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3A0A" w14:textId="50312B77" w:rsidR="00EC0DD5" w:rsidRPr="00006BE6" w:rsidRDefault="007053E7" w:rsidP="00C5200C">
      <w:pPr>
        <w:spacing w:line="276" w:lineRule="auto"/>
        <w:jc w:val="center"/>
        <w:rPr>
          <w:rFonts w:ascii="Lato" w:hAnsi="Lato" w:cs="Times New Roman"/>
          <w:b/>
          <w:sz w:val="36"/>
          <w:szCs w:val="36"/>
        </w:rPr>
      </w:pPr>
      <w:r w:rsidRPr="00006BE6">
        <w:rPr>
          <w:rFonts w:ascii="Lato" w:hAnsi="Lato" w:cs="Times New Roman"/>
          <w:b/>
          <w:sz w:val="36"/>
          <w:szCs w:val="36"/>
        </w:rPr>
        <w:t>VENKATESH PATTEM</w:t>
      </w:r>
    </w:p>
    <w:p w14:paraId="61F47702" w14:textId="7499432B" w:rsidR="00D7291D" w:rsidRPr="00EB2209" w:rsidRDefault="00D7291D" w:rsidP="00C5200C">
      <w:pPr>
        <w:spacing w:line="276" w:lineRule="auto"/>
        <w:jc w:val="center"/>
        <w:rPr>
          <w:rFonts w:ascii="Lato" w:hAnsi="Lato" w:cs="Times New Roman"/>
          <w:sz w:val="20"/>
          <w:szCs w:val="20"/>
        </w:rPr>
      </w:pPr>
      <w:r w:rsidRPr="00EB2209">
        <w:rPr>
          <w:rFonts w:ascii="Lato" w:hAnsi="Lato" w:cs="Times New Roman"/>
          <w:noProof/>
          <w:color w:val="0563C1" w:themeColor="hyperlink"/>
          <w:sz w:val="20"/>
          <w:szCs w:val="20"/>
        </w:rPr>
        <w:drawing>
          <wp:inline distT="0" distB="0" distL="0" distR="0" wp14:anchorId="7847FAAE" wp14:editId="3AAEEAAA">
            <wp:extent cx="149929" cy="107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 icon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58" cy="1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F8B" w:rsidRPr="00EB2209">
        <w:rPr>
          <w:rStyle w:val="Hyperlink"/>
          <w:rFonts w:ascii="Lato" w:hAnsi="Lato" w:cs="Times New Roman"/>
          <w:sz w:val="20"/>
          <w:szCs w:val="20"/>
          <w:u w:val="none"/>
          <w:shd w:val="clear" w:color="auto" w:fill="FFFFFF"/>
        </w:rPr>
        <w:t xml:space="preserve"> </w:t>
      </w:r>
      <w:hyperlink r:id="rId6" w:history="1">
        <w:r w:rsidR="00D64D01" w:rsidRPr="00E8632F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venpattem@gmail.com</w:t>
        </w:r>
      </w:hyperlink>
      <w:r w:rsidR="00D64D01"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</w:t>
      </w:r>
      <w:r w:rsidRPr="00EB2209">
        <w:rPr>
          <w:rFonts w:ascii="Lato" w:hAnsi="Lato" w:cs="Times New Roman"/>
          <w:sz w:val="20"/>
          <w:szCs w:val="20"/>
        </w:rPr>
        <w:t>|</w:t>
      </w:r>
      <w:r w:rsidRPr="00EB2209">
        <w:rPr>
          <w:rFonts w:ascii="Lato" w:hAnsi="Lato" w:cs="Times New Roman"/>
          <w:noProof/>
          <w:sz w:val="20"/>
          <w:szCs w:val="20"/>
        </w:rPr>
        <w:drawing>
          <wp:inline distT="0" distB="0" distL="0" distR="0" wp14:anchorId="5EA62BB8" wp14:editId="27E82084">
            <wp:extent cx="144927" cy="1531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_icon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66" cy="1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D5" w:rsidRPr="00EB2209">
        <w:rPr>
          <w:rFonts w:ascii="Lato" w:hAnsi="Lato" w:cs="Times New Roman"/>
          <w:sz w:val="20"/>
          <w:szCs w:val="20"/>
        </w:rPr>
        <w:t xml:space="preserve"> </w:t>
      </w:r>
      <w:r w:rsidR="00EB2209" w:rsidRPr="00EB2209">
        <w:rPr>
          <w:rFonts w:ascii="Lato" w:hAnsi="Lato" w:cs="Times New Roman"/>
          <w:sz w:val="20"/>
          <w:szCs w:val="20"/>
        </w:rPr>
        <w:t xml:space="preserve">+1 (754)-444-6664 </w:t>
      </w:r>
      <w:r w:rsidRPr="00EB2209">
        <w:rPr>
          <w:rFonts w:ascii="Lato" w:hAnsi="Lato" w:cs="Times New Roman"/>
          <w:sz w:val="20"/>
          <w:szCs w:val="20"/>
        </w:rPr>
        <w:t xml:space="preserve">| </w:t>
      </w:r>
      <w:r w:rsidRPr="00EB2209">
        <w:rPr>
          <w:rFonts w:ascii="Lato" w:hAnsi="Lato" w:cs="Times New Roman"/>
          <w:noProof/>
          <w:sz w:val="20"/>
          <w:szCs w:val="20"/>
        </w:rPr>
        <w:drawing>
          <wp:inline distT="0" distB="0" distL="0" distR="0" wp14:anchorId="0F34264C" wp14:editId="5EADE9E1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kedin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F1C" w:rsidRPr="00EB2209">
        <w:rPr>
          <w:rFonts w:ascii="Lato" w:hAnsi="Lato" w:cs="Times New Roman"/>
          <w:sz w:val="20"/>
          <w:szCs w:val="20"/>
        </w:rPr>
        <w:t xml:space="preserve"> </w:t>
      </w:r>
      <w:hyperlink r:id="rId9" w:history="1">
        <w:r w:rsidR="00042F1C" w:rsidRPr="00787201">
          <w:rPr>
            <w:rStyle w:val="Hyperlink"/>
            <w:rFonts w:ascii="Lato" w:hAnsi="Lato" w:cs="Times New Roman"/>
            <w:sz w:val="20"/>
            <w:szCs w:val="20"/>
          </w:rPr>
          <w:t>LinkedIn</w:t>
        </w:r>
      </w:hyperlink>
      <w:r w:rsidR="007053E7" w:rsidRPr="00EB2209">
        <w:rPr>
          <w:rFonts w:ascii="Lato" w:hAnsi="Lato" w:cs="Times New Roman"/>
          <w:sz w:val="20"/>
          <w:szCs w:val="20"/>
        </w:rPr>
        <w:t xml:space="preserve"> |</w:t>
      </w:r>
      <w:r w:rsidR="00EB2209">
        <w:rPr>
          <w:rFonts w:ascii="Lato" w:hAnsi="Lato" w:cs="Times New Roman"/>
          <w:sz w:val="20"/>
          <w:szCs w:val="20"/>
        </w:rPr>
        <w:t xml:space="preserve"> </w:t>
      </w:r>
      <w:r w:rsidR="003F78C0">
        <w:rPr>
          <w:rFonts w:ascii="Lato" w:hAnsi="Lato" w:cs="Times New Roman"/>
          <w:noProof/>
          <w:sz w:val="20"/>
          <w:szCs w:val="20"/>
        </w:rPr>
        <w:drawing>
          <wp:inline distT="0" distB="0" distL="0" distR="0" wp14:anchorId="461748B9" wp14:editId="40C4F96F">
            <wp:extent cx="144780" cy="172976"/>
            <wp:effectExtent l="0" t="0" r="7620" b="0"/>
            <wp:docPr id="2" name="Picture 2" descr="A black and white map po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map poin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4" cy="1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209">
        <w:rPr>
          <w:rFonts w:ascii="Lato" w:hAnsi="Lato" w:cs="Times New Roman"/>
          <w:sz w:val="20"/>
          <w:szCs w:val="20"/>
        </w:rPr>
        <w:t xml:space="preserve"> </w:t>
      </w:r>
      <w:r w:rsidR="007053E7" w:rsidRPr="00EB2209">
        <w:rPr>
          <w:rFonts w:ascii="Lato" w:hAnsi="Lato" w:cs="Times New Roman"/>
          <w:sz w:val="20"/>
          <w:szCs w:val="20"/>
        </w:rPr>
        <w:t>Delray Beach, Florida</w:t>
      </w:r>
    </w:p>
    <w:p w14:paraId="7A867EB6" w14:textId="77777777" w:rsidR="00D7291D" w:rsidRPr="00006BE6" w:rsidRDefault="00000000" w:rsidP="00C5200C">
      <w:pPr>
        <w:spacing w:line="276" w:lineRule="auto"/>
        <w:jc w:val="both"/>
        <w:rPr>
          <w:rFonts w:ascii="Lato" w:hAnsi="Lato" w:cs="Times New Roman"/>
          <w:sz w:val="20"/>
          <w:szCs w:val="20"/>
        </w:rPr>
      </w:pPr>
      <w:r>
        <w:rPr>
          <w:rFonts w:ascii="Lato" w:hAnsi="Lato" w:cs="Times New Roman"/>
          <w:sz w:val="20"/>
          <w:szCs w:val="20"/>
        </w:rPr>
        <w:pict w14:anchorId="50F24663">
          <v:rect id="_x0000_i1025" style="width:7in;height:1.5pt" o:hralign="center" o:hrstd="t" o:hrnoshade="t" o:hr="t" fillcolor="black [3213]" stroked="f"/>
        </w:pict>
      </w:r>
    </w:p>
    <w:p w14:paraId="14B7F70B" w14:textId="1BD124C1" w:rsidR="006938B6" w:rsidRPr="00006BE6" w:rsidRDefault="009A2EAC" w:rsidP="00C5200C">
      <w:pPr>
        <w:spacing w:line="276" w:lineRule="auto"/>
        <w:jc w:val="center"/>
        <w:rPr>
          <w:rFonts w:ascii="Lato" w:hAnsi="Lato" w:cs="Times New Roman"/>
          <w:b/>
          <w:bCs/>
          <w:color w:val="4472C4" w:themeColor="accent5"/>
          <w:sz w:val="32"/>
          <w:szCs w:val="32"/>
        </w:rPr>
      </w:pPr>
      <w:r>
        <w:rPr>
          <w:rStyle w:val="Strong"/>
          <w:rFonts w:ascii="Lato" w:hAnsi="Lato" w:cs="Times New Roman"/>
          <w:sz w:val="32"/>
          <w:szCs w:val="32"/>
          <w:shd w:val="clear" w:color="auto" w:fill="FFFFFF"/>
        </w:rPr>
        <w:t xml:space="preserve">Senior </w:t>
      </w:r>
      <w:r w:rsidR="007053E7" w:rsidRPr="00006BE6">
        <w:rPr>
          <w:rStyle w:val="Strong"/>
          <w:rFonts w:ascii="Lato" w:hAnsi="Lato" w:cs="Times New Roman"/>
          <w:sz w:val="32"/>
          <w:szCs w:val="32"/>
          <w:shd w:val="clear" w:color="auto" w:fill="FFFFFF"/>
        </w:rPr>
        <w:t>DevOps Engineer</w:t>
      </w:r>
    </w:p>
    <w:p w14:paraId="708D1C43" w14:textId="77777777" w:rsidR="009A0B25" w:rsidRPr="00787201" w:rsidRDefault="009A0B25" w:rsidP="00C5200C">
      <w:pPr>
        <w:shd w:val="clear" w:color="auto" w:fill="F2F2F2" w:themeFill="background1" w:themeFillShade="F2"/>
        <w:spacing w:before="100" w:beforeAutospacing="1" w:after="100" w:afterAutospacing="1" w:line="276" w:lineRule="auto"/>
        <w:jc w:val="center"/>
        <w:rPr>
          <w:rFonts w:ascii="Lato" w:eastAsia="Times New Roman" w:hAnsi="Lato" w:cs="Times New Roman"/>
          <w:color w:val="4472C4" w:themeColor="accent5"/>
          <w:sz w:val="24"/>
          <w:szCs w:val="24"/>
        </w:rPr>
      </w:pPr>
      <w:r w:rsidRPr="00787201"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</w:rPr>
        <w:t>SUMMARY</w:t>
      </w:r>
    </w:p>
    <w:p w14:paraId="648CDB1F" w14:textId="79B972E3" w:rsidR="00292169" w:rsidRPr="00006BE6" w:rsidRDefault="008E3095" w:rsidP="00CD4997">
      <w:pPr>
        <w:spacing w:before="100" w:beforeAutospacing="1" w:after="100" w:afterAutospacing="1" w:line="276" w:lineRule="auto"/>
        <w:jc w:val="both"/>
        <w:rPr>
          <w:rFonts w:ascii="Lato" w:hAnsi="Lato" w:cs="Times New Roman"/>
          <w:sz w:val="20"/>
          <w:szCs w:val="20"/>
        </w:rPr>
      </w:pPr>
      <w:r w:rsidRPr="00292169">
        <w:rPr>
          <w:rStyle w:val="Strong"/>
          <w:rFonts w:ascii="Lato" w:hAnsi="Lato" w:cs="Times New Roman"/>
          <w:sz w:val="20"/>
          <w:szCs w:val="20"/>
        </w:rPr>
        <w:t xml:space="preserve">Certified </w:t>
      </w:r>
      <w:r w:rsidR="00292169" w:rsidRPr="00292169">
        <w:rPr>
          <w:rStyle w:val="Strong"/>
          <w:rFonts w:ascii="Lato" w:hAnsi="Lato"/>
          <w:sz w:val="20"/>
          <w:szCs w:val="20"/>
        </w:rPr>
        <w:t xml:space="preserve">Senior DevOps Engineer with 5+ years of </w:t>
      </w:r>
      <w:r w:rsidR="00292169" w:rsidRPr="00292169">
        <w:rPr>
          <w:rStyle w:val="Strong"/>
          <w:rFonts w:ascii="Lato" w:hAnsi="Lato"/>
          <w:b w:val="0"/>
          <w:bCs w:val="0"/>
          <w:sz w:val="20"/>
          <w:szCs w:val="20"/>
        </w:rPr>
        <w:t>experience leading the design, automation, and optimization of</w:t>
      </w:r>
      <w:r w:rsidR="00292169" w:rsidRPr="00292169">
        <w:rPr>
          <w:rStyle w:val="Strong"/>
          <w:rFonts w:ascii="Lato" w:hAnsi="Lato"/>
          <w:sz w:val="20"/>
          <w:szCs w:val="20"/>
        </w:rPr>
        <w:t xml:space="preserve"> cloud infrastructure and CI/CD pipelines, consistently delivering high-quality, scalable, and secure solutions.</w:t>
      </w:r>
      <w:r w:rsidR="00292169" w:rsidRPr="00292169">
        <w:rPr>
          <w:rFonts w:ascii="Lato" w:hAnsi="Lato"/>
          <w:sz w:val="20"/>
          <w:szCs w:val="20"/>
        </w:rPr>
        <w:t xml:space="preserve"> Proven ability to reduce infrastructure costs </w:t>
      </w:r>
      <w:r w:rsidR="00292169" w:rsidRPr="00292169">
        <w:rPr>
          <w:rFonts w:ascii="Lato" w:hAnsi="Lato"/>
          <w:b/>
          <w:bCs/>
          <w:sz w:val="20"/>
          <w:szCs w:val="20"/>
        </w:rPr>
        <w:t>by 1</w:t>
      </w:r>
      <w:r w:rsidR="007526F5">
        <w:rPr>
          <w:rFonts w:ascii="Lato" w:hAnsi="Lato"/>
          <w:b/>
          <w:bCs/>
          <w:sz w:val="20"/>
          <w:szCs w:val="20"/>
        </w:rPr>
        <w:t>5</w:t>
      </w:r>
      <w:r w:rsidR="00292169" w:rsidRPr="00292169">
        <w:rPr>
          <w:rFonts w:ascii="Lato" w:hAnsi="Lato"/>
          <w:b/>
          <w:bCs/>
          <w:sz w:val="20"/>
          <w:szCs w:val="20"/>
        </w:rPr>
        <w:t>%,</w:t>
      </w:r>
      <w:r w:rsidR="00292169" w:rsidRPr="00292169">
        <w:rPr>
          <w:rFonts w:ascii="Lato" w:hAnsi="Lato"/>
          <w:sz w:val="20"/>
          <w:szCs w:val="20"/>
        </w:rPr>
        <w:t xml:space="preserve"> improve application performance </w:t>
      </w:r>
      <w:r w:rsidR="00292169" w:rsidRPr="00292169">
        <w:rPr>
          <w:rFonts w:ascii="Lato" w:hAnsi="Lato"/>
          <w:b/>
          <w:bCs/>
          <w:sz w:val="20"/>
          <w:szCs w:val="20"/>
        </w:rPr>
        <w:t>by 2</w:t>
      </w:r>
      <w:r w:rsidR="007526F5">
        <w:rPr>
          <w:rFonts w:ascii="Lato" w:hAnsi="Lato"/>
          <w:b/>
          <w:bCs/>
          <w:sz w:val="20"/>
          <w:szCs w:val="20"/>
        </w:rPr>
        <w:t>1</w:t>
      </w:r>
      <w:r w:rsidR="00292169" w:rsidRPr="00292169">
        <w:rPr>
          <w:rFonts w:ascii="Lato" w:hAnsi="Lato"/>
          <w:b/>
          <w:bCs/>
          <w:sz w:val="20"/>
          <w:szCs w:val="20"/>
        </w:rPr>
        <w:t>%,</w:t>
      </w:r>
      <w:r w:rsidR="00292169" w:rsidRPr="00292169">
        <w:rPr>
          <w:rFonts w:ascii="Lato" w:hAnsi="Lato"/>
          <w:sz w:val="20"/>
          <w:szCs w:val="20"/>
        </w:rPr>
        <w:t xml:space="preserve"> and decrease security vulnerabilities </w:t>
      </w:r>
      <w:r w:rsidR="00292169" w:rsidRPr="00292169">
        <w:rPr>
          <w:rFonts w:ascii="Lato" w:hAnsi="Lato"/>
          <w:b/>
          <w:bCs/>
          <w:sz w:val="20"/>
          <w:szCs w:val="20"/>
        </w:rPr>
        <w:t>by 3</w:t>
      </w:r>
      <w:r w:rsidR="0083244D">
        <w:rPr>
          <w:rFonts w:ascii="Lato" w:hAnsi="Lato"/>
          <w:b/>
          <w:bCs/>
          <w:sz w:val="20"/>
          <w:szCs w:val="20"/>
        </w:rPr>
        <w:t>5</w:t>
      </w:r>
      <w:r w:rsidR="00292169" w:rsidRPr="00292169">
        <w:rPr>
          <w:rFonts w:ascii="Lato" w:hAnsi="Lato"/>
          <w:b/>
          <w:bCs/>
          <w:sz w:val="20"/>
          <w:szCs w:val="20"/>
        </w:rPr>
        <w:t>%</w:t>
      </w:r>
      <w:r w:rsidR="00292169" w:rsidRPr="00292169">
        <w:rPr>
          <w:rFonts w:ascii="Lato" w:hAnsi="Lato"/>
          <w:sz w:val="20"/>
          <w:szCs w:val="20"/>
        </w:rPr>
        <w:t xml:space="preserve"> by leveraging a deep understanding of </w:t>
      </w:r>
      <w:r w:rsidR="00292169" w:rsidRPr="00292169">
        <w:rPr>
          <w:rFonts w:ascii="Lato" w:hAnsi="Lato"/>
          <w:b/>
          <w:bCs/>
          <w:sz w:val="20"/>
          <w:szCs w:val="20"/>
        </w:rPr>
        <w:t>AWS, Azure</w:t>
      </w:r>
      <w:r w:rsidR="00292169" w:rsidRPr="00292169">
        <w:rPr>
          <w:rFonts w:ascii="Lato" w:hAnsi="Lato"/>
          <w:sz w:val="20"/>
          <w:szCs w:val="20"/>
        </w:rPr>
        <w:t>, and containerization technologies (</w:t>
      </w:r>
      <w:r w:rsidR="00292169" w:rsidRPr="00292169">
        <w:rPr>
          <w:rFonts w:ascii="Lato" w:hAnsi="Lato"/>
          <w:b/>
          <w:bCs/>
          <w:sz w:val="20"/>
          <w:szCs w:val="20"/>
        </w:rPr>
        <w:t>Docker, Kubernetes</w:t>
      </w:r>
      <w:r w:rsidR="00292169" w:rsidRPr="00292169">
        <w:rPr>
          <w:rFonts w:ascii="Lato" w:hAnsi="Lato"/>
          <w:sz w:val="20"/>
          <w:szCs w:val="20"/>
        </w:rPr>
        <w:t>).</w:t>
      </w:r>
      <w:r w:rsidR="00625B37">
        <w:rPr>
          <w:rFonts w:ascii="Lato" w:hAnsi="Lato"/>
          <w:sz w:val="20"/>
          <w:szCs w:val="20"/>
        </w:rPr>
        <w:br/>
      </w:r>
      <w:r w:rsidR="00625B37">
        <w:rPr>
          <w:rFonts w:ascii="Lato" w:hAnsi="Lato"/>
          <w:sz w:val="20"/>
          <w:szCs w:val="20"/>
        </w:rPr>
        <w:br/>
      </w:r>
      <w:r w:rsidR="00292169" w:rsidRPr="00292169">
        <w:rPr>
          <w:rFonts w:ascii="Lato" w:hAnsi="Lato"/>
          <w:sz w:val="20"/>
          <w:szCs w:val="20"/>
        </w:rPr>
        <w:t xml:space="preserve"> Expertise in infrastructure-as-code (</w:t>
      </w:r>
      <w:r w:rsidR="00292169" w:rsidRPr="00292169">
        <w:rPr>
          <w:rFonts w:ascii="Lato" w:hAnsi="Lato"/>
          <w:b/>
          <w:bCs/>
          <w:sz w:val="20"/>
          <w:szCs w:val="20"/>
        </w:rPr>
        <w:t>Terraform</w:t>
      </w:r>
      <w:r w:rsidR="00292169" w:rsidRPr="00292169">
        <w:rPr>
          <w:rFonts w:ascii="Lato" w:hAnsi="Lato"/>
          <w:sz w:val="20"/>
          <w:szCs w:val="20"/>
        </w:rPr>
        <w:t>), configuration management (</w:t>
      </w:r>
      <w:r w:rsidR="00292169" w:rsidRPr="00292169">
        <w:rPr>
          <w:rFonts w:ascii="Lato" w:hAnsi="Lato"/>
          <w:b/>
          <w:bCs/>
          <w:sz w:val="20"/>
          <w:szCs w:val="20"/>
        </w:rPr>
        <w:t>Ansible, Chef</w:t>
      </w:r>
      <w:r w:rsidR="00292169" w:rsidRPr="00292169">
        <w:rPr>
          <w:rFonts w:ascii="Lato" w:hAnsi="Lato"/>
          <w:sz w:val="20"/>
          <w:szCs w:val="20"/>
        </w:rPr>
        <w:t>), and monitoring tools (</w:t>
      </w:r>
      <w:r w:rsidR="00292169" w:rsidRPr="00292169">
        <w:rPr>
          <w:rFonts w:ascii="Lato" w:hAnsi="Lato"/>
          <w:b/>
          <w:bCs/>
          <w:sz w:val="20"/>
          <w:szCs w:val="20"/>
        </w:rPr>
        <w:t>Prometheus, Grafana, ELK stack</w:t>
      </w:r>
      <w:r w:rsidR="00292169" w:rsidRPr="00292169">
        <w:rPr>
          <w:rFonts w:ascii="Lato" w:hAnsi="Lato"/>
          <w:sz w:val="20"/>
          <w:szCs w:val="20"/>
        </w:rPr>
        <w:t xml:space="preserve">) to ensure operational excellence and high availability. Adept at collaborating with development teams in Agile/Scrum environments to drive innovation and achieve business </w:t>
      </w:r>
      <w:r w:rsidR="00292169">
        <w:rPr>
          <w:rFonts w:ascii="Lato" w:hAnsi="Lato"/>
          <w:sz w:val="20"/>
          <w:szCs w:val="20"/>
        </w:rPr>
        <w:t>goals</w:t>
      </w:r>
      <w:r w:rsidR="00292169" w:rsidRPr="00292169">
        <w:rPr>
          <w:rFonts w:ascii="Lato" w:hAnsi="Lato"/>
          <w:sz w:val="20"/>
          <w:szCs w:val="20"/>
        </w:rPr>
        <w:t>.</w:t>
      </w:r>
    </w:p>
    <w:p w14:paraId="4C98F9A8" w14:textId="77777777" w:rsidR="00C5200C" w:rsidRPr="00787201" w:rsidRDefault="00D042BB" w:rsidP="00C5200C">
      <w:pPr>
        <w:shd w:val="clear" w:color="auto" w:fill="F2F2F2" w:themeFill="background1" w:themeFillShade="F2"/>
        <w:spacing w:before="100" w:beforeAutospacing="1" w:after="100" w:afterAutospacing="1" w:line="276" w:lineRule="auto"/>
        <w:jc w:val="center"/>
        <w:rPr>
          <w:rFonts w:ascii="Lato" w:eastAsia="Times New Roman" w:hAnsi="Lato" w:cs="Times New Roman"/>
          <w:b/>
          <w:color w:val="4472C4" w:themeColor="accent5"/>
          <w:sz w:val="24"/>
          <w:szCs w:val="24"/>
        </w:rPr>
      </w:pPr>
      <w:r w:rsidRPr="00787201">
        <w:rPr>
          <w:rFonts w:ascii="Lato" w:eastAsia="Times New Roman" w:hAnsi="Lato" w:cs="Times New Roman"/>
          <w:b/>
          <w:color w:val="4472C4" w:themeColor="accent5"/>
          <w:sz w:val="24"/>
          <w:szCs w:val="24"/>
        </w:rPr>
        <w:t>WORK EXPERIENCE</w:t>
      </w:r>
    </w:p>
    <w:p w14:paraId="7FD97A76" w14:textId="2BCE93F6" w:rsidR="00006BE6" w:rsidRPr="00006BE6" w:rsidRDefault="00006BE6" w:rsidP="00006B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</w:pPr>
      <w:r w:rsidRPr="00006BE6"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 xml:space="preserve">Sr. Azure DevOps Engineer | Fidelity National Information Services, Inc, </w:t>
      </w:r>
      <w:r w:rsidR="009A2EAC" w:rsidRPr="00006BE6"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>Florida, USA</w:t>
      </w:r>
    </w:p>
    <w:p w14:paraId="7D683640" w14:textId="0F950AA8" w:rsidR="00006BE6" w:rsidRPr="00787201" w:rsidRDefault="00006BE6" w:rsidP="00006BE6">
      <w:pPr>
        <w:spacing w:before="100" w:beforeAutospacing="1" w:after="100" w:afterAutospacing="1" w:line="240" w:lineRule="auto"/>
        <w:jc w:val="right"/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</w:pPr>
      <w:r w:rsidRPr="00787201"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  <w:t xml:space="preserve">Dec 2023 </w:t>
      </w:r>
      <w:r w:rsidR="00BB7F0E" w:rsidRPr="00787201"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  <w:t>–</w:t>
      </w:r>
      <w:r w:rsidRPr="00787201"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  <w:t xml:space="preserve"> Present</w:t>
      </w:r>
    </w:p>
    <w:p w14:paraId="0987FCA0" w14:textId="28CDA9F1" w:rsidR="00BB7F0E" w:rsidRDefault="00BF513F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Reduced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deployment time by 3</w:t>
      </w:r>
      <w:r w:rsidR="0083244D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3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% and increased release frequency from</w:t>
      </w:r>
      <w:r w:rsidR="00BB7F0E" w:rsidRPr="00BB7F0E">
        <w:rPr>
          <w:rFonts w:ascii="Lato" w:hAnsi="Lato"/>
        </w:rPr>
        <w:t xml:space="preserve"> weekly to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daily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automating the CI/CD pipeline using Git,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Nexus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Jenkins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and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Maven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>, enabling faster feedback for developers.</w:t>
      </w:r>
    </w:p>
    <w:p w14:paraId="0C0AF71A" w14:textId="33EB7B3D" w:rsidR="00BF513F" w:rsidRDefault="00BF513F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Optimized deployment time by </w:t>
      </w:r>
      <w:r w:rsidR="007526F5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4</w:t>
      </w:r>
      <w:r w:rsidR="0083244D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1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% and minimized errors during the integration of third-party services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automating the deployment process using Ansible playbooks, streamlining workflows and improving accuracy.</w:t>
      </w:r>
    </w:p>
    <w:p w14:paraId="511B14B7" w14:textId="3CB1F39A" w:rsidR="00BF513F" w:rsidRPr="00BB7F0E" w:rsidRDefault="00BF513F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Streamlined provisioning time by 5</w:t>
      </w:r>
      <w:r w:rsidR="007526F5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5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% and minimized configuration errors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implementing Terraform to manage infrastructure as code, ensuring consistency and efficiency.</w:t>
      </w:r>
    </w:p>
    <w:p w14:paraId="75A19A6D" w14:textId="55C81CD7" w:rsidR="00BF513F" w:rsidRDefault="00BF513F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Improved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application performance by 15% and reduced latency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developing and deploying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RESTful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microservices using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Java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Scala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ensuring smoother operation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during peak traffic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>.</w:t>
      </w:r>
    </w:p>
    <w:p w14:paraId="35B410FC" w14:textId="77777777" w:rsidR="00DB7EC3" w:rsidRDefault="00292169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t xml:space="preserve">Developed UI pages with </w:t>
      </w:r>
      <w:r w:rsidRPr="00292169">
        <w:rPr>
          <w:b/>
          <w:bCs/>
        </w:rPr>
        <w:t>HTML5</w:t>
      </w:r>
      <w:r>
        <w:t xml:space="preserve">, </w:t>
      </w:r>
      <w:r w:rsidRPr="00292169">
        <w:rPr>
          <w:b/>
          <w:bCs/>
        </w:rPr>
        <w:t>CSS3</w:t>
      </w:r>
      <w:r>
        <w:t xml:space="preserve">, </w:t>
      </w:r>
      <w:r w:rsidRPr="00292169">
        <w:rPr>
          <w:b/>
          <w:bCs/>
        </w:rPr>
        <w:t>JavaScript</w:t>
      </w:r>
      <w:r>
        <w:t xml:space="preserve">, and </w:t>
      </w:r>
      <w:r w:rsidRPr="00292169">
        <w:rPr>
          <w:b/>
          <w:bCs/>
        </w:rPr>
        <w:t>Bootstrap</w:t>
      </w:r>
      <w:r>
        <w:t xml:space="preserve"> for creating responsive web pages.</w:t>
      </w:r>
    </w:p>
    <w:p w14:paraId="18CDB63D" w14:textId="77777777" w:rsidR="00DB7EC3" w:rsidRPr="00DB7EC3" w:rsidRDefault="00DB7EC3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Developed applications using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J2EE, JSP, Servlet, and Spring Bean Classes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. </w:t>
      </w:r>
    </w:p>
    <w:p w14:paraId="3280605A" w14:textId="77777777" w:rsidR="008A3594" w:rsidRDefault="00DB7EC3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Designed and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configured Azure Virtual Networks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(VNets),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Subnets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>, Azure Network Settings, DHCP Address Blocks, DNS Settings, Security Policies, and Routing.</w:t>
      </w:r>
    </w:p>
    <w:p w14:paraId="544A766B" w14:textId="1157043A" w:rsidR="00DB7EC3" w:rsidRPr="00DB7EC3" w:rsidRDefault="008A3594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Built and optimized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CI/CD pipelines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 using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Jenkins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 and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GitLab CI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 for automated deployment and scaling of applications in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OpenShift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 environments.</w:t>
      </w:r>
      <w:r w:rsidR="00DB7EC3"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  </w:t>
      </w:r>
    </w:p>
    <w:p w14:paraId="3DC66344" w14:textId="05777EDC" w:rsidR="00DB7EC3" w:rsidRPr="00DB7EC3" w:rsidRDefault="00DB7EC3" w:rsidP="00CD49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Managed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Azure Active Directory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created new groups for users.</w:t>
      </w:r>
    </w:p>
    <w:p w14:paraId="5F382515" w14:textId="3A300ECE" w:rsidR="00BB7F0E" w:rsidRPr="00787201" w:rsidRDefault="00BB7F0E" w:rsidP="00BB7F0E">
      <w:pPr>
        <w:spacing w:before="100" w:beforeAutospacing="1" w:after="100" w:afterAutospacing="1" w:line="240" w:lineRule="auto"/>
        <w:rPr>
          <w:rFonts w:ascii="Lato" w:eastAsia="Times New Roman" w:hAnsi="Lato" w:cs="Times New Roman"/>
          <w:i/>
          <w:iCs/>
          <w:color w:val="4472C4" w:themeColor="accent5"/>
          <w:sz w:val="28"/>
          <w:szCs w:val="28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 xml:space="preserve">Sr. DevOps Engineer | Brown &amp; Brown, Florida, USA  </w:t>
      </w:r>
      <w:r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 xml:space="preserve">                                </w:t>
      </w:r>
      <w:r w:rsidRPr="00787201"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  <w:t>Nov 2022 – Oct 2023</w:t>
      </w:r>
    </w:p>
    <w:p w14:paraId="36BBE1C1" w14:textId="6A755470" w:rsidR="00EC4E89" w:rsidRDefault="00EC4E89" w:rsidP="00CD499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Decreased build times by 3</w:t>
      </w:r>
      <w:r w:rsidR="007526F5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5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% and increased deployment frequency from weekly to almost daily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optimizing the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CI/CD pipeline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implementing parallel builds in Jenkins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>, enabling faster feedback and more frequent deployments.</w:t>
      </w:r>
    </w:p>
    <w:p w14:paraId="52BF61EC" w14:textId="4DD3970C" w:rsidR="00EC4E89" w:rsidRPr="00EC4E89" w:rsidRDefault="00EC4E89" w:rsidP="00CD499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Spearheaded the deployment and management of containerized applications at scale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leveraging Docker and Kubernetes, utilizing Helm charts and Kubernetes autoscaling for dynamic resource adjustment.</w:t>
      </w:r>
    </w:p>
    <w:p w14:paraId="07F37352" w14:textId="1AA49384" w:rsidR="00BB7F0E" w:rsidRPr="00BB7F0E" w:rsidRDefault="00BB7F0E" w:rsidP="00CD499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Enhanced application performance by 20% and increased traffic handling capacity by 15%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migrating to a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RESTful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microservices architecture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to enhance scalability and performance.</w:t>
      </w:r>
    </w:p>
    <w:p w14:paraId="7E0815A5" w14:textId="47A02067" w:rsidR="00BB7F0E" w:rsidRDefault="00BB7F0E" w:rsidP="00CD499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lastRenderedPageBreak/>
        <w:t>Recovered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100% of data within 30 minutes from a crashed database server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utilizing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Azure Site Recovery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for rapid data recovery and restoration.</w:t>
      </w:r>
    </w:p>
    <w:p w14:paraId="6507E4AF" w14:textId="52BCABFE" w:rsidR="00292169" w:rsidRPr="00E15064" w:rsidRDefault="00292169" w:rsidP="00CD499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t xml:space="preserve">Developed the </w:t>
      </w:r>
      <w:r w:rsidRPr="00292169">
        <w:rPr>
          <w:b/>
          <w:bCs/>
        </w:rPr>
        <w:t>RESTful</w:t>
      </w:r>
      <w:r>
        <w:t xml:space="preserve"> </w:t>
      </w:r>
      <w:r w:rsidRPr="00292169">
        <w:rPr>
          <w:b/>
          <w:bCs/>
        </w:rPr>
        <w:t>Microservices</w:t>
      </w:r>
      <w:r>
        <w:t xml:space="preserve"> using </w:t>
      </w:r>
      <w:r w:rsidRPr="00292169">
        <w:rPr>
          <w:b/>
          <w:bCs/>
        </w:rPr>
        <w:t>Java</w:t>
      </w:r>
      <w:r>
        <w:t xml:space="preserve"> </w:t>
      </w:r>
      <w:r w:rsidRPr="00292169">
        <w:rPr>
          <w:b/>
          <w:bCs/>
        </w:rPr>
        <w:t>JDK</w:t>
      </w:r>
      <w:r>
        <w:t xml:space="preserve"> 1.8, Scala, on IntelliJ platform by gathering the knowledge of previous phase resources and integration with Oracle.</w:t>
      </w:r>
    </w:p>
    <w:p w14:paraId="1AF45D8C" w14:textId="7397E8D3" w:rsidR="00E15064" w:rsidRPr="00E15064" w:rsidRDefault="00E15064" w:rsidP="00CD4997">
      <w:pPr>
        <w:pStyle w:val="ListParagraph"/>
        <w:numPr>
          <w:ilvl w:val="0"/>
          <w:numId w:val="3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Wrote many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shell scripts in UNIX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to call routines. </w:t>
      </w:r>
    </w:p>
    <w:p w14:paraId="4A2BE22F" w14:textId="77777777" w:rsidR="00E15064" w:rsidRPr="00E15064" w:rsidRDefault="00E15064" w:rsidP="00CD4997">
      <w:pPr>
        <w:pStyle w:val="ListParagraph"/>
        <w:numPr>
          <w:ilvl w:val="0"/>
          <w:numId w:val="3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Designed, installed, and implemented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Ansible configuration management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system and wrote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playbooks for Ansible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deploying applications. </w:t>
      </w:r>
    </w:p>
    <w:p w14:paraId="7D564286" w14:textId="5C584C7C" w:rsidR="00BF513F" w:rsidRDefault="00E15064" w:rsidP="00CD4997">
      <w:pPr>
        <w:pStyle w:val="ListParagraph"/>
        <w:numPr>
          <w:ilvl w:val="0"/>
          <w:numId w:val="3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Lead an active integration effort for building out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PaaS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with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Red Hat OpenShift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Docker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working with developers on application containerization effort.</w:t>
      </w:r>
    </w:p>
    <w:p w14:paraId="3630E1C6" w14:textId="646DF72A" w:rsidR="008A3594" w:rsidRPr="00E15064" w:rsidRDefault="008A3594" w:rsidP="00CD4997">
      <w:pPr>
        <w:pStyle w:val="ListParagraph"/>
        <w:numPr>
          <w:ilvl w:val="0"/>
          <w:numId w:val="3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Implemented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container security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 best practices,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vulnerability scanning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, and network policies to ensure secure </w:t>
      </w:r>
      <w:r w:rsidRPr="008A3594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OpenShift/Kubernetes</w:t>
      </w:r>
      <w:r w:rsidRPr="008A3594">
        <w:rPr>
          <w:rFonts w:ascii="Lato" w:eastAsia="Times New Roman" w:hAnsi="Lato" w:cs="Times New Roman"/>
          <w:sz w:val="20"/>
          <w:szCs w:val="20"/>
          <w:lang w:eastAsia="en-IN"/>
        </w:rPr>
        <w:t xml:space="preserve"> environments.</w:t>
      </w:r>
    </w:p>
    <w:p w14:paraId="4AB4F18B" w14:textId="77777777" w:rsidR="00BF513F" w:rsidRPr="00BB7F0E" w:rsidRDefault="00BF513F" w:rsidP="00BF513F">
      <w:p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</w:p>
    <w:p w14:paraId="173360D7" w14:textId="3C476392" w:rsidR="00BB7F0E" w:rsidRPr="00BB7F0E" w:rsidRDefault="00BB7F0E" w:rsidP="00BB7F0E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5"/>
          <w:sz w:val="28"/>
          <w:szCs w:val="28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 xml:space="preserve">DevOps Engineer | Razor Pay, Bangalore, India </w:t>
      </w:r>
      <w:r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 xml:space="preserve">                                             </w:t>
      </w:r>
      <w:r w:rsidRPr="00787201"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  <w:t>Mar 2021 – Jul 2022</w:t>
      </w:r>
    </w:p>
    <w:p w14:paraId="606C790E" w14:textId="675E3D9B" w:rsidR="00EC4E89" w:rsidRDefault="00EC4E89" w:rsidP="00CD499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Minimized AWS costs by 15% while maintaining optimal performance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right-sizing EC2 instances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implementing autoscaling policies to optimize resource utilization.</w:t>
      </w:r>
    </w:p>
    <w:p w14:paraId="256E61A4" w14:textId="446500FF" w:rsidR="00EC4E89" w:rsidRDefault="00EC4E89" w:rsidP="00CD499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C4E89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Improved application response time by 25% during peak traffic</w:t>
      </w:r>
      <w:r w:rsidRPr="00EC4E89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optimizing Kubernetes autoscaling and resource allocation for critical services to address performance bottlenecks.</w:t>
      </w:r>
    </w:p>
    <w:p w14:paraId="71E4181E" w14:textId="41FA1392" w:rsidR="00EC4E89" w:rsidRPr="00EC4E89" w:rsidRDefault="00EC4E89" w:rsidP="00CD499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Automated daily database backups to improve efficiency and data protection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developing a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Python script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for automated backups,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saving 5 hours of manual work per week.</w:t>
      </w:r>
    </w:p>
    <w:p w14:paraId="40B0E331" w14:textId="475AF6F5" w:rsidR="00EC4E89" w:rsidRPr="00292169" w:rsidRDefault="00EC4E89" w:rsidP="00CD499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C4E89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Strengthened</w:t>
      </w: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security posture by reducing vulnerabilities by 30% in a containerized environment</w:t>
      </w:r>
      <w:r w:rsidR="00BB7F0E"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implementing vulnerability scanning using Clair and enforcing role-based </w:t>
      </w:r>
      <w:r w:rsidR="00BB7F0E"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access control (RBAC) in Kubernetes.</w:t>
      </w:r>
    </w:p>
    <w:p w14:paraId="571234D2" w14:textId="64FA271C" w:rsidR="00292169" w:rsidRPr="00292169" w:rsidRDefault="00292169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</w:pPr>
      <w:r w:rsidRPr="00292169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Developed a third-party service for </w:t>
      </w:r>
      <w:r w:rsidRPr="00292169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Instagram followers and engagement</w:t>
      </w:r>
      <w:r w:rsidRPr="00292169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to automate their growth using </w:t>
      </w:r>
      <w:r w:rsidRPr="00292169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Python, TensorFlow, MongoDB, and REST APIs. </w:t>
      </w:r>
    </w:p>
    <w:p w14:paraId="70814F4D" w14:textId="119896E0" w:rsidR="00292169" w:rsidRPr="00292169" w:rsidRDefault="00292169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292169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Migrated an existing legacy infrastructure and recreated the entire environment within </w:t>
      </w:r>
      <w:r w:rsidRPr="00292169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AWS. </w:t>
      </w:r>
    </w:p>
    <w:p w14:paraId="07C10134" w14:textId="427B19DF" w:rsidR="00292169" w:rsidRDefault="00DB7EC3" w:rsidP="00CD499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B7EC3">
        <w:rPr>
          <w:rFonts w:ascii="Lato" w:hAnsi="Lato" w:cs="Arial"/>
          <w:b/>
          <w:bCs/>
          <w:color w:val="001D35"/>
          <w:sz w:val="20"/>
          <w:szCs w:val="20"/>
        </w:rPr>
        <w:t>Upgraded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 w:rsidR="00292169" w:rsidRPr="00292169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a new reporting system for Instagram users to gain a better understanding of the followers' posts with their engagement score using </w:t>
      </w:r>
      <w:r w:rsidR="00292169"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Python, Django, PostgreSQL, TypeScript, and React.js</w:t>
      </w:r>
      <w:r w:rsidR="00292169" w:rsidRPr="00292169">
        <w:rPr>
          <w:rFonts w:ascii="Lato" w:eastAsia="Times New Roman" w:hAnsi="Lato" w:cs="Times New Roman"/>
          <w:sz w:val="20"/>
          <w:szCs w:val="20"/>
          <w:lang w:val="en-IN" w:eastAsia="en-IN"/>
        </w:rPr>
        <w:t>.</w:t>
      </w:r>
    </w:p>
    <w:p w14:paraId="54407397" w14:textId="076B974B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Updated the existing infrastructure architecture for each Kickstart service to scale up or down as needed and to handle sudden increases or decreases in demand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using CI/CD pipeline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Kubernetes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Docker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and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AWS microservices. </w:t>
      </w:r>
    </w:p>
    <w:p w14:paraId="479F53AD" w14:textId="772E0E6F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Supported/enhanced Lambda functions in AWS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that queries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Elastic</w:t>
      </w:r>
      <w:r w:rsidR="007842B8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Search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cluster for producing servers. </w:t>
      </w:r>
    </w:p>
    <w:p w14:paraId="4659FC4C" w14:textId="318104CB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Developed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Chef Cookbooks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Recipes, Roles, Attributes to maintain, update configurations and deploy. </w:t>
      </w:r>
    </w:p>
    <w:p w14:paraId="0530D165" w14:textId="63CC4B06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Installed and configured the applications like Docker and Kubernetes for the Orchestration purpose. </w:t>
      </w:r>
    </w:p>
    <w:p w14:paraId="3CDDC4BE" w14:textId="1C3ABE82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Automated environment for the DevOps services using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Python and Shell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scripts </w:t>
      </w:r>
      <w:r w:rsidRPr="00E15064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managed Maven project dependencies 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by creating parent-child relationships between projects. </w:t>
      </w:r>
    </w:p>
    <w:p w14:paraId="22D17794" w14:textId="1523F199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Created new build jobs, integration testing jobs and deploy jobs in Jenkins to automate the process. </w:t>
      </w:r>
    </w:p>
    <w:p w14:paraId="58E53857" w14:textId="2FA74992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Involved in periodic archiving and storage of the source code for disaster recovery. </w:t>
      </w:r>
    </w:p>
    <w:p w14:paraId="6CAF37B2" w14:textId="3BF5DC04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Used Apache Tomcat as application server for deploying the artefacts and using configurations of Chef. </w:t>
      </w:r>
    </w:p>
    <w:p w14:paraId="20A01231" w14:textId="77777777" w:rsidR="00E15064" w:rsidRP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Monitored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AWS clou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 resources and the applications that deployed on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AWS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creating new alarm, enable notification service using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CloudWatch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. </w:t>
      </w:r>
    </w:p>
    <w:p w14:paraId="079C5E46" w14:textId="50E8B4C8" w:rsidR="00E15064" w:rsidRDefault="00E15064" w:rsidP="00CD4997">
      <w:pPr>
        <w:pStyle w:val="ListParagraph"/>
        <w:numPr>
          <w:ilvl w:val="0"/>
          <w:numId w:val="4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Built and administered the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Jenkins</w:t>
      </w:r>
      <w:r w:rsidRPr="00E150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Continuous Integration servers.</w:t>
      </w:r>
    </w:p>
    <w:p w14:paraId="0A6C2A6F" w14:textId="4ABE6C56" w:rsidR="008A3594" w:rsidRDefault="008A3594">
      <w:pPr>
        <w:spacing w:line="259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sz w:val="20"/>
          <w:szCs w:val="20"/>
          <w:lang w:val="en-IN" w:eastAsia="en-IN"/>
        </w:rPr>
        <w:br w:type="page"/>
      </w:r>
    </w:p>
    <w:p w14:paraId="064EF231" w14:textId="77777777" w:rsidR="00F40922" w:rsidRPr="00F40922" w:rsidRDefault="00F40922" w:rsidP="00F40922">
      <w:p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</w:p>
    <w:p w14:paraId="6BFC1663" w14:textId="5DB19409" w:rsidR="00BB7F0E" w:rsidRPr="00BB7F0E" w:rsidRDefault="00BB7F0E" w:rsidP="00BB7F0E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color w:val="4472C4" w:themeColor="accent5"/>
          <w:sz w:val="28"/>
          <w:szCs w:val="28"/>
          <w:lang w:val="en-IN" w:eastAsia="en-IN"/>
        </w:rPr>
        <w:t>Cloud Engineer | Siemens, Bangalore, India</w:t>
      </w:r>
      <w:r w:rsidRPr="00BB7F0E">
        <w:rPr>
          <w:rFonts w:ascii="Lato" w:eastAsia="Times New Roman" w:hAnsi="Lato" w:cs="Times New Roman"/>
          <w:b/>
          <w:bCs/>
          <w:sz w:val="28"/>
          <w:szCs w:val="28"/>
          <w:lang w:val="en-IN"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8"/>
          <w:szCs w:val="28"/>
          <w:lang w:val="en-IN" w:eastAsia="en-IN"/>
        </w:rPr>
        <w:t xml:space="preserve">                                                   </w:t>
      </w:r>
      <w:r w:rsidRPr="00787201">
        <w:rPr>
          <w:rFonts w:ascii="Lato" w:eastAsia="Times New Roman" w:hAnsi="Lato" w:cs="Times New Roman"/>
          <w:b/>
          <w:bCs/>
          <w:i/>
          <w:iCs/>
          <w:color w:val="4472C4" w:themeColor="accent5"/>
          <w:sz w:val="20"/>
          <w:szCs w:val="20"/>
          <w:lang w:val="en-IN" w:eastAsia="en-IN"/>
        </w:rPr>
        <w:t>Mar 2019 – Feb 2021</w:t>
      </w:r>
    </w:p>
    <w:p w14:paraId="40F3B765" w14:textId="659623D6" w:rsidR="00BB7F0E" w:rsidRPr="00BB7F0E" w:rsidRDefault="00BB7F0E" w:rsidP="00CD499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Maximized resource utilization by </w:t>
      </w:r>
      <w:r w:rsidR="007526F5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48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% and achieved cost savings through server consolidation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implementing </w:t>
      </w: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VMware virtualization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to consolidate multiple applications onto fewer physical servers.</w:t>
      </w:r>
    </w:p>
    <w:p w14:paraId="63E1123E" w14:textId="161F4773" w:rsidR="00BB7F0E" w:rsidRDefault="00BB7F0E" w:rsidP="00CD499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BB7F0E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Improved application performance and server efficiency by reducing server CPU usage by 40% and improving response times by 20%</w:t>
      </w:r>
      <w:r w:rsidRPr="00BB7F0E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diagnosing and resolving a resource-intensive background process on a Red Hat Linux server.</w:t>
      </w:r>
    </w:p>
    <w:p w14:paraId="237FA9FD" w14:textId="77777777" w:rsidR="00DB7EC3" w:rsidRPr="00DB7EC3" w:rsidRDefault="00DB7EC3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Installed and configured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SSH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server on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Red Hat/CentOS Linux environments.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</w:p>
    <w:p w14:paraId="4904B53C" w14:textId="1F315909" w:rsidR="00DB7EC3" w:rsidRDefault="00DB7EC3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Developed and supported the </w:t>
      </w:r>
      <w:r w:rsidRPr="00DB7EC3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Red Hat</w:t>
      </w:r>
      <w:r w:rsidRPr="00DB7EC3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Enterprise Linux based infrastructure in the cloud environment.</w:t>
      </w:r>
    </w:p>
    <w:p w14:paraId="31566033" w14:textId="0201C58E" w:rsidR="00F40922" w:rsidRPr="00F40922" w:rsidRDefault="00F40922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Maintained maximum uptime and maximum performance</w:t>
      </w: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capacity for Enterprise Production, QA, and UAT/Staging. </w:t>
      </w:r>
    </w:p>
    <w:p w14:paraId="59B5468A" w14:textId="2F40E0C3" w:rsidR="00F40922" w:rsidRPr="00F40922" w:rsidRDefault="00F40922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Configuring network services such as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DNS/NFS/NIS/NTP for UNIX/Linux Servers</w:t>
      </w: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. </w:t>
      </w:r>
    </w:p>
    <w:p w14:paraId="1A600DF4" w14:textId="7CB89939" w:rsidR="00F40922" w:rsidRPr="00F40922" w:rsidRDefault="00F40922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Accomplished User administration of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UNIX / Linux account using SeOS</w:t>
      </w: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. </w:t>
      </w:r>
    </w:p>
    <w:p w14:paraId="7203F9BE" w14:textId="5CD85D83" w:rsidR="00F40922" w:rsidRPr="00F40922" w:rsidRDefault="00F40922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Automated tasks using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Korn, Bash Shell scripts</w:t>
      </w: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. </w:t>
      </w:r>
    </w:p>
    <w:p w14:paraId="1D90DF64" w14:textId="3C6F8BE4" w:rsidR="00F40922" w:rsidRPr="00F40922" w:rsidRDefault="00F40922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Deployed web applications using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Chef</w:t>
      </w: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by developing the cookbook. </w:t>
      </w:r>
    </w:p>
    <w:p w14:paraId="43318111" w14:textId="4394E870" w:rsidR="00F40922" w:rsidRPr="00F40922" w:rsidRDefault="00F40922" w:rsidP="00CD4997">
      <w:pPr>
        <w:pStyle w:val="ListParagraph"/>
        <w:numPr>
          <w:ilvl w:val="0"/>
          <w:numId w:val="5"/>
        </w:numPr>
        <w:spacing w:after="0" w:line="276" w:lineRule="auto"/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</w:pP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Focused on automation and continuous integration automated local development environment using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Chef</w:t>
      </w:r>
      <w:r w:rsidRPr="00F40922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created Development Environments in </w:t>
      </w:r>
      <w:r w:rsidRPr="00F40922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Amazon Web Services using services like VPC, ELB, EC2 and RDS instances.</w:t>
      </w:r>
    </w:p>
    <w:p w14:paraId="40762C56" w14:textId="77777777" w:rsidR="00BB7F0E" w:rsidRPr="00006BE6" w:rsidRDefault="00BB7F0E" w:rsidP="00006BE6">
      <w:pPr>
        <w:spacing w:before="100" w:beforeAutospacing="1" w:after="100" w:afterAutospacing="1" w:line="240" w:lineRule="auto"/>
        <w:jc w:val="right"/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</w:pPr>
    </w:p>
    <w:p w14:paraId="652EF2C5" w14:textId="038658D7" w:rsidR="004B6225" w:rsidRPr="00787201" w:rsidRDefault="009F5AD6" w:rsidP="004B6225">
      <w:pPr>
        <w:shd w:val="clear" w:color="auto" w:fill="F2F2F2" w:themeFill="background1" w:themeFillShade="F2"/>
        <w:spacing w:before="100" w:beforeAutospacing="1" w:after="100" w:afterAutospacing="1" w:line="276" w:lineRule="auto"/>
        <w:jc w:val="center"/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</w:pPr>
      <w:r w:rsidRPr="00787201"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  <w:t xml:space="preserve">TECHNICAL </w:t>
      </w:r>
      <w:r w:rsidR="004B6225" w:rsidRPr="00787201"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  <w:t>SKILLS</w:t>
      </w:r>
    </w:p>
    <w:p w14:paraId="4B923FE9" w14:textId="0D866453" w:rsidR="00F40922" w:rsidRPr="00D8299B" w:rsidRDefault="00D8299B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8299B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>Cloud Platforms &amp; Infrastructure:</w:t>
      </w:r>
      <w:r w:rsidRPr="00D8299B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br/>
      </w:r>
      <w:r w:rsidRPr="00D8299B">
        <w:rPr>
          <w:rFonts w:ascii="Lato" w:eastAsia="Times New Roman" w:hAnsi="Lato" w:cs="Times New Roman"/>
          <w:sz w:val="20"/>
          <w:szCs w:val="20"/>
          <w:lang w:eastAsia="en-IN"/>
        </w:rPr>
        <w:t>AWS (EC2, S3, Lambda, RDS, IAM, CloudWatch, Elastic Beanstalk)</w:t>
      </w:r>
      <w:r>
        <w:rPr>
          <w:rFonts w:ascii="Lato" w:eastAsia="Times New Roman" w:hAnsi="Lato" w:cs="Times New Roman"/>
          <w:sz w:val="20"/>
          <w:szCs w:val="20"/>
          <w:lang w:eastAsia="en-IN"/>
        </w:rPr>
        <w:br/>
      </w:r>
      <w:r w:rsidRPr="00D8299B">
        <w:rPr>
          <w:rFonts w:ascii="Lato" w:eastAsia="Times New Roman" w:hAnsi="Lato" w:cs="Times New Roman"/>
          <w:sz w:val="20"/>
          <w:szCs w:val="20"/>
          <w:lang w:eastAsia="en-IN"/>
        </w:rPr>
        <w:t>Azure (AKS, VMs, Azure DevOps, Azure Active Directory, Azure Site Recovery),</w:t>
      </w:r>
      <w:r w:rsidRPr="00D8299B">
        <w:rPr>
          <w:rFonts w:ascii="Lato" w:eastAsia="Times New Roman" w:hAnsi="Lato" w:cs="Times New Roman"/>
          <w:b/>
          <w:bCs/>
          <w:sz w:val="20"/>
          <w:szCs w:val="20"/>
          <w:lang w:eastAsia="en-IN"/>
        </w:rPr>
        <w:t xml:space="preserve"> </w:t>
      </w:r>
      <w:r w:rsidR="00F40922" w:rsidRPr="00D8299B">
        <w:rPr>
          <w:rFonts w:ascii="Lato" w:eastAsia="Times New Roman" w:hAnsi="Lato" w:cs="Times New Roman"/>
          <w:sz w:val="20"/>
          <w:szCs w:val="20"/>
          <w:lang w:val="en-IN" w:eastAsia="en-IN"/>
        </w:rPr>
        <w:t>GCP</w:t>
      </w:r>
    </w:p>
    <w:p w14:paraId="09E43F32" w14:textId="68F08832" w:rsidR="00F40922" w:rsidRPr="00102270" w:rsidRDefault="00D8299B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Containerization &amp; Orchestration: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Docker, Kubernetes, Helm, Azure Kubernetes Service (AKS), </w:t>
      </w:r>
      <w:r w:rsidR="008A359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OpenShift,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Docker Swarm</w:t>
      </w:r>
      <w:r w:rsidR="00CD4997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Salt Stack, </w:t>
      </w:r>
      <w:r w:rsidR="00805B16">
        <w:rPr>
          <w:rFonts w:ascii="Lato" w:eastAsia="Times New Roman" w:hAnsi="Lato" w:cs="Times New Roman"/>
          <w:sz w:val="20"/>
          <w:szCs w:val="20"/>
          <w:lang w:val="en-IN" w:eastAsia="en-IN"/>
        </w:rPr>
        <w:t>Spinnaker</w:t>
      </w:r>
      <w:r w:rsidR="00CD4997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</w:p>
    <w:p w14:paraId="5D95D45C" w14:textId="2D72EEC8" w:rsidR="00F40922" w:rsidRPr="00CD4997" w:rsidRDefault="00F40922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CI/CD &amp; </w:t>
      </w:r>
      <w:r w:rsidR="00D8299B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Pipeline Management</w:t>
      </w: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: </w:t>
      </w:r>
      <w:r w:rsidRPr="00CD4997">
        <w:rPr>
          <w:rFonts w:ascii="Lato" w:eastAsia="Times New Roman" w:hAnsi="Lato" w:cs="Times New Roman"/>
          <w:sz w:val="20"/>
          <w:szCs w:val="20"/>
          <w:lang w:val="en-IN" w:eastAsia="en-IN"/>
        </w:rPr>
        <w:t>Jenkins, GitLab CI, Circle CI,</w:t>
      </w:r>
      <w:r w:rsidR="008A359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OpenShift,</w:t>
      </w:r>
      <w:r w:rsidRPr="00CD4997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Travis CI, Maven, ANT,</w:t>
      </w:r>
      <w:r w:rsidR="00620631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Groovy,</w:t>
      </w:r>
      <w:r w:rsidRPr="00CD4997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Nexus</w:t>
      </w:r>
      <w:r w:rsidR="00CD4997" w:rsidRPr="00CD4997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ArgoCD, Flux </w:t>
      </w:r>
    </w:p>
    <w:p w14:paraId="46251C29" w14:textId="0045182B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Automation &amp; Configuration Management:</w:t>
      </w: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Ansible, Chef, Puppet, Terraform</w:t>
      </w:r>
    </w:p>
    <w:p w14:paraId="2D7E6EDC" w14:textId="5A68C471" w:rsidR="00F40922" w:rsidRPr="00102270" w:rsidRDefault="00F40922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Virtualization: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VMware vSphere, vCenter, ESXi, VirtualBox, Windows Hyper-V</w:t>
      </w:r>
    </w:p>
    <w:p w14:paraId="0F625910" w14:textId="79BA8EF8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Programming Languages &amp; Scripting: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Python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Java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Scala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JScript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TypeScript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Bash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Shell Scripting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PowerShell</w:t>
      </w:r>
      <w:r w:rsidR="00620631">
        <w:rPr>
          <w:rFonts w:ascii="Lato" w:eastAsia="Times New Roman" w:hAnsi="Lato" w:cs="Times New Roman"/>
          <w:sz w:val="20"/>
          <w:szCs w:val="20"/>
          <w:lang w:val="en-IN" w:eastAsia="en-IN"/>
        </w:rPr>
        <w:t>, CScript</w:t>
      </w:r>
    </w:p>
    <w:p w14:paraId="1F07244B" w14:textId="1AD5BA3E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Databases: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SQL Server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MySQL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PostgreSQL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MongoDB</w:t>
      </w:r>
      <w:r w:rsidR="00102270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,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Cassandra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>|</w:t>
      </w:r>
    </w:p>
    <w:p w14:paraId="7F3118CC" w14:textId="047F1859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Monitoring &amp; Logging: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Nagios, Prometheus, ELK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Stack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, Datadog, Grafana, Splunk, Graylog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>, AppDynamics</w:t>
      </w:r>
    </w:p>
    <w:p w14:paraId="19914811" w14:textId="65FBB5EC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Version Control: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Git, GitHub, Subversion, Bitbucket</w:t>
      </w:r>
    </w:p>
    <w:p w14:paraId="758674B0" w14:textId="5E5E62A8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Networking: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Nginx, HAProxy, DNS, HashiCorp Vault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>, Istio, Linkerd</w:t>
      </w:r>
    </w:p>
    <w:p w14:paraId="42376CD6" w14:textId="42D0499D" w:rsidR="00F40922" w:rsidRPr="00102270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Web Technologies: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HTML, CSS, JavaScript, React.js, Angular, Node.js, Django</w:t>
      </w:r>
      <w:r w:rsidR="00620631">
        <w:rPr>
          <w:rFonts w:ascii="Lato" w:eastAsia="Times New Roman" w:hAnsi="Lato" w:cs="Times New Roman"/>
          <w:sz w:val="20"/>
          <w:szCs w:val="20"/>
          <w:lang w:val="en-IN" w:eastAsia="en-IN"/>
        </w:rPr>
        <w:t>, Flask</w:t>
      </w:r>
    </w:p>
    <w:p w14:paraId="635732F8" w14:textId="521758E7" w:rsidR="00F40922" w:rsidRDefault="00CD4997" w:rsidP="00CD4997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102270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Testing:</w:t>
      </w:r>
      <w:r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F40922" w:rsidRPr="00102270">
        <w:rPr>
          <w:rFonts w:ascii="Lato" w:eastAsia="Times New Roman" w:hAnsi="Lato" w:cs="Times New Roman"/>
          <w:sz w:val="20"/>
          <w:szCs w:val="20"/>
          <w:lang w:val="en-IN" w:eastAsia="en-IN"/>
        </w:rPr>
        <w:t>JUnit, JMockit, Selenium, SonarQube</w:t>
      </w:r>
    </w:p>
    <w:p w14:paraId="5A14BE02" w14:textId="050BAACC" w:rsidR="00CD4997" w:rsidRPr="00CD4997" w:rsidRDefault="00CD4997" w:rsidP="00CD4997">
      <w:pPr>
        <w:pStyle w:val="NormalWeb"/>
        <w:numPr>
          <w:ilvl w:val="0"/>
          <w:numId w:val="16"/>
        </w:numPr>
        <w:spacing w:after="0" w:afterAutospacing="0" w:line="360" w:lineRule="auto"/>
        <w:ind w:left="714" w:hanging="357"/>
        <w:contextualSpacing/>
        <w:rPr>
          <w:rFonts w:ascii="Lato" w:hAnsi="Lato"/>
          <w:sz w:val="20"/>
          <w:szCs w:val="20"/>
        </w:rPr>
      </w:pPr>
      <w:r w:rsidRPr="00CD4997">
        <w:rPr>
          <w:rStyle w:val="Strong"/>
          <w:rFonts w:ascii="Lato" w:hAnsi="Lato"/>
          <w:sz w:val="20"/>
          <w:szCs w:val="20"/>
        </w:rPr>
        <w:t>Cloud Cost Management:</w:t>
      </w:r>
      <w:r w:rsidR="00620631">
        <w:rPr>
          <w:rFonts w:ascii="Lato" w:hAnsi="Lato"/>
          <w:sz w:val="20"/>
          <w:szCs w:val="20"/>
        </w:rPr>
        <w:t xml:space="preserve"> </w:t>
      </w:r>
      <w:r w:rsidRPr="00CD4997">
        <w:rPr>
          <w:rFonts w:ascii="Lato" w:hAnsi="Lato"/>
          <w:sz w:val="20"/>
          <w:szCs w:val="20"/>
        </w:rPr>
        <w:t>AWS Cost Explorer, Cloud</w:t>
      </w:r>
      <w:r w:rsidR="00625B37">
        <w:rPr>
          <w:rFonts w:ascii="Lato" w:hAnsi="Lato"/>
          <w:sz w:val="20"/>
          <w:szCs w:val="20"/>
        </w:rPr>
        <w:t xml:space="preserve"> </w:t>
      </w:r>
      <w:r w:rsidRPr="00CD4997">
        <w:rPr>
          <w:rFonts w:ascii="Lato" w:hAnsi="Lato"/>
          <w:sz w:val="20"/>
          <w:szCs w:val="20"/>
        </w:rPr>
        <w:t>Health</w:t>
      </w:r>
    </w:p>
    <w:p w14:paraId="68CA388D" w14:textId="2BA3FA66" w:rsidR="00CD4997" w:rsidRPr="00CD4997" w:rsidRDefault="00CD4997" w:rsidP="00CD4997">
      <w:pPr>
        <w:pStyle w:val="NormalWeb"/>
        <w:numPr>
          <w:ilvl w:val="0"/>
          <w:numId w:val="16"/>
        </w:numPr>
        <w:spacing w:after="0" w:afterAutospacing="0" w:line="360" w:lineRule="auto"/>
        <w:ind w:left="714" w:hanging="357"/>
        <w:contextualSpacing/>
        <w:rPr>
          <w:rFonts w:ascii="Lato" w:hAnsi="Lato"/>
          <w:sz w:val="20"/>
          <w:szCs w:val="20"/>
        </w:rPr>
      </w:pPr>
      <w:r w:rsidRPr="00CD4997">
        <w:rPr>
          <w:rStyle w:val="Strong"/>
          <w:rFonts w:ascii="Lato" w:hAnsi="Lato"/>
          <w:sz w:val="20"/>
          <w:szCs w:val="20"/>
        </w:rPr>
        <w:t>Log Aggregation &amp; Trac</w:t>
      </w:r>
      <w:r w:rsidR="00620631">
        <w:rPr>
          <w:rStyle w:val="Strong"/>
          <w:rFonts w:ascii="Lato" w:hAnsi="Lato"/>
          <w:sz w:val="20"/>
          <w:szCs w:val="20"/>
        </w:rPr>
        <w:t>k</w:t>
      </w:r>
      <w:r w:rsidRPr="00CD4997">
        <w:rPr>
          <w:rStyle w:val="Strong"/>
          <w:rFonts w:ascii="Lato" w:hAnsi="Lato"/>
          <w:sz w:val="20"/>
          <w:szCs w:val="20"/>
        </w:rPr>
        <w:t>ing:</w:t>
      </w:r>
      <w:r w:rsidR="00620631">
        <w:rPr>
          <w:rFonts w:ascii="Lato" w:hAnsi="Lato"/>
          <w:sz w:val="20"/>
          <w:szCs w:val="20"/>
        </w:rPr>
        <w:t xml:space="preserve"> Jira, Bitbucket, Confluence, </w:t>
      </w:r>
      <w:r w:rsidRPr="00CD4997">
        <w:rPr>
          <w:rFonts w:ascii="Lato" w:hAnsi="Lato"/>
          <w:sz w:val="20"/>
          <w:szCs w:val="20"/>
        </w:rPr>
        <w:t>Jaeger, Open</w:t>
      </w:r>
      <w:r w:rsidR="00625B37">
        <w:rPr>
          <w:rFonts w:ascii="Lato" w:hAnsi="Lato"/>
          <w:sz w:val="20"/>
          <w:szCs w:val="20"/>
        </w:rPr>
        <w:t xml:space="preserve"> </w:t>
      </w:r>
      <w:r w:rsidRPr="00CD4997">
        <w:rPr>
          <w:rFonts w:ascii="Lato" w:hAnsi="Lato"/>
          <w:sz w:val="20"/>
          <w:szCs w:val="20"/>
        </w:rPr>
        <w:t>Telemetry</w:t>
      </w:r>
    </w:p>
    <w:p w14:paraId="0F7A821F" w14:textId="7AE38521" w:rsidR="009F5AD6" w:rsidRPr="00CD4997" w:rsidRDefault="009F5AD6" w:rsidP="00CD4997">
      <w:pPr>
        <w:pStyle w:val="ListParagraph"/>
        <w:spacing w:before="100" w:beforeAutospacing="1" w:after="100" w:afterAutospacing="1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</w:p>
    <w:p w14:paraId="497F9124" w14:textId="1DC0748E" w:rsidR="009F5AD6" w:rsidRPr="00787201" w:rsidRDefault="009F5AD6" w:rsidP="009F5AD6">
      <w:pP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color w:val="4472C4" w:themeColor="accent5"/>
          <w:sz w:val="24"/>
          <w:szCs w:val="24"/>
          <w:lang w:val="en-IN" w:eastAsia="en-IN"/>
        </w:rPr>
      </w:pPr>
      <w:r w:rsidRPr="00787201"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  <w:lastRenderedPageBreak/>
        <w:t>SOFT SKILLS</w:t>
      </w:r>
    </w:p>
    <w:p w14:paraId="3DEFFFEC" w14:textId="3EEE1D0C" w:rsidR="009F5AD6" w:rsidRPr="009F5AD6" w:rsidRDefault="00DF1B25" w:rsidP="00F659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9F5AD6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COLLABORATION AND COMMUNICATION:</w:t>
      </w:r>
      <w:r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9F5AD6"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>Working with developers, documenting standards</w:t>
      </w:r>
    </w:p>
    <w:p w14:paraId="3B39E583" w14:textId="06817FB6" w:rsidR="009F5AD6" w:rsidRPr="009F5AD6" w:rsidRDefault="00DF1B25" w:rsidP="00F659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9F5AD6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AGILE/SCRUM:</w:t>
      </w:r>
      <w:r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9F5AD6"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>Experience with Agile methodologies and tools</w:t>
      </w:r>
    </w:p>
    <w:p w14:paraId="3726B832" w14:textId="47735ACF" w:rsidR="009F5AD6" w:rsidRPr="009F5AD6" w:rsidRDefault="00DF1B25" w:rsidP="00F659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9F5AD6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PROBLEM-SOLVING:</w:t>
      </w:r>
      <w:r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9F5AD6"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>Troubleshooting, responding to operational challenges</w:t>
      </w:r>
    </w:p>
    <w:p w14:paraId="63751554" w14:textId="2E92D4A6" w:rsidR="009F5AD6" w:rsidRPr="009F5AD6" w:rsidRDefault="00DF1B25" w:rsidP="00F659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9F5AD6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SECURITY:</w:t>
      </w:r>
      <w:r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9F5AD6"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>Following security policies and best practices</w:t>
      </w:r>
    </w:p>
    <w:p w14:paraId="4E066A09" w14:textId="12FCB135" w:rsidR="009F5AD6" w:rsidRDefault="00DF1B25" w:rsidP="00F659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9F5AD6"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>COST OPTIMIZATION:</w:t>
      </w:r>
      <w:r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</w:t>
      </w:r>
      <w:r w:rsidR="009F5AD6" w:rsidRPr="009F5AD6">
        <w:rPr>
          <w:rFonts w:ascii="Lato" w:eastAsia="Times New Roman" w:hAnsi="Lato" w:cs="Times New Roman"/>
          <w:sz w:val="20"/>
          <w:szCs w:val="20"/>
          <w:lang w:val="en-IN" w:eastAsia="en-IN"/>
        </w:rPr>
        <w:t>Controlling cloud hosting costs</w:t>
      </w:r>
    </w:p>
    <w:p w14:paraId="0326FF85" w14:textId="77777777" w:rsidR="00102270" w:rsidRPr="009F5AD6" w:rsidRDefault="00102270" w:rsidP="00102270">
      <w:pPr>
        <w:spacing w:before="100" w:beforeAutospacing="1" w:after="100" w:afterAutospacing="1" w:line="276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</w:p>
    <w:p w14:paraId="6D46E9A4" w14:textId="77777777" w:rsidR="001A3372" w:rsidRPr="00787201" w:rsidRDefault="001A3372" w:rsidP="001A3372">
      <w:pPr>
        <w:shd w:val="clear" w:color="auto" w:fill="F2F2F2" w:themeFill="background1" w:themeFillShade="F2"/>
        <w:spacing w:line="276" w:lineRule="auto"/>
        <w:jc w:val="center"/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</w:pPr>
      <w:r w:rsidRPr="00787201"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  <w:t>EDUCATION</w:t>
      </w:r>
      <w:r w:rsidR="004E095F" w:rsidRPr="00787201"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  <w:t xml:space="preserve"> &amp; CERTIFICATIONS</w:t>
      </w:r>
    </w:p>
    <w:p w14:paraId="013FE31E" w14:textId="35F13037" w:rsidR="00787201" w:rsidRDefault="00787201" w:rsidP="00F65911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b/>
          <w:bCs/>
          <w:color w:val="4472C4" w:themeColor="accent5"/>
          <w:sz w:val="24"/>
          <w:szCs w:val="24"/>
          <w:lang w:val="en-IN" w:eastAsia="en-IN"/>
        </w:rPr>
      </w:pP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 xml:space="preserve">MASTER’S IN COMPUTER SCIENCE                                                                                                     </w:t>
      </w:r>
    </w:p>
    <w:p w14:paraId="0AF89D5A" w14:textId="77777777" w:rsidR="00787201" w:rsidRDefault="00787201" w:rsidP="00F65911">
      <w:pPr>
        <w:pStyle w:val="ListParagraph"/>
        <w:spacing w:line="360" w:lineRule="auto"/>
        <w:rPr>
          <w:rFonts w:ascii="Lato" w:eastAsia="Times New Roman" w:hAnsi="Lato" w:cs="Times New Roman"/>
          <w:i/>
          <w:iCs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i/>
          <w:iCs/>
          <w:sz w:val="20"/>
          <w:szCs w:val="20"/>
          <w:lang w:val="en-IN" w:eastAsia="en-IN"/>
        </w:rPr>
        <w:t>(Florida Atlantic University, Boca Raton, USA)</w:t>
      </w:r>
    </w:p>
    <w:p w14:paraId="18C5273C" w14:textId="3B1C08BE" w:rsidR="00D02A64" w:rsidRDefault="001D402D" w:rsidP="00F65911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AMAZON</w:t>
      </w: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 w:rsidR="00787201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DevOps engineer professional </w:t>
      </w:r>
    </w:p>
    <w:p w14:paraId="2398114D" w14:textId="7D5FC450" w:rsidR="00787201" w:rsidRPr="00D02A64" w:rsidRDefault="00D02A64" w:rsidP="00FD2060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02A64"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MICROSOFT</w:t>
      </w:r>
      <w:r w:rsidR="001D402D"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 xml:space="preserve"> </w:t>
      </w:r>
      <w:r w:rsidR="001D402D"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 w:rsidR="001D402D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 w:rsidRPr="00D02A64">
        <w:rPr>
          <w:rFonts w:ascii="Lato" w:eastAsia="Times New Roman" w:hAnsi="Lato" w:cs="Times New Roman"/>
          <w:color w:val="4472C4" w:themeColor="accent5"/>
          <w:sz w:val="20"/>
          <w:szCs w:val="20"/>
          <w:lang w:val="en-IN" w:eastAsia="en-IN"/>
        </w:rPr>
        <w:t xml:space="preserve"> </w:t>
      </w:r>
      <w:r w:rsidRPr="00D02A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DevOps engineer expert                                                                                                   </w:t>
      </w:r>
    </w:p>
    <w:p w14:paraId="6DCDE99A" w14:textId="3D883684" w:rsidR="00FB2964" w:rsidRDefault="00787201" w:rsidP="00F65911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DOCKER INC</w:t>
      </w:r>
      <w:r w:rsidR="001D402D"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 xml:space="preserve"> </w:t>
      </w:r>
      <w:r w:rsidR="001D402D"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 w:rsidR="001D402D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Docker Foundations </w:t>
      </w:r>
      <w:bookmarkStart w:id="0" w:name="_Hlk179580003"/>
      <w:r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Professional </w:t>
      </w:r>
      <w:bookmarkEnd w:id="0"/>
    </w:p>
    <w:p w14:paraId="1BDC7E3B" w14:textId="2DA04976" w:rsidR="00787201" w:rsidRDefault="00FB2964" w:rsidP="00F65911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LAMB</w:t>
      </w:r>
      <w:r w:rsidR="00F11035"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D</w:t>
      </w: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 xml:space="preserve">ATEST </w:t>
      </w:r>
      <w:r w:rsidR="001D402D"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 w:rsidR="001D402D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 w:rsidRPr="00FB29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Test Automation 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>Professional</w:t>
      </w:r>
      <w:r w:rsidR="00787201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                                                   </w:t>
      </w:r>
    </w:p>
    <w:p w14:paraId="1DA3345A" w14:textId="52DEAABA" w:rsidR="00D02A64" w:rsidRDefault="00787201" w:rsidP="00F65911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PAGERDUTY</w:t>
      </w:r>
      <w:r w:rsidR="002F0366"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 xml:space="preserve"> </w:t>
      </w:r>
      <w:r w:rsidR="001D402D"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 w:rsidR="001D402D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>DevOps Professional</w:t>
      </w:r>
    </w:p>
    <w:p w14:paraId="16BFFAE9" w14:textId="10794F9F" w:rsidR="00D02A64" w:rsidRDefault="00D02A64" w:rsidP="00D02A64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>LINKEDIN</w:t>
      </w: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 w:rsidR="001D402D"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 w:rsidR="001D402D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>
        <w:rPr>
          <w:rFonts w:ascii="Lato" w:eastAsia="Times New Roman" w:hAnsi="Lato" w:cs="Times New Roman"/>
          <w:b/>
          <w:bCs/>
          <w:sz w:val="20"/>
          <w:szCs w:val="20"/>
          <w:lang w:val="en-IN" w:eastAsia="en-IN"/>
        </w:rPr>
        <w:t xml:space="preserve"> </w:t>
      </w:r>
      <w:r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DevOps with AWS  </w:t>
      </w:r>
    </w:p>
    <w:p w14:paraId="191C245C" w14:textId="38D86980" w:rsidR="00D02A64" w:rsidRPr="00D02A64" w:rsidRDefault="00D02A64" w:rsidP="003B4EB7">
      <w:pPr>
        <w:pStyle w:val="ListParagraph"/>
        <w:numPr>
          <w:ilvl w:val="0"/>
          <w:numId w:val="17"/>
        </w:numPr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 w:rsidRPr="00D02A64">
        <w:rPr>
          <w:rFonts w:ascii="Lato" w:eastAsia="Times New Roman" w:hAnsi="Lato" w:cs="Times New Roman"/>
          <w:b/>
          <w:bCs/>
          <w:color w:val="4472C4" w:themeColor="accent5"/>
          <w:sz w:val="20"/>
          <w:szCs w:val="20"/>
          <w:lang w:val="en-IN" w:eastAsia="en-IN"/>
        </w:rPr>
        <w:t xml:space="preserve">LINKEDIN </w:t>
      </w:r>
      <w:r w:rsidR="001D402D" w:rsidRPr="001D402D">
        <w:rPr>
          <w:rFonts w:ascii="Lato" w:eastAsia="Times New Roman" w:hAnsi="Lato" w:cs="Times New Roman"/>
          <w:sz w:val="20"/>
          <w:szCs w:val="20"/>
          <w:lang w:val="en-IN" w:eastAsia="en-IN"/>
        </w:rPr>
        <w:t>certified</w:t>
      </w:r>
      <w:r w:rsidR="001D402D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: </w:t>
      </w:r>
      <w:r w:rsidRPr="00D02A64"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DevOps Foundations: Continuous Delivery/Continuous Integration                                                                         </w:t>
      </w:r>
    </w:p>
    <w:p w14:paraId="1A277F36" w14:textId="1C87B7CF" w:rsidR="001A3372" w:rsidRPr="00787201" w:rsidRDefault="00787201" w:rsidP="00D02A64">
      <w:pPr>
        <w:pStyle w:val="ListParagraph"/>
        <w:spacing w:line="360" w:lineRule="auto"/>
        <w:rPr>
          <w:rFonts w:ascii="Lato" w:eastAsia="Times New Roman" w:hAnsi="Lato" w:cs="Times New Roman"/>
          <w:sz w:val="20"/>
          <w:szCs w:val="20"/>
          <w:lang w:val="en-IN" w:eastAsia="en-IN"/>
        </w:rPr>
      </w:pPr>
      <w:r>
        <w:rPr>
          <w:rFonts w:ascii="Lato" w:eastAsia="Times New Roman" w:hAnsi="Lato" w:cs="Times New Roman"/>
          <w:sz w:val="20"/>
          <w:szCs w:val="20"/>
          <w:lang w:val="en-IN" w:eastAsia="en-IN"/>
        </w:rPr>
        <w:t xml:space="preserve">                                                          </w:t>
      </w:r>
    </w:p>
    <w:sectPr w:rsidR="001A3372" w:rsidRPr="00787201" w:rsidSect="004A5E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6208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506D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0089"/>
    <w:multiLevelType w:val="hybridMultilevel"/>
    <w:tmpl w:val="91C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1808"/>
    <w:multiLevelType w:val="multilevel"/>
    <w:tmpl w:val="36D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7E53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B08CB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47915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171AC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4592C"/>
    <w:multiLevelType w:val="multilevel"/>
    <w:tmpl w:val="E40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760F4"/>
    <w:multiLevelType w:val="hybridMultilevel"/>
    <w:tmpl w:val="7BA26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53BA"/>
    <w:multiLevelType w:val="multilevel"/>
    <w:tmpl w:val="9BB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57A6A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37D93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D7E6A"/>
    <w:multiLevelType w:val="multilevel"/>
    <w:tmpl w:val="ED7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B6737"/>
    <w:multiLevelType w:val="multilevel"/>
    <w:tmpl w:val="0B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09DD"/>
    <w:multiLevelType w:val="multilevel"/>
    <w:tmpl w:val="1FB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522068">
    <w:abstractNumId w:val="2"/>
  </w:num>
  <w:num w:numId="2" w16cid:durableId="1087724589">
    <w:abstractNumId w:val="10"/>
  </w:num>
  <w:num w:numId="3" w16cid:durableId="93870336">
    <w:abstractNumId w:val="3"/>
  </w:num>
  <w:num w:numId="4" w16cid:durableId="316955310">
    <w:abstractNumId w:val="13"/>
  </w:num>
  <w:num w:numId="5" w16cid:durableId="2081322064">
    <w:abstractNumId w:val="4"/>
  </w:num>
  <w:num w:numId="6" w16cid:durableId="149712708">
    <w:abstractNumId w:val="9"/>
  </w:num>
  <w:num w:numId="7" w16cid:durableId="317001627">
    <w:abstractNumId w:val="15"/>
  </w:num>
  <w:num w:numId="8" w16cid:durableId="2079401827">
    <w:abstractNumId w:val="6"/>
  </w:num>
  <w:num w:numId="9" w16cid:durableId="966087764">
    <w:abstractNumId w:val="1"/>
  </w:num>
  <w:num w:numId="10" w16cid:durableId="1952778686">
    <w:abstractNumId w:val="14"/>
  </w:num>
  <w:num w:numId="11" w16cid:durableId="2076467772">
    <w:abstractNumId w:val="12"/>
  </w:num>
  <w:num w:numId="12" w16cid:durableId="1486818066">
    <w:abstractNumId w:val="7"/>
  </w:num>
  <w:num w:numId="13" w16cid:durableId="1675454964">
    <w:abstractNumId w:val="5"/>
  </w:num>
  <w:num w:numId="14" w16cid:durableId="36780417">
    <w:abstractNumId w:val="11"/>
  </w:num>
  <w:num w:numId="15" w16cid:durableId="1089694419">
    <w:abstractNumId w:val="0"/>
  </w:num>
  <w:num w:numId="16" w16cid:durableId="2122988866">
    <w:abstractNumId w:val="8"/>
  </w:num>
  <w:num w:numId="17" w16cid:durableId="81403426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1D"/>
    <w:rsid w:val="0000375B"/>
    <w:rsid w:val="00006BE6"/>
    <w:rsid w:val="00013100"/>
    <w:rsid w:val="00036739"/>
    <w:rsid w:val="00042F1C"/>
    <w:rsid w:val="00045C19"/>
    <w:rsid w:val="0009461C"/>
    <w:rsid w:val="000C11F3"/>
    <w:rsid w:val="00102270"/>
    <w:rsid w:val="00104A2E"/>
    <w:rsid w:val="0011230E"/>
    <w:rsid w:val="00114067"/>
    <w:rsid w:val="00174B00"/>
    <w:rsid w:val="001A3372"/>
    <w:rsid w:val="001B053F"/>
    <w:rsid w:val="001D402D"/>
    <w:rsid w:val="002164AF"/>
    <w:rsid w:val="0022632B"/>
    <w:rsid w:val="00227C02"/>
    <w:rsid w:val="00292169"/>
    <w:rsid w:val="002F0366"/>
    <w:rsid w:val="002F158D"/>
    <w:rsid w:val="003211CE"/>
    <w:rsid w:val="0034200D"/>
    <w:rsid w:val="00367296"/>
    <w:rsid w:val="00382834"/>
    <w:rsid w:val="003B6C26"/>
    <w:rsid w:val="003C3C50"/>
    <w:rsid w:val="003F25E8"/>
    <w:rsid w:val="003F39B5"/>
    <w:rsid w:val="003F6F1B"/>
    <w:rsid w:val="003F78C0"/>
    <w:rsid w:val="00431CFF"/>
    <w:rsid w:val="00454A5D"/>
    <w:rsid w:val="00460594"/>
    <w:rsid w:val="00483DE4"/>
    <w:rsid w:val="00491F42"/>
    <w:rsid w:val="004A5E87"/>
    <w:rsid w:val="004B6225"/>
    <w:rsid w:val="004B76E6"/>
    <w:rsid w:val="004C043A"/>
    <w:rsid w:val="004D4E13"/>
    <w:rsid w:val="004E095F"/>
    <w:rsid w:val="004F1DD7"/>
    <w:rsid w:val="004F3B58"/>
    <w:rsid w:val="0050213E"/>
    <w:rsid w:val="00502243"/>
    <w:rsid w:val="00515192"/>
    <w:rsid w:val="00537535"/>
    <w:rsid w:val="00542495"/>
    <w:rsid w:val="0054291F"/>
    <w:rsid w:val="00556E28"/>
    <w:rsid w:val="0057541F"/>
    <w:rsid w:val="005805BF"/>
    <w:rsid w:val="005948C5"/>
    <w:rsid w:val="005C2EFD"/>
    <w:rsid w:val="005C5AFF"/>
    <w:rsid w:val="005E7762"/>
    <w:rsid w:val="005F58BE"/>
    <w:rsid w:val="006154B6"/>
    <w:rsid w:val="00620631"/>
    <w:rsid w:val="00625B37"/>
    <w:rsid w:val="0064709E"/>
    <w:rsid w:val="00653260"/>
    <w:rsid w:val="006938B6"/>
    <w:rsid w:val="006A6B63"/>
    <w:rsid w:val="007053E7"/>
    <w:rsid w:val="007526F5"/>
    <w:rsid w:val="007842B8"/>
    <w:rsid w:val="00787201"/>
    <w:rsid w:val="00805B16"/>
    <w:rsid w:val="008142E2"/>
    <w:rsid w:val="0083244D"/>
    <w:rsid w:val="008353ED"/>
    <w:rsid w:val="00845D50"/>
    <w:rsid w:val="00856580"/>
    <w:rsid w:val="008A3594"/>
    <w:rsid w:val="008E3095"/>
    <w:rsid w:val="00905388"/>
    <w:rsid w:val="0093174A"/>
    <w:rsid w:val="00936E12"/>
    <w:rsid w:val="00945F8B"/>
    <w:rsid w:val="0097211A"/>
    <w:rsid w:val="00972A1E"/>
    <w:rsid w:val="009A0B25"/>
    <w:rsid w:val="009A2EAC"/>
    <w:rsid w:val="009C48B2"/>
    <w:rsid w:val="009C62E8"/>
    <w:rsid w:val="009F5AD6"/>
    <w:rsid w:val="00AC30AE"/>
    <w:rsid w:val="00AD6CA7"/>
    <w:rsid w:val="00AE3348"/>
    <w:rsid w:val="00B11A55"/>
    <w:rsid w:val="00B34CDC"/>
    <w:rsid w:val="00B67619"/>
    <w:rsid w:val="00B82D4B"/>
    <w:rsid w:val="00BA71D2"/>
    <w:rsid w:val="00BB4EFF"/>
    <w:rsid w:val="00BB7F0E"/>
    <w:rsid w:val="00BF513F"/>
    <w:rsid w:val="00C03498"/>
    <w:rsid w:val="00C26775"/>
    <w:rsid w:val="00C43CA2"/>
    <w:rsid w:val="00C5200C"/>
    <w:rsid w:val="00C74C31"/>
    <w:rsid w:val="00CD0B04"/>
    <w:rsid w:val="00CD4997"/>
    <w:rsid w:val="00CF6BC7"/>
    <w:rsid w:val="00D02A64"/>
    <w:rsid w:val="00D042BB"/>
    <w:rsid w:val="00D0741C"/>
    <w:rsid w:val="00D12295"/>
    <w:rsid w:val="00D1363F"/>
    <w:rsid w:val="00D33CB4"/>
    <w:rsid w:val="00D64D01"/>
    <w:rsid w:val="00D676D6"/>
    <w:rsid w:val="00D7291D"/>
    <w:rsid w:val="00D8165E"/>
    <w:rsid w:val="00D8299B"/>
    <w:rsid w:val="00DA160F"/>
    <w:rsid w:val="00DB2E70"/>
    <w:rsid w:val="00DB7EC3"/>
    <w:rsid w:val="00DC39AD"/>
    <w:rsid w:val="00DE3002"/>
    <w:rsid w:val="00DF1B25"/>
    <w:rsid w:val="00E15064"/>
    <w:rsid w:val="00E20B68"/>
    <w:rsid w:val="00E4432C"/>
    <w:rsid w:val="00E74C15"/>
    <w:rsid w:val="00E96925"/>
    <w:rsid w:val="00EB2209"/>
    <w:rsid w:val="00EC0DD5"/>
    <w:rsid w:val="00EC4E89"/>
    <w:rsid w:val="00EE3FBD"/>
    <w:rsid w:val="00F11035"/>
    <w:rsid w:val="00F161E5"/>
    <w:rsid w:val="00F348FE"/>
    <w:rsid w:val="00F36339"/>
    <w:rsid w:val="00F40922"/>
    <w:rsid w:val="00F46722"/>
    <w:rsid w:val="00F65911"/>
    <w:rsid w:val="00FA7FDF"/>
    <w:rsid w:val="00FB2964"/>
    <w:rsid w:val="00F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F202"/>
  <w15:chartTrackingRefBased/>
  <w15:docId w15:val="{B7EC1302-3BC3-4362-A418-1ABA2E68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91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9C4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9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91D"/>
    <w:rPr>
      <w:b/>
      <w:bCs/>
    </w:rPr>
  </w:style>
  <w:style w:type="paragraph" w:styleId="ListParagraph">
    <w:name w:val="List Paragraph"/>
    <w:basedOn w:val="Normal"/>
    <w:uiPriority w:val="34"/>
    <w:qFormat/>
    <w:rsid w:val="000C11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3C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48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itation-0">
    <w:name w:val="citation-0"/>
    <w:basedOn w:val="DefaultParagraphFont"/>
    <w:rsid w:val="00DB7EC3"/>
  </w:style>
  <w:style w:type="character" w:customStyle="1" w:styleId="button-container">
    <w:name w:val="button-container"/>
    <w:basedOn w:val="DefaultParagraphFont"/>
    <w:rsid w:val="00DB7EC3"/>
  </w:style>
  <w:style w:type="character" w:styleId="UnresolvedMention">
    <w:name w:val="Unresolved Mention"/>
    <w:basedOn w:val="DefaultParagraphFont"/>
    <w:uiPriority w:val="99"/>
    <w:semiHidden/>
    <w:unhideWhenUsed/>
    <w:rsid w:val="00787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pattem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enkateshpat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Pattem</dc:creator>
  <cp:keywords/>
  <dc:description/>
  <cp:lastModifiedBy>Venkatesh Pattem</cp:lastModifiedBy>
  <cp:revision>20</cp:revision>
  <cp:lastPrinted>2024-10-15T20:00:00Z</cp:lastPrinted>
  <dcterms:created xsi:type="dcterms:W3CDTF">2024-10-11T16:18:00Z</dcterms:created>
  <dcterms:modified xsi:type="dcterms:W3CDTF">2024-10-22T20:31:00Z</dcterms:modified>
</cp:coreProperties>
</file>