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E17" w:rsidRDefault="00401C3D" w:rsidP="00401C3D">
      <w:pPr>
        <w:jc w:val="center"/>
        <w:rPr>
          <w:lang w:val="en-US"/>
        </w:rPr>
      </w:pPr>
      <w:r>
        <w:rPr>
          <w:lang w:val="en-US"/>
        </w:rPr>
        <w:t>Maximum Diversity Problem (MDP)</w:t>
      </w:r>
    </w:p>
    <w:p w:rsidR="00401C3D" w:rsidRDefault="00401C3D" w:rsidP="00401C3D">
      <w:pPr>
        <w:jc w:val="center"/>
        <w:rPr>
          <w:lang w:val="en-US"/>
        </w:rPr>
      </w:pPr>
    </w:p>
    <w:p w:rsidR="00401C3D" w:rsidRDefault="00401C3D" w:rsidP="00401C3D">
      <w:pPr>
        <w:jc w:val="both"/>
      </w:pPr>
      <w:r>
        <w:rPr>
          <w:lang w:val="en-US"/>
        </w:rPr>
        <w:tab/>
      </w:r>
      <w:r w:rsidRPr="00401C3D">
        <w:t>O problema consiste em selecionar M</w:t>
      </w:r>
      <w:r>
        <w:t xml:space="preserve"> elementos dentre um conjunto de N elementos, sendo o subconjunto selecionado o mais diversificado possível. Exemplo: 200 imigrantes viajam da Europa para a América e, um geógrafo e especialista em etnias necessita selecionar 50 pessoas dentre todos para realizar um experimento, porém, quão maior o grau de diferença entre essas pessoas, melhor. O grau de diferença entre as pessoas pode ser calculado utilizando idade, altura, peso, etnia, etc.</w:t>
      </w:r>
    </w:p>
    <w:p w:rsidR="00401C3D" w:rsidRDefault="00401C3D" w:rsidP="00401C3D">
      <w:pPr>
        <w:jc w:val="both"/>
      </w:pPr>
      <w:r>
        <w:tab/>
        <w:t xml:space="preserve">Para o algoritmo, deve-se criar um set (vetor) com tamanho fixo de N e, somente M elementos desse vetor devem estar selecionados, por exemplo, com uma flag </w:t>
      </w:r>
      <w:proofErr w:type="spellStart"/>
      <w:r>
        <w:t>boolean</w:t>
      </w:r>
      <w:proofErr w:type="spellEnd"/>
      <w:r>
        <w:t xml:space="preserve"> dizendo </w:t>
      </w:r>
      <w:proofErr w:type="spellStart"/>
      <w:r>
        <w:t>true</w:t>
      </w:r>
      <w:proofErr w:type="spellEnd"/>
      <w:r>
        <w:t xml:space="preserve"> ou 1 e o resto deve estar com false ou 0.</w:t>
      </w:r>
    </w:p>
    <w:p w:rsidR="00401C3D" w:rsidRDefault="00401C3D" w:rsidP="00401C3D">
      <w:pPr>
        <w:jc w:val="both"/>
      </w:pPr>
    </w:p>
    <w:p w:rsidR="00401C3D" w:rsidRDefault="00401C3D" w:rsidP="00401C3D">
      <w:pPr>
        <w:jc w:val="center"/>
      </w:pPr>
      <w:r>
        <w:t>Heurísticas</w:t>
      </w:r>
    </w:p>
    <w:p w:rsidR="00401C3D" w:rsidRDefault="00A713FA" w:rsidP="00401C3D">
      <w:pPr>
        <w:jc w:val="both"/>
      </w:pPr>
      <w:r>
        <w:tab/>
        <w:t xml:space="preserve">Existem heurísticas de construção e de melhoria. </w:t>
      </w:r>
      <w:proofErr w:type="gramStart"/>
      <w:r>
        <w:t>As heurísticas de construção obtém</w:t>
      </w:r>
      <w:proofErr w:type="gramEnd"/>
      <w:r>
        <w:t xml:space="preserve"> a solução ao acaso, adicionando ou removem iterativamente um elemento por etapa. As Heurísticas de melhoria iniciam por uma heurística de construção e iterativamente melhoram a solução escolhendo usualmente algum elemento que faça com que a solução seja melhorada.</w:t>
      </w:r>
    </w:p>
    <w:p w:rsidR="00B25313" w:rsidRDefault="00B25313" w:rsidP="00401C3D">
      <w:pPr>
        <w:jc w:val="both"/>
      </w:pPr>
    </w:p>
    <w:p w:rsidR="00401C3D" w:rsidRDefault="00B25313" w:rsidP="00B25313">
      <w:pPr>
        <w:jc w:val="center"/>
      </w:pPr>
      <w:proofErr w:type="spellStart"/>
      <w:r>
        <w:t>Metaheurísticas</w:t>
      </w:r>
      <w:proofErr w:type="spellEnd"/>
    </w:p>
    <w:p w:rsidR="00B25313" w:rsidRDefault="00B25313" w:rsidP="00B25313">
      <w:pPr>
        <w:jc w:val="both"/>
      </w:pPr>
      <w:r>
        <w:tab/>
        <w:t xml:space="preserve">Nas ultimas duas décadas, uma série de métodos apareceram chamados de </w:t>
      </w:r>
      <w:proofErr w:type="spellStart"/>
      <w:r>
        <w:t>metaheuristicas</w:t>
      </w:r>
      <w:proofErr w:type="spellEnd"/>
      <w:r>
        <w:t xml:space="preserve">, que tem por objetivo obter resultados melhores que nas heurísticas tradicionais. Refere-se em uma lista de metodologias </w:t>
      </w:r>
      <w:proofErr w:type="spellStart"/>
      <w:r>
        <w:t>rankiadas</w:t>
      </w:r>
      <w:proofErr w:type="spellEnd"/>
      <w:r>
        <w:t xml:space="preserve"> pelas heurísticas no sentido de guiar seu objetivo. Portanto, enfrentando um problema de otimização, pode-se implementar qualquer uma dessas metodologias para chegar em um algoritmo específico para trazer uma solução aproximada de um determinado problema.  </w:t>
      </w:r>
    </w:p>
    <w:p w:rsidR="00B25313" w:rsidRDefault="00B25313" w:rsidP="00B25313">
      <w:pPr>
        <w:jc w:val="both"/>
      </w:pPr>
    </w:p>
    <w:p w:rsidR="00B25313" w:rsidRDefault="00B25313" w:rsidP="00B25313">
      <w:pPr>
        <w:jc w:val="center"/>
      </w:pPr>
      <w:r>
        <w:t>Instâncias</w:t>
      </w:r>
    </w:p>
    <w:p w:rsidR="00B25313" w:rsidRDefault="00B25313" w:rsidP="00B25313">
      <w:pPr>
        <w:jc w:val="both"/>
      </w:pPr>
      <w:r>
        <w:tab/>
      </w:r>
      <w:r w:rsidR="00DB612F">
        <w:t>SOM: 70 matrizes com números randômicos entre 0 e 9 gerados por uma distribuição uniforme de inteiros.</w:t>
      </w:r>
    </w:p>
    <w:p w:rsidR="00DB612F" w:rsidRDefault="00DB612F" w:rsidP="00B25313">
      <w:pPr>
        <w:jc w:val="both"/>
      </w:pPr>
      <w:r>
        <w:tab/>
        <w:t>GDK: 145 matrizes onde os valores são calculados pela distancia Euclidiana de pontos gerados randomicamente com coordenadas entre 0 e 10.</w:t>
      </w:r>
    </w:p>
    <w:p w:rsidR="004B5BA7" w:rsidRPr="00B25313" w:rsidRDefault="00DB612F" w:rsidP="004B5BA7">
      <w:pPr>
        <w:jc w:val="both"/>
      </w:pPr>
      <w:r>
        <w:tab/>
        <w:t>MDG: 100 matrizes com números reais randomicamente selecionados entre 0 e 10 em uma distribuição uniforme.</w:t>
      </w:r>
      <w:bookmarkStart w:id="0" w:name="_GoBack"/>
      <w:bookmarkEnd w:id="0"/>
    </w:p>
    <w:sectPr w:rsidR="004B5BA7" w:rsidRPr="00B25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C3D"/>
    <w:rsid w:val="00401C3D"/>
    <w:rsid w:val="00472E17"/>
    <w:rsid w:val="004B5BA7"/>
    <w:rsid w:val="00A713FA"/>
    <w:rsid w:val="00B25313"/>
    <w:rsid w:val="00DB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928291"/>
  <w15:chartTrackingRefBased/>
  <w15:docId w15:val="{277647E5-5BBB-4143-9920-2E177E8E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305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Ivens</dc:creator>
  <cp:keywords/>
  <dc:description/>
  <cp:lastModifiedBy>Ivens</cp:lastModifiedBy>
  <cp:revision>3</cp:revision>
  <dcterms:created xsi:type="dcterms:W3CDTF">2018-08-15T21:35:00Z</dcterms:created>
  <dcterms:modified xsi:type="dcterms:W3CDTF">2018-08-15T22:01:00Z</dcterms:modified>
</cp:coreProperties>
</file>