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drawing>
          <wp:inline distT="0" distB="0" distL="0" distR="0" wp14:anchorId="4856D0AD" wp14:editId="45906419">
            <wp:extent cx="2853055" cy="2438400"/>
            <wp:effectExtent l="0" t="0" r="4445" b="0"/>
            <wp:docPr id="8" name="Imagen 8" descr="Apple AirPods Pro (Reacondicion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pple AirPods Pro (Reacondicionado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Apple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AirPods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Pro (Reacondicionado)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$2000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 w:rsidRPr="00222D3C">
        <w:rPr>
          <w:rFonts w:ascii="Arial" w:hAnsi="Arial" w:cs="Arial"/>
          <w:color w:val="0F1111"/>
          <w:sz w:val="28"/>
          <w:szCs w:val="28"/>
        </w:rPr>
        <w:drawing>
          <wp:inline distT="0" distB="0" distL="0" distR="0" wp14:anchorId="77248154" wp14:editId="4E827B6F">
            <wp:extent cx="2584450" cy="2853055"/>
            <wp:effectExtent l="0" t="0" r="6350" b="4445"/>
            <wp:docPr id="9" name="Imagen 9" descr="AUTENTICO Auriculares Nuevos para iPhone, Air pods MAX con Estuche, audifonos Bluetooth (Blanco Estel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UTENTICO Auriculares Nuevos para iPhone, Air pods MAX con Estuche, audifonos Bluetooth (Blanco Estelar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AUTENTICO Auriculares Nuevos para iPhone, Air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pods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MAX con Estuche,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audifonos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Bluetooth (Blanco Estelar)</w:t>
      </w:r>
    </w:p>
    <w:p w:rsidR="009A7810" w:rsidRP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</w:pPr>
      <w:r w:rsidRPr="009A7810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$7000</w:t>
      </w:r>
    </w:p>
    <w:p w:rsidR="009A7810" w:rsidRPr="00222D3C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  <w:lang w:val="en-US"/>
        </w:rPr>
      </w:pPr>
      <w:r w:rsidRPr="00222D3C">
        <w:rPr>
          <w:rFonts w:ascii="Arial" w:hAnsi="Arial" w:cs="Arial"/>
          <w:color w:val="0F1111"/>
          <w:sz w:val="28"/>
          <w:szCs w:val="28"/>
        </w:rPr>
        <w:lastRenderedPageBreak/>
        <w:drawing>
          <wp:inline distT="0" distB="0" distL="0" distR="0" wp14:anchorId="431FA462" wp14:editId="2FF20B29">
            <wp:extent cx="1975104" cy="2157730"/>
            <wp:effectExtent l="0" t="0" r="6350" b="0"/>
            <wp:docPr id="10" name="Imagen 10" descr="EarPods with Lightning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arPods with Lightning Conne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91" cy="216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EarPods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 with Lightning Connector</w:t>
      </w:r>
    </w:p>
    <w:p w:rsidR="009A7810" w:rsidRPr="00222D3C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  <w:lang w:val="en-US"/>
        </w:rPr>
      </w:pPr>
      <w:r>
        <w:rPr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$700</w:t>
      </w:r>
    </w:p>
    <w:p w:rsidR="009A7810" w:rsidRPr="00222D3C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  <w:lang w:val="en-US"/>
        </w:rPr>
      </w:pPr>
      <w:r w:rsidRPr="00222D3C">
        <w:rPr>
          <w:noProof/>
          <w:sz w:val="28"/>
          <w:szCs w:val="28"/>
        </w:rPr>
        <w:drawing>
          <wp:inline distT="0" distB="0" distL="0" distR="0" wp14:anchorId="73A2E946" wp14:editId="4BDC2A46">
            <wp:extent cx="2535936" cy="2913380"/>
            <wp:effectExtent l="0" t="0" r="0" b="1270"/>
            <wp:docPr id="11" name="Imagen 11" descr="Apple EarPods Headphones with 3.5mm Pl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pple EarPods Headphones with 3.5mm Plu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580" cy="292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Apple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EarPods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 Headphones with 3.5mm Plug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$700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  <w:r>
        <w:rPr>
          <w:noProof/>
        </w:rPr>
        <w:lastRenderedPageBreak/>
        <w:drawing>
          <wp:inline distT="0" distB="0" distL="0" distR="0" wp14:anchorId="1D9DE2CC" wp14:editId="4D127CCF">
            <wp:extent cx="1743456" cy="2413635"/>
            <wp:effectExtent l="0" t="0" r="9525" b="5715"/>
            <wp:docPr id="12" name="Imagen 12" descr="Apple EarPods con Conector USB-C ​​​​​​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pple EarPods con Conector USB-C ​​​​​​​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490" cy="241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Apple </w:t>
      </w:r>
      <w:proofErr w:type="spellStart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EarPods</w:t>
      </w:r>
      <w:proofErr w:type="spellEnd"/>
      <w:r w:rsidRPr="00222D3C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con Conector USB-C ​​​​​​​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sz w:val="28"/>
          <w:szCs w:val="28"/>
          <w:lang w:val="en-US"/>
        </w:rPr>
      </w:pPr>
    </w:p>
    <w:p w:rsidR="009A7810" w:rsidRPr="009D7E82" w:rsidRDefault="009A7810" w:rsidP="009A7810">
      <w:pPr>
        <w:pStyle w:val="Ttulo1"/>
        <w:shd w:val="clear" w:color="auto" w:fill="FFFFFF"/>
        <w:spacing w:before="0" w:beforeAutospacing="0"/>
        <w:rPr>
          <w:b w:val="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$700</w:t>
      </w:r>
    </w:p>
    <w:p w:rsidR="00C01A1C" w:rsidRDefault="009A7810">
      <w:r>
        <w:t xml:space="preserve"> </w:t>
      </w:r>
      <w:r>
        <w:tab/>
        <w:t xml:space="preserve"> </w:t>
      </w:r>
      <w:r>
        <w:tab/>
      </w:r>
    </w:p>
    <w:p w:rsidR="009A7810" w:rsidRDefault="009A7810"/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 w:rsidRPr="0056075F">
        <w:rPr>
          <w:noProof/>
        </w:rPr>
        <w:drawing>
          <wp:inline distT="0" distB="0" distL="0" distR="0" wp14:anchorId="47D007A5" wp14:editId="12C2235B">
            <wp:extent cx="1752365" cy="167640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1721" cy="16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UGREEN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MagFlow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Qi2 25W 10000mAh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Power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Bank Batería Externa con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MagSafe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, 30W Cable USB-C Integrado, Carga Inalámbrica Magnética, Cargador Pila Portátil Compatible con iPhone 17/16 Pro Max/15/14/Air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$800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A7810" w:rsidRPr="0056075F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A7810" w:rsidRPr="0056075F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30871" wp14:editId="06F79B3D">
            <wp:extent cx="1933575" cy="24765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UGREEN 10000mAh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Power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Bank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Inalabrico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PD 20W Carga Raida, Cargador USB C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Portail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Magnético,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Bateria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Externa Compatible con iPhone 17/16/15/14 Serie, Galaxy, Xiaomi, iPad, LG, Negro</w:t>
      </w:r>
    </w:p>
    <w:p w:rsidR="009A7810" w:rsidRDefault="009A7810">
      <w:pPr>
        <w:rPr>
          <w:sz w:val="28"/>
          <w:szCs w:val="28"/>
        </w:rPr>
      </w:pPr>
      <w:r>
        <w:t>$</w:t>
      </w:r>
      <w:r w:rsidRPr="009A7810">
        <w:rPr>
          <w:sz w:val="28"/>
          <w:szCs w:val="28"/>
        </w:rPr>
        <w:t>600</w:t>
      </w:r>
    </w:p>
    <w:p w:rsidR="009A7810" w:rsidRDefault="009A7810"/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  <w:r>
        <w:rPr>
          <w:noProof/>
        </w:rPr>
        <w:drawing>
          <wp:inline distT="0" distB="0" distL="0" distR="0" wp14:anchorId="7C95B229" wp14:editId="15E0D53E">
            <wp:extent cx="2857500" cy="2619375"/>
            <wp:effectExtent l="0" t="0" r="0" b="9525"/>
            <wp:docPr id="1" name="Imagen 1" descr="UGREEN 30W GAN Cargador Tipo USB C con 3 Puertos, Cubo de Carga Rápido Pared para Celular, 2C1A Compatible con Galaxy S26/S25, iPhone 17 16 15 Pro MAX, Macbook Air, iPad Pro,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GREEN 30W GAN Cargador Tipo USB C con 3 Puertos, Cubo de Carga Rápido Pared para Celular, 2C1A Compatible con Galaxy S26/S25, iPhone 17 16 15 Pro MAX, Macbook Air, iPad Pro, Negr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UGREEN 30W GAN Cargador Tipo USB C con 3 Puertos, Cubo de Carga Rápido Pared para Celular, 2C1A Compatible con Galaxy S26/S25, iPhone 17 16 15 Pro MAX,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>Macbook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  <w:t xml:space="preserve"> Air, iPad Pro, Negro</w:t>
      </w:r>
    </w:p>
    <w:p w:rsidR="009A7810" w:rsidRP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</w:pPr>
      <w:r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$200</w:t>
      </w: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A7810" w:rsidRDefault="009A7810" w:rsidP="009A7810">
      <w:pPr>
        <w:pStyle w:val="Ttulo1"/>
        <w:shd w:val="clear" w:color="auto" w:fill="FFFFFF"/>
        <w:spacing w:before="0" w:beforeAutospacing="0"/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</w:rPr>
      </w:pPr>
    </w:p>
    <w:p w:rsidR="009A7810" w:rsidRPr="0056075F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617939" wp14:editId="4F746768">
            <wp:extent cx="2190750" cy="2219325"/>
            <wp:effectExtent l="0" t="0" r="0" b="9525"/>
            <wp:docPr id="2" name="Imagen 2" descr="UGREEN Lightning Cable MFI Certificado, Nylon Trenzado 8 PIN Compatible con iPhone 14/13/13 Pro Max/iPhone 12/12 Pro/11/XR/XS Max/XS/X/8 Plus, iPad Pro Air, iPod, 1M,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GREEN Lightning Cable MFI Certificado, Nylon Trenzado 8 PIN Compatible con iPhone 14/13/13 Pro Max/iPhone 12/12 Pro/11/XR/XS Max/XS/X/8 Plus, iPad Pro Air, iPod, 1M, Negr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  <w:lang w:val="en-US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UGREEN Lightning Cable MFI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Certificado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, Nylon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>Trenzado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28"/>
          <w:szCs w:val="28"/>
          <w:lang w:val="en-US"/>
        </w:rPr>
        <w:t xml:space="preserve"> 8 PIN Compatible con iPhone 14/13/13 Pro Max/iPhone 12/12 Pro/11/XR/XS Max/XS/X/8 Plus, iPad Pro Air, iPod, 1M, Negro</w:t>
      </w:r>
    </w:p>
    <w:p w:rsidR="009A7810" w:rsidRDefault="009A7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$200</w:t>
      </w:r>
    </w:p>
    <w:p w:rsidR="009A7810" w:rsidRDefault="009A7810">
      <w:pPr>
        <w:rPr>
          <w:sz w:val="32"/>
          <w:szCs w:val="32"/>
          <w:lang w:val="en-US"/>
        </w:rPr>
      </w:pPr>
    </w:p>
    <w:p w:rsidR="009A7810" w:rsidRDefault="009A7810">
      <w:pPr>
        <w:rPr>
          <w:sz w:val="32"/>
          <w:szCs w:val="32"/>
          <w:lang w:val="en-US"/>
        </w:rPr>
      </w:pPr>
    </w:p>
    <w:p w:rsidR="009A7810" w:rsidRPr="0056075F" w:rsidRDefault="009A7810" w:rsidP="009A7810">
      <w:pPr>
        <w:pStyle w:val="Ttulo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  <w:sz w:val="32"/>
          <w:szCs w:val="32"/>
        </w:rPr>
      </w:pPr>
      <w:r w:rsidRPr="0056075F"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3BDA828" wp14:editId="0DE8C879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2247900" cy="2276475"/>
            <wp:effectExtent l="0" t="0" r="0" b="9525"/>
            <wp:wrapTight wrapText="bothSides">
              <wp:wrapPolygon edited="0">
                <wp:start x="0" y="0"/>
                <wp:lineTo x="0" y="21510"/>
                <wp:lineTo x="21417" y="21510"/>
                <wp:lineTo x="2141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6075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56075F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UGREEN 145W </w:t>
      </w:r>
      <w:proofErr w:type="spellStart"/>
      <w:r w:rsidRPr="0056075F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>Power</w:t>
      </w:r>
      <w:proofErr w:type="spellEnd"/>
      <w:r w:rsidRPr="0056075F">
        <w:rPr>
          <w:rStyle w:val="a-size-large"/>
          <w:rFonts w:ascii="Arial" w:hAnsi="Arial" w:cs="Arial"/>
          <w:b w:val="0"/>
          <w:bCs w:val="0"/>
          <w:color w:val="0F1111"/>
          <w:sz w:val="32"/>
          <w:szCs w:val="32"/>
        </w:rPr>
        <w:t xml:space="preserve"> Bank 25000mAh Cargador Portátil Carga Rápida con Cable USB C y 3 Puertos PD3.1 Banco de Energía Batería Pantalla Digital Compatible con MacBook iPad iPhone 17/16/15 Pro MAX, Galaxy</w:t>
      </w:r>
    </w:p>
    <w:p w:rsidR="009A7810" w:rsidRDefault="009A7810">
      <w:pPr>
        <w:rPr>
          <w:sz w:val="32"/>
          <w:szCs w:val="32"/>
        </w:rPr>
      </w:pPr>
    </w:p>
    <w:p w:rsidR="009A7810" w:rsidRPr="009A7810" w:rsidRDefault="009A7810">
      <w:pPr>
        <w:rPr>
          <w:sz w:val="32"/>
          <w:szCs w:val="32"/>
        </w:rPr>
      </w:pPr>
      <w:r>
        <w:rPr>
          <w:sz w:val="32"/>
          <w:szCs w:val="32"/>
        </w:rPr>
        <w:t>$500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bookmarkStart w:id="0" w:name="_GoBack"/>
      <w:bookmarkEnd w:id="0"/>
    </w:p>
    <w:sectPr w:rsidR="009A7810" w:rsidRPr="009A78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10"/>
    <w:rsid w:val="009A7810"/>
    <w:rsid w:val="00C0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DCBA"/>
  <w15:chartTrackingRefBased/>
  <w15:docId w15:val="{ED0C87EA-7A1D-43F5-B5AC-A33AFDCF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A7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81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a-size-large">
    <w:name w:val="a-size-large"/>
    <w:basedOn w:val="Fuentedeprrafopredeter"/>
    <w:rsid w:val="009A7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CONALEP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2026-04-16T15:21:00Z</dcterms:created>
  <dcterms:modified xsi:type="dcterms:W3CDTF">2026-04-16T15:26:00Z</dcterms:modified>
</cp:coreProperties>
</file>