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7CF3" w:rsidRPr="009D7E82" w:rsidRDefault="009B7CF3" w:rsidP="009B7CF3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  <w:r w:rsidRPr="009D7E82">
        <w:rPr>
          <w:noProof/>
          <w:sz w:val="28"/>
          <w:szCs w:val="28"/>
        </w:rPr>
        <w:drawing>
          <wp:inline distT="0" distB="0" distL="0" distR="0" wp14:anchorId="7F1E8251" wp14:editId="507A656C">
            <wp:extent cx="2109470" cy="2853055"/>
            <wp:effectExtent l="0" t="0" r="5080" b="4445"/>
            <wp:docPr id="13" name="Imagen 13" descr="Apple iPhone 13, 128GB, Medianoche (Reacondicionad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pple iPhone 13, 128GB, Medianoche (Reacondicionado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7E82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Apple iPhone 13, 128GB, Medianoche (Reacondicionado)</w:t>
      </w: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t>$500</w:t>
      </w: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sz w:val="28"/>
          <w:szCs w:val="28"/>
        </w:rPr>
      </w:pPr>
    </w:p>
    <w:p w:rsidR="009B7CF3" w:rsidRPr="009D7E82" w:rsidRDefault="009B7CF3" w:rsidP="009B7CF3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  <w:r w:rsidRPr="009D7E82">
        <w:rPr>
          <w:noProof/>
          <w:sz w:val="28"/>
          <w:szCs w:val="28"/>
        </w:rPr>
        <w:drawing>
          <wp:inline distT="0" distB="0" distL="0" distR="0" wp14:anchorId="0291ADCA" wp14:editId="29C4D1C9">
            <wp:extent cx="2328545" cy="2853055"/>
            <wp:effectExtent l="0" t="0" r="0" b="4445"/>
            <wp:docPr id="14" name="Imagen 14" descr="Apple iPhone 16 128GB Negro Desbloqueado (Reacondicionado) 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pple iPhone 16 128GB Negro Desbloqueado (Reacondicionado) Esi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7E82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Apple iPhone 16 128GB Negro Desbloqueado (Reacondicionado) </w:t>
      </w:r>
      <w:proofErr w:type="spellStart"/>
      <w:r w:rsidRPr="009D7E82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Esim</w:t>
      </w:r>
      <w:proofErr w:type="spellEnd"/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sz w:val="28"/>
          <w:szCs w:val="28"/>
        </w:rPr>
      </w:pP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t>$11000</w:t>
      </w: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B0D6B9" wp14:editId="612A6BB8">
            <wp:extent cx="2157730" cy="2853055"/>
            <wp:effectExtent l="0" t="0" r="0" b="4445"/>
            <wp:docPr id="15" name="Imagen 15" descr="Apple iPhone 14 128GB Azul Desbloqueado (Reacondicionado) 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pple iPhone 14 128GB Azul Desbloqueado (Reacondicionado) Esi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3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7E82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Apple iPhone 14 128GB Azul Desbloqueado (Reacondicionado) </w:t>
      </w:r>
      <w:proofErr w:type="spellStart"/>
      <w:r w:rsidRPr="009D7E82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Esim</w:t>
      </w:r>
      <w:proofErr w:type="spellEnd"/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  <w:r>
        <w:rPr>
          <w:rFonts w:ascii="Arial" w:hAnsi="Arial" w:cs="Arial"/>
          <w:b w:val="0"/>
          <w:bCs w:val="0"/>
          <w:color w:val="0F1111"/>
        </w:rPr>
        <w:t>$5500</w:t>
      </w: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 w:rsidRPr="009D7E82">
        <w:rPr>
          <w:rFonts w:ascii="Arial" w:hAnsi="Arial" w:cs="Arial"/>
          <w:color w:val="0F1111"/>
        </w:rPr>
        <w:drawing>
          <wp:inline distT="0" distB="0" distL="0" distR="0" wp14:anchorId="33735D11" wp14:editId="6BC62C3D">
            <wp:extent cx="2009029" cy="2462784"/>
            <wp:effectExtent l="0" t="0" r="0" b="0"/>
            <wp:docPr id="16" name="Imagen 16" descr="https://m.media-amazon.com/images/I/41ZjZBS0vbL._AC_SL10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m.media-amazon.com/images/I/41ZjZBS0vbL._AC_SL1000_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538" cy="246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7E82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Apple iPhone 16 Plus 128GB Blanco Desbloqueado (Reacondicionado) </w:t>
      </w:r>
      <w:proofErr w:type="spellStart"/>
      <w:r w:rsidRPr="009D7E82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Esim</w:t>
      </w:r>
      <w:proofErr w:type="spellEnd"/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  <w:r>
        <w:rPr>
          <w:rFonts w:ascii="Arial" w:hAnsi="Arial" w:cs="Arial"/>
          <w:b w:val="0"/>
          <w:bCs w:val="0"/>
          <w:color w:val="0F1111"/>
        </w:rPr>
        <w:t>$1500</w:t>
      </w: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 w:rsidRPr="00222D3C">
        <w:rPr>
          <w:noProof/>
          <w:sz w:val="28"/>
          <w:szCs w:val="28"/>
        </w:rPr>
        <w:lastRenderedPageBreak/>
        <w:drawing>
          <wp:inline distT="0" distB="0" distL="0" distR="0" wp14:anchorId="15929634" wp14:editId="33991060">
            <wp:extent cx="2196289" cy="2731008"/>
            <wp:effectExtent l="0" t="0" r="0" b="0"/>
            <wp:docPr id="7" name="Imagen 7" descr="iPhone Air 256 GB: El iPhone más Delgado hasta Ahora, Pantalla de 6.5 Pulgadas con Promotion de hasta 120 Hz, Potente Chip A19 Pro, cámara Frontal Center Stage, Solo eSIM; Blanco N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Phone Air 256 GB: El iPhone más Delgado hasta Ahora, Pantalla de 6.5 Pulgadas con Promotion de hasta 120 Hz, Potente Chip A19 Pro, cámara Frontal Center Stage, Solo eSIM; Blanco Nub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466" cy="273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iPhone Air 256 GB: El iPhone más Delgado hasta Ahora, Pantalla de 6.5 Pulgadas con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Promotion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de hasta 120 Hz, Potente Chip A19 Pro, cámara Frontal Center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Stage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, Solo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eSIM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; Blanco Nube</w:t>
      </w:r>
      <w:r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}</w:t>
      </w: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$12000</w:t>
      </w: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9B7CF3" w:rsidRDefault="009B7CF3" w:rsidP="009B7CF3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</w:pPr>
      <w:r>
        <w:rPr>
          <w:noProof/>
        </w:rPr>
        <w:drawing>
          <wp:inline distT="0" distB="0" distL="0" distR="0" wp14:anchorId="6ED6897C" wp14:editId="37653F93">
            <wp:extent cx="1979063" cy="2401824"/>
            <wp:effectExtent l="0" t="0" r="2540" b="0"/>
            <wp:docPr id="3" name="Imagen 3" descr="iPhone 16e 128 GB: Diseñado para Apple Intelligence, Chip A18, superbatería, cámara Fusion de 48 MP, Pantalla Super Retina XDR de 6.1 Pulgadas,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Phone 16e 128 GB: Diseñado para Apple Intelligence, Chip A18, superbatería, cámara Fusion de 48 MP, Pantalla Super Retina XDR de 6.1 Pulgadas, Blanc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819" cy="240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D3C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 xml:space="preserve">iPhone 16e 128 GB: Diseñado para Apple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>Intelligence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 xml:space="preserve">, Chip A18,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>superbatería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 xml:space="preserve">, cámara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>Fusion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 xml:space="preserve"> de 48 MP, Pantalla Super Retina XDR de 6.1 Pulgadas, Blanco</w:t>
      </w:r>
    </w:p>
    <w:p w:rsidR="00C01A1C" w:rsidRDefault="009B7CF3">
      <w:pPr>
        <w:rPr>
          <w:sz w:val="32"/>
          <w:szCs w:val="32"/>
        </w:rPr>
      </w:pPr>
      <w:r>
        <w:rPr>
          <w:sz w:val="32"/>
          <w:szCs w:val="32"/>
        </w:rPr>
        <w:t>$9000</w:t>
      </w:r>
    </w:p>
    <w:p w:rsidR="009B7CF3" w:rsidRDefault="009B7CF3">
      <w:pPr>
        <w:rPr>
          <w:sz w:val="32"/>
          <w:szCs w:val="32"/>
        </w:rPr>
      </w:pPr>
    </w:p>
    <w:p w:rsidR="009B7CF3" w:rsidRDefault="009B7CF3">
      <w:pPr>
        <w:rPr>
          <w:sz w:val="32"/>
          <w:szCs w:val="32"/>
        </w:rPr>
      </w:pPr>
    </w:p>
    <w:p w:rsidR="000D73A7" w:rsidRPr="0056075F" w:rsidRDefault="000D73A7" w:rsidP="000D73A7">
      <w:pPr>
        <w:pStyle w:val="Ttulo1"/>
        <w:shd w:val="clear" w:color="auto" w:fill="FFFFFF"/>
        <w:spacing w:before="0" w:beforeAutospacing="0"/>
        <w:ind w:left="360"/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</w:pPr>
      <w:r w:rsidRPr="0056075F">
        <w:rPr>
          <w:noProof/>
        </w:rPr>
        <w:drawing>
          <wp:inline distT="0" distB="0" distL="0" distR="0" wp14:anchorId="0AE85FA5" wp14:editId="0FA9E136">
            <wp:extent cx="2301307" cy="253365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3900" cy="253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75F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>Apple iPhone 15 Pro MAX, 256 GB, Titanio Azul, Desbloqueado (Renovado) Titanio Azul 256 GB</w:t>
      </w:r>
    </w:p>
    <w:p w:rsidR="009B7CF3" w:rsidRDefault="000D73A7">
      <w:pPr>
        <w:rPr>
          <w:sz w:val="32"/>
          <w:szCs w:val="32"/>
        </w:rPr>
      </w:pPr>
      <w:r>
        <w:rPr>
          <w:sz w:val="32"/>
          <w:szCs w:val="32"/>
        </w:rPr>
        <w:t>$18000</w:t>
      </w:r>
      <w:bookmarkStart w:id="0" w:name="_GoBack"/>
      <w:bookmarkEnd w:id="0"/>
    </w:p>
    <w:p w:rsidR="009B7CF3" w:rsidRDefault="009B7CF3">
      <w:pPr>
        <w:rPr>
          <w:sz w:val="32"/>
          <w:szCs w:val="32"/>
        </w:rPr>
      </w:pPr>
    </w:p>
    <w:p w:rsidR="009B7CF3" w:rsidRPr="009B7CF3" w:rsidRDefault="009B7CF3">
      <w:pPr>
        <w:rPr>
          <w:sz w:val="32"/>
          <w:szCs w:val="32"/>
        </w:rPr>
      </w:pPr>
    </w:p>
    <w:p w:rsidR="009B7CF3" w:rsidRDefault="009B7CF3"/>
    <w:sectPr w:rsidR="009B7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F3"/>
    <w:rsid w:val="000D73A7"/>
    <w:rsid w:val="009B7CF3"/>
    <w:rsid w:val="00C01A1C"/>
    <w:rsid w:val="00F8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C909"/>
  <w15:chartTrackingRefBased/>
  <w15:docId w15:val="{E6C46E73-C5E6-40C8-938D-F31EC575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B7C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CF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a-size-large">
    <w:name w:val="a-size-large"/>
    <w:basedOn w:val="Fuentedeprrafopredeter"/>
    <w:rsid w:val="009B7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CONALEP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2026-04-16T15:15:00Z</dcterms:created>
  <dcterms:modified xsi:type="dcterms:W3CDTF">2026-04-16T15:36:00Z</dcterms:modified>
</cp:coreProperties>
</file>