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xmlns:wp14="http://schemas.microsoft.com/office/word/2010/wordml" w:rsidR="00000000" w:rsidP="6F3310B4" w:rsidRDefault="00F435D0" w14:paraId="5DAB6C7B" wp14:textId="505D55A3">
      <w:pPr>
        <w:jc w:val="both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6F3310B4" w:rsidR="00F435D0">
        <w:rPr>
          <w:rFonts w:ascii="Arial" w:hAnsi="Arial" w:cs="Arial"/>
          <w:b w:val="1"/>
          <w:bCs w:val="1"/>
          <w:sz w:val="20"/>
          <w:szCs w:val="20"/>
          <w:lang w:val="es-ES"/>
        </w:rPr>
        <w:t xml:space="preserve">Ejercicio 1: </w:t>
      </w:r>
      <w:r w:rsidRPr="6F3310B4" w:rsidR="35F7B1B6">
        <w:rPr>
          <w:rFonts w:ascii="Arial" w:hAnsi="Arial" w:cs="Arial"/>
          <w:b w:val="0"/>
          <w:bCs w:val="0"/>
          <w:sz w:val="20"/>
          <w:szCs w:val="20"/>
          <w:lang w:val="es-ES"/>
        </w:rPr>
        <w:t>Se tiene un archivo</w:t>
      </w:r>
      <w:r w:rsidRPr="6F3310B4" w:rsidR="4E5CAF64">
        <w:rPr>
          <w:rFonts w:ascii="Arial" w:hAnsi="Arial" w:cs="Arial"/>
          <w:b w:val="0"/>
          <w:bCs w:val="0"/>
          <w:sz w:val="20"/>
          <w:szCs w:val="20"/>
          <w:lang w:val="es-ES"/>
        </w:rPr>
        <w:t xml:space="preserve"> binario</w:t>
      </w:r>
      <w:r w:rsidRPr="6F3310B4" w:rsidR="35F7B1B6">
        <w:rPr>
          <w:rFonts w:ascii="Arial" w:hAnsi="Arial" w:cs="Arial"/>
          <w:b w:val="0"/>
          <w:bCs w:val="0"/>
          <w:sz w:val="20"/>
          <w:szCs w:val="20"/>
          <w:lang w:val="es-ES"/>
        </w:rPr>
        <w:t xml:space="preserve"> stock.</w:t>
      </w:r>
      <w:r w:rsidRPr="6F3310B4" w:rsidR="35F7B1B6">
        <w:rPr>
          <w:rFonts w:ascii="Arial" w:hAnsi="Arial" w:cs="Arial"/>
          <w:b w:val="0"/>
          <w:bCs w:val="0"/>
          <w:sz w:val="20"/>
          <w:szCs w:val="20"/>
          <w:lang w:val="es-ES"/>
        </w:rPr>
        <w:t>dat qu</w:t>
      </w:r>
      <w:r w:rsidRPr="6F3310B4" w:rsidR="37938217">
        <w:rPr>
          <w:rFonts w:ascii="Arial" w:hAnsi="Arial" w:cs="Arial"/>
          <w:b w:val="0"/>
          <w:bCs w:val="0"/>
          <w:sz w:val="20"/>
          <w:szCs w:val="20"/>
          <w:lang w:val="es-ES"/>
        </w:rPr>
        <w:t xml:space="preserve">e contiene la </w:t>
      </w:r>
      <w:r w:rsidRPr="6F3310B4" w:rsidR="678B481F">
        <w:rPr>
          <w:rFonts w:ascii="Arial" w:hAnsi="Arial" w:cs="Arial"/>
          <w:b w:val="0"/>
          <w:bCs w:val="0"/>
          <w:sz w:val="20"/>
          <w:szCs w:val="20"/>
          <w:lang w:val="es-ES"/>
        </w:rPr>
        <w:t>información</w:t>
      </w:r>
      <w:r w:rsidRPr="6F3310B4" w:rsidR="37938217">
        <w:rPr>
          <w:rFonts w:ascii="Arial" w:hAnsi="Arial" w:cs="Arial"/>
          <w:b w:val="0"/>
          <w:bCs w:val="0"/>
          <w:sz w:val="20"/>
          <w:szCs w:val="20"/>
          <w:lang w:val="es-ES"/>
        </w:rPr>
        <w:t xml:space="preserve"> de existencias de productos en un almacén</w:t>
      </w:r>
      <w:r w:rsidRPr="6F3310B4" w:rsidR="01B445D7">
        <w:rPr>
          <w:rFonts w:ascii="Arial" w:hAnsi="Arial" w:cs="Arial"/>
          <w:b w:val="0"/>
          <w:bCs w:val="0"/>
          <w:sz w:val="20"/>
          <w:szCs w:val="20"/>
          <w:lang w:val="es-ES"/>
        </w:rPr>
        <w:t xml:space="preserve">. Cada registro </w:t>
      </w:r>
      <w:r w:rsidRPr="6F3310B4" w:rsidR="1093BC0D">
        <w:rPr>
          <w:rFonts w:ascii="Arial" w:hAnsi="Arial" w:cs="Arial"/>
          <w:b w:val="0"/>
          <w:bCs w:val="0"/>
          <w:sz w:val="20"/>
          <w:szCs w:val="20"/>
          <w:lang w:val="es-ES"/>
        </w:rPr>
        <w:t>está</w:t>
      </w:r>
      <w:r w:rsidRPr="6F3310B4" w:rsidR="01B445D7">
        <w:rPr>
          <w:rFonts w:ascii="Arial" w:hAnsi="Arial" w:cs="Arial"/>
          <w:b w:val="0"/>
          <w:bCs w:val="0"/>
          <w:sz w:val="20"/>
          <w:szCs w:val="20"/>
          <w:lang w:val="es-ES"/>
        </w:rPr>
        <w:t xml:space="preserve"> compuesto por:</w:t>
      </w:r>
    </w:p>
    <w:p w:rsidR="01B445D7" w:rsidP="60ABC482" w:rsidRDefault="01B445D7" w14:paraId="41F7518E" w14:textId="5741B1E4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/>
          <w:b w:val="0"/>
          <w:bCs w:val="0"/>
          <w:sz w:val="20"/>
          <w:szCs w:val="20"/>
          <w:lang w:val="es-ES"/>
        </w:rPr>
      </w:pPr>
      <w:proofErr w:type="spellStart"/>
      <w:r w:rsidRPr="6F3310B4" w:rsidR="01B445D7">
        <w:rPr>
          <w:rFonts w:ascii="Arial" w:hAnsi="Arial" w:cs="Arial"/>
          <w:b w:val="0"/>
          <w:bCs w:val="0"/>
          <w:sz w:val="20"/>
          <w:szCs w:val="20"/>
          <w:lang w:val="es-ES"/>
        </w:rPr>
        <w:t>codProd</w:t>
      </w:r>
      <w:proofErr w:type="spellEnd"/>
      <w:r w:rsidRPr="6F3310B4" w:rsidR="01B445D7">
        <w:rPr>
          <w:rFonts w:ascii="Arial" w:hAnsi="Arial" w:cs="Arial"/>
          <w:b w:val="0"/>
          <w:bCs w:val="0"/>
          <w:sz w:val="20"/>
          <w:szCs w:val="20"/>
          <w:lang w:val="es-ES"/>
        </w:rPr>
        <w:t xml:space="preserve">: </w:t>
      </w:r>
      <w:r w:rsidRPr="6F3310B4" w:rsidR="53D0B779">
        <w:rPr>
          <w:rFonts w:ascii="Arial" w:hAnsi="Arial" w:cs="Arial"/>
          <w:b w:val="0"/>
          <w:bCs w:val="0"/>
          <w:sz w:val="20"/>
          <w:szCs w:val="20"/>
          <w:lang w:val="es-ES"/>
        </w:rPr>
        <w:t>Código</w:t>
      </w:r>
      <w:r w:rsidRPr="6F3310B4" w:rsidR="01B445D7">
        <w:rPr>
          <w:rFonts w:ascii="Arial" w:hAnsi="Arial" w:cs="Arial"/>
          <w:b w:val="0"/>
          <w:bCs w:val="0"/>
          <w:sz w:val="20"/>
          <w:szCs w:val="20"/>
          <w:lang w:val="es-ES"/>
        </w:rPr>
        <w:t xml:space="preserve"> de producto, </w:t>
      </w:r>
      <w:r w:rsidRPr="6F3310B4" w:rsidR="16CA8005">
        <w:rPr>
          <w:rFonts w:ascii="Arial" w:hAnsi="Arial" w:cs="Arial"/>
          <w:b w:val="0"/>
          <w:bCs w:val="0"/>
          <w:sz w:val="20"/>
          <w:szCs w:val="20"/>
          <w:lang w:val="es-ES"/>
        </w:rPr>
        <w:t>alfanumérico</w:t>
      </w:r>
      <w:r w:rsidRPr="6F3310B4" w:rsidR="01B445D7">
        <w:rPr>
          <w:rFonts w:ascii="Arial" w:hAnsi="Arial" w:cs="Arial"/>
          <w:b w:val="0"/>
          <w:bCs w:val="0"/>
          <w:sz w:val="20"/>
          <w:szCs w:val="20"/>
          <w:lang w:val="es-ES"/>
        </w:rPr>
        <w:t xml:space="preserve"> de 6 caracteres.</w:t>
      </w:r>
    </w:p>
    <w:p w:rsidR="01B445D7" w:rsidP="60ABC482" w:rsidRDefault="01B445D7" w14:paraId="69B76D71" w14:textId="15497637">
      <w:pPr>
        <w:pStyle w:val="ListParagraph"/>
        <w:numPr>
          <w:ilvl w:val="0"/>
          <w:numId w:val="5"/>
        </w:numPr>
        <w:jc w:val="both"/>
        <w:rPr>
          <w:b w:val="0"/>
          <w:bCs w:val="0"/>
          <w:sz w:val="20"/>
          <w:szCs w:val="20"/>
          <w:lang w:val="es-ES"/>
        </w:rPr>
      </w:pPr>
      <w:proofErr w:type="spellStart"/>
      <w:r w:rsidRPr="6F3310B4" w:rsidR="01B445D7">
        <w:rPr>
          <w:rFonts w:ascii="Arial" w:hAnsi="Arial" w:cs="Arial"/>
          <w:b w:val="0"/>
          <w:bCs w:val="0"/>
          <w:sz w:val="20"/>
          <w:szCs w:val="20"/>
          <w:lang w:val="es-ES"/>
        </w:rPr>
        <w:t>descripcion</w:t>
      </w:r>
      <w:proofErr w:type="spellEnd"/>
      <w:r w:rsidRPr="6F3310B4" w:rsidR="01B445D7">
        <w:rPr>
          <w:rFonts w:ascii="Arial" w:hAnsi="Arial" w:cs="Arial"/>
          <w:b w:val="0"/>
          <w:bCs w:val="0"/>
          <w:sz w:val="20"/>
          <w:szCs w:val="20"/>
          <w:lang w:val="es-ES"/>
        </w:rPr>
        <w:t xml:space="preserve">: descripción del producto, </w:t>
      </w:r>
      <w:r w:rsidRPr="6F3310B4" w:rsidR="5A314A6E">
        <w:rPr>
          <w:rFonts w:ascii="Arial" w:hAnsi="Arial" w:cs="Arial"/>
          <w:b w:val="0"/>
          <w:bCs w:val="0"/>
          <w:sz w:val="20"/>
          <w:szCs w:val="20"/>
          <w:lang w:val="es-ES"/>
        </w:rPr>
        <w:t>alfanumérico</w:t>
      </w:r>
      <w:r w:rsidRPr="6F3310B4" w:rsidR="01B445D7">
        <w:rPr>
          <w:rFonts w:ascii="Arial" w:hAnsi="Arial" w:cs="Arial"/>
          <w:b w:val="0"/>
          <w:bCs w:val="0"/>
          <w:sz w:val="20"/>
          <w:szCs w:val="20"/>
          <w:lang w:val="es-ES"/>
        </w:rPr>
        <w:t xml:space="preserve"> de 2</w:t>
      </w:r>
      <w:r w:rsidRPr="6F3310B4" w:rsidR="7C4CB101">
        <w:rPr>
          <w:rFonts w:ascii="Arial" w:hAnsi="Arial" w:cs="Arial"/>
          <w:b w:val="0"/>
          <w:bCs w:val="0"/>
          <w:sz w:val="20"/>
          <w:szCs w:val="20"/>
          <w:lang w:val="es-ES"/>
        </w:rPr>
        <w:t>1</w:t>
      </w:r>
      <w:r w:rsidRPr="6F3310B4" w:rsidR="01B445D7">
        <w:rPr>
          <w:rFonts w:ascii="Arial" w:hAnsi="Arial" w:cs="Arial"/>
          <w:b w:val="0"/>
          <w:bCs w:val="0"/>
          <w:sz w:val="20"/>
          <w:szCs w:val="20"/>
          <w:lang w:val="es-ES"/>
        </w:rPr>
        <w:t xml:space="preserve"> caracteres.</w:t>
      </w:r>
    </w:p>
    <w:p w:rsidR="01B445D7" w:rsidP="60ABC482" w:rsidRDefault="01B445D7" w14:paraId="14535D83" w14:textId="487828BE">
      <w:pPr>
        <w:pStyle w:val="ListParagraph"/>
        <w:numPr>
          <w:ilvl w:val="0"/>
          <w:numId w:val="5"/>
        </w:numPr>
        <w:jc w:val="both"/>
        <w:rPr>
          <w:b w:val="0"/>
          <w:bCs w:val="0"/>
          <w:sz w:val="20"/>
          <w:szCs w:val="20"/>
          <w:lang w:val="es-ES"/>
        </w:rPr>
      </w:pPr>
      <w:r w:rsidRPr="60ABC482" w:rsidR="01B445D7">
        <w:rPr>
          <w:rFonts w:ascii="Arial" w:hAnsi="Arial" w:cs="Arial"/>
          <w:b w:val="0"/>
          <w:bCs w:val="0"/>
          <w:sz w:val="20"/>
          <w:szCs w:val="20"/>
          <w:lang w:val="es-ES"/>
        </w:rPr>
        <w:t xml:space="preserve">stock: Cantidad de productos en stock. </w:t>
      </w:r>
    </w:p>
    <w:p w:rsidR="667F2A6C" w:rsidP="60ABC482" w:rsidRDefault="667F2A6C" w14:paraId="129C4EB7" w14:textId="4024B6E5">
      <w:pPr>
        <w:pStyle w:val="Normal"/>
        <w:jc w:val="both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60ABC482" w:rsidR="667F2A6C">
        <w:rPr>
          <w:rFonts w:ascii="Arial" w:hAnsi="Arial" w:cs="Arial"/>
          <w:b w:val="0"/>
          <w:bCs w:val="0"/>
          <w:sz w:val="20"/>
          <w:szCs w:val="20"/>
          <w:lang w:val="es-ES"/>
        </w:rPr>
        <w:t>Ordenado por c</w:t>
      </w:r>
      <w:r w:rsidRPr="60ABC482" w:rsidR="48EEC213">
        <w:rPr>
          <w:rFonts w:ascii="Arial" w:hAnsi="Arial" w:cs="Arial"/>
          <w:b w:val="0"/>
          <w:bCs w:val="0"/>
          <w:sz w:val="20"/>
          <w:szCs w:val="20"/>
          <w:lang w:val="es-ES"/>
        </w:rPr>
        <w:t>ódigo de producto.</w:t>
      </w:r>
    </w:p>
    <w:p w:rsidR="785B6EEB" w:rsidP="60ABC482" w:rsidRDefault="785B6EEB" w14:paraId="75E1D077" w14:textId="1C452B33">
      <w:pPr>
        <w:pStyle w:val="Normal"/>
        <w:ind w:left="0"/>
        <w:jc w:val="both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60ABC482" w:rsidR="785B6EEB">
        <w:rPr>
          <w:rFonts w:ascii="Arial" w:hAnsi="Arial" w:cs="Arial"/>
          <w:b w:val="0"/>
          <w:bCs w:val="0"/>
          <w:sz w:val="20"/>
          <w:szCs w:val="20"/>
          <w:lang w:val="es-ES"/>
        </w:rPr>
        <w:t xml:space="preserve">Y llega un archivo </w:t>
      </w:r>
      <w:r w:rsidRPr="60ABC482" w:rsidR="653B7139">
        <w:rPr>
          <w:rFonts w:ascii="Arial" w:hAnsi="Arial" w:cs="Arial"/>
          <w:b w:val="0"/>
          <w:bCs w:val="0"/>
          <w:sz w:val="20"/>
          <w:szCs w:val="20"/>
          <w:lang w:val="es-ES"/>
        </w:rPr>
        <w:t>de texto, con registros de longitud fija, pedidos.</w:t>
      </w:r>
      <w:proofErr w:type="spellStart"/>
      <w:r w:rsidRPr="60ABC482" w:rsidR="653B7139">
        <w:rPr>
          <w:rFonts w:ascii="Arial" w:hAnsi="Arial" w:cs="Arial"/>
          <w:b w:val="0"/>
          <w:bCs w:val="0"/>
          <w:sz w:val="20"/>
          <w:szCs w:val="20"/>
          <w:lang w:val="es-ES"/>
        </w:rPr>
        <w:t>txt</w:t>
      </w:r>
      <w:proofErr w:type="spellEnd"/>
      <w:r w:rsidRPr="60ABC482" w:rsidR="77A9556E">
        <w:rPr>
          <w:rFonts w:ascii="Arial" w:hAnsi="Arial" w:cs="Arial"/>
          <w:b w:val="0"/>
          <w:bCs w:val="0"/>
          <w:sz w:val="20"/>
          <w:szCs w:val="20"/>
          <w:lang w:val="es-ES"/>
        </w:rPr>
        <w:t xml:space="preserve"> compuesto por:</w:t>
      </w:r>
    </w:p>
    <w:p w:rsidR="781F4E76" w:rsidP="60ABC482" w:rsidRDefault="781F4E76" w14:paraId="0C5BBC19" w14:textId="48492870">
      <w:pPr>
        <w:pStyle w:val="ListParagraph"/>
        <w:numPr>
          <w:ilvl w:val="0"/>
          <w:numId w:val="6"/>
        </w:numPr>
        <w:jc w:val="both"/>
        <w:rPr>
          <w:rFonts w:ascii="Arial" w:hAnsi="Arial" w:eastAsia="Arial" w:cs="Arial"/>
          <w:b w:val="0"/>
          <w:bCs w:val="0"/>
          <w:sz w:val="20"/>
          <w:szCs w:val="20"/>
          <w:lang w:val="es-ES"/>
        </w:rPr>
      </w:pPr>
      <w:proofErr w:type="spellStart"/>
      <w:r w:rsidRPr="6F3310B4" w:rsidR="781F4E76">
        <w:rPr>
          <w:rFonts w:ascii="Arial" w:hAnsi="Arial" w:cs="Arial"/>
          <w:b w:val="0"/>
          <w:bCs w:val="0"/>
          <w:sz w:val="20"/>
          <w:szCs w:val="20"/>
          <w:lang w:val="es-ES"/>
        </w:rPr>
        <w:t>nroPed</w:t>
      </w:r>
      <w:proofErr w:type="spellEnd"/>
      <w:r w:rsidRPr="6F3310B4" w:rsidR="781F4E76">
        <w:rPr>
          <w:rFonts w:ascii="Arial" w:hAnsi="Arial" w:cs="Arial"/>
          <w:b w:val="0"/>
          <w:bCs w:val="0"/>
          <w:sz w:val="20"/>
          <w:szCs w:val="20"/>
          <w:lang w:val="es-ES"/>
        </w:rPr>
        <w:t xml:space="preserve">: </w:t>
      </w:r>
      <w:r w:rsidRPr="6F3310B4" w:rsidR="46428CEB">
        <w:rPr>
          <w:rFonts w:ascii="Arial" w:hAnsi="Arial" w:cs="Arial"/>
          <w:b w:val="0"/>
          <w:bCs w:val="0"/>
          <w:sz w:val="20"/>
          <w:szCs w:val="20"/>
          <w:lang w:val="es-ES"/>
        </w:rPr>
        <w:t>número</w:t>
      </w:r>
      <w:r w:rsidRPr="6F3310B4" w:rsidR="781F4E76">
        <w:rPr>
          <w:rFonts w:ascii="Arial" w:hAnsi="Arial" w:cs="Arial"/>
          <w:b w:val="0"/>
          <w:bCs w:val="0"/>
          <w:sz w:val="20"/>
          <w:szCs w:val="20"/>
          <w:lang w:val="es-ES"/>
        </w:rPr>
        <w:t xml:space="preserve"> de pedido.</w:t>
      </w:r>
      <w:r w:rsidRPr="6F3310B4" w:rsidR="3C741593">
        <w:rPr>
          <w:rFonts w:ascii="Arial" w:hAnsi="Arial" w:cs="Arial"/>
          <w:b w:val="0"/>
          <w:bCs w:val="0"/>
          <w:sz w:val="20"/>
          <w:szCs w:val="20"/>
          <w:lang w:val="es-ES"/>
        </w:rPr>
        <w:t xml:space="preserve"> 5 caracteres.</w:t>
      </w:r>
    </w:p>
    <w:p w:rsidR="77A9556E" w:rsidP="60ABC482" w:rsidRDefault="77A9556E" w14:paraId="1492D0FC" w14:textId="7E4E0008">
      <w:pPr>
        <w:pStyle w:val="ListParagraph"/>
        <w:numPr>
          <w:ilvl w:val="0"/>
          <w:numId w:val="6"/>
        </w:numPr>
        <w:jc w:val="both"/>
        <w:rPr>
          <w:rFonts w:ascii="Arial" w:hAnsi="Arial" w:eastAsia="Arial" w:cs="Arial"/>
          <w:b w:val="0"/>
          <w:bCs w:val="0"/>
          <w:sz w:val="20"/>
          <w:szCs w:val="20"/>
          <w:lang w:val="es-ES"/>
        </w:rPr>
      </w:pPr>
      <w:proofErr w:type="spellStart"/>
      <w:r w:rsidRPr="60ABC482" w:rsidR="77A9556E">
        <w:rPr>
          <w:rFonts w:ascii="Arial" w:hAnsi="Arial" w:cs="Arial"/>
          <w:b w:val="0"/>
          <w:bCs w:val="0"/>
          <w:sz w:val="20"/>
          <w:szCs w:val="20"/>
          <w:lang w:val="es-ES"/>
        </w:rPr>
        <w:t>codProd</w:t>
      </w:r>
      <w:proofErr w:type="spellEnd"/>
      <w:r w:rsidRPr="60ABC482" w:rsidR="77A9556E">
        <w:rPr>
          <w:rFonts w:ascii="Arial" w:hAnsi="Arial" w:cs="Arial"/>
          <w:b w:val="0"/>
          <w:bCs w:val="0"/>
          <w:sz w:val="20"/>
          <w:szCs w:val="20"/>
          <w:lang w:val="es-ES"/>
        </w:rPr>
        <w:t>:</w:t>
      </w:r>
      <w:r w:rsidRPr="60ABC482" w:rsidR="1FB07406">
        <w:rPr>
          <w:rFonts w:ascii="Arial" w:hAnsi="Arial" w:cs="Arial"/>
          <w:b w:val="0"/>
          <w:bCs w:val="0"/>
          <w:sz w:val="20"/>
          <w:szCs w:val="20"/>
          <w:lang w:val="es-ES"/>
        </w:rPr>
        <w:t xml:space="preserve"> código de producto. </w:t>
      </w:r>
      <w:r w:rsidRPr="60ABC482" w:rsidR="77A9556E">
        <w:rPr>
          <w:rFonts w:ascii="Arial" w:hAnsi="Arial" w:cs="Arial"/>
          <w:b w:val="0"/>
          <w:bCs w:val="0"/>
          <w:sz w:val="20"/>
          <w:szCs w:val="20"/>
          <w:lang w:val="es-ES"/>
        </w:rPr>
        <w:t>5 caracteres.</w:t>
      </w:r>
    </w:p>
    <w:p w:rsidR="77A9556E" w:rsidP="60ABC482" w:rsidRDefault="77A9556E" w14:paraId="38893343" w14:textId="31CE66C3">
      <w:pPr>
        <w:pStyle w:val="ListParagraph"/>
        <w:numPr>
          <w:ilvl w:val="0"/>
          <w:numId w:val="6"/>
        </w:numPr>
        <w:jc w:val="both"/>
        <w:rPr>
          <w:b w:val="0"/>
          <w:bCs w:val="0"/>
          <w:sz w:val="20"/>
          <w:szCs w:val="20"/>
          <w:lang w:val="es-ES"/>
        </w:rPr>
      </w:pPr>
      <w:proofErr w:type="spellStart"/>
      <w:r w:rsidRPr="6F3310B4" w:rsidR="77A9556E">
        <w:rPr>
          <w:rFonts w:ascii="Arial" w:hAnsi="Arial" w:cs="Arial"/>
          <w:b w:val="0"/>
          <w:bCs w:val="0"/>
          <w:sz w:val="20"/>
          <w:szCs w:val="20"/>
          <w:lang w:val="es-ES"/>
        </w:rPr>
        <w:t>cantPed</w:t>
      </w:r>
      <w:proofErr w:type="spellEnd"/>
      <w:r w:rsidRPr="6F3310B4" w:rsidR="77A9556E">
        <w:rPr>
          <w:rFonts w:ascii="Arial" w:hAnsi="Arial" w:cs="Arial"/>
          <w:b w:val="0"/>
          <w:bCs w:val="0"/>
          <w:sz w:val="20"/>
          <w:szCs w:val="20"/>
          <w:lang w:val="es-ES"/>
        </w:rPr>
        <w:t xml:space="preserve">: cantidad pedida del producto. 3 caracteres, </w:t>
      </w:r>
      <w:r w:rsidRPr="6F3310B4" w:rsidR="48FB29C6">
        <w:rPr>
          <w:rFonts w:ascii="Arial" w:hAnsi="Arial" w:cs="Arial"/>
          <w:b w:val="0"/>
          <w:bCs w:val="0"/>
          <w:sz w:val="20"/>
          <w:szCs w:val="20"/>
          <w:lang w:val="es-ES"/>
        </w:rPr>
        <w:t>numérico entero</w:t>
      </w:r>
      <w:r w:rsidRPr="6F3310B4" w:rsidR="77A9556E">
        <w:rPr>
          <w:rFonts w:ascii="Arial" w:hAnsi="Arial" w:cs="Arial"/>
          <w:b w:val="0"/>
          <w:bCs w:val="0"/>
          <w:sz w:val="20"/>
          <w:szCs w:val="20"/>
          <w:lang w:val="es-ES"/>
        </w:rPr>
        <w:t>.</w:t>
      </w:r>
    </w:p>
    <w:p w:rsidR="643EEDD7" w:rsidP="60ABC482" w:rsidRDefault="643EEDD7" w14:paraId="0454E27F" w14:textId="4024B6E5">
      <w:pPr>
        <w:pStyle w:val="Normal"/>
        <w:jc w:val="both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60ABC482" w:rsidR="643EEDD7">
        <w:rPr>
          <w:rFonts w:ascii="Arial" w:hAnsi="Arial" w:cs="Arial"/>
          <w:b w:val="0"/>
          <w:bCs w:val="0"/>
          <w:sz w:val="20"/>
          <w:szCs w:val="20"/>
          <w:lang w:val="es-ES"/>
        </w:rPr>
        <w:t>Ordenado por código de producto.</w:t>
      </w:r>
    </w:p>
    <w:p w:rsidR="643EEDD7" w:rsidP="60ABC482" w:rsidRDefault="643EEDD7" w14:paraId="2AC90E1E" w14:textId="45CF363A">
      <w:pPr>
        <w:pStyle w:val="Normal"/>
        <w:jc w:val="both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60ABC482" w:rsidR="643EEDD7">
        <w:rPr>
          <w:rFonts w:ascii="Arial" w:hAnsi="Arial" w:cs="Arial"/>
          <w:b w:val="0"/>
          <w:bCs w:val="0"/>
          <w:sz w:val="20"/>
          <w:szCs w:val="20"/>
          <w:lang w:val="es-ES"/>
        </w:rPr>
        <w:t xml:space="preserve">Se pide: </w:t>
      </w:r>
    </w:p>
    <w:p w:rsidR="643EEDD7" w:rsidP="60ABC482" w:rsidRDefault="643EEDD7" w14:paraId="630AD796" w14:textId="27FF4279"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/>
          <w:b w:val="0"/>
          <w:bCs w:val="0"/>
          <w:sz w:val="20"/>
          <w:szCs w:val="20"/>
          <w:lang w:val="es-ES"/>
        </w:rPr>
      </w:pPr>
      <w:r w:rsidRPr="60ABC482" w:rsidR="643EEDD7">
        <w:rPr>
          <w:rFonts w:ascii="Arial" w:hAnsi="Arial" w:cs="Arial"/>
          <w:b w:val="0"/>
          <w:bCs w:val="0"/>
          <w:sz w:val="20"/>
          <w:szCs w:val="20"/>
          <w:lang w:val="es-ES"/>
        </w:rPr>
        <w:t xml:space="preserve">Actualizar el archivo de stock, </w:t>
      </w:r>
      <w:r w:rsidRPr="60ABC482" w:rsidR="58E8EDFD">
        <w:rPr>
          <w:rFonts w:ascii="Arial" w:hAnsi="Arial" w:cs="Arial"/>
          <w:b w:val="0"/>
          <w:bCs w:val="0"/>
          <w:sz w:val="20"/>
          <w:szCs w:val="20"/>
          <w:lang w:val="es-ES"/>
        </w:rPr>
        <w:t xml:space="preserve">descontando del mismo los productos pedidos. El stock nunca puede ser 0, por lo que </w:t>
      </w:r>
      <w:r w:rsidRPr="60ABC482" w:rsidR="2E2B99C9">
        <w:rPr>
          <w:rFonts w:ascii="Arial" w:hAnsi="Arial" w:cs="Arial"/>
          <w:b w:val="0"/>
          <w:bCs w:val="0"/>
          <w:sz w:val="20"/>
          <w:szCs w:val="20"/>
          <w:lang w:val="es-ES"/>
        </w:rPr>
        <w:t>si hubiera un producto cuyo stock no puede satisfacer el pedido</w:t>
      </w:r>
      <w:r w:rsidRPr="60ABC482" w:rsidR="40446769">
        <w:rPr>
          <w:rFonts w:ascii="Arial" w:hAnsi="Arial" w:cs="Arial"/>
          <w:b w:val="0"/>
          <w:bCs w:val="0"/>
          <w:sz w:val="20"/>
          <w:szCs w:val="20"/>
          <w:lang w:val="es-ES"/>
        </w:rPr>
        <w:t xml:space="preserve">, no se debe </w:t>
      </w:r>
      <w:r w:rsidRPr="60ABC482" w:rsidR="5DCBE71C">
        <w:rPr>
          <w:rFonts w:ascii="Arial" w:hAnsi="Arial" w:cs="Arial"/>
          <w:b w:val="0"/>
          <w:bCs w:val="0"/>
          <w:sz w:val="20"/>
          <w:szCs w:val="20"/>
          <w:lang w:val="es-ES"/>
        </w:rPr>
        <w:t>realizar</w:t>
      </w:r>
      <w:r w:rsidRPr="60ABC482" w:rsidR="40446769">
        <w:rPr>
          <w:rFonts w:ascii="Arial" w:hAnsi="Arial" w:cs="Arial"/>
          <w:b w:val="0"/>
          <w:bCs w:val="0"/>
          <w:sz w:val="20"/>
          <w:szCs w:val="20"/>
          <w:lang w:val="es-ES"/>
        </w:rPr>
        <w:t xml:space="preserve"> la operación</w:t>
      </w:r>
      <w:r w:rsidRPr="60ABC482" w:rsidR="00781C55">
        <w:rPr>
          <w:rFonts w:ascii="Arial" w:hAnsi="Arial" w:cs="Arial"/>
          <w:b w:val="0"/>
          <w:bCs w:val="0"/>
          <w:sz w:val="20"/>
          <w:szCs w:val="20"/>
          <w:lang w:val="es-ES"/>
        </w:rPr>
        <w:t>.</w:t>
      </w:r>
    </w:p>
    <w:p w:rsidR="4FF4445E" w:rsidP="60ABC482" w:rsidRDefault="4FF4445E" w14:paraId="46BE7C12" w14:textId="21786068">
      <w:pPr>
        <w:pStyle w:val="ListParagraph"/>
        <w:numPr>
          <w:ilvl w:val="0"/>
          <w:numId w:val="7"/>
        </w:numPr>
        <w:jc w:val="both"/>
        <w:rPr>
          <w:b w:val="0"/>
          <w:bCs w:val="0"/>
          <w:sz w:val="20"/>
          <w:szCs w:val="20"/>
          <w:lang w:val="es-ES"/>
        </w:rPr>
      </w:pPr>
      <w:r w:rsidRPr="6F3310B4" w:rsidR="4FF4445E">
        <w:rPr>
          <w:rFonts w:ascii="Arial" w:hAnsi="Arial" w:cs="Arial"/>
          <w:b w:val="0"/>
          <w:bCs w:val="0"/>
          <w:sz w:val="20"/>
          <w:szCs w:val="20"/>
          <w:lang w:val="es-ES"/>
        </w:rPr>
        <w:t>Cada operación que no se pueda realizar debe ser almacenada en una cola</w:t>
      </w:r>
      <w:r w:rsidRPr="6F3310B4" w:rsidR="3F7D6ACC">
        <w:rPr>
          <w:rFonts w:ascii="Arial" w:hAnsi="Arial" w:cs="Arial"/>
          <w:b w:val="0"/>
          <w:bCs w:val="0"/>
          <w:sz w:val="20"/>
          <w:szCs w:val="20"/>
          <w:lang w:val="es-ES"/>
        </w:rPr>
        <w:t xml:space="preserve"> (con implementación en una lista simplemente enlazada)</w:t>
      </w:r>
      <w:r w:rsidRPr="6F3310B4" w:rsidR="4FF4445E">
        <w:rPr>
          <w:rFonts w:ascii="Arial" w:hAnsi="Arial" w:cs="Arial"/>
          <w:b w:val="0"/>
          <w:bCs w:val="0"/>
          <w:sz w:val="20"/>
          <w:szCs w:val="20"/>
          <w:lang w:val="es-ES"/>
        </w:rPr>
        <w:t xml:space="preserve"> y, al finalizar el proceso</w:t>
      </w:r>
      <w:r w:rsidRPr="6F3310B4" w:rsidR="2D0D831E">
        <w:rPr>
          <w:rFonts w:ascii="Arial" w:hAnsi="Arial" w:cs="Arial"/>
          <w:b w:val="0"/>
          <w:bCs w:val="0"/>
          <w:sz w:val="20"/>
          <w:szCs w:val="20"/>
          <w:lang w:val="es-ES"/>
        </w:rPr>
        <w:t xml:space="preserve">, </w:t>
      </w:r>
      <w:r w:rsidRPr="6F3310B4" w:rsidR="791BEFE9">
        <w:rPr>
          <w:rFonts w:ascii="Arial" w:hAnsi="Arial" w:cs="Arial"/>
          <w:b w:val="0"/>
          <w:bCs w:val="0"/>
          <w:sz w:val="20"/>
          <w:szCs w:val="20"/>
          <w:lang w:val="es-ES"/>
        </w:rPr>
        <w:t xml:space="preserve">solo en el caso que existan operaciones no realizadas, </w:t>
      </w:r>
      <w:r w:rsidRPr="6F3310B4" w:rsidR="2D0D831E">
        <w:rPr>
          <w:rFonts w:ascii="Arial" w:hAnsi="Arial" w:cs="Arial"/>
          <w:b w:val="0"/>
          <w:bCs w:val="0"/>
          <w:sz w:val="20"/>
          <w:szCs w:val="20"/>
          <w:lang w:val="es-ES"/>
        </w:rPr>
        <w:t xml:space="preserve">se debe </w:t>
      </w:r>
      <w:r w:rsidRPr="6F3310B4" w:rsidR="182F7E4C">
        <w:rPr>
          <w:rFonts w:ascii="Arial" w:hAnsi="Arial" w:cs="Arial"/>
          <w:b w:val="0"/>
          <w:bCs w:val="0"/>
          <w:sz w:val="20"/>
          <w:szCs w:val="20"/>
          <w:lang w:val="es-ES"/>
        </w:rPr>
        <w:t>pedir que</w:t>
      </w:r>
      <w:r w:rsidRPr="6F3310B4" w:rsidR="2D0D831E">
        <w:rPr>
          <w:rFonts w:ascii="Arial" w:hAnsi="Arial" w:cs="Arial"/>
          <w:b w:val="0"/>
          <w:bCs w:val="0"/>
          <w:sz w:val="20"/>
          <w:szCs w:val="20"/>
          <w:lang w:val="es-ES"/>
        </w:rPr>
        <w:t xml:space="preserve"> el usuario </w:t>
      </w:r>
      <w:r w:rsidRPr="6F3310B4" w:rsidR="168F1592">
        <w:rPr>
          <w:rFonts w:ascii="Arial" w:hAnsi="Arial" w:cs="Arial"/>
          <w:b w:val="0"/>
          <w:bCs w:val="0"/>
          <w:sz w:val="20"/>
          <w:szCs w:val="20"/>
          <w:lang w:val="es-ES"/>
        </w:rPr>
        <w:t xml:space="preserve">ingrese </w:t>
      </w:r>
      <w:r w:rsidRPr="6F3310B4" w:rsidR="2D0D831E">
        <w:rPr>
          <w:rFonts w:ascii="Arial" w:hAnsi="Arial" w:cs="Arial"/>
          <w:b w:val="0"/>
          <w:bCs w:val="0"/>
          <w:sz w:val="20"/>
          <w:szCs w:val="20"/>
          <w:lang w:val="es-ES"/>
        </w:rPr>
        <w:t xml:space="preserve">el </w:t>
      </w:r>
      <w:r w:rsidRPr="6F3310B4" w:rsidR="59B9CCCE">
        <w:rPr>
          <w:rFonts w:ascii="Arial" w:hAnsi="Arial" w:cs="Arial"/>
          <w:b w:val="0"/>
          <w:bCs w:val="0"/>
          <w:sz w:val="20"/>
          <w:szCs w:val="20"/>
          <w:lang w:val="es-ES"/>
        </w:rPr>
        <w:t>nombre</w:t>
      </w:r>
      <w:r w:rsidRPr="6F3310B4" w:rsidR="2D0D831E">
        <w:rPr>
          <w:rFonts w:ascii="Arial" w:hAnsi="Arial" w:cs="Arial"/>
          <w:b w:val="0"/>
          <w:bCs w:val="0"/>
          <w:sz w:val="20"/>
          <w:szCs w:val="20"/>
          <w:lang w:val="es-ES"/>
        </w:rPr>
        <w:t xml:space="preserve"> del archivo</w:t>
      </w:r>
      <w:r w:rsidRPr="6F3310B4" w:rsidR="5F55FEF0">
        <w:rPr>
          <w:rFonts w:ascii="Arial" w:hAnsi="Arial" w:cs="Arial"/>
          <w:b w:val="0"/>
          <w:bCs w:val="0"/>
          <w:sz w:val="20"/>
          <w:szCs w:val="20"/>
          <w:lang w:val="es-ES"/>
        </w:rPr>
        <w:t xml:space="preserve"> de texto</w:t>
      </w:r>
      <w:r w:rsidRPr="6F3310B4" w:rsidR="2D0D831E">
        <w:rPr>
          <w:rFonts w:ascii="Arial" w:hAnsi="Arial" w:cs="Arial"/>
          <w:b w:val="0"/>
          <w:bCs w:val="0"/>
          <w:sz w:val="20"/>
          <w:szCs w:val="20"/>
          <w:lang w:val="es-ES"/>
        </w:rPr>
        <w:t xml:space="preserve"> donde se van a guardar las operacion</w:t>
      </w:r>
      <w:r w:rsidRPr="6F3310B4" w:rsidR="449E4484">
        <w:rPr>
          <w:rFonts w:ascii="Arial" w:hAnsi="Arial" w:cs="Arial"/>
          <w:b w:val="0"/>
          <w:bCs w:val="0"/>
          <w:sz w:val="20"/>
          <w:szCs w:val="20"/>
          <w:lang w:val="es-ES"/>
        </w:rPr>
        <w:t>es no realizadas.</w:t>
      </w:r>
      <w:r w:rsidRPr="6F3310B4" w:rsidR="482A7BE1">
        <w:rPr>
          <w:rFonts w:ascii="Arial" w:hAnsi="Arial" w:cs="Arial"/>
          <w:b w:val="0"/>
          <w:bCs w:val="0"/>
          <w:sz w:val="20"/>
          <w:szCs w:val="20"/>
          <w:lang w:val="es-ES"/>
        </w:rPr>
        <w:t xml:space="preserve"> </w:t>
      </w:r>
      <w:r w:rsidRPr="6F3310B4" w:rsidR="65753387">
        <w:rPr>
          <w:rFonts w:ascii="Arial" w:hAnsi="Arial" w:cs="Arial"/>
          <w:b w:val="0"/>
          <w:bCs w:val="0"/>
          <w:sz w:val="20"/>
          <w:szCs w:val="20"/>
          <w:lang w:val="es-ES"/>
        </w:rPr>
        <w:t>El</w:t>
      </w:r>
      <w:r w:rsidRPr="6F3310B4" w:rsidR="482A7BE1">
        <w:rPr>
          <w:rFonts w:ascii="Arial" w:hAnsi="Arial" w:cs="Arial"/>
          <w:b w:val="0"/>
          <w:bCs w:val="0"/>
          <w:sz w:val="20"/>
          <w:szCs w:val="20"/>
          <w:lang w:val="es-ES"/>
        </w:rPr>
        <w:t xml:space="preserve"> archivo debe tener el mismo formato que el </w:t>
      </w:r>
      <w:proofErr w:type="spellStart"/>
      <w:r w:rsidRPr="6F3310B4" w:rsidR="482A7BE1">
        <w:rPr>
          <w:rFonts w:ascii="Arial" w:hAnsi="Arial" w:cs="Arial"/>
          <w:b w:val="0"/>
          <w:bCs w:val="0"/>
          <w:sz w:val="20"/>
          <w:szCs w:val="20"/>
          <w:lang w:val="es-ES"/>
        </w:rPr>
        <w:t>txt</w:t>
      </w:r>
      <w:proofErr w:type="spellEnd"/>
      <w:r w:rsidRPr="6F3310B4" w:rsidR="482A7BE1">
        <w:rPr>
          <w:rFonts w:ascii="Arial" w:hAnsi="Arial" w:cs="Arial"/>
          <w:b w:val="0"/>
          <w:bCs w:val="0"/>
          <w:sz w:val="20"/>
          <w:szCs w:val="20"/>
          <w:lang w:val="es-ES"/>
        </w:rPr>
        <w:t xml:space="preserve"> de pedidos.</w:t>
      </w:r>
    </w:p>
    <w:p w:rsidR="1AED56AB" w:rsidP="60ABC482" w:rsidRDefault="1AED56AB" w14:paraId="36980E03" w14:textId="4933D6AC">
      <w:pPr>
        <w:pStyle w:val="ListParagraph"/>
        <w:numPr>
          <w:ilvl w:val="0"/>
          <w:numId w:val="7"/>
        </w:numPr>
        <w:jc w:val="both"/>
        <w:rPr>
          <w:b w:val="0"/>
          <w:bCs w:val="0"/>
          <w:sz w:val="20"/>
          <w:szCs w:val="20"/>
          <w:lang w:val="es-ES"/>
        </w:rPr>
      </w:pPr>
      <w:r w:rsidRPr="6F3310B4" w:rsidR="1AED56AB">
        <w:rPr>
          <w:rFonts w:ascii="Arial" w:hAnsi="Arial" w:cs="Arial"/>
          <w:b w:val="0"/>
          <w:bCs w:val="0"/>
          <w:sz w:val="20"/>
          <w:szCs w:val="20"/>
          <w:lang w:val="es-ES"/>
        </w:rPr>
        <w:t xml:space="preserve">Crear un set de pruebas completo, en donde se puedan ver todas las combinaciones de </w:t>
      </w:r>
      <w:r w:rsidRPr="6F3310B4" w:rsidR="4AB4C72D">
        <w:rPr>
          <w:rFonts w:ascii="Arial" w:hAnsi="Arial" w:cs="Arial"/>
          <w:b w:val="0"/>
          <w:bCs w:val="0"/>
          <w:sz w:val="20"/>
          <w:szCs w:val="20"/>
          <w:lang w:val="es-ES"/>
        </w:rPr>
        <w:t>situaciones</w:t>
      </w:r>
      <w:r w:rsidRPr="6F3310B4" w:rsidR="1AED56AB">
        <w:rPr>
          <w:rFonts w:ascii="Arial" w:hAnsi="Arial" w:cs="Arial"/>
          <w:b w:val="0"/>
          <w:bCs w:val="0"/>
          <w:sz w:val="20"/>
          <w:szCs w:val="20"/>
          <w:lang w:val="es-ES"/>
        </w:rPr>
        <w:t xml:space="preserve"> del problema.</w:t>
      </w:r>
      <w:r w:rsidRPr="6F3310B4" w:rsidR="449E4484">
        <w:rPr>
          <w:rFonts w:ascii="Arial" w:hAnsi="Arial" w:cs="Arial"/>
          <w:b w:val="0"/>
          <w:bCs w:val="0"/>
          <w:sz w:val="20"/>
          <w:szCs w:val="20"/>
          <w:lang w:val="es-ES"/>
        </w:rPr>
        <w:t xml:space="preserve"> </w:t>
      </w:r>
    </w:p>
    <w:p w:rsidR="4A2B4BAB" w:rsidP="60ABC482" w:rsidRDefault="4A2B4BAB" w14:paraId="5DA553B1" w14:textId="01D9B7B7">
      <w:pPr>
        <w:pStyle w:val="Normal"/>
        <w:ind w:left="0"/>
        <w:jc w:val="both"/>
        <w:rPr>
          <w:rFonts w:ascii="Arial" w:hAnsi="Arial" w:cs="Arial"/>
          <w:b w:val="0"/>
          <w:bCs w:val="0"/>
          <w:sz w:val="24"/>
          <w:szCs w:val="24"/>
          <w:lang w:val="es-ES"/>
        </w:rPr>
      </w:pPr>
      <w:r w:rsidRPr="60ABC482" w:rsidR="4A2B4BAB">
        <w:rPr>
          <w:rFonts w:ascii="Arial" w:hAnsi="Arial" w:cs="Arial"/>
          <w:b w:val="0"/>
          <w:bCs w:val="0"/>
          <w:sz w:val="20"/>
          <w:szCs w:val="20"/>
          <w:lang w:val="es-ES"/>
        </w:rPr>
        <w:t>Tener en cuenta que:</w:t>
      </w:r>
    </w:p>
    <w:p w:rsidR="4A2B4BAB" w:rsidP="60ABC482" w:rsidRDefault="4A2B4BAB" w14:paraId="45031629" w14:textId="4E3121E8">
      <w:pPr>
        <w:pStyle w:val="ListParagraph"/>
        <w:numPr>
          <w:ilvl w:val="0"/>
          <w:numId w:val="8"/>
        </w:numPr>
        <w:jc w:val="both"/>
        <w:rPr>
          <w:rFonts w:ascii="Calibri" w:hAnsi="Calibri" w:eastAsia="Calibri" w:cs="Calibri"/>
          <w:b w:val="0"/>
          <w:bCs w:val="0"/>
          <w:sz w:val="20"/>
          <w:szCs w:val="20"/>
          <w:lang w:val="es-ES"/>
        </w:rPr>
      </w:pPr>
      <w:r w:rsidRPr="6F3310B4" w:rsidR="4A2B4BAB">
        <w:rPr>
          <w:rFonts w:ascii="Arial" w:hAnsi="Arial" w:cs="Arial"/>
          <w:b w:val="0"/>
          <w:bCs w:val="0"/>
          <w:sz w:val="20"/>
          <w:szCs w:val="20"/>
          <w:lang w:val="es-ES"/>
        </w:rPr>
        <w:t xml:space="preserve">Puede haber </w:t>
      </w:r>
      <w:r w:rsidRPr="6F3310B4" w:rsidR="56525565">
        <w:rPr>
          <w:rFonts w:ascii="Arial" w:hAnsi="Arial" w:cs="Arial"/>
          <w:b w:val="0"/>
          <w:bCs w:val="0"/>
          <w:sz w:val="20"/>
          <w:szCs w:val="20"/>
          <w:lang w:val="es-ES"/>
        </w:rPr>
        <w:t>más</w:t>
      </w:r>
      <w:r w:rsidRPr="6F3310B4" w:rsidR="4A2B4BAB">
        <w:rPr>
          <w:rFonts w:ascii="Arial" w:hAnsi="Arial" w:cs="Arial"/>
          <w:b w:val="0"/>
          <w:bCs w:val="0"/>
          <w:sz w:val="20"/>
          <w:szCs w:val="20"/>
          <w:lang w:val="es-ES"/>
        </w:rPr>
        <w:t xml:space="preserve"> de un registro correspondiente a un producto en el archivo de pedidos.</w:t>
      </w:r>
    </w:p>
    <w:p w:rsidR="240A22AC" w:rsidP="60ABC482" w:rsidRDefault="240A22AC" w14:paraId="5AD90B79" w14:textId="27D2B860">
      <w:pPr>
        <w:pStyle w:val="ListParagraph"/>
        <w:numPr>
          <w:ilvl w:val="0"/>
          <w:numId w:val="8"/>
        </w:numPr>
        <w:jc w:val="both"/>
        <w:rPr>
          <w:b w:val="0"/>
          <w:bCs w:val="0"/>
          <w:sz w:val="20"/>
          <w:szCs w:val="20"/>
          <w:lang w:val="es-ES"/>
        </w:rPr>
      </w:pPr>
      <w:r w:rsidRPr="60ABC482" w:rsidR="240A22AC">
        <w:rPr>
          <w:rFonts w:ascii="Arial" w:hAnsi="Arial" w:cs="Arial"/>
          <w:b w:val="0"/>
          <w:bCs w:val="0"/>
          <w:sz w:val="20"/>
          <w:szCs w:val="20"/>
          <w:lang w:val="es-ES"/>
        </w:rPr>
        <w:t>Puede haber pedidos con productos que no existen. En tal caso, el pedido debe ser tratado de la misma mane</w:t>
      </w:r>
      <w:r w:rsidRPr="60ABC482" w:rsidR="56660D37">
        <w:rPr>
          <w:rFonts w:ascii="Arial" w:hAnsi="Arial" w:cs="Arial"/>
          <w:b w:val="0"/>
          <w:bCs w:val="0"/>
          <w:sz w:val="20"/>
          <w:szCs w:val="20"/>
          <w:lang w:val="es-ES"/>
        </w:rPr>
        <w:t>ra que los pedidos que no se pueden realizar.</w:t>
      </w:r>
    </w:p>
    <w:p w:rsidR="449E4484" w:rsidP="60ABC482" w:rsidRDefault="449E4484" w14:paraId="1DF1893A" w14:textId="6E46877B">
      <w:pPr>
        <w:pStyle w:val="ListParagraph"/>
        <w:numPr>
          <w:ilvl w:val="0"/>
          <w:numId w:val="9"/>
        </w:numPr>
        <w:jc w:val="both"/>
        <w:rPr>
          <w:rFonts w:ascii="Calibri" w:hAnsi="Calibri" w:eastAsia="Calibri" w:cs="Calibri"/>
          <w:b w:val="0"/>
          <w:bCs w:val="0"/>
          <w:sz w:val="20"/>
          <w:szCs w:val="20"/>
          <w:lang w:val="es-ES"/>
        </w:rPr>
      </w:pPr>
      <w:r w:rsidRPr="60ABC482" w:rsidR="449E4484">
        <w:rPr>
          <w:rFonts w:ascii="Arial" w:hAnsi="Arial" w:cs="Arial"/>
          <w:b w:val="0"/>
          <w:bCs w:val="0"/>
          <w:sz w:val="20"/>
          <w:szCs w:val="20"/>
          <w:lang w:val="es-ES"/>
        </w:rPr>
        <w:t>Los archivos deben ser recorridos solo una vez.</w:t>
      </w:r>
    </w:p>
    <w:p w:rsidR="60ABC482" w:rsidP="60ABC482" w:rsidRDefault="60ABC482" w14:paraId="335077C8" w14:textId="0A14B5FF">
      <w:pPr>
        <w:pStyle w:val="Normal"/>
        <w:jc w:val="both"/>
        <w:rPr>
          <w:rFonts w:ascii="Arial" w:hAnsi="Arial" w:cs="Arial"/>
          <w:b w:val="0"/>
          <w:bCs w:val="0"/>
          <w:sz w:val="24"/>
          <w:szCs w:val="24"/>
          <w:lang w:val="es-ES"/>
        </w:rPr>
      </w:pPr>
    </w:p>
    <w:p w:rsidR="7AC3FB65" w:rsidP="60ABC482" w:rsidRDefault="7AC3FB65" w14:paraId="05B77ABC" w14:textId="41301A90">
      <w:pPr>
        <w:pStyle w:val="Normal"/>
        <w:jc w:val="both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6F3310B4" w:rsidR="7AC3FB65">
        <w:rPr>
          <w:rFonts w:ascii="Arial" w:hAnsi="Arial" w:cs="Arial"/>
          <w:b w:val="1"/>
          <w:bCs w:val="1"/>
          <w:sz w:val="20"/>
          <w:szCs w:val="20"/>
          <w:lang w:val="es-ES"/>
        </w:rPr>
        <w:t>Ejercicio 2</w:t>
      </w:r>
      <w:r w:rsidRPr="6F3310B4" w:rsidR="7AC3FB65">
        <w:rPr>
          <w:rFonts w:ascii="Arial" w:hAnsi="Arial" w:cs="Arial"/>
          <w:b w:val="0"/>
          <w:bCs w:val="0"/>
          <w:sz w:val="20"/>
          <w:szCs w:val="20"/>
          <w:lang w:val="es-ES"/>
        </w:rPr>
        <w:t>: Escribir una función que valide si dos cadenas son anagramas. L</w:t>
      </w:r>
      <w:r w:rsidRPr="6F3310B4" w:rsidR="607D0462">
        <w:rPr>
          <w:rFonts w:ascii="Arial" w:hAnsi="Arial" w:cs="Arial"/>
          <w:b w:val="0"/>
          <w:bCs w:val="0"/>
          <w:sz w:val="20"/>
          <w:szCs w:val="20"/>
          <w:lang w:val="es-ES"/>
        </w:rPr>
        <w:t>as diferencias en espacios y signos de puntuación no deben ser tenidas en cuenta.</w:t>
      </w:r>
      <w:r w:rsidRPr="6F3310B4" w:rsidR="4A4A2700">
        <w:rPr>
          <w:rFonts w:ascii="Arial" w:hAnsi="Arial" w:cs="Arial"/>
          <w:b w:val="0"/>
          <w:bCs w:val="0"/>
          <w:sz w:val="20"/>
          <w:szCs w:val="20"/>
          <w:lang w:val="es-ES"/>
        </w:rPr>
        <w:t xml:space="preserve"> Para resolver este </w:t>
      </w:r>
      <w:r w:rsidRPr="6F3310B4" w:rsidR="4A4A2700">
        <w:rPr>
          <w:rFonts w:ascii="Arial" w:hAnsi="Arial" w:cs="Arial"/>
          <w:b w:val="0"/>
          <w:bCs w:val="0"/>
          <w:sz w:val="20"/>
          <w:szCs w:val="20"/>
          <w:lang w:val="es-ES"/>
        </w:rPr>
        <w:t>ejercicio</w:t>
      </w:r>
      <w:r w:rsidRPr="6F3310B4" w:rsidR="4A4A2700">
        <w:rPr>
          <w:rFonts w:ascii="Arial" w:hAnsi="Arial" w:cs="Arial"/>
          <w:b w:val="0"/>
          <w:bCs w:val="0"/>
          <w:sz w:val="20"/>
          <w:szCs w:val="20"/>
          <w:lang w:val="es-ES"/>
        </w:rPr>
        <w:t xml:space="preserve"> no debe utilizar funciones de biblioteca.</w:t>
      </w:r>
    </w:p>
    <w:p xmlns:wp14="http://schemas.microsoft.com/office/word/2010/wordml" w:rsidR="00000000" w:rsidRDefault="00F435D0" w14:paraId="02EB378F" wp14:textId="77777777">
      <w:pPr>
        <w:rPr>
          <w:rFonts w:ascii="Arial" w:hAnsi="Arial" w:cs="Arial"/>
          <w:sz w:val="20"/>
          <w:szCs w:val="22"/>
          <w:lang w:val="es-ES_tradnl"/>
        </w:rPr>
      </w:pPr>
    </w:p>
    <w:p xmlns:wp14="http://schemas.microsoft.com/office/word/2010/wordml" w:rsidR="00000000" w:rsidRDefault="00F435D0" w14:paraId="7536DE99" wp14:textId="38F16952">
      <w:pPr>
        <w:jc w:val="both"/>
      </w:pPr>
      <w:r w:rsidRPr="60ABC482" w:rsidR="00F435D0">
        <w:rPr>
          <w:rFonts w:ascii="Arial" w:hAnsi="Arial" w:cs="Arial"/>
          <w:b w:val="1"/>
          <w:bCs w:val="1"/>
          <w:sz w:val="20"/>
          <w:szCs w:val="20"/>
        </w:rPr>
        <w:t xml:space="preserve">Ejercicio </w:t>
      </w:r>
      <w:r w:rsidRPr="60ABC482" w:rsidR="3A19F44C">
        <w:rPr>
          <w:rFonts w:ascii="Arial" w:hAnsi="Arial" w:cs="Arial"/>
          <w:b w:val="1"/>
          <w:bCs w:val="1"/>
          <w:sz w:val="20"/>
          <w:szCs w:val="20"/>
        </w:rPr>
        <w:t>3</w:t>
      </w:r>
      <w:r w:rsidRPr="60ABC482" w:rsidR="00F435D0">
        <w:rPr>
          <w:rFonts w:ascii="Arial" w:hAnsi="Arial" w:cs="Arial"/>
          <w:b w:val="1"/>
          <w:bCs w:val="1"/>
          <w:sz w:val="20"/>
          <w:szCs w:val="20"/>
        </w:rPr>
        <w:t xml:space="preserve">: </w:t>
      </w:r>
      <w:r w:rsidRPr="60ABC482" w:rsidR="00F435D0">
        <w:rPr>
          <w:rFonts w:ascii="Arial" w:hAnsi="Arial" w:cs="Arial"/>
          <w:sz w:val="20"/>
          <w:szCs w:val="20"/>
        </w:rPr>
        <w:t>Escribir una clase Complejo</w:t>
      </w:r>
      <w:r w:rsidRPr="60ABC482" w:rsidR="00F435D0">
        <w:rPr>
          <w:rFonts w:ascii="Arial" w:hAnsi="Arial" w:cs="Arial"/>
          <w:i w:val="1"/>
          <w:iCs w:val="1"/>
          <w:sz w:val="20"/>
          <w:szCs w:val="20"/>
        </w:rPr>
        <w:t xml:space="preserve"> </w:t>
      </w:r>
      <w:r w:rsidRPr="60ABC482" w:rsidR="00F435D0">
        <w:rPr>
          <w:rFonts w:ascii="Arial" w:hAnsi="Arial" w:cs="Arial"/>
          <w:sz w:val="20"/>
          <w:szCs w:val="20"/>
        </w:rPr>
        <w:t xml:space="preserve">cuyos atributos son </w:t>
      </w:r>
      <w:r w:rsidRPr="60ABC482" w:rsidR="00F435D0">
        <w:rPr>
          <w:rFonts w:ascii="Arial" w:hAnsi="Arial" w:cs="Arial"/>
          <w:i w:val="1"/>
          <w:iCs w:val="1"/>
          <w:sz w:val="20"/>
          <w:szCs w:val="20"/>
        </w:rPr>
        <w:t xml:space="preserve">real </w:t>
      </w:r>
      <w:r w:rsidRPr="60ABC482" w:rsidR="00F435D0">
        <w:rPr>
          <w:rFonts w:ascii="Arial" w:hAnsi="Arial" w:cs="Arial"/>
          <w:sz w:val="20"/>
          <w:szCs w:val="20"/>
        </w:rPr>
        <w:t>e</w:t>
      </w:r>
      <w:r w:rsidRPr="60ABC482" w:rsidR="00F435D0">
        <w:rPr>
          <w:rFonts w:ascii="Arial" w:hAnsi="Arial" w:cs="Arial"/>
          <w:i w:val="1"/>
          <w:iCs w:val="1"/>
          <w:sz w:val="20"/>
          <w:szCs w:val="20"/>
        </w:rPr>
        <w:t xml:space="preserve"> imaginario</w:t>
      </w:r>
      <w:r w:rsidRPr="60ABC482" w:rsidR="00F435D0">
        <w:rPr>
          <w:rFonts w:ascii="Arial" w:hAnsi="Arial" w:cs="Arial"/>
          <w:i w:val="1"/>
          <w:iCs w:val="1"/>
          <w:sz w:val="20"/>
          <w:szCs w:val="20"/>
        </w:rPr>
        <w:t xml:space="preserve"> </w:t>
      </w:r>
      <w:r w:rsidRPr="60ABC482" w:rsidR="00F435D0">
        <w:rPr>
          <w:rFonts w:ascii="Arial" w:hAnsi="Arial" w:cs="Arial"/>
          <w:sz w:val="20"/>
          <w:szCs w:val="20"/>
        </w:rPr>
        <w:t>(enteros). Declare y desarrolle el constructor parametrizado, con parámetros con valor predeterminado, y la sobrecarga de los operadores necesarios para comp</w:t>
      </w:r>
      <w:r w:rsidRPr="60ABC482" w:rsidR="00F435D0">
        <w:rPr>
          <w:rFonts w:ascii="Arial" w:hAnsi="Arial" w:cs="Arial"/>
          <w:sz w:val="20"/>
          <w:szCs w:val="20"/>
        </w:rPr>
        <w:t xml:space="preserve">ilar la función </w:t>
      </w:r>
      <w:proofErr w:type="spellStart"/>
      <w:r w:rsidRPr="60ABC482" w:rsidR="00F435D0">
        <w:rPr>
          <w:rFonts w:ascii="Arial" w:hAnsi="Arial" w:cs="Arial"/>
          <w:sz w:val="20"/>
          <w:szCs w:val="20"/>
        </w:rPr>
        <w:t>main</w:t>
      </w:r>
      <w:proofErr w:type="spellEnd"/>
      <w:r w:rsidRPr="60ABC482" w:rsidR="00F435D0">
        <w:rPr>
          <w:rFonts w:ascii="Arial" w:hAnsi="Arial" w:cs="Arial"/>
          <w:sz w:val="20"/>
          <w:szCs w:val="20"/>
        </w:rPr>
        <w:t xml:space="preserve"> dada en el proyecto.</w:t>
      </w:r>
    </w:p>
    <w:p xmlns:wp14="http://schemas.microsoft.com/office/word/2010/wordml" w:rsidR="00000000" w:rsidRDefault="00F435D0" w14:paraId="71D27886" wp14:textId="77777777">
      <w:pPr>
        <w:jc w:val="both"/>
      </w:pPr>
      <w:r>
        <w:rPr>
          <w:rFonts w:ascii="Arial" w:hAnsi="Arial" w:cs="Arial"/>
          <w:sz w:val="20"/>
        </w:rPr>
        <w:t>Nota:</w:t>
      </w:r>
    </w:p>
    <w:p xmlns:wp14="http://schemas.microsoft.com/office/word/2010/wordml" w:rsidR="00000000" w:rsidRDefault="00F435D0" w14:paraId="3210721E" wp14:textId="77777777">
      <w:pPr>
        <w:tabs>
          <w:tab w:val="left" w:pos="3402"/>
          <w:tab w:val="left" w:pos="6663"/>
        </w:tabs>
        <w:jc w:val="both"/>
      </w:pPr>
      <w:r>
        <w:rPr>
          <w:rFonts w:ascii="Arial" w:hAnsi="Arial" w:cs="Arial"/>
          <w:sz w:val="20"/>
        </w:rPr>
        <w:t>Suma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  <w:lang w:val="es-ES"/>
        </w:rPr>
        <w:t xml:space="preserve">Producto por escalar </w:t>
      </w:r>
      <w:r>
        <w:rPr>
          <w:rFonts w:ascii="Arial" w:hAnsi="Arial" w:cs="Arial"/>
          <w:sz w:val="20"/>
          <w:lang w:val="es-ES"/>
        </w:rPr>
        <w:tab/>
      </w:r>
      <w:r>
        <w:rPr>
          <w:rFonts w:ascii="Arial" w:hAnsi="Arial" w:cs="Arial"/>
          <w:sz w:val="20"/>
          <w:lang w:val="es-ES"/>
        </w:rPr>
        <w:t>Multiplicación</w:t>
      </w:r>
    </w:p>
    <w:p xmlns:wp14="http://schemas.microsoft.com/office/word/2010/wordml" w:rsidR="00000000" w:rsidRDefault="00F435D0" w14:paraId="6C210FDA" wp14:textId="77777777">
      <w:pPr>
        <w:tabs>
          <w:tab w:val="left" w:pos="3402"/>
          <w:tab w:val="left" w:pos="6663"/>
        </w:tabs>
        <w:jc w:val="both"/>
      </w:pPr>
      <w:r>
        <w:rPr>
          <w:rFonts w:ascii="Arial" w:hAnsi="Arial" w:cs="Arial"/>
          <w:sz w:val="20"/>
        </w:rPr>
        <w:t xml:space="preserve">(a, b) + (c, d) = (a+c, b+d)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  <w:lang w:val="es-ES"/>
        </w:rPr>
        <w:t>r * (a, b) = (r*a, r*b)</w:t>
      </w:r>
      <w:r>
        <w:rPr>
          <w:rFonts w:ascii="Arial" w:hAnsi="Arial" w:cs="Arial"/>
          <w:sz w:val="20"/>
          <w:lang w:val="es-ES"/>
        </w:rPr>
        <w:tab/>
      </w:r>
      <w:r>
        <w:rPr>
          <w:rFonts w:ascii="Arial" w:hAnsi="Arial" w:cs="Arial"/>
          <w:sz w:val="20"/>
          <w:lang w:val="es-ES"/>
        </w:rPr>
        <w:t>(a, b) * (c, d) = (a*c – b*d, a*d + b*c)</w:t>
      </w:r>
    </w:p>
    <w:p xmlns:wp14="http://schemas.microsoft.com/office/word/2010/wordml" w:rsidR="00000000" w:rsidRDefault="00F435D0" w14:paraId="6A05A809" wp14:textId="77777777">
      <w:pPr>
        <w:spacing w:after="120"/>
        <w:jc w:val="both"/>
      </w:pPr>
    </w:p>
    <w:sectPr w:rsidR="00000000">
      <w:headerReference w:type="default" r:id="rId7"/>
      <w:footerReference w:type="default" r:id="rId8"/>
      <w:headerReference w:type="first" r:id="rId9"/>
      <w:footerReference w:type="first" r:id="rId10"/>
      <w:pgSz w:w="12240" w:h="15840" w:orient="portrait"/>
      <w:pgMar w:top="765" w:right="720" w:bottom="765" w:left="1009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00000" w:rsidRDefault="00F435D0" w14:paraId="72A3D3EC" wp14:textId="77777777">
      <w:r>
        <w:separator/>
      </w:r>
    </w:p>
  </w:endnote>
  <w:endnote w:type="continuationSeparator" w:id="0">
    <w:p xmlns:wp14="http://schemas.microsoft.com/office/word/2010/wordml" w:rsidR="00000000" w:rsidRDefault="00F435D0" w14:paraId="0D0B940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00000" w:rsidRDefault="00F435D0" w14:paraId="5A39BBE3" wp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00000" w:rsidRDefault="00F435D0" w14:paraId="0BF90D3E" wp14:textId="77777777">
    <w:pPr>
      <w:pStyle w:val="Piedepgina"/>
    </w:pPr>
    <w:r>
      <w:rPr>
        <w:rFonts w:ascii="Arial" w:hAnsi="Arial" w:cs="Arial"/>
        <w:b/>
        <w:sz w:val="18"/>
      </w:rPr>
      <w:t xml:space="preserve">NOTA: </w:t>
    </w:r>
  </w:p>
  <w:p xmlns:wp14="http://schemas.microsoft.com/office/word/2010/wordml" w:rsidR="00000000" w:rsidRDefault="00F435D0" w14:paraId="2C79CF24" wp14:textId="77777777">
    <w:pPr>
      <w:pStyle w:val="Piedepgina"/>
    </w:pPr>
    <w:r>
      <w:rPr>
        <w:rFonts w:ascii="Arial" w:hAnsi="Arial" w:cs="Arial"/>
        <w:b/>
        <w:sz w:val="18"/>
      </w:rPr>
      <w:t>La resolución es inválida en cualquiera de los ejercicios si supone y/o utiliza variables globales.</w:t>
    </w:r>
  </w:p>
  <w:p xmlns:wp14="http://schemas.microsoft.com/office/word/2010/wordml" w:rsidR="00000000" w:rsidRDefault="00F435D0" w14:paraId="13A57103" wp14:textId="77777777">
    <w:pPr>
      <w:pStyle w:val="Piedepgina"/>
    </w:pPr>
    <w:r>
      <w:rPr>
        <w:rFonts w:ascii="Arial" w:hAnsi="Arial" w:cs="Arial"/>
        <w:b/>
        <w:sz w:val="18"/>
      </w:rPr>
      <w:t>Crear una carpeta con su Apellido_Nombre, guardar en ella todo lo realizado</w:t>
    </w:r>
    <w:r>
      <w:rPr>
        <w:rFonts w:ascii="Arial" w:hAnsi="Arial" w:cs="Arial"/>
        <w:b/>
        <w:sz w:val="18"/>
      </w:rPr>
      <w:t>.</w:t>
    </w:r>
  </w:p>
  <w:p xmlns:wp14="http://schemas.microsoft.com/office/word/2010/wordml" w:rsidR="00000000" w:rsidRDefault="00F435D0" w14:paraId="128F4F60" wp14:textId="77777777">
    <w:pPr>
      <w:pStyle w:val="Piedepgina"/>
    </w:pPr>
    <w:r>
      <w:rPr>
        <w:rFonts w:ascii="Arial" w:hAnsi="Arial" w:cs="Arial"/>
        <w:b/>
        <w:sz w:val="18"/>
      </w:rPr>
      <w:t>Crear un proyecto para cada ejercicio.</w:t>
    </w:r>
  </w:p>
  <w:p xmlns:wp14="http://schemas.microsoft.com/office/word/2010/wordml" w:rsidR="00000000" w:rsidRDefault="00F435D0" w14:paraId="1B4066D2" wp14:textId="77777777">
    <w:pPr>
      <w:pStyle w:val="Piedepgina"/>
    </w:pPr>
    <w:r>
      <w:rPr>
        <w:rFonts w:ascii="Arial" w:hAnsi="Arial" w:cs="Arial"/>
        <w:b/>
        <w:sz w:val="18"/>
      </w:rPr>
      <w:t>Entregar la carpeta compactada Apellido_Nombre.zip o .</w:t>
    </w:r>
    <w:r>
      <w:rPr>
        <w:rFonts w:ascii="Arial" w:hAnsi="Arial" w:cs="Arial"/>
        <w:b/>
        <w:sz w:val="18"/>
        <w:u w:val="single"/>
      </w:rPr>
      <w:t>rar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00000" w:rsidRDefault="00F435D0" w14:paraId="0E27B00A" wp14:textId="77777777">
      <w:r>
        <w:separator/>
      </w:r>
    </w:p>
  </w:footnote>
  <w:footnote w:type="continuationSeparator" w:id="0">
    <w:p xmlns:wp14="http://schemas.microsoft.com/office/word/2010/wordml" w:rsidR="00000000" w:rsidRDefault="00F435D0" w14:paraId="60061E4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00000" w:rsidRDefault="00F435D0" w14:paraId="41C8F396" wp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3"/>
      <w:gridCol w:w="3887"/>
      <w:gridCol w:w="3060"/>
    </w:tblGrid>
    <w:tr xmlns:wp14="http://schemas.microsoft.com/office/word/2010/wordml" w:rsidR="00000000" w:rsidTr="60ABC482" w14:paraId="1A66D93D" wp14:textId="77777777">
      <w:trPr>
        <w:trHeight w:val="500"/>
      </w:trPr>
      <w:tc>
        <w:tcPr>
          <w:tcW w:w="7450" w:type="dxa"/>
          <w:gridSpan w:val="2"/>
          <w:tcBorders>
            <w:top w:val="single" w:color="000000" w:themeColor="text1" w:sz="6" w:space="0"/>
          </w:tcBorders>
          <w:shd w:val="clear" w:color="auto" w:fill="auto"/>
          <w:tcMar/>
          <w:vAlign w:val="center"/>
        </w:tcPr>
        <w:p w:rsidR="00000000" w:rsidRDefault="00F435D0" w14:paraId="327BCCE7" wp14:textId="77777777">
          <w:pPr>
            <w:snapToGrid w:val="0"/>
            <w:jc w:val="center"/>
            <w:rPr>
              <w:sz w:val="2"/>
              <w:u w:val="single"/>
            </w:rPr>
          </w:pPr>
          <w:r>
            <w:rPr>
              <w:noProof/>
            </w:rPr>
            <w:drawing>
              <wp:anchor xmlns:wp14="http://schemas.microsoft.com/office/word/2010/wordprocessingDrawing" distT="0" distB="0" distL="114935" distR="114935" simplePos="0" relativeHeight="251657728" behindDoc="0" locked="0" layoutInCell="1" allowOverlap="1" wp14:anchorId="36916797" wp14:editId="7777777">
                <wp:simplePos x="0" y="0"/>
                <wp:positionH relativeFrom="column">
                  <wp:align>center</wp:align>
                </wp:positionH>
                <wp:positionV relativeFrom="paragraph">
                  <wp:posOffset>5080</wp:posOffset>
                </wp:positionV>
                <wp:extent cx="4709160" cy="58928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2" t="-50" r="-12" b="-5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9160" cy="5892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060" w:type="dxa"/>
          <w:tcBorders>
            <w:top w:val="single" w:color="000000" w:themeColor="text1" w:sz="6" w:space="0"/>
          </w:tcBorders>
          <w:shd w:val="clear" w:color="auto" w:fill="auto"/>
          <w:tcMar/>
          <w:vAlign w:val="center"/>
        </w:tcPr>
        <w:p w:rsidR="00000000" w:rsidRDefault="00F435D0" w14:paraId="69021E18" wp14:textId="77777777">
          <w:pPr>
            <w:jc w:val="center"/>
          </w:pPr>
          <w:r>
            <w:rPr>
              <w:rFonts w:ascii="Arial" w:hAnsi="Arial" w:cs="Arial"/>
              <w:b/>
              <w:bCs/>
            </w:rPr>
            <w:t>(</w:t>
          </w:r>
          <w:r>
            <w:rPr>
              <w:rFonts w:ascii="Arial" w:hAnsi="Arial" w:cs="Arial"/>
              <w:b/>
              <w:bCs/>
              <w:sz w:val="22"/>
            </w:rPr>
            <w:t>0612) PROGRAMACIÓN II</w:t>
          </w:r>
        </w:p>
        <w:p w:rsidR="00000000" w:rsidRDefault="00F435D0" w14:paraId="0DF7FCC1" wp14:textId="77777777">
          <w:pPr>
            <w:jc w:val="center"/>
          </w:pPr>
          <w:r>
            <w:rPr>
              <w:rFonts w:ascii="Arial" w:hAnsi="Arial" w:cs="Arial"/>
              <w:b/>
              <w:bCs/>
              <w:sz w:val="22"/>
            </w:rPr>
            <w:t xml:space="preserve">(1110) </w:t>
          </w:r>
          <w:r>
            <w:rPr>
              <w:rFonts w:ascii="Arial" w:hAnsi="Arial" w:cs="Arial"/>
              <w:b/>
              <w:bCs/>
            </w:rPr>
            <w:t>PROGRAMACIÓN</w:t>
          </w:r>
        </w:p>
        <w:p w:rsidR="00000000" w:rsidRDefault="00F435D0" w14:paraId="08C6C1C4" wp14:textId="77777777">
          <w:pPr>
            <w:jc w:val="center"/>
          </w:pPr>
          <w:r>
            <w:rPr>
              <w:rFonts w:ascii="Arial" w:hAnsi="Arial" w:cs="Arial"/>
              <w:b/>
              <w:bCs/>
              <w:sz w:val="22"/>
            </w:rPr>
            <w:t>1° Parcial</w:t>
          </w:r>
        </w:p>
      </w:tc>
    </w:tr>
    <w:tr xmlns:wp14="http://schemas.microsoft.com/office/word/2010/wordml" w:rsidR="00000000" w:rsidTr="60ABC482" w14:paraId="25956B78" wp14:textId="77777777">
      <w:trPr>
        <w:trHeight w:val="500"/>
      </w:trPr>
      <w:tc>
        <w:tcPr>
          <w:tcW w:w="7450" w:type="dxa"/>
          <w:gridSpan w:val="2"/>
          <w:tcBorders>
            <w:bottom w:val="single" w:color="000000" w:themeColor="text1" w:sz="4" w:space="0"/>
          </w:tcBorders>
          <w:shd w:val="clear" w:color="auto" w:fill="auto"/>
          <w:tcMar/>
          <w:vAlign w:val="center"/>
        </w:tcPr>
        <w:p w:rsidR="00000000" w:rsidRDefault="00F435D0" w14:paraId="7F6AE56F" wp14:textId="77777777">
          <w:pPr>
            <w:spacing w:before="120"/>
          </w:pPr>
          <w:r>
            <w:rPr>
              <w:sz w:val="20"/>
            </w:rPr>
            <w:t xml:space="preserve">Apellido </w:t>
          </w:r>
          <w:r>
            <w:rPr>
              <w:sz w:val="20"/>
            </w:rPr>
            <w:t>y Nombre</w:t>
          </w:r>
        </w:p>
      </w:tc>
      <w:tc>
        <w:tcPr>
          <w:tcW w:w="3060" w:type="dxa"/>
          <w:shd w:val="clear" w:color="auto" w:fill="auto"/>
          <w:tcMar/>
          <w:vAlign w:val="center"/>
        </w:tcPr>
        <w:p w:rsidR="00000000" w:rsidRDefault="00F435D0" w14:paraId="4C870364" wp14:textId="77777777">
          <w:pPr>
            <w:jc w:val="center"/>
          </w:pPr>
          <w:r>
            <w:rPr>
              <w:rFonts w:ascii="Arial" w:hAnsi="Arial" w:cs="Arial"/>
              <w:b/>
              <w:bCs/>
              <w:sz w:val="22"/>
            </w:rPr>
            <w:t>Comisión 04 – 19-23</w:t>
          </w:r>
        </w:p>
        <w:p w:rsidR="00000000" w:rsidRDefault="00F435D0" w14:paraId="6DE69BAA" wp14:textId="7BE4C9D8">
          <w:pPr>
            <w:jc w:val="center"/>
          </w:pPr>
          <w:r w:rsidRPr="60ABC482" w:rsidR="60ABC482">
            <w:rPr>
              <w:rFonts w:ascii="Arial" w:hAnsi="Arial" w:cs="Arial"/>
              <w:b w:val="1"/>
              <w:bCs w:val="1"/>
            </w:rPr>
            <w:t>26</w:t>
          </w:r>
          <w:r w:rsidRPr="60ABC482" w:rsidR="60ABC482">
            <w:rPr>
              <w:rFonts w:ascii="Arial" w:hAnsi="Arial" w:cs="Arial"/>
              <w:b w:val="1"/>
              <w:bCs w:val="1"/>
            </w:rPr>
            <w:t xml:space="preserve"> / </w:t>
          </w:r>
          <w:r w:rsidRPr="60ABC482" w:rsidR="60ABC482">
            <w:rPr>
              <w:rFonts w:ascii="Arial" w:hAnsi="Arial" w:cs="Arial"/>
              <w:b w:val="1"/>
              <w:bCs w:val="1"/>
            </w:rPr>
            <w:t>10</w:t>
          </w:r>
          <w:r w:rsidRPr="60ABC482" w:rsidR="60ABC482">
            <w:rPr>
              <w:rFonts w:ascii="Arial" w:hAnsi="Arial" w:cs="Arial"/>
              <w:b w:val="1"/>
              <w:bCs w:val="1"/>
            </w:rPr>
            <w:t xml:space="preserve"> / 2021</w:t>
          </w:r>
        </w:p>
      </w:tc>
    </w:tr>
    <w:tr xmlns:wp14="http://schemas.microsoft.com/office/word/2010/wordml" w:rsidR="00000000" w:rsidTr="60ABC482" w14:paraId="69E72872" wp14:textId="77777777">
      <w:trPr>
        <w:trHeight w:val="500"/>
      </w:trPr>
      <w:tc>
        <w:tcPr>
          <w:tcW w:w="3563" w:type="dxa"/>
          <w:tcBorders>
            <w:top w:val="single" w:color="000000" w:themeColor="text1" w:sz="4" w:space="0"/>
          </w:tcBorders>
          <w:shd w:val="clear" w:color="auto" w:fill="auto"/>
          <w:tcMar/>
          <w:vAlign w:val="center"/>
        </w:tcPr>
        <w:p w:rsidR="00000000" w:rsidRDefault="00F435D0" w14:paraId="3EEC13FE" wp14:textId="77777777">
          <w:pPr>
            <w:spacing w:before="120"/>
          </w:pPr>
          <w:r>
            <w:rPr>
              <w:sz w:val="20"/>
            </w:rPr>
            <w:t>DNI:</w:t>
          </w:r>
          <w:r>
            <w:rPr>
              <w:u w:val="single"/>
            </w:rPr>
            <w:t xml:space="preserve"> </w:t>
          </w:r>
        </w:p>
      </w:tc>
      <w:tc>
        <w:tcPr>
          <w:tcW w:w="3887" w:type="dxa"/>
          <w:tcBorders>
            <w:top w:val="single" w:color="000000" w:themeColor="text1" w:sz="4" w:space="0"/>
          </w:tcBorders>
          <w:shd w:val="clear" w:color="auto" w:fill="auto"/>
          <w:tcMar/>
          <w:vAlign w:val="center"/>
        </w:tcPr>
        <w:p w:rsidR="00000000" w:rsidRDefault="00F435D0" w14:paraId="44EAFD9C" wp14:textId="77777777">
          <w:pPr>
            <w:snapToGrid w:val="0"/>
            <w:spacing w:before="120"/>
            <w:rPr>
              <w:sz w:val="20"/>
            </w:rPr>
          </w:pPr>
        </w:p>
      </w:tc>
      <w:tc>
        <w:tcPr>
          <w:tcW w:w="3060" w:type="dxa"/>
          <w:shd w:val="clear" w:color="auto" w:fill="auto"/>
          <w:tcMar/>
          <w:vAlign w:val="center"/>
        </w:tcPr>
        <w:p w:rsidR="00000000" w:rsidRDefault="00F435D0" w14:paraId="20B43296" wp14:textId="77777777">
          <w:pPr>
            <w:pStyle w:val="Encabezado"/>
            <w:tabs>
              <w:tab w:val="clear" w:pos="4252"/>
              <w:tab w:val="clear" w:pos="8504"/>
            </w:tabs>
          </w:pPr>
          <w:r>
            <w:rPr>
              <w:rFonts w:ascii="Arial" w:hAnsi="Arial" w:cs="Arial"/>
              <w:b/>
              <w:bCs/>
            </w:rPr>
            <w:t>Calificación :</w:t>
          </w:r>
        </w:p>
      </w:tc>
    </w:tr>
    <w:tr xmlns:wp14="http://schemas.microsoft.com/office/word/2010/wordml" w:rsidR="00000000" w:rsidTr="60ABC482" w14:paraId="4B94D5A5" wp14:textId="77777777">
      <w:trPr>
        <w:trHeight w:val="153"/>
      </w:trPr>
      <w:tc>
        <w:tcPr>
          <w:tcW w:w="3563" w:type="dxa"/>
          <w:tcBorders>
            <w:bottom w:val="double" w:color="000000" w:themeColor="text1" w:sz="4" w:space="0"/>
          </w:tcBorders>
          <w:shd w:val="clear" w:color="auto" w:fill="auto"/>
          <w:tcMar/>
          <w:vAlign w:val="center"/>
        </w:tcPr>
        <w:p w:rsidR="00000000" w:rsidRDefault="00F435D0" w14:paraId="3DEEC669" wp14:textId="77777777">
          <w:pPr>
            <w:snapToGrid w:val="0"/>
            <w:spacing w:before="120"/>
            <w:rPr>
              <w:sz w:val="2"/>
            </w:rPr>
          </w:pPr>
        </w:p>
      </w:tc>
      <w:tc>
        <w:tcPr>
          <w:tcW w:w="3887" w:type="dxa"/>
          <w:tcBorders>
            <w:bottom w:val="double" w:color="000000" w:themeColor="text1" w:sz="4" w:space="0"/>
          </w:tcBorders>
          <w:shd w:val="clear" w:color="auto" w:fill="auto"/>
          <w:tcMar/>
          <w:vAlign w:val="center"/>
        </w:tcPr>
        <w:p w:rsidR="00000000" w:rsidRDefault="00F435D0" w14:paraId="3656B9AB" wp14:textId="77777777">
          <w:pPr>
            <w:snapToGrid w:val="0"/>
            <w:spacing w:before="120"/>
            <w:rPr>
              <w:sz w:val="2"/>
            </w:rPr>
          </w:pPr>
        </w:p>
      </w:tc>
      <w:tc>
        <w:tcPr>
          <w:tcW w:w="3060" w:type="dxa"/>
          <w:tcBorders>
            <w:bottom w:val="double" w:color="000000" w:themeColor="text1" w:sz="4" w:space="0"/>
          </w:tcBorders>
          <w:shd w:val="clear" w:color="auto" w:fill="auto"/>
          <w:tcMar/>
          <w:vAlign w:val="center"/>
        </w:tcPr>
        <w:p w:rsidR="00000000" w:rsidRDefault="00F435D0" w14:paraId="45FB0818" wp14:textId="77777777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"/>
            </w:rPr>
          </w:pPr>
        </w:p>
      </w:tc>
    </w:tr>
  </w:tbl>
  <w:p xmlns:wp14="http://schemas.microsoft.com/office/word/2010/wordml" w:rsidR="00000000" w:rsidRDefault="00F435D0" w14:paraId="049F31CB" wp14:textId="77777777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 w:ascii="Arial" w:hAnsi="Arial" w:eastAsia="Arial" w:cs="Arial"/>
        <w:sz w:val="18"/>
        <w:szCs w:val="22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  <w:sz w:val="20"/>
        <w:szCs w:val="22"/>
        <w:lang w:val="es-ES_tradn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rFonts w:hint="default" w:ascii="Arial" w:hAnsi="Arial" w:eastAsia="Arial" w:cs="Arial"/>
        <w:sz w:val="18"/>
        <w:szCs w:val="22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normal"/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autoHyphenation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>
      <o:colormenu v:ext="edit" strokecolor="none [1]" fillcolor="none [4]" shadowcolor="none [2]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D0"/>
    <w:rsid w:val="00781C55"/>
    <w:rsid w:val="00F435D0"/>
    <w:rsid w:val="01B445D7"/>
    <w:rsid w:val="0295C641"/>
    <w:rsid w:val="02E07EAC"/>
    <w:rsid w:val="04F234F5"/>
    <w:rsid w:val="08B8BAC8"/>
    <w:rsid w:val="09288525"/>
    <w:rsid w:val="0E8ADB59"/>
    <w:rsid w:val="1093BC0D"/>
    <w:rsid w:val="13663A02"/>
    <w:rsid w:val="1419011A"/>
    <w:rsid w:val="168F1592"/>
    <w:rsid w:val="16CA8005"/>
    <w:rsid w:val="17A9FAD0"/>
    <w:rsid w:val="182F7E4C"/>
    <w:rsid w:val="18D6CC18"/>
    <w:rsid w:val="1AED56AB"/>
    <w:rsid w:val="1CB256FB"/>
    <w:rsid w:val="1F460D9C"/>
    <w:rsid w:val="1FB07406"/>
    <w:rsid w:val="20E74EE2"/>
    <w:rsid w:val="23717151"/>
    <w:rsid w:val="240A22AC"/>
    <w:rsid w:val="25182E2D"/>
    <w:rsid w:val="29EB9F50"/>
    <w:rsid w:val="2A163EF2"/>
    <w:rsid w:val="2A7508CB"/>
    <w:rsid w:val="2BB20F53"/>
    <w:rsid w:val="2D0D831E"/>
    <w:rsid w:val="2DFDDAA8"/>
    <w:rsid w:val="2E2B99C9"/>
    <w:rsid w:val="2E374DA4"/>
    <w:rsid w:val="322150D7"/>
    <w:rsid w:val="336E6CBE"/>
    <w:rsid w:val="35EFC430"/>
    <w:rsid w:val="35F7B1B6"/>
    <w:rsid w:val="36C433A8"/>
    <w:rsid w:val="36E38723"/>
    <w:rsid w:val="37938217"/>
    <w:rsid w:val="392F5278"/>
    <w:rsid w:val="3935A0D4"/>
    <w:rsid w:val="3A19F44C"/>
    <w:rsid w:val="3A2C62BC"/>
    <w:rsid w:val="3B44ACD2"/>
    <w:rsid w:val="3C741593"/>
    <w:rsid w:val="3CADA0A6"/>
    <w:rsid w:val="3F7D6ACC"/>
    <w:rsid w:val="40446769"/>
    <w:rsid w:val="41278A5C"/>
    <w:rsid w:val="449E4484"/>
    <w:rsid w:val="46428CEB"/>
    <w:rsid w:val="465B1DA1"/>
    <w:rsid w:val="482A7BE1"/>
    <w:rsid w:val="48EEC213"/>
    <w:rsid w:val="48FB29C6"/>
    <w:rsid w:val="4A2B4BAB"/>
    <w:rsid w:val="4A4A2700"/>
    <w:rsid w:val="4A552DB6"/>
    <w:rsid w:val="4AB4C72D"/>
    <w:rsid w:val="4BA5C985"/>
    <w:rsid w:val="4E060D64"/>
    <w:rsid w:val="4E5CAF64"/>
    <w:rsid w:val="4F0CAA58"/>
    <w:rsid w:val="4FF4445E"/>
    <w:rsid w:val="53D0B779"/>
    <w:rsid w:val="54652440"/>
    <w:rsid w:val="547ABFCD"/>
    <w:rsid w:val="547D3C6E"/>
    <w:rsid w:val="56525565"/>
    <w:rsid w:val="56660D37"/>
    <w:rsid w:val="56A13445"/>
    <w:rsid w:val="589A6441"/>
    <w:rsid w:val="58E8EDFD"/>
    <w:rsid w:val="59355A25"/>
    <w:rsid w:val="59B9CCCE"/>
    <w:rsid w:val="5A314A6E"/>
    <w:rsid w:val="5AEC7DF2"/>
    <w:rsid w:val="5BF23A39"/>
    <w:rsid w:val="5D6DD564"/>
    <w:rsid w:val="5D7F103B"/>
    <w:rsid w:val="5DCBE71C"/>
    <w:rsid w:val="5F1E68DE"/>
    <w:rsid w:val="5F55FEF0"/>
    <w:rsid w:val="607D0462"/>
    <w:rsid w:val="60ABC482"/>
    <w:rsid w:val="62414687"/>
    <w:rsid w:val="63F63F45"/>
    <w:rsid w:val="643EEDD7"/>
    <w:rsid w:val="653B7139"/>
    <w:rsid w:val="653FE26C"/>
    <w:rsid w:val="65753387"/>
    <w:rsid w:val="65920FA6"/>
    <w:rsid w:val="665758A6"/>
    <w:rsid w:val="665F68A4"/>
    <w:rsid w:val="667DE513"/>
    <w:rsid w:val="667F2A6C"/>
    <w:rsid w:val="678B481F"/>
    <w:rsid w:val="68B0880B"/>
    <w:rsid w:val="68C9B068"/>
    <w:rsid w:val="69A44AFE"/>
    <w:rsid w:val="6E5E93C4"/>
    <w:rsid w:val="6F3310B4"/>
    <w:rsid w:val="70B0AD75"/>
    <w:rsid w:val="75ECD8CD"/>
    <w:rsid w:val="77A9556E"/>
    <w:rsid w:val="7805760A"/>
    <w:rsid w:val="781F4E76"/>
    <w:rsid w:val="785B6EEB"/>
    <w:rsid w:val="791BEFE9"/>
    <w:rsid w:val="7AC3FB65"/>
    <w:rsid w:val="7B0411EF"/>
    <w:rsid w:val="7C4CB101"/>
    <w:rsid w:val="7D125A29"/>
    <w:rsid w:val="7E260314"/>
    <w:rsid w:val="7F02E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1]" fillcolor="none [4]" shadowcolor="none [2]"/>
    </o:shapedefaults>
    <o:shapelayout v:ext="edit">
      <o:idmap v:ext="edit" data="2"/>
    </o:shapelayout>
  </w:shapeDefaults>
  <w:doNotEmbedSmartTags/>
  <w:decimalSymbol w:val="."/>
  <w:listSeparator w:val=","/>
  <w14:docId w14:val="7D7A8A94"/>
  <w15:chartTrackingRefBased/>
  <w15:docId w15:val="{B61A4D4C-B495-41DF-B3ED-EBE6C81418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s-AR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eastAsia="SimSun" w:cs="Arial"/>
      <w:b/>
      <w:i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0" w:firstLine="36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z w:val="22"/>
      <w:u w:val="single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spacing w:after="120"/>
      <w:jc w:val="center"/>
      <w:outlineLvl w:val="4"/>
    </w:pPr>
    <w:rPr>
      <w:b/>
      <w:bCs/>
      <w:sz w:val="2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WW8Num1z0" w:customStyle="1">
    <w:name w:val="WW8Num1z0"/>
  </w:style>
  <w:style w:type="character" w:styleId="WW8Num1z1" w:customStyle="1">
    <w:name w:val="WW8Num1z1"/>
  </w:style>
  <w:style w:type="character" w:styleId="WW8Num1z2" w:customStyle="1">
    <w:name w:val="WW8Num1z2"/>
  </w:style>
  <w:style w:type="character" w:styleId="WW8Num1z3" w:customStyle="1">
    <w:name w:val="WW8Num1z3"/>
  </w:style>
  <w:style w:type="character" w:styleId="WW8Num1z4" w:customStyle="1">
    <w:name w:val="WW8Num1z4"/>
  </w:style>
  <w:style w:type="character" w:styleId="WW8Num1z5" w:customStyle="1">
    <w:name w:val="WW8Num1z5"/>
  </w:style>
  <w:style w:type="character" w:styleId="WW8Num1z6" w:customStyle="1">
    <w:name w:val="WW8Num1z6"/>
  </w:style>
  <w:style w:type="character" w:styleId="WW8Num1z7" w:customStyle="1">
    <w:name w:val="WW8Num1z7"/>
  </w:style>
  <w:style w:type="character" w:styleId="WW8Num1z8" w:customStyle="1">
    <w:name w:val="WW8Num1z8"/>
  </w:style>
  <w:style w:type="character" w:styleId="WW8Num2z0" w:customStyle="1">
    <w:name w:val="WW8Num2z0"/>
    <w:rPr>
      <w:rFonts w:hint="default" w:ascii="Arial" w:hAnsi="Arial" w:eastAsia="Arial" w:cs="Arial"/>
      <w:sz w:val="18"/>
      <w:szCs w:val="22"/>
    </w:rPr>
  </w:style>
  <w:style w:type="character" w:styleId="WW8Num3z0" w:customStyle="1">
    <w:name w:val="WW8Num3z0"/>
    <w:rPr>
      <w:rFonts w:hint="default" w:ascii="Symbol" w:hAnsi="Symbol" w:cs="Symbol"/>
      <w:sz w:val="20"/>
      <w:szCs w:val="22"/>
      <w:lang w:val="es-ES_tradnl"/>
    </w:rPr>
  </w:style>
  <w:style w:type="character" w:styleId="WW8Num4z0" w:customStyle="1">
    <w:name w:val="WW8Num4z0"/>
    <w:rPr>
      <w:rFonts w:hint="default" w:ascii="Arial" w:hAnsi="Arial" w:eastAsia="Arial" w:cs="Arial"/>
      <w:sz w:val="18"/>
      <w:szCs w:val="22"/>
    </w:rPr>
  </w:style>
  <w:style w:type="character" w:styleId="WW8Num2z1" w:customStyle="1">
    <w:name w:val="WW8Num2z1"/>
  </w:style>
  <w:style w:type="character" w:styleId="WW8Num2z2" w:customStyle="1">
    <w:name w:val="WW8Num2z2"/>
  </w:style>
  <w:style w:type="character" w:styleId="WW8Num2z3" w:customStyle="1">
    <w:name w:val="WW8Num2z3"/>
  </w:style>
  <w:style w:type="character" w:styleId="WW8Num2z4" w:customStyle="1">
    <w:name w:val="WW8Num2z4"/>
  </w:style>
  <w:style w:type="character" w:styleId="WW8Num2z5" w:customStyle="1">
    <w:name w:val="WW8Num2z5"/>
  </w:style>
  <w:style w:type="character" w:styleId="WW8Num2z6" w:customStyle="1">
    <w:name w:val="WW8Num2z6"/>
  </w:style>
  <w:style w:type="character" w:styleId="WW8Num2z7" w:customStyle="1">
    <w:name w:val="WW8Num2z7"/>
  </w:style>
  <w:style w:type="character" w:styleId="WW8Num2z8" w:customStyle="1">
    <w:name w:val="WW8Num2z8"/>
  </w:style>
  <w:style w:type="character" w:styleId="WW8Num3z1" w:customStyle="1">
    <w:name w:val="WW8Num3z1"/>
    <w:rPr>
      <w:rFonts w:hint="default" w:ascii="Courier New" w:hAnsi="Courier New" w:cs="Courier New"/>
    </w:rPr>
  </w:style>
  <w:style w:type="character" w:styleId="WW8Num3z2" w:customStyle="1">
    <w:name w:val="WW8Num3z2"/>
    <w:rPr>
      <w:rFonts w:hint="default" w:ascii="Wingdings" w:hAnsi="Wingdings" w:cs="Wingdings"/>
    </w:rPr>
  </w:style>
  <w:style w:type="character" w:styleId="WW8Num3z3" w:customStyle="1">
    <w:name w:val="WW8Num3z3"/>
    <w:rPr>
      <w:rFonts w:hint="default" w:ascii="Symbol" w:hAnsi="Symbol" w:cs="Symbol"/>
    </w:rPr>
  </w:style>
  <w:style w:type="character" w:styleId="WW8Num4z1" w:customStyle="1">
    <w:name w:val="WW8Num4z1"/>
    <w:rPr>
      <w:rFonts w:hint="default" w:ascii="Courier New" w:hAnsi="Courier New" w:cs="Courier New"/>
    </w:rPr>
  </w:style>
  <w:style w:type="character" w:styleId="WW8Num4z2" w:customStyle="1">
    <w:name w:val="WW8Num4z2"/>
    <w:rPr>
      <w:rFonts w:hint="default" w:ascii="Wingdings" w:hAnsi="Wingdings" w:cs="Wingdings"/>
    </w:rPr>
  </w:style>
  <w:style w:type="character" w:styleId="WW8Num5z0" w:customStyle="1">
    <w:name w:val="WW8Num5z0"/>
    <w:rPr>
      <w:rFonts w:hint="default" w:ascii="Symbol" w:hAnsi="Symbol" w:cs="Symbol"/>
    </w:rPr>
  </w:style>
  <w:style w:type="character" w:styleId="WW8Num5z1" w:customStyle="1">
    <w:name w:val="WW8Num5z1"/>
    <w:rPr>
      <w:rFonts w:hint="default" w:ascii="Courier New" w:hAnsi="Courier New" w:cs="Courier New"/>
    </w:rPr>
  </w:style>
  <w:style w:type="character" w:styleId="WW8Num5z2" w:customStyle="1">
    <w:name w:val="WW8Num5z2"/>
    <w:rPr>
      <w:rFonts w:hint="default" w:ascii="Wingdings" w:hAnsi="Wingdings" w:cs="Wingdings"/>
    </w:rPr>
  </w:style>
  <w:style w:type="character" w:styleId="WW8Num6z0" w:customStyle="1">
    <w:name w:val="WW8Num6z0"/>
    <w:rPr>
      <w:rFonts w:hint="default" w:ascii="Symbol" w:hAnsi="Symbol" w:cs="Symbol"/>
    </w:rPr>
  </w:style>
  <w:style w:type="character" w:styleId="WW8Num6z1" w:customStyle="1">
    <w:name w:val="WW8Num6z1"/>
    <w:rPr>
      <w:rFonts w:hint="default" w:ascii="Courier New" w:hAnsi="Courier New" w:cs="Courier New"/>
    </w:rPr>
  </w:style>
  <w:style w:type="character" w:styleId="WW8Num6z2" w:customStyle="1">
    <w:name w:val="WW8Num6z2"/>
    <w:rPr>
      <w:rFonts w:hint="default" w:ascii="Wingdings" w:hAnsi="Wingdings" w:cs="Wingdings"/>
    </w:rPr>
  </w:style>
  <w:style w:type="character" w:styleId="WW8Num7z0" w:customStyle="1">
    <w:name w:val="WW8Num7z0"/>
    <w:rPr>
      <w:rFonts w:hint="default" w:ascii="Symbol" w:hAnsi="Symbol" w:cs="Symbol"/>
      <w:sz w:val="20"/>
      <w:szCs w:val="22"/>
      <w:lang w:val="es-ES_tradnl"/>
    </w:rPr>
  </w:style>
  <w:style w:type="character" w:styleId="WW8Num7z1" w:customStyle="1">
    <w:name w:val="WW8Num7z1"/>
    <w:rPr>
      <w:rFonts w:hint="default" w:ascii="Courier New" w:hAnsi="Courier New" w:cs="Courier New"/>
    </w:rPr>
  </w:style>
  <w:style w:type="character" w:styleId="WW8Num7z2" w:customStyle="1">
    <w:name w:val="WW8Num7z2"/>
    <w:rPr>
      <w:rFonts w:hint="default" w:ascii="Wingdings" w:hAnsi="Wingdings" w:cs="Wingdings"/>
    </w:rPr>
  </w:style>
  <w:style w:type="character" w:styleId="WW8Num8z0" w:customStyle="1">
    <w:name w:val="WW8Num8z0"/>
    <w:rPr>
      <w:rFonts w:hint="default"/>
    </w:rPr>
  </w:style>
  <w:style w:type="character" w:styleId="WW8Num8z1" w:customStyle="1">
    <w:name w:val="WW8Num8z1"/>
    <w:rPr>
      <w:rFonts w:hint="default" w:ascii="Symbol" w:hAnsi="Symbol" w:cs="Symbol"/>
    </w:rPr>
  </w:style>
  <w:style w:type="character" w:styleId="WW8Num8z2" w:customStyle="1">
    <w:name w:val="WW8Num8z2"/>
  </w:style>
  <w:style w:type="character" w:styleId="WW8Num8z3" w:customStyle="1">
    <w:name w:val="WW8Num8z3"/>
  </w:style>
  <w:style w:type="character" w:styleId="WW8Num8z4" w:customStyle="1">
    <w:name w:val="WW8Num8z4"/>
  </w:style>
  <w:style w:type="character" w:styleId="WW8Num8z5" w:customStyle="1">
    <w:name w:val="WW8Num8z5"/>
  </w:style>
  <w:style w:type="character" w:styleId="WW8Num8z6" w:customStyle="1">
    <w:name w:val="WW8Num8z6"/>
  </w:style>
  <w:style w:type="character" w:styleId="WW8Num8z7" w:customStyle="1">
    <w:name w:val="WW8Num8z7"/>
  </w:style>
  <w:style w:type="character" w:styleId="WW8Num8z8" w:customStyle="1">
    <w:name w:val="WW8Num8z8"/>
  </w:style>
  <w:style w:type="character" w:styleId="WW8Num9z0" w:customStyle="1">
    <w:name w:val="WW8Num9z0"/>
    <w:rPr>
      <w:rFonts w:hint="default" w:cs="Arial"/>
    </w:rPr>
  </w:style>
  <w:style w:type="character" w:styleId="WW8Num9z1" w:customStyle="1">
    <w:name w:val="WW8Num9z1"/>
  </w:style>
  <w:style w:type="character" w:styleId="WW8Num9z2" w:customStyle="1">
    <w:name w:val="WW8Num9z2"/>
  </w:style>
  <w:style w:type="character" w:styleId="WW8Num9z3" w:customStyle="1">
    <w:name w:val="WW8Num9z3"/>
  </w:style>
  <w:style w:type="character" w:styleId="WW8Num9z4" w:customStyle="1">
    <w:name w:val="WW8Num9z4"/>
  </w:style>
  <w:style w:type="character" w:styleId="WW8Num9z5" w:customStyle="1">
    <w:name w:val="WW8Num9z5"/>
  </w:style>
  <w:style w:type="character" w:styleId="WW8Num9z6" w:customStyle="1">
    <w:name w:val="WW8Num9z6"/>
  </w:style>
  <w:style w:type="character" w:styleId="WW8Num9z7" w:customStyle="1">
    <w:name w:val="WW8Num9z7"/>
  </w:style>
  <w:style w:type="character" w:styleId="WW8Num9z8" w:customStyle="1">
    <w:name w:val="WW8Num9z8"/>
  </w:style>
  <w:style w:type="character" w:styleId="Fuentedeprrafopredeter1" w:customStyle="1">
    <w:name w:val="Fuente de párrafo predeter.1"/>
  </w:style>
  <w:style w:type="character" w:styleId="WW8Num3z4" w:customStyle="1">
    <w:name w:val="WW8Num3z4"/>
  </w:style>
  <w:style w:type="character" w:styleId="WW8Num3z5" w:customStyle="1">
    <w:name w:val="WW8Num3z5"/>
  </w:style>
  <w:style w:type="character" w:styleId="WW8Num3z6" w:customStyle="1">
    <w:name w:val="WW8Num3z6"/>
  </w:style>
  <w:style w:type="character" w:styleId="WW8Num3z7" w:customStyle="1">
    <w:name w:val="WW8Num3z7"/>
  </w:style>
  <w:style w:type="character" w:styleId="WW8Num3z8" w:customStyle="1">
    <w:name w:val="WW8Num3z8"/>
  </w:style>
  <w:style w:type="character" w:styleId="WW8Num4z4" w:customStyle="1">
    <w:name w:val="WW8Num4z4"/>
  </w:style>
  <w:style w:type="character" w:styleId="WW8Num4z5" w:customStyle="1">
    <w:name w:val="WW8Num4z5"/>
  </w:style>
  <w:style w:type="character" w:styleId="WW8Num4z6" w:customStyle="1">
    <w:name w:val="WW8Num4z6"/>
  </w:style>
  <w:style w:type="character" w:styleId="WW8Num4z7" w:customStyle="1">
    <w:name w:val="WW8Num4z7"/>
  </w:style>
  <w:style w:type="character" w:styleId="WW8Num4z8" w:customStyle="1">
    <w:name w:val="WW8Num4z8"/>
  </w:style>
  <w:style w:type="character" w:styleId="WW8Num5z3" w:customStyle="1">
    <w:name w:val="WW8Num5z3"/>
    <w:rPr>
      <w:rFonts w:ascii="Symbol" w:hAnsi="Symbol" w:cs="Symbol"/>
    </w:rPr>
  </w:style>
  <w:style w:type="character" w:styleId="WW8Num6z3" w:customStyle="1">
    <w:name w:val="WW8Num6z3"/>
  </w:style>
  <w:style w:type="character" w:styleId="WW8Num6z4" w:customStyle="1">
    <w:name w:val="WW8Num6z4"/>
  </w:style>
  <w:style w:type="character" w:styleId="WW8Num6z5" w:customStyle="1">
    <w:name w:val="WW8Num6z5"/>
  </w:style>
  <w:style w:type="character" w:styleId="WW8Num6z6" w:customStyle="1">
    <w:name w:val="WW8Num6z6"/>
  </w:style>
  <w:style w:type="character" w:styleId="WW8Num6z7" w:customStyle="1">
    <w:name w:val="WW8Num6z7"/>
  </w:style>
  <w:style w:type="character" w:styleId="WW8Num6z8" w:customStyle="1">
    <w:name w:val="WW8Num6z8"/>
  </w:style>
  <w:style w:type="character" w:styleId="WW8Num7z3" w:customStyle="1">
    <w:name w:val="WW8Num7z3"/>
  </w:style>
  <w:style w:type="character" w:styleId="WW8Num7z4" w:customStyle="1">
    <w:name w:val="WW8Num7z4"/>
  </w:style>
  <w:style w:type="character" w:styleId="WW8Num7z5" w:customStyle="1">
    <w:name w:val="WW8Num7z5"/>
  </w:style>
  <w:style w:type="character" w:styleId="WW8Num7z6" w:customStyle="1">
    <w:name w:val="WW8Num7z6"/>
  </w:style>
  <w:style w:type="character" w:styleId="WW8Num7z7" w:customStyle="1">
    <w:name w:val="WW8Num7z7"/>
  </w:style>
  <w:style w:type="character" w:styleId="WW8Num7z8" w:customStyle="1">
    <w:name w:val="WW8Num7z8"/>
  </w:style>
  <w:style w:type="character" w:styleId="WW8Num10z0" w:customStyle="1">
    <w:name w:val="WW8Num10z0"/>
  </w:style>
  <w:style w:type="character" w:styleId="WW8Num10z1" w:customStyle="1">
    <w:name w:val="WW8Num10z1"/>
    <w:rPr>
      <w:rFonts w:ascii="Symbol" w:hAnsi="Symbol" w:cs="Symbol"/>
    </w:rPr>
  </w:style>
  <w:style w:type="character" w:styleId="WW8Num10z2" w:customStyle="1">
    <w:name w:val="WW8Num10z2"/>
  </w:style>
  <w:style w:type="character" w:styleId="WW8Num10z4" w:customStyle="1">
    <w:name w:val="WW8Num10z4"/>
  </w:style>
  <w:style w:type="character" w:styleId="WW8Num10z5" w:customStyle="1">
    <w:name w:val="WW8Num10z5"/>
  </w:style>
  <w:style w:type="character" w:styleId="WW8Num10z6" w:customStyle="1">
    <w:name w:val="WW8Num10z6"/>
  </w:style>
  <w:style w:type="character" w:styleId="WW8Num10z7" w:customStyle="1">
    <w:name w:val="WW8Num10z7"/>
  </w:style>
  <w:style w:type="character" w:styleId="WW8Num10z8" w:customStyle="1">
    <w:name w:val="WW8Num10z8"/>
  </w:style>
  <w:style w:type="character" w:styleId="WW8Num11z0" w:customStyle="1">
    <w:name w:val="WW8Num11z0"/>
  </w:style>
  <w:style w:type="character" w:styleId="WW8Num11z1" w:customStyle="1">
    <w:name w:val="WW8Num11z1"/>
    <w:rPr>
      <w:rFonts w:ascii="Symbol" w:hAnsi="Symbol" w:cs="Symbol"/>
    </w:rPr>
  </w:style>
  <w:style w:type="character" w:styleId="WW8Num11z2" w:customStyle="1">
    <w:name w:val="WW8Num11z2"/>
  </w:style>
  <w:style w:type="character" w:styleId="WW8Num11z4" w:customStyle="1">
    <w:name w:val="WW8Num11z4"/>
  </w:style>
  <w:style w:type="character" w:styleId="WW8Num11z5" w:customStyle="1">
    <w:name w:val="WW8Num11z5"/>
  </w:style>
  <w:style w:type="character" w:styleId="WW8Num11z6" w:customStyle="1">
    <w:name w:val="WW8Num11z6"/>
  </w:style>
  <w:style w:type="character" w:styleId="WW8Num11z7" w:customStyle="1">
    <w:name w:val="WW8Num11z7"/>
  </w:style>
  <w:style w:type="character" w:styleId="WW8Num11z8" w:customStyle="1">
    <w:name w:val="WW8Num11z8"/>
  </w:style>
  <w:style w:type="character" w:styleId="WW8Num12z0" w:customStyle="1">
    <w:name w:val="WW8Num12z0"/>
  </w:style>
  <w:style w:type="character" w:styleId="WW8Num12z1" w:customStyle="1">
    <w:name w:val="WW8Num12z1"/>
  </w:style>
  <w:style w:type="character" w:styleId="WW8Num12z2" w:customStyle="1">
    <w:name w:val="WW8Num12z2"/>
  </w:style>
  <w:style w:type="character" w:styleId="WW8Num12z3" w:customStyle="1">
    <w:name w:val="WW8Num12z3"/>
  </w:style>
  <w:style w:type="character" w:styleId="WW8Num12z4" w:customStyle="1">
    <w:name w:val="WW8Num12z4"/>
  </w:style>
  <w:style w:type="character" w:styleId="WW8Num12z5" w:customStyle="1">
    <w:name w:val="WW8Num12z5"/>
  </w:style>
  <w:style w:type="character" w:styleId="WW8Num12z6" w:customStyle="1">
    <w:name w:val="WW8Num12z6"/>
  </w:style>
  <w:style w:type="character" w:styleId="WW8Num12z7" w:customStyle="1">
    <w:name w:val="WW8Num12z7"/>
  </w:style>
  <w:style w:type="character" w:styleId="WW8Num12z8" w:customStyle="1">
    <w:name w:val="WW8Num12z8"/>
  </w:style>
  <w:style w:type="character" w:styleId="WW8Num13z0" w:customStyle="1">
    <w:name w:val="WW8Num13z0"/>
  </w:style>
  <w:style w:type="character" w:styleId="WW8Num13z1" w:customStyle="1">
    <w:name w:val="WW8Num13z1"/>
    <w:rPr>
      <w:rFonts w:ascii="Symbol" w:hAnsi="Symbol" w:cs="Symbol"/>
    </w:rPr>
  </w:style>
  <w:style w:type="character" w:styleId="WW8Num13z2" w:customStyle="1">
    <w:name w:val="WW8Num13z2"/>
  </w:style>
  <w:style w:type="character" w:styleId="WW8Num13z4" w:customStyle="1">
    <w:name w:val="WW8Num13z4"/>
  </w:style>
  <w:style w:type="character" w:styleId="WW8Num13z5" w:customStyle="1">
    <w:name w:val="WW8Num13z5"/>
  </w:style>
  <w:style w:type="character" w:styleId="WW8Num13z6" w:customStyle="1">
    <w:name w:val="WW8Num13z6"/>
  </w:style>
  <w:style w:type="character" w:styleId="WW8Num13z7" w:customStyle="1">
    <w:name w:val="WW8Num13z7"/>
  </w:style>
  <w:style w:type="character" w:styleId="WW8Num13z8" w:customStyle="1">
    <w:name w:val="WW8Num13z8"/>
  </w:style>
  <w:style w:type="character" w:styleId="WW8Num14z0" w:customStyle="1">
    <w:name w:val="WW8Num14z0"/>
  </w:style>
  <w:style w:type="character" w:styleId="WW8Num14z1" w:customStyle="1">
    <w:name w:val="WW8Num14z1"/>
    <w:rPr>
      <w:rFonts w:ascii="Symbol" w:hAnsi="Symbol" w:cs="Symbol"/>
    </w:rPr>
  </w:style>
  <w:style w:type="character" w:styleId="WW8Num14z2" w:customStyle="1">
    <w:name w:val="WW8Num14z2"/>
  </w:style>
  <w:style w:type="character" w:styleId="WW8Num14z4" w:customStyle="1">
    <w:name w:val="WW8Num14z4"/>
  </w:style>
  <w:style w:type="character" w:styleId="WW8Num14z5" w:customStyle="1">
    <w:name w:val="WW8Num14z5"/>
  </w:style>
  <w:style w:type="character" w:styleId="WW8Num14z6" w:customStyle="1">
    <w:name w:val="WW8Num14z6"/>
  </w:style>
  <w:style w:type="character" w:styleId="WW8Num14z7" w:customStyle="1">
    <w:name w:val="WW8Num14z7"/>
  </w:style>
  <w:style w:type="character" w:styleId="WW8Num14z8" w:customStyle="1">
    <w:name w:val="WW8Num14z8"/>
  </w:style>
  <w:style w:type="character" w:styleId="WW8Num15z0" w:customStyle="1">
    <w:name w:val="WW8Num15z0"/>
  </w:style>
  <w:style w:type="character" w:styleId="WW8Num15z1" w:customStyle="1">
    <w:name w:val="WW8Num15z1"/>
    <w:rPr>
      <w:rFonts w:ascii="Symbol" w:hAnsi="Symbol" w:cs="Symbol"/>
    </w:rPr>
  </w:style>
  <w:style w:type="character" w:styleId="WW8Num15z2" w:customStyle="1">
    <w:name w:val="WW8Num15z2"/>
  </w:style>
  <w:style w:type="character" w:styleId="WW8Num15z4" w:customStyle="1">
    <w:name w:val="WW8Num15z4"/>
  </w:style>
  <w:style w:type="character" w:styleId="WW8Num15z5" w:customStyle="1">
    <w:name w:val="WW8Num15z5"/>
  </w:style>
  <w:style w:type="character" w:styleId="WW8Num15z6" w:customStyle="1">
    <w:name w:val="WW8Num15z6"/>
  </w:style>
  <w:style w:type="character" w:styleId="WW8Num15z7" w:customStyle="1">
    <w:name w:val="WW8Num15z7"/>
  </w:style>
  <w:style w:type="character" w:styleId="WW8Num15z8" w:customStyle="1">
    <w:name w:val="WW8Num15z8"/>
  </w:style>
  <w:style w:type="character" w:styleId="WW8Num16z0" w:customStyle="1">
    <w:name w:val="WW8Num16z0"/>
  </w:style>
  <w:style w:type="character" w:styleId="WW8Num16z1" w:customStyle="1">
    <w:name w:val="WW8Num16z1"/>
    <w:rPr>
      <w:rFonts w:ascii="Symbol" w:hAnsi="Symbol" w:cs="Symbol"/>
    </w:rPr>
  </w:style>
  <w:style w:type="character" w:styleId="WW8Num16z2" w:customStyle="1">
    <w:name w:val="WW8Num16z2"/>
  </w:style>
  <w:style w:type="character" w:styleId="WW8Num16z4" w:customStyle="1">
    <w:name w:val="WW8Num16z4"/>
  </w:style>
  <w:style w:type="character" w:styleId="WW8Num16z5" w:customStyle="1">
    <w:name w:val="WW8Num16z5"/>
  </w:style>
  <w:style w:type="character" w:styleId="WW8Num16z6" w:customStyle="1">
    <w:name w:val="WW8Num16z6"/>
  </w:style>
  <w:style w:type="character" w:styleId="WW8Num16z7" w:customStyle="1">
    <w:name w:val="WW8Num16z7"/>
  </w:style>
  <w:style w:type="character" w:styleId="WW8Num16z8" w:customStyle="1">
    <w:name w:val="WW8Num16z8"/>
  </w:style>
  <w:style w:type="character" w:styleId="DefaultParagraphFont" w:customStyle="1">
    <w:name w:val="Default Paragraph Font0"/>
  </w:style>
  <w:style w:type="character" w:styleId="Smbolosdenumeracin" w:customStyle="1">
    <w:name w:val="Símbolos de numeración"/>
  </w:style>
  <w:style w:type="paragraph" w:styleId="Heading" w:customStyle="1">
    <w:name w:val="Heading"/>
    <w:basedOn w:val="Normal"/>
    <w:next w:val="Textoindependiente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oindependiente">
    <w:name w:val="Body Text"/>
    <w:basedOn w:val="Normal"/>
    <w:rPr>
      <w:sz w:val="20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Index" w:customStyle="1">
    <w:name w:val="Index"/>
    <w:basedOn w:val="Normal"/>
    <w:pPr>
      <w:suppressLineNumbers/>
    </w:pPr>
    <w:rPr>
      <w:rFonts w:cs="Mangal"/>
    </w:rPr>
  </w:style>
  <w:style w:type="paragraph" w:styleId="Encabezado1" w:customStyle="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Descripcin1" w:customStyle="1">
    <w:name w:val="Descripción1"/>
    <w:basedOn w:val="Normal"/>
    <w:pPr>
      <w:suppressLineNumbers/>
      <w:spacing w:before="120" w:after="120"/>
    </w:pPr>
    <w:rPr>
      <w:rFonts w:cs="Mangal"/>
      <w:i/>
      <w:iCs/>
    </w:rPr>
  </w:style>
  <w:style w:type="paragraph" w:styleId="ndice" w:customStyle="1">
    <w:name w:val="Índice"/>
    <w:basedOn w:val="Normal"/>
    <w:pPr>
      <w:suppressLineNumbers/>
    </w:pPr>
    <w:rPr>
      <w:rFonts w:cs="Mangal"/>
    </w:rPr>
  </w:style>
  <w:style w:type="paragraph" w:styleId="Sangradetextonormal">
    <w:name w:val="Body Text Indent"/>
    <w:basedOn w:val="Normal"/>
    <w:pPr>
      <w:ind w:left="720"/>
    </w:pPr>
    <w:rPr>
      <w:sz w:val="20"/>
    </w:rPr>
  </w:style>
  <w:style w:type="paragraph" w:styleId="BodyTextIndent2" w:customStyle="1">
    <w:name w:val="Body Text Indent 2"/>
    <w:basedOn w:val="Normal"/>
    <w:pPr>
      <w:ind w:left="360"/>
      <w:jc w:val="both"/>
    </w:pPr>
    <w:rPr>
      <w:sz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BodyText2" w:customStyle="1">
    <w:name w:val="Body Text 2"/>
    <w:basedOn w:val="Normal"/>
    <w:pPr>
      <w:jc w:val="both"/>
    </w:pPr>
    <w:rPr>
      <w:sz w:val="22"/>
    </w:rPr>
  </w:style>
  <w:style w:type="paragraph" w:styleId="PlainText" w:customStyle="1">
    <w:name w:val="Plain Text"/>
    <w:basedOn w:val="Normal"/>
    <w:rPr>
      <w:rFonts w:ascii="Courier New" w:hAnsi="Courier New" w:cs="Courier New"/>
      <w:sz w:val="20"/>
    </w:rPr>
  </w:style>
  <w:style w:type="paragraph" w:styleId="Contenidodelatabla" w:customStyle="1">
    <w:name w:val="Contenido de la tabla"/>
    <w:basedOn w:val="Normal"/>
    <w:pPr>
      <w:suppressLineNumbers/>
    </w:pPr>
  </w:style>
  <w:style w:type="paragraph" w:styleId="Encabezadodelatabla" w:customStyle="1">
    <w:name w:val="Encabezado de la tabla"/>
    <w:basedOn w:val="Contenidodelatabla"/>
    <w:pPr>
      <w:jc w:val="center"/>
    </w:pPr>
    <w:rPr>
      <w:b/>
      <w:bCs/>
    </w:rPr>
  </w:style>
  <w:style w:type="paragraph" w:styleId="Contenidodelista" w:customStyle="1">
    <w:name w:val="Contenido de lista"/>
    <w:basedOn w:val="Normal"/>
    <w:pPr>
      <w:ind w:left="567"/>
    </w:pPr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PROGRAMACION  II</dc:title>
  <dc:subject>Tema de Parcial 2</dc:subject>
  <dc:creator>Federico Pezzola</dc:creator>
  <keywords>Algoritmos, TDA, Objetos</keywords>
  <lastModifiedBy>Federico Pezzola</lastModifiedBy>
  <revision>3</revision>
  <lastPrinted>1995-11-22T01:41:00.0000000Z</lastPrinted>
  <dcterms:created xsi:type="dcterms:W3CDTF">2021-10-22T03:05:00.0000000Z</dcterms:created>
  <dcterms:modified xsi:type="dcterms:W3CDTF">2021-10-22T22:37:59.0896388Z</dcterms:modified>
</coreProperties>
</file>