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A0B4F" w14:textId="168EBAFA" w:rsidR="0024488B" w:rsidRDefault="0024488B" w:rsidP="0024488B">
      <w:pPr>
        <w:jc w:val="center"/>
        <w:rPr>
          <w:rFonts w:ascii="ＭＳ Ｐ明朝" w:eastAsia="ＭＳ Ｐ明朝" w:hAnsi="ＭＳ Ｐ明朝"/>
        </w:rPr>
      </w:pPr>
      <w:r>
        <w:rPr>
          <w:rFonts w:ascii="ＭＳ Ｐ明朝" w:eastAsia="ＭＳ Ｐ明朝" w:hAnsi="ＭＳ Ｐ明朝" w:hint="eastAsia"/>
        </w:rPr>
        <w:t>長期・短期キャンプが小中学生の生きる力に及ぼす効果</w:t>
      </w:r>
    </w:p>
    <w:p w14:paraId="4D539A39" w14:textId="397BA552" w:rsidR="0024488B" w:rsidRDefault="005136CF" w:rsidP="0024488B">
      <w:pPr>
        <w:jc w:val="left"/>
        <w:rPr>
          <w:rFonts w:ascii="ＭＳ Ｐ明朝" w:eastAsia="ＭＳ Ｐ明朝" w:hAnsi="ＭＳ Ｐ明朝"/>
        </w:rPr>
      </w:pPr>
      <w:r>
        <w:rPr>
          <w:rFonts w:ascii="ＭＳ Ｐ明朝" w:eastAsia="ＭＳ Ｐ明朝" w:hAnsi="ＭＳ Ｐ明朝" w:hint="eastAsia"/>
        </w:rPr>
        <w:t>著者：</w:t>
      </w:r>
      <w:r w:rsidR="000D6B51">
        <w:rPr>
          <w:rFonts w:ascii="ＭＳ Ｐ明朝" w:eastAsia="ＭＳ Ｐ明朝" w:hAnsi="ＭＳ Ｐ明朝" w:hint="eastAsia"/>
        </w:rPr>
        <w:t>中川もも、岡村泰斗、黒澤毅、荒木恵</w:t>
      </w:r>
      <w:r w:rsidR="00E90E9C">
        <w:rPr>
          <w:rFonts w:ascii="ＭＳ Ｐ明朝" w:eastAsia="ＭＳ Ｐ明朝" w:hAnsi="ＭＳ Ｐ明朝" w:hint="eastAsia"/>
        </w:rPr>
        <w:t>理、米山絵里</w:t>
      </w:r>
    </w:p>
    <w:p w14:paraId="34FF2EEB" w14:textId="50F99597" w:rsidR="00E90E9C" w:rsidRDefault="00E90E9C" w:rsidP="0024488B">
      <w:pPr>
        <w:jc w:val="left"/>
        <w:rPr>
          <w:rFonts w:ascii="ＭＳ Ｐ明朝" w:eastAsia="ＭＳ Ｐ明朝" w:hAnsi="ＭＳ Ｐ明朝"/>
        </w:rPr>
      </w:pPr>
      <w:r>
        <w:rPr>
          <w:rFonts w:ascii="ＭＳ Ｐ明朝" w:eastAsia="ＭＳ Ｐ明朝" w:hAnsi="ＭＳ Ｐ明朝" w:hint="eastAsia"/>
        </w:rPr>
        <w:t>出版物タイトル：</w:t>
      </w:r>
      <w:r w:rsidR="004071D8">
        <w:rPr>
          <w:rFonts w:ascii="ＭＳ Ｐ明朝" w:eastAsia="ＭＳ Ｐ明朝" w:hAnsi="ＭＳ Ｐ明朝" w:hint="eastAsia"/>
        </w:rPr>
        <w:t>野外教育研究</w:t>
      </w:r>
      <w:r w:rsidR="007520A4" w:rsidRPr="009D351C">
        <w:rPr>
          <w:rFonts w:ascii="Times New Roman" w:eastAsia="ＭＳ Ｐ明朝" w:hAnsi="Times New Roman" w:cs="Times New Roman"/>
        </w:rPr>
        <w:t>8-2</w:t>
      </w:r>
    </w:p>
    <w:p w14:paraId="40AA2478" w14:textId="6E066879" w:rsidR="007520A4" w:rsidRDefault="007520A4" w:rsidP="0024488B">
      <w:pPr>
        <w:jc w:val="left"/>
        <w:rPr>
          <w:rFonts w:ascii="Times New Roman" w:eastAsia="ＭＳ Ｐ明朝" w:hAnsi="Times New Roman" w:cs="Times New Roman"/>
        </w:rPr>
      </w:pPr>
      <w:r>
        <w:rPr>
          <w:rFonts w:ascii="ＭＳ Ｐ明朝" w:eastAsia="ＭＳ Ｐ明朝" w:hAnsi="ＭＳ Ｐ明朝" w:hint="eastAsia"/>
        </w:rPr>
        <w:t>出版年：</w:t>
      </w:r>
      <w:r w:rsidR="009D351C" w:rsidRPr="009D351C">
        <w:rPr>
          <w:rFonts w:ascii="Times New Roman" w:eastAsia="ＭＳ Ｐ明朝" w:hAnsi="Times New Roman" w:cs="Times New Roman"/>
        </w:rPr>
        <w:t>2005</w:t>
      </w:r>
      <w:r w:rsidR="009D351C">
        <w:rPr>
          <w:rFonts w:ascii="Times New Roman" w:eastAsia="ＭＳ Ｐ明朝" w:hAnsi="Times New Roman" w:cs="Times New Roman" w:hint="eastAsia"/>
        </w:rPr>
        <w:t>年</w:t>
      </w:r>
    </w:p>
    <w:p w14:paraId="75277079" w14:textId="6B9C5F9B" w:rsidR="002679B8" w:rsidRDefault="002679B8" w:rsidP="0024488B">
      <w:pPr>
        <w:jc w:val="left"/>
        <w:rPr>
          <w:rFonts w:ascii="ＭＳ Ｐ明朝" w:eastAsia="ＭＳ Ｐ明朝" w:hAnsi="ＭＳ Ｐ明朝" w:hint="eastAsia"/>
        </w:rPr>
      </w:pPr>
      <w:r>
        <w:rPr>
          <w:rFonts w:ascii="Times New Roman" w:eastAsia="ＭＳ Ｐ明朝" w:hAnsi="Times New Roman" w:cs="Times New Roman" w:hint="eastAsia"/>
        </w:rPr>
        <w:t>ページ数：</w:t>
      </w:r>
      <w:r>
        <w:rPr>
          <w:rFonts w:ascii="Times New Roman" w:eastAsia="ＭＳ Ｐ明朝" w:hAnsi="Times New Roman" w:cs="Times New Roman" w:hint="eastAsia"/>
        </w:rPr>
        <w:t>31-43</w:t>
      </w:r>
    </w:p>
    <w:p w14:paraId="24660354" w14:textId="5DBBF838" w:rsidR="00CE502C" w:rsidRDefault="00CE502C" w:rsidP="00CE502C">
      <w:pPr>
        <w:rPr>
          <w:rFonts w:ascii="Times New Roman" w:eastAsia="ＭＳ Ｐ明朝" w:hAnsi="Times New Roman" w:hint="eastAsia"/>
        </w:rPr>
      </w:pPr>
      <w:r>
        <w:rPr>
          <w:rFonts w:ascii="ＭＳ Ｐ明朝" w:eastAsia="ＭＳ Ｐ明朝" w:hAnsi="ＭＳ Ｐ明朝" w:hint="eastAsia"/>
        </w:rPr>
        <w:t xml:space="preserve">　近年</w:t>
      </w:r>
      <w:r>
        <w:rPr>
          <w:rFonts w:ascii="Times New Roman" w:eastAsia="ＭＳ Ｐ明朝" w:hAnsi="Times New Roman" w:hint="eastAsia"/>
        </w:rPr>
        <w:t>、我が国の</w:t>
      </w:r>
      <w:r>
        <w:rPr>
          <w:rFonts w:ascii="Times New Roman" w:eastAsia="ＭＳ Ｐ明朝" w:hAnsi="Times New Roman"/>
        </w:rPr>
        <w:t>21</w:t>
      </w:r>
      <w:r>
        <w:rPr>
          <w:rFonts w:ascii="Times New Roman" w:eastAsia="ＭＳ Ｐ明朝" w:hAnsi="Times New Roman" w:hint="eastAsia"/>
        </w:rPr>
        <w:t>世紀を担う子どもたちの基本的教育方針として「生きる力」の育成が重視されている。文部科学省はその方策の一つとして、平成</w:t>
      </w:r>
      <w:r>
        <w:rPr>
          <w:rFonts w:ascii="Times New Roman" w:eastAsia="ＭＳ Ｐ明朝" w:hAnsi="Times New Roman"/>
        </w:rPr>
        <w:t>11</w:t>
      </w:r>
      <w:r>
        <w:rPr>
          <w:rFonts w:ascii="Times New Roman" w:eastAsia="ＭＳ Ｐ明朝" w:hAnsi="Times New Roman" w:hint="eastAsia"/>
        </w:rPr>
        <w:t>年「子ども長期自然体験プログラム」事業を開始した。事業の推進に伴い、子ども長期自然体験村に関する評価研究が行われた。</w:t>
      </w:r>
    </w:p>
    <w:p w14:paraId="789A7D3C" w14:textId="77777777" w:rsidR="00CE502C" w:rsidRDefault="00CE502C" w:rsidP="00CE502C">
      <w:pPr>
        <w:rPr>
          <w:rFonts w:ascii="Times New Roman" w:eastAsia="ＭＳ Ｐ明朝" w:hAnsi="Times New Roman"/>
        </w:rPr>
      </w:pPr>
      <w:r>
        <w:rPr>
          <w:rFonts w:ascii="Times New Roman" w:eastAsia="ＭＳ Ｐ明朝" w:hAnsi="Times New Roman"/>
        </w:rPr>
        <w:t>1</w:t>
      </w:r>
      <w:r>
        <w:rPr>
          <w:rFonts w:ascii="Times New Roman" w:eastAsia="ＭＳ Ｐ明朝" w:hAnsi="Times New Roman" w:hint="eastAsia"/>
        </w:rPr>
        <w:t>先行研究</w:t>
      </w:r>
    </w:p>
    <w:p w14:paraId="59C37130" w14:textId="77777777" w:rsidR="00CE502C" w:rsidRDefault="00CE502C" w:rsidP="00CE502C">
      <w:pPr>
        <w:rPr>
          <w:rFonts w:ascii="Times New Roman" w:eastAsia="ＭＳ Ｐ明朝" w:hAnsi="Times New Roman"/>
        </w:rPr>
      </w:pPr>
      <w:r>
        <w:rPr>
          <w:rFonts w:ascii="Times New Roman" w:eastAsia="ＭＳ Ｐ明朝" w:hAnsi="Times New Roman" w:hint="eastAsia"/>
        </w:rPr>
        <w:t xml:space="preserve">　近年、我が国の</w:t>
      </w:r>
      <w:r>
        <w:rPr>
          <w:rFonts w:ascii="Times New Roman" w:eastAsia="ＭＳ Ｐ明朝" w:hAnsi="Times New Roman"/>
        </w:rPr>
        <w:t>21</w:t>
      </w:r>
      <w:r>
        <w:rPr>
          <w:rFonts w:ascii="Times New Roman" w:eastAsia="ＭＳ Ｐ明朝" w:hAnsi="Times New Roman" w:hint="eastAsia"/>
        </w:rPr>
        <w:t>世紀を担う子どもたちの基本教育方針として「生きる力」の育成が重視されている。文部科学省は、その方策の</w:t>
      </w:r>
      <w:r>
        <w:rPr>
          <w:rFonts w:ascii="Times New Roman" w:eastAsia="ＭＳ Ｐ明朝" w:hAnsi="Times New Roman"/>
        </w:rPr>
        <w:t>1</w:t>
      </w:r>
      <w:r>
        <w:rPr>
          <w:rFonts w:ascii="Times New Roman" w:eastAsia="ＭＳ Ｐ明朝" w:hAnsi="Times New Roman" w:hint="eastAsia"/>
        </w:rPr>
        <w:t>つとして「子ども長期自然体験村」事業を開始した。橘らは、「生きる力を構成する指標」をもとに、「</w:t>
      </w:r>
      <w:r>
        <w:rPr>
          <w:rFonts w:ascii="Times New Roman" w:eastAsia="ＭＳ Ｐ明朝" w:hAnsi="Times New Roman"/>
        </w:rPr>
        <w:t>IKR</w:t>
      </w:r>
      <w:r>
        <w:rPr>
          <w:rFonts w:ascii="Times New Roman" w:eastAsia="ＭＳ Ｐ明朝" w:hAnsi="Times New Roman" w:hint="eastAsia"/>
        </w:rPr>
        <w:t>評定用紙」を策定し、自然体験活動</w:t>
      </w:r>
      <w:r>
        <w:rPr>
          <w:rFonts w:ascii="Times New Roman" w:eastAsia="ＭＳ Ｐ明朝" w:hAnsi="Times New Roman"/>
        </w:rPr>
        <w:t>67</w:t>
      </w:r>
      <w:r>
        <w:rPr>
          <w:rFonts w:ascii="Times New Roman" w:eastAsia="ＭＳ Ｐ明朝" w:hAnsi="Times New Roman" w:hint="eastAsia"/>
        </w:rPr>
        <w:t>事業を対象に調査を行った。その結果「道育的能力」よりも「心理的社会的能力」により効果があったことを報告している。同評定用紙を用いた報告では、</w:t>
      </w:r>
      <w:r>
        <w:rPr>
          <w:rFonts w:ascii="Times New Roman" w:eastAsia="ＭＳ Ｐ明朝" w:hAnsi="Times New Roman"/>
        </w:rPr>
        <w:t>13</w:t>
      </w:r>
      <w:r>
        <w:rPr>
          <w:rFonts w:ascii="Times New Roman" w:eastAsia="ＭＳ Ｐ明朝" w:hAnsi="Times New Roman" w:hint="eastAsia"/>
        </w:rPr>
        <w:t>泊以下の事業と</w:t>
      </w:r>
      <w:r>
        <w:rPr>
          <w:rFonts w:ascii="Times New Roman" w:eastAsia="ＭＳ Ｐ明朝" w:hAnsi="Times New Roman"/>
        </w:rPr>
        <w:t>14</w:t>
      </w:r>
      <w:r>
        <w:rPr>
          <w:rFonts w:ascii="Times New Roman" w:eastAsia="ＭＳ Ｐ明朝" w:hAnsi="Times New Roman" w:hint="eastAsia"/>
        </w:rPr>
        <w:t>泊以上の事業参加者の「自然への関心」と「非依存性」のみが、</w:t>
      </w:r>
      <w:r>
        <w:rPr>
          <w:rFonts w:ascii="Times New Roman" w:eastAsia="ＭＳ Ｐ明朝" w:hAnsi="Times New Roman"/>
        </w:rPr>
        <w:t>13</w:t>
      </w:r>
      <w:r>
        <w:rPr>
          <w:rFonts w:ascii="Times New Roman" w:eastAsia="ＭＳ Ｐ明朝" w:hAnsi="Times New Roman" w:hint="eastAsia"/>
        </w:rPr>
        <w:t>泊以下の事業参加者に比べて優位に高かったことを明らかにしている（青少年の自然体験活動の評価に関する調査研究会）。このように自然体験活動の期間の長さに着目した研究はいくつもある。</w:t>
      </w:r>
    </w:p>
    <w:p w14:paraId="39DA2B29" w14:textId="77777777" w:rsidR="00CE502C" w:rsidRDefault="00CE502C" w:rsidP="00CE502C">
      <w:pPr>
        <w:ind w:firstLineChars="100" w:firstLine="210"/>
        <w:rPr>
          <w:rFonts w:ascii="Times New Roman" w:eastAsia="ＭＳ Ｐ明朝" w:hAnsi="Times New Roman"/>
        </w:rPr>
      </w:pPr>
      <w:r>
        <w:rPr>
          <w:rFonts w:ascii="Times New Roman" w:eastAsia="ＭＳ Ｐ明朝" w:hAnsi="Times New Roman" w:hint="eastAsia"/>
        </w:rPr>
        <w:t>長期キャンプと短期キャンプに関する研究を総括すると、長期キャンプの方がより効果的であると考えられるが、短期キャンプにおいても</w:t>
      </w:r>
      <w:r>
        <w:rPr>
          <w:rFonts w:ascii="Times New Roman" w:eastAsia="ＭＳ Ｐ明朝" w:hAnsi="Times New Roman"/>
        </w:rPr>
        <w:t>1</w:t>
      </w:r>
      <w:r>
        <w:rPr>
          <w:rFonts w:ascii="Times New Roman" w:eastAsia="ＭＳ Ｐ明朝" w:hAnsi="Times New Roman" w:hint="eastAsia"/>
        </w:rPr>
        <w:t>部の効果が認められており、時間的、経費的観点から現代社会において求められるキャンプタイプの１つといえよう。しかし多数の研究において短期間と長期間の定義が一貫しておらず、長期キャンプの効果を得るために何日間以上必要なのか明確な判断基準を得ることはできない。さらに評価尺度がキャンプ全体の心理的教育効果を測定するものではないため、総合的に長期キャンプにより高い成果があるかを検討する必要がある。</w:t>
      </w:r>
    </w:p>
    <w:p w14:paraId="01B68CE1" w14:textId="059B9F8E" w:rsidR="00CE502C" w:rsidRDefault="00CE502C" w:rsidP="00CE502C">
      <w:pPr>
        <w:ind w:firstLineChars="100" w:firstLine="210"/>
        <w:rPr>
          <w:rFonts w:ascii="Times New Roman" w:eastAsia="ＭＳ Ｐ明朝" w:hAnsi="Times New Roman"/>
        </w:rPr>
      </w:pPr>
      <w:r>
        <w:rPr>
          <w:rFonts w:ascii="Times New Roman" w:eastAsia="ＭＳ Ｐ明朝" w:hAnsi="Times New Roman" w:hint="eastAsia"/>
        </w:rPr>
        <w:t>本研究では</w:t>
      </w:r>
      <w:r>
        <w:rPr>
          <w:rFonts w:ascii="Times New Roman" w:eastAsia="ＭＳ Ｐ明朝" w:hAnsi="Times New Roman"/>
        </w:rPr>
        <w:t>2</w:t>
      </w:r>
      <w:r w:rsidR="00487293">
        <w:rPr>
          <w:rFonts w:ascii="Times New Roman" w:eastAsia="ＭＳ Ｐ明朝" w:hAnsi="Times New Roman" w:hint="eastAsia"/>
        </w:rPr>
        <w:t>泊</w:t>
      </w:r>
      <w:r w:rsidR="004C2F9B">
        <w:rPr>
          <w:rFonts w:ascii="Times New Roman" w:eastAsia="ＭＳ Ｐ明朝" w:hAnsi="Times New Roman" w:hint="eastAsia"/>
        </w:rPr>
        <w:t>3</w:t>
      </w:r>
      <w:r>
        <w:rPr>
          <w:rFonts w:ascii="Times New Roman" w:eastAsia="ＭＳ Ｐ明朝" w:hAnsi="Times New Roman" w:hint="eastAsia"/>
        </w:rPr>
        <w:t>日の短期キャンプと</w:t>
      </w:r>
      <w:r>
        <w:rPr>
          <w:rFonts w:ascii="Times New Roman" w:eastAsia="ＭＳ Ｐ明朝" w:hAnsi="Times New Roman"/>
        </w:rPr>
        <w:t>2</w:t>
      </w:r>
      <w:r>
        <w:rPr>
          <w:rFonts w:ascii="Times New Roman" w:eastAsia="ＭＳ Ｐ明朝" w:hAnsi="Times New Roman" w:hint="eastAsia"/>
        </w:rPr>
        <w:t>週間の長期キャンプが参加小中学生の総合的な能力である「生きる力」に及ぼす効果を比較することを目的とした。</w:t>
      </w:r>
    </w:p>
    <w:p w14:paraId="53474411" w14:textId="77777777" w:rsidR="00CE502C" w:rsidRDefault="00CE502C" w:rsidP="00CE502C">
      <w:pPr>
        <w:ind w:firstLineChars="100" w:firstLine="210"/>
        <w:rPr>
          <w:rFonts w:ascii="Times New Roman" w:eastAsia="ＭＳ Ｐ明朝" w:hAnsi="Times New Roman"/>
        </w:rPr>
      </w:pPr>
      <w:r>
        <w:rPr>
          <w:rFonts w:ascii="Times New Roman" w:eastAsia="ＭＳ Ｐ明朝" w:hAnsi="Times New Roman" w:hint="eastAsia"/>
        </w:rPr>
        <w:t>以上の目的を達成するため、次の課題を設定した。</w:t>
      </w:r>
    </w:p>
    <w:p w14:paraId="700B2015" w14:textId="77777777" w:rsidR="00CE502C" w:rsidRDefault="00CE502C" w:rsidP="00CE502C">
      <w:pPr>
        <w:pStyle w:val="a3"/>
        <w:numPr>
          <w:ilvl w:val="0"/>
          <w:numId w:val="1"/>
        </w:numPr>
        <w:ind w:leftChars="0"/>
        <w:rPr>
          <w:rFonts w:ascii="Times New Roman" w:eastAsia="ＭＳ Ｐ明朝" w:hAnsi="Times New Roman"/>
        </w:rPr>
      </w:pPr>
      <w:r>
        <w:rPr>
          <w:rFonts w:ascii="Times New Roman" w:eastAsia="ＭＳ Ｐ明朝" w:hAnsi="Times New Roman" w:hint="eastAsia"/>
        </w:rPr>
        <w:t>長期キャンプが小中学生の「生きる力」に及ぼす効果を明らかにする。</w:t>
      </w:r>
    </w:p>
    <w:p w14:paraId="75DAC9A6" w14:textId="77777777" w:rsidR="00CE502C" w:rsidRDefault="00CE502C" w:rsidP="00CE502C">
      <w:pPr>
        <w:pStyle w:val="a3"/>
        <w:numPr>
          <w:ilvl w:val="0"/>
          <w:numId w:val="1"/>
        </w:numPr>
        <w:ind w:leftChars="0"/>
        <w:rPr>
          <w:rFonts w:ascii="Times New Roman" w:eastAsia="ＭＳ Ｐ明朝" w:hAnsi="Times New Roman"/>
        </w:rPr>
      </w:pPr>
      <w:r>
        <w:rPr>
          <w:rFonts w:ascii="Times New Roman" w:eastAsia="ＭＳ Ｐ明朝" w:hAnsi="Times New Roman" w:hint="eastAsia"/>
        </w:rPr>
        <w:t>短期キャンプが小中学生の「生きる力」に及ぼす効果を明らかにする。</w:t>
      </w:r>
    </w:p>
    <w:p w14:paraId="6576E79A" w14:textId="77777777" w:rsidR="00CE502C" w:rsidRDefault="00CE502C" w:rsidP="00CE502C">
      <w:pPr>
        <w:pStyle w:val="a3"/>
        <w:numPr>
          <w:ilvl w:val="0"/>
          <w:numId w:val="1"/>
        </w:numPr>
        <w:ind w:leftChars="0"/>
        <w:rPr>
          <w:rFonts w:ascii="Times New Roman" w:eastAsia="ＭＳ Ｐ明朝" w:hAnsi="Times New Roman"/>
        </w:rPr>
      </w:pPr>
      <w:r>
        <w:rPr>
          <w:rFonts w:ascii="Times New Roman" w:eastAsia="ＭＳ Ｐ明朝" w:hAnsi="Times New Roman" w:hint="eastAsia"/>
        </w:rPr>
        <w:t>長期キャンプと短期キャンプが小中学生の「生きる力」に及ぼす効果を比較する。</w:t>
      </w:r>
    </w:p>
    <w:p w14:paraId="1D9FFA5B" w14:textId="77777777" w:rsidR="00CE502C" w:rsidRDefault="00CE502C" w:rsidP="00CE502C">
      <w:pPr>
        <w:rPr>
          <w:rFonts w:ascii="Times New Roman" w:eastAsia="ＭＳ Ｐ明朝" w:hAnsi="Times New Roman"/>
        </w:rPr>
      </w:pPr>
    </w:p>
    <w:p w14:paraId="1D542EC1" w14:textId="77777777" w:rsidR="00CE502C" w:rsidRDefault="00CE502C" w:rsidP="00CE502C">
      <w:pPr>
        <w:rPr>
          <w:rFonts w:ascii="Times New Roman" w:eastAsia="ＭＳ Ｐ明朝" w:hAnsi="Times New Roman"/>
        </w:rPr>
      </w:pPr>
      <w:r>
        <w:rPr>
          <w:rFonts w:ascii="Times New Roman" w:eastAsia="ＭＳ Ｐ明朝" w:hAnsi="Times New Roman"/>
        </w:rPr>
        <w:t>2</w:t>
      </w:r>
      <w:r>
        <w:rPr>
          <w:rFonts w:ascii="Times New Roman" w:eastAsia="ＭＳ Ｐ明朝" w:hAnsi="Times New Roman" w:hint="eastAsia"/>
        </w:rPr>
        <w:t>研究方法</w:t>
      </w:r>
    </w:p>
    <w:p w14:paraId="1537E815" w14:textId="14C4C28D" w:rsidR="000A7090" w:rsidRDefault="00CE502C">
      <w:pPr>
        <w:rPr>
          <w:rFonts w:ascii="Times New Roman" w:eastAsia="ＭＳ Ｐ明朝" w:hAnsi="Times New Roman"/>
        </w:rPr>
      </w:pPr>
      <w:r>
        <w:rPr>
          <w:rFonts w:ascii="Times New Roman" w:eastAsia="ＭＳ Ｐ明朝" w:hAnsi="Times New Roman"/>
        </w:rPr>
        <w:t>2.1</w:t>
      </w:r>
      <w:r>
        <w:rPr>
          <w:rFonts w:ascii="Times New Roman" w:eastAsia="ＭＳ Ｐ明朝" w:hAnsi="Times New Roman" w:hint="eastAsia"/>
        </w:rPr>
        <w:t>被験者</w:t>
      </w:r>
    </w:p>
    <w:p w14:paraId="4A49EA17" w14:textId="3E47B3A9" w:rsidR="00487293" w:rsidRDefault="00487293">
      <w:pPr>
        <w:rPr>
          <w:rFonts w:ascii="Times New Roman" w:eastAsia="ＭＳ Ｐ明朝" w:hAnsi="Times New Roman"/>
        </w:rPr>
      </w:pPr>
      <w:r>
        <w:rPr>
          <w:rFonts w:ascii="Times New Roman" w:eastAsia="ＭＳ Ｐ明朝" w:hAnsi="Times New Roman" w:hint="eastAsia"/>
        </w:rPr>
        <w:t>長期キャンプ：平成</w:t>
      </w:r>
      <w:r>
        <w:rPr>
          <w:rFonts w:ascii="Times New Roman" w:eastAsia="ＭＳ Ｐ明朝" w:hAnsi="Times New Roman" w:hint="eastAsia"/>
        </w:rPr>
        <w:t>13</w:t>
      </w:r>
      <w:r>
        <w:rPr>
          <w:rFonts w:ascii="Times New Roman" w:eastAsia="ＭＳ Ｐ明朝" w:hAnsi="Times New Roman" w:hint="eastAsia"/>
        </w:rPr>
        <w:t>年</w:t>
      </w:r>
      <w:r w:rsidR="008C2747">
        <w:rPr>
          <w:rFonts w:ascii="Times New Roman" w:eastAsia="ＭＳ Ｐ明朝" w:hAnsi="Times New Roman" w:hint="eastAsia"/>
        </w:rPr>
        <w:t>8</w:t>
      </w:r>
      <w:r w:rsidR="008C2747">
        <w:rPr>
          <w:rFonts w:ascii="Times New Roman" w:eastAsia="ＭＳ Ｐ明朝" w:hAnsi="Times New Roman" w:hint="eastAsia"/>
        </w:rPr>
        <w:t>月</w:t>
      </w:r>
      <w:r w:rsidR="008C2747">
        <w:rPr>
          <w:rFonts w:ascii="Times New Roman" w:eastAsia="ＭＳ Ｐ明朝" w:hAnsi="Times New Roman" w:hint="eastAsia"/>
        </w:rPr>
        <w:t>5</w:t>
      </w:r>
      <w:r w:rsidR="008C2747">
        <w:rPr>
          <w:rFonts w:ascii="Times New Roman" w:eastAsia="ＭＳ Ｐ明朝" w:hAnsi="Times New Roman" w:hint="eastAsia"/>
        </w:rPr>
        <w:t>日～</w:t>
      </w:r>
      <w:r w:rsidR="008C2747">
        <w:rPr>
          <w:rFonts w:ascii="Times New Roman" w:eastAsia="ＭＳ Ｐ明朝" w:hAnsi="Times New Roman" w:hint="eastAsia"/>
        </w:rPr>
        <w:t>19</w:t>
      </w:r>
      <w:r w:rsidR="008C2747">
        <w:rPr>
          <w:rFonts w:ascii="Times New Roman" w:eastAsia="ＭＳ Ｐ明朝" w:hAnsi="Times New Roman" w:hint="eastAsia"/>
        </w:rPr>
        <w:t>日</w:t>
      </w:r>
      <w:r w:rsidR="008C2747">
        <w:rPr>
          <w:rFonts w:ascii="Times New Roman" w:eastAsia="ＭＳ Ｐ明朝" w:hAnsi="Times New Roman" w:hint="eastAsia"/>
        </w:rPr>
        <w:t>(14</w:t>
      </w:r>
      <w:r w:rsidR="008C2747">
        <w:rPr>
          <w:rFonts w:ascii="Times New Roman" w:eastAsia="ＭＳ Ｐ明朝" w:hAnsi="Times New Roman" w:hint="eastAsia"/>
        </w:rPr>
        <w:t>泊</w:t>
      </w:r>
      <w:r w:rsidR="008C2747">
        <w:rPr>
          <w:rFonts w:ascii="Times New Roman" w:eastAsia="ＭＳ Ｐ明朝" w:hAnsi="Times New Roman" w:hint="eastAsia"/>
        </w:rPr>
        <w:t>15</w:t>
      </w:r>
      <w:r w:rsidR="008C2747">
        <w:rPr>
          <w:rFonts w:ascii="Times New Roman" w:eastAsia="ＭＳ Ｐ明朝" w:hAnsi="Times New Roman" w:hint="eastAsia"/>
        </w:rPr>
        <w:t>日</w:t>
      </w:r>
      <w:r w:rsidR="008C2747">
        <w:rPr>
          <w:rFonts w:ascii="Times New Roman" w:eastAsia="ＭＳ Ｐ明朝" w:hAnsi="Times New Roman" w:hint="eastAsia"/>
        </w:rPr>
        <w:t>)</w:t>
      </w:r>
      <w:r w:rsidR="008C2747">
        <w:rPr>
          <w:rFonts w:ascii="Times New Roman" w:eastAsia="ＭＳ Ｐ明朝" w:hAnsi="Times New Roman" w:hint="eastAsia"/>
        </w:rPr>
        <w:t>、</w:t>
      </w:r>
      <w:r w:rsidR="006D3A56">
        <w:rPr>
          <w:rFonts w:ascii="Times New Roman" w:eastAsia="ＭＳ Ｐ明朝" w:hAnsi="Times New Roman" w:hint="eastAsia"/>
        </w:rPr>
        <w:t>「</w:t>
      </w:r>
      <w:r w:rsidR="006D3A56">
        <w:rPr>
          <w:rFonts w:ascii="Times New Roman" w:eastAsia="ＭＳ Ｐ明朝" w:hAnsi="Times New Roman" w:hint="eastAsia"/>
        </w:rPr>
        <w:t>2001</w:t>
      </w:r>
      <w:r w:rsidR="006D3A56">
        <w:rPr>
          <w:rFonts w:ascii="Times New Roman" w:eastAsia="ＭＳ Ｐ明朝" w:hAnsi="Times New Roman" w:hint="eastAsia"/>
        </w:rPr>
        <w:t>沖縄長期自然体験村」</w:t>
      </w:r>
      <w:r w:rsidR="00D5768C">
        <w:rPr>
          <w:rFonts w:ascii="Times New Roman" w:eastAsia="ＭＳ Ｐ明朝" w:hAnsi="Times New Roman" w:hint="eastAsia"/>
        </w:rPr>
        <w:t>に参加した小中学生</w:t>
      </w:r>
      <w:r w:rsidR="00D5768C">
        <w:rPr>
          <w:rFonts w:ascii="Times New Roman" w:eastAsia="ＭＳ Ｐ明朝" w:hAnsi="Times New Roman" w:hint="eastAsia"/>
        </w:rPr>
        <w:t>24</w:t>
      </w:r>
      <w:r w:rsidR="00D5768C">
        <w:rPr>
          <w:rFonts w:ascii="Times New Roman" w:eastAsia="ＭＳ Ｐ明朝" w:hAnsi="Times New Roman" w:hint="eastAsia"/>
        </w:rPr>
        <w:t>名</w:t>
      </w:r>
    </w:p>
    <w:p w14:paraId="4878BEEF" w14:textId="00588EEB" w:rsidR="004B06BE" w:rsidRDefault="00D5768C">
      <w:pPr>
        <w:rPr>
          <w:rFonts w:ascii="Times New Roman" w:eastAsia="ＭＳ Ｐ明朝" w:hAnsi="Times New Roman"/>
        </w:rPr>
      </w:pPr>
      <w:r>
        <w:rPr>
          <w:rFonts w:ascii="Times New Roman" w:eastAsia="ＭＳ Ｐ明朝" w:hAnsi="Times New Roman" w:hint="eastAsia"/>
        </w:rPr>
        <w:t>短期キャンプ：平成</w:t>
      </w:r>
      <w:r>
        <w:rPr>
          <w:rFonts w:ascii="Times New Roman" w:eastAsia="ＭＳ Ｐ明朝" w:hAnsi="Times New Roman" w:hint="eastAsia"/>
        </w:rPr>
        <w:t>13</w:t>
      </w:r>
      <w:r>
        <w:rPr>
          <w:rFonts w:ascii="Times New Roman" w:eastAsia="ＭＳ Ｐ明朝" w:hAnsi="Times New Roman" w:hint="eastAsia"/>
        </w:rPr>
        <w:t>年</w:t>
      </w:r>
      <w:r>
        <w:rPr>
          <w:rFonts w:ascii="Times New Roman" w:eastAsia="ＭＳ Ｐ明朝" w:hAnsi="Times New Roman" w:hint="eastAsia"/>
        </w:rPr>
        <w:t>8</w:t>
      </w:r>
      <w:r>
        <w:rPr>
          <w:rFonts w:ascii="Times New Roman" w:eastAsia="ＭＳ Ｐ明朝" w:hAnsi="Times New Roman" w:hint="eastAsia"/>
        </w:rPr>
        <w:t>月</w:t>
      </w:r>
      <w:r>
        <w:rPr>
          <w:rFonts w:ascii="Times New Roman" w:eastAsia="ＭＳ Ｐ明朝" w:hAnsi="Times New Roman" w:hint="eastAsia"/>
        </w:rPr>
        <w:t>22</w:t>
      </w:r>
      <w:r>
        <w:rPr>
          <w:rFonts w:ascii="Times New Roman" w:eastAsia="ＭＳ Ｐ明朝" w:hAnsi="Times New Roman" w:hint="eastAsia"/>
        </w:rPr>
        <w:t>日～</w:t>
      </w:r>
      <w:r>
        <w:rPr>
          <w:rFonts w:ascii="Times New Roman" w:eastAsia="ＭＳ Ｐ明朝" w:hAnsi="Times New Roman" w:hint="eastAsia"/>
        </w:rPr>
        <w:t>24</w:t>
      </w:r>
      <w:r>
        <w:rPr>
          <w:rFonts w:ascii="Times New Roman" w:eastAsia="ＭＳ Ｐ明朝" w:hAnsi="Times New Roman" w:hint="eastAsia"/>
        </w:rPr>
        <w:t>日</w:t>
      </w:r>
      <w:r>
        <w:rPr>
          <w:rFonts w:ascii="Times New Roman" w:eastAsia="ＭＳ Ｐ明朝" w:hAnsi="Times New Roman" w:hint="eastAsia"/>
        </w:rPr>
        <w:t>(2</w:t>
      </w:r>
      <w:r>
        <w:rPr>
          <w:rFonts w:ascii="Times New Roman" w:eastAsia="ＭＳ Ｐ明朝" w:hAnsi="Times New Roman" w:hint="eastAsia"/>
        </w:rPr>
        <w:t>泊</w:t>
      </w:r>
      <w:r>
        <w:rPr>
          <w:rFonts w:ascii="Times New Roman" w:eastAsia="ＭＳ Ｐ明朝" w:hAnsi="Times New Roman" w:hint="eastAsia"/>
        </w:rPr>
        <w:t>3</w:t>
      </w:r>
      <w:r>
        <w:rPr>
          <w:rFonts w:ascii="Times New Roman" w:eastAsia="ＭＳ Ｐ明朝" w:hAnsi="Times New Roman" w:hint="eastAsia"/>
        </w:rPr>
        <w:t>日</w:t>
      </w:r>
      <w:r>
        <w:rPr>
          <w:rFonts w:ascii="Times New Roman" w:eastAsia="ＭＳ Ｐ明朝" w:hAnsi="Times New Roman" w:hint="eastAsia"/>
        </w:rPr>
        <w:t>)</w:t>
      </w:r>
      <w:r>
        <w:rPr>
          <w:rFonts w:ascii="Times New Roman" w:eastAsia="ＭＳ Ｐ明朝" w:hAnsi="Times New Roman" w:hint="eastAsia"/>
        </w:rPr>
        <w:t>、奈良教育大学</w:t>
      </w:r>
      <w:r w:rsidR="00832777">
        <w:rPr>
          <w:rFonts w:ascii="Times New Roman" w:eastAsia="ＭＳ Ｐ明朝" w:hAnsi="Times New Roman" w:hint="eastAsia"/>
        </w:rPr>
        <w:t>フレンドリーシップの「木津川リバーツーリング</w:t>
      </w:r>
      <w:r w:rsidR="006C39BD">
        <w:rPr>
          <w:rFonts w:ascii="Times New Roman" w:eastAsia="ＭＳ Ｐ明朝" w:hAnsi="Times New Roman" w:hint="eastAsia"/>
        </w:rPr>
        <w:t>キャンプ</w:t>
      </w:r>
      <w:r w:rsidR="00832777">
        <w:rPr>
          <w:rFonts w:ascii="Times New Roman" w:eastAsia="ＭＳ Ｐ明朝" w:hAnsi="Times New Roman" w:hint="eastAsia"/>
        </w:rPr>
        <w:t>」</w:t>
      </w:r>
      <w:r w:rsidR="006C39BD">
        <w:rPr>
          <w:rFonts w:ascii="Times New Roman" w:eastAsia="ＭＳ Ｐ明朝" w:hAnsi="Times New Roman" w:hint="eastAsia"/>
        </w:rPr>
        <w:t>に参加した小中学生</w:t>
      </w:r>
      <w:r w:rsidR="006C39BD">
        <w:rPr>
          <w:rFonts w:ascii="Times New Roman" w:eastAsia="ＭＳ Ｐ明朝" w:hAnsi="Times New Roman" w:hint="eastAsia"/>
        </w:rPr>
        <w:t>30</w:t>
      </w:r>
      <w:r w:rsidR="006C39BD">
        <w:rPr>
          <w:rFonts w:ascii="Times New Roman" w:eastAsia="ＭＳ Ｐ明朝" w:hAnsi="Times New Roman" w:hint="eastAsia"/>
        </w:rPr>
        <w:t>名</w:t>
      </w:r>
    </w:p>
    <w:p w14:paraId="641D5025" w14:textId="6DC0D20B" w:rsidR="006C39BD" w:rsidRDefault="00EB7133">
      <w:pPr>
        <w:rPr>
          <w:rFonts w:ascii="Times New Roman" w:eastAsia="ＭＳ Ｐ明朝" w:hAnsi="Times New Roman"/>
        </w:rPr>
      </w:pPr>
      <w:r>
        <w:rPr>
          <w:rFonts w:ascii="Times New Roman" w:eastAsia="ＭＳ Ｐ明朝" w:hAnsi="Times New Roman" w:hint="eastAsia"/>
        </w:rPr>
        <w:t>2.2</w:t>
      </w:r>
      <w:r>
        <w:rPr>
          <w:rFonts w:ascii="Times New Roman" w:eastAsia="ＭＳ Ｐ明朝" w:hAnsi="Times New Roman" w:hint="eastAsia"/>
        </w:rPr>
        <w:t>キャンプ概要</w:t>
      </w:r>
    </w:p>
    <w:p w14:paraId="4FEFE375" w14:textId="7B17E129" w:rsidR="00EB7133" w:rsidRDefault="00787AC3">
      <w:pPr>
        <w:rPr>
          <w:rFonts w:ascii="Times New Roman" w:eastAsia="ＭＳ Ｐ明朝" w:hAnsi="Times New Roman"/>
        </w:rPr>
      </w:pPr>
      <w:r>
        <w:rPr>
          <w:rFonts w:ascii="Times New Roman" w:eastAsia="ＭＳ Ｐ明朝" w:hAnsi="Times New Roman" w:hint="eastAsia"/>
        </w:rPr>
        <w:t xml:space="preserve">　長期キャンプは</w:t>
      </w:r>
      <w:r w:rsidR="009339CA">
        <w:rPr>
          <w:rFonts w:ascii="Times New Roman" w:eastAsia="ＭＳ Ｐ明朝" w:hAnsi="Times New Roman" w:hint="eastAsia"/>
        </w:rPr>
        <w:t>、「環境教育と冒険教育を融合したプログラムを沖縄の自然を有効に利用して実施する中で、普段子どもたちが感じることのない</w:t>
      </w:r>
      <w:r w:rsidR="00001E9B">
        <w:rPr>
          <w:rFonts w:ascii="Times New Roman" w:eastAsia="ＭＳ Ｐ明朝" w:hAnsi="Times New Roman" w:hint="eastAsia"/>
        </w:rPr>
        <w:t>自然への感情、仲間への感情、自分自身への感情を考えるきっ</w:t>
      </w:r>
      <w:r w:rsidR="00001E9B">
        <w:rPr>
          <w:rFonts w:ascii="Times New Roman" w:eastAsia="ＭＳ Ｐ明朝" w:hAnsi="Times New Roman" w:hint="eastAsia"/>
        </w:rPr>
        <w:lastRenderedPageBreak/>
        <w:t>かけづくりを行う</w:t>
      </w:r>
      <w:r w:rsidR="009339CA">
        <w:rPr>
          <w:rFonts w:ascii="Times New Roman" w:eastAsia="ＭＳ Ｐ明朝" w:hAnsi="Times New Roman" w:hint="eastAsia"/>
        </w:rPr>
        <w:t>」</w:t>
      </w:r>
      <w:r w:rsidR="00001E9B">
        <w:rPr>
          <w:rFonts w:ascii="Times New Roman" w:eastAsia="ＭＳ Ｐ明朝" w:hAnsi="Times New Roman" w:hint="eastAsia"/>
        </w:rPr>
        <w:t>ことを目的として行われた。</w:t>
      </w:r>
      <w:r w:rsidR="002933A2">
        <w:rPr>
          <w:rFonts w:ascii="Times New Roman" w:eastAsia="ＭＳ Ｐ明朝" w:hAnsi="Times New Roman" w:hint="eastAsia"/>
        </w:rPr>
        <w:t>カヌーによる遠征をメインプログラムとし、シーカヤックを用いた</w:t>
      </w:r>
      <w:r w:rsidR="000129BC">
        <w:rPr>
          <w:rFonts w:ascii="Times New Roman" w:eastAsia="ＭＳ Ｐ明朝" w:hAnsi="Times New Roman" w:hint="eastAsia"/>
        </w:rPr>
        <w:t>カヌー遠征が行われた。その他、仲間づくりゲーム</w:t>
      </w:r>
      <w:r w:rsidR="00803053">
        <w:rPr>
          <w:rFonts w:ascii="Times New Roman" w:eastAsia="ＭＳ Ｐ明朝" w:hAnsi="Times New Roman" w:hint="eastAsia"/>
        </w:rPr>
        <w:t>、アウトドアリビングスキル、長距離ハイク</w:t>
      </w:r>
      <w:r w:rsidR="000210BA">
        <w:rPr>
          <w:rFonts w:ascii="Times New Roman" w:eastAsia="ＭＳ Ｐ明朝" w:hAnsi="Times New Roman" w:hint="eastAsia"/>
        </w:rPr>
        <w:t>、無人島生活体験、クラフトなどの活動が行われた。</w:t>
      </w:r>
      <w:r w:rsidR="0083566C">
        <w:rPr>
          <w:rFonts w:ascii="Times New Roman" w:eastAsia="ＭＳ Ｐ明朝" w:hAnsi="Times New Roman" w:hint="eastAsia"/>
        </w:rPr>
        <w:t>活動判は</w:t>
      </w:r>
      <w:r w:rsidR="0083566C">
        <w:rPr>
          <w:rFonts w:ascii="Times New Roman" w:eastAsia="ＭＳ Ｐ明朝" w:hAnsi="Times New Roman" w:hint="eastAsia"/>
        </w:rPr>
        <w:t>4</w:t>
      </w:r>
      <w:r w:rsidR="0083566C">
        <w:rPr>
          <w:rFonts w:ascii="Times New Roman" w:eastAsia="ＭＳ Ｐ明朝" w:hAnsi="Times New Roman" w:hint="eastAsia"/>
        </w:rPr>
        <w:t>班で、年齢、性別が均等になるよう</w:t>
      </w:r>
      <w:r w:rsidR="0083566C">
        <w:rPr>
          <w:rFonts w:ascii="Times New Roman" w:eastAsia="ＭＳ Ｐ明朝" w:hAnsi="Times New Roman" w:hint="eastAsia"/>
        </w:rPr>
        <w:t>1</w:t>
      </w:r>
      <w:r w:rsidR="0083566C">
        <w:rPr>
          <w:rFonts w:ascii="Times New Roman" w:eastAsia="ＭＳ Ｐ明朝" w:hAnsi="Times New Roman" w:hint="eastAsia"/>
        </w:rPr>
        <w:t>班</w:t>
      </w:r>
      <w:r w:rsidR="0083566C">
        <w:rPr>
          <w:rFonts w:ascii="Times New Roman" w:eastAsia="ＭＳ Ｐ明朝" w:hAnsi="Times New Roman" w:hint="eastAsia"/>
        </w:rPr>
        <w:t>6</w:t>
      </w:r>
      <w:r w:rsidR="0083566C">
        <w:rPr>
          <w:rFonts w:ascii="Times New Roman" w:eastAsia="ＭＳ Ｐ明朝" w:hAnsi="Times New Roman" w:hint="eastAsia"/>
        </w:rPr>
        <w:t>名が割り当てられ、</w:t>
      </w:r>
      <w:r w:rsidR="00741F3A">
        <w:rPr>
          <w:rFonts w:ascii="Times New Roman" w:eastAsia="ＭＳ Ｐ明朝" w:hAnsi="Times New Roman" w:hint="eastAsia"/>
        </w:rPr>
        <w:t>各班には指導員として</w:t>
      </w:r>
      <w:r w:rsidR="00741F3A">
        <w:rPr>
          <w:rFonts w:ascii="Times New Roman" w:eastAsia="ＭＳ Ｐ明朝" w:hAnsi="Times New Roman" w:hint="eastAsia"/>
        </w:rPr>
        <w:t>1</w:t>
      </w:r>
      <w:r w:rsidR="00741F3A">
        <w:rPr>
          <w:rFonts w:ascii="Times New Roman" w:eastAsia="ＭＳ Ｐ明朝" w:hAnsi="Times New Roman" w:hint="eastAsia"/>
        </w:rPr>
        <w:t>人ずつカウンセラーが同行した。</w:t>
      </w:r>
    </w:p>
    <w:p w14:paraId="132D5BD1" w14:textId="0C22AE88" w:rsidR="000411BA" w:rsidRDefault="000411BA">
      <w:pPr>
        <w:rPr>
          <w:rFonts w:ascii="Times New Roman" w:eastAsia="ＭＳ Ｐ明朝" w:hAnsi="Times New Roman"/>
        </w:rPr>
      </w:pPr>
      <w:r>
        <w:rPr>
          <w:rFonts w:ascii="Times New Roman" w:eastAsia="ＭＳ Ｐ明朝" w:hAnsi="Times New Roman" w:hint="eastAsia"/>
        </w:rPr>
        <w:t xml:space="preserve">　短期キャンプでは「日常の便利な生活を離れ、自然を有効に利用して野外生活を実施する中で、</w:t>
      </w:r>
      <w:r w:rsidR="00C86CCC">
        <w:rPr>
          <w:rFonts w:ascii="Times New Roman" w:eastAsia="ＭＳ Ｐ明朝" w:hAnsi="Times New Roman" w:hint="eastAsia"/>
        </w:rPr>
        <w:t>普段子どもたちが感じることのない、自然への感情、仲間への感情、自分自身への感情を考えるきっかけづくりを行う</w:t>
      </w:r>
      <w:r>
        <w:rPr>
          <w:rFonts w:ascii="Times New Roman" w:eastAsia="ＭＳ Ｐ明朝" w:hAnsi="Times New Roman" w:hint="eastAsia"/>
        </w:rPr>
        <w:t>」</w:t>
      </w:r>
      <w:r w:rsidR="008F10FF">
        <w:rPr>
          <w:rFonts w:ascii="Times New Roman" w:eastAsia="ＭＳ Ｐ明朝" w:hAnsi="Times New Roman" w:hint="eastAsia"/>
        </w:rPr>
        <w:t>ことを目的として行われた。</w:t>
      </w:r>
      <w:r w:rsidR="00741194">
        <w:rPr>
          <w:rFonts w:ascii="Times New Roman" w:eastAsia="ＭＳ Ｐ明朝" w:hAnsi="Times New Roman" w:hint="eastAsia"/>
        </w:rPr>
        <w:t>カヌーによる遠征をメインプログラムとし、シングルのカヤックを用いたカヌー遠征が行われた。</w:t>
      </w:r>
      <w:r w:rsidR="00D73309">
        <w:rPr>
          <w:rFonts w:ascii="Times New Roman" w:eastAsia="ＭＳ Ｐ明朝" w:hAnsi="Times New Roman" w:hint="eastAsia"/>
        </w:rPr>
        <w:t>その他、仲間づくりゲーム、アウトドアリビングスキル、クラフトなどの活動が行われた。</w:t>
      </w:r>
      <w:r w:rsidR="00FC5A71">
        <w:rPr>
          <w:rFonts w:ascii="Times New Roman" w:eastAsia="ＭＳ Ｐ明朝" w:hAnsi="Times New Roman" w:hint="eastAsia"/>
        </w:rPr>
        <w:t>活動班は</w:t>
      </w:r>
      <w:r w:rsidR="00FC5A71">
        <w:rPr>
          <w:rFonts w:ascii="Times New Roman" w:eastAsia="ＭＳ Ｐ明朝" w:hAnsi="Times New Roman" w:hint="eastAsia"/>
        </w:rPr>
        <w:t>5</w:t>
      </w:r>
      <w:r w:rsidR="00FC5A71">
        <w:rPr>
          <w:rFonts w:ascii="Times New Roman" w:eastAsia="ＭＳ Ｐ明朝" w:hAnsi="Times New Roman" w:hint="eastAsia"/>
        </w:rPr>
        <w:t>班で、</w:t>
      </w:r>
      <w:r w:rsidR="00FC5A71">
        <w:rPr>
          <w:rFonts w:ascii="Times New Roman" w:eastAsia="ＭＳ Ｐ明朝" w:hAnsi="Times New Roman" w:hint="eastAsia"/>
        </w:rPr>
        <w:t>1</w:t>
      </w:r>
      <w:r w:rsidR="00FC5A71">
        <w:rPr>
          <w:rFonts w:ascii="Times New Roman" w:eastAsia="ＭＳ Ｐ明朝" w:hAnsi="Times New Roman" w:hint="eastAsia"/>
        </w:rPr>
        <w:t>班</w:t>
      </w:r>
      <w:r w:rsidR="00FC5A71">
        <w:rPr>
          <w:rFonts w:ascii="Times New Roman" w:eastAsia="ＭＳ Ｐ明朝" w:hAnsi="Times New Roman" w:hint="eastAsia"/>
        </w:rPr>
        <w:t>6</w:t>
      </w:r>
      <w:r w:rsidR="00FC5A71">
        <w:rPr>
          <w:rFonts w:ascii="Times New Roman" w:eastAsia="ＭＳ Ｐ明朝" w:hAnsi="Times New Roman" w:hint="eastAsia"/>
        </w:rPr>
        <w:t>名が割り当てられ、</w:t>
      </w:r>
      <w:r w:rsidR="004D09EE">
        <w:rPr>
          <w:rFonts w:ascii="Times New Roman" w:eastAsia="ＭＳ Ｐ明朝" w:hAnsi="Times New Roman" w:hint="eastAsia"/>
        </w:rPr>
        <w:t>各班につき</w:t>
      </w:r>
      <w:r w:rsidR="004D09EE">
        <w:rPr>
          <w:rFonts w:ascii="Times New Roman" w:eastAsia="ＭＳ Ｐ明朝" w:hAnsi="Times New Roman" w:hint="eastAsia"/>
        </w:rPr>
        <w:t>1</w:t>
      </w:r>
      <w:r w:rsidR="004D09EE">
        <w:rPr>
          <w:rFonts w:ascii="Times New Roman" w:eastAsia="ＭＳ Ｐ明朝" w:hAnsi="Times New Roman" w:hint="eastAsia"/>
        </w:rPr>
        <w:t>名ずつ指導員としてカウンセラーが割り当てられた。</w:t>
      </w:r>
    </w:p>
    <w:p w14:paraId="4FC06432" w14:textId="13EF52FE" w:rsidR="00802F84" w:rsidRDefault="00802F84">
      <w:pPr>
        <w:rPr>
          <w:rFonts w:ascii="Times New Roman" w:eastAsia="ＭＳ Ｐ明朝" w:hAnsi="Times New Roman"/>
        </w:rPr>
      </w:pPr>
      <w:r>
        <w:rPr>
          <w:rFonts w:ascii="Times New Roman" w:eastAsia="ＭＳ Ｐ明朝" w:hAnsi="Times New Roman" w:hint="eastAsia"/>
        </w:rPr>
        <w:t>2.3</w:t>
      </w:r>
      <w:r>
        <w:rPr>
          <w:rFonts w:ascii="Times New Roman" w:eastAsia="ＭＳ Ｐ明朝" w:hAnsi="Times New Roman" w:hint="eastAsia"/>
        </w:rPr>
        <w:t>調査及び手続</w:t>
      </w:r>
    </w:p>
    <w:p w14:paraId="0A4B6CEF" w14:textId="77A4CCBF" w:rsidR="00802F84" w:rsidRDefault="00DB1838">
      <w:pPr>
        <w:rPr>
          <w:rFonts w:ascii="Times New Roman" w:eastAsia="ＭＳ Ｐ明朝" w:hAnsi="Times New Roman"/>
        </w:rPr>
      </w:pPr>
      <w:r>
        <w:rPr>
          <w:rFonts w:ascii="Times New Roman" w:eastAsia="ＭＳ Ｐ明朝" w:hAnsi="Times New Roman" w:hint="eastAsia"/>
        </w:rPr>
        <w:t xml:space="preserve">　本研究では、キャンプ経験による、小中学生の生きる力の変容を測定するため、</w:t>
      </w:r>
      <w:r w:rsidR="00B03C79">
        <w:rPr>
          <w:rFonts w:ascii="Times New Roman" w:eastAsia="ＭＳ Ｐ明朝" w:hAnsi="Times New Roman" w:hint="eastAsia"/>
        </w:rPr>
        <w:t>橘らの「生きる力」を構成する指標をもとに、「生きる力</w:t>
      </w:r>
      <w:r w:rsidR="009B74B6">
        <w:rPr>
          <w:rFonts w:ascii="Times New Roman" w:eastAsia="ＭＳ Ｐ明朝" w:hAnsi="Times New Roman" w:hint="eastAsia"/>
        </w:rPr>
        <w:t>評定尺度</w:t>
      </w:r>
      <w:r w:rsidR="00B03C79">
        <w:rPr>
          <w:rFonts w:ascii="Times New Roman" w:eastAsia="ＭＳ Ｐ明朝" w:hAnsi="Times New Roman" w:hint="eastAsia"/>
        </w:rPr>
        <w:t>」</w:t>
      </w:r>
      <w:r w:rsidR="009B74B6">
        <w:rPr>
          <w:rFonts w:ascii="Times New Roman" w:eastAsia="ＭＳ Ｐ明朝" w:hAnsi="Times New Roman" w:hint="eastAsia"/>
        </w:rPr>
        <w:t>を作成した</w:t>
      </w:r>
      <w:r w:rsidR="004874F1">
        <w:rPr>
          <w:rFonts w:ascii="Times New Roman" w:eastAsia="ＭＳ Ｐ明朝" w:hAnsi="Times New Roman" w:hint="eastAsia"/>
        </w:rPr>
        <w:t>。参加者の心理的変容に及ぼす</w:t>
      </w:r>
      <w:r w:rsidR="00984E48">
        <w:rPr>
          <w:rFonts w:ascii="Times New Roman" w:eastAsia="ＭＳ Ｐ明朝" w:hAnsi="Times New Roman" w:hint="eastAsia"/>
        </w:rPr>
        <w:t>効果を検討するために、</w:t>
      </w:r>
      <w:r w:rsidR="00ED65DC">
        <w:rPr>
          <w:rFonts w:ascii="Times New Roman" w:eastAsia="ＭＳ Ｐ明朝" w:hAnsi="Times New Roman" w:hint="eastAsia"/>
        </w:rPr>
        <w:t>上位のクラスターの中から</w:t>
      </w:r>
      <w:r w:rsidR="00984E48">
        <w:rPr>
          <w:rFonts w:ascii="Times New Roman" w:eastAsia="ＭＳ Ｐ明朝" w:hAnsi="Times New Roman" w:hint="eastAsia"/>
        </w:rPr>
        <w:t>「</w:t>
      </w:r>
      <w:r w:rsidR="00ED65DC">
        <w:rPr>
          <w:rFonts w:ascii="Times New Roman" w:eastAsia="ＭＳ Ｐ明朝" w:hAnsi="Times New Roman" w:hint="eastAsia"/>
        </w:rPr>
        <w:t>身体的</w:t>
      </w:r>
      <w:r w:rsidR="003B5C5F">
        <w:rPr>
          <w:rFonts w:ascii="Times New Roman" w:eastAsia="ＭＳ Ｐ明朝" w:hAnsi="Times New Roman" w:hint="eastAsia"/>
        </w:rPr>
        <w:t>能力</w:t>
      </w:r>
      <w:r w:rsidR="00984E48">
        <w:rPr>
          <w:rFonts w:ascii="Times New Roman" w:eastAsia="ＭＳ Ｐ明朝" w:hAnsi="Times New Roman" w:hint="eastAsia"/>
        </w:rPr>
        <w:t>」</w:t>
      </w:r>
      <w:r w:rsidR="003B5C5F">
        <w:rPr>
          <w:rFonts w:ascii="Times New Roman" w:eastAsia="ＭＳ Ｐ明朝" w:hAnsi="Times New Roman" w:hint="eastAsia"/>
        </w:rPr>
        <w:t>を省き、「心理社会的能力」と「徳育的能力」を含む</w:t>
      </w:r>
      <w:r w:rsidR="004E7392">
        <w:rPr>
          <w:rFonts w:ascii="Times New Roman" w:eastAsia="ＭＳ Ｐ明朝" w:hAnsi="Times New Roman" w:hint="eastAsia"/>
        </w:rPr>
        <w:t>「心の能力」に焦点をあて、「生きる力」とした。</w:t>
      </w:r>
      <w:r w:rsidR="006A01D6">
        <w:rPr>
          <w:rFonts w:ascii="Times New Roman" w:eastAsia="ＭＳ Ｐ明朝" w:hAnsi="Times New Roman" w:hint="eastAsia"/>
        </w:rPr>
        <w:t>下位指標は</w:t>
      </w:r>
      <w:r w:rsidR="0091704D">
        <w:rPr>
          <w:rFonts w:ascii="Times New Roman" w:eastAsia="ＭＳ Ｐ明朝" w:hAnsi="Times New Roman" w:hint="eastAsia"/>
        </w:rPr>
        <w:t>それぞれの下位指標を構成する</w:t>
      </w:r>
      <w:r w:rsidR="0091704D">
        <w:rPr>
          <w:rFonts w:ascii="Times New Roman" w:eastAsia="ＭＳ Ｐ明朝" w:hAnsi="Times New Roman" w:hint="eastAsia"/>
        </w:rPr>
        <w:t>3~13</w:t>
      </w:r>
      <w:r w:rsidR="0091704D">
        <w:rPr>
          <w:rFonts w:ascii="Times New Roman" w:eastAsia="ＭＳ Ｐ明朝" w:hAnsi="Times New Roman" w:hint="eastAsia"/>
        </w:rPr>
        <w:t>の項目から、キャンプ</w:t>
      </w:r>
      <w:r w:rsidR="00CD5EFD">
        <w:rPr>
          <w:rFonts w:ascii="Times New Roman" w:eastAsia="ＭＳ Ｐ明朝" w:hAnsi="Times New Roman" w:hint="eastAsia"/>
        </w:rPr>
        <w:t>場面にふさわしく、かつ内容の重複がないように、</w:t>
      </w:r>
      <w:r w:rsidR="00CD5EFD">
        <w:rPr>
          <w:rFonts w:ascii="Times New Roman" w:eastAsia="ＭＳ Ｐ明朝" w:hAnsi="Times New Roman" w:hint="eastAsia"/>
        </w:rPr>
        <w:t>1</w:t>
      </w:r>
      <w:r w:rsidR="00CD5EFD">
        <w:rPr>
          <w:rFonts w:ascii="Times New Roman" w:eastAsia="ＭＳ Ｐ明朝" w:hAnsi="Times New Roman" w:hint="eastAsia"/>
        </w:rPr>
        <w:t>～</w:t>
      </w:r>
      <w:r w:rsidR="00CD5EFD">
        <w:rPr>
          <w:rFonts w:ascii="Times New Roman" w:eastAsia="ＭＳ Ｐ明朝" w:hAnsi="Times New Roman" w:hint="eastAsia"/>
        </w:rPr>
        <w:t>5</w:t>
      </w:r>
      <w:r w:rsidR="00CD5EFD">
        <w:rPr>
          <w:rFonts w:ascii="Times New Roman" w:eastAsia="ＭＳ Ｐ明朝" w:hAnsi="Times New Roman" w:hint="eastAsia"/>
        </w:rPr>
        <w:t>の項目に厳選し、</w:t>
      </w:r>
      <w:r w:rsidR="00491A95">
        <w:rPr>
          <w:rFonts w:ascii="Times New Roman" w:eastAsia="ＭＳ Ｐ明朝" w:hAnsi="Times New Roman" w:hint="eastAsia"/>
        </w:rPr>
        <w:t>計</w:t>
      </w:r>
      <w:r w:rsidR="00491A95">
        <w:rPr>
          <w:rFonts w:ascii="Times New Roman" w:eastAsia="ＭＳ Ｐ明朝" w:hAnsi="Times New Roman" w:hint="eastAsia"/>
        </w:rPr>
        <w:t>33</w:t>
      </w:r>
      <w:r w:rsidR="00491A95">
        <w:rPr>
          <w:rFonts w:ascii="Times New Roman" w:eastAsia="ＭＳ Ｐ明朝" w:hAnsi="Times New Roman" w:hint="eastAsia"/>
        </w:rPr>
        <w:t>項目から調査用紙を作成した。</w:t>
      </w:r>
    </w:p>
    <w:p w14:paraId="73B75A3A" w14:textId="31B62E80" w:rsidR="00491A95" w:rsidRDefault="00EB2224">
      <w:pPr>
        <w:rPr>
          <w:rFonts w:ascii="Times New Roman" w:eastAsia="ＭＳ Ｐ明朝" w:hAnsi="Times New Roman"/>
        </w:rPr>
      </w:pPr>
      <w:r>
        <w:rPr>
          <w:rFonts w:ascii="Times New Roman" w:eastAsia="ＭＳ Ｐ明朝" w:hAnsi="Times New Roman" w:hint="eastAsia"/>
        </w:rPr>
        <w:t>2.4</w:t>
      </w:r>
      <w:r>
        <w:rPr>
          <w:rFonts w:ascii="Times New Roman" w:eastAsia="ＭＳ Ｐ明朝" w:hAnsi="Times New Roman" w:hint="eastAsia"/>
        </w:rPr>
        <w:t>調査時期</w:t>
      </w:r>
    </w:p>
    <w:p w14:paraId="0E40C00F" w14:textId="7559E340" w:rsidR="00EB2224" w:rsidRDefault="00EB2224">
      <w:pPr>
        <w:rPr>
          <w:rFonts w:ascii="Times New Roman" w:eastAsia="ＭＳ Ｐ明朝" w:hAnsi="Times New Roman"/>
        </w:rPr>
      </w:pPr>
      <w:r>
        <w:rPr>
          <w:rFonts w:ascii="Times New Roman" w:eastAsia="ＭＳ Ｐ明朝" w:hAnsi="Times New Roman" w:hint="eastAsia"/>
        </w:rPr>
        <w:t xml:space="preserve">　両キャンプともキャンプ前、キャンプ後、キャンプ</w:t>
      </w:r>
      <w:r>
        <w:rPr>
          <w:rFonts w:ascii="Times New Roman" w:eastAsia="ＭＳ Ｐ明朝" w:hAnsi="Times New Roman" w:hint="eastAsia"/>
        </w:rPr>
        <w:t>1</w:t>
      </w:r>
      <w:r>
        <w:rPr>
          <w:rFonts w:ascii="Times New Roman" w:eastAsia="ＭＳ Ｐ明朝" w:hAnsi="Times New Roman" w:hint="eastAsia"/>
        </w:rPr>
        <w:t>ヶ月後の計</w:t>
      </w:r>
      <w:r>
        <w:rPr>
          <w:rFonts w:ascii="Times New Roman" w:eastAsia="ＭＳ Ｐ明朝" w:hAnsi="Times New Roman" w:hint="eastAsia"/>
        </w:rPr>
        <w:t>3</w:t>
      </w:r>
      <w:r>
        <w:rPr>
          <w:rFonts w:ascii="Times New Roman" w:eastAsia="ＭＳ Ｐ明朝" w:hAnsi="Times New Roman" w:hint="eastAsia"/>
        </w:rPr>
        <w:t>回調査を</w:t>
      </w:r>
      <w:r w:rsidR="00A201CE">
        <w:rPr>
          <w:rFonts w:ascii="Times New Roman" w:eastAsia="ＭＳ Ｐ明朝" w:hAnsi="Times New Roman" w:hint="eastAsia"/>
        </w:rPr>
        <w:t>実施した。キャンプ前、キャンプ後は</w:t>
      </w:r>
      <w:r w:rsidR="00A661FA">
        <w:rPr>
          <w:rFonts w:ascii="Times New Roman" w:eastAsia="ＭＳ Ｐ明朝" w:hAnsi="Times New Roman" w:hint="eastAsia"/>
        </w:rPr>
        <w:t>集団調査法で行い、キャンプ</w:t>
      </w:r>
      <w:r w:rsidR="00A661FA">
        <w:rPr>
          <w:rFonts w:ascii="Times New Roman" w:eastAsia="ＭＳ Ｐ明朝" w:hAnsi="Times New Roman" w:hint="eastAsia"/>
        </w:rPr>
        <w:t>1</w:t>
      </w:r>
      <w:r w:rsidR="00A661FA">
        <w:rPr>
          <w:rFonts w:ascii="Times New Roman" w:eastAsia="ＭＳ Ｐ明朝" w:hAnsi="Times New Roman" w:hint="eastAsia"/>
        </w:rPr>
        <w:t>ヶ月後は郵送法で行った。</w:t>
      </w:r>
    </w:p>
    <w:p w14:paraId="2926B27B" w14:textId="77777777" w:rsidR="00A661FA" w:rsidRDefault="00A661FA">
      <w:pPr>
        <w:rPr>
          <w:rFonts w:ascii="Times New Roman" w:eastAsia="ＭＳ Ｐ明朝" w:hAnsi="Times New Roman"/>
        </w:rPr>
      </w:pPr>
    </w:p>
    <w:p w14:paraId="248059D0" w14:textId="61825723" w:rsidR="007040B9" w:rsidRDefault="007040B9">
      <w:pPr>
        <w:rPr>
          <w:rFonts w:ascii="Times New Roman" w:eastAsia="ＭＳ Ｐ明朝" w:hAnsi="Times New Roman"/>
        </w:rPr>
      </w:pPr>
      <w:r>
        <w:rPr>
          <w:rFonts w:ascii="Times New Roman" w:eastAsia="ＭＳ Ｐ明朝" w:hAnsi="Times New Roman" w:hint="eastAsia"/>
        </w:rPr>
        <w:t>3</w:t>
      </w:r>
      <w:r>
        <w:rPr>
          <w:rFonts w:ascii="Times New Roman" w:eastAsia="ＭＳ Ｐ明朝" w:hAnsi="Times New Roman" w:hint="eastAsia"/>
        </w:rPr>
        <w:t>研究結果</w:t>
      </w:r>
    </w:p>
    <w:p w14:paraId="57510CA8" w14:textId="41D51FD9" w:rsidR="007040B9" w:rsidRDefault="007040B9">
      <w:pPr>
        <w:rPr>
          <w:rFonts w:ascii="Times New Roman" w:eastAsia="ＭＳ Ｐ明朝" w:hAnsi="Times New Roman"/>
        </w:rPr>
      </w:pPr>
      <w:r>
        <w:rPr>
          <w:rFonts w:ascii="Times New Roman" w:eastAsia="ＭＳ Ｐ明朝" w:hAnsi="Times New Roman" w:hint="eastAsia"/>
        </w:rPr>
        <w:t>3.1</w:t>
      </w:r>
      <w:r>
        <w:rPr>
          <w:rFonts w:ascii="Times New Roman" w:eastAsia="ＭＳ Ｐ明朝" w:hAnsi="Times New Roman" w:hint="eastAsia"/>
        </w:rPr>
        <w:t>長期キャンプ</w:t>
      </w:r>
    </w:p>
    <w:p w14:paraId="619CE055" w14:textId="077C1C9A" w:rsidR="007040B9" w:rsidRDefault="00EB2224">
      <w:pPr>
        <w:rPr>
          <w:rFonts w:ascii="Times New Roman" w:eastAsia="ＭＳ Ｐ明朝" w:hAnsi="Times New Roman"/>
        </w:rPr>
      </w:pPr>
      <w:r>
        <w:rPr>
          <w:rFonts w:ascii="Times New Roman" w:eastAsia="ＭＳ Ｐ明朝" w:hAnsi="Times New Roman" w:hint="eastAsia"/>
        </w:rPr>
        <w:t xml:space="preserve">　</w:t>
      </w:r>
      <w:r w:rsidR="007C06B9">
        <w:rPr>
          <w:rFonts w:ascii="Times New Roman" w:eastAsia="ＭＳ Ｐ明朝" w:hAnsi="Times New Roman" w:hint="eastAsia"/>
        </w:rPr>
        <w:t>上位の指標では</w:t>
      </w:r>
      <w:r w:rsidR="005A609A">
        <w:rPr>
          <w:rFonts w:ascii="Times New Roman" w:eastAsia="ＭＳ Ｐ明朝" w:hAnsi="Times New Roman" w:hint="eastAsia"/>
        </w:rPr>
        <w:t>、「心理的社会的能力」得点に変化が認められ、多重比較の結果、キャンプ後</w:t>
      </w:r>
      <w:r w:rsidR="00DD46C7">
        <w:rPr>
          <w:rFonts w:ascii="Times New Roman" w:eastAsia="ＭＳ Ｐ明朝" w:hAnsi="Times New Roman" w:hint="eastAsia"/>
        </w:rPr>
        <w:t>有意に向上したが、</w:t>
      </w:r>
      <w:r w:rsidR="00DD46C7">
        <w:rPr>
          <w:rFonts w:ascii="Times New Roman" w:eastAsia="ＭＳ Ｐ明朝" w:hAnsi="Times New Roman" w:hint="eastAsia"/>
        </w:rPr>
        <w:t>1</w:t>
      </w:r>
      <w:r w:rsidR="00DD46C7">
        <w:rPr>
          <w:rFonts w:ascii="Times New Roman" w:eastAsia="ＭＳ Ｐ明朝" w:hAnsi="Times New Roman" w:hint="eastAsia"/>
        </w:rPr>
        <w:t>ヶ月までは維持されなかった。総得点である「生きる力」得点、「徳育的能力」得点においては有意な差は見られなかった。</w:t>
      </w:r>
      <w:r w:rsidR="002E111E">
        <w:rPr>
          <w:rFonts w:ascii="Times New Roman" w:eastAsia="ＭＳ Ｐ明朝" w:hAnsi="Times New Roman" w:hint="eastAsia"/>
        </w:rPr>
        <w:t>「心理的社会的能力」を構成する中位指標のうち、「判断力」得点に有意差がみられた。得点はキャンプ後有意に高まり、</w:t>
      </w:r>
      <w:r w:rsidR="002E111E">
        <w:rPr>
          <w:rFonts w:ascii="Times New Roman" w:eastAsia="ＭＳ Ｐ明朝" w:hAnsi="Times New Roman" w:hint="eastAsia"/>
        </w:rPr>
        <w:t>1</w:t>
      </w:r>
      <w:r w:rsidR="002E111E">
        <w:rPr>
          <w:rFonts w:ascii="Times New Roman" w:eastAsia="ＭＳ Ｐ明朝" w:hAnsi="Times New Roman" w:hint="eastAsia"/>
        </w:rPr>
        <w:t>ヶ月後まで維持された。</w:t>
      </w:r>
      <w:r w:rsidR="007C32D1">
        <w:rPr>
          <w:rFonts w:ascii="Times New Roman" w:eastAsia="ＭＳ Ｐ明朝" w:hAnsi="Times New Roman" w:hint="eastAsia"/>
        </w:rPr>
        <w:t>下位指標では「視野の広さ・判断力」得点と「自然への関心」得点で有意差が見られた。</w:t>
      </w:r>
      <w:r w:rsidR="003C5228">
        <w:rPr>
          <w:rFonts w:ascii="Times New Roman" w:eastAsia="ＭＳ Ｐ明朝" w:hAnsi="Times New Roman" w:hint="eastAsia"/>
        </w:rPr>
        <w:t>どちらの指標においてもキャンプ後、得点は優位に高まり、</w:t>
      </w:r>
      <w:r w:rsidR="003C5228">
        <w:rPr>
          <w:rFonts w:ascii="Times New Roman" w:eastAsia="ＭＳ Ｐ明朝" w:hAnsi="Times New Roman" w:hint="eastAsia"/>
        </w:rPr>
        <w:t>1</w:t>
      </w:r>
      <w:r w:rsidR="003C5228">
        <w:rPr>
          <w:rFonts w:ascii="Times New Roman" w:eastAsia="ＭＳ Ｐ明朝" w:hAnsi="Times New Roman" w:hint="eastAsia"/>
        </w:rPr>
        <w:t>ヶ月後まで維持されていた。</w:t>
      </w:r>
    </w:p>
    <w:p w14:paraId="4A27DB5B" w14:textId="0C48C3D1" w:rsidR="00B97AB3" w:rsidRDefault="00B97AB3">
      <w:pPr>
        <w:rPr>
          <w:rFonts w:ascii="Times New Roman" w:eastAsia="ＭＳ Ｐ明朝" w:hAnsi="Times New Roman"/>
        </w:rPr>
      </w:pPr>
      <w:r>
        <w:rPr>
          <w:rFonts w:ascii="Times New Roman" w:eastAsia="ＭＳ Ｐ明朝" w:hAnsi="Times New Roman" w:hint="eastAsia"/>
        </w:rPr>
        <w:t>3.2</w:t>
      </w:r>
      <w:r>
        <w:rPr>
          <w:rFonts w:ascii="Times New Roman" w:eastAsia="ＭＳ Ｐ明朝" w:hAnsi="Times New Roman" w:hint="eastAsia"/>
        </w:rPr>
        <w:t>短期キャンプ</w:t>
      </w:r>
    </w:p>
    <w:p w14:paraId="5C801222" w14:textId="55577AFB" w:rsidR="00B97AB3" w:rsidRDefault="00B97AB3">
      <w:pPr>
        <w:rPr>
          <w:rFonts w:ascii="Times New Roman" w:eastAsia="ＭＳ Ｐ明朝" w:hAnsi="Times New Roman"/>
        </w:rPr>
      </w:pPr>
      <w:r>
        <w:rPr>
          <w:rFonts w:ascii="Times New Roman" w:eastAsia="ＭＳ Ｐ明朝" w:hAnsi="Times New Roman" w:hint="eastAsia"/>
        </w:rPr>
        <w:t xml:space="preserve">　上位指標である</w:t>
      </w:r>
      <w:r w:rsidR="00B047ED">
        <w:rPr>
          <w:rFonts w:ascii="Times New Roman" w:eastAsia="ＭＳ Ｐ明朝" w:hAnsi="Times New Roman" w:hint="eastAsia"/>
        </w:rPr>
        <w:t>「心理的社会的能力」、「徳育的能力」において優位な変化は見られなかった。</w:t>
      </w:r>
      <w:r w:rsidR="005E2551">
        <w:rPr>
          <w:rFonts w:ascii="Times New Roman" w:eastAsia="ＭＳ Ｐ明朝" w:hAnsi="Times New Roman" w:hint="eastAsia"/>
        </w:rPr>
        <w:t>中位の指標では「社会的スキル」得点において有意差が見られ、キャンプ後有意に高まり、</w:t>
      </w:r>
      <w:r w:rsidR="00A95C38">
        <w:rPr>
          <w:rFonts w:ascii="Times New Roman" w:eastAsia="ＭＳ Ｐ明朝" w:hAnsi="Times New Roman" w:hint="eastAsia"/>
        </w:rPr>
        <w:t>1</w:t>
      </w:r>
      <w:r w:rsidR="00A95C38">
        <w:rPr>
          <w:rFonts w:ascii="Times New Roman" w:eastAsia="ＭＳ Ｐ明朝" w:hAnsi="Times New Roman" w:hint="eastAsia"/>
        </w:rPr>
        <w:t>ヶ月後まで維持されていた。下位指標では「明朗性」得点、「交友関係、協調性」得点が有意差が</w:t>
      </w:r>
      <w:r w:rsidR="00E41E58">
        <w:rPr>
          <w:rFonts w:ascii="Times New Roman" w:eastAsia="ＭＳ Ｐ明朝" w:hAnsi="Times New Roman" w:hint="eastAsia"/>
        </w:rPr>
        <w:t>見られた。「明朗性」はキャンプ後は有意に高まり、</w:t>
      </w:r>
      <w:r w:rsidR="00E41E58">
        <w:rPr>
          <w:rFonts w:ascii="Times New Roman" w:eastAsia="ＭＳ Ｐ明朝" w:hAnsi="Times New Roman" w:hint="eastAsia"/>
        </w:rPr>
        <w:t>1</w:t>
      </w:r>
      <w:r w:rsidR="00E41E58">
        <w:rPr>
          <w:rFonts w:ascii="Times New Roman" w:eastAsia="ＭＳ Ｐ明朝" w:hAnsi="Times New Roman" w:hint="eastAsia"/>
        </w:rPr>
        <w:t>ヶ月後まで維持されなかった。「交友関係、協調性」はキャンプ後、得点に変化は見られなかったが、</w:t>
      </w:r>
      <w:r w:rsidR="00D34A38">
        <w:rPr>
          <w:rFonts w:ascii="Times New Roman" w:eastAsia="ＭＳ Ｐ明朝" w:hAnsi="Times New Roman" w:hint="eastAsia"/>
        </w:rPr>
        <w:t>1</w:t>
      </w:r>
      <w:r w:rsidR="00D34A38">
        <w:rPr>
          <w:rFonts w:ascii="Times New Roman" w:eastAsia="ＭＳ Ｐ明朝" w:hAnsi="Times New Roman" w:hint="eastAsia"/>
        </w:rPr>
        <w:t>ヶ月後有意に高まった。</w:t>
      </w:r>
    </w:p>
    <w:p w14:paraId="158BCB57" w14:textId="37A50019" w:rsidR="00D34A38" w:rsidRDefault="00D34A38">
      <w:pPr>
        <w:rPr>
          <w:rFonts w:ascii="Times New Roman" w:eastAsia="ＭＳ Ｐ明朝" w:hAnsi="Times New Roman"/>
        </w:rPr>
      </w:pPr>
      <w:r>
        <w:rPr>
          <w:rFonts w:ascii="Times New Roman" w:eastAsia="ＭＳ Ｐ明朝" w:hAnsi="Times New Roman" w:hint="eastAsia"/>
        </w:rPr>
        <w:t>3.3</w:t>
      </w:r>
      <w:r>
        <w:rPr>
          <w:rFonts w:ascii="Times New Roman" w:eastAsia="ＭＳ Ｐ明朝" w:hAnsi="Times New Roman" w:hint="eastAsia"/>
        </w:rPr>
        <w:t>長期キャンプ、短期キャンプの比較</w:t>
      </w:r>
    </w:p>
    <w:p w14:paraId="665A7E2A" w14:textId="45BC3F89" w:rsidR="00D34A38" w:rsidRDefault="00D34A38">
      <w:pPr>
        <w:rPr>
          <w:rFonts w:ascii="Times New Roman" w:eastAsia="ＭＳ Ｐ明朝" w:hAnsi="Times New Roman"/>
        </w:rPr>
      </w:pPr>
      <w:r>
        <w:rPr>
          <w:rFonts w:ascii="Times New Roman" w:eastAsia="ＭＳ Ｐ明朝" w:hAnsi="Times New Roman" w:hint="eastAsia"/>
        </w:rPr>
        <w:t xml:space="preserve">　</w:t>
      </w:r>
      <w:r w:rsidR="008D6059">
        <w:rPr>
          <w:rFonts w:ascii="Times New Roman" w:eastAsia="ＭＳ Ｐ明朝" w:hAnsi="Times New Roman" w:hint="eastAsia"/>
        </w:rPr>
        <w:t>キャンプ間を比較するため、キャンプ前の</w:t>
      </w:r>
      <w:r w:rsidR="00921ACD">
        <w:rPr>
          <w:rFonts w:ascii="Times New Roman" w:eastAsia="ＭＳ Ｐ明朝" w:hAnsi="Times New Roman" w:hint="eastAsia"/>
        </w:rPr>
        <w:t>得点を</w:t>
      </w:r>
      <w:r w:rsidR="00802FE4">
        <w:rPr>
          <w:rFonts w:ascii="Times New Roman" w:eastAsia="ＭＳ Ｐ明朝" w:hAnsi="Times New Roman" w:hint="eastAsia"/>
        </w:rPr>
        <w:t>共変量とした</w:t>
      </w:r>
      <w:r w:rsidR="00921ACD">
        <w:rPr>
          <w:rFonts w:ascii="Times New Roman" w:eastAsia="ＭＳ Ｐ明朝" w:hAnsi="Times New Roman" w:hint="eastAsia"/>
        </w:rPr>
        <w:t>共分散分析を行った結果、</w:t>
      </w:r>
      <w:r w:rsidR="00802FE4">
        <w:rPr>
          <w:rFonts w:ascii="Times New Roman" w:eastAsia="ＭＳ Ｐ明朝" w:hAnsi="Times New Roman" w:hint="eastAsia"/>
        </w:rPr>
        <w:t>「生きる力」と</w:t>
      </w:r>
      <w:r w:rsidR="00921ACD">
        <w:rPr>
          <w:rFonts w:ascii="Times New Roman" w:eastAsia="ＭＳ Ｐ明朝" w:hAnsi="Times New Roman" w:hint="eastAsia"/>
        </w:rPr>
        <w:t>上位指標ではキャンプ間</w:t>
      </w:r>
      <w:r w:rsidR="00802FE4">
        <w:rPr>
          <w:rFonts w:ascii="Times New Roman" w:eastAsia="ＭＳ Ｐ明朝" w:hAnsi="Times New Roman" w:hint="eastAsia"/>
        </w:rPr>
        <w:t>に差は見られなかった。</w:t>
      </w:r>
      <w:r w:rsidR="00C605E0">
        <w:rPr>
          <w:rFonts w:ascii="Times New Roman" w:eastAsia="ＭＳ Ｐ明朝" w:hAnsi="Times New Roman" w:hint="eastAsia"/>
        </w:rPr>
        <w:t>中位指標では「判断力」得点に有意差が見られ、キャンプ後に長期キャンプの得点が短期キャンプに比べて高く、その差は</w:t>
      </w:r>
      <w:r w:rsidR="00C605E0">
        <w:rPr>
          <w:rFonts w:ascii="Times New Roman" w:eastAsia="ＭＳ Ｐ明朝" w:hAnsi="Times New Roman" w:hint="eastAsia"/>
        </w:rPr>
        <w:t>1</w:t>
      </w:r>
      <w:r w:rsidR="00693B7F">
        <w:rPr>
          <w:rFonts w:ascii="Times New Roman" w:eastAsia="ＭＳ Ｐ明朝" w:hAnsi="Times New Roman" w:hint="eastAsia"/>
        </w:rPr>
        <w:t>ヶ月</w:t>
      </w:r>
      <w:r w:rsidR="00850AE2">
        <w:rPr>
          <w:rFonts w:ascii="Times New Roman" w:eastAsia="ＭＳ Ｐ明朝" w:hAnsi="Times New Roman" w:hint="eastAsia"/>
        </w:rPr>
        <w:t>まで維持された。また下位指標</w:t>
      </w:r>
      <w:r w:rsidR="00850AE2">
        <w:rPr>
          <w:rFonts w:ascii="Times New Roman" w:eastAsia="ＭＳ Ｐ明朝" w:hAnsi="Times New Roman" w:hint="eastAsia"/>
        </w:rPr>
        <w:lastRenderedPageBreak/>
        <w:t>では「視野の広さ・判断力」</w:t>
      </w:r>
      <w:r w:rsidR="00C541B1">
        <w:rPr>
          <w:rFonts w:ascii="Times New Roman" w:eastAsia="ＭＳ Ｐ明朝" w:hAnsi="Times New Roman" w:hint="eastAsia"/>
        </w:rPr>
        <w:t>得点、「自然への関心」得点に有意差が見られ、</w:t>
      </w:r>
      <w:r w:rsidR="007B3E2D">
        <w:rPr>
          <w:rFonts w:ascii="Times New Roman" w:eastAsia="ＭＳ Ｐ明朝" w:hAnsi="Times New Roman" w:hint="eastAsia"/>
        </w:rPr>
        <w:t>キャンプ後に長期キャンプの得点が短期キャンプ</w:t>
      </w:r>
      <w:r w:rsidR="00693B7F">
        <w:rPr>
          <w:rFonts w:ascii="Times New Roman" w:eastAsia="ＭＳ Ｐ明朝" w:hAnsi="Times New Roman" w:hint="eastAsia"/>
        </w:rPr>
        <w:t>に比べて優位に高く、その差は</w:t>
      </w:r>
      <w:r w:rsidR="00693B7F">
        <w:rPr>
          <w:rFonts w:ascii="Times New Roman" w:eastAsia="ＭＳ Ｐ明朝" w:hAnsi="Times New Roman" w:hint="eastAsia"/>
        </w:rPr>
        <w:t>1</w:t>
      </w:r>
      <w:r w:rsidR="00693B7F">
        <w:rPr>
          <w:rFonts w:ascii="Times New Roman" w:eastAsia="ＭＳ Ｐ明朝" w:hAnsi="Times New Roman" w:hint="eastAsia"/>
        </w:rPr>
        <w:t>ヶ月まで維持された。</w:t>
      </w:r>
    </w:p>
    <w:p w14:paraId="1DECB224" w14:textId="77777777" w:rsidR="00FD1A0F" w:rsidRDefault="00FD1A0F">
      <w:pPr>
        <w:rPr>
          <w:rFonts w:ascii="Times New Roman" w:eastAsia="ＭＳ Ｐ明朝" w:hAnsi="Times New Roman"/>
        </w:rPr>
      </w:pPr>
    </w:p>
    <w:p w14:paraId="2FFBEB6D" w14:textId="3B6B16F9" w:rsidR="00FD1A0F" w:rsidRDefault="00FD1A0F">
      <w:pPr>
        <w:rPr>
          <w:rFonts w:ascii="Times New Roman" w:eastAsia="ＭＳ Ｐ明朝" w:hAnsi="Times New Roman"/>
        </w:rPr>
      </w:pPr>
      <w:r>
        <w:rPr>
          <w:rFonts w:ascii="Times New Roman" w:eastAsia="ＭＳ Ｐ明朝" w:hAnsi="Times New Roman" w:hint="eastAsia"/>
        </w:rPr>
        <w:t>4</w:t>
      </w:r>
      <w:r>
        <w:rPr>
          <w:rFonts w:ascii="Times New Roman" w:eastAsia="ＭＳ Ｐ明朝" w:hAnsi="Times New Roman" w:hint="eastAsia"/>
        </w:rPr>
        <w:t>考察</w:t>
      </w:r>
    </w:p>
    <w:p w14:paraId="4ECF14EF" w14:textId="5A6C35E2" w:rsidR="009B3BD2" w:rsidRDefault="001E28B9">
      <w:pPr>
        <w:rPr>
          <w:rFonts w:ascii="Times New Roman" w:eastAsia="ＭＳ Ｐ明朝" w:hAnsi="Times New Roman"/>
        </w:rPr>
      </w:pPr>
      <w:r>
        <w:rPr>
          <w:rFonts w:ascii="Times New Roman" w:eastAsia="ＭＳ Ｐ明朝" w:hAnsi="Times New Roman" w:hint="eastAsia"/>
        </w:rPr>
        <w:t xml:space="preserve">　長期キャンプでのみ向上が認められた「心理的社会的能力」は、</w:t>
      </w:r>
      <w:r w:rsidR="00314C07">
        <w:rPr>
          <w:rFonts w:ascii="Times New Roman" w:eastAsia="ＭＳ Ｐ明朝" w:hAnsi="Times New Roman" w:hint="eastAsia"/>
        </w:rPr>
        <w:t>積極的に活動に参加しようとする「心理</w:t>
      </w:r>
      <w:r w:rsidR="00E83780">
        <w:rPr>
          <w:rFonts w:ascii="Times New Roman" w:eastAsia="ＭＳ Ｐ明朝" w:hAnsi="Times New Roman" w:hint="eastAsia"/>
        </w:rPr>
        <w:t>的エネルギー</w:t>
      </w:r>
      <w:r w:rsidR="00314C07">
        <w:rPr>
          <w:rFonts w:ascii="Times New Roman" w:eastAsia="ＭＳ Ｐ明朝" w:hAnsi="Times New Roman" w:hint="eastAsia"/>
        </w:rPr>
        <w:t>」</w:t>
      </w:r>
      <w:r w:rsidR="00E83780">
        <w:rPr>
          <w:rFonts w:ascii="Times New Roman" w:eastAsia="ＭＳ Ｐ明朝" w:hAnsi="Times New Roman" w:hint="eastAsia"/>
        </w:rPr>
        <w:t>や「社会的スキル」</w:t>
      </w:r>
      <w:r w:rsidR="00B174DC">
        <w:rPr>
          <w:rFonts w:ascii="Times New Roman" w:eastAsia="ＭＳ Ｐ明朝" w:hAnsi="Times New Roman" w:hint="eastAsia"/>
        </w:rPr>
        <w:t>、「判断力」という中位指標で構成されている</w:t>
      </w:r>
      <w:r w:rsidR="009F0063">
        <w:rPr>
          <w:rFonts w:ascii="Times New Roman" w:eastAsia="ＭＳ Ｐ明朝" w:hAnsi="Times New Roman" w:hint="eastAsia"/>
        </w:rPr>
        <w:t>。これらの能力は</w:t>
      </w:r>
      <w:r w:rsidR="00412563">
        <w:rPr>
          <w:rFonts w:ascii="Times New Roman" w:eastAsia="ＭＳ Ｐ明朝" w:hAnsi="Times New Roman" w:hint="eastAsia"/>
        </w:rPr>
        <w:t>、キャンプ場面での</w:t>
      </w:r>
      <w:r w:rsidR="001E4724">
        <w:rPr>
          <w:rFonts w:ascii="Times New Roman" w:eastAsia="ＭＳ Ｐ明朝" w:hAnsi="Times New Roman" w:hint="eastAsia"/>
        </w:rPr>
        <w:t>仲間との</w:t>
      </w:r>
      <w:r w:rsidR="00731198">
        <w:rPr>
          <w:rFonts w:ascii="Times New Roman" w:eastAsia="ＭＳ Ｐ明朝" w:hAnsi="Times New Roman" w:hint="eastAsia"/>
        </w:rPr>
        <w:t>集団生活や、新しいことに挑戦するきっかけ</w:t>
      </w:r>
      <w:r w:rsidR="000278FD">
        <w:rPr>
          <w:rFonts w:ascii="Times New Roman" w:eastAsia="ＭＳ Ｐ明朝" w:hAnsi="Times New Roman" w:hint="eastAsia"/>
        </w:rPr>
        <w:t>が刺激となり、キャンプ後の向上に至ったものとされる。</w:t>
      </w:r>
      <w:r w:rsidR="00A412CB">
        <w:rPr>
          <w:rFonts w:ascii="Times New Roman" w:eastAsia="ＭＳ Ｐ明朝" w:hAnsi="Times New Roman" w:hint="eastAsia"/>
        </w:rPr>
        <w:t>中位指標においては、</w:t>
      </w:r>
      <w:r w:rsidR="00A10097">
        <w:rPr>
          <w:rFonts w:ascii="Times New Roman" w:eastAsia="ＭＳ Ｐ明朝" w:hAnsi="Times New Roman" w:hint="eastAsia"/>
        </w:rPr>
        <w:t>「心理的社会的能力」を構成する「判断力」に向上が認められ、</w:t>
      </w:r>
      <w:r w:rsidR="00435FF2">
        <w:rPr>
          <w:rFonts w:ascii="Times New Roman" w:eastAsia="ＭＳ Ｐ明朝" w:hAnsi="Times New Roman" w:hint="eastAsia"/>
        </w:rPr>
        <w:t>短期キャンプよりも</w:t>
      </w:r>
      <w:r w:rsidR="0064564D">
        <w:rPr>
          <w:rFonts w:ascii="Times New Roman" w:eastAsia="ＭＳ Ｐ明朝" w:hAnsi="Times New Roman" w:hint="eastAsia"/>
        </w:rPr>
        <w:t>高いものであった。下位指標では「</w:t>
      </w:r>
      <w:r w:rsidR="00F777E5">
        <w:rPr>
          <w:rFonts w:ascii="Times New Roman" w:eastAsia="ＭＳ Ｐ明朝" w:hAnsi="Times New Roman" w:hint="eastAsia"/>
        </w:rPr>
        <w:t>視野の広さ・判断力</w:t>
      </w:r>
      <w:r w:rsidR="0064564D">
        <w:rPr>
          <w:rFonts w:ascii="Times New Roman" w:eastAsia="ＭＳ Ｐ明朝" w:hAnsi="Times New Roman" w:hint="eastAsia"/>
        </w:rPr>
        <w:t>」</w:t>
      </w:r>
      <w:r w:rsidR="00F777E5">
        <w:rPr>
          <w:rFonts w:ascii="Times New Roman" w:eastAsia="ＭＳ Ｐ明朝" w:hAnsi="Times New Roman" w:hint="eastAsia"/>
        </w:rPr>
        <w:t>と「自然への関心」の向上が認められ、</w:t>
      </w:r>
      <w:r w:rsidR="002205B4">
        <w:rPr>
          <w:rFonts w:ascii="Times New Roman" w:eastAsia="ＭＳ Ｐ明朝" w:hAnsi="Times New Roman" w:hint="eastAsia"/>
        </w:rPr>
        <w:t>それも短期キャンプ参加者よりも高いものだった。</w:t>
      </w:r>
      <w:r w:rsidR="00AF4C59">
        <w:rPr>
          <w:rFonts w:ascii="Times New Roman" w:eastAsia="ＭＳ Ｐ明朝" w:hAnsi="Times New Roman" w:hint="eastAsia"/>
        </w:rPr>
        <w:t>「視野の広さ・判断力」は、「自分のいいところ、悪いところ</w:t>
      </w:r>
      <w:r w:rsidR="00252B58">
        <w:rPr>
          <w:rFonts w:ascii="Times New Roman" w:eastAsia="ＭＳ Ｐ明朝" w:hAnsi="Times New Roman" w:hint="eastAsia"/>
        </w:rPr>
        <w:t>をよく知っている</w:t>
      </w:r>
      <w:r w:rsidR="00AF4C59">
        <w:rPr>
          <w:rFonts w:ascii="Times New Roman" w:eastAsia="ＭＳ Ｐ明朝" w:hAnsi="Times New Roman" w:hint="eastAsia"/>
        </w:rPr>
        <w:t>」</w:t>
      </w:r>
      <w:r w:rsidR="00F1476F">
        <w:rPr>
          <w:rFonts w:ascii="Times New Roman" w:eastAsia="ＭＳ Ｐ明朝" w:hAnsi="Times New Roman" w:hint="eastAsia"/>
        </w:rPr>
        <w:t>、「自分で問題や課題を見つけることができる」、「いま何をすればよいか自分で判断できる」</w:t>
      </w:r>
      <w:r w:rsidR="009B3BD2">
        <w:rPr>
          <w:rFonts w:ascii="Times New Roman" w:eastAsia="ＭＳ Ｐ明朝" w:hAnsi="Times New Roman" w:hint="eastAsia"/>
        </w:rPr>
        <w:t>という</w:t>
      </w:r>
      <w:r w:rsidR="009B3BD2">
        <w:rPr>
          <w:rFonts w:ascii="Times New Roman" w:eastAsia="ＭＳ Ｐ明朝" w:hAnsi="Times New Roman" w:hint="eastAsia"/>
        </w:rPr>
        <w:t>3</w:t>
      </w:r>
      <w:r w:rsidR="009B3BD2">
        <w:rPr>
          <w:rFonts w:ascii="Times New Roman" w:eastAsia="ＭＳ Ｐ明朝" w:hAnsi="Times New Roman" w:hint="eastAsia"/>
        </w:rPr>
        <w:t>項目で構成され、それは、達成動機や</w:t>
      </w:r>
      <w:r w:rsidR="002821D4">
        <w:rPr>
          <w:rFonts w:ascii="Times New Roman" w:eastAsia="ＭＳ Ｐ明朝" w:hAnsi="Times New Roman" w:hint="eastAsia"/>
        </w:rPr>
        <w:t>課題発見能力に相当するものと判断</w:t>
      </w:r>
      <w:r w:rsidR="005E2D21">
        <w:rPr>
          <w:rFonts w:ascii="Times New Roman" w:eastAsia="ＭＳ Ｐ明朝" w:hAnsi="Times New Roman" w:hint="eastAsia"/>
        </w:rPr>
        <w:t>できる</w:t>
      </w:r>
      <w:r w:rsidR="002821D4">
        <w:rPr>
          <w:rFonts w:ascii="Times New Roman" w:eastAsia="ＭＳ Ｐ明朝" w:hAnsi="Times New Roman" w:hint="eastAsia"/>
        </w:rPr>
        <w:t>。</w:t>
      </w:r>
      <w:r w:rsidR="005E2D21">
        <w:rPr>
          <w:rFonts w:ascii="Times New Roman" w:eastAsia="ＭＳ Ｐ明朝" w:hAnsi="Times New Roman" w:hint="eastAsia"/>
        </w:rPr>
        <w:t xml:space="preserve">　</w:t>
      </w:r>
    </w:p>
    <w:p w14:paraId="5BDC5402" w14:textId="06D0459D" w:rsidR="005E2D21" w:rsidRDefault="005E2D21">
      <w:pPr>
        <w:rPr>
          <w:rFonts w:ascii="Times New Roman" w:eastAsia="ＭＳ Ｐ明朝" w:hAnsi="Times New Roman"/>
        </w:rPr>
      </w:pPr>
      <w:r>
        <w:rPr>
          <w:rFonts w:ascii="Times New Roman" w:eastAsia="ＭＳ Ｐ明朝" w:hAnsi="Times New Roman" w:hint="eastAsia"/>
        </w:rPr>
        <w:t xml:space="preserve">　本研究の長期キャンプは</w:t>
      </w:r>
      <w:r w:rsidR="000D4561">
        <w:rPr>
          <w:rFonts w:ascii="Times New Roman" w:eastAsia="ＭＳ Ｐ明朝" w:hAnsi="Times New Roman" w:hint="eastAsia"/>
        </w:rPr>
        <w:t>2</w:t>
      </w:r>
      <w:r w:rsidR="000D4561">
        <w:rPr>
          <w:rFonts w:ascii="Times New Roman" w:eastAsia="ＭＳ Ｐ明朝" w:hAnsi="Times New Roman" w:hint="eastAsia"/>
        </w:rPr>
        <w:t>週</w:t>
      </w:r>
      <w:r>
        <w:rPr>
          <w:rFonts w:ascii="Times New Roman" w:eastAsia="ＭＳ Ｐ明朝" w:hAnsi="Times New Roman" w:hint="eastAsia"/>
        </w:rPr>
        <w:t>間のものであったが</w:t>
      </w:r>
      <w:r w:rsidR="000D4561">
        <w:rPr>
          <w:rFonts w:ascii="Times New Roman" w:eastAsia="ＭＳ Ｐ明朝" w:hAnsi="Times New Roman" w:hint="eastAsia"/>
        </w:rPr>
        <w:t>、参加者の状態や天候によって柔軟に</w:t>
      </w:r>
      <w:r w:rsidR="00213D4B">
        <w:rPr>
          <w:rFonts w:ascii="Times New Roman" w:eastAsia="ＭＳ Ｐ明朝" w:hAnsi="Times New Roman" w:hint="eastAsia"/>
        </w:rPr>
        <w:t>プログラムの変更が行われた。また、カヌーでの移動距離を徐々に</w:t>
      </w:r>
      <w:r w:rsidR="00157B78">
        <w:rPr>
          <w:rFonts w:ascii="Times New Roman" w:eastAsia="ＭＳ Ｐ明朝" w:hAnsi="Times New Roman" w:hint="eastAsia"/>
        </w:rPr>
        <w:t>長くしたり、新たに徒歩での長距離移動に挑戦したりと、参加者の発達に応じた</w:t>
      </w:r>
      <w:r w:rsidR="00620D26">
        <w:rPr>
          <w:rFonts w:ascii="Times New Roman" w:eastAsia="ＭＳ Ｐ明朝" w:hAnsi="Times New Roman" w:hint="eastAsia"/>
        </w:rPr>
        <w:t>冒険活動が段階的にプログラムされていた。このことは体験学習サイクルに基づき、内省</w:t>
      </w:r>
      <w:r w:rsidR="00F672D1">
        <w:rPr>
          <w:rFonts w:ascii="Times New Roman" w:eastAsia="ＭＳ Ｐ明朝" w:hAnsi="Times New Roman" w:hint="eastAsia"/>
        </w:rPr>
        <w:t>や一般化、応用に充てる時間的なゆとりが持て、参加者が次段階の挑戦レベルの移行を心理的・身体的にスムーズ</w:t>
      </w:r>
      <w:r w:rsidR="00E63A6F">
        <w:rPr>
          <w:rFonts w:ascii="Times New Roman" w:eastAsia="ＭＳ Ｐ明朝" w:hAnsi="Times New Roman" w:hint="eastAsia"/>
        </w:rPr>
        <w:t>に行えたことにも則していると考えられる。</w:t>
      </w:r>
      <w:r w:rsidR="00F576A2">
        <w:rPr>
          <w:rFonts w:ascii="Times New Roman" w:eastAsia="ＭＳ Ｐ明朝" w:hAnsi="Times New Roman" w:hint="eastAsia"/>
        </w:rPr>
        <w:t>この結果、今の自分について理解し、次の課題を見出し、挑戦しようという「視野の広さ、判断力」</w:t>
      </w:r>
      <w:r w:rsidR="0041081C">
        <w:rPr>
          <w:rFonts w:ascii="Times New Roman" w:eastAsia="ＭＳ Ｐ明朝" w:hAnsi="Times New Roman" w:hint="eastAsia"/>
        </w:rPr>
        <w:t>の向上につながったものと考えられる。</w:t>
      </w:r>
      <w:r w:rsidR="00A42B08">
        <w:rPr>
          <w:rFonts w:ascii="Times New Roman" w:eastAsia="ＭＳ Ｐ明朝" w:hAnsi="Times New Roman" w:hint="eastAsia"/>
        </w:rPr>
        <w:t>これに比べて短期キャンプでは、カヌーで長距離移動は一度しか行えなかった。参加者が順応してくる頃にはキャンプの中盤、終盤を迎え</w:t>
      </w:r>
      <w:r w:rsidR="00D901C8">
        <w:rPr>
          <w:rFonts w:ascii="Times New Roman" w:eastAsia="ＭＳ Ｐ明朝" w:hAnsi="Times New Roman" w:hint="eastAsia"/>
        </w:rPr>
        <w:t>、参加者の発達段階に応じ</w:t>
      </w:r>
      <w:r w:rsidR="00230FE0">
        <w:rPr>
          <w:rFonts w:ascii="Times New Roman" w:eastAsia="ＭＳ Ｐ明朝" w:hAnsi="Times New Roman" w:hint="eastAsia"/>
        </w:rPr>
        <w:t>て、成功体験の獲得を目的とするような高いストレスを</w:t>
      </w:r>
      <w:r w:rsidR="00A11A39">
        <w:rPr>
          <w:rFonts w:ascii="Times New Roman" w:eastAsia="ＭＳ Ｐ明朝" w:hAnsi="Times New Roman" w:hint="eastAsia"/>
        </w:rPr>
        <w:t>段階的にプログラムをするのが困難だった。そのため「視野の広さ・判断力」</w:t>
      </w:r>
      <w:r w:rsidR="0080188D">
        <w:rPr>
          <w:rFonts w:ascii="Times New Roman" w:eastAsia="ＭＳ Ｐ明朝" w:hAnsi="Times New Roman" w:hint="eastAsia"/>
        </w:rPr>
        <w:t>の向上に至らなかったと考えられる。</w:t>
      </w:r>
    </w:p>
    <w:p w14:paraId="3671904D" w14:textId="1B363FD7" w:rsidR="00EC02D4" w:rsidRDefault="0080188D">
      <w:pPr>
        <w:rPr>
          <w:rFonts w:ascii="Times New Roman" w:eastAsia="ＭＳ Ｐ明朝" w:hAnsi="Times New Roman"/>
        </w:rPr>
      </w:pPr>
      <w:r>
        <w:rPr>
          <w:rFonts w:ascii="Times New Roman" w:eastAsia="ＭＳ Ｐ明朝" w:hAnsi="Times New Roman" w:hint="eastAsia"/>
        </w:rPr>
        <w:t xml:space="preserve">　次に長期キャンプ参加者</w:t>
      </w:r>
      <w:r w:rsidR="004E4ADD">
        <w:rPr>
          <w:rFonts w:ascii="Times New Roman" w:eastAsia="ＭＳ Ｐ明朝" w:hAnsi="Times New Roman" w:hint="eastAsia"/>
        </w:rPr>
        <w:t>の「自然への関心」が向上した原因として、多様な自然に触れる機会の増加が考えられる。</w:t>
      </w:r>
      <w:r w:rsidR="007A791E">
        <w:rPr>
          <w:rFonts w:ascii="Times New Roman" w:eastAsia="ＭＳ Ｐ明朝" w:hAnsi="Times New Roman" w:hint="eastAsia"/>
        </w:rPr>
        <w:t>飯田らは１ヶ月の長期自然体験活動が</w:t>
      </w:r>
      <w:r w:rsidR="006B3220">
        <w:rPr>
          <w:rFonts w:ascii="Times New Roman" w:eastAsia="ＭＳ Ｐ明朝" w:hAnsi="Times New Roman" w:hint="eastAsia"/>
        </w:rPr>
        <w:t>目に見える事象から</w:t>
      </w:r>
      <w:r w:rsidR="00AC6B8E">
        <w:rPr>
          <w:rFonts w:ascii="Times New Roman" w:eastAsia="ＭＳ Ｐ明朝" w:hAnsi="Times New Roman" w:hint="eastAsia"/>
        </w:rPr>
        <w:t>目に見えな</w:t>
      </w:r>
      <w:r w:rsidR="00480B2C">
        <w:rPr>
          <w:rFonts w:ascii="Times New Roman" w:eastAsia="ＭＳ Ｐ明朝" w:hAnsi="Times New Roman" w:hint="eastAsia"/>
        </w:rPr>
        <w:t>い背景やつながりを感じ取る感性の発達に効果が認められ、自然に対して美しさや心地よさを感じる感性を高める傾向があることを見出している。</w:t>
      </w:r>
      <w:r w:rsidR="00611C05">
        <w:rPr>
          <w:rFonts w:ascii="Times New Roman" w:eastAsia="ＭＳ Ｐ明朝" w:hAnsi="Times New Roman" w:hint="eastAsia"/>
        </w:rPr>
        <w:t>岡村らの研究では</w:t>
      </w:r>
      <w:r w:rsidR="00611C05">
        <w:rPr>
          <w:rFonts w:ascii="Times New Roman" w:eastAsia="ＭＳ Ｐ明朝" w:hAnsi="Times New Roman" w:hint="eastAsia"/>
        </w:rPr>
        <w:t>4</w:t>
      </w:r>
      <w:r w:rsidR="00611C05">
        <w:rPr>
          <w:rFonts w:ascii="Times New Roman" w:eastAsia="ＭＳ Ｐ明朝" w:hAnsi="Times New Roman" w:hint="eastAsia"/>
        </w:rPr>
        <w:t>つの長期自然体験村事業の評価研究の中で、自然認識の向上に事業間の差は見られなかったと報告している。</w:t>
      </w:r>
      <w:r w:rsidR="00BA3DB0">
        <w:rPr>
          <w:rFonts w:ascii="Times New Roman" w:eastAsia="ＭＳ Ｐ明朝" w:hAnsi="Times New Roman" w:hint="eastAsia"/>
        </w:rPr>
        <w:t>本研究の長期キャンプでは</w:t>
      </w:r>
      <w:r w:rsidR="0021433C">
        <w:rPr>
          <w:rFonts w:ascii="Times New Roman" w:eastAsia="ＭＳ Ｐ明朝" w:hAnsi="Times New Roman" w:hint="eastAsia"/>
        </w:rPr>
        <w:t>プログラムによって活動場所を変えたことや、遠征地で</w:t>
      </w:r>
      <w:r w:rsidR="0033417E">
        <w:rPr>
          <w:rFonts w:ascii="Times New Roman" w:eastAsia="ＭＳ Ｐ明朝" w:hAnsi="Times New Roman" w:hint="eastAsia"/>
        </w:rPr>
        <w:t>4</w:t>
      </w:r>
      <w:r w:rsidR="0033417E">
        <w:rPr>
          <w:rFonts w:ascii="Times New Roman" w:eastAsia="ＭＳ Ｐ明朝" w:hAnsi="Times New Roman" w:hint="eastAsia"/>
        </w:rPr>
        <w:t>日間同じ無人島に滞在し、自然の変化に</w:t>
      </w:r>
      <w:r w:rsidR="00E80741">
        <w:rPr>
          <w:rFonts w:ascii="Times New Roman" w:eastAsia="ＭＳ Ｐ明朝" w:hAnsi="Times New Roman" w:hint="eastAsia"/>
        </w:rPr>
        <w:t>直接触れることが可能であった。</w:t>
      </w:r>
      <w:r w:rsidR="00EC02D4">
        <w:rPr>
          <w:rFonts w:ascii="Times New Roman" w:eastAsia="ＭＳ Ｐ明朝" w:hAnsi="Times New Roman" w:hint="eastAsia"/>
        </w:rPr>
        <w:t>一方、短期キャンプでは</w:t>
      </w:r>
      <w:r w:rsidR="0067340E">
        <w:rPr>
          <w:rFonts w:ascii="Times New Roman" w:eastAsia="ＭＳ Ｐ明朝" w:hAnsi="Times New Roman" w:hint="eastAsia"/>
        </w:rPr>
        <w:t>時間的な限界からも一度しか活動場所を変える機会がなかった。以上の結果から長期間自然の中に滞在することによる</w:t>
      </w:r>
      <w:r w:rsidR="00885FF6">
        <w:rPr>
          <w:rFonts w:ascii="Times New Roman" w:eastAsia="ＭＳ Ｐ明朝" w:hAnsi="Times New Roman" w:hint="eastAsia"/>
        </w:rPr>
        <w:t>、多様な自然に触れる機会の増加と、「自然への関心」の関連性が示唆された。</w:t>
      </w:r>
      <w:r w:rsidR="00CE09F4">
        <w:rPr>
          <w:rFonts w:ascii="Times New Roman" w:eastAsia="ＭＳ Ｐ明朝" w:hAnsi="Times New Roman" w:hint="eastAsia"/>
        </w:rPr>
        <w:t>それに加えて長期キャンプでは、カヌー練習の際に</w:t>
      </w:r>
      <w:r w:rsidR="00B212A5">
        <w:rPr>
          <w:rFonts w:ascii="Times New Roman" w:eastAsia="ＭＳ Ｐ明朝" w:hAnsi="Times New Roman" w:hint="eastAsia"/>
        </w:rPr>
        <w:t>川の汚染に直面し、ごみを回収しながら移動を行った。また、五感を使ったゲームや森林公園散策</w:t>
      </w:r>
      <w:r w:rsidR="00B21F95">
        <w:rPr>
          <w:rFonts w:ascii="Times New Roman" w:eastAsia="ＭＳ Ｐ明朝" w:hAnsi="Times New Roman" w:hint="eastAsia"/>
        </w:rPr>
        <w:t>、沖縄独自の環境を生かした平和環境学習がプログラムの一部に取り入れられた。一方短期キャンプでは、環境教育に関しては</w:t>
      </w:r>
      <w:r w:rsidR="00C021C6">
        <w:rPr>
          <w:rFonts w:ascii="Times New Roman" w:eastAsia="ＭＳ Ｐ明朝" w:hAnsi="Times New Roman" w:hint="eastAsia"/>
        </w:rPr>
        <w:t>十分なゆとりの時間が作れず、カウンセラーによって随時</w:t>
      </w:r>
      <w:r w:rsidR="005130BC">
        <w:rPr>
          <w:rFonts w:ascii="Times New Roman" w:eastAsia="ＭＳ Ｐ明朝" w:hAnsi="Times New Roman" w:hint="eastAsia"/>
        </w:rPr>
        <w:t>、自然解説や自然に対する配慮を指導する体制がとられるのみであった。</w:t>
      </w:r>
      <w:r w:rsidR="00FA57ED">
        <w:rPr>
          <w:rFonts w:ascii="Times New Roman" w:eastAsia="ＭＳ Ｐ明朝" w:hAnsi="Times New Roman" w:hint="eastAsia"/>
        </w:rPr>
        <w:t>そのため短期キャンプ参加者の「自然への関心」を向上させるには至らなかった</w:t>
      </w:r>
      <w:r w:rsidR="00C37656">
        <w:rPr>
          <w:rFonts w:ascii="Times New Roman" w:eastAsia="ＭＳ Ｐ明朝" w:hAnsi="Times New Roman" w:hint="eastAsia"/>
        </w:rPr>
        <w:t>と推察される。</w:t>
      </w:r>
    </w:p>
    <w:p w14:paraId="724D8322" w14:textId="08BE5EF4" w:rsidR="00AF483C" w:rsidRDefault="00C37656">
      <w:pPr>
        <w:rPr>
          <w:rFonts w:ascii="Times New Roman" w:eastAsia="ＭＳ Ｐ明朝" w:hAnsi="Times New Roman"/>
        </w:rPr>
      </w:pPr>
      <w:r>
        <w:rPr>
          <w:rFonts w:ascii="Times New Roman" w:eastAsia="ＭＳ Ｐ明朝" w:hAnsi="Times New Roman" w:hint="eastAsia"/>
        </w:rPr>
        <w:t xml:space="preserve">　短期キャンプでは有意に高かった指標は認められなかったが、「社会的スキル」</w:t>
      </w:r>
      <w:r w:rsidR="00B87961">
        <w:rPr>
          <w:rFonts w:ascii="Times New Roman" w:eastAsia="ＭＳ Ｐ明朝" w:hAnsi="Times New Roman" w:hint="eastAsia"/>
        </w:rPr>
        <w:t>に向上が認められ、それらを構成する「明朗性」と</w:t>
      </w:r>
      <w:r w:rsidR="00471211">
        <w:rPr>
          <w:rFonts w:ascii="Times New Roman" w:eastAsia="ＭＳ Ｐ明朝" w:hAnsi="Times New Roman" w:hint="eastAsia"/>
        </w:rPr>
        <w:t>「交友関係・協調性」において向上が認められた。本研究での「明朗性」は「小</w:t>
      </w:r>
      <w:r w:rsidR="00471211">
        <w:rPr>
          <w:rFonts w:ascii="Times New Roman" w:eastAsia="ＭＳ Ｐ明朝" w:hAnsi="Times New Roman" w:hint="eastAsia"/>
        </w:rPr>
        <w:lastRenderedPageBreak/>
        <w:t>さなことでくよくよしない」「</w:t>
      </w:r>
      <w:r w:rsidR="00951752">
        <w:rPr>
          <w:rFonts w:ascii="Times New Roman" w:eastAsia="ＭＳ Ｐ明朝" w:hAnsi="Times New Roman" w:hint="eastAsia"/>
        </w:rPr>
        <w:t>誰にでも話しかけることができる</w:t>
      </w:r>
      <w:r w:rsidR="00471211">
        <w:rPr>
          <w:rFonts w:ascii="Times New Roman" w:eastAsia="ＭＳ Ｐ明朝" w:hAnsi="Times New Roman" w:hint="eastAsia"/>
        </w:rPr>
        <w:t>」</w:t>
      </w:r>
      <w:r w:rsidR="00951752">
        <w:rPr>
          <w:rFonts w:ascii="Times New Roman" w:eastAsia="ＭＳ Ｐ明朝" w:hAnsi="Times New Roman" w:hint="eastAsia"/>
        </w:rPr>
        <w:t>「</w:t>
      </w:r>
      <w:r w:rsidR="000A3C44">
        <w:rPr>
          <w:rFonts w:ascii="Times New Roman" w:eastAsia="ＭＳ Ｐ明朝" w:hAnsi="Times New Roman" w:hint="eastAsia"/>
        </w:rPr>
        <w:t>いつも笑顔ですごしている</w:t>
      </w:r>
      <w:r w:rsidR="00951752">
        <w:rPr>
          <w:rFonts w:ascii="Times New Roman" w:eastAsia="ＭＳ Ｐ明朝" w:hAnsi="Times New Roman" w:hint="eastAsia"/>
        </w:rPr>
        <w:t>」</w:t>
      </w:r>
      <w:r w:rsidR="000A3C44">
        <w:rPr>
          <w:rFonts w:ascii="Times New Roman" w:eastAsia="ＭＳ Ｐ明朝" w:hAnsi="Times New Roman" w:hint="eastAsia"/>
        </w:rPr>
        <w:t>の</w:t>
      </w:r>
      <w:r w:rsidR="000A3C44">
        <w:rPr>
          <w:rFonts w:ascii="Times New Roman" w:eastAsia="ＭＳ Ｐ明朝" w:hAnsi="Times New Roman" w:hint="eastAsia"/>
        </w:rPr>
        <w:t>3</w:t>
      </w:r>
      <w:r w:rsidR="000A3C44">
        <w:rPr>
          <w:rFonts w:ascii="Times New Roman" w:eastAsia="ＭＳ Ｐ明朝" w:hAnsi="Times New Roman" w:hint="eastAsia"/>
        </w:rPr>
        <w:t>項目で構成されている。</w:t>
      </w:r>
      <w:r w:rsidR="00E86F5C">
        <w:rPr>
          <w:rFonts w:ascii="Times New Roman" w:eastAsia="ＭＳ Ｐ明朝" w:hAnsi="Times New Roman" w:hint="eastAsia"/>
        </w:rPr>
        <w:t>これらは社交性、外向性に関わる自己概念に相当するものである</w:t>
      </w:r>
      <w:r w:rsidR="007B6CEA">
        <w:rPr>
          <w:rFonts w:ascii="Times New Roman" w:eastAsia="ＭＳ Ｐ明朝" w:hAnsi="Times New Roman" w:hint="eastAsia"/>
        </w:rPr>
        <w:t>と考えられる。福田らの大学実習キャンプ中のオリエンテーションでも</w:t>
      </w:r>
      <w:r w:rsidR="00805FF6">
        <w:rPr>
          <w:rFonts w:ascii="Times New Roman" w:eastAsia="ＭＳ Ｐ明朝" w:hAnsi="Times New Roman" w:hint="eastAsia"/>
        </w:rPr>
        <w:t>社交性、外向性の向上に効果をもたらしたことを報告している</w:t>
      </w:r>
      <w:r w:rsidR="001F3A16">
        <w:rPr>
          <w:rFonts w:ascii="Times New Roman" w:eastAsia="ＭＳ Ｐ明朝" w:hAnsi="Times New Roman" w:hint="eastAsia"/>
        </w:rPr>
        <w:t>。</w:t>
      </w:r>
      <w:r w:rsidR="00AF483C">
        <w:rPr>
          <w:rFonts w:ascii="Times New Roman" w:eastAsia="ＭＳ Ｐ明朝" w:hAnsi="Times New Roman" w:hint="eastAsia"/>
        </w:rPr>
        <w:t>冒険プログラムの導入が難しい等の現状からも「明朗性」因子は短期キャンプにおいてもプログラム内容や指導法によって充分達成可能な指標であることが推察される。</w:t>
      </w:r>
    </w:p>
    <w:p w14:paraId="49628163" w14:textId="4564366A" w:rsidR="00D427BD" w:rsidRDefault="000E59BA">
      <w:pPr>
        <w:rPr>
          <w:rFonts w:ascii="Times New Roman" w:eastAsia="ＭＳ Ｐ明朝" w:hAnsi="Times New Roman"/>
        </w:rPr>
      </w:pPr>
      <w:r>
        <w:rPr>
          <w:rFonts w:ascii="Times New Roman" w:eastAsia="ＭＳ Ｐ明朝" w:hAnsi="Times New Roman" w:hint="eastAsia"/>
        </w:rPr>
        <w:t xml:space="preserve">　「交友関係・協調性」については、短期キャンプ参加者の１ヶ月にのみ効果がある</w:t>
      </w:r>
      <w:r w:rsidR="0083013D">
        <w:rPr>
          <w:rFonts w:ascii="Times New Roman" w:eastAsia="ＭＳ Ｐ明朝" w:hAnsi="Times New Roman" w:hint="eastAsia"/>
        </w:rPr>
        <w:t>と</w:t>
      </w:r>
      <w:r w:rsidR="00A13B0C">
        <w:rPr>
          <w:rFonts w:ascii="Times New Roman" w:eastAsia="ＭＳ Ｐ明朝" w:hAnsi="Times New Roman" w:hint="eastAsia"/>
        </w:rPr>
        <w:t>認められている。</w:t>
      </w:r>
      <w:r w:rsidR="0083013D">
        <w:rPr>
          <w:rFonts w:ascii="Times New Roman" w:eastAsia="ＭＳ Ｐ明朝" w:hAnsi="Times New Roman" w:hint="eastAsia"/>
        </w:rPr>
        <w:t>その原因として</w:t>
      </w:r>
      <w:r w:rsidR="009B1274">
        <w:rPr>
          <w:rFonts w:ascii="Times New Roman" w:eastAsia="ＭＳ Ｐ明朝" w:hAnsi="Times New Roman" w:hint="eastAsia"/>
        </w:rPr>
        <w:t>参加者の出身地の違いが考えられる。</w:t>
      </w:r>
      <w:r w:rsidR="000567A7">
        <w:rPr>
          <w:rFonts w:ascii="Times New Roman" w:eastAsia="ＭＳ Ｐ明朝" w:hAnsi="Times New Roman" w:hint="eastAsia"/>
        </w:rPr>
        <w:t>長期キャンプでは</w:t>
      </w:r>
      <w:r w:rsidR="00087525">
        <w:rPr>
          <w:rFonts w:ascii="Times New Roman" w:eastAsia="ＭＳ Ｐ明朝" w:hAnsi="Times New Roman" w:hint="eastAsia"/>
        </w:rPr>
        <w:t>新潟から愛媛までの</w:t>
      </w:r>
      <w:r w:rsidR="000567A7">
        <w:rPr>
          <w:rFonts w:ascii="Times New Roman" w:eastAsia="ＭＳ Ｐ明朝" w:hAnsi="Times New Roman" w:hint="eastAsia"/>
        </w:rPr>
        <w:t>全国からの参加形態であったのに対し、</w:t>
      </w:r>
      <w:r w:rsidR="00DC4760">
        <w:rPr>
          <w:rFonts w:ascii="Times New Roman" w:eastAsia="ＭＳ Ｐ明朝" w:hAnsi="Times New Roman" w:hint="eastAsia"/>
        </w:rPr>
        <w:t>短期キャンプの参加者は</w:t>
      </w:r>
      <w:r w:rsidR="00767F92">
        <w:rPr>
          <w:rFonts w:ascii="Times New Roman" w:eastAsia="ＭＳ Ｐ明朝" w:hAnsi="Times New Roman" w:hint="eastAsia"/>
        </w:rPr>
        <w:t>全員が奈良市内在住で</w:t>
      </w:r>
      <w:r w:rsidR="00E21722">
        <w:rPr>
          <w:rFonts w:ascii="Times New Roman" w:eastAsia="ＭＳ Ｐ明朝" w:hAnsi="Times New Roman" w:hint="eastAsia"/>
        </w:rPr>
        <w:t>あり、同じ学校からの参加者がいないのは</w:t>
      </w:r>
      <w:r w:rsidR="00E21722">
        <w:rPr>
          <w:rFonts w:ascii="Times New Roman" w:eastAsia="ＭＳ Ｐ明朝" w:hAnsi="Times New Roman" w:hint="eastAsia"/>
        </w:rPr>
        <w:t>30</w:t>
      </w:r>
      <w:r w:rsidR="00E21722">
        <w:rPr>
          <w:rFonts w:ascii="Times New Roman" w:eastAsia="ＭＳ Ｐ明朝" w:hAnsi="Times New Roman" w:hint="eastAsia"/>
        </w:rPr>
        <w:t>％で</w:t>
      </w:r>
      <w:r w:rsidR="00767F92">
        <w:rPr>
          <w:rFonts w:ascii="Times New Roman" w:eastAsia="ＭＳ Ｐ明朝" w:hAnsi="Times New Roman" w:hint="eastAsia"/>
        </w:rPr>
        <w:t>あった。</w:t>
      </w:r>
      <w:r w:rsidR="00E21722">
        <w:rPr>
          <w:rFonts w:ascii="Times New Roman" w:eastAsia="ＭＳ Ｐ明朝" w:hAnsi="Times New Roman" w:hint="eastAsia"/>
        </w:rPr>
        <w:t>キャンプ生活を共にした友人が日常の学校場面に存在したことで、</w:t>
      </w:r>
      <w:r w:rsidR="00A76934">
        <w:rPr>
          <w:rFonts w:ascii="Times New Roman" w:eastAsia="ＭＳ Ｐ明朝" w:hAnsi="Times New Roman" w:hint="eastAsia"/>
        </w:rPr>
        <w:t>キャンプ場面の友人関係が般化されやすく</w:t>
      </w:r>
      <w:r w:rsidR="005229A7">
        <w:rPr>
          <w:rFonts w:ascii="Times New Roman" w:eastAsia="ＭＳ Ｐ明朝" w:hAnsi="Times New Roman" w:hint="eastAsia"/>
        </w:rPr>
        <w:t>、</w:t>
      </w:r>
      <w:r w:rsidR="005229A7">
        <w:rPr>
          <w:rFonts w:ascii="Times New Roman" w:eastAsia="ＭＳ Ｐ明朝" w:hAnsi="Times New Roman" w:hint="eastAsia"/>
        </w:rPr>
        <w:t>1</w:t>
      </w:r>
      <w:r w:rsidR="005229A7">
        <w:rPr>
          <w:rFonts w:ascii="Times New Roman" w:eastAsia="ＭＳ Ｐ明朝" w:hAnsi="Times New Roman" w:hint="eastAsia"/>
        </w:rPr>
        <w:t>ヶ月後に「友人関係・協調性」が向上するに至ったのではないかと推察される。</w:t>
      </w:r>
      <w:r w:rsidR="009C066D">
        <w:rPr>
          <w:rFonts w:ascii="Times New Roman" w:eastAsia="ＭＳ Ｐ明朝" w:hAnsi="Times New Roman" w:hint="eastAsia"/>
        </w:rPr>
        <w:t>しかし両キャンプともキャンプ期間中には「交友関係・協調性」</w:t>
      </w:r>
      <w:r w:rsidR="0085275F">
        <w:rPr>
          <w:rFonts w:ascii="Times New Roman" w:eastAsia="ＭＳ Ｐ明朝" w:hAnsi="Times New Roman" w:hint="eastAsia"/>
        </w:rPr>
        <w:t>について効果が見られなかった。これは異年齢集団の班編成が原因とされる。</w:t>
      </w:r>
      <w:r w:rsidR="002E27DF">
        <w:rPr>
          <w:rFonts w:ascii="Times New Roman" w:eastAsia="ＭＳ Ｐ明朝" w:hAnsi="Times New Roman" w:hint="eastAsia"/>
        </w:rPr>
        <w:t>井上らは</w:t>
      </w:r>
      <w:r w:rsidR="002E27DF">
        <w:rPr>
          <w:rFonts w:ascii="Times New Roman" w:eastAsia="ＭＳ Ｐ明朝" w:hAnsi="Times New Roman" w:hint="eastAsia"/>
        </w:rPr>
        <w:t>10</w:t>
      </w:r>
      <w:r w:rsidR="002E27DF">
        <w:rPr>
          <w:rFonts w:ascii="Times New Roman" w:eastAsia="ＭＳ Ｐ明朝" w:hAnsi="Times New Roman" w:hint="eastAsia"/>
        </w:rPr>
        <w:t>泊</w:t>
      </w:r>
      <w:r w:rsidR="002E27DF">
        <w:rPr>
          <w:rFonts w:ascii="Times New Roman" w:eastAsia="ＭＳ Ｐ明朝" w:hAnsi="Times New Roman" w:hint="eastAsia"/>
        </w:rPr>
        <w:t>11</w:t>
      </w:r>
      <w:r w:rsidR="002E27DF">
        <w:rPr>
          <w:rFonts w:ascii="Times New Roman" w:eastAsia="ＭＳ Ｐ明朝" w:hAnsi="Times New Roman" w:hint="eastAsia"/>
        </w:rPr>
        <w:t>日のフロントアドベンチャー経験を通しても年齢幅の大きい異年齢集団の班内の凝集性は高まらない傾向にあると報告している。岡村らは</w:t>
      </w:r>
      <w:r w:rsidR="00E73879">
        <w:rPr>
          <w:rFonts w:ascii="Times New Roman" w:eastAsia="ＭＳ Ｐ明朝" w:hAnsi="Times New Roman" w:hint="eastAsia"/>
        </w:rPr>
        <w:t>長期自然体験村事業の評価研究の中で</w:t>
      </w:r>
      <w:r w:rsidR="00EC305D">
        <w:rPr>
          <w:rFonts w:ascii="Times New Roman" w:eastAsia="ＭＳ Ｐ明朝" w:hAnsi="Times New Roman" w:hint="eastAsia"/>
        </w:rPr>
        <w:t>キャンプ場面における友人関係の向上という点では、縦割り一辺倒の指導体制について</w:t>
      </w:r>
      <w:r w:rsidR="00C10229">
        <w:rPr>
          <w:rFonts w:ascii="Times New Roman" w:eastAsia="ＭＳ Ｐ明朝" w:hAnsi="Times New Roman" w:hint="eastAsia"/>
        </w:rPr>
        <w:t>考え直す必要性を訴えている。</w:t>
      </w:r>
      <w:r w:rsidR="00A50AA0">
        <w:rPr>
          <w:rFonts w:ascii="Times New Roman" w:eastAsia="ＭＳ Ｐ明朝" w:hAnsi="Times New Roman" w:hint="eastAsia"/>
        </w:rPr>
        <w:t>しかし、このような研究を踏まえた上で</w:t>
      </w:r>
      <w:r w:rsidR="00207C57">
        <w:rPr>
          <w:rFonts w:ascii="Times New Roman" w:eastAsia="ＭＳ Ｐ明朝" w:hAnsi="Times New Roman" w:hint="eastAsia"/>
        </w:rPr>
        <w:t>両キャンプともに各学年、性別が均等になるような班編成を行った。</w:t>
      </w:r>
      <w:r w:rsidR="00811228">
        <w:rPr>
          <w:rFonts w:ascii="Times New Roman" w:eastAsia="ＭＳ Ｐ明朝" w:hAnsi="Times New Roman" w:hint="eastAsia"/>
        </w:rPr>
        <w:t>それは子ども同士が活動を共にし、異年齢の交流を通して</w:t>
      </w:r>
      <w:r w:rsidR="00970ACF">
        <w:rPr>
          <w:rFonts w:ascii="Times New Roman" w:eastAsia="ＭＳ Ｐ明朝" w:hAnsi="Times New Roman" w:hint="eastAsia"/>
        </w:rPr>
        <w:t>「普段子どもたちが感じることのない仲間への感情、自分自身への感情を考えるきっかけづくりを行う」ことを目的としていた。</w:t>
      </w:r>
      <w:r w:rsidR="006366FD">
        <w:rPr>
          <w:rFonts w:ascii="Times New Roman" w:eastAsia="ＭＳ Ｐ明朝" w:hAnsi="Times New Roman" w:hint="eastAsia"/>
        </w:rPr>
        <w:t>以上短期キャンプでは</w:t>
      </w:r>
      <w:r w:rsidR="00FD7D05">
        <w:rPr>
          <w:rFonts w:ascii="Times New Roman" w:eastAsia="ＭＳ Ｐ明朝" w:hAnsi="Times New Roman" w:hint="eastAsia"/>
        </w:rPr>
        <w:t>、参加者でも「社会的スキル」の一部</w:t>
      </w:r>
      <w:r w:rsidR="00DE08D4">
        <w:rPr>
          <w:rFonts w:ascii="Times New Roman" w:eastAsia="ＭＳ Ｐ明朝" w:hAnsi="Times New Roman" w:hint="eastAsia"/>
        </w:rPr>
        <w:t>達成可能であることが明らかとなった。</w:t>
      </w:r>
      <w:r w:rsidR="00996EC4">
        <w:rPr>
          <w:rFonts w:ascii="Times New Roman" w:eastAsia="ＭＳ Ｐ明朝" w:hAnsi="Times New Roman" w:hint="eastAsia"/>
        </w:rPr>
        <w:t>青木らは長期キャンプ体験の社会的スキルに及ぼす影響に関して</w:t>
      </w:r>
      <w:r w:rsidR="00E40DCB">
        <w:rPr>
          <w:rFonts w:ascii="Times New Roman" w:eastAsia="ＭＳ Ｐ明朝" w:hAnsi="Times New Roman" w:hint="eastAsia"/>
        </w:rPr>
        <w:t>検証し、</w:t>
      </w:r>
      <w:r w:rsidR="00160F7E">
        <w:rPr>
          <w:rFonts w:ascii="Times New Roman" w:eastAsia="ＭＳ Ｐ明朝" w:hAnsi="Times New Roman" w:hint="eastAsia"/>
        </w:rPr>
        <w:t>参加者の特性によって</w:t>
      </w:r>
      <w:r w:rsidR="00825B8E">
        <w:rPr>
          <w:rFonts w:ascii="Times New Roman" w:eastAsia="ＭＳ Ｐ明朝" w:hAnsi="Times New Roman" w:hint="eastAsia"/>
        </w:rPr>
        <w:t>向上効果の違いが見られたことから、</w:t>
      </w:r>
      <w:r w:rsidR="00772556">
        <w:rPr>
          <w:rFonts w:ascii="Times New Roman" w:eastAsia="ＭＳ Ｐ明朝" w:hAnsi="Times New Roman" w:hint="eastAsia"/>
        </w:rPr>
        <w:t>発達段階に応じた活動を取り入れる必要性を</w:t>
      </w:r>
      <w:r w:rsidR="00D427BD">
        <w:rPr>
          <w:rFonts w:ascii="Times New Roman" w:eastAsia="ＭＳ Ｐ明朝" w:hAnsi="Times New Roman" w:hint="eastAsia"/>
        </w:rPr>
        <w:t>訴えている。</w:t>
      </w:r>
    </w:p>
    <w:p w14:paraId="7C773D8C" w14:textId="77777777" w:rsidR="00D427BD" w:rsidRDefault="00D427BD">
      <w:pPr>
        <w:rPr>
          <w:rFonts w:ascii="Times New Roman" w:eastAsia="ＭＳ Ｐ明朝" w:hAnsi="Times New Roman"/>
        </w:rPr>
      </w:pPr>
    </w:p>
    <w:p w14:paraId="485C7406" w14:textId="25892398" w:rsidR="00D427BD" w:rsidRDefault="00D427BD">
      <w:pPr>
        <w:rPr>
          <w:rFonts w:ascii="Times New Roman" w:eastAsia="ＭＳ Ｐ明朝" w:hAnsi="Times New Roman"/>
        </w:rPr>
      </w:pPr>
      <w:r>
        <w:rPr>
          <w:rFonts w:ascii="Times New Roman" w:eastAsia="ＭＳ Ｐ明朝" w:hAnsi="Times New Roman" w:hint="eastAsia"/>
        </w:rPr>
        <w:t>5</w:t>
      </w:r>
      <w:r>
        <w:rPr>
          <w:rFonts w:ascii="Times New Roman" w:eastAsia="ＭＳ Ｐ明朝" w:hAnsi="Times New Roman" w:hint="eastAsia"/>
        </w:rPr>
        <w:t>結論</w:t>
      </w:r>
    </w:p>
    <w:p w14:paraId="152ACBF8" w14:textId="59AED6C3" w:rsidR="00D427BD" w:rsidRDefault="007E4853">
      <w:pPr>
        <w:rPr>
          <w:rFonts w:ascii="Times New Roman" w:eastAsia="ＭＳ Ｐ明朝" w:hAnsi="Times New Roman"/>
        </w:rPr>
      </w:pPr>
      <w:r>
        <w:rPr>
          <w:rFonts w:ascii="Times New Roman" w:eastAsia="ＭＳ Ｐ明朝" w:hAnsi="Times New Roman" w:hint="eastAsia"/>
        </w:rPr>
        <w:t>本研究では長期</w:t>
      </w:r>
      <w:r w:rsidR="003B6139">
        <w:rPr>
          <w:rFonts w:ascii="Times New Roman" w:eastAsia="ＭＳ Ｐ明朝" w:hAnsi="Times New Roman" w:hint="eastAsia"/>
        </w:rPr>
        <w:t>・</w:t>
      </w:r>
      <w:r>
        <w:rPr>
          <w:rFonts w:ascii="Times New Roman" w:eastAsia="ＭＳ Ｐ明朝" w:hAnsi="Times New Roman" w:hint="eastAsia"/>
        </w:rPr>
        <w:t>短期キャンプにより生きる力に及ぼす効果について検証し</w:t>
      </w:r>
      <w:r w:rsidR="0012691F">
        <w:rPr>
          <w:rFonts w:ascii="Times New Roman" w:eastAsia="ＭＳ Ｐ明朝" w:hAnsi="Times New Roman" w:hint="eastAsia"/>
        </w:rPr>
        <w:t>以下のことが明らかになった。</w:t>
      </w:r>
    </w:p>
    <w:p w14:paraId="327C8C49" w14:textId="6E94F605" w:rsidR="001B5297" w:rsidRPr="00026EA9" w:rsidRDefault="00857EFB" w:rsidP="00026EA9">
      <w:pPr>
        <w:rPr>
          <w:rFonts w:ascii="Times New Roman" w:eastAsia="ＭＳ Ｐ明朝" w:hAnsi="Times New Roman"/>
        </w:rPr>
      </w:pPr>
      <w:r>
        <w:rPr>
          <w:rFonts w:ascii="Times New Roman" w:eastAsia="ＭＳ Ｐ明朝" w:hAnsi="Times New Roman" w:hint="eastAsia"/>
        </w:rPr>
        <w:t>1)</w:t>
      </w:r>
      <w:r w:rsidR="0012691F" w:rsidRPr="00026EA9">
        <w:rPr>
          <w:rFonts w:ascii="Times New Roman" w:eastAsia="ＭＳ Ｐ明朝" w:hAnsi="Times New Roman" w:hint="eastAsia"/>
        </w:rPr>
        <w:t>長期キャンプでは上位指標の「心理</w:t>
      </w:r>
      <w:r w:rsidR="00AF6351" w:rsidRPr="00026EA9">
        <w:rPr>
          <w:rFonts w:ascii="Times New Roman" w:eastAsia="ＭＳ Ｐ明朝" w:hAnsi="Times New Roman" w:hint="eastAsia"/>
        </w:rPr>
        <w:t>的社会的能力</w:t>
      </w:r>
      <w:r w:rsidR="0012691F" w:rsidRPr="00026EA9">
        <w:rPr>
          <w:rFonts w:ascii="Times New Roman" w:eastAsia="ＭＳ Ｐ明朝" w:hAnsi="Times New Roman" w:hint="eastAsia"/>
        </w:rPr>
        <w:t>」</w:t>
      </w:r>
      <w:r w:rsidR="00AF6351" w:rsidRPr="00026EA9">
        <w:rPr>
          <w:rFonts w:ascii="Times New Roman" w:eastAsia="ＭＳ Ｐ明朝" w:hAnsi="Times New Roman" w:hint="eastAsia"/>
        </w:rPr>
        <w:t>がキャンプ後有意に向上し、</w:t>
      </w:r>
      <w:r w:rsidR="00AF6351" w:rsidRPr="00026EA9">
        <w:rPr>
          <w:rFonts w:ascii="Times New Roman" w:eastAsia="ＭＳ Ｐ明朝" w:hAnsi="Times New Roman" w:hint="eastAsia"/>
        </w:rPr>
        <w:t>1</w:t>
      </w:r>
      <w:r w:rsidR="00AF6351" w:rsidRPr="00026EA9">
        <w:rPr>
          <w:rFonts w:ascii="Times New Roman" w:eastAsia="ＭＳ Ｐ明朝" w:hAnsi="Times New Roman" w:hint="eastAsia"/>
        </w:rPr>
        <w:t>ヶ月後までは維持されなかった。</w:t>
      </w:r>
      <w:r w:rsidR="00395F4C" w:rsidRPr="00026EA9">
        <w:rPr>
          <w:rFonts w:ascii="Times New Roman" w:eastAsia="ＭＳ Ｐ明朝" w:hAnsi="Times New Roman" w:hint="eastAsia"/>
        </w:rPr>
        <w:t>また、中位指標の「判断力」、それを構成する下位指標の「視野の広さ・判断力」</w:t>
      </w:r>
      <w:r w:rsidR="00F00D2B" w:rsidRPr="00026EA9">
        <w:rPr>
          <w:rFonts w:ascii="Times New Roman" w:eastAsia="ＭＳ Ｐ明朝" w:hAnsi="Times New Roman" w:hint="eastAsia"/>
        </w:rPr>
        <w:t>がキ</w:t>
      </w:r>
      <w:r w:rsidR="001B5297" w:rsidRPr="00026EA9">
        <w:rPr>
          <w:rFonts w:ascii="Times New Roman" w:eastAsia="ＭＳ Ｐ明朝" w:hAnsi="Times New Roman" w:hint="eastAsia"/>
        </w:rPr>
        <w:t>ャ</w:t>
      </w:r>
      <w:r w:rsidR="00F00D2B" w:rsidRPr="00026EA9">
        <w:rPr>
          <w:rFonts w:ascii="Times New Roman" w:eastAsia="ＭＳ Ｐ明朝" w:hAnsi="Times New Roman" w:hint="eastAsia"/>
        </w:rPr>
        <w:t>ンプ後に向上し、</w:t>
      </w:r>
      <w:r w:rsidR="00F00D2B" w:rsidRPr="00026EA9">
        <w:rPr>
          <w:rFonts w:ascii="Times New Roman" w:eastAsia="ＭＳ Ｐ明朝" w:hAnsi="Times New Roman" w:hint="eastAsia"/>
        </w:rPr>
        <w:t>1</w:t>
      </w:r>
      <w:r w:rsidR="00F00D2B" w:rsidRPr="00026EA9">
        <w:rPr>
          <w:rFonts w:ascii="Times New Roman" w:eastAsia="ＭＳ Ｐ明朝" w:hAnsi="Times New Roman" w:hint="eastAsia"/>
        </w:rPr>
        <w:t>ヶ月後まで維持されていた。</w:t>
      </w:r>
      <w:r w:rsidR="00A24506" w:rsidRPr="00026EA9">
        <w:rPr>
          <w:rFonts w:ascii="Times New Roman" w:eastAsia="ＭＳ Ｐ明朝" w:hAnsi="Times New Roman" w:hint="eastAsia"/>
        </w:rPr>
        <w:t>さらに下位指標の「自然への関心」がキャンプ後に向上し、</w:t>
      </w:r>
      <w:r w:rsidR="00A24506" w:rsidRPr="00026EA9">
        <w:rPr>
          <w:rFonts w:ascii="Times New Roman" w:eastAsia="ＭＳ Ｐ明朝" w:hAnsi="Times New Roman" w:hint="eastAsia"/>
        </w:rPr>
        <w:t>1</w:t>
      </w:r>
      <w:r w:rsidR="00A24506" w:rsidRPr="00026EA9">
        <w:rPr>
          <w:rFonts w:ascii="Times New Roman" w:eastAsia="ＭＳ Ｐ明朝" w:hAnsi="Times New Roman" w:hint="eastAsia"/>
        </w:rPr>
        <w:t>ヶ月後まで維持されていた。</w:t>
      </w:r>
    </w:p>
    <w:p w14:paraId="12861D09" w14:textId="248A96F1" w:rsidR="001B5297" w:rsidRDefault="001B5297" w:rsidP="001B5297">
      <w:pPr>
        <w:rPr>
          <w:rFonts w:ascii="Times New Roman" w:eastAsia="ＭＳ Ｐ明朝" w:hAnsi="Times New Roman"/>
        </w:rPr>
      </w:pPr>
      <w:r>
        <w:rPr>
          <w:rFonts w:ascii="Times New Roman" w:eastAsia="ＭＳ Ｐ明朝" w:hAnsi="Times New Roman" w:hint="eastAsia"/>
        </w:rPr>
        <w:t>2)</w:t>
      </w:r>
      <w:r w:rsidR="0059006D">
        <w:rPr>
          <w:rFonts w:ascii="Times New Roman" w:eastAsia="ＭＳ Ｐ明朝" w:hAnsi="Times New Roman" w:hint="eastAsia"/>
        </w:rPr>
        <w:t>短期キャンプでは、上位指標に向上は認められず、中位指標の「社会的スキル」がキャンプ後向上し、</w:t>
      </w:r>
      <w:r w:rsidR="0059006D">
        <w:rPr>
          <w:rFonts w:ascii="Times New Roman" w:eastAsia="ＭＳ Ｐ明朝" w:hAnsi="Times New Roman" w:hint="eastAsia"/>
        </w:rPr>
        <w:t>1</w:t>
      </w:r>
      <w:r w:rsidR="0059006D">
        <w:rPr>
          <w:rFonts w:ascii="Times New Roman" w:eastAsia="ＭＳ Ｐ明朝" w:hAnsi="Times New Roman" w:hint="eastAsia"/>
        </w:rPr>
        <w:t>ヶ月後まで維持されていた。</w:t>
      </w:r>
      <w:r w:rsidR="00026EA9">
        <w:rPr>
          <w:rFonts w:ascii="Times New Roman" w:eastAsia="ＭＳ Ｐ明朝" w:hAnsi="Times New Roman" w:hint="eastAsia"/>
        </w:rPr>
        <w:t>またそれを構成する下位指標の「明朗性」はキャンプ後のみ、「交友関係・協調性」はキャンプ後</w:t>
      </w:r>
      <w:r w:rsidR="00026EA9">
        <w:rPr>
          <w:rFonts w:ascii="Times New Roman" w:eastAsia="ＭＳ Ｐ明朝" w:hAnsi="Times New Roman" w:hint="eastAsia"/>
        </w:rPr>
        <w:t>1</w:t>
      </w:r>
      <w:r w:rsidR="00026EA9">
        <w:rPr>
          <w:rFonts w:ascii="Times New Roman" w:eastAsia="ＭＳ Ｐ明朝" w:hAnsi="Times New Roman" w:hint="eastAsia"/>
        </w:rPr>
        <w:t>ヶ月後のみ有意な向上が見られた。</w:t>
      </w:r>
    </w:p>
    <w:p w14:paraId="508CB2A6" w14:textId="7E4F080C" w:rsidR="00857EFB" w:rsidRDefault="00857EFB" w:rsidP="001B5297">
      <w:pPr>
        <w:rPr>
          <w:rFonts w:ascii="Times New Roman" w:eastAsia="ＭＳ Ｐ明朝" w:hAnsi="Times New Roman"/>
        </w:rPr>
      </w:pPr>
      <w:r>
        <w:rPr>
          <w:rFonts w:ascii="Times New Roman" w:eastAsia="ＭＳ Ｐ明朝" w:hAnsi="Times New Roman" w:hint="eastAsia"/>
        </w:rPr>
        <w:t>3)</w:t>
      </w:r>
      <w:r>
        <w:rPr>
          <w:rFonts w:ascii="Times New Roman" w:eastAsia="ＭＳ Ｐ明朝" w:hAnsi="Times New Roman" w:hint="eastAsia"/>
        </w:rPr>
        <w:t>長期キャンプの「判断力」</w:t>
      </w:r>
      <w:r w:rsidR="000D5AD3">
        <w:rPr>
          <w:rFonts w:ascii="Times New Roman" w:eastAsia="ＭＳ Ｐ明朝" w:hAnsi="Times New Roman" w:hint="eastAsia"/>
        </w:rPr>
        <w:t>の向上は短期キャンプと比べ、キャンプ後、キャンプ</w:t>
      </w:r>
      <w:r w:rsidR="000D5AD3">
        <w:rPr>
          <w:rFonts w:ascii="Times New Roman" w:eastAsia="ＭＳ Ｐ明朝" w:hAnsi="Times New Roman" w:hint="eastAsia"/>
        </w:rPr>
        <w:t>1</w:t>
      </w:r>
      <w:r w:rsidR="000D5AD3">
        <w:rPr>
          <w:rFonts w:ascii="Times New Roman" w:eastAsia="ＭＳ Ｐ明朝" w:hAnsi="Times New Roman" w:hint="eastAsia"/>
        </w:rPr>
        <w:t>ヶ月後</w:t>
      </w:r>
      <w:r w:rsidR="00A454E7">
        <w:rPr>
          <w:rFonts w:ascii="Times New Roman" w:eastAsia="ＭＳ Ｐ明朝" w:hAnsi="Times New Roman" w:hint="eastAsia"/>
        </w:rPr>
        <w:t>ともに上回っていた。下位指標では「視野の広さ・判断力」</w:t>
      </w:r>
      <w:r w:rsidR="002A47E0">
        <w:rPr>
          <w:rFonts w:ascii="Times New Roman" w:eastAsia="ＭＳ Ｐ明朝" w:hAnsi="Times New Roman" w:hint="eastAsia"/>
        </w:rPr>
        <w:t>と「自然への関心」において長期キャンプが短期キャンプに比べて</w:t>
      </w:r>
      <w:r w:rsidR="00133AD3">
        <w:rPr>
          <w:rFonts w:ascii="Times New Roman" w:eastAsia="ＭＳ Ｐ明朝" w:hAnsi="Times New Roman" w:hint="eastAsia"/>
        </w:rPr>
        <w:t>キャンプ後、キャンプ</w:t>
      </w:r>
      <w:r w:rsidR="00133AD3">
        <w:rPr>
          <w:rFonts w:ascii="Times New Roman" w:eastAsia="ＭＳ Ｐ明朝" w:hAnsi="Times New Roman" w:hint="eastAsia"/>
        </w:rPr>
        <w:t>1</w:t>
      </w:r>
      <w:r w:rsidR="00133AD3">
        <w:rPr>
          <w:rFonts w:ascii="Times New Roman" w:eastAsia="ＭＳ Ｐ明朝" w:hAnsi="Times New Roman" w:hint="eastAsia"/>
        </w:rPr>
        <w:t>ヶ月後も上回っていた。</w:t>
      </w:r>
    </w:p>
    <w:p w14:paraId="6611D028" w14:textId="20DCFFB1" w:rsidR="006B2275" w:rsidRDefault="00133AD3" w:rsidP="001B5297">
      <w:pPr>
        <w:rPr>
          <w:rFonts w:ascii="Times New Roman" w:eastAsia="ＭＳ Ｐ明朝" w:hAnsi="Times New Roman" w:hint="eastAsia"/>
        </w:rPr>
      </w:pPr>
      <w:r>
        <w:rPr>
          <w:rFonts w:ascii="Times New Roman" w:eastAsia="ＭＳ Ｐ明朝" w:hAnsi="Times New Roman" w:hint="eastAsia"/>
        </w:rPr>
        <w:t xml:space="preserve">　以上の結果から</w:t>
      </w:r>
      <w:r w:rsidR="004870A1">
        <w:rPr>
          <w:rFonts w:ascii="Times New Roman" w:eastAsia="ＭＳ Ｐ明朝" w:hAnsi="Times New Roman" w:hint="eastAsia"/>
        </w:rPr>
        <w:t>今後長期・短期キャンプのそれぞれの機関に適合した目標設定、それぞれの利点を生かしたプログラム開発が必要となろう。</w:t>
      </w:r>
      <w:r w:rsidR="00774516">
        <w:rPr>
          <w:rFonts w:ascii="Times New Roman" w:eastAsia="ＭＳ Ｐ明朝" w:hAnsi="Times New Roman" w:hint="eastAsia"/>
        </w:rPr>
        <w:t>本研究では</w:t>
      </w:r>
      <w:r w:rsidR="0091723F">
        <w:rPr>
          <w:rFonts w:ascii="Times New Roman" w:eastAsia="ＭＳ Ｐ明朝" w:hAnsi="Times New Roman" w:hint="eastAsia"/>
        </w:rPr>
        <w:t>長期・短期キャンプ</w:t>
      </w:r>
      <w:r w:rsidR="00B96DAF">
        <w:rPr>
          <w:rFonts w:ascii="Times New Roman" w:eastAsia="ＭＳ Ｐ明朝" w:hAnsi="Times New Roman" w:hint="eastAsia"/>
        </w:rPr>
        <w:t>ともに参加者の生きる力全体に効果が得られたわけではない。</w:t>
      </w:r>
      <w:r w:rsidR="003C1D61">
        <w:rPr>
          <w:rFonts w:ascii="Times New Roman" w:eastAsia="ＭＳ Ｐ明朝" w:hAnsi="Times New Roman" w:hint="eastAsia"/>
        </w:rPr>
        <w:t>その原因として</w:t>
      </w:r>
      <w:r w:rsidR="00277DBA">
        <w:rPr>
          <w:rFonts w:ascii="Times New Roman" w:eastAsia="ＭＳ Ｐ明朝" w:hAnsi="Times New Roman" w:hint="eastAsia"/>
        </w:rPr>
        <w:t>同年代集団での活動不足や、</w:t>
      </w:r>
      <w:r w:rsidR="005736EE">
        <w:rPr>
          <w:rFonts w:ascii="Times New Roman" w:eastAsia="ＭＳ Ｐ明朝" w:hAnsi="Times New Roman" w:hint="eastAsia"/>
        </w:rPr>
        <w:t>参加者のキャンプ経験や社会性の発達段階に応じた活動の不足のような、プログラムの影響が推察された。</w:t>
      </w:r>
      <w:r w:rsidR="00B05601">
        <w:rPr>
          <w:rFonts w:ascii="Times New Roman" w:eastAsia="ＭＳ Ｐ明朝" w:hAnsi="Times New Roman" w:hint="eastAsia"/>
        </w:rPr>
        <w:t>今後はこれらのプログラム、指導法の内容と参加者の生きる力の変容の関連を</w:t>
      </w:r>
      <w:r w:rsidR="006B2275">
        <w:rPr>
          <w:rFonts w:ascii="Times New Roman" w:eastAsia="ＭＳ Ｐ明朝" w:hAnsi="Times New Roman" w:hint="eastAsia"/>
        </w:rPr>
        <w:t>実証的に解明していく必要が示唆された。</w:t>
      </w:r>
    </w:p>
    <w:p w14:paraId="3A0559DD" w14:textId="6B18AA48" w:rsidR="006B2275" w:rsidRDefault="006B2275" w:rsidP="001B5297">
      <w:pPr>
        <w:rPr>
          <w:rFonts w:ascii="Times New Roman" w:eastAsia="ＭＳ Ｐ明朝" w:hAnsi="Times New Roman"/>
        </w:rPr>
      </w:pPr>
      <w:r>
        <w:rPr>
          <w:rFonts w:ascii="Times New Roman" w:eastAsia="ＭＳ Ｐ明朝" w:hAnsi="Times New Roman" w:hint="eastAsia"/>
        </w:rPr>
        <w:lastRenderedPageBreak/>
        <w:t>引用文献</w:t>
      </w:r>
    </w:p>
    <w:p w14:paraId="4D487087" w14:textId="5DBEDA91" w:rsidR="00420CFD" w:rsidRPr="001B5297" w:rsidRDefault="00420CFD" w:rsidP="00420CFD">
      <w:pPr>
        <w:rPr>
          <w:rFonts w:ascii="Times New Roman" w:eastAsia="ＭＳ Ｐ明朝" w:hAnsi="Times New Roman"/>
        </w:rPr>
      </w:pPr>
      <w:r w:rsidRPr="00F13F76">
        <w:rPr>
          <w:rFonts w:ascii="Times New Roman" w:eastAsia="ＭＳ Ｐ明朝" w:hAnsi="Times New Roman"/>
          <w:sz w:val="18"/>
          <w:szCs w:val="18"/>
        </w:rPr>
        <w:t xml:space="preserve">1) </w:t>
      </w:r>
      <w:r w:rsidRPr="00F13F76">
        <w:rPr>
          <w:rFonts w:ascii="Times New Roman" w:eastAsia="ＭＳ Ｐ明朝" w:hAnsi="Times New Roman"/>
          <w:sz w:val="18"/>
          <w:szCs w:val="18"/>
        </w:rPr>
        <w:t>中央教育審議会答申</w:t>
      </w:r>
      <w:r w:rsidRPr="00F13F76">
        <w:rPr>
          <w:rFonts w:ascii="Times New Roman" w:eastAsia="ＭＳ Ｐ明朝" w:hAnsi="Times New Roman"/>
          <w:sz w:val="18"/>
          <w:szCs w:val="18"/>
        </w:rPr>
        <w:t>(1998):</w:t>
      </w:r>
      <w:r w:rsidRPr="00F13F76">
        <w:rPr>
          <w:rFonts w:ascii="Times New Roman" w:eastAsia="ＭＳ Ｐ明朝" w:hAnsi="Times New Roman"/>
          <w:sz w:val="18"/>
          <w:szCs w:val="18"/>
        </w:rPr>
        <w:t>新しい時代を拓</w:t>
      </w:r>
      <w:r w:rsidRPr="00F13F76">
        <w:rPr>
          <w:rFonts w:ascii="Times New Roman" w:eastAsia="ＭＳ Ｐ明朝" w:hAnsi="Times New Roman" w:hint="eastAsia"/>
          <w:sz w:val="18"/>
          <w:szCs w:val="18"/>
        </w:rPr>
        <w:t>く心</w:t>
      </w:r>
      <w:r w:rsidRPr="00F13F76">
        <w:rPr>
          <w:rFonts w:ascii="Times New Roman" w:eastAsia="ＭＳ Ｐ明朝" w:hAnsi="Times New Roman"/>
          <w:sz w:val="18"/>
          <w:szCs w:val="18"/>
        </w:rPr>
        <w:t>を育てるために一次世代を育てる心を失う危</w:t>
      </w:r>
      <w:r w:rsidRPr="00F13F76">
        <w:rPr>
          <w:rFonts w:ascii="Times New Roman" w:eastAsia="ＭＳ Ｐ明朝" w:hAnsi="Times New Roman" w:hint="eastAsia"/>
          <w:sz w:val="18"/>
          <w:szCs w:val="18"/>
        </w:rPr>
        <w:t>機</w:t>
      </w:r>
      <w:r w:rsidRPr="00F13F76">
        <w:rPr>
          <w:rFonts w:ascii="Times New Roman" w:eastAsia="ＭＳ Ｐ明朝" w:hAnsi="Times New Roman"/>
          <w:sz w:val="18"/>
          <w:szCs w:val="18"/>
        </w:rPr>
        <w:t>一、文部省</w:t>
      </w:r>
      <w:r w:rsidRPr="00F13F76">
        <w:rPr>
          <w:rFonts w:ascii="Times New Roman" w:eastAsia="ＭＳ Ｐ明朝" w:hAnsi="Times New Roman"/>
          <w:sz w:val="18"/>
          <w:szCs w:val="18"/>
        </w:rPr>
        <w:t>.2)</w:t>
      </w:r>
      <w:r w:rsidRPr="00F13F76">
        <w:rPr>
          <w:rFonts w:ascii="Times New Roman" w:eastAsia="ＭＳ Ｐ明朝" w:hAnsi="Times New Roman"/>
          <w:sz w:val="18"/>
          <w:szCs w:val="18"/>
        </w:rPr>
        <w:t>岡村泰斗・飯田稔・関智子</w:t>
      </w:r>
      <w:r w:rsidRPr="00F13F76">
        <w:rPr>
          <w:rFonts w:ascii="Times New Roman" w:eastAsia="ＭＳ Ｐ明朝" w:hAnsi="Times New Roman"/>
          <w:sz w:val="18"/>
          <w:szCs w:val="18"/>
        </w:rPr>
        <w:t>(2001):</w:t>
      </w:r>
      <w:r w:rsidRPr="00F13F76">
        <w:rPr>
          <w:rFonts w:ascii="Times New Roman" w:eastAsia="ＭＳ Ｐ明朝" w:hAnsi="Times New Roman"/>
          <w:sz w:val="18"/>
          <w:szCs w:val="18"/>
        </w:rPr>
        <w:t>子ども長</w:t>
      </w:r>
      <w:r w:rsidRPr="00F13F76">
        <w:rPr>
          <w:rFonts w:ascii="Times New Roman" w:eastAsia="ＭＳ Ｐ明朝" w:hAnsi="Times New Roman" w:hint="eastAsia"/>
          <w:sz w:val="18"/>
          <w:szCs w:val="18"/>
        </w:rPr>
        <w:t>期</w:t>
      </w:r>
      <w:r w:rsidRPr="00F13F76">
        <w:rPr>
          <w:rFonts w:ascii="Times New Roman" w:eastAsia="ＭＳ Ｐ明朝" w:hAnsi="Times New Roman"/>
          <w:sz w:val="18"/>
          <w:szCs w:val="18"/>
        </w:rPr>
        <w:t>自然体験村に関する評価研究一参加者の達成動</w:t>
      </w:r>
      <w:r w:rsidRPr="00F13F76">
        <w:rPr>
          <w:rFonts w:ascii="Times New Roman" w:eastAsia="ＭＳ Ｐ明朝" w:hAnsi="Times New Roman" w:hint="eastAsia"/>
          <w:sz w:val="18"/>
          <w:szCs w:val="18"/>
        </w:rPr>
        <w:t>機</w:t>
      </w:r>
      <w:r w:rsidRPr="00F13F76">
        <w:rPr>
          <w:rFonts w:ascii="Times New Roman" w:eastAsia="ＭＳ Ｐ明朝" w:hAnsi="Times New Roman"/>
          <w:sz w:val="18"/>
          <w:szCs w:val="18"/>
        </w:rPr>
        <w:t>、友人関係、自然認識に着目して一、レジャー</w:t>
      </w:r>
      <w:r w:rsidRPr="00F13F76">
        <w:rPr>
          <w:rFonts w:ascii="Times New Roman" w:eastAsia="ＭＳ Ｐ明朝" w:hAnsi="Times New Roman" w:hint="eastAsia"/>
          <w:sz w:val="18"/>
          <w:szCs w:val="18"/>
        </w:rPr>
        <w:t>・レク</w:t>
      </w:r>
      <w:r w:rsidRPr="00F13F76">
        <w:rPr>
          <w:rFonts w:ascii="Times New Roman" w:eastAsia="ＭＳ Ｐ明朝" w:hAnsi="Times New Roman"/>
          <w:sz w:val="18"/>
          <w:szCs w:val="18"/>
        </w:rPr>
        <w:t>リエーション研究、日本レジャー・レクリ</w:t>
      </w:r>
      <w:r w:rsidRPr="00F13F76">
        <w:rPr>
          <w:rFonts w:ascii="Times New Roman" w:eastAsia="ＭＳ Ｐ明朝" w:hAnsi="Times New Roman" w:hint="eastAsia"/>
          <w:sz w:val="18"/>
          <w:szCs w:val="18"/>
        </w:rPr>
        <w:t>エ</w:t>
      </w:r>
      <w:r w:rsidRPr="00F13F76">
        <w:rPr>
          <w:rFonts w:ascii="Times New Roman" w:eastAsia="ＭＳ Ｐ明朝" w:hAnsi="Times New Roman"/>
          <w:sz w:val="18"/>
          <w:szCs w:val="18"/>
        </w:rPr>
        <w:t>ーション学会、第</w:t>
      </w:r>
      <w:r w:rsidRPr="00F13F76">
        <w:rPr>
          <w:rFonts w:ascii="Times New Roman" w:eastAsia="ＭＳ Ｐ明朝" w:hAnsi="Times New Roman"/>
          <w:sz w:val="18"/>
          <w:szCs w:val="18"/>
        </w:rPr>
        <w:t>44</w:t>
      </w:r>
      <w:r w:rsidRPr="00F13F76">
        <w:rPr>
          <w:rFonts w:ascii="Times New Roman" w:eastAsia="ＭＳ Ｐ明朝" w:hAnsi="Times New Roman"/>
          <w:sz w:val="18"/>
          <w:szCs w:val="18"/>
        </w:rPr>
        <w:t>巻、</w:t>
      </w:r>
      <w:r w:rsidRPr="00F13F76">
        <w:rPr>
          <w:rFonts w:ascii="Times New Roman" w:eastAsia="ＭＳ Ｐ明朝" w:hAnsi="Times New Roman"/>
          <w:sz w:val="18"/>
          <w:szCs w:val="18"/>
        </w:rPr>
        <w:t>L9.3)</w:t>
      </w:r>
      <w:r w:rsidRPr="00F13F76">
        <w:rPr>
          <w:rFonts w:ascii="Times New Roman" w:eastAsia="ＭＳ Ｐ明朝" w:hAnsi="Times New Roman"/>
          <w:sz w:val="18"/>
          <w:szCs w:val="18"/>
        </w:rPr>
        <w:t>蓬田高正・飯田稔・井村仁・関智子・岡村泰斗</w:t>
      </w:r>
      <w:r w:rsidRPr="00F13F76">
        <w:rPr>
          <w:rFonts w:ascii="Times New Roman" w:eastAsia="ＭＳ Ｐ明朝" w:hAnsi="Times New Roman"/>
          <w:sz w:val="18"/>
          <w:szCs w:val="18"/>
        </w:rPr>
        <w:t>(2000):</w:t>
      </w:r>
      <w:r w:rsidRPr="00F13F76">
        <w:rPr>
          <w:rFonts w:ascii="Times New Roman" w:eastAsia="ＭＳ Ｐ明朝" w:hAnsi="Times New Roman"/>
          <w:sz w:val="18"/>
          <w:szCs w:val="18"/>
        </w:rPr>
        <w:t>長期自然体験が児童の内発的動機づけ</w:t>
      </w:r>
      <w:r w:rsidRPr="00F13F76">
        <w:rPr>
          <w:rFonts w:ascii="Times New Roman" w:eastAsia="ＭＳ Ｐ明朝" w:hAnsi="Times New Roman" w:hint="eastAsia"/>
          <w:sz w:val="18"/>
          <w:szCs w:val="18"/>
        </w:rPr>
        <w:t>に</w:t>
      </w:r>
      <w:r w:rsidRPr="00F13F76">
        <w:rPr>
          <w:rFonts w:ascii="Times New Roman" w:eastAsia="ＭＳ Ｐ明朝" w:hAnsi="Times New Roman"/>
          <w:sz w:val="18"/>
          <w:szCs w:val="18"/>
        </w:rPr>
        <w:t>及ぼす影響、野外教育研究、日本野外教育学会、</w:t>
      </w:r>
      <w:r w:rsidRPr="00F13F76">
        <w:rPr>
          <w:rFonts w:ascii="Times New Roman" w:eastAsia="ＭＳ Ｐ明朝" w:hAnsi="Times New Roman" w:hint="eastAsia"/>
          <w:sz w:val="18"/>
          <w:szCs w:val="18"/>
        </w:rPr>
        <w:t>第</w:t>
      </w:r>
      <w:r w:rsidRPr="00F13F76">
        <w:rPr>
          <w:rFonts w:ascii="Times New Roman" w:eastAsia="ＭＳ Ｐ明朝" w:hAnsi="Times New Roman"/>
          <w:sz w:val="18"/>
          <w:szCs w:val="18"/>
        </w:rPr>
        <w:t>3</w:t>
      </w:r>
      <w:r w:rsidRPr="00F13F76">
        <w:rPr>
          <w:rFonts w:ascii="Times New Roman" w:eastAsia="ＭＳ Ｐ明朝" w:hAnsi="Times New Roman"/>
          <w:sz w:val="18"/>
          <w:szCs w:val="18"/>
        </w:rPr>
        <w:t>巻第</w:t>
      </w:r>
      <w:r w:rsidRPr="00F13F76">
        <w:rPr>
          <w:rFonts w:ascii="Times New Roman" w:eastAsia="ＭＳ Ｐ明朝" w:hAnsi="Times New Roman"/>
          <w:sz w:val="18"/>
          <w:szCs w:val="18"/>
        </w:rPr>
        <w:t>2</w:t>
      </w:r>
      <w:r w:rsidRPr="00F13F76">
        <w:rPr>
          <w:rFonts w:ascii="Times New Roman" w:eastAsia="ＭＳ Ｐ明朝" w:hAnsi="Times New Roman"/>
          <w:sz w:val="18"/>
          <w:szCs w:val="18"/>
        </w:rPr>
        <w:t>号</w:t>
      </w:r>
      <w:r w:rsidR="00660F55" w:rsidRPr="00F13F76">
        <w:rPr>
          <w:rFonts w:ascii="Times New Roman" w:eastAsia="ＭＳ Ｐ明朝" w:hAnsi="Times New Roman" w:hint="eastAsia"/>
          <w:sz w:val="18"/>
          <w:szCs w:val="18"/>
        </w:rPr>
        <w:t>、</w:t>
      </w:r>
      <w:r w:rsidRPr="00F13F76">
        <w:rPr>
          <w:rFonts w:ascii="Times New Roman" w:eastAsia="ＭＳ Ｐ明朝" w:hAnsi="Times New Roman"/>
          <w:sz w:val="18"/>
          <w:szCs w:val="18"/>
        </w:rPr>
        <w:t>13-22.</w:t>
      </w:r>
      <w:r w:rsidR="00C81020" w:rsidRPr="00F13F76">
        <w:rPr>
          <w:sz w:val="18"/>
          <w:szCs w:val="18"/>
        </w:rPr>
        <w:t xml:space="preserve"> </w:t>
      </w:r>
      <w:r w:rsidR="00C81020" w:rsidRPr="00F13F76">
        <w:rPr>
          <w:rFonts w:ascii="Times New Roman" w:eastAsia="ＭＳ Ｐ明朝" w:hAnsi="Times New Roman"/>
          <w:sz w:val="18"/>
          <w:szCs w:val="18"/>
        </w:rPr>
        <w:t>4)</w:t>
      </w:r>
      <w:r w:rsidR="00C81020" w:rsidRPr="00F13F76">
        <w:rPr>
          <w:rFonts w:ascii="Times New Roman" w:eastAsia="ＭＳ Ｐ明朝" w:hAnsi="Times New Roman"/>
          <w:sz w:val="18"/>
          <w:szCs w:val="18"/>
        </w:rPr>
        <w:t>青木康太郎・永吉宏英</w:t>
      </w:r>
      <w:r w:rsidR="00C81020" w:rsidRPr="00F13F76">
        <w:rPr>
          <w:rFonts w:ascii="Times New Roman" w:eastAsia="ＭＳ Ｐ明朝" w:hAnsi="Times New Roman"/>
          <w:sz w:val="18"/>
          <w:szCs w:val="18"/>
        </w:rPr>
        <w:t>(2003):</w:t>
      </w:r>
      <w:r w:rsidR="00C81020" w:rsidRPr="00F13F76">
        <w:rPr>
          <w:rFonts w:ascii="Times New Roman" w:eastAsia="ＭＳ Ｐ明朝" w:hAnsi="Times New Roman"/>
          <w:sz w:val="18"/>
          <w:szCs w:val="18"/>
        </w:rPr>
        <w:t>長期キヤンプ体験における参加者の社会的スキルの変容に関する研究～参加者の特性による変容過程の違いに着目して～野外教育研究、日本野外教育学会、第</w:t>
      </w:r>
      <w:r w:rsidR="00C81020" w:rsidRPr="00F13F76">
        <w:rPr>
          <w:rFonts w:ascii="Times New Roman" w:eastAsia="ＭＳ Ｐ明朝" w:hAnsi="Times New Roman"/>
          <w:sz w:val="18"/>
          <w:szCs w:val="18"/>
        </w:rPr>
        <w:t>6</w:t>
      </w:r>
      <w:r w:rsidR="00C81020" w:rsidRPr="00F13F76">
        <w:rPr>
          <w:rFonts w:ascii="Times New Roman" w:eastAsia="ＭＳ Ｐ明朝" w:hAnsi="Times New Roman"/>
          <w:sz w:val="18"/>
          <w:szCs w:val="18"/>
        </w:rPr>
        <w:t>巻第</w:t>
      </w:r>
      <w:r w:rsidR="00C81020" w:rsidRPr="00F13F76">
        <w:rPr>
          <w:rFonts w:ascii="Times New Roman" w:eastAsia="ＭＳ Ｐ明朝" w:hAnsi="Times New Roman"/>
          <w:sz w:val="18"/>
          <w:szCs w:val="18"/>
        </w:rPr>
        <w:t>2</w:t>
      </w:r>
      <w:r w:rsidR="00C81020" w:rsidRPr="00F13F76">
        <w:rPr>
          <w:rFonts w:ascii="Times New Roman" w:eastAsia="ＭＳ Ｐ明朝" w:hAnsi="Times New Roman"/>
          <w:sz w:val="18"/>
          <w:szCs w:val="18"/>
        </w:rPr>
        <w:t>号、</w:t>
      </w:r>
      <w:r w:rsidR="00C81020" w:rsidRPr="00F13F76">
        <w:rPr>
          <w:rFonts w:ascii="Times New Roman" w:eastAsia="ＭＳ Ｐ明朝" w:hAnsi="Times New Roman"/>
          <w:sz w:val="18"/>
          <w:szCs w:val="18"/>
        </w:rPr>
        <w:t xml:space="preserve">23-34. 5) </w:t>
      </w:r>
      <w:r w:rsidR="00C81020" w:rsidRPr="00F13F76">
        <w:rPr>
          <w:rFonts w:ascii="Times New Roman" w:eastAsia="ＭＳ Ｐ明朝" w:hAnsi="Times New Roman"/>
          <w:sz w:val="18"/>
          <w:szCs w:val="18"/>
        </w:rPr>
        <w:t>張本文昭</w:t>
      </w:r>
      <w:r w:rsidR="00C81020" w:rsidRPr="00F13F76">
        <w:rPr>
          <w:rFonts w:ascii="Times New Roman" w:eastAsia="ＭＳ Ｐ明朝" w:hAnsi="Times New Roman"/>
          <w:sz w:val="18"/>
          <w:szCs w:val="18"/>
        </w:rPr>
        <w:t>(2001) :</w:t>
      </w:r>
      <w:r w:rsidR="00C81020" w:rsidRPr="00F13F76">
        <w:rPr>
          <w:rFonts w:ascii="Times New Roman" w:eastAsia="ＭＳ Ｐ明朝" w:hAnsi="Times New Roman"/>
          <w:sz w:val="18"/>
          <w:szCs w:val="18"/>
        </w:rPr>
        <w:t>「子ども長期自然体験村」事業経験が参加者の自然認識に及ぼす影響、琉球大学教育学部紀要、琉球大学教育学部、第</w:t>
      </w:r>
      <w:r w:rsidR="00C81020" w:rsidRPr="00F13F76">
        <w:rPr>
          <w:rFonts w:ascii="Times New Roman" w:eastAsia="ＭＳ Ｐ明朝" w:hAnsi="Times New Roman"/>
          <w:sz w:val="18"/>
          <w:szCs w:val="18"/>
        </w:rPr>
        <w:t>5</w:t>
      </w:r>
      <w:r w:rsidR="002314B2" w:rsidRPr="00F13F76">
        <w:rPr>
          <w:rFonts w:ascii="Times New Roman" w:eastAsia="ＭＳ Ｐ明朝" w:hAnsi="Times New Roman" w:hint="eastAsia"/>
          <w:sz w:val="18"/>
          <w:szCs w:val="18"/>
        </w:rPr>
        <w:t>9</w:t>
      </w:r>
      <w:r w:rsidR="00C81020" w:rsidRPr="00F13F76">
        <w:rPr>
          <w:rFonts w:ascii="Times New Roman" w:eastAsia="ＭＳ Ｐ明朝" w:hAnsi="Times New Roman"/>
          <w:sz w:val="18"/>
          <w:szCs w:val="18"/>
        </w:rPr>
        <w:t>巻、</w:t>
      </w:r>
      <w:r w:rsidR="00C81020" w:rsidRPr="00F13F76">
        <w:rPr>
          <w:rFonts w:ascii="Times New Roman" w:eastAsia="ＭＳ Ｐ明朝" w:hAnsi="Times New Roman"/>
          <w:sz w:val="18"/>
          <w:szCs w:val="18"/>
        </w:rPr>
        <w:t>33-39. 6)</w:t>
      </w:r>
      <w:r w:rsidR="00C81020" w:rsidRPr="00F13F76">
        <w:rPr>
          <w:rFonts w:ascii="Times New Roman" w:eastAsia="ＭＳ Ｐ明朝" w:hAnsi="Times New Roman"/>
          <w:sz w:val="18"/>
          <w:szCs w:val="18"/>
        </w:rPr>
        <w:t>谷井淳一・藤原恵美</w:t>
      </w:r>
      <w:r w:rsidR="00C81020" w:rsidRPr="00F13F76">
        <w:rPr>
          <w:rFonts w:ascii="Times New Roman" w:eastAsia="ＭＳ Ｐ明朝" w:hAnsi="Times New Roman"/>
          <w:sz w:val="18"/>
          <w:szCs w:val="18"/>
        </w:rPr>
        <w:t>(2001):</w:t>
      </w:r>
      <w:r w:rsidR="00C81020" w:rsidRPr="00F13F76">
        <w:rPr>
          <w:rFonts w:ascii="Times New Roman" w:eastAsia="ＭＳ Ｐ明朝" w:hAnsi="Times New Roman"/>
          <w:sz w:val="18"/>
          <w:szCs w:val="18"/>
        </w:rPr>
        <w:t>小・中学生用自然体</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験効果測定尺度の開発、野外教育研究、日本野外教育学会、第</w:t>
      </w:r>
      <w:r w:rsidR="00C81020" w:rsidRPr="00F13F76">
        <w:rPr>
          <w:rFonts w:ascii="Times New Roman" w:eastAsia="ＭＳ Ｐ明朝" w:hAnsi="Times New Roman"/>
          <w:sz w:val="18"/>
          <w:szCs w:val="18"/>
        </w:rPr>
        <w:t>5</w:t>
      </w:r>
      <w:r w:rsidR="00C81020" w:rsidRPr="00F13F76">
        <w:rPr>
          <w:rFonts w:ascii="Times New Roman" w:eastAsia="ＭＳ Ｐ明朝" w:hAnsi="Times New Roman"/>
          <w:sz w:val="18"/>
          <w:szCs w:val="18"/>
        </w:rPr>
        <w:t>巻第</w:t>
      </w:r>
      <w:r w:rsidR="00C81020" w:rsidRPr="00F13F76">
        <w:rPr>
          <w:rFonts w:ascii="Times New Roman" w:eastAsia="ＭＳ Ｐ明朝" w:hAnsi="Times New Roman"/>
          <w:sz w:val="18"/>
          <w:szCs w:val="18"/>
        </w:rPr>
        <w:t>1</w:t>
      </w:r>
      <w:r w:rsidR="00C81020" w:rsidRPr="00F13F76">
        <w:rPr>
          <w:rFonts w:ascii="Times New Roman" w:eastAsia="ＭＳ Ｐ明朝" w:hAnsi="Times New Roman"/>
          <w:sz w:val="18"/>
          <w:szCs w:val="18"/>
        </w:rPr>
        <w:t>号、</w:t>
      </w:r>
      <w:r w:rsidR="00C81020" w:rsidRPr="00F13F76">
        <w:rPr>
          <w:rFonts w:ascii="Times New Roman" w:eastAsia="ＭＳ Ｐ明朝" w:hAnsi="Times New Roman"/>
          <w:sz w:val="18"/>
          <w:szCs w:val="18"/>
        </w:rPr>
        <w:t>3947. 7)</w:t>
      </w:r>
      <w:r w:rsidR="00C81020" w:rsidRPr="00F13F76">
        <w:rPr>
          <w:rFonts w:ascii="Times New Roman" w:eastAsia="ＭＳ Ｐ明朝" w:hAnsi="Times New Roman"/>
          <w:sz w:val="18"/>
          <w:szCs w:val="18"/>
        </w:rPr>
        <w:t>橘直隆・平野吉</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直</w:t>
      </w:r>
      <w:r w:rsidR="00C81020" w:rsidRPr="00F13F76">
        <w:rPr>
          <w:rFonts w:ascii="Times New Roman" w:eastAsia="ＭＳ Ｐ明朝" w:hAnsi="Times New Roman"/>
          <w:sz w:val="18"/>
          <w:szCs w:val="18"/>
        </w:rPr>
        <w:t>(2001):</w:t>
      </w:r>
      <w:r w:rsidR="00C81020" w:rsidRPr="00F13F76">
        <w:rPr>
          <w:rFonts w:ascii="Times New Roman" w:eastAsia="ＭＳ Ｐ明朝" w:hAnsi="Times New Roman"/>
          <w:sz w:val="18"/>
          <w:szCs w:val="18"/>
        </w:rPr>
        <w:t>生きる力を構成する指標、野外教育研究、日本野外教育学会、第</w:t>
      </w:r>
      <w:r w:rsidR="00C81020" w:rsidRPr="00F13F76">
        <w:rPr>
          <w:rFonts w:ascii="Times New Roman" w:eastAsia="ＭＳ Ｐ明朝" w:hAnsi="Times New Roman"/>
          <w:sz w:val="18"/>
          <w:szCs w:val="18"/>
        </w:rPr>
        <w:t>4</w:t>
      </w:r>
      <w:r w:rsidR="00C81020" w:rsidRPr="00F13F76">
        <w:rPr>
          <w:rFonts w:ascii="Times New Roman" w:eastAsia="ＭＳ Ｐ明朝" w:hAnsi="Times New Roman"/>
          <w:sz w:val="18"/>
          <w:szCs w:val="18"/>
        </w:rPr>
        <w:t>巻第</w:t>
      </w:r>
      <w:r w:rsidR="00C81020" w:rsidRPr="00F13F76">
        <w:rPr>
          <w:rFonts w:ascii="Times New Roman" w:eastAsia="ＭＳ Ｐ明朝" w:hAnsi="Times New Roman"/>
          <w:sz w:val="18"/>
          <w:szCs w:val="18"/>
        </w:rPr>
        <w:t>2</w:t>
      </w:r>
      <w:r w:rsidR="00C81020" w:rsidRPr="00F13F76">
        <w:rPr>
          <w:rFonts w:ascii="Times New Roman" w:eastAsia="ＭＳ Ｐ明朝" w:hAnsi="Times New Roman"/>
          <w:sz w:val="18"/>
          <w:szCs w:val="18"/>
        </w:rPr>
        <w:t>号、</w:t>
      </w:r>
      <w:r w:rsidR="00C81020" w:rsidRPr="00F13F76">
        <w:rPr>
          <w:rFonts w:ascii="Times New Roman" w:eastAsia="ＭＳ Ｐ明朝" w:hAnsi="Times New Roman"/>
          <w:sz w:val="18"/>
          <w:szCs w:val="18"/>
        </w:rPr>
        <w:t>11-16. 8)</w:t>
      </w:r>
      <w:r w:rsidR="00C81020" w:rsidRPr="00F13F76">
        <w:rPr>
          <w:rFonts w:ascii="Times New Roman" w:eastAsia="ＭＳ Ｐ明朝" w:hAnsi="Times New Roman"/>
          <w:sz w:val="18"/>
          <w:szCs w:val="18"/>
        </w:rPr>
        <w:t>橘直隆・平野吉直・関根章文</w:t>
      </w:r>
      <w:r w:rsidR="00C81020" w:rsidRPr="00F13F76">
        <w:rPr>
          <w:rFonts w:ascii="Times New Roman" w:eastAsia="ＭＳ Ｐ明朝" w:hAnsi="Times New Roman"/>
          <w:sz w:val="18"/>
          <w:szCs w:val="18"/>
        </w:rPr>
        <w:t>(2003):</w:t>
      </w:r>
      <w:r w:rsidR="00C81020" w:rsidRPr="00F13F76">
        <w:rPr>
          <w:rFonts w:ascii="Times New Roman" w:eastAsia="ＭＳ Ｐ明朝" w:hAnsi="Times New Roman"/>
          <w:sz w:val="18"/>
          <w:szCs w:val="18"/>
        </w:rPr>
        <w:t>長期キャンプが小中学生の生きる力に及ぼす影響、野外教育研究、日本</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野外教育学会、第</w:t>
      </w:r>
      <w:r w:rsidR="00C81020" w:rsidRPr="00F13F76">
        <w:rPr>
          <w:rFonts w:ascii="Times New Roman" w:eastAsia="ＭＳ Ｐ明朝" w:hAnsi="Times New Roman"/>
          <w:sz w:val="18"/>
          <w:szCs w:val="18"/>
        </w:rPr>
        <w:t>6</w:t>
      </w:r>
      <w:r w:rsidR="00C81020" w:rsidRPr="00F13F76">
        <w:rPr>
          <w:rFonts w:ascii="Times New Roman" w:eastAsia="ＭＳ Ｐ明朝" w:hAnsi="Times New Roman"/>
          <w:sz w:val="18"/>
          <w:szCs w:val="18"/>
        </w:rPr>
        <w:t>巻第</w:t>
      </w:r>
      <w:r w:rsidR="00C81020" w:rsidRPr="00F13F76">
        <w:rPr>
          <w:rFonts w:ascii="Times New Roman" w:eastAsia="ＭＳ Ｐ明朝" w:hAnsi="Times New Roman"/>
          <w:sz w:val="18"/>
          <w:szCs w:val="18"/>
        </w:rPr>
        <w:t>2</w:t>
      </w:r>
      <w:r w:rsidR="00C81020" w:rsidRPr="00F13F76">
        <w:rPr>
          <w:rFonts w:ascii="Times New Roman" w:eastAsia="ＭＳ Ｐ明朝" w:hAnsi="Times New Roman"/>
          <w:sz w:val="18"/>
          <w:szCs w:val="18"/>
        </w:rPr>
        <w:t>号、</w:t>
      </w:r>
      <w:r w:rsidR="00C81020" w:rsidRPr="00F13F76">
        <w:rPr>
          <w:rFonts w:ascii="Times New Roman" w:eastAsia="ＭＳ Ｐ明朝" w:hAnsi="Times New Roman"/>
          <w:sz w:val="18"/>
          <w:szCs w:val="18"/>
        </w:rPr>
        <w:t>45-56. 9)</w:t>
      </w:r>
      <w:r w:rsidR="00C81020" w:rsidRPr="00F13F76">
        <w:rPr>
          <w:rFonts w:ascii="Times New Roman" w:eastAsia="ＭＳ Ｐ明朝" w:hAnsi="Times New Roman"/>
          <w:sz w:val="18"/>
          <w:szCs w:val="18"/>
        </w:rPr>
        <w:t>青少年の自然体験活動の評価に関する調査研究会</w:t>
      </w:r>
      <w:r w:rsidR="00C81020" w:rsidRPr="00F13F76">
        <w:rPr>
          <w:rFonts w:ascii="Times New Roman" w:eastAsia="ＭＳ Ｐ明朝" w:hAnsi="Times New Roman"/>
          <w:sz w:val="18"/>
          <w:szCs w:val="18"/>
        </w:rPr>
        <w:t xml:space="preserve">(2002): </w:t>
      </w:r>
      <w:r w:rsidR="00C81020" w:rsidRPr="00F13F76">
        <w:rPr>
          <w:rFonts w:ascii="Times New Roman" w:eastAsia="ＭＳ Ｐ明朝" w:hAnsi="Times New Roman"/>
          <w:sz w:val="18"/>
          <w:szCs w:val="18"/>
        </w:rPr>
        <w:t>長期自然体験活動が子どもの「生きる力」に及ぼす効果、文部科学省委嘱調査研究報告書、青少年の自然体験活動の評価に関する調査研究会</w:t>
      </w:r>
      <w:r w:rsidR="00C81020" w:rsidRPr="00F13F76">
        <w:rPr>
          <w:rFonts w:ascii="Times New Roman" w:eastAsia="ＭＳ Ｐ明朝" w:hAnsi="Times New Roman"/>
          <w:sz w:val="18"/>
          <w:szCs w:val="18"/>
        </w:rPr>
        <w:t xml:space="preserve">. 10) </w:t>
      </w:r>
      <w:proofErr w:type="spellStart"/>
      <w:r w:rsidR="00C81020" w:rsidRPr="00F13F76">
        <w:rPr>
          <w:rFonts w:ascii="Times New Roman" w:eastAsia="ＭＳ Ｐ明朝" w:hAnsi="Times New Roman"/>
          <w:sz w:val="18"/>
          <w:szCs w:val="18"/>
        </w:rPr>
        <w:t>Cason,D</w:t>
      </w:r>
      <w:proofErr w:type="spellEnd"/>
      <w:r w:rsidR="00C81020" w:rsidRPr="00F13F76">
        <w:rPr>
          <w:rFonts w:ascii="Times New Roman" w:eastAsia="ＭＳ Ｐ明朝" w:hAnsi="Times New Roman"/>
          <w:sz w:val="18"/>
          <w:szCs w:val="18"/>
        </w:rPr>
        <w:t xml:space="preserve">. &amp; </w:t>
      </w:r>
      <w:proofErr w:type="spellStart"/>
      <w:r w:rsidR="00C81020" w:rsidRPr="00F13F76">
        <w:rPr>
          <w:rFonts w:ascii="Times New Roman" w:eastAsia="ＭＳ Ｐ明朝" w:hAnsi="Times New Roman"/>
          <w:sz w:val="18"/>
          <w:szCs w:val="18"/>
        </w:rPr>
        <w:t>Gills,H.L</w:t>
      </w:r>
      <w:proofErr w:type="spellEnd"/>
      <w:r w:rsidR="00C81020" w:rsidRPr="00F13F76">
        <w:rPr>
          <w:rFonts w:ascii="Times New Roman" w:eastAsia="ＭＳ Ｐ明朝" w:hAnsi="Times New Roman"/>
          <w:sz w:val="18"/>
          <w:szCs w:val="18"/>
        </w:rPr>
        <w:t xml:space="preserve">. (1994): A meta-analysis of outdoor adventure programming with adolescents. The Journal of Experiential Education, 17(1), 40-47. 11) </w:t>
      </w:r>
      <w:proofErr w:type="spellStart"/>
      <w:r w:rsidR="00C81020" w:rsidRPr="00F13F76">
        <w:rPr>
          <w:rFonts w:ascii="Times New Roman" w:eastAsia="ＭＳ Ｐ明朝" w:hAnsi="Times New Roman"/>
          <w:sz w:val="18"/>
          <w:szCs w:val="18"/>
        </w:rPr>
        <w:t>Hattie,J</w:t>
      </w:r>
      <w:proofErr w:type="spellEnd"/>
      <w:r w:rsidR="00C81020" w:rsidRPr="00F13F76">
        <w:rPr>
          <w:rFonts w:ascii="Times New Roman" w:eastAsia="ＭＳ Ｐ明朝" w:hAnsi="Times New Roman"/>
          <w:sz w:val="18"/>
          <w:szCs w:val="18"/>
        </w:rPr>
        <w:t xml:space="preserve">., </w:t>
      </w:r>
      <w:proofErr w:type="spellStart"/>
      <w:r w:rsidR="00C81020" w:rsidRPr="00F13F76">
        <w:rPr>
          <w:rFonts w:ascii="Times New Roman" w:eastAsia="ＭＳ Ｐ明朝" w:hAnsi="Times New Roman"/>
          <w:sz w:val="18"/>
          <w:szCs w:val="18"/>
        </w:rPr>
        <w:t>Marsh,H</w:t>
      </w:r>
      <w:proofErr w:type="spellEnd"/>
      <w:r w:rsidR="00C81020" w:rsidRPr="00F13F76">
        <w:rPr>
          <w:rFonts w:ascii="Times New Roman" w:eastAsia="ＭＳ Ｐ明朝" w:hAnsi="Times New Roman"/>
          <w:sz w:val="18"/>
          <w:szCs w:val="18"/>
        </w:rPr>
        <w:t xml:space="preserve">., Nei11,J., &amp; </w:t>
      </w:r>
      <w:proofErr w:type="spellStart"/>
      <w:r w:rsidR="00C81020" w:rsidRPr="00F13F76">
        <w:rPr>
          <w:rFonts w:ascii="Times New Roman" w:eastAsia="ＭＳ Ｐ明朝" w:hAnsi="Times New Roman"/>
          <w:sz w:val="18"/>
          <w:szCs w:val="18"/>
        </w:rPr>
        <w:t>Richards,G</w:t>
      </w:r>
      <w:proofErr w:type="spellEnd"/>
      <w:r w:rsidR="00C81020" w:rsidRPr="00F13F76">
        <w:rPr>
          <w:rFonts w:ascii="Times New Roman" w:eastAsia="ＭＳ Ｐ明朝" w:hAnsi="Times New Roman"/>
          <w:sz w:val="18"/>
          <w:szCs w:val="18"/>
        </w:rPr>
        <w:t>. (1997) : Adventure education and Outward Bound: Out-</w:t>
      </w:r>
      <w:proofErr w:type="spellStart"/>
      <w:r w:rsidR="00C81020" w:rsidRPr="00F13F76">
        <w:rPr>
          <w:rFonts w:ascii="Times New Roman" w:eastAsia="ＭＳ Ｐ明朝" w:hAnsi="Times New Roman"/>
          <w:sz w:val="18"/>
          <w:szCs w:val="18"/>
        </w:rPr>
        <w:t>ofclass</w:t>
      </w:r>
      <w:proofErr w:type="spellEnd"/>
      <w:r w:rsidR="00C81020" w:rsidRPr="00F13F76">
        <w:rPr>
          <w:rFonts w:ascii="Times New Roman" w:eastAsia="ＭＳ Ｐ明朝" w:hAnsi="Times New Roman"/>
          <w:sz w:val="18"/>
          <w:szCs w:val="18"/>
        </w:rPr>
        <w:t xml:space="preserve"> experiences that make a lasting difference. Review of Educational Research, 67(1), 43-87. 12) </w:t>
      </w:r>
      <w:proofErr w:type="spellStart"/>
      <w:r w:rsidR="00C81020" w:rsidRPr="00F13F76">
        <w:rPr>
          <w:rFonts w:ascii="Times New Roman" w:eastAsia="ＭＳ Ｐ明朝" w:hAnsi="Times New Roman"/>
          <w:sz w:val="18"/>
          <w:szCs w:val="18"/>
        </w:rPr>
        <w:t>Ewert,A.W</w:t>
      </w:r>
      <w:proofErr w:type="spellEnd"/>
      <w:r w:rsidR="00C81020" w:rsidRPr="00F13F76">
        <w:rPr>
          <w:rFonts w:ascii="Times New Roman" w:eastAsia="ＭＳ Ｐ明朝" w:hAnsi="Times New Roman"/>
          <w:sz w:val="18"/>
          <w:szCs w:val="18"/>
        </w:rPr>
        <w:t xml:space="preserve">. (1982): A Study of Participation in Outward Bound Short Course upon the Reported SelfConcepts of Selected Participants. Doctoral dissertation, the University of Oregon. 13) </w:t>
      </w:r>
      <w:r w:rsidR="00C81020" w:rsidRPr="00F13F76">
        <w:rPr>
          <w:rFonts w:ascii="Times New Roman" w:eastAsia="ＭＳ Ｐ明朝" w:hAnsi="Times New Roman"/>
          <w:sz w:val="18"/>
          <w:szCs w:val="18"/>
        </w:rPr>
        <w:t>関智子・飯田稔・岡村泰斗・黒</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澤毅</w:t>
      </w:r>
      <w:r w:rsidR="00C81020" w:rsidRPr="00F13F76">
        <w:rPr>
          <w:rFonts w:ascii="Times New Roman" w:eastAsia="ＭＳ Ｐ明朝" w:hAnsi="Times New Roman"/>
          <w:sz w:val="18"/>
          <w:szCs w:val="18"/>
        </w:rPr>
        <w:t>(1999):</w:t>
      </w:r>
      <w:r w:rsidR="00C81020" w:rsidRPr="00F13F76">
        <w:rPr>
          <w:rFonts w:ascii="Times New Roman" w:eastAsia="ＭＳ Ｐ明朝" w:hAnsi="Times New Roman"/>
          <w:sz w:val="18"/>
          <w:szCs w:val="18"/>
        </w:rPr>
        <w:t>長期・短期自然体験が参加者の達成動機に及ぼす効果の比較、レジャー・レクリエーション研究、日本レジャー・レクリエーション学会、第</w:t>
      </w:r>
      <w:r w:rsidR="00C81020" w:rsidRPr="00F13F76">
        <w:rPr>
          <w:rFonts w:ascii="Times New Roman" w:eastAsia="ＭＳ Ｐ明朝" w:hAnsi="Times New Roman"/>
          <w:sz w:val="18"/>
          <w:szCs w:val="18"/>
        </w:rPr>
        <w:t>4</w:t>
      </w:r>
      <w:r w:rsidR="009F55E1" w:rsidRPr="00F13F76">
        <w:rPr>
          <w:rFonts w:ascii="Times New Roman" w:eastAsia="ＭＳ Ｐ明朝" w:hAnsi="Times New Roman" w:hint="eastAsia"/>
          <w:sz w:val="18"/>
          <w:szCs w:val="18"/>
        </w:rPr>
        <w:t>1</w:t>
      </w:r>
      <w:r w:rsidR="00C81020" w:rsidRPr="00F13F76">
        <w:rPr>
          <w:rFonts w:ascii="Times New Roman" w:eastAsia="ＭＳ Ｐ明朝" w:hAnsi="Times New Roman"/>
          <w:sz w:val="18"/>
          <w:szCs w:val="18"/>
        </w:rPr>
        <w:t>巻、</w:t>
      </w:r>
      <w:r w:rsidR="00C81020" w:rsidRPr="00F13F76">
        <w:rPr>
          <w:rFonts w:ascii="Times New Roman" w:eastAsia="ＭＳ Ｐ明朝" w:hAnsi="Times New Roman"/>
          <w:sz w:val="18"/>
          <w:szCs w:val="18"/>
        </w:rPr>
        <w:t xml:space="preserve">94-97. 14) Garvey, D. (1999): Do One Day Adventure Programming Activities, such as Challenge Courses, Provide Long Lasting Learning?, Scott, D. W. &amp; Tom, G. P. (ed.), Controversial Issues in Adventure Education, KENDALL/HUNT, 89-96. 15) </w:t>
      </w:r>
      <w:proofErr w:type="spellStart"/>
      <w:r w:rsidR="00C81020" w:rsidRPr="00F13F76">
        <w:rPr>
          <w:rFonts w:ascii="Times New Roman" w:eastAsia="ＭＳ Ｐ明朝" w:hAnsi="Times New Roman"/>
          <w:sz w:val="18"/>
          <w:szCs w:val="18"/>
        </w:rPr>
        <w:t>Goldenberg,M.A</w:t>
      </w:r>
      <w:proofErr w:type="spellEnd"/>
      <w:r w:rsidR="00C81020" w:rsidRPr="00F13F76">
        <w:rPr>
          <w:rFonts w:ascii="Times New Roman" w:eastAsia="ＭＳ Ｐ明朝" w:hAnsi="Times New Roman"/>
          <w:sz w:val="18"/>
          <w:szCs w:val="18"/>
        </w:rPr>
        <w:t xml:space="preserve">. (2002): Understanding the Outcomes of Outdoor Adventure Experiences Using MEANS-END Analysis. Doctoral dissertation, the University of Minnesota. 16) </w:t>
      </w:r>
      <w:r w:rsidR="00C81020" w:rsidRPr="00F13F76">
        <w:rPr>
          <w:rFonts w:ascii="Times New Roman" w:eastAsia="ＭＳ Ｐ明朝" w:hAnsi="Times New Roman"/>
          <w:sz w:val="18"/>
          <w:szCs w:val="18"/>
        </w:rPr>
        <w:t>田中敏・山際勇一郎</w:t>
      </w:r>
      <w:r w:rsidR="00C81020" w:rsidRPr="00F13F76">
        <w:rPr>
          <w:rFonts w:ascii="Times New Roman" w:eastAsia="ＭＳ Ｐ明朝" w:hAnsi="Times New Roman"/>
          <w:sz w:val="18"/>
          <w:szCs w:val="18"/>
        </w:rPr>
        <w:t>(1994):</w:t>
      </w:r>
      <w:r w:rsidR="00C81020" w:rsidRPr="00F13F76">
        <w:rPr>
          <w:rFonts w:ascii="Times New Roman" w:eastAsia="ＭＳ Ｐ明朝" w:hAnsi="Times New Roman"/>
          <w:sz w:val="18"/>
          <w:szCs w:val="18"/>
        </w:rPr>
        <w:t>ユーザーのための教育・心理統計と実験計画法、教育出版、東京、</w:t>
      </w:r>
      <w:r w:rsidR="00C81020" w:rsidRPr="00F13F76">
        <w:rPr>
          <w:rFonts w:ascii="Times New Roman" w:eastAsia="ＭＳ Ｐ明朝" w:hAnsi="Times New Roman"/>
          <w:sz w:val="18"/>
          <w:szCs w:val="18"/>
        </w:rPr>
        <w:t>95-104. 17)</w:t>
      </w:r>
      <w:r w:rsidR="00C81020" w:rsidRPr="00F13F76">
        <w:rPr>
          <w:rFonts w:ascii="Times New Roman" w:eastAsia="ＭＳ Ｐ明朝" w:hAnsi="Times New Roman"/>
          <w:sz w:val="18"/>
          <w:szCs w:val="18"/>
        </w:rPr>
        <w:t>井村仁・小畠哲</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・諸澄敏之</w:t>
      </w:r>
      <w:r w:rsidR="00C81020" w:rsidRPr="00F13F76">
        <w:rPr>
          <w:rFonts w:ascii="Times New Roman" w:eastAsia="ＭＳ Ｐ明朝" w:hAnsi="Times New Roman"/>
          <w:sz w:val="18"/>
          <w:szCs w:val="18"/>
        </w:rPr>
        <w:t>(1990):</w:t>
      </w:r>
      <w:r w:rsidR="00C81020" w:rsidRPr="00F13F76">
        <w:rPr>
          <w:rFonts w:ascii="Times New Roman" w:eastAsia="ＭＳ Ｐ明朝" w:hAnsi="Times New Roman"/>
          <w:sz w:val="18"/>
          <w:szCs w:val="18"/>
        </w:rPr>
        <w:t>フロンティア・アドベンチャー経験が</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参加者の自己概念と集団凝集性に及ぼす影響、筑波大学運動学研究、筑波大学体育科学系運動学</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研究分野、第</w:t>
      </w:r>
      <w:r w:rsidR="00C81020" w:rsidRPr="00F13F76">
        <w:rPr>
          <w:rFonts w:ascii="Times New Roman" w:eastAsia="ＭＳ Ｐ明朝" w:hAnsi="Times New Roman"/>
          <w:sz w:val="18"/>
          <w:szCs w:val="18"/>
        </w:rPr>
        <w:t>6</w:t>
      </w:r>
      <w:r w:rsidR="00C81020" w:rsidRPr="00F13F76">
        <w:rPr>
          <w:rFonts w:ascii="Times New Roman" w:eastAsia="ＭＳ Ｐ明朝" w:hAnsi="Times New Roman"/>
          <w:sz w:val="18"/>
          <w:szCs w:val="18"/>
        </w:rPr>
        <w:t>巻、</w:t>
      </w:r>
      <w:r w:rsidR="00C81020" w:rsidRPr="00F13F76">
        <w:rPr>
          <w:rFonts w:ascii="Times New Roman" w:eastAsia="ＭＳ Ｐ明朝" w:hAnsi="Times New Roman"/>
          <w:sz w:val="18"/>
          <w:szCs w:val="18"/>
        </w:rPr>
        <w:t>77- 85. 18)</w:t>
      </w:r>
      <w:r w:rsidR="00C81020" w:rsidRPr="00F13F76">
        <w:rPr>
          <w:rFonts w:ascii="Times New Roman" w:eastAsia="ＭＳ Ｐ明朝" w:hAnsi="Times New Roman"/>
          <w:sz w:val="18"/>
          <w:szCs w:val="18"/>
        </w:rPr>
        <w:t>飯田稔・井村仁・影山義光</w:t>
      </w:r>
      <w:r w:rsidR="00C81020" w:rsidRPr="00F13F76">
        <w:rPr>
          <w:rFonts w:ascii="Times New Roman" w:eastAsia="ＭＳ Ｐ明朝" w:hAnsi="Times New Roman"/>
          <w:sz w:val="18"/>
          <w:szCs w:val="18"/>
        </w:rPr>
        <w:t>(1988):</w:t>
      </w:r>
      <w:r w:rsidR="00C81020" w:rsidRPr="00F13F76">
        <w:rPr>
          <w:rFonts w:ascii="Times New Roman" w:eastAsia="ＭＳ Ｐ明朝" w:hAnsi="Times New Roman"/>
          <w:sz w:val="18"/>
          <w:szCs w:val="18"/>
        </w:rPr>
        <w:t>冒険キャンプ参加児童の不安と自己概</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念の変容、筑波大学運動学研究、筑波大学体育科学系運動学研究分野、第</w:t>
      </w:r>
      <w:r w:rsidR="00C81020" w:rsidRPr="00F13F76">
        <w:rPr>
          <w:rFonts w:ascii="Times New Roman" w:eastAsia="ＭＳ Ｐ明朝" w:hAnsi="Times New Roman"/>
          <w:sz w:val="18"/>
          <w:szCs w:val="18"/>
        </w:rPr>
        <w:t>11</w:t>
      </w:r>
      <w:r w:rsidR="00C81020" w:rsidRPr="00F13F76">
        <w:rPr>
          <w:rFonts w:ascii="Times New Roman" w:eastAsia="ＭＳ Ｐ明朝" w:hAnsi="Times New Roman"/>
          <w:sz w:val="18"/>
          <w:szCs w:val="18"/>
        </w:rPr>
        <w:t>巻、</w:t>
      </w:r>
      <w:r w:rsidR="00C81020" w:rsidRPr="00F13F76">
        <w:rPr>
          <w:rFonts w:ascii="Times New Roman" w:eastAsia="ＭＳ Ｐ明朝" w:hAnsi="Times New Roman"/>
          <w:sz w:val="18"/>
          <w:szCs w:val="18"/>
        </w:rPr>
        <w:t>79-86. 19)</w:t>
      </w:r>
      <w:r w:rsidR="00C81020" w:rsidRPr="00F13F76">
        <w:rPr>
          <w:rFonts w:ascii="Times New Roman" w:eastAsia="ＭＳ Ｐ明朝" w:hAnsi="Times New Roman"/>
          <w:sz w:val="18"/>
          <w:szCs w:val="18"/>
        </w:rPr>
        <w:t>飯田稔・中野友博</w:t>
      </w:r>
      <w:r w:rsidR="00C81020" w:rsidRPr="00F13F76">
        <w:rPr>
          <w:rFonts w:ascii="Times New Roman" w:eastAsia="ＭＳ Ｐ明朝" w:hAnsi="Times New Roman"/>
          <w:sz w:val="18"/>
          <w:szCs w:val="18"/>
        </w:rPr>
        <w:t xml:space="preserve"> (1992):</w:t>
      </w:r>
      <w:r w:rsidR="00C81020" w:rsidRPr="00F13F76">
        <w:rPr>
          <w:rFonts w:ascii="Times New Roman" w:eastAsia="ＭＳ Ｐ明朝" w:hAnsi="Times New Roman"/>
          <w:sz w:val="18"/>
          <w:szCs w:val="18"/>
        </w:rPr>
        <w:t>登校拒否中学生の不安と自己概念に及ぼすキャンプ療法の効果について、筑波大学運動学研究、筑波大学体育科学系運動学研究分野、第</w:t>
      </w:r>
      <w:r w:rsidR="00C81020" w:rsidRPr="00F13F76">
        <w:rPr>
          <w:rFonts w:ascii="Times New Roman" w:eastAsia="ＭＳ Ｐ明朝" w:hAnsi="Times New Roman"/>
          <w:sz w:val="18"/>
          <w:szCs w:val="18"/>
        </w:rPr>
        <w:t>8</w:t>
      </w:r>
      <w:r w:rsidR="00C81020" w:rsidRPr="00F13F76">
        <w:rPr>
          <w:rFonts w:ascii="Times New Roman" w:eastAsia="ＭＳ Ｐ明朝" w:hAnsi="Times New Roman"/>
          <w:sz w:val="18"/>
          <w:szCs w:val="18"/>
        </w:rPr>
        <w:t>巻、</w:t>
      </w:r>
      <w:r w:rsidR="00C81020" w:rsidRPr="00F13F76">
        <w:rPr>
          <w:rFonts w:ascii="Times New Roman" w:eastAsia="ＭＳ Ｐ明朝" w:hAnsi="Times New Roman"/>
          <w:sz w:val="18"/>
          <w:szCs w:val="18"/>
        </w:rPr>
        <w:t>69-79. 20)</w:t>
      </w:r>
      <w:r w:rsidR="00C81020" w:rsidRPr="00F13F76">
        <w:rPr>
          <w:rFonts w:ascii="Times New Roman" w:eastAsia="ＭＳ Ｐ明朝" w:hAnsi="Times New Roman"/>
          <w:sz w:val="18"/>
          <w:szCs w:val="18"/>
        </w:rPr>
        <w:t>飯田稔・関智子・黒澤毅</w:t>
      </w:r>
      <w:r w:rsidR="00C81020" w:rsidRPr="00F13F76">
        <w:rPr>
          <w:rFonts w:ascii="Times New Roman" w:eastAsia="ＭＳ Ｐ明朝" w:hAnsi="Times New Roman"/>
          <w:sz w:val="18"/>
          <w:szCs w:val="18"/>
        </w:rPr>
        <w:t xml:space="preserve">(1999): </w:t>
      </w:r>
      <w:r w:rsidR="00C81020" w:rsidRPr="00F13F76">
        <w:rPr>
          <w:rFonts w:ascii="Times New Roman" w:eastAsia="ＭＳ Ｐ明朝" w:hAnsi="Times New Roman"/>
          <w:sz w:val="18"/>
          <w:szCs w:val="18"/>
        </w:rPr>
        <w:t>自然体験活動「心のふるさと村」が参加者の達成動機・友達つき合い・自然に対する感性に及ぼす効</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果、</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文部省委嘱事業子どもの「心の教育」全国アクションプラン「心のふるさと村」報告書、国際自然大学校、</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東京、</w:t>
      </w:r>
      <w:r w:rsidR="00C81020" w:rsidRPr="00F13F76">
        <w:rPr>
          <w:rFonts w:ascii="Times New Roman" w:eastAsia="ＭＳ Ｐ明朝" w:hAnsi="Times New Roman"/>
          <w:sz w:val="18"/>
          <w:szCs w:val="18"/>
        </w:rPr>
        <w:t>94-111. 21)</w:t>
      </w:r>
      <w:r w:rsidR="00C81020" w:rsidRPr="00F13F76">
        <w:rPr>
          <w:rFonts w:ascii="Times New Roman" w:eastAsia="ＭＳ Ｐ明朝" w:hAnsi="Times New Roman"/>
          <w:sz w:val="18"/>
          <w:szCs w:val="18"/>
        </w:rPr>
        <w:t>福田芳則・五林正隆</w:t>
      </w:r>
      <w:r w:rsidR="00C81020" w:rsidRPr="00F13F76">
        <w:rPr>
          <w:rFonts w:ascii="Times New Roman" w:eastAsia="ＭＳ Ｐ明朝" w:hAnsi="Times New Roman"/>
          <w:sz w:val="18"/>
          <w:szCs w:val="18"/>
        </w:rPr>
        <w:t>(1987):</w:t>
      </w:r>
      <w:r w:rsidR="00C81020" w:rsidRPr="00F13F76">
        <w:rPr>
          <w:rFonts w:ascii="Times New Roman" w:eastAsia="ＭＳ Ｐ明朝" w:hAnsi="Times New Roman"/>
          <w:sz w:val="18"/>
          <w:szCs w:val="18"/>
        </w:rPr>
        <w:t>オリエンテーリングが自己概念の変容におよぼす影響</w:t>
      </w:r>
      <w:r w:rsidR="00C81020" w:rsidRPr="00F13F76">
        <w:rPr>
          <w:rFonts w:ascii="Times New Roman" w:eastAsia="ＭＳ Ｐ明朝" w:hAnsi="Times New Roman"/>
          <w:sz w:val="18"/>
          <w:szCs w:val="18"/>
        </w:rPr>
        <w:t>-o</w:t>
      </w:r>
      <w:r w:rsidR="00C81020" w:rsidRPr="00F13F76">
        <w:rPr>
          <w:rFonts w:ascii="Times New Roman" w:eastAsia="ＭＳ Ｐ明朝" w:hAnsi="Times New Roman"/>
          <w:sz w:val="18"/>
          <w:szCs w:val="18"/>
        </w:rPr>
        <w:t>体</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育大学キャンプ実習参加者を対象として一、大阪体育大学紀要、大阪体育大学、第</w:t>
      </w:r>
      <w:r w:rsidR="00C81020" w:rsidRPr="00F13F76">
        <w:rPr>
          <w:rFonts w:ascii="Times New Roman" w:eastAsia="ＭＳ Ｐ明朝" w:hAnsi="Times New Roman"/>
          <w:sz w:val="18"/>
          <w:szCs w:val="18"/>
        </w:rPr>
        <w:t>18</w:t>
      </w:r>
      <w:r w:rsidR="00C81020" w:rsidRPr="00F13F76">
        <w:rPr>
          <w:rFonts w:ascii="Times New Roman" w:eastAsia="ＭＳ Ｐ明朝" w:hAnsi="Times New Roman"/>
          <w:sz w:val="18"/>
          <w:szCs w:val="18"/>
        </w:rPr>
        <w:t>巻</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w:t>
      </w:r>
      <w:r w:rsidR="00C81020" w:rsidRPr="00F13F76">
        <w:rPr>
          <w:rFonts w:ascii="Times New Roman" w:eastAsia="ＭＳ Ｐ明朝" w:hAnsi="Times New Roman"/>
          <w:sz w:val="18"/>
          <w:szCs w:val="18"/>
        </w:rPr>
        <w:t>121-130</w:t>
      </w:r>
      <w:r w:rsidR="00C81020" w:rsidRPr="00F13F76">
        <w:rPr>
          <w:rFonts w:ascii="Times New Roman" w:eastAsia="ＭＳ Ｐ明朝" w:hAnsi="Times New Roman"/>
          <w:sz w:val="18"/>
          <w:szCs w:val="18"/>
        </w:rPr>
        <w:t>、</w:t>
      </w:r>
      <w:r w:rsidR="00C81020" w:rsidRPr="00F13F76">
        <w:rPr>
          <w:rFonts w:ascii="Times New Roman" w:eastAsia="ＭＳ Ｐ明朝" w:hAnsi="Times New Roman"/>
          <w:sz w:val="18"/>
          <w:szCs w:val="18"/>
        </w:rPr>
        <w:t xml:space="preserve"> 22) </w:t>
      </w:r>
      <w:r w:rsidR="00C81020" w:rsidRPr="00F13F76">
        <w:rPr>
          <w:rFonts w:ascii="Times New Roman" w:eastAsia="ＭＳ Ｐ明朝" w:hAnsi="Times New Roman"/>
          <w:sz w:val="18"/>
          <w:szCs w:val="18"/>
        </w:rPr>
        <w:t>永井将史</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・飯田稔</w:t>
      </w:r>
      <w:r w:rsidR="00C81020" w:rsidRPr="00F13F76">
        <w:rPr>
          <w:rFonts w:ascii="Times New Roman" w:eastAsia="ＭＳ Ｐ明朝" w:hAnsi="Times New Roman"/>
          <w:sz w:val="18"/>
          <w:szCs w:val="18"/>
        </w:rPr>
        <w:t>(2003):</w:t>
      </w:r>
      <w:r w:rsidR="00C81020" w:rsidRPr="00F13F76">
        <w:rPr>
          <w:rFonts w:ascii="Times New Roman" w:eastAsia="ＭＳ Ｐ明朝" w:hAnsi="Times New Roman"/>
          <w:sz w:val="18"/>
          <w:szCs w:val="18"/>
        </w:rPr>
        <w:t>長期継続型自然体験プログラムの評価に関する事例研究、日本野外教育学会第</w:t>
      </w:r>
      <w:r w:rsidR="00C81020" w:rsidRPr="00F13F76">
        <w:rPr>
          <w:rFonts w:ascii="Times New Roman" w:eastAsia="ＭＳ Ｐ明朝" w:hAnsi="Times New Roman"/>
          <w:sz w:val="18"/>
          <w:szCs w:val="18"/>
        </w:rPr>
        <w:t>6</w:t>
      </w:r>
      <w:r w:rsidR="00C81020" w:rsidRPr="00F13F76">
        <w:rPr>
          <w:rFonts w:ascii="Times New Roman" w:eastAsia="ＭＳ Ｐ明朝" w:hAnsi="Times New Roman"/>
          <w:sz w:val="18"/>
          <w:szCs w:val="18"/>
        </w:rPr>
        <w:t>回大会プログラム・研究発表抄録集、日本野外教育学会</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w:t>
      </w:r>
      <w:r w:rsidR="00C81020" w:rsidRPr="00F13F76">
        <w:rPr>
          <w:rFonts w:ascii="Times New Roman" w:eastAsia="ＭＳ Ｐ明朝" w:hAnsi="Times New Roman"/>
          <w:sz w:val="18"/>
          <w:szCs w:val="18"/>
        </w:rPr>
        <w:t>13-14. 23)</w:t>
      </w:r>
      <w:r w:rsidR="00C81020" w:rsidRPr="00F13F76">
        <w:rPr>
          <w:rFonts w:ascii="Times New Roman" w:eastAsia="ＭＳ Ｐ明朝" w:hAnsi="Times New Roman"/>
          <w:sz w:val="18"/>
          <w:szCs w:val="18"/>
        </w:rPr>
        <w:t>山本亮一</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・飯田稔</w:t>
      </w:r>
      <w:r w:rsidR="00C81020" w:rsidRPr="00F13F76">
        <w:rPr>
          <w:rFonts w:ascii="Times New Roman" w:eastAsia="ＭＳ Ｐ明朝" w:hAnsi="Times New Roman"/>
          <w:sz w:val="18"/>
          <w:szCs w:val="18"/>
        </w:rPr>
        <w:t xml:space="preserve">(2004): </w:t>
      </w:r>
      <w:r w:rsidR="00C81020" w:rsidRPr="00F13F76">
        <w:rPr>
          <w:rFonts w:ascii="Times New Roman" w:eastAsia="ＭＳ Ｐ明朝" w:hAnsi="Times New Roman"/>
          <w:sz w:val="18"/>
          <w:szCs w:val="18"/>
        </w:rPr>
        <w:t>長期継続型デイ・キャンプが参加児童の社会的スキルに及ぼす影響、日本野外教育学会第</w:t>
      </w:r>
      <w:r w:rsidR="00C81020" w:rsidRPr="00F13F76">
        <w:rPr>
          <w:rFonts w:ascii="Times New Roman" w:eastAsia="ＭＳ Ｐ明朝" w:hAnsi="Times New Roman"/>
          <w:sz w:val="18"/>
          <w:szCs w:val="18"/>
        </w:rPr>
        <w:t>7</w:t>
      </w:r>
      <w:r w:rsidR="00C81020" w:rsidRPr="00F13F76">
        <w:rPr>
          <w:rFonts w:ascii="Times New Roman" w:eastAsia="ＭＳ Ｐ明朝" w:hAnsi="Times New Roman"/>
          <w:sz w:val="18"/>
          <w:szCs w:val="18"/>
        </w:rPr>
        <w:t>回</w:t>
      </w:r>
      <w:r w:rsidR="00C81020" w:rsidRPr="00F13F76">
        <w:rPr>
          <w:rFonts w:ascii="Times New Roman" w:eastAsia="ＭＳ Ｐ明朝" w:hAnsi="Times New Roman"/>
          <w:sz w:val="18"/>
          <w:szCs w:val="18"/>
        </w:rPr>
        <w:t xml:space="preserve"> </w:t>
      </w:r>
      <w:r w:rsidR="00C81020" w:rsidRPr="00F13F76">
        <w:rPr>
          <w:rFonts w:ascii="Times New Roman" w:eastAsia="ＭＳ Ｐ明朝" w:hAnsi="Times New Roman"/>
          <w:sz w:val="18"/>
          <w:szCs w:val="18"/>
        </w:rPr>
        <w:t>大会プログラム</w:t>
      </w:r>
      <w:r w:rsidR="00CC6563" w:rsidRPr="00F13F76">
        <w:rPr>
          <w:rFonts w:ascii="Times New Roman" w:eastAsia="ＭＳ Ｐ明朝" w:hAnsi="Times New Roman" w:hint="eastAsia"/>
          <w:sz w:val="18"/>
          <w:szCs w:val="18"/>
        </w:rPr>
        <w:t>研究発表</w:t>
      </w:r>
      <w:r w:rsidR="00A72CA7" w:rsidRPr="00F13F76">
        <w:rPr>
          <w:sz w:val="18"/>
          <w:szCs w:val="18"/>
        </w:rPr>
        <w:t>抄録集日本野外教育</w:t>
      </w:r>
      <w:r w:rsidR="00A72CA7">
        <w:t>学会、58-59</w:t>
      </w:r>
    </w:p>
    <w:sectPr w:rsidR="00420CFD" w:rsidRPr="001B5297" w:rsidSect="00076124">
      <w:headerReference w:type="default" r:id="rId7"/>
      <w:headerReference w:type="first" r:id="rId8"/>
      <w:pgSz w:w="11906" w:h="16838" w:code="9"/>
      <w:pgMar w:top="1418" w:right="1418" w:bottom="1418" w:left="1418" w:header="851" w:footer="992"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7036F3" w14:textId="77777777" w:rsidR="00F13F76" w:rsidRDefault="00F13F76" w:rsidP="00F13F76">
      <w:r>
        <w:separator/>
      </w:r>
    </w:p>
  </w:endnote>
  <w:endnote w:type="continuationSeparator" w:id="0">
    <w:p w14:paraId="6BD4CA21" w14:textId="77777777" w:rsidR="00F13F76" w:rsidRDefault="00F13F76" w:rsidP="00F13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3EA3D" w14:textId="77777777" w:rsidR="00F13F76" w:rsidRDefault="00F13F76" w:rsidP="00F13F76">
      <w:r>
        <w:separator/>
      </w:r>
    </w:p>
  </w:footnote>
  <w:footnote w:type="continuationSeparator" w:id="0">
    <w:p w14:paraId="019AB2E7" w14:textId="77777777" w:rsidR="00F13F76" w:rsidRDefault="00F13F76" w:rsidP="00F13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ADE96" w14:textId="13974162" w:rsidR="002A0877" w:rsidRDefault="002A0877" w:rsidP="00076124">
    <w:pPr>
      <w:pStyle w:val="a4"/>
      <w:wordWrap w:val="0"/>
      <w:ind w:rightChars="400" w:right="840"/>
      <w:jc w:val="right"/>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FEF0D" w14:textId="1DAD9422" w:rsidR="00F13F76" w:rsidRDefault="00076124" w:rsidP="00076124">
    <w:pPr>
      <w:pStyle w:val="a4"/>
      <w:jc w:val="right"/>
    </w:pPr>
    <w:r>
      <w:rPr>
        <w:rFonts w:hint="eastAsia"/>
      </w:rPr>
      <w:t>教育学演習Ⅲ</w:t>
    </w:r>
  </w:p>
  <w:p w14:paraId="74106CA9" w14:textId="3375F5DC" w:rsidR="00076124" w:rsidRDefault="00076124" w:rsidP="00076124">
    <w:pPr>
      <w:pStyle w:val="a4"/>
      <w:wordWrap w:val="0"/>
      <w:jc w:val="right"/>
    </w:pPr>
    <w:r>
      <w:rPr>
        <w:rFonts w:hint="eastAsia"/>
      </w:rPr>
      <w:t>2123058　竹倉遼人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34DBE"/>
    <w:multiLevelType w:val="hybridMultilevel"/>
    <w:tmpl w:val="50D2F732"/>
    <w:lvl w:ilvl="0" w:tplc="D17AC8B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AE657AF"/>
    <w:multiLevelType w:val="hybridMultilevel"/>
    <w:tmpl w:val="5910367A"/>
    <w:lvl w:ilvl="0" w:tplc="E32C9B82">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18875951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2210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090"/>
    <w:rsid w:val="00001E9B"/>
    <w:rsid w:val="000129BC"/>
    <w:rsid w:val="000210BA"/>
    <w:rsid w:val="00026EA9"/>
    <w:rsid w:val="000278FD"/>
    <w:rsid w:val="000411BA"/>
    <w:rsid w:val="000567A7"/>
    <w:rsid w:val="00076124"/>
    <w:rsid w:val="00087525"/>
    <w:rsid w:val="00092229"/>
    <w:rsid w:val="000A3C44"/>
    <w:rsid w:val="000A7090"/>
    <w:rsid w:val="000D4561"/>
    <w:rsid w:val="000D5AD3"/>
    <w:rsid w:val="000D6B51"/>
    <w:rsid w:val="000E59BA"/>
    <w:rsid w:val="0012691F"/>
    <w:rsid w:val="00133AD3"/>
    <w:rsid w:val="00157B78"/>
    <w:rsid w:val="00160F7E"/>
    <w:rsid w:val="001B5297"/>
    <w:rsid w:val="001C3C46"/>
    <w:rsid w:val="001E28B9"/>
    <w:rsid w:val="001E4724"/>
    <w:rsid w:val="001E5B55"/>
    <w:rsid w:val="001F3A16"/>
    <w:rsid w:val="00207C57"/>
    <w:rsid w:val="00213D4B"/>
    <w:rsid w:val="0021433C"/>
    <w:rsid w:val="002205B4"/>
    <w:rsid w:val="00230FE0"/>
    <w:rsid w:val="002314B2"/>
    <w:rsid w:val="0024488B"/>
    <w:rsid w:val="00250CE8"/>
    <w:rsid w:val="00252B58"/>
    <w:rsid w:val="002679B8"/>
    <w:rsid w:val="00277DBA"/>
    <w:rsid w:val="002821D4"/>
    <w:rsid w:val="002933A2"/>
    <w:rsid w:val="002A0877"/>
    <w:rsid w:val="002A47E0"/>
    <w:rsid w:val="002E111E"/>
    <w:rsid w:val="002E27DF"/>
    <w:rsid w:val="0030267A"/>
    <w:rsid w:val="00314C07"/>
    <w:rsid w:val="0033417E"/>
    <w:rsid w:val="00345F7E"/>
    <w:rsid w:val="00395F4C"/>
    <w:rsid w:val="0039696F"/>
    <w:rsid w:val="003A7CAE"/>
    <w:rsid w:val="003B5C5F"/>
    <w:rsid w:val="003B6139"/>
    <w:rsid w:val="003C1D61"/>
    <w:rsid w:val="003C5228"/>
    <w:rsid w:val="004071D8"/>
    <w:rsid w:val="0041081C"/>
    <w:rsid w:val="00412563"/>
    <w:rsid w:val="00420CFD"/>
    <w:rsid w:val="00435FF2"/>
    <w:rsid w:val="0043734A"/>
    <w:rsid w:val="00471211"/>
    <w:rsid w:val="00480B2C"/>
    <w:rsid w:val="004870A1"/>
    <w:rsid w:val="00487293"/>
    <w:rsid w:val="004874F1"/>
    <w:rsid w:val="00491A95"/>
    <w:rsid w:val="004B06BE"/>
    <w:rsid w:val="004C2F9B"/>
    <w:rsid w:val="004D09EE"/>
    <w:rsid w:val="004E4ADD"/>
    <w:rsid w:val="004E7392"/>
    <w:rsid w:val="005118C0"/>
    <w:rsid w:val="005130BC"/>
    <w:rsid w:val="005136CF"/>
    <w:rsid w:val="005229A7"/>
    <w:rsid w:val="005736EE"/>
    <w:rsid w:val="0059006D"/>
    <w:rsid w:val="005A609A"/>
    <w:rsid w:val="005E2551"/>
    <w:rsid w:val="005E2D21"/>
    <w:rsid w:val="005E5312"/>
    <w:rsid w:val="00611C05"/>
    <w:rsid w:val="00620D26"/>
    <w:rsid w:val="006366FD"/>
    <w:rsid w:val="0064564D"/>
    <w:rsid w:val="00660F55"/>
    <w:rsid w:val="0067340E"/>
    <w:rsid w:val="00693B7F"/>
    <w:rsid w:val="006A01D6"/>
    <w:rsid w:val="006B2275"/>
    <w:rsid w:val="006B3220"/>
    <w:rsid w:val="006C39BD"/>
    <w:rsid w:val="006D3A56"/>
    <w:rsid w:val="007040B9"/>
    <w:rsid w:val="00731198"/>
    <w:rsid w:val="00741194"/>
    <w:rsid w:val="00741F3A"/>
    <w:rsid w:val="007520A4"/>
    <w:rsid w:val="00767F92"/>
    <w:rsid w:val="00772556"/>
    <w:rsid w:val="00774516"/>
    <w:rsid w:val="00787AC3"/>
    <w:rsid w:val="007A75F4"/>
    <w:rsid w:val="007A791E"/>
    <w:rsid w:val="007B3E2D"/>
    <w:rsid w:val="007B6CEA"/>
    <w:rsid w:val="007C06B9"/>
    <w:rsid w:val="007C32D1"/>
    <w:rsid w:val="007E4853"/>
    <w:rsid w:val="007F688B"/>
    <w:rsid w:val="008008AB"/>
    <w:rsid w:val="0080188D"/>
    <w:rsid w:val="00802F84"/>
    <w:rsid w:val="00802FE4"/>
    <w:rsid w:val="00803053"/>
    <w:rsid w:val="00805FF6"/>
    <w:rsid w:val="00811228"/>
    <w:rsid w:val="00825B8E"/>
    <w:rsid w:val="0083013D"/>
    <w:rsid w:val="00832777"/>
    <w:rsid w:val="0083566C"/>
    <w:rsid w:val="00847068"/>
    <w:rsid w:val="00850AE2"/>
    <w:rsid w:val="0085275F"/>
    <w:rsid w:val="00857EFB"/>
    <w:rsid w:val="00885FF6"/>
    <w:rsid w:val="008872E1"/>
    <w:rsid w:val="008C2747"/>
    <w:rsid w:val="008D6059"/>
    <w:rsid w:val="008F10FF"/>
    <w:rsid w:val="008F3D05"/>
    <w:rsid w:val="00912D1F"/>
    <w:rsid w:val="0091704D"/>
    <w:rsid w:val="0091723F"/>
    <w:rsid w:val="00921ACD"/>
    <w:rsid w:val="009339CA"/>
    <w:rsid w:val="00934A1C"/>
    <w:rsid w:val="00951752"/>
    <w:rsid w:val="00970ACF"/>
    <w:rsid w:val="009811E3"/>
    <w:rsid w:val="00984E48"/>
    <w:rsid w:val="00996EC4"/>
    <w:rsid w:val="009B1274"/>
    <w:rsid w:val="009B3BD2"/>
    <w:rsid w:val="009B74B6"/>
    <w:rsid w:val="009C066D"/>
    <w:rsid w:val="009D351C"/>
    <w:rsid w:val="009F0063"/>
    <w:rsid w:val="009F55E1"/>
    <w:rsid w:val="00A10097"/>
    <w:rsid w:val="00A11A39"/>
    <w:rsid w:val="00A13B0C"/>
    <w:rsid w:val="00A201CE"/>
    <w:rsid w:val="00A24506"/>
    <w:rsid w:val="00A412CB"/>
    <w:rsid w:val="00A42B08"/>
    <w:rsid w:val="00A454E7"/>
    <w:rsid w:val="00A50AA0"/>
    <w:rsid w:val="00A661FA"/>
    <w:rsid w:val="00A72CA7"/>
    <w:rsid w:val="00A76934"/>
    <w:rsid w:val="00A95C38"/>
    <w:rsid w:val="00AC6B8E"/>
    <w:rsid w:val="00AF483C"/>
    <w:rsid w:val="00AF4C59"/>
    <w:rsid w:val="00AF6351"/>
    <w:rsid w:val="00B03C79"/>
    <w:rsid w:val="00B047ED"/>
    <w:rsid w:val="00B05601"/>
    <w:rsid w:val="00B174DC"/>
    <w:rsid w:val="00B212A5"/>
    <w:rsid w:val="00B21F95"/>
    <w:rsid w:val="00B87961"/>
    <w:rsid w:val="00B96DAF"/>
    <w:rsid w:val="00B97AB3"/>
    <w:rsid w:val="00BA3DB0"/>
    <w:rsid w:val="00C021C6"/>
    <w:rsid w:val="00C10229"/>
    <w:rsid w:val="00C37656"/>
    <w:rsid w:val="00C541B1"/>
    <w:rsid w:val="00C605E0"/>
    <w:rsid w:val="00C81020"/>
    <w:rsid w:val="00C86CCC"/>
    <w:rsid w:val="00CC6563"/>
    <w:rsid w:val="00CD5EFD"/>
    <w:rsid w:val="00CE09F4"/>
    <w:rsid w:val="00CE502C"/>
    <w:rsid w:val="00CF6861"/>
    <w:rsid w:val="00D2775A"/>
    <w:rsid w:val="00D34A38"/>
    <w:rsid w:val="00D427BD"/>
    <w:rsid w:val="00D5768C"/>
    <w:rsid w:val="00D73309"/>
    <w:rsid w:val="00D901C8"/>
    <w:rsid w:val="00DB1838"/>
    <w:rsid w:val="00DC4760"/>
    <w:rsid w:val="00DD46C7"/>
    <w:rsid w:val="00DE08D4"/>
    <w:rsid w:val="00DE2A10"/>
    <w:rsid w:val="00E21722"/>
    <w:rsid w:val="00E40DCB"/>
    <w:rsid w:val="00E41E58"/>
    <w:rsid w:val="00E63A6F"/>
    <w:rsid w:val="00E73879"/>
    <w:rsid w:val="00E80741"/>
    <w:rsid w:val="00E83780"/>
    <w:rsid w:val="00E86F5C"/>
    <w:rsid w:val="00E90E9C"/>
    <w:rsid w:val="00EB2224"/>
    <w:rsid w:val="00EB7133"/>
    <w:rsid w:val="00EC02D4"/>
    <w:rsid w:val="00EC305D"/>
    <w:rsid w:val="00ED65DC"/>
    <w:rsid w:val="00F00D2B"/>
    <w:rsid w:val="00F13F76"/>
    <w:rsid w:val="00F1476F"/>
    <w:rsid w:val="00F576A2"/>
    <w:rsid w:val="00F672D1"/>
    <w:rsid w:val="00F777E5"/>
    <w:rsid w:val="00FA57ED"/>
    <w:rsid w:val="00FC5A71"/>
    <w:rsid w:val="00FD1A0F"/>
    <w:rsid w:val="00FD7D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BD6C21"/>
  <w15:chartTrackingRefBased/>
  <w15:docId w15:val="{836084CC-2EA8-4324-A19C-3A2EF4385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502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E502C"/>
    <w:pPr>
      <w:ind w:leftChars="400" w:left="840"/>
    </w:pPr>
  </w:style>
  <w:style w:type="paragraph" w:styleId="a4">
    <w:name w:val="header"/>
    <w:basedOn w:val="a"/>
    <w:link w:val="a5"/>
    <w:uiPriority w:val="99"/>
    <w:unhideWhenUsed/>
    <w:rsid w:val="00F13F76"/>
    <w:pPr>
      <w:tabs>
        <w:tab w:val="center" w:pos="4252"/>
        <w:tab w:val="right" w:pos="8504"/>
      </w:tabs>
      <w:snapToGrid w:val="0"/>
    </w:pPr>
  </w:style>
  <w:style w:type="character" w:customStyle="1" w:styleId="a5">
    <w:name w:val="ヘッダー (文字)"/>
    <w:basedOn w:val="a0"/>
    <w:link w:val="a4"/>
    <w:uiPriority w:val="99"/>
    <w:rsid w:val="00F13F76"/>
  </w:style>
  <w:style w:type="paragraph" w:styleId="a6">
    <w:name w:val="footer"/>
    <w:basedOn w:val="a"/>
    <w:link w:val="a7"/>
    <w:uiPriority w:val="99"/>
    <w:unhideWhenUsed/>
    <w:rsid w:val="00F13F76"/>
    <w:pPr>
      <w:tabs>
        <w:tab w:val="center" w:pos="4252"/>
        <w:tab w:val="right" w:pos="8504"/>
      </w:tabs>
      <w:snapToGrid w:val="0"/>
    </w:pPr>
  </w:style>
  <w:style w:type="character" w:customStyle="1" w:styleId="a7">
    <w:name w:val="フッター (文字)"/>
    <w:basedOn w:val="a0"/>
    <w:link w:val="a6"/>
    <w:uiPriority w:val="99"/>
    <w:rsid w:val="00F13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3830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5</Pages>
  <Words>1259</Words>
  <Characters>7182</Characters>
  <Application>Microsoft Office Word</Application>
  <DocSecurity>0</DocSecurity>
  <Lines>59</Lines>
  <Paragraphs>16</Paragraphs>
  <ScaleCrop>false</ScaleCrop>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遼人 竹倉</dc:creator>
  <cp:keywords/>
  <dc:description/>
  <cp:lastModifiedBy>遼人 竹倉</cp:lastModifiedBy>
  <cp:revision>219</cp:revision>
  <dcterms:created xsi:type="dcterms:W3CDTF">2024-05-11T04:55:00Z</dcterms:created>
  <dcterms:modified xsi:type="dcterms:W3CDTF">2024-05-12T12:37:00Z</dcterms:modified>
</cp:coreProperties>
</file>