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24pt;height:10.75pt;z-index:-1000;margin-left:0pt;margin-top:523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center"/>
                    <w:framePr w:hAnchor="text" w:vAnchor="text" w:y="10461" w:w="6480" w:h="215" w:hSpace="0" w:vSpace="0" w:wrap="3"/>
                    <w:rPr>
                      <w:color w:val="#000000"/>
                      <w:sz w:val="22"/>
                      <w:lang w:val="ru-RU"/>
                      <w:spacing w:val="0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2"/>
                      <w:lang w:val="ru-RU"/>
                      <w:spacing w:val="0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28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УДК: 62-526</w:t>
      </w:r>
    </w:p>
    <w:p>
      <w:pPr>
        <w:ind w:right="0" w:left="0" w:firstLine="0"/>
        <w:spacing w:before="216" w:after="0" w:line="240" w:lineRule="auto"/>
        <w:jc w:val="center"/>
        <w:rPr>
          <w:color w:val="#000000"/>
          <w:sz w:val="21"/>
          <w:lang w:val="ru-RU"/>
          <w:spacing w:val="2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КРАТКИЙ ОБЗОР И ПЕРСПЕКТИВЫ ПРИМЕНЕНИЯ
</w:t>
        <w:br/>
      </w:r>
      <w:r>
        <w:rPr>
          <w:color w:val="#000000"/>
          <w:sz w:val="23"/>
          <w:lang w:val="ru-RU"/>
          <w:spacing w:val="-2"/>
          <w:w w:val="110"/>
          <w:strike w:val="false"/>
          <w:vertAlign w:val="baseline"/>
          <w:rFonts w:ascii="Times New Roman" w:hAnsi="Times New Roman"/>
        </w:rPr>
        <w:t xml:space="preserve">МИКРОПРОЦЕССОРНОЙ ПЛАТФОРМЫ ARDUINO</w:t>
      </w:r>
    </w:p>
    <w:p>
      <w:pPr>
        <w:ind w:right="0" w:left="0" w:firstLine="0"/>
        <w:spacing w:before="72" w:after="0" w:line="240" w:lineRule="auto"/>
        <w:jc w:val="center"/>
        <w:rPr>
          <w:i w:val="true"/>
          <w:color w:val="#000000"/>
          <w:sz w:val="20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20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Е.Я. Омельченко, В.О. Танич, А.С. Маклаков, Е.А.Карякина</w:t>
      </w:r>
    </w:p>
    <w:p>
      <w:pPr>
        <w:ind w:right="0" w:left="0" w:firstLine="0"/>
        <w:spacing w:before="108" w:after="0" w:line="240" w:lineRule="auto"/>
        <w:jc w:val="center"/>
        <w:rPr>
          <w:i w:val="true"/>
          <w:color w:val="#000000"/>
          <w:sz w:val="18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18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Магнитогорский государственный технический университет,
</w:t>
        <w:br/>
      </w:r>
      <w:r>
        <w:rPr>
          <w:i w:val="true"/>
          <w:color w:val="#000000"/>
          <w:sz w:val="18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Россия, г. Магнитогорск
</w:t>
        <w:br/>
      </w:r>
      <w:r>
        <w:rPr>
          <w:i w:val="true"/>
          <w:color w:val="#000000"/>
          <w:sz w:val="21"/>
          <w:lang w:val="ru-RU"/>
          <w:spacing w:val="-8"/>
          <w:w w:val="105"/>
          <w:strike w:val="false"/>
          <w:vertAlign w:val="baseline"/>
          <w:rFonts w:ascii="Times New Roman" w:hAnsi="Times New Roman"/>
        </w:rPr>
        <w:t xml:space="preserve">momentum2@уапдех. ги, shift-91 @mail. ти, maklakovsasha@уапдех. ги,
</w:t>
        <w:br/>
      </w:r>
      <w:r>
        <w:rPr>
          <w:i w:val="true"/>
          <w:color w:val="#000000"/>
          <w:sz w:val="21"/>
          <w:lang w:val="ru-RU"/>
          <w:spacing w:val="-6"/>
          <w:w w:val="105"/>
          <w:strike w:val="false"/>
          <w:vertAlign w:val="baseline"/>
          <w:rFonts w:ascii="Times New Roman" w:hAnsi="Times New Roman"/>
        </w:rPr>
        <w:t xml:space="preserve">karyakina-katya@уапдех. ги</w:t>
      </w:r>
    </w:p>
    <w:p>
      <w:pPr>
        <w:ind w:right="0" w:left="0" w:firstLine="0"/>
        <w:spacing w:before="144" w:after="0" w:line="264" w:lineRule="auto"/>
        <w:jc w:val="left"/>
        <w:rPr>
          <w:i w:val="true"/>
          <w:color w:val="#000000"/>
          <w:sz w:val="18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18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Аннотация</w:t>
      </w:r>
    </w:p>
    <w:p>
      <w:pPr>
        <w:ind w:right="0" w:left="0" w:firstLine="0"/>
        <w:spacing w:before="72" w:after="0" w:line="240" w:lineRule="auto"/>
        <w:jc w:val="center"/>
        <w:rPr>
          <w:color w:val="#000000"/>
          <w:sz w:val="18"/>
          <w:lang w:val="ru-RU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ru-RU"/>
          <w:spacing w:val="7"/>
          <w:w w:val="100"/>
          <w:strike w:val="false"/>
          <w:vertAlign w:val="baseline"/>
          <w:rFonts w:ascii="Arial" w:hAnsi="Arial"/>
        </w:rPr>
        <w:t xml:space="preserve">В статье рассматриваются возможности аппаратной вычислительной
</w:t>
        <w:br/>
      </w:r>
      <w:r>
        <w:rPr>
          <w:color w:val="#000000"/>
          <w:sz w:val="21"/>
          <w:lang w:val="ru-RU"/>
          <w:spacing w:val="-3"/>
          <w:w w:val="105"/>
          <w:strike w:val="false"/>
          <w:vertAlign w:val="baseline"/>
          <w:rFonts w:ascii="Times New Roman" w:hAnsi="Times New Roman"/>
        </w:rPr>
        <w:t xml:space="preserve">платформы </w:t>
      </w:r>
      <w:r>
        <w:rPr>
          <w:color w:val="#000000"/>
          <w:sz w:val="21"/>
          <w:lang w:val="ru-RU"/>
          <w:spacing w:val="-3"/>
          <w:w w:val="105"/>
          <w:strike w:val="false"/>
          <w:vertAlign w:val="baseline"/>
          <w:rFonts w:ascii="Times New Roman" w:hAnsi="Times New Roman"/>
        </w:rPr>
        <w:t xml:space="preserve">Arduino применительно к мехатронным комплексам. При-</w:t>
      </w:r>
      <w:r>
        <w:rPr>
          <w:color w:val="#000000"/>
          <w:sz w:val="21"/>
          <w:lang w:val="en-US"/>
          <w:w w:val="100"/>
          <w:strike w:val="false"/>
          <w:vertAlign w:val="baseline"/>
          <w:rFonts w:ascii="Verdana" w:hAnsi="Verdana"/>
        </w:rPr>
        <w:t xml:space="preserve">
</w:t>
        <w:br/>
      </w:r>
      <w:r>
        <w:rPr>
          <w:color w:val="#000000"/>
          <w:sz w:val="22"/>
          <w:lang w:val="ru-RU"/>
          <w:spacing w:val="-31"/>
          <w:w w:val="100"/>
          <w:strike w:val="false"/>
          <w:vertAlign w:val="baseline"/>
          <w:rFonts w:ascii="Courier New" w:hAnsi="Courier New"/>
        </w:rPr>
        <w:t xml:space="preserve">водится функциональное описание и технические характеристики на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18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примере платы Агдигпо UNO. Составлен сравнительный анализ аппа</w:t>
        <w:softHyphen/>
      </w:r>
      <w:r>
        <w:rPr>
          <w:color w:val="#000000"/>
          <w:sz w:val="18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ратной части наиболее актуальных плат. Определены перспективы </w:t>
      </w:r>
      <w:r>
        <w:rPr>
          <w:color w:val="#000000"/>
          <w:sz w:val="21"/>
          <w:lang w:val="ru-RU"/>
          <w:spacing w:val="-5"/>
          <w:w w:val="105"/>
          <w:strike w:val="false"/>
          <w:vertAlign w:val="baseline"/>
          <w:rFonts w:ascii="Times New Roman" w:hAnsi="Times New Roman"/>
        </w:rPr>
        <w:t xml:space="preserve">применения микропроцессорной платформы Arduino для обучения и </w:t>
      </w:r>
      <w:r>
        <w:rPr>
          <w:color w:val="#000000"/>
          <w:sz w:val="18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проектирования в области управления физическими процессами.</w:t>
      </w:r>
    </w:p>
    <w:p>
      <w:pPr>
        <w:ind w:right="0" w:left="0" w:firstLine="0"/>
        <w:spacing w:before="144" w:after="0" w:line="264" w:lineRule="auto"/>
        <w:jc w:val="both"/>
        <w:rPr>
          <w:i w:val="true"/>
          <w:color w:val="#000000"/>
          <w:sz w:val="17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17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Ключевые слова: </w:t>
      </w:r>
      <w:r>
        <w:rPr>
          <w:color w:val="#000000"/>
          <w:sz w:val="21"/>
          <w:lang w:val="ru-RU"/>
          <w:spacing w:val="0"/>
          <w:w w:val="105"/>
          <w:strike w:val="false"/>
          <w:vertAlign w:val="baseline"/>
          <w:rFonts w:ascii="Times New Roman" w:hAnsi="Times New Roman"/>
        </w:rPr>
        <w:t xml:space="preserve">аппаратная вычислительная платформа Arduino, </w:t>
      </w:r>
      <w:r>
        <w:rPr>
          <w:color w:val="#000000"/>
          <w:sz w:val="17"/>
          <w:lang w:val="ru-RU"/>
          <w:spacing w:val="16"/>
          <w:w w:val="100"/>
          <w:strike w:val="false"/>
          <w:vertAlign w:val="baseline"/>
          <w:rFonts w:ascii="Tahoma" w:hAnsi="Tahoma"/>
        </w:rPr>
        <w:t xml:space="preserve">управления физическими процессами, функциональное описание, </w:t>
      </w:r>
      <w:r>
        <w:rPr>
          <w:color w:val="#000000"/>
          <w:sz w:val="18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сравнительный анализ.</w:t>
      </w:r>
    </w:p>
    <w:p>
      <w:pPr>
        <w:ind w:right="0" w:left="0" w:firstLine="0"/>
        <w:spacing w:before="360" w:after="0" w:line="240" w:lineRule="auto"/>
        <w:jc w:val="center"/>
        <w:rPr>
          <w:color w:val="#000000"/>
          <w:sz w:val="23"/>
          <w:lang w:val="ru-RU"/>
          <w:spacing w:val="0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ru-RU"/>
          <w:spacing w:val="0"/>
          <w:w w:val="110"/>
          <w:strike w:val="false"/>
          <w:vertAlign w:val="baseline"/>
          <w:rFonts w:ascii="Times New Roman" w:hAnsi="Times New Roman"/>
        </w:rPr>
        <w:t xml:space="preserve">SUMMARY AND </w:t>
        <w:br/>
      </w:r>
      <w:r>
        <w:rPr>
          <w:color w:val="#000000"/>
          <w:sz w:val="23"/>
          <w:lang w:val="ru-RU"/>
          <w:spacing w:val="0"/>
          <w:w w:val="110"/>
          <w:strike w:val="false"/>
          <w:vertAlign w:val="baseline"/>
          <w:rFonts w:ascii="Times New Roman" w:hAnsi="Times New Roman"/>
        </w:rPr>
        <w:t xml:space="preserve">РКОРЕСТ ОГ APPLICATIONS ОГ
</w:t>
        <w:br/>
      </w:r>
      <w:r>
        <w:rPr>
          <w:color w:val="#000000"/>
          <w:sz w:val="23"/>
          <w:lang w:val="ru-RU"/>
          <w:spacing w:val="-4"/>
          <w:w w:val="110"/>
          <w:strike w:val="false"/>
          <w:vertAlign w:val="baseline"/>
          <w:rFonts w:ascii="Times New Roman" w:hAnsi="Times New Roman"/>
        </w:rPr>
        <w:t xml:space="preserve">MICROPROCESSOR РЕАТГОКМ ARDUINO</w:t>
      </w:r>
    </w:p>
    <w:p>
      <w:pPr>
        <w:ind w:right="0" w:left="0" w:firstLine="0"/>
        <w:spacing w:before="108" w:after="0" w:line="240" w:lineRule="auto"/>
        <w:jc w:val="center"/>
        <w:rPr>
          <w:i w:val="true"/>
          <w:color w:val="#000000"/>
          <w:sz w:val="23"/>
          <w:lang w:val="ru-RU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3"/>
          <w:lang w:val="ru-RU"/>
          <w:spacing w:val="1"/>
          <w:w w:val="100"/>
          <w:strike w:val="false"/>
          <w:vertAlign w:val="baseline"/>
          <w:rFonts w:ascii="Times New Roman" w:hAnsi="Times New Roman"/>
        </w:rPr>
        <w:t xml:space="preserve">Е. Ус, Omelcheпko, V. О. Тапгсн, A.S. Maklakov, Е.А. Кагуакгпа</w:t>
      </w:r>
    </w:p>
    <w:p>
      <w:pPr>
        <w:ind w:right="0" w:left="0" w:firstLine="0"/>
        <w:spacing w:before="36" w:after="0" w:line="240" w:lineRule="auto"/>
        <w:jc w:val="center"/>
        <w:rPr>
          <w:i w:val="true"/>
          <w:color w:val="#000000"/>
          <w:sz w:val="21"/>
          <w:lang w:val="ru-RU"/>
          <w:spacing w:val="-11"/>
          <w:w w:val="11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ru-RU"/>
          <w:spacing w:val="-11"/>
          <w:w w:val="110"/>
          <w:strike w:val="false"/>
          <w:vertAlign w:val="baseline"/>
          <w:rFonts w:ascii="Times New Roman" w:hAnsi="Times New Roman"/>
        </w:rPr>
        <w:t xml:space="preserve">ЛТо8оу Magnitogorsk State Technical University
</w:t>
        <w:br/>
      </w:r>
      <w:r>
        <w:rPr>
          <w:i w:val="true"/>
          <w:color w:val="#000000"/>
          <w:sz w:val="21"/>
          <w:lang w:val="ru-RU"/>
          <w:spacing w:val="-6"/>
          <w:w w:val="110"/>
          <w:strike w:val="false"/>
          <w:vertAlign w:val="baseline"/>
          <w:rFonts w:ascii="Times New Roman" w:hAnsi="Times New Roman"/>
        </w:rPr>
        <w:t xml:space="preserve">Russia, Magnitogorsk
</w:t>
        <w:br/>
      </w:r>
      <w:r>
        <w:rPr>
          <w:i w:val="true"/>
          <w:color w:val="#000000"/>
          <w:sz w:val="21"/>
          <w:lang w:val="ru-RU"/>
          <w:spacing w:val="-14"/>
          <w:w w:val="110"/>
          <w:strike w:val="false"/>
          <w:vertAlign w:val="baseline"/>
          <w:rFonts w:ascii="Times New Roman" w:hAnsi="Times New Roman"/>
        </w:rPr>
        <w:t xml:space="preserve">momentum2@уапдех. ги, shift-91 @mail. т^и, maklakovsasha@уапдех. ги,
</w:t>
        <w:br/>
      </w:r>
      <w:r>
        <w:rPr>
          <w:i w:val="true"/>
          <w:color w:val="#000000"/>
          <w:sz w:val="21"/>
          <w:lang w:val="ru-RU"/>
          <w:spacing w:val="-10"/>
          <w:w w:val="110"/>
          <w:strike w:val="false"/>
          <w:vertAlign w:val="baseline"/>
          <w:rFonts w:ascii="Times New Roman" w:hAnsi="Times New Roman"/>
        </w:rPr>
        <w:t xml:space="preserve">karyakina-katya@уапдех. ги</w:t>
      </w:r>
    </w:p>
    <w:p>
      <w:pPr>
        <w:ind w:right="0" w:left="0" w:firstLine="0"/>
        <w:spacing w:before="72" w:after="0" w:line="201" w:lineRule="auto"/>
        <w:jc w:val="left"/>
        <w:rPr>
          <w:i w:val="true"/>
          <w:color w:val="#000000"/>
          <w:sz w:val="21"/>
          <w:lang w:val="ru-RU"/>
          <w:spacing w:val="0"/>
          <w:w w:val="11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ru-RU"/>
          <w:spacing w:val="0"/>
          <w:w w:val="110"/>
          <w:strike w:val="false"/>
          <w:vertAlign w:val="baseline"/>
          <w:rFonts w:ascii="Times New Roman" w:hAnsi="Times New Roman"/>
        </w:rPr>
        <w:t xml:space="preserve">АЬ(тас(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1"/>
          <w:lang w:val="ru-RU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ru-RU"/>
          <w:spacing w:val="1"/>
          <w:w w:val="100"/>
          <w:strike w:val="false"/>
          <w:vertAlign w:val="baseline"/>
          <w:rFonts w:ascii="Times New Roman" w:hAnsi="Times New Roman"/>
        </w:rPr>
        <w:t xml:space="preserve">Тне article discusses the possibilities of the Arduino. Тне functional де</w:t>
        <w:softHyphen/>
      </w:r>
      <w:r>
        <w:rPr>
          <w:color w:val="#000000"/>
          <w:sz w:val="21"/>
          <w:lang w:val="ru-RU"/>
          <w:spacing w:val="1"/>
          <w:w w:val="100"/>
          <w:strike w:val="false"/>
          <w:vertAlign w:val="baseline"/>
          <w:rFonts w:ascii="Times New Roman" w:hAnsi="Times New Roman"/>
        </w:rPr>
        <w:t xml:space="preserve">scription anд the specification аге represented оп the ехатр1е of Arduino </w:t>
      </w:r>
      <w:r>
        <w:rPr>
          <w:color w:val="#000000"/>
          <w:sz w:val="21"/>
          <w:lang w:val="ru-RU"/>
          <w:spacing w:val="5"/>
          <w:w w:val="100"/>
          <w:strike w:val="false"/>
          <w:vertAlign w:val="baseline"/>
          <w:rFonts w:ascii="Times New Roman" w:hAnsi="Times New Roman"/>
        </w:rPr>
        <w:t xml:space="preserve">UNO. The comparative analysis of the шо ге1еап Ъоагё$ Arдuino i$ </w:t>
      </w:r>
      <w:r>
        <w:rPr>
          <w:color w:val="#000000"/>
          <w:sz w:val="21"/>
          <w:lang w:val="ru-RU"/>
          <w:spacing w:val="-1"/>
          <w:w w:val="100"/>
          <w:strike w:val="false"/>
          <w:vertAlign w:val="baseline"/>
          <w:rFonts w:ascii="Times New Roman" w:hAnsi="Times New Roman"/>
        </w:rPr>
        <w:t xml:space="preserve">complied. Тне ргорес for the пе of microprocessor Агдигпо р1аГогш for </w:t>
      </w:r>
      <w:r>
        <w:rPr>
          <w:color w:val="#000000"/>
          <w:sz w:val="21"/>
          <w:lang w:val="ru-RU"/>
          <w:spacing w:val="0"/>
          <w:w w:val="100"/>
          <w:strike w:val="false"/>
          <w:vertAlign w:val="baseline"/>
          <w:rFonts w:ascii="Times New Roman" w:hAnsi="Times New Roman"/>
        </w:rPr>
        <w:t xml:space="preserve">learning anд design in the field of physical computing аге identified.</w:t>
      </w:r>
    </w:p>
    <w:p>
      <w:pPr>
        <w:ind w:right="0" w:left="0" w:firstLine="0"/>
        <w:spacing w:before="36" w:after="0" w:line="240" w:lineRule="auto"/>
        <w:jc w:val="left"/>
        <w:rPr>
          <w:i w:val="true"/>
          <w:color w:val="#000000"/>
          <w:sz w:val="19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19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Кеу и'отй: </w:t>
      </w:r>
      <w:r>
        <w:rPr>
          <w:color w:val="#000000"/>
          <w:sz w:val="21"/>
          <w:lang w:val="ru-RU"/>
          <w:spacing w:val="1"/>
          <w:w w:val="100"/>
          <w:strike w:val="false"/>
          <w:vertAlign w:val="baseline"/>
          <w:rFonts w:ascii="Times New Roman" w:hAnsi="Times New Roman"/>
        </w:rPr>
        <w:t xml:space="preserve">Arдuino, physical computing, functional description, сотрага</w:t>
        <w:softHyphen/>
      </w:r>
      <w:r>
        <w:rPr>
          <w:color w:val="#000000"/>
          <w:sz w:val="21"/>
          <w:lang w:val="ru-RU"/>
          <w:spacing w:val="0"/>
          <w:w w:val="100"/>
          <w:strike w:val="false"/>
          <w:vertAlign w:val="baseline"/>
          <w:rFonts w:ascii="Times New Roman" w:hAnsi="Times New Roman"/>
        </w:rPr>
        <w:t xml:space="preserve">tive analysis</w:t>
      </w:r>
    </w:p>
    <w:p>
      <w:pPr>
        <w:sectPr>
          <w:pgSz w:w="8427" w:h="11918" w:orient="portrait"/>
          <w:type w:val="nextPage"/>
          <w:textDirection w:val="lrTb"/>
          <w:pgMar w:bottom="315" w:top="812" w:right="897" w:left="990" w:header="720" w:footer="720"/>
          <w:titlePg w:val="false"/>
        </w:sectPr>
      </w:pPr>
    </w:p>
    <w:p>
      <w:pPr>
        <w:ind w:right="0" w:left="432" w:firstLine="0"/>
        <w:spacing w:before="0" w:after="0" w:line="240" w:lineRule="auto"/>
        <w:jc w:val="left"/>
        <w:rPr>
          <w:i w:val="true"/>
          <w:color w:val="#000000"/>
          <w:sz w:val="19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324pt;height:10.75pt;z-index:-999;margin-left:0pt;margin-top:523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center"/>
                    <w:framePr w:hAnchor="text" w:vAnchor="text" w:y="10461" w:w="6480" w:h="215" w:hSpace="0" w:vSpace="0" w:wrap="3"/>
                    <w:rPr>
                      <w:color w:val="#000000"/>
                      <w:sz w:val="22"/>
                      <w:lang w:val="ru-R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2"/>
                      <w:lang w:val="ru-R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29</w:t>
                  </w:r>
                </w:p>
              </w:txbxContent>
            </v:textbox>
          </v:shape>
        </w:pict>
      </w:r>
      <w:r>
        <w:rPr>
          <w:i w:val="true"/>
          <w:color w:val="#000000"/>
          <w:sz w:val="19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Актуальность и цель работы</w:t>
      </w:r>
    </w:p>
    <w:p>
      <w:pPr>
        <w:ind w:right="0" w:left="0" w:firstLine="432"/>
        <w:spacing w:before="72" w:after="0" w:line="240" w:lineRule="auto"/>
        <w:jc w:val="both"/>
        <w:rPr>
          <w:color w:val="#000000"/>
          <w:sz w:val="19"/>
          <w:lang w:val="ru-RU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В настоящее время существует множество минроконтроллеров и </w:t>
      </w:r>
      <w:r>
        <w:rPr>
          <w:color w:val="#000000"/>
          <w:sz w:val="19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платформ для осуществления управления физическими процессами </w:t>
      </w:r>
      <w:r>
        <w:rPr>
          <w:color w:val="#000000"/>
          <w:sz w:val="19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применительно к микропроцессорным комплексам. Большинство этих </w:t>
      </w:r>
      <w:r>
        <w:rPr>
          <w:color w:val="#000000"/>
          <w:sz w:val="19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устройств объединяют разрознеиную информацию о программирова</w:t>
        <w:softHyphen/>
      </w:r>
      <w:r>
        <w:rPr>
          <w:color w:val="#000000"/>
          <w:sz w:val="19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нии и заключают ее в простую в использовании сборку. Фирма </w:t>
      </w:r>
      <w:r>
        <w:rPr>
          <w:color w:val="#000000"/>
          <w:sz w:val="19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Arдuino (Италия), в свою очередь, тоже упрощает процесс работы с </w:t>
      </w:r>
      <w:r>
        <w:rPr>
          <w:color w:val="#000000"/>
          <w:sz w:val="19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микроконтроллерами, однако обеспечивает ряд преимуществ перед 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другими устройствами из-за простой и понятной среды программиро</w:t>
        <w:softHyphen/>
      </w:r>
      <w:r>
        <w:rPr>
          <w:color w:val="#000000"/>
          <w:sz w:val="19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вания, низкой цены и множеством плат расширения. Для преподавате</w:t>
        <w:softHyphen/>
      </w:r>
      <w:r>
        <w:rPr>
          <w:color w:val="#000000"/>
          <w:sz w:val="21"/>
          <w:lang w:val="ru-RU"/>
          <w:spacing w:val="-8"/>
          <w:w w:val="105"/>
          <w:strike w:val="false"/>
          <w:vertAlign w:val="baseline"/>
          <w:rFonts w:ascii="Times New Roman" w:hAnsi="Times New Roman"/>
        </w:rPr>
        <w:t xml:space="preserve">лей, студентов и любителей платформа Arduino может стать основным 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элементом для исследования и решения задач в областях мехатроники </w:t>
      </w:r>
      <w:r>
        <w:rPr>
          <w:color w:val="#000000"/>
          <w:sz w:val="19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и робототехники.</w:t>
      </w:r>
    </w:p>
    <w:p>
      <w:pPr>
        <w:ind w:right="0" w:left="0" w:firstLine="432"/>
        <w:spacing w:before="252" w:after="0" w:line="240" w:lineRule="auto"/>
        <w:jc w:val="both"/>
        <w:rPr>
          <w:color w:val="#000000"/>
          <w:sz w:val="19"/>
          <w:lang w:val="ru-RU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Целью статьи является анализ возможностей аппаратной вычис</w:t>
        <w:softHyphen/>
      </w:r>
      <w:r>
        <w:rPr>
          <w:color w:val="#000000"/>
          <w:sz w:val="21"/>
          <w:lang w:val="ru-RU"/>
          <w:spacing w:val="-7"/>
          <w:w w:val="105"/>
          <w:strike w:val="false"/>
          <w:vertAlign w:val="baseline"/>
          <w:rFonts w:ascii="Times New Roman" w:hAnsi="Times New Roman"/>
        </w:rPr>
        <w:t xml:space="preserve">лительной платформы Arduino, ознакомление с функциональным опи</w:t>
        <w:softHyphen/>
      </w:r>
      <w:r>
        <w:rPr>
          <w:color w:val="#000000"/>
          <w:sz w:val="21"/>
          <w:lang w:val="ru-RU"/>
          <w:spacing w:val="-4"/>
          <w:w w:val="105"/>
          <w:strike w:val="false"/>
          <w:vertAlign w:val="baseline"/>
          <w:rFonts w:ascii="Times New Roman" w:hAnsi="Times New Roman"/>
        </w:rPr>
        <w:t xml:space="preserve">санием и техническими характеристиками на примере платы Arduino </w:t>
      </w:r>
      <w:r>
        <w:rPr>
          <w:color w:val="#000000"/>
          <w:sz w:val="22"/>
          <w:lang w:val="ru-RU"/>
          <w:spacing w:val="-31"/>
          <w:w w:val="100"/>
          <w:strike w:val="false"/>
          <w:vertAlign w:val="baseline"/>
          <w:rFonts w:ascii="Courier New" w:hAnsi="Courier New"/>
        </w:rPr>
        <w:t xml:space="preserve">ИМО, составление сравнительной характеристики наиболее популяр</w:t>
        <w:softHyphen/>
      </w:r>
      <w:r>
        <w:rPr>
          <w:color w:val="#000000"/>
          <w:sz w:val="21"/>
          <w:lang w:val="ru-RU"/>
          <w:spacing w:val="0"/>
          <w:w w:val="105"/>
          <w:strike w:val="false"/>
          <w:vertAlign w:val="baseline"/>
          <w:rFonts w:ascii="Times New Roman" w:hAnsi="Times New Roman"/>
        </w:rPr>
        <w:t xml:space="preserve">ных плат Arduino и определение перспектив применения данного </w:t>
      </w:r>
      <w:r>
        <w:rPr>
          <w:color w:val="#000000"/>
          <w:sz w:val="19"/>
          <w:lang w:val="ru-RU"/>
          <w:spacing w:val="-2"/>
          <w:w w:val="100"/>
          <w:strike w:val="false"/>
          <w:vertAlign w:val="baseline"/>
          <w:rFonts w:ascii="Arial" w:hAnsi="Arial"/>
        </w:rPr>
        <w:t xml:space="preserve">устройства.</w:t>
      </w:r>
    </w:p>
    <w:p>
      <w:pPr>
        <w:ind w:right="0" w:left="432" w:firstLine="0"/>
        <w:spacing w:before="72" w:after="0" w:line="240" w:lineRule="auto"/>
        <w:jc w:val="left"/>
        <w:rPr>
          <w:i w:val="true"/>
          <w:color w:val="#000000"/>
          <w:sz w:val="21"/>
          <w:lang w:val="ru-RU"/>
          <w:spacing w:val="-5"/>
          <w:w w:val="11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ru-RU"/>
          <w:spacing w:val="-5"/>
          <w:w w:val="110"/>
          <w:strike w:val="false"/>
          <w:vertAlign w:val="baseline"/>
          <w:rFonts w:ascii="Times New Roman" w:hAnsi="Times New Roman"/>
        </w:rPr>
        <w:t xml:space="preserve">Основные достоинства и описание платформы Arduino</w:t>
      </w:r>
    </w:p>
    <w:p>
      <w:pPr>
        <w:ind w:right="0" w:left="0" w:firstLine="432"/>
        <w:spacing w:before="72" w:after="0" w:line="264" w:lineRule="auto"/>
        <w:jc w:val="both"/>
        <w:rPr>
          <w:color w:val="#000000"/>
          <w:sz w:val="21"/>
          <w:lang w:val="ru-RU"/>
          <w:spacing w:val="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ru-RU"/>
          <w:spacing w:val="2"/>
          <w:w w:val="105"/>
          <w:strike w:val="false"/>
          <w:vertAlign w:val="baseline"/>
          <w:rFonts w:ascii="Times New Roman" w:hAnsi="Times New Roman"/>
        </w:rPr>
        <w:t xml:space="preserve">Arduino – </w:t>
      </w:r>
      <w:r>
        <w:rPr>
          <w:color w:val="#000000"/>
          <w:sz w:val="21"/>
          <w:lang w:val="ru-RU"/>
          <w:spacing w:val="2"/>
          <w:w w:val="105"/>
          <w:strike w:val="false"/>
          <w:vertAlign w:val="baseline"/>
          <w:rFonts w:ascii="Times New Roman" w:hAnsi="Times New Roman"/>
        </w:rPr>
        <w:t xml:space="preserve">это инструмент для проектирования электронных </w:t>
      </w:r>
      <w:r>
        <w:rPr>
          <w:color w:val="#000000"/>
          <w:sz w:val="19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устройств, более плотно взаимодействующих с окружающей физиче</w:t>
        <w:softHyphen/>
      </w:r>
      <w:r>
        <w:rPr>
          <w:color w:val="#000000"/>
          <w:sz w:val="19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ской средой, чем стандартные персональные компьютеры, которые </w:t>
      </w:r>
      <w:r>
        <w:rPr>
          <w:color w:val="#000000"/>
          <w:sz w:val="19"/>
          <w:lang w:val="ru-RU"/>
          <w:spacing w:val="-3"/>
          <w:w w:val="100"/>
          <w:strike w:val="false"/>
          <w:vertAlign w:val="baseline"/>
          <w:rFonts w:ascii="Arial" w:hAnsi="Arial"/>
        </w:rPr>
        <w:t xml:space="preserve">фактически не выходят за рамки виртуальности. Это платформа, пред</w:t>
        <w:softHyphen/>
      </w:r>
      <w:r>
        <w:rPr>
          <w:color w:val="#000000"/>
          <w:sz w:val="19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назначенная для управления физическими процессами с использовани</w:t>
        <w:softHyphen/>
      </w:r>
      <w:r>
        <w:rPr>
          <w:color w:val="#000000"/>
          <w:sz w:val="19"/>
          <w:lang w:val="ru-RU"/>
          <w:spacing w:val="7"/>
          <w:w w:val="100"/>
          <w:strike w:val="false"/>
          <w:vertAlign w:val="baseline"/>
          <w:rFonts w:ascii="Arial" w:hAnsi="Arial"/>
        </w:rPr>
        <w:t xml:space="preserve">ем ЭВМ с открытым программным кодом, построенная на простой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22"/>
          <w:lang w:val="ru-RU"/>
          <w:spacing w:val="-2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ru-RU"/>
          <w:spacing w:val="-29"/>
          <w:w w:val="100"/>
          <w:strike w:val="false"/>
          <w:vertAlign w:val="baseline"/>
          <w:rFonts w:ascii="Courier New" w:hAnsi="Courier New"/>
        </w:rPr>
        <w:t xml:space="preserve">печатной плате с современной средой для написания программного</w:t>
      </w:r>
    </w:p>
    <w:p>
      <w:pPr>
        <w:ind w:right="0" w:left="0" w:firstLine="0"/>
        <w:spacing w:before="216" w:after="0" w:line="240" w:lineRule="auto"/>
        <w:jc w:val="both"/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обеспечения. Платы Arдuino строятся на основе минроконтроллеров </w:t>
      </w:r>
      <w:r>
        <w:rPr>
          <w:color w:val="#000000"/>
          <w:sz w:val="19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фирмы Atme1, а также элементов обвязки для программирования и 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интеграции с другими схемами (табл. 1). На платах присутствует ли</w:t>
        <w:softHyphen/>
      </w:r>
      <w:r>
        <w:rPr>
          <w:color w:val="#000000"/>
          <w:sz w:val="19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нейный стабилизатор напряжения +5 В или +3,3 В. Тактирование осу</w:t>
        <w:softHyphen/>
      </w:r>
      <w:r>
        <w:rPr>
          <w:color w:val="#000000"/>
          <w:sz w:val="19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ществляется на частотах 8, 16 или 87 МГц кварцевым резонатором. В </w:t>
      </w:r>
      <w:r>
        <w:rPr>
          <w:color w:val="#000000"/>
          <w:sz w:val="19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минроконтроллер предварительно прошивается загрузчин, поэтому </w:t>
      </w:r>
      <w:r>
        <w:rPr>
          <w:color w:val="#000000"/>
          <w:sz w:val="19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внешний программатор не нужен. На концептуальном уровне все пла</w:t>
        <w:softHyphen/>
      </w:r>
      <w:r>
        <w:rPr>
          <w:color w:val="#000000"/>
          <w:sz w:val="19"/>
          <w:lang w:val="ru-RU"/>
          <w:spacing w:val="-5"/>
          <w:w w:val="100"/>
          <w:strike w:val="false"/>
          <w:vertAlign w:val="baseline"/>
          <w:rFonts w:ascii="Arial" w:hAnsi="Arial"/>
        </w:rPr>
        <w:t xml:space="preserve">ты программируются через 1?S-232. Интегрированная среда разработки </w:t>
      </w:r>
      <w:r>
        <w:rPr>
          <w:color w:val="#000000"/>
          <w:sz w:val="21"/>
          <w:lang w:val="ru-RU"/>
          <w:spacing w:val="-3"/>
          <w:w w:val="105"/>
          <w:strike w:val="false"/>
          <w:vertAlign w:val="baseline"/>
          <w:rFonts w:ascii="Times New Roman" w:hAnsi="Times New Roman"/>
        </w:rPr>
        <w:t xml:space="preserve">Arдuino — это кроссплатформенное приложение на Зауа, включающее </w:t>
      </w:r>
      <w:r>
        <w:rPr>
          <w:color w:val="#000000"/>
          <w:sz w:val="19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в себя редактор кода, компилятор и модуль передачи прошивки в пла</w:t>
        <w:softHyphen/>
      </w:r>
      <w:r>
        <w:rPr>
          <w:color w:val="#000000"/>
          <w:sz w:val="21"/>
          <w:lang w:val="ru-RU"/>
          <w:spacing w:val="-2"/>
          <w:w w:val="105"/>
          <w:strike w:val="false"/>
          <w:vertAlign w:val="baseline"/>
          <w:rFonts w:ascii="Times New Roman" w:hAnsi="Times New Roman"/>
        </w:rPr>
        <w:t xml:space="preserve">ту. Среда разработки основана на языке программирования Processing </w:t>
      </w:r>
      <w:r>
        <w:rPr>
          <w:color w:val="#000000"/>
          <w:sz w:val="19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и спроектирована для программирования новичками, не знакомыми </w:t>
      </w:r>
      <w:r>
        <w:rPr>
          <w:color w:val="#000000"/>
          <w:sz w:val="19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близко с разработкой программного обеспечения. Строго говоря, это-</w:t>
      </w:r>
      <w:r>
        <w:rPr>
          <w:color w:val="#000000"/>
          <w:sz w:val="19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язык С++, дополненный некоторыми библиотеками. Программы обра-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sectPr>
          <w:pgSz w:w="8427" w:h="11918" w:orient="portrait"/>
          <w:type w:val="nextPage"/>
          <w:textDirection w:val="lrTb"/>
          <w:pgMar w:bottom="315" w:top="812" w:right="913" w:left="974" w:header="720" w:footer="720"/>
          <w:titlePg w:val="false"/>
        </w:sectPr>
      </w:pPr>
    </w:p>
    <w:p>
      <w:pPr>
        <w:ind w:right="36" w:left="0" w:firstLine="0"/>
        <w:spacing w:before="0" w:after="0" w:line="240" w:lineRule="auto"/>
        <w:jc w:val="right"/>
        <w:rPr>
          <w:i w:val="true"/>
          <w:color w:val="#000000"/>
          <w:sz w:val="19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19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Таблица 1</w:t>
      </w:r>
    </w:p>
    <w:p>
      <w:pPr>
        <w:ind w:right="0" w:left="3096" w:firstLine="0"/>
        <w:spacing w:before="36" w:after="144" w:line="240" w:lineRule="auto"/>
        <w:jc w:val="left"/>
        <w:rPr>
          <w:i w:val="true"/>
          <w:color w:val="#000000"/>
          <w:sz w:val="21"/>
          <w:lang w:val="ru-RU"/>
          <w:spacing w:val="-5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ru-RU"/>
          <w:spacing w:val="-5"/>
          <w:w w:val="105"/>
          <w:strike w:val="false"/>
          <w:vertAlign w:val="baseline"/>
          <w:rFonts w:ascii="Times New Roman" w:hAnsi="Times New Roman"/>
        </w:rPr>
        <w:t xml:space="preserve">Сравнительная характеристика плат Arduino</w:t>
      </w:r>
    </w:p>
    <w:tbl>
      <w:tblPr>
        <w:jc w:val="left"/>
        <w:tblInd w:w="11" w:type="dxa"/>
        <w:tblLayout w:type="fixed"/>
        <w:tblCellMar>
          <w:left w:w="0" w:type="dxa"/>
          <w:right w:w="0" w:type="dxa"/>
        </w:tblCellMar>
      </w:tblPr>
      <w:tblGrid>
        <w:gridCol w:w="1120"/>
        <w:gridCol w:w="1544"/>
        <w:gridCol w:w="1552"/>
        <w:gridCol w:w="1047"/>
        <w:gridCol w:w="875"/>
        <w:gridCol w:w="1177"/>
        <w:gridCol w:w="846"/>
        <w:gridCol w:w="911"/>
        <w:gridCol w:w="925"/>
      </w:tblGrid>
      <w:tr>
        <w:trPr>
          <w:trHeight w:val="583" w:hRule="exact"/>
        </w:trPr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1131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Агдигпо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2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ПроцессорАнте1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2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68" w:lineRule="auto"/>
              <w:jc w:val="center"/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Флеш-
</w:t>
              <w:br/>
            </w: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память,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1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КАМ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Двоичные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ШИМ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0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68" w:lineRule="auto"/>
              <w:jc w:val="center"/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Анало-
</w:t>
              <w:br/>
            </w:r>
            <w:r>
              <w:rPr>
                <w:color w:val="#000000"/>
                <w:sz w:val="18"/>
                <w:lang w:val="ru-RU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юные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68" w:lineRule="auto"/>
              <w:jc w:val="center"/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Разме-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
</w:t>
              <w:br/>
            </w: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ры,</w:t>
            </w:r>
          </w:p>
        </w:tc>
      </w:tr>
      <w:tr>
        <w:trPr>
          <w:trHeight w:val="479" w:hRule="exact"/>
        </w:trPr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113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6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Вид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227" w:type="auto"/>
            <w:textDirection w:val="lrTb"/>
            <w:vAlign w:val="top"/>
          </w:tcPr>
          <w:p>
            <w:pPr>
              <w:ind w:right="0" w:left="0" w:firstLine="0"/>
              <w:spacing w:before="0" w:after="0" w:line="268" w:lineRule="auto"/>
              <w:jc w:val="center"/>
              <w:rPr>
                <w:color w:val="#000000"/>
                <w:sz w:val="18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Тактовая
</w:t>
              <w:br/>
            </w:r>
            <w:r>
              <w:rPr>
                <w:color w:val="#000000"/>
                <w:sz w:val="18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частота, МГц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2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1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КБ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326" w:type="auto"/>
            <w:textDirection w:val="lrTb"/>
            <w:vAlign w:val="top"/>
          </w:tcPr>
          <w:p>
            <w:pPr>
              <w:ind w:right="0" w:left="0" w:firstLine="0"/>
              <w:spacing w:before="0" w:after="0" w:line="268" w:lineRule="auto"/>
              <w:jc w:val="center"/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входы/
</w:t>
              <w:br/>
            </w: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выходы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72" w:type="auto"/>
            <w:textDirection w:val="lrTb"/>
            <w:vAlign w:val="top"/>
          </w:tcPr>
          <w:p>
            <w:pPr>
              <w:ind w:right="0" w:left="0" w:firstLine="0"/>
              <w:spacing w:before="0" w:after="0" w:line="268" w:lineRule="auto"/>
              <w:jc w:val="center"/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выхо-
</w:t>
              <w:br/>
            </w: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ды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0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входы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0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мм</w:t>
            </w:r>
          </w:p>
        </w:tc>
      </w:tr>
      <w:tr>
        <w:trPr>
          <w:trHeight w:val="486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1" w:type="auto"/>
            <w:textDirection w:val="lrTb"/>
            <w:vAlign w:val="center"/>
          </w:tcPr>
          <w:p>
            <w:pPr>
              <w:ind w:right="296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-18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-18"/>
                <w:w w:val="110"/>
                <w:strike w:val="false"/>
                <w:vertAlign w:val="baseline"/>
                <w:rFonts w:ascii="Times New Roman" w:hAnsi="Times New Roman"/>
              </w:rPr>
              <w:t xml:space="preserve">1</w:t>
            </w:r>
            <w:r>
              <w:rPr>
                <w:color w:val="#000000"/>
                <w:sz w:val="20"/>
                <w:lang w:val="ru-RU"/>
                <w:spacing w:val="-18"/>
                <w:w w:val="110"/>
                <w:strike w:val="false"/>
                <w:vertAlign w:val="baseline"/>
                <w:rFonts w:ascii="Times New Roman" w:hAnsi="Times New Roman"/>
              </w:rPr>
              <w:t xml:space="preserve">аЛО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67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-6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-6"/>
                <w:w w:val="110"/>
                <w:strike w:val="false"/>
                <w:vertAlign w:val="baseline"/>
                <w:rFonts w:ascii="Times New Roman" w:hAnsi="Times New Roman"/>
              </w:rPr>
              <w:t xml:space="preserve">ATmega168 </w:t>
              <w:br/>
            </w:r>
            <w:r>
              <w:rPr>
                <w:color w:val="#000000"/>
                <w:sz w:val="20"/>
                <w:lang w:val="ru-RU"/>
                <w:spacing w:val="-6"/>
                <w:w w:val="110"/>
                <w:strike w:val="false"/>
                <w:vertAlign w:val="baseline"/>
                <w:rFonts w:ascii="Times New Roman" w:hAnsi="Times New Roman"/>
              </w:rPr>
              <w:t xml:space="preserve">ОГ
</w:t>
              <w:br/>
            </w: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ATmega328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2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2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16/32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1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14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0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008" w:type="auto"/>
            <w:textDirection w:val="lrTb"/>
            <w:vAlign w:val="center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43 </w:t>
            </w: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х 18</w:t>
            </w:r>
          </w:p>
        </w:tc>
      </w:tr>
      <w:tr>
        <w:trPr>
          <w:trHeight w:val="48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Diecimila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6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ATmega168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2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16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2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16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1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14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0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0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49"/>
              </w:tabs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68,6 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х</w:t>
            </w:r>
          </w:p>
          <w:p>
            <w:pPr>
              <w:ind w:right="0" w:left="0" w:firstLine="0"/>
              <w:spacing w:before="0" w:after="0" w:line="208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53.3</w:t>
            </w:r>
          </w:p>
        </w:tc>
      </w:tr>
      <w:tr>
        <w:trPr>
          <w:trHeight w:val="483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1" w:type="auto"/>
            <w:textDirection w:val="lrTb"/>
            <w:vAlign w:val="center"/>
          </w:tcPr>
          <w:p>
            <w:pPr>
              <w:ind w:right="296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ПЛО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6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ATmega328P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2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16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2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32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1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14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0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0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decimal" w:leader="none" w:pos="449"/>
              </w:tabs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68,6 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х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53.3</w:t>
            </w:r>
          </w:p>
        </w:tc>
      </w:tr>
      <w:tr>
        <w:trPr>
          <w:trHeight w:val="48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Leonardo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6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Atmega32</w:t>
            </w: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и4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2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16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2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32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1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14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0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12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0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49"/>
              </w:tabs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68,6 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х</w:t>
            </w:r>
          </w:p>
          <w:p>
            <w:pPr>
              <w:ind w:right="0" w:left="0" w:firstLine="0"/>
              <w:spacing w:before="0" w:after="0" w:line="208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53.3</w:t>
            </w:r>
          </w:p>
        </w:tc>
      </w:tr>
      <w:tr>
        <w:trPr>
          <w:trHeight w:val="483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Ме8а</w:t>
            </w:r>
            <w:r>
              <w:rPr>
                <w:color w:val="#000000"/>
                <w:sz w:val="20"/>
                <w:lang w:val="ru-RU"/>
                <w:spacing w:val="0"/>
                <w:w w:val="105"/>
                <w:strike w:val="false"/>
                <w:vertAlign w:val="superscript"/>
                <w:rFonts w:ascii="Times New Roman" w:hAnsi="Times New Roman"/>
              </w:rPr>
              <w:t xml:space="preserve">2560</w:t>
            </w: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6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ATmega2560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2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16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2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256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1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54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81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14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0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16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0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101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'</w:t>
            </w: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6 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х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53.3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11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2675" w:type="auto"/>
            <w:textDirection w:val="lrTb"/>
            <w:vAlign w:val="center"/>
          </w:tcPr>
          <w:p>
            <w:pPr>
              <w:ind w:right="32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ru-RU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АМ3Х8Е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42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52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61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73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81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90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100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3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131" w:type="auto"/>
            <w:textDirection w:val="lrTb"/>
            <w:vAlign w:val="center"/>
          </w:tcPr>
          <w:p>
            <w:pPr>
              <w:ind w:right="29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Дие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6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АКМ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2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 +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49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101,6 </w:t>
            </w:r>
            <w:r>
              <w:rPr>
                <w:color w:val="#000000"/>
                <w:sz w:val="16"/>
                <w:lang w:val="ru-RU"/>
                <w:spacing w:val="0"/>
                <w:w w:val="115"/>
                <w:strike w:val="false"/>
                <w:vertAlign w:val="baseline"/>
                <w:rFonts w:ascii="Arial" w:hAnsi="Arial"/>
              </w:rPr>
              <w:t xml:space="preserve">х</w:t>
            </w:r>
          </w:p>
        </w:tc>
      </w:tr>
      <w:tr>
        <w:trPr>
          <w:trHeight w:val="280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11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2675" w:type="auto"/>
            <w:textDirection w:val="lrTb"/>
            <w:vAlign w:val="center"/>
          </w:tcPr>
          <w:p>
            <w:pPr>
              <w:ind w:right="321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СОГеХ-М3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422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52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61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73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81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90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-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2</w:t>
            </w:r>
            <w:r>
              <w:rPr>
                <w:color w:val="#000000"/>
                <w:sz w:val="18"/>
                <w:lang w:val="ru-RU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ЦАП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100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53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subscript"/>
                <w:rFonts w:ascii="Arial" w:hAnsi="Arial"/>
              </w:rPr>
              <w:t xml:space="preserve">'</w:t>
            </w: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</w:p>
        </w:tc>
      </w:tr>
    </w:tbl>
    <w:p>
      <w:pPr>
        <w:sectPr>
          <w:pgSz w:w="11905" w:h="8392" w:orient="landscape"/>
          <w:type w:val="nextPage"/>
          <w:textDirection w:val="lrTb"/>
          <w:pgMar w:bottom="1958" w:top="1124" w:right="851" w:left="914" w:header="720" w:footer="720"/>
          <w:titlePg w:val="false"/>
        </w:sectPr>
      </w:pPr>
    </w:p>
    <w:p>
      <w:pPr>
        <w:ind w:right="0" w:left="0" w:firstLine="0"/>
        <w:spacing w:before="0" w:after="0" w:line="268" w:lineRule="auto"/>
        <w:jc w:val="center"/>
        <w:rPr>
          <w:color w:val="#000000"/>
          <w:sz w:val="18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324pt;height:10.75pt;z-index:-998;margin-left:0pt;margin-top:523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center"/>
                    <w:framePr w:hAnchor="text" w:vAnchor="text" w:y="10461" w:w="6480" w:h="215" w:hSpace="0" w:vSpace="0" w:wrap="3"/>
                    <w:rPr>
                      <w:color w:val="#000000"/>
                      <w:sz w:val="22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2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31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батываются с помощью препроцессора, а затем компилируется с по-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
</w:t>
        <w:br/>
      </w:r>
      <w:r>
        <w:rPr>
          <w:color w:val="#000000"/>
          <w:sz w:val="18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мощью АУК-СС. Преимуществами плат семейства Агдигпо являются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ru-RU"/>
          <w:spacing w:val="-4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ru-RU"/>
          <w:spacing w:val="-46"/>
          <w:w w:val="100"/>
          <w:strike w:val="false"/>
          <w:vertAlign w:val="baseline"/>
          <w:rFonts w:ascii="Courier New" w:hAnsi="Courier New"/>
        </w:rPr>
        <w:t xml:space="preserve">[1,2]:</w:t>
      </w:r>
    </w:p>
    <w:p>
      <w:pPr>
        <w:ind w:right="0" w:left="0" w:firstLine="504"/>
        <w:spacing w:before="0" w:after="0" w:line="266" w:lineRule="auto"/>
        <w:jc w:val="both"/>
        <w:tabs>
          <w:tab w:val="clear" w:pos="216"/>
          <w:tab w:val="decimal" w:pos="720"/>
        </w:tabs>
        <w:numPr>
          <w:ilvl w:val="0"/>
          <w:numId w:val="2"/>
        </w:numPr>
        <w:rPr>
          <w:color w:val="#000000"/>
          <w:sz w:val="18"/>
          <w:lang w:val="ru-RU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Большое количество доступных вариантов в линейке Arдuino с возможностью выбора наиболее подходящего готового контроллера из </w:t>
      </w:r>
      <w:r>
        <w:rPr>
          <w:color w:val="#000000"/>
          <w:sz w:val="18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большого списка устройств, имеющих в широких пределах варьируе</w:t>
        <w:softHyphen/>
      </w:r>
      <w:r>
        <w:rPr>
          <w:color w:val="#000000"/>
          <w:sz w:val="18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мые параметры.</w:t>
      </w:r>
    </w:p>
    <w:p>
      <w:pPr>
        <w:ind w:right="0" w:left="0" w:firstLine="504"/>
        <w:spacing w:before="0" w:after="0" w:line="266" w:lineRule="auto"/>
        <w:jc w:val="both"/>
        <w:tabs>
          <w:tab w:val="clear" w:pos="216"/>
          <w:tab w:val="decimal" w:pos="720"/>
        </w:tabs>
        <w:numPr>
          <w:ilvl w:val="0"/>
          <w:numId w:val="2"/>
        </w:numPr>
        <w:rPr>
          <w:color w:val="#000000"/>
          <w:sz w:val="18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Наличие плат расширения, предназначенных для увеличения </w:t>
      </w:r>
      <w:r>
        <w:rPr>
          <w:color w:val="#000000"/>
          <w:sz w:val="22"/>
          <w:lang w:val="ru-RU"/>
          <w:spacing w:val="-27"/>
          <w:w w:val="100"/>
          <w:strike w:val="false"/>
          <w:vertAlign w:val="baseline"/>
          <w:rFonts w:ascii="Courier New" w:hAnsi="Courier New"/>
        </w:rPr>
        <w:t xml:space="preserve">функционала и выполнения конкретизированных технических задач</w:t>
      </w:r>
    </w:p>
    <w:p>
      <w:pPr>
        <w:ind w:right="0" w:left="0" w:firstLine="0"/>
        <w:spacing w:before="0" w:after="0" w:line="266" w:lineRule="auto"/>
        <w:jc w:val="both"/>
        <w:rPr>
          <w:color w:val="#000000"/>
          <w:sz w:val="18"/>
          <w:lang w:val="ru-RU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без необходимости самостоятельного проектирования дополнительной </w:t>
      </w:r>
      <w:r>
        <w:rPr>
          <w:color w:val="#000000"/>
          <w:sz w:val="18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периферии (платы для управления двигателями, датчиковые платы, </w:t>
      </w:r>
      <w:r>
        <w:rPr>
          <w:color w:val="#000000"/>
          <w:sz w:val="18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беспроводные интерфейсы, дисплеи, устройства ввода) - несколько </w:t>
      </w:r>
      <w:r>
        <w:rPr>
          <w:color w:val="#000000"/>
          <w:sz w:val="18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десятков видов, более 300 вариантов исполнения.</w:t>
      </w:r>
    </w:p>
    <w:p>
      <w:pPr>
        <w:ind w:right="0" w:left="0" w:firstLine="432"/>
        <w:spacing w:before="0" w:after="0" w:line="240" w:lineRule="auto"/>
        <w:jc w:val="both"/>
        <w:rPr>
          <w:color w:val="#000000"/>
          <w:sz w:val="18"/>
          <w:lang w:val="ru-RU"/>
          <w:spacing w:val="-2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-20"/>
          <w:w w:val="100"/>
          <w:strike w:val="false"/>
          <w:vertAlign w:val="baseline"/>
          <w:rFonts w:ascii="Verdana" w:hAnsi="Verdana"/>
        </w:rPr>
        <w:t xml:space="preserve">З. Полностью адаптироваиная </w:t>
      </w:r>
      <w:r>
        <w:rPr>
          <w:color w:val="#000000"/>
          <w:sz w:val="19"/>
          <w:lang w:val="ru-RU"/>
          <w:spacing w:val="0"/>
          <w:w w:val="105"/>
          <w:strike w:val="false"/>
          <w:vertAlign w:val="baseline"/>
          <w:rFonts w:ascii="Arial" w:hAnsi="Arial"/>
        </w:rPr>
        <w:t xml:space="preserve">для </w:t>
      </w:r>
      <w:r>
        <w:rPr>
          <w:color w:val="#000000"/>
          <w:sz w:val="18"/>
          <w:lang w:val="ru-RU"/>
          <w:spacing w:val="-20"/>
          <w:w w:val="100"/>
          <w:strike w:val="false"/>
          <w:vertAlign w:val="baseline"/>
          <w:rFonts w:ascii="Verdana" w:hAnsi="Verdana"/>
        </w:rPr>
        <w:t xml:space="preserve">конечного пользователя среда </w:t>
      </w:r>
      <w:r>
        <w:rPr>
          <w:color w:val="#000000"/>
          <w:sz w:val="21"/>
          <w:lang w:val="ru-RU"/>
          <w:spacing w:val="-4"/>
          <w:w w:val="105"/>
          <w:strike w:val="false"/>
          <w:vertAlign w:val="baseline"/>
          <w:rFonts w:ascii="Times New Roman" w:hAnsi="Times New Roman"/>
        </w:rPr>
        <w:t xml:space="preserve">программирования, подходящая для всей линейки плат Arduino и их </w:t>
      </w:r>
      <w:r>
        <w:rPr>
          <w:color w:val="#000000"/>
          <w:sz w:val="18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клонов, включая ПО для программирования контроллеров для ОС </w:t>
      </w:r>
      <w:r>
        <w:rPr>
          <w:color w:val="#000000"/>
          <w:sz w:val="21"/>
          <w:lang w:val="ru-RU"/>
          <w:spacing w:val="0"/>
          <w:w w:val="105"/>
          <w:strike w:val="false"/>
          <w:vertAlign w:val="baseline"/>
          <w:rFonts w:ascii="Times New Roman" w:hAnsi="Times New Roman"/>
        </w:rPr>
        <w:t xml:space="preserve">Android.</w:t>
      </w:r>
    </w:p>
    <w:p>
      <w:pPr>
        <w:ind w:right="0" w:left="0" w:firstLine="504"/>
        <w:spacing w:before="0" w:after="0" w:line="240" w:lineRule="auto"/>
        <w:jc w:val="left"/>
        <w:tabs>
          <w:tab w:val="clear" w:pos="216"/>
          <w:tab w:val="decimal" w:pos="720"/>
        </w:tabs>
        <w:numPr>
          <w:ilvl w:val="0"/>
          <w:numId w:val="3"/>
        </w:numPr>
        <w:rPr>
          <w:color w:val="#000000"/>
          <w:sz w:val="18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Свободная бесплатная лицензия на устройства и ПО.</w:t>
      </w:r>
    </w:p>
    <w:p>
      <w:pPr>
        <w:ind w:right="0" w:left="0" w:firstLine="504"/>
        <w:spacing w:before="0" w:after="0" w:line="266" w:lineRule="auto"/>
        <w:jc w:val="both"/>
        <w:tabs>
          <w:tab w:val="clear" w:pos="216"/>
          <w:tab w:val="decimal" w:pos="720"/>
        </w:tabs>
        <w:numPr>
          <w:ilvl w:val="0"/>
          <w:numId w:val="3"/>
        </w:numPr>
        <w:rPr>
          <w:color w:val="#000000"/>
          <w:sz w:val="18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Существует полный русский перевод языка Агдигпо, предна</w:t>
        <w:softHyphen/>
      </w:r>
      <w:r>
        <w:rPr>
          <w:color w:val="#000000"/>
          <w:sz w:val="18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значенный для преодоления языкового барьера при распространении </w:t>
      </w:r>
      <w:r>
        <w:rPr>
          <w:color w:val="#000000"/>
          <w:sz w:val="18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платформы по России.</w:t>
      </w:r>
    </w:p>
    <w:p>
      <w:pPr>
        <w:ind w:right="0" w:left="0" w:firstLine="432"/>
        <w:spacing w:before="72" w:after="0" w:line="240" w:lineRule="auto"/>
        <w:jc w:val="both"/>
        <w:rPr>
          <w:i w:val="true"/>
          <w:color w:val="#000000"/>
          <w:sz w:val="18"/>
          <w:lang w:val="ru-RU"/>
          <w:spacing w:val="8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18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Функциональное описание и технические характеристики на </w:t>
      </w:r>
      <w:r>
        <w:rPr>
          <w:i w:val="true"/>
          <w:color w:val="#000000"/>
          <w:sz w:val="21"/>
          <w:lang w:val="ru-RU"/>
          <w:spacing w:val="2"/>
          <w:w w:val="100"/>
          <w:strike w:val="false"/>
          <w:vertAlign w:val="baseline"/>
          <w:rFonts w:ascii="Times New Roman" w:hAnsi="Times New Roman"/>
        </w:rPr>
        <w:t xml:space="preserve">примере платы Ardиino (Л'ТО</w:t>
      </w:r>
    </w:p>
    <w:p>
      <w:pPr>
        <w:ind w:right="0" w:left="0" w:firstLine="432"/>
        <w:spacing w:before="72" w:after="0" w:line="240" w:lineRule="auto"/>
        <w:jc w:val="both"/>
        <w:rPr>
          <w:color w:val="#000000"/>
          <w:sz w:val="21"/>
          <w:lang w:val="ru-RU"/>
          <w:spacing w:val="-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ru-RU"/>
          <w:spacing w:val="-2"/>
          <w:w w:val="105"/>
          <w:strike w:val="false"/>
          <w:vertAlign w:val="baseline"/>
          <w:rFonts w:ascii="Times New Roman" w:hAnsi="Times New Roman"/>
        </w:rPr>
        <w:t xml:space="preserve">Ar</w:t>
      </w:r>
      <w:r>
        <w:rPr>
          <w:color w:val="#000000"/>
          <w:sz w:val="21"/>
          <w:lang w:val="ru-RU"/>
          <w:spacing w:val="-2"/>
          <w:w w:val="105"/>
          <w:strike w:val="false"/>
          <w:vertAlign w:val="baseline"/>
          <w:rFonts w:ascii="Times New Roman" w:hAnsi="Times New Roman"/>
        </w:rPr>
        <w:t xml:space="preserve">дuino Пло — этот контроллер построен на АТшеаЗ28. Плат</w:t>
        <w:softHyphen/>
      </w:r>
      <w:r>
        <w:rPr>
          <w:color w:val="#000000"/>
          <w:sz w:val="19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форма имеет 14 цифровых вход/выходов (6 из которых могут исполь</w:t>
        <w:softHyphen/>
      </w:r>
      <w:r>
        <w:rPr>
          <w:color w:val="#000000"/>
          <w:sz w:val="19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зоваться как выходы ШИМ), 6 аналоговых входов, кварцевый генера</w:t>
        <w:softHyphen/>
      </w:r>
      <w:r>
        <w:rPr>
          <w:color w:val="#000000"/>
          <w:sz w:val="21"/>
          <w:lang w:val="ru-RU"/>
          <w:spacing w:val="-5"/>
          <w:w w:val="105"/>
          <w:strike w:val="false"/>
          <w:vertAlign w:val="baseline"/>
          <w:rFonts w:ascii="Times New Roman" w:hAnsi="Times New Roman"/>
        </w:rPr>
        <w:t xml:space="preserve">тор 16 МГц, разъем ПВ, силовой разъем, разъем ICSP и кнопку пере-</w:t>
      </w:r>
      <w:r>
        <w:rPr>
          <w:color w:val="#000000"/>
          <w:sz w:val="19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загрузки. Для работы необходимо подключить платформу к компью</w:t>
        <w:softHyphen/>
      </w:r>
      <w:r>
        <w:rPr>
          <w:color w:val="#000000"/>
          <w:sz w:val="19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теру посредством кабеля USB, либо подать питание при помощи адап</w:t>
        <w:softHyphen/>
      </w:r>
      <w:r>
        <w:rPr>
          <w:color w:val="#000000"/>
          <w:sz w:val="19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тера АС/ДС или батареи. На рис. 1 представлен общий вид платы и </w:t>
      </w:r>
      <w:r>
        <w:rPr>
          <w:color w:val="#000000"/>
          <w:sz w:val="19"/>
          <w:lang w:val="ru-RU"/>
          <w:spacing w:val="-2"/>
          <w:w w:val="100"/>
          <w:strike w:val="false"/>
          <w:vertAlign w:val="baseline"/>
          <w:rFonts w:ascii="Arial" w:hAnsi="Arial"/>
        </w:rPr>
        <w:t xml:space="preserve">упрощённая принципиальная схема. В табл. 2 приведены технические </w:t>
      </w:r>
      <w:r>
        <w:rPr>
          <w:color w:val="#000000"/>
          <w:sz w:val="19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характеристики [3].</w:t>
      </w:r>
    </w:p>
    <w:p>
      <w:pPr>
        <w:ind w:right="0" w:left="432" w:firstLine="0"/>
        <w:spacing w:before="252" w:after="0" w:line="240" w:lineRule="auto"/>
        <w:jc w:val="left"/>
        <w:rPr>
          <w:i w:val="true"/>
          <w:color w:val="#000000"/>
          <w:sz w:val="21"/>
          <w:lang w:val="ru-RU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ru-RU"/>
          <w:spacing w:val="4"/>
          <w:w w:val="100"/>
          <w:strike w:val="false"/>
          <w:vertAlign w:val="baseline"/>
          <w:rFonts w:ascii="Times New Roman" w:hAnsi="Times New Roman"/>
        </w:rPr>
        <w:t xml:space="preserve">Перспективы использования Ardиino</w:t>
      </w:r>
    </w:p>
    <w:p>
      <w:pPr>
        <w:ind w:right="0" w:left="0" w:firstLine="432"/>
        <w:spacing w:before="144" w:after="0" w:line="240" w:lineRule="auto"/>
        <w:jc w:val="both"/>
        <w:rPr>
          <w:color w:val="#000000"/>
          <w:sz w:val="19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Платформа Arдuino по техническому оснащению идеально под</w:t>
        <w:softHyphen/>
      </w:r>
      <w:r>
        <w:rPr>
          <w:color w:val="#000000"/>
          <w:sz w:val="19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ходит для образовательного процесса по проектированию различных </w:t>
      </w:r>
      <w:r>
        <w:rPr>
          <w:color w:val="#000000"/>
          <w:sz w:val="19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мехатронных систем и роботов [4], благодаря понятной среде про</w:t>
        <w:softHyphen/>
      </w:r>
      <w:r>
        <w:rPr>
          <w:color w:val="#000000"/>
          <w:sz w:val="19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граммирования и возможности наблюдения физических процессов в </w:t>
      </w:r>
      <w:r>
        <w:rPr>
          <w:color w:val="#000000"/>
          <w:sz w:val="21"/>
          <w:lang w:val="ru-RU"/>
          <w:spacing w:val="-8"/>
          <w:w w:val="105"/>
          <w:strike w:val="false"/>
          <w:vertAlign w:val="baseline"/>
          <w:rFonts w:ascii="Times New Roman" w:hAnsi="Times New Roman"/>
        </w:rPr>
        <w:t xml:space="preserve">реальном времени. Более мощные платы Arduino (Впе) применимы для </w:t>
      </w:r>
      <w:r>
        <w:rPr>
          <w:color w:val="#000000"/>
          <w:sz w:val="19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решения сложных технических задач, связанных с разработкой боль</w:t>
        <w:softHyphen/>
      </w:r>
      <w:r>
        <w:rPr>
          <w:color w:val="#000000"/>
          <w:sz w:val="19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ших проектов и их комплексной автоматизации.</w:t>
      </w:r>
    </w:p>
    <w:p>
      <w:pPr>
        <w:sectPr>
          <w:pgSz w:w="8427" w:h="11918" w:orient="portrait"/>
          <w:type w:val="nextPage"/>
          <w:textDirection w:val="lrTb"/>
          <w:pgMar w:bottom="315" w:top="812" w:right="919" w:left="968" w:header="720" w:footer="720"/>
          <w:titlePg w:val="false"/>
        </w:sectPr>
      </w:pPr>
    </w:p>
    <w:p>
      <w:pPr>
        <w:ind w:right="0" w:left="0" w:firstLine="0"/>
        <w:spacing w:before="0" w:after="0" w:line="221" w:lineRule="exact"/>
        <w:jc w:val="left"/>
        <w:rPr>
          <w:i w:val="true"/>
          <w:color w:val="#000000"/>
          <w:sz w:val="21"/>
          <w:lang w:val="ru-RU"/>
          <w:spacing w:val="-4"/>
          <w:w w:val="105"/>
          <w:strike w:val="false"/>
          <w:vertAlign w:val="baseline"/>
          <w:rFonts w:ascii="Times New Roman" w:hAnsi="Times New Roman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198pt;height:157.1pt;z-index:-997;margin-left:48.4pt;margin-top:41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195.1pt;height:130.65pt;z-index:-996;margin-left:48.4pt;margin-top:58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12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2406650" cy="165925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06650" cy="1659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000000" stroked="f" style="position:absolute;width:49pt;height:8.65pt;z-index:-995;margin-left:184.1pt;margin-top:74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144" w:firstLine="0"/>
                    <w:spacing w:before="0" w:after="0" w:line="80" w:lineRule="exact"/>
                    <w:jc w:val="left"/>
                    <w:shd w:val="solid" w:color="#000000" w:fill="#000000"/>
                    <w:framePr w:hAnchor="page" w:vAnchor="page" w:x="3682" w:y="1484" w:w="980" w:h="173" w:hSpace="0" w:vSpace="0" w:wrap="3"/>
                    <w:tabs>
                      <w:tab w:val="left" w:leader="none" w:pos="549"/>
                      <w:tab w:val="right" w:leader="none" w:pos="976"/>
                    </w:tabs>
                    <w:rPr>
                      <w:color w:val="#FFFFFF"/>
                      <w:sz w:val="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г г	</w:t>
                  </w:r>
                  <w:r>
                    <w:rPr>
                      <w:color w:val="#FFFFFF"/>
                      <w:sz w:val="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г	</w:t>
                  </w:r>
                  <w:r>
                    <w:rPr>
                      <w:color w:val="#FFFFFF"/>
                      <w:sz w:val="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Т у</w:t>
                  </w:r>
                </w:p>
                <w:p>
                  <w:pPr>
                    <w:ind w:right="0" w:left="0" w:firstLine="0"/>
                    <w:spacing w:before="0" w:after="0" w:line="100" w:lineRule="exact"/>
                    <w:jc w:val="center"/>
                    <w:shd w:val="solid" w:color="#000000" w:fill="#000000"/>
                    <w:framePr w:hAnchor="page" w:vAnchor="page" w:x="3682" w:y="1484" w:w="980" w:h="173" w:hSpace="0" w:vSpace="0" w:wrap="3"/>
                    <w:rPr>
                      <w:color w:val="#FFFFFF"/>
                      <w:sz w:val="9"/>
                      <w:lang w:val="ru-RU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FFFFFF"/>
                      <w:sz w:val="9"/>
                      <w:lang w:val="ru-RU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6IGITAL </w:t>
                  </w:r>
                  <w:r>
                    <w:rPr>
                      <w:color w:val="#FFFFFF"/>
                      <w:sz w:val="8"/>
                      <w:lang w:val="ru-RU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</w:t>
                  </w:r>
                  <w:r>
                    <w:rPr>
                      <w:color w:val="#FFFFFF"/>
                      <w:sz w:val="9"/>
                      <w:lang w:val="ru-RU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РЧМ—) </w:t>
                  </w:r>
                  <w:r>
                    <w:rPr>
                      <w:color w:val="#FFFFFF"/>
                      <w:sz w:val="7"/>
                      <w:lang w:val="ru-RU"/>
                      <w:spacing w:val="4"/>
                      <w:w w:val="75"/>
                      <w:strike w:val="false"/>
                      <w:vertAlign w:val="baseline"/>
                      <w:rFonts w:ascii="Tahoma" w:hAnsi="Tahoma"/>
                    </w:rPr>
                    <w:t xml:space="preserve">~</w:t>
                  </w:r>
                  <w:r>
                    <w:rPr>
                      <w:color w:val="#FFFFFF"/>
                      <w:sz w:val="9"/>
                      <w:lang w:val="ru-RU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` s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000000" stroked="f" style="position:absolute;width:49.7pt;height:4.5pt;z-index:-994;margin-left:130.65pt;margin-top:103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5" w:lineRule="exact"/>
                    <w:jc w:val="left"/>
                    <w:shd w:val="solid" w:color="#000000" w:fill="#000000"/>
                    <w:framePr w:hAnchor="page" w:vAnchor="page" w:x="2613" w:y="2071" w:w="994" w:h="90" w:hSpace="0" w:vSpace="0" w:wrap="3"/>
                    <w:rPr>
                      <w:color w:val="#FFFFFF"/>
                      <w:sz w:val="11"/>
                      <w:lang w:val="ru-RU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FFFFFF"/>
                      <w:sz w:val="11"/>
                      <w:lang w:val="ru-RU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ихг 4 ARDUINO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yle="position:absolute;width:99.2pt;height:149.6pt;z-index:-993;margin-left:266.2pt;margin-top:4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432" w:firstLine="0"/>
                    <w:spacing w:before="36" w:after="0" w:line="211" w:lineRule="auto"/>
                    <w:jc w:val="left"/>
                    <w:framePr w:hAnchor="page" w:vAnchor="page" w:x="5324" w:y="840" w:w="1984" w:h="2992" w:hSpace="0" w:vSpace="0" w:wrap="3"/>
                    <w:tabs>
                      <w:tab w:val="left" w:leader="none" w:pos="860"/>
                      <w:tab w:val="right" w:leader="none" w:pos="1310"/>
                    </w:tabs>
                    <w:pBdr>
                      <w:top w:sz="7" w:space="0" w:color="#000000" w:val="single"/>
                      <w:left w:sz="7" w:space="0" w:color="#000000" w:val="single"/>
                      <w:bottom w:sz="7" w:space="0" w:color="#000000" w:val="single"/>
                      <w:right w:sz="7" w:space="0" w:color="#000000" w:val="single"/>
                    </w:pBdr>
                    <w:rPr>
                      <w:color w:val="#000000"/>
                      <w:sz w:val="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з4</w:t>
                  </w:r>
                  <w:r>
                    <w:rPr>
                      <w:color w:val="#000000"/>
                      <w:sz w:val="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з	</w:t>
                  </w:r>
                  <w:r>
                    <w:rPr>
                      <w:color w:val="#000000"/>
                      <w:sz w:val="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5V	</w:t>
                  </w:r>
                  <w:r>
                    <w:rPr>
                      <w:color w:val="#000000"/>
                      <w:sz w:val="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41\</w:t>
                  </w:r>
                </w:p>
                <w:p>
                  <w:pPr>
                    <w:ind w:right="0" w:left="0" w:firstLine="0"/>
                    <w:spacing w:before="108" w:after="0" w:line="319" w:lineRule="auto"/>
                    <w:jc w:val="left"/>
                    <w:framePr w:hAnchor="page" w:vAnchor="page" w:x="5324" w:y="840" w:w="1984" w:h="2992" w:hSpace="0" w:vSpace="0" w:wrap="3"/>
                    <w:tabs>
                      <w:tab w:val="left" w:leader="none" w:pos="720"/>
                      <w:tab w:val="right" w:leader="none" w:pos="1926"/>
                    </w:tabs>
                    <w:pBdr>
                      <w:top w:sz="7" w:space="0" w:color="#000000" w:val="single"/>
                      <w:left w:sz="7" w:space="0" w:color="#000000" w:val="single"/>
                      <w:bottom w:sz="7" w:space="0" w:color="#000000" w:val="single"/>
                      <w:right w:sz="7" w:space="0" w:color="#000000" w:val="single"/>
                    </w:pBdr>
                    <w:rPr>
                      <w:color w:val="#000000"/>
                      <w:sz w:val="8"/>
                      <w:lang w:val="ru-RU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8"/>
                      <w:lang w:val="ru-RU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кЕ5Ет	</w:t>
                  </w:r>
                  <w:r>
                    <w:rPr>
                      <w:color w:val="#000000"/>
                      <w:sz w:val="8"/>
                      <w:lang w:val="ru-RU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АГСlигпо	</w:t>
                  </w:r>
                  <w:r>
                    <w:rPr>
                      <w:color w:val="#000000"/>
                      <w:sz w:val="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тшоо</w:t>
                  </w:r>
                </w:p>
                <w:p>
                  <w:pPr>
                    <w:ind w:right="0" w:left="0" w:firstLine="0"/>
                    <w:spacing w:before="36" w:after="0" w:line="309" w:lineRule="auto"/>
                    <w:jc w:val="left"/>
                    <w:framePr w:hAnchor="page" w:vAnchor="page" w:x="5324" w:y="840" w:w="1984" w:h="2992" w:hSpace="0" w:vSpace="0" w:wrap="3"/>
                    <w:tabs>
                      <w:tab w:val="left" w:leader="none" w:pos="860"/>
                      <w:tab w:val="right" w:leader="none" w:pos="1926"/>
                    </w:tabs>
                    <w:pBdr>
                      <w:top w:sz="7" w:space="0" w:color="#000000" w:val="single"/>
                      <w:left w:sz="7" w:space="0" w:color="#000000" w:val="single"/>
                      <w:bottom w:sz="7" w:space="0" w:color="#000000" w:val="single"/>
                      <w:right w:sz="7" w:space="0" w:color="#000000" w:val="single"/>
                    </w:pBdr>
                    <w:rPr>
                      <w:color w:val="#000000"/>
                      <w:sz w:val="8"/>
                      <w:lang w:val="ru-RU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8"/>
                      <w:lang w:val="ru-RU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кбвЕтх	</w:t>
                  </w:r>
                  <w:r>
                    <w:rPr>
                      <w:color w:val="#000000"/>
                      <w:sz w:val="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U !10	</w:t>
                  </w:r>
                  <w:r>
                    <w:rPr>
                      <w:color w:val="#000000"/>
                      <w:sz w:val="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кшо1</w:t>
                  </w:r>
                </w:p>
                <w:p>
                  <w:pPr>
                    <w:ind w:right="0" w:left="0" w:firstLine="0"/>
                    <w:spacing w:before="36" w:after="0" w:line="201" w:lineRule="auto"/>
                    <w:jc w:val="left"/>
                    <w:framePr w:hAnchor="page" w:vAnchor="page" w:x="5324" w:y="840" w:w="1984" w:h="2992" w:hSpace="0" w:vSpace="0" w:wrap="3"/>
                    <w:tabs>
                      <w:tab w:val="right" w:leader="none" w:pos="1926"/>
                    </w:tabs>
                    <w:pBdr>
                      <w:top w:sz="7" w:space="0" w:color="#000000" w:val="single"/>
                      <w:left w:sz="7" w:space="0" w:color="#000000" w:val="single"/>
                      <w:bottom w:sz="7" w:space="0" w:color="#000000" w:val="single"/>
                      <w:right w:sz="7" w:space="0" w:color="#000000" w:val="single"/>
                    </w:pBdr>
                    <w:rPr>
                      <w:color w:val="#000000"/>
                      <w:sz w:val="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AREF	</w:t>
                  </w:r>
                  <w:r>
                    <w:rPr>
                      <w:color w:val="#000000"/>
                      <w:sz w:val="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о2</w:t>
                  </w:r>
                </w:p>
                <w:p>
                  <w:pPr>
                    <w:ind w:right="0" w:left="0" w:firstLine="0"/>
                    <w:spacing w:before="72" w:after="0" w:line="240" w:lineRule="auto"/>
                    <w:jc w:val="left"/>
                    <w:framePr w:hAnchor="page" w:vAnchor="page" w:x="5324" w:y="840" w:w="1984" w:h="2992" w:hSpace="0" w:vSpace="0" w:wrap="3"/>
                    <w:tabs>
                      <w:tab w:val="right" w:leader="none" w:pos="1926"/>
                    </w:tabs>
                    <w:pBdr>
                      <w:top w:sz="7" w:space="0" w:color="#000000" w:val="single"/>
                      <w:left w:sz="7" w:space="0" w:color="#000000" w:val="single"/>
                      <w:bottom w:sz="7" w:space="0" w:color="#000000" w:val="single"/>
                      <w:right w:sz="7" w:space="0" w:color="#000000" w:val="single"/>
                    </w:pBdr>
                    <w:rPr>
                      <w:color w:val="#000000"/>
                      <w:sz w:val="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и/с	</w:t>
                  </w:r>
                  <w:r>
                    <w:rPr>
                      <w:color w:val="#000000"/>
                      <w:sz w:val="6"/>
                      <w:lang w:val="ru-RU"/>
                      <w:spacing w:val="6"/>
                      <w:w w:val="125"/>
                      <w:strike w:val="false"/>
                      <w:vertAlign w:val="baseline"/>
                      <w:rFonts w:ascii="Arial" w:hAnsi="Arial"/>
                    </w:rPr>
                    <w:t xml:space="preserve">Ршм </w:t>
                  </w:r>
                  <w:r>
                    <w:rPr>
                      <w:color w:val="#000000"/>
                      <w:sz w:val="7"/>
                      <w:lang w:val="ru-RU"/>
                      <w:spacing w:val="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оз</w:t>
                  </w:r>
                </w:p>
                <w:p>
                  <w:pPr>
                    <w:ind w:right="72" w:left="0" w:firstLine="0"/>
                    <w:spacing w:before="72" w:after="0" w:line="240" w:lineRule="auto"/>
                    <w:jc w:val="right"/>
                    <w:framePr w:hAnchor="page" w:vAnchor="page" w:x="5324" w:y="840" w:w="1984" w:h="2992" w:hSpace="0" w:vSpace="0" w:wrap="3"/>
                    <w:pBdr>
                      <w:top w:sz="7" w:space="0" w:color="#000000" w:val="single"/>
                      <w:left w:sz="7" w:space="0" w:color="#000000" w:val="single"/>
                      <w:bottom w:sz="7" w:space="0" w:color="#000000" w:val="single"/>
                      <w:right w:sz="7" w:space="0" w:color="#000000" w:val="single"/>
                    </w:pBdr>
                    <w:rPr>
                      <w:color w:val="#000000"/>
                      <w:sz w:val="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о4</w:t>
                  </w:r>
                </w:p>
                <w:p>
                  <w:pPr>
                    <w:ind w:right="0" w:left="0" w:firstLine="0"/>
                    <w:spacing w:before="72" w:after="0" w:line="240" w:lineRule="auto"/>
                    <w:jc w:val="left"/>
                    <w:framePr w:hAnchor="page" w:vAnchor="page" w:x="5324" w:y="840" w:w="1984" w:h="2992" w:hSpace="0" w:vSpace="0" w:wrap="3"/>
                    <w:tabs>
                      <w:tab w:val="right" w:leader="none" w:pos="1926"/>
                    </w:tabs>
                    <w:pBdr>
                      <w:top w:sz="7" w:space="0" w:color="#000000" w:val="single"/>
                      <w:left w:sz="7" w:space="0" w:color="#000000" w:val="single"/>
                      <w:bottom w:sz="7" w:space="0" w:color="#000000" w:val="single"/>
                      <w:right w:sz="7" w:space="0" w:color="#000000" w:val="single"/>
                    </w:pBdr>
                    <w:rPr>
                      <w:color w:val="#000000"/>
                      <w:sz w:val="6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6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АО	</w:t>
                  </w:r>
                  <w:r>
                    <w:rPr>
                      <w:color w:val="#000000"/>
                      <w:sz w:val="6"/>
                      <w:lang w:val="ru-RU"/>
                      <w:spacing w:val="1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РИм о5</w:t>
                  </w:r>
                </w:p>
                <w:p>
                  <w:pPr>
                    <w:ind w:right="0" w:left="0" w:firstLine="0"/>
                    <w:spacing w:before="72" w:after="0" w:line="240" w:lineRule="auto"/>
                    <w:jc w:val="left"/>
                    <w:framePr w:hAnchor="page" w:vAnchor="page" w:x="5324" w:y="840" w:w="1984" w:h="2992" w:hSpace="0" w:vSpace="0" w:wrap="3"/>
                    <w:tabs>
                      <w:tab w:val="right" w:leader="none" w:pos="1926"/>
                    </w:tabs>
                    <w:pBdr>
                      <w:top w:sz="7" w:space="0" w:color="#000000" w:val="single"/>
                      <w:left w:sz="7" w:space="0" w:color="#000000" w:val="single"/>
                      <w:bottom w:sz="7" w:space="0" w:color="#000000" w:val="single"/>
                      <w:right w:sz="7" w:space="0" w:color="#000000" w:val="single"/>
                    </w:pBdr>
                    <w:rPr>
                      <w:color w:val="#000000"/>
                      <w:sz w:val="6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6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А1	</w:t>
                  </w:r>
                  <w:r>
                    <w:rPr>
                      <w:color w:val="#000000"/>
                      <w:sz w:val="6"/>
                      <w:lang w:val="ru-RU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РИм об</w:t>
                  </w:r>
                </w:p>
                <w:p>
                  <w:pPr>
                    <w:ind w:right="0" w:left="0" w:firstLine="0"/>
                    <w:spacing w:before="72" w:after="0" w:line="240" w:lineRule="auto"/>
                    <w:jc w:val="left"/>
                    <w:framePr w:hAnchor="page" w:vAnchor="page" w:x="5324" w:y="840" w:w="1984" w:h="2992" w:hSpace="0" w:vSpace="0" w:wrap="3"/>
                    <w:tabs>
                      <w:tab w:val="right" w:leader="none" w:pos="1926"/>
                    </w:tabs>
                    <w:pBdr>
                      <w:top w:sz="7" w:space="0" w:color="#000000" w:val="single"/>
                      <w:left w:sz="7" w:space="0" w:color="#000000" w:val="single"/>
                      <w:bottom w:sz="7" w:space="0" w:color="#000000" w:val="single"/>
                      <w:right w:sz="7" w:space="0" w:color="#000000" w:val="single"/>
                    </w:pBdr>
                    <w:rPr>
                      <w:color w:val="#000000"/>
                      <w:sz w:val="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А2	</w:t>
                  </w:r>
                  <w:r>
                    <w:rPr>
                      <w:color w:val="#000000"/>
                      <w:sz w:val="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D7</w:t>
                  </w:r>
                </w:p>
                <w:p>
                  <w:pPr>
                    <w:ind w:right="0" w:left="0" w:firstLine="0"/>
                    <w:spacing w:before="72" w:after="0" w:line="240" w:lineRule="auto"/>
                    <w:jc w:val="left"/>
                    <w:framePr w:hAnchor="page" w:vAnchor="page" w:x="5324" w:y="840" w:w="1984" w:h="2992" w:hSpace="0" w:vSpace="0" w:wrap="3"/>
                    <w:tabs>
                      <w:tab w:val="right" w:leader="none" w:pos="1926"/>
                    </w:tabs>
                    <w:pBdr>
                      <w:top w:sz="7" w:space="0" w:color="#000000" w:val="single"/>
                      <w:left w:sz="7" w:space="0" w:color="#000000" w:val="single"/>
                      <w:bottom w:sz="7" w:space="0" w:color="#000000" w:val="single"/>
                      <w:right w:sz="7" w:space="0" w:color="#000000" w:val="single"/>
                    </w:pBdr>
                    <w:rPr>
                      <w:color w:val="#000000"/>
                      <w:sz w:val="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А3	</w:t>
                  </w:r>
                  <w:r>
                    <w:rPr>
                      <w:color w:val="#000000"/>
                      <w:sz w:val="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о8</w:t>
                  </w:r>
                </w:p>
                <w:p>
                  <w:pPr>
                    <w:ind w:right="0" w:left="0" w:firstLine="0"/>
                    <w:spacing w:before="72" w:after="0" w:line="240" w:lineRule="auto"/>
                    <w:jc w:val="left"/>
                    <w:framePr w:hAnchor="page" w:vAnchor="page" w:x="5324" w:y="840" w:w="1984" w:h="2992" w:hSpace="0" w:vSpace="0" w:wrap="3"/>
                    <w:tabs>
                      <w:tab w:val="right" w:leader="none" w:pos="1926"/>
                    </w:tabs>
                    <w:pBdr>
                      <w:top w:sz="7" w:space="0" w:color="#000000" w:val="single"/>
                      <w:left w:sz="7" w:space="0" w:color="#000000" w:val="single"/>
                      <w:bottom w:sz="7" w:space="0" w:color="#000000" w:val="single"/>
                      <w:right w:sz="7" w:space="0" w:color="#000000" w:val="single"/>
                    </w:pBdr>
                    <w:rPr>
                      <w:color w:val="#000000"/>
                      <w:sz w:val="6"/>
                      <w:lang w:val="ru-RU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6"/>
                      <w:lang w:val="ru-RU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А4/воа	</w:t>
                  </w:r>
                  <w:r>
                    <w:rPr>
                      <w:color w:val="#000000"/>
                      <w:sz w:val="6"/>
                      <w:lang w:val="ru-RU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PWM о9</w:t>
                  </w:r>
                </w:p>
                <w:p>
                  <w:pPr>
                    <w:ind w:right="0" w:left="0" w:firstLine="0"/>
                    <w:spacing w:before="72" w:after="0" w:line="240" w:lineRule="auto"/>
                    <w:jc w:val="left"/>
                    <w:framePr w:hAnchor="page" w:vAnchor="page" w:x="5324" w:y="840" w:w="1984" w:h="2992" w:hSpace="0" w:vSpace="0" w:wrap="3"/>
                    <w:tabs>
                      <w:tab w:val="right" w:leader="none" w:pos="1926"/>
                    </w:tabs>
                    <w:pBdr>
                      <w:top w:sz="7" w:space="0" w:color="#000000" w:val="single"/>
                      <w:left w:sz="7" w:space="0" w:color="#000000" w:val="single"/>
                      <w:bottom w:sz="7" w:space="0" w:color="#000000" w:val="single"/>
                      <w:right w:sz="7" w:space="0" w:color="#000000" w:val="single"/>
                    </w:pBdr>
                    <w:rPr>
                      <w:color w:val="#000000"/>
                      <w:sz w:val="6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6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А5/5СЕ	</w:t>
                  </w:r>
                  <w:r>
                    <w:rPr>
                      <w:color w:val="#000000"/>
                      <w:sz w:val="6"/>
                      <w:lang w:val="ru-RU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55/PWM о10</w:t>
                  </w:r>
                </w:p>
                <w:p>
                  <w:pPr>
                    <w:ind w:right="72" w:left="1512" w:firstLine="-216"/>
                    <w:spacing w:before="72" w:after="0" w:line="480" w:lineRule="auto"/>
                    <w:jc w:val="both"/>
                    <w:framePr w:hAnchor="page" w:vAnchor="page" w:x="5324" w:y="840" w:w="1984" w:h="2992" w:hSpace="0" w:vSpace="0" w:wrap="3"/>
                    <w:pBdr>
                      <w:top w:sz="7" w:space="0" w:color="#000000" w:val="single"/>
                      <w:left w:sz="7" w:space="0" w:color="#000000" w:val="single"/>
                      <w:bottom w:sz="7" w:space="0" w:color="#000000" w:val="single"/>
                      <w:right w:sz="7" w:space="0" w:color="#000000" w:val="single"/>
                    </w:pBdr>
                    <w:rPr>
                      <w:color w:val="#000000"/>
                      <w:sz w:val="6"/>
                      <w:lang w:val="ru-RU"/>
                      <w:spacing w:val="9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6"/>
                      <w:lang w:val="ru-RU"/>
                      <w:spacing w:val="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м05ИРшМ Ог t </w:t>
                  </w:r>
                  <w:r>
                    <w:rPr>
                      <w:color w:val="#000000"/>
                      <w:sz w:val="6"/>
                      <w:lang w:val="ru-RU"/>
                      <w:spacing w:val="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М150/012 </w:t>
                  </w:r>
                  <w:r>
                    <w:rPr>
                      <w:color w:val="#000000"/>
                      <w:sz w:val="6"/>
                      <w:lang w:val="ru-RU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5СК/о 1 З</w:t>
                  </w:r>
                </w:p>
                <w:p>
                  <w:pPr>
                    <w:ind w:right="72" w:left="1512" w:firstLine="0"/>
                    <w:spacing w:before="180" w:after="0" w:line="480" w:lineRule="auto"/>
                    <w:jc w:val="both"/>
                    <w:framePr w:hAnchor="page" w:vAnchor="page" w:x="5324" w:y="840" w:w="1984" w:h="2992" w:hSpace="0" w:vSpace="0" w:wrap="3"/>
                    <w:pBdr>
                      <w:top w:sz="7" w:space="0" w:color="#000000" w:val="single"/>
                      <w:left w:sz="7" w:space="0" w:color="#000000" w:val="single"/>
                      <w:bottom w:sz="7" w:space="0" w:color="#000000" w:val="single"/>
                      <w:right w:sz="7" w:space="0" w:color="#000000" w:val="single"/>
                    </w:pBdr>
                    <w:rPr>
                      <w:color w:val="#000000"/>
                      <w:sz w:val="6"/>
                      <w:lang w:val="ru-RU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6"/>
                      <w:lang w:val="ru-RU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!</w:t>
                  </w:r>
                  <w:r>
                    <w:rPr>
                      <w:color w:val="#000000"/>
                      <w:sz w:val="6"/>
                      <w:lang w:val="ru-RU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С5Р2 М150 </w:t>
                  </w:r>
                  <w:r>
                    <w:rPr>
                      <w:color w:val="#000000"/>
                      <w:sz w:val="6"/>
                      <w:lang w:val="ru-RU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]С5Р2 5СК </w:t>
                  </w:r>
                  <w:r>
                    <w:rPr>
                      <w:color w:val="#000000"/>
                      <w:sz w:val="6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1С5Р МО51</w:t>
                  </w:r>
                </w:p>
                <w:p>
                  <w:pPr>
                    <w:ind w:right="0" w:left="1008" w:firstLine="0"/>
                    <w:spacing w:before="72" w:after="72" w:line="240" w:lineRule="auto"/>
                    <w:jc w:val="left"/>
                    <w:framePr w:hAnchor="page" w:vAnchor="page" w:x="5324" w:y="840" w:w="1984" w:h="2992" w:hSpace="0" w:vSpace="0" w:wrap="3"/>
                    <w:pBdr>
                      <w:top w:sz="7" w:space="0" w:color="#000000" w:val="single"/>
                      <w:left w:sz="7" w:space="0" w:color="#000000" w:val="single"/>
                      <w:bottom w:sz="7" w:space="0" w:color="#000000" w:val="single"/>
                      <w:right w:sz="7" w:space="0" w:color="#000000" w:val="single"/>
                    </w:pBdr>
                    <w:rPr>
                      <w:color w:val="#000000"/>
                      <w:sz w:val="6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6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•.</w:t>
                  </w:r>
                  <w:r>
                    <w:rPr>
                      <w:color w:val="#000000"/>
                      <w:sz w:val="6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о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195.1pt;height:10.95pt;z-index:-992;margin-left:48.4pt;margin-top:563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576" w:left="0" w:firstLine="0"/>
                    <w:spacing w:before="0" w:after="0" w:line="208" w:lineRule="auto"/>
                    <w:jc w:val="right"/>
                    <w:framePr w:hAnchor="page" w:vAnchor="page" w:x="968" w:y="11269" w:w="3902" w:h="219" w:hSpace="0" w:vSpace="0" w:wrap="3"/>
                    <w:rPr>
                      <w:color w:val="#000000"/>
                      <w:sz w:val="22"/>
                      <w:lang w:val="ru-R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2"/>
                      <w:lang w:val="ru-RU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32</w:t>
                  </w:r>
                </w:p>
              </w:txbxContent>
            </v:textbox>
          </v:shape>
        </w:pict>
      </w:r>
      <w:r>
        <w:rPr>
          <w:i w:val="true"/>
          <w:color w:val="#000000"/>
          <w:sz w:val="21"/>
          <w:lang w:val="ru-RU"/>
          <w:spacing w:val="-4"/>
          <w:w w:val="105"/>
          <w:strike w:val="false"/>
          <w:vertAlign w:val="baseline"/>
          <w:rFonts w:ascii="Times New Roman" w:hAnsi="Times New Roman"/>
        </w:rPr>
        <w:t xml:space="preserve">Рис. 1. Общий вид и упрощенная схема подключения платы Arduino</w:t>
      </w:r>
    </w:p>
    <w:p>
      <w:pPr>
        <w:ind w:right="0" w:left="0" w:firstLine="0"/>
        <w:spacing w:before="0" w:after="0" w:line="220" w:lineRule="exact"/>
        <w:jc w:val="center"/>
        <w:rPr>
          <w:i w:val="true"/>
          <w:color w:val="#000000"/>
          <w:sz w:val="18"/>
          <w:lang w:val="ru-RU"/>
          <w:spacing w:val="0"/>
          <w:w w:val="7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8"/>
          <w:lang w:val="ru-RU"/>
          <w:spacing w:val="0"/>
          <w:w w:val="70"/>
          <w:strike w:val="false"/>
          <w:vertAlign w:val="baseline"/>
          <w:rFonts w:ascii="Times New Roman" w:hAnsi="Times New Roman"/>
        </w:rPr>
        <w:t xml:space="preserve">(]</w:t>
      </w:r>
      <w:r>
        <w:rPr>
          <w:i w:val="true"/>
          <w:color w:val="#000000"/>
          <w:sz w:val="18"/>
          <w:lang w:val="ru-RU"/>
          <w:spacing w:val="0"/>
          <w:w w:val="70"/>
          <w:strike w:val="false"/>
          <w:vertAlign w:val="baseline"/>
          <w:rFonts w:ascii="Times New Roman" w:hAnsi="Times New Roman"/>
        </w:rPr>
        <w:t xml:space="preserve">ЛТО</w:t>
      </w:r>
    </w:p>
    <w:p>
      <w:pPr>
        <w:ind w:right="0" w:left="1152" w:firstLine="4392"/>
        <w:spacing w:before="72" w:after="0" w:line="276" w:lineRule="exact"/>
        <w:jc w:val="left"/>
        <w:rPr>
          <w:i w:val="true"/>
          <w:color w:val="#000000"/>
          <w:sz w:val="19"/>
          <w:lang w:val="ru-RU"/>
          <w:spacing w:val="-2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19"/>
          <w:lang w:val="ru-RU"/>
          <w:spacing w:val="-2"/>
          <w:w w:val="100"/>
          <w:strike w:val="false"/>
          <w:vertAlign w:val="baseline"/>
          <w:rFonts w:ascii="Arial" w:hAnsi="Arial"/>
        </w:rPr>
        <w:t xml:space="preserve">Таблица 2 </w:t>
      </w:r>
      <w:r>
        <w:rPr>
          <w:i w:val="true"/>
          <w:color w:val="#000000"/>
          <w:sz w:val="21"/>
          <w:lang w:val="ru-RU"/>
          <w:spacing w:val="-4"/>
          <w:w w:val="105"/>
          <w:strike w:val="false"/>
          <w:vertAlign w:val="baseline"/>
          <w:rFonts w:ascii="Times New Roman" w:hAnsi="Times New Roman"/>
        </w:rPr>
        <w:t xml:space="preserve">Технические характеристики платы Arduino UNO</w:t>
      </w:r>
    </w:p>
    <w:tbl>
      <w:tblPr>
        <w:jc w:val="left"/>
        <w:tblInd w:w="108" w:type="dxa"/>
        <w:tblLayout w:type="fixed"/>
        <w:tblCellMar>
          <w:left w:w="0" w:type="dxa"/>
          <w:right w:w="0" w:type="dxa"/>
        </w:tblCellMar>
      </w:tblPr>
      <w:tblGrid>
        <w:gridCol w:w="2837"/>
        <w:gridCol w:w="3427"/>
      </w:tblGrid>
      <w:tr>
        <w:trPr>
          <w:trHeight w:val="256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21"/>
                <w:lang w:val="ru-RU"/>
                <w:spacing w:val="-4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ru-RU"/>
                <w:spacing w:val="-4"/>
                <w:w w:val="105"/>
                <w:strike w:val="false"/>
                <w:vertAlign w:val="baseline"/>
                <w:rFonts w:ascii="Times New Roman" w:hAnsi="Times New Roman"/>
              </w:rPr>
              <w:t xml:space="preserve">Микроконтроллер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37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21"/>
                <w:lang w:val="ru-RU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ru-RU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АТшеа328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Рабочее напряжение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37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5 </w:t>
            </w:r>
            <w:r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В</w:t>
            </w:r>
          </w:p>
        </w:tc>
      </w:tr>
      <w:tr>
        <w:trPr>
          <w:trHeight w:val="493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828" w:left="108" w:firstLine="0"/>
              <w:spacing w:before="0" w:after="0" w:line="266" w:lineRule="auto"/>
              <w:jc w:val="left"/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Входное напряжение </w:t>
            </w:r>
            <w:r>
              <w:rPr>
                <w:color w:val="#000000"/>
                <w:sz w:val="19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(рекомендуемое)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37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7-12 </w:t>
            </w:r>
            <w:r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В</w:t>
            </w:r>
          </w:p>
        </w:tc>
      </w:tr>
      <w:tr>
        <w:trPr>
          <w:trHeight w:val="49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Входное напряжение</w:t>
            </w:r>
          </w:p>
          <w:p>
            <w:pPr>
              <w:ind w:right="0" w:left="119" w:firstLine="0"/>
              <w:spacing w:before="0" w:after="0" w:line="196" w:lineRule="auto"/>
              <w:jc w:val="left"/>
              <w:rPr>
                <w:color w:val="#000000"/>
                <w:sz w:val="22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2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(</w:t>
            </w:r>
            <w:r>
              <w:rPr>
                <w:color w:val="#000000"/>
                <w:sz w:val="22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предельное)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37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6-20 </w:t>
            </w:r>
            <w:r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В</w:t>
            </w:r>
          </w:p>
        </w:tc>
      </w:tr>
      <w:tr>
        <w:trPr>
          <w:trHeight w:val="496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Цифровые </w:t>
            </w:r>
            <w:r>
              <w:rPr>
                <w:color w:val="#000000"/>
                <w:sz w:val="19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Входы/Выходы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372" w:type="auto"/>
            <w:textDirection w:val="lrTb"/>
            <w:vAlign w:val="top"/>
          </w:tcPr>
          <w:p>
            <w:pPr>
              <w:ind w:right="360" w:left="108" w:firstLine="0"/>
              <w:spacing w:before="0" w:after="0" w:line="264" w:lineRule="auto"/>
              <w:jc w:val="left"/>
              <w:rPr>
                <w:color w:val="#000000"/>
                <w:sz w:val="19"/>
                <w:lang w:val="ru-RU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14 (6 </w:t>
            </w:r>
            <w:r>
              <w:rPr>
                <w:color w:val="#000000"/>
                <w:sz w:val="19"/>
                <w:lang w:val="ru-RU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из которых могут использо</w:t>
              <w:softHyphen/>
            </w:r>
            <w:r>
              <w:rPr>
                <w:color w:val="#000000"/>
                <w:sz w:val="19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ваться как выходы ШИМ)</w:t>
            </w:r>
          </w:p>
        </w:tc>
      </w:tr>
      <w:tr>
        <w:trPr>
          <w:trHeight w:val="249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Аналоговые входы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37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</w:p>
        </w:tc>
      </w:tr>
      <w:tr>
        <w:trPr>
          <w:trHeight w:val="49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top"/>
          </w:tcPr>
          <w:p>
            <w:pPr>
              <w:ind w:right="720" w:left="108" w:firstLine="0"/>
              <w:spacing w:before="0" w:after="0" w:line="266" w:lineRule="auto"/>
              <w:jc w:val="left"/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Постоянный ток через 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вход/выход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37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40 </w:t>
            </w:r>
            <w:r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мА</w:t>
            </w:r>
          </w:p>
        </w:tc>
      </w:tr>
      <w:tr>
        <w:trPr>
          <w:trHeight w:val="493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Флеш-память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372" w:type="auto"/>
            <w:textDirection w:val="lrTb"/>
            <w:vAlign w:val="top"/>
          </w:tcPr>
          <w:p>
            <w:pPr>
              <w:ind w:right="360" w:left="108" w:firstLine="0"/>
              <w:spacing w:before="0" w:after="0" w:line="264" w:lineRule="auto"/>
              <w:jc w:val="left"/>
              <w:rPr>
                <w:color w:val="#000000"/>
                <w:sz w:val="19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32 </w:t>
            </w:r>
            <w:r>
              <w:rPr>
                <w:color w:val="#000000"/>
                <w:sz w:val="19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Кб, из которых 0,5 Кб исполь</w:t>
              <w:softHyphen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зуются для загрузчина</w:t>
            </w:r>
          </w:p>
        </w:tc>
      </w:tr>
      <w:tr>
        <w:trPr>
          <w:trHeight w:val="248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ОЗУ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37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 </w:t>
            </w:r>
            <w:r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Кб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ЕЕРКОМ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37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 </w:t>
            </w:r>
            <w:r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Кб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45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Тактовая частота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37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16 </w:t>
            </w:r>
            <w:r>
              <w:rPr>
                <w:color w:val="#000000"/>
                <w:sz w:val="19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МГц</w:t>
            </w:r>
          </w:p>
        </w:tc>
      </w:tr>
    </w:tbl>
    <w:p>
      <w:pPr>
        <w:spacing w:before="0" w:after="327" w:line="20" w:lineRule="exact"/>
      </w:pPr>
    </w:p>
    <w:p>
      <w:pPr>
        <w:ind w:right="0" w:left="432" w:firstLine="0"/>
        <w:spacing w:before="0" w:after="0" w:line="240" w:lineRule="auto"/>
        <w:jc w:val="left"/>
        <w:rPr>
          <w:i w:val="true"/>
          <w:color w:val="#000000"/>
          <w:sz w:val="19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19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Список литературы</w:t>
      </w:r>
    </w:p>
    <w:p>
      <w:pPr>
        <w:ind w:right="0" w:left="0" w:firstLine="504"/>
        <w:spacing w:before="36" w:after="0" w:line="240" w:lineRule="auto"/>
        <w:jc w:val="left"/>
        <w:tabs>
          <w:tab w:val="clear" w:pos="216"/>
          <w:tab w:val="decimal" w:pos="720"/>
        </w:tabs>
        <w:numPr>
          <w:ilvl w:val="0"/>
          <w:numId w:val="4"/>
        </w:numPr>
        <w:rPr>
          <w:color w:val="#000000"/>
          <w:sz w:val="21"/>
          <w:lang w:val="ru-RU"/>
          <w:spacing w:val="-8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ru-RU"/>
          <w:spacing w:val="-8"/>
          <w:w w:val="105"/>
          <w:strike w:val="false"/>
          <w:vertAlign w:val="baseline"/>
          <w:rFonts w:ascii="Times New Roman" w:hAnsi="Times New Roman"/>
        </w:rPr>
        <w:t xml:space="preserve">Arduino.ru: </w:t>
      </w:r>
      <w:r>
        <w:rPr>
          <w:color w:val="#000000"/>
          <w:sz w:val="21"/>
          <w:lang w:val="ru-RU"/>
          <w:spacing w:val="-8"/>
          <w:w w:val="105"/>
          <w:strike w:val="false"/>
          <w:vertAlign w:val="baseline"/>
          <w:rFonts w:ascii="Times New Roman" w:hAnsi="Times New Roman"/>
        </w:rPr>
        <w:t xml:space="preserve">Официальный сайт Arduino в России [Электронный </w:t>
      </w:r>
      <w:r>
        <w:rPr>
          <w:color w:val="#000000"/>
          <w:sz w:val="21"/>
          <w:lang w:val="ru-RU"/>
          <w:spacing w:val="-9"/>
          <w:w w:val="105"/>
          <w:strike w:val="false"/>
          <w:vertAlign w:val="baseline"/>
          <w:rFonts w:ascii="Times New Roman" w:hAnsi="Times New Roman"/>
        </w:rPr>
        <w:t xml:space="preserve">ресурс].— Режим доступа:нннр://arduino.ru/, свободный. — Загл. с экрана.</w:t>
      </w:r>
    </w:p>
    <w:p>
      <w:pPr>
        <w:ind w:right="0" w:left="0" w:firstLine="504"/>
        <w:spacing w:before="0" w:after="0" w:line="240" w:lineRule="auto"/>
        <w:jc w:val="left"/>
        <w:tabs>
          <w:tab w:val="clear" w:pos="216"/>
          <w:tab w:val="decimal" w:pos="720"/>
        </w:tabs>
        <w:numPr>
          <w:ilvl w:val="0"/>
          <w:numId w:val="4"/>
        </w:numPr>
        <w:rPr>
          <w:color w:val="#000000"/>
          <w:sz w:val="21"/>
          <w:lang w:val="ru-RU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ru-RU"/>
          <w:spacing w:val="-6"/>
          <w:w w:val="105"/>
          <w:strike w:val="false"/>
          <w:vertAlign w:val="baseline"/>
          <w:rFonts w:ascii="Times New Roman" w:hAnsi="Times New Roman"/>
        </w:rPr>
        <w:t xml:space="preserve">Wikipedia: </w:t>
      </w:r>
      <w:r>
        <w:rPr>
          <w:color w:val="#000000"/>
          <w:sz w:val="21"/>
          <w:lang w:val="ru-RU"/>
          <w:spacing w:val="-6"/>
          <w:w w:val="105"/>
          <w:strike w:val="false"/>
          <w:vertAlign w:val="baseline"/>
          <w:rFonts w:ascii="Times New Roman" w:hAnsi="Times New Roman"/>
        </w:rPr>
        <w:t xml:space="preserve">сайт Wikipedia [Электронный ресурс].— Режим до</w:t>
        <w:softHyphen/>
      </w:r>
      <w:r>
        <w:rPr>
          <w:color w:val="#000000"/>
          <w:sz w:val="21"/>
          <w:lang w:val="ru-RU"/>
          <w:spacing w:val="-5"/>
          <w:w w:val="105"/>
          <w:strike w:val="false"/>
          <w:vertAlign w:val="baseline"/>
          <w:rFonts w:ascii="Times New Roman" w:hAnsi="Times New Roman"/>
        </w:rPr>
        <w:t xml:space="preserve">ступа: </w:t>
      </w:r>
      <w:hyperlink r:id="drId5">
        <w:r>
          <w:rPr>
            <w:color w:val="#0000FF"/>
            <w:sz w:val="21"/>
            <w:lang w:val="ru-RU"/>
            <w:spacing w:val="-5"/>
            <w:w w:val="105"/>
            <w:strike w:val="false"/>
            <w:u w:val="single"/>
            <w:vertAlign w:val="baseline"/>
            <w:rFonts w:ascii="Times New Roman" w:hAnsi="Times New Roman"/>
          </w:rPr>
          <w:t xml:space="preserve">http://ru.wikipedia.org/wiki/Arduino,</w:t>
        </w:r>
      </w:hyperlink>
      <w:r>
        <w:rPr>
          <w:color w:val="#000000"/>
          <w:sz w:val="21"/>
          <w:lang w:val="ru-RU"/>
          <w:spacing w:val="-5"/>
          <w:w w:val="105"/>
          <w:strike w:val="false"/>
          <w:vertAlign w:val="baseline"/>
          <w:rFonts w:ascii="Times New Roman" w:hAnsi="Times New Roman"/>
        </w:rPr>
        <w:t xml:space="preserve"> свободный. — Загл. с экрана.</w:t>
      </w:r>
    </w:p>
    <w:p>
      <w:pPr>
        <w:ind w:right="0" w:left="0" w:firstLine="504"/>
        <w:spacing w:before="0" w:after="0" w:line="240" w:lineRule="auto"/>
        <w:jc w:val="left"/>
        <w:tabs>
          <w:tab w:val="clear" w:pos="216"/>
          <w:tab w:val="decimal" w:pos="720"/>
        </w:tabs>
        <w:numPr>
          <w:ilvl w:val="0"/>
          <w:numId w:val="4"/>
        </w:numPr>
        <w:rPr>
          <w:color w:val="#000000"/>
          <w:sz w:val="21"/>
          <w:lang w:val="ru-RU"/>
          <w:spacing w:val="-2"/>
          <w:w w:val="105"/>
          <w:strike w:val="false"/>
          <w:vertAlign w:val="baseline"/>
          <w:rFonts w:ascii="Times New Roman" w:hAnsi="Times New Roman"/>
        </w:rPr>
      </w:pPr>
      <w:hyperlink r:id="drId6">
        <w:r>
          <w:rPr>
            <w:color w:val="#0000FF"/>
            <w:sz w:val="21"/>
            <w:lang w:val="ru-RU"/>
            <w:spacing w:val="-2"/>
            <w:w w:val="105"/>
            <w:strike w:val="false"/>
            <w:u w:val="single"/>
            <w:vertAlign w:val="baseline"/>
            <w:rFonts w:ascii="Times New Roman" w:hAnsi="Times New Roman"/>
          </w:rPr>
          <w:t xml:space="preserve">Atmel.com:</w:t>
        </w:r>
      </w:hyperlink>
      <w:r>
        <w:rPr>
          <w:color w:val="#000000"/>
          <w:sz w:val="21"/>
          <w:lang w:val="ru-RU"/>
          <w:spacing w:val="-2"/>
          <w:w w:val="105"/>
          <w:strike w:val="false"/>
          <w:vertAlign w:val="baseline"/>
          <w:rFonts w:ascii="Times New Roman" w:hAnsi="Times New Roman"/>
        </w:rPr>
        <w:t xml:space="preserve"> </w:t>
      </w:r>
      <w:r>
        <w:rPr>
          <w:color w:val="#000000"/>
          <w:sz w:val="21"/>
          <w:lang w:val="ru-RU"/>
          <w:spacing w:val="-2"/>
          <w:w w:val="105"/>
          <w:strike w:val="false"/>
          <w:vertAlign w:val="baseline"/>
          <w:rFonts w:ascii="Times New Roman" w:hAnsi="Times New Roman"/>
        </w:rPr>
        <w:t xml:space="preserve">официальный сайт atmel [Электронный ресурс].—</w:t>
      </w:r>
    </w:p>
    <w:p>
      <w:pPr>
        <w:sectPr>
          <w:pgSz w:w="8427" w:h="11918" w:orient="portrait"/>
          <w:type w:val="nextPage"/>
          <w:textDirection w:val="lrTb"/>
          <w:pgMar w:bottom="319" w:top="3974" w:right="919" w:left="968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1"/>
          <w:lang w:val="ru-RU"/>
          <w:spacing w:val="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324pt;height:10.75pt;z-index:-991;margin-left:0pt;margin-top:523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center"/>
                    <w:framePr w:hAnchor="text" w:vAnchor="text" w:y="10461" w:w="6480" w:h="215" w:hSpace="0" w:vSpace="0" w:wrap="3"/>
                    <w:rPr>
                      <w:color w:val="#000000"/>
                      <w:sz w:val="22"/>
                      <w:lang w:val="ru-RU"/>
                      <w:spacing w:val="0"/>
                      <w:w w:val="9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2"/>
                      <w:lang w:val="ru-RU"/>
                      <w:spacing w:val="0"/>
                      <w:w w:val="95"/>
                      <w:strike w:val="false"/>
                      <w:vertAlign w:val="baseline"/>
                      <w:rFonts w:ascii="Courier New" w:hAnsi="Courier New"/>
                    </w:rPr>
                    <w:t xml:space="preserve">33</w:t>
                  </w:r>
                </w:p>
              </w:txbxContent>
            </v:textbox>
          </v:shape>
        </w:pict>
      </w:r>
      <w:r>
        <w:rPr>
          <w:color w:val="#000000"/>
          <w:sz w:val="21"/>
          <w:lang w:val="ru-RU"/>
          <w:spacing w:val="2"/>
          <w:w w:val="100"/>
          <w:strike w:val="false"/>
          <w:vertAlign w:val="baseline"/>
          <w:rFonts w:ascii="Times New Roman" w:hAnsi="Times New Roman"/>
        </w:rPr>
        <w:t xml:space="preserve">Режим доступа: 11р:// тит.ал1е1.солЪ'iшае$/сiос8 IбI.рсiГ, свободный. </w:t>
      </w:r>
      <w:r>
        <w:rPr>
          <w:color w:val="#000000"/>
          <w:sz w:val="20"/>
          <w:lang w:val="ru-RU"/>
          <w:spacing w:val="-6"/>
          <w:w w:val="100"/>
          <w:strike w:val="false"/>
          <w:vertAlign w:val="baseline"/>
          <w:rFonts w:ascii="Arial" w:hAnsi="Arial"/>
        </w:rPr>
        <w:t xml:space="preserve">– Загл. с экрана.</w:t>
      </w:r>
    </w:p>
    <w:p>
      <w:pPr>
        <w:ind w:right="0" w:left="0" w:firstLine="432"/>
        <w:spacing w:before="0" w:after="0" w:line="240" w:lineRule="auto"/>
        <w:jc w:val="left"/>
        <w:rPr>
          <w:color w:val="#000000"/>
          <w:sz w:val="20"/>
          <w:lang w:val="ru-RU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ru-RU"/>
          <w:spacing w:val="-2"/>
          <w:w w:val="100"/>
          <w:strike w:val="false"/>
          <w:vertAlign w:val="baseline"/>
          <w:rFonts w:ascii="Arial" w:hAnsi="Arial"/>
        </w:rPr>
        <w:t xml:space="preserve">4. </w:t>
      </w:r>
      <w:r>
        <w:rPr>
          <w:color w:val="#000000"/>
          <w:sz w:val="20"/>
          <w:lang w:val="ru-RU"/>
          <w:spacing w:val="-2"/>
          <w:w w:val="100"/>
          <w:strike w:val="false"/>
          <w:vertAlign w:val="baseline"/>
          <w:rFonts w:ascii="Arial" w:hAnsi="Arial"/>
        </w:rPr>
        <w:t xml:space="preserve">Радионов А.А. Электрооборудование и электроавтоматина —</w:t>
      </w:r>
      <w:r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М.: Магнитогорск, 2011. —126 с.</w:t>
      </w:r>
    </w:p>
    <w:p>
      <w:pPr>
        <w:ind w:right="0" w:left="0" w:firstLine="0"/>
        <w:spacing w:before="252" w:after="0" w:line="240" w:lineRule="auto"/>
        <w:jc w:val="left"/>
        <w:rPr>
          <w:color w:val="#000000"/>
          <w:sz w:val="20"/>
          <w:lang w:val="ru-RU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ru-RU"/>
          <w:spacing w:val="-2"/>
          <w:w w:val="100"/>
          <w:strike w:val="false"/>
          <w:vertAlign w:val="baseline"/>
          <w:rFonts w:ascii="Arial" w:hAnsi="Arial"/>
        </w:rPr>
        <w:t xml:space="preserve">УДК 621.771.25-83</w:t>
      </w:r>
    </w:p>
    <w:p>
      <w:pPr>
        <w:ind w:right="0" w:left="0" w:firstLine="0"/>
        <w:spacing w:before="252" w:after="0" w:line="240" w:lineRule="auto"/>
        <w:jc w:val="center"/>
        <w:rPr>
          <w:color w:val="#000000"/>
          <w:sz w:val="20"/>
          <w:lang w:val="ru-RU"/>
          <w:spacing w:val="2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ru-RU"/>
          <w:spacing w:val="26"/>
          <w:w w:val="100"/>
          <w:strike w:val="false"/>
          <w:vertAlign w:val="baseline"/>
          <w:rFonts w:ascii="Arial" w:hAnsi="Arial"/>
        </w:rPr>
        <w:t xml:space="preserve">ИССЛЕДОВАНИЕ ВЛИЯНИЯ ПАРАМЕТРОВ
</w:t>
        <w:br/>
      </w:r>
      <w:r>
        <w:rPr>
          <w:color w:val="#000000"/>
          <w:sz w:val="20"/>
          <w:lang w:val="ru-RU"/>
          <w:spacing w:val="24"/>
          <w:w w:val="100"/>
          <w:strike w:val="false"/>
          <w:vertAlign w:val="baseline"/>
          <w:rFonts w:ascii="Arial" w:hAnsi="Arial"/>
        </w:rPr>
        <w:t xml:space="preserve">НАСТРОЙКИ ЭЛЕКТРОПРИВОДОВ СТАНА </w:t>
      </w:r>
      <w:r>
        <w:rPr>
          <w:color w:val="#000000"/>
          <w:sz w:val="21"/>
          <w:lang w:val="ru-RU"/>
          <w:spacing w:val="24"/>
          <w:w w:val="100"/>
          <w:strike w:val="false"/>
          <w:vertAlign w:val="baseline"/>
          <w:rFonts w:ascii="Tahoma" w:hAnsi="Tahoma"/>
        </w:rPr>
        <w:t xml:space="preserve">ISF5
</w:t>
        <w:br/>
      </w:r>
      <w:r>
        <w:rPr>
          <w:color w:val="#000000"/>
          <w:sz w:val="21"/>
          <w:lang w:val="ru-RU"/>
          <w:spacing w:val="24"/>
          <w:w w:val="100"/>
          <w:strike w:val="false"/>
          <w:vertAlign w:val="baseline"/>
          <w:rFonts w:ascii="Tahoma" w:hAnsi="Tahoma"/>
        </w:rPr>
        <w:t xml:space="preserve">НА КАЧЕСТВО ПРОДУКЦИИ</w:t>
      </w:r>
    </w:p>
    <w:p>
      <w:pPr>
        <w:ind w:right="0" w:left="0" w:firstLine="0"/>
        <w:spacing w:before="108" w:after="0" w:line="240" w:lineRule="auto"/>
        <w:jc w:val="center"/>
        <w:rPr>
          <w:i w:val="true"/>
          <w:color w:val="#000000"/>
          <w:sz w:val="21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21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И.Р. Сафин, С.И. Лукьянов, Е.Э. Бодров</w:t>
      </w:r>
    </w:p>
    <w:p>
      <w:pPr>
        <w:ind w:right="0" w:left="0" w:firstLine="0"/>
        <w:spacing w:before="72" w:after="0" w:line="264" w:lineRule="auto"/>
        <w:jc w:val="center"/>
        <w:rPr>
          <w:i w:val="true"/>
          <w:color w:val="#000000"/>
          <w:sz w:val="18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18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ФГБОУВПО «Магнитогорский государственный технический
</w:t>
        <w:br/>
      </w:r>
      <w:r>
        <w:rPr>
          <w:i w:val="true"/>
          <w:color w:val="#000000"/>
          <w:sz w:val="18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университет им. Г.И. Носова», институт ЭиАС, кафедра ЭиМЭ
</w:t>
        <w:br/>
      </w:r>
      <w:r>
        <w:rPr>
          <w:i w:val="true"/>
          <w:color w:val="#000000"/>
          <w:sz w:val="21"/>
          <w:lang w:val="ru-RU"/>
          <w:spacing w:val="-9"/>
          <w:w w:val="110"/>
          <w:strike w:val="false"/>
          <w:vertAlign w:val="baseline"/>
          <w:rFonts w:ascii="Times New Roman" w:hAnsi="Times New Roman"/>
        </w:rPr>
        <w:t xml:space="preserve">ildar safiп@таil. ги, fortheartist@таil. ги</w:t>
      </w:r>
    </w:p>
    <w:p>
      <w:pPr>
        <w:ind w:right="0" w:left="0" w:firstLine="0"/>
        <w:spacing w:before="72" w:after="0" w:line="266" w:lineRule="auto"/>
        <w:jc w:val="left"/>
        <w:rPr>
          <w:i w:val="true"/>
          <w:color w:val="#000000"/>
          <w:sz w:val="18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18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Аннотация</w:t>
      </w:r>
    </w:p>
    <w:p>
      <w:pPr>
        <w:ind w:right="0" w:left="0" w:firstLine="0"/>
        <w:spacing w:before="72" w:after="0" w:line="266" w:lineRule="auto"/>
        <w:jc w:val="both"/>
        <w:rPr>
          <w:color w:val="#000000"/>
          <w:sz w:val="18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В данной статье рассмотрено влияние параметров настройки электро</w:t>
        <w:softHyphen/>
      </w:r>
      <w:r>
        <w:rPr>
          <w:color w:val="#000000"/>
          <w:sz w:val="18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приводов стана ISF5 на качество профиля проката для армирования </w:t>
      </w:r>
      <w:r>
        <w:rPr>
          <w:color w:val="#000000"/>
          <w:sz w:val="18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железобетонных конструкций. Определена значимость влияния факто</w:t>
        <w:softHyphen/>
      </w:r>
      <w:r>
        <w:rPr>
          <w:color w:val="#000000"/>
          <w:sz w:val="18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ров на глубину профиля по критерию Фишера. Выявлена необходи</w:t>
        <w:softHyphen/>
      </w:r>
      <w:r>
        <w:rPr>
          <w:color w:val="#000000"/>
          <w:sz w:val="18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мость построения системы управления размоточным аппаратом для </w:t>
      </w:r>
      <w:r>
        <w:rPr>
          <w:color w:val="#000000"/>
          <w:sz w:val="18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повышения точности глубины профиля.</w:t>
      </w:r>
    </w:p>
    <w:p>
      <w:pPr>
        <w:ind w:right="0" w:left="0" w:firstLine="0"/>
        <w:spacing w:before="72" w:after="0" w:line="266" w:lineRule="auto"/>
        <w:jc w:val="left"/>
        <w:rPr>
          <w:i w:val="true"/>
          <w:color w:val="#000000"/>
          <w:sz w:val="18"/>
          <w:lang w:val="ru-RU"/>
          <w:spacing w:val="9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18"/>
          <w:lang w:val="ru-RU"/>
          <w:spacing w:val="9"/>
          <w:w w:val="100"/>
          <w:strike w:val="false"/>
          <w:vertAlign w:val="baseline"/>
          <w:rFonts w:ascii="Arial" w:hAnsi="Arial"/>
        </w:rPr>
        <w:t xml:space="preserve">Ключевые слова: </w:t>
      </w:r>
      <w:r>
        <w:rPr>
          <w:color w:val="#000000"/>
          <w:sz w:val="18"/>
          <w:lang w:val="ru-RU"/>
          <w:spacing w:val="-11"/>
          <w:w w:val="100"/>
          <w:strike w:val="false"/>
          <w:vertAlign w:val="baseline"/>
          <w:rFonts w:ascii="Verdana" w:hAnsi="Verdana"/>
        </w:rPr>
        <w:t xml:space="preserve">арматурный прокат, дисперсионный анализ, глубина </w:t>
      </w:r>
      <w:r>
        <w:rPr>
          <w:color w:val="#000000"/>
          <w:sz w:val="19"/>
          <w:lang w:val="ru-RU"/>
          <w:spacing w:val="-10"/>
          <w:w w:val="100"/>
          <w:strike w:val="false"/>
          <w:vertAlign w:val="baseline"/>
          <w:rFonts w:ascii="Arial" w:hAnsi="Arial"/>
        </w:rPr>
        <w:t xml:space="preserve">профиля</w:t>
      </w:r>
    </w:p>
    <w:p>
      <w:pPr>
        <w:ind w:right="0" w:left="0" w:firstLine="0"/>
        <w:spacing w:before="360" w:after="0" w:line="240" w:lineRule="auto"/>
        <w:jc w:val="center"/>
        <w:rPr>
          <w:color w:val="#000000"/>
          <w:sz w:val="23"/>
          <w:lang w:val="ru-RU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ru-RU"/>
          <w:spacing w:val="8"/>
          <w:w w:val="100"/>
          <w:strike w:val="false"/>
          <w:vertAlign w:val="baseline"/>
          <w:rFonts w:ascii="Times New Roman" w:hAnsi="Times New Roman"/>
        </w:rPr>
        <w:t xml:space="preserve">INVESTIGATION </w:t>
        <w:br/>
      </w:r>
      <w:r>
        <w:rPr>
          <w:color w:val="#000000"/>
          <w:sz w:val="23"/>
          <w:lang w:val="ru-RU"/>
          <w:spacing w:val="8"/>
          <w:w w:val="100"/>
          <w:strike w:val="false"/>
          <w:vertAlign w:val="baseline"/>
          <w:rFonts w:ascii="Times New Roman" w:hAnsi="Times New Roman"/>
        </w:rPr>
        <w:t xml:space="preserve">ОГ SETTINGS ЕЕЕСТШС ОГ DRIVE
</w:t>
        <w:br/>
      </w:r>
      <w:r>
        <w:rPr>
          <w:color w:val="#000000"/>
          <w:sz w:val="23"/>
          <w:lang w:val="ru-RU"/>
          <w:spacing w:val="8"/>
          <w:w w:val="100"/>
          <w:strike w:val="false"/>
          <w:vertAlign w:val="baseline"/>
          <w:rFonts w:ascii="Times New Roman" w:hAnsi="Times New Roman"/>
        </w:rPr>
        <w:t xml:space="preserve">ISF5 MILL INFLUENCE ON PRODUCT QUALITY</w:t>
      </w:r>
    </w:p>
    <w:p>
      <w:pPr>
        <w:ind w:right="0" w:left="0" w:firstLine="0"/>
        <w:spacing w:before="72" w:after="0" w:line="240" w:lineRule="auto"/>
        <w:jc w:val="center"/>
        <w:rPr>
          <w:i w:val="true"/>
          <w:color w:val="#000000"/>
          <w:sz w:val="23"/>
          <w:lang w:val="ru-RU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3"/>
          <w:lang w:val="ru-RU"/>
          <w:spacing w:val="3"/>
          <w:w w:val="100"/>
          <w:strike w:val="false"/>
          <w:vertAlign w:val="baseline"/>
          <w:rFonts w:ascii="Times New Roman" w:hAnsi="Times New Roman"/>
        </w:rPr>
        <w:t xml:space="preserve">I.R. Safi</w:t>
      </w:r>
      <w:r>
        <w:rPr>
          <w:i w:val="true"/>
          <w:color w:val="#000000"/>
          <w:sz w:val="23"/>
          <w:lang w:val="ru-RU"/>
          <w:spacing w:val="3"/>
          <w:w w:val="100"/>
          <w:strike w:val="false"/>
          <w:vertAlign w:val="baseline"/>
          <w:rFonts w:ascii="Times New Roman" w:hAnsi="Times New Roman"/>
        </w:rPr>
        <w:t xml:space="preserve">п, S.I. Lukiyaпov, Е.Е. Войтоу</w:t>
      </w:r>
    </w:p>
    <w:p>
      <w:pPr>
        <w:ind w:right="0" w:left="0" w:firstLine="0"/>
        <w:spacing w:before="72" w:after="0" w:line="240" w:lineRule="auto"/>
        <w:jc w:val="center"/>
        <w:rPr>
          <w:i w:val="true"/>
          <w:color w:val="#000000"/>
          <w:sz w:val="21"/>
          <w:lang w:val="ru-RU"/>
          <w:spacing w:val="-11"/>
          <w:w w:val="11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ru-RU"/>
          <w:spacing w:val="-11"/>
          <w:w w:val="110"/>
          <w:strike w:val="false"/>
          <w:vertAlign w:val="baseline"/>
          <w:rFonts w:ascii="Times New Roman" w:hAnsi="Times New Roman"/>
        </w:rPr>
        <w:t xml:space="preserve">ЛТо8оу Magnitogorsk State Technical University
</w:t>
        <w:br/>
      </w:r>
      <w:r>
        <w:rPr>
          <w:i w:val="true"/>
          <w:color w:val="#000000"/>
          <w:sz w:val="21"/>
          <w:lang w:val="ru-RU"/>
          <w:spacing w:val="-8"/>
          <w:w w:val="110"/>
          <w:strike w:val="false"/>
          <w:vertAlign w:val="baseline"/>
          <w:rFonts w:ascii="Times New Roman" w:hAnsi="Times New Roman"/>
        </w:rPr>
        <w:t xml:space="preserve">Institute of Power Engineering апдАинотанед Systems, Chair of
</w:t>
        <w:br/>
      </w:r>
      <w:r>
        <w:rPr>
          <w:i w:val="true"/>
          <w:color w:val="#000000"/>
          <w:sz w:val="21"/>
          <w:lang w:val="ru-RU"/>
          <w:spacing w:val="-10"/>
          <w:w w:val="110"/>
          <w:strike w:val="false"/>
          <w:vertAlign w:val="baseline"/>
          <w:rFonts w:ascii="Times New Roman" w:hAnsi="Times New Roman"/>
        </w:rPr>
        <w:t xml:space="preserve">Electronics апд Microelectronics ildar safiп@mail. ты,
</w:t>
        <w:br/>
      </w:r>
      <w:r>
        <w:rPr>
          <w:i w:val="true"/>
          <w:color w:val="#000000"/>
          <w:sz w:val="21"/>
          <w:lang w:val="ru-RU"/>
          <w:spacing w:val="-12"/>
          <w:w w:val="110"/>
          <w:strike w:val="false"/>
          <w:vertAlign w:val="baseline"/>
          <w:rFonts w:ascii="Times New Roman" w:hAnsi="Times New Roman"/>
        </w:rPr>
        <w:t xml:space="preserve">fortheartist@mail. ти</w:t>
      </w:r>
    </w:p>
    <w:p>
      <w:pPr>
        <w:ind w:right="0" w:left="0" w:firstLine="0"/>
        <w:spacing w:before="72" w:after="0" w:line="199" w:lineRule="auto"/>
        <w:jc w:val="left"/>
        <w:rPr>
          <w:i w:val="true"/>
          <w:color w:val="#000000"/>
          <w:sz w:val="21"/>
          <w:lang w:val="ru-RU"/>
          <w:spacing w:val="0"/>
          <w:w w:val="11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ru-RU"/>
          <w:spacing w:val="0"/>
          <w:w w:val="110"/>
          <w:strike w:val="false"/>
          <w:vertAlign w:val="baseline"/>
          <w:rFonts w:ascii="Times New Roman" w:hAnsi="Times New Roman"/>
        </w:rPr>
        <w:t xml:space="preserve">АЬ(тас(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1"/>
          <w:lang w:val="ru-RU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ru-RU"/>
          <w:spacing w:val="2"/>
          <w:w w:val="100"/>
          <w:strike w:val="false"/>
          <w:vertAlign w:val="baseline"/>
          <w:rFonts w:ascii="Times New Roman" w:hAnsi="Times New Roman"/>
        </w:rPr>
        <w:t xml:space="preserve">In this article the influence of the electric drive </w:t>
      </w:r>
      <w:r>
        <w:rPr>
          <w:color w:val="#000000"/>
          <w:sz w:val="21"/>
          <w:lang w:val="ru-RU"/>
          <w:spacing w:val="2"/>
          <w:w w:val="100"/>
          <w:strike w:val="false"/>
          <w:vertAlign w:val="baseline"/>
          <w:rFonts w:ascii="Times New Roman" w:hAnsi="Times New Roman"/>
        </w:rPr>
        <w:t xml:space="preserve">лии ISF5 settings оп the quality of profile of the steel which is used for reinforced сопсгее struc</w:t>
        <w:softHyphen/>
      </w:r>
      <w:r>
        <w:rPr>
          <w:color w:val="#000000"/>
          <w:sz w:val="21"/>
          <w:lang w:val="ru-RU"/>
          <w:spacing w:val="0"/>
          <w:w w:val="100"/>
          <w:strike w:val="false"/>
          <w:vertAlign w:val="baseline"/>
          <w:rFonts w:ascii="Times New Roman" w:hAnsi="Times New Roman"/>
        </w:rPr>
        <w:t xml:space="preserve">tures is considered. Тне significance of the Гасог$ influencing оп the pro</w:t>
        <w:softHyphen/>
      </w:r>
      <w:r>
        <w:rPr>
          <w:color w:val="#000000"/>
          <w:sz w:val="21"/>
          <w:lang w:val="ru-RU"/>
          <w:spacing w:val="-2"/>
          <w:w w:val="100"/>
          <w:strike w:val="false"/>
          <w:vertAlign w:val="baseline"/>
          <w:rFonts w:ascii="Times New Roman" w:hAnsi="Times New Roman"/>
        </w:rPr>
        <w:t xml:space="preserve">fi1е's depth </w:t>
      </w:r>
      <w:r>
        <w:rPr>
          <w:color w:val="#000000"/>
          <w:sz w:val="22"/>
          <w:lang w:val="ru-RU"/>
          <w:spacing w:val="-2"/>
          <w:w w:val="100"/>
          <w:strike w:val="false"/>
          <w:vertAlign w:val="baseline"/>
          <w:rFonts w:ascii="Times New Roman" w:hAnsi="Times New Roman"/>
        </w:rPr>
        <w:t xml:space="preserve">Ъу </w:t>
      </w:r>
      <w:r>
        <w:rPr>
          <w:color w:val="#000000"/>
          <w:sz w:val="21"/>
          <w:lang w:val="ru-RU"/>
          <w:spacing w:val="-2"/>
          <w:w w:val="100"/>
          <w:strike w:val="false"/>
          <w:vertAlign w:val="baseline"/>
          <w:rFonts w:ascii="Times New Roman" w:hAnsi="Times New Roman"/>
        </w:rPr>
        <w:t xml:space="preserve">Fisher' теннод is determined. Апд identified the necessity to </w:t>
      </w:r>
      <w:r>
        <w:rPr>
          <w:color w:val="#000000"/>
          <w:sz w:val="21"/>
          <w:lang w:val="ru-RU"/>
          <w:spacing w:val="5"/>
          <w:w w:val="100"/>
          <w:strike w:val="false"/>
          <w:vertAlign w:val="baseline"/>
          <w:rFonts w:ascii="Times New Roman" w:hAnsi="Times New Roman"/>
        </w:rPr>
        <w:t xml:space="preserve">build а control уеш for unwinding аррагап for improving the ассигасу </w:t>
      </w:r>
      <w:r>
        <w:rPr>
          <w:color w:val="#000000"/>
          <w:sz w:val="21"/>
          <w:lang w:val="ru-RU"/>
          <w:spacing w:val="0"/>
          <w:w w:val="100"/>
          <w:strike w:val="false"/>
          <w:vertAlign w:val="baseline"/>
          <w:rFonts w:ascii="Times New Roman" w:hAnsi="Times New Roman"/>
        </w:rPr>
        <w:t xml:space="preserve">of the profile's дepth.</w:t>
      </w:r>
    </w:p>
    <w:sectPr>
      <w:pgSz w:w="8427" w:h="11918" w:orient="portrait"/>
      <w:type w:val="nextPage"/>
      <w:textDirection w:val="lrTb"/>
      <w:pgMar w:bottom="315" w:top="812" w:right="915" w:left="97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CC"/>
    <w:pitch w:val="variable"/>
    <w:family w:val="roman"/>
    <w:panose1 w:val="02020603050405020304"/>
  </w:font>
  <w:font w:name="Tahoma">
    <w:charset w:val="CC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216"/>
        </w:tabs>
      </w:pPr>
      <w:rPr>
        <w:color w:val="#000000"/>
        <w:sz w:val="18"/>
        <w:lang w:val="ru-RU"/>
        <w:spacing w:val="-9"/>
        <w:w w:val="100"/>
        <w:strike w:val="false"/>
        <w:vertAlign w:val="baseline"/>
        <w:rFonts w:ascii="Verdana" w:hAnsi="Verdana"/>
      </w:rPr>
    </w:lvl>
  </w:abstractNum>
  <w:abstractNum w:abstractNumId="2">
    <w:lvl w:ilvl="0">
      <w:numFmt w:val="decimal"/>
      <w:lvlText w:val="%1."/>
      <w:start w:val="4"/>
      <w:lvlJc w:val="left"/>
      <w:pPr>
        <w:ind w:left="720"/>
        <w:tabs>
          <w:tab w:val="decimal" w:pos="216"/>
        </w:tabs>
      </w:pPr>
      <w:rPr>
        <w:color w:val="#000000"/>
        <w:sz w:val="18"/>
        <w:lang w:val="ru-RU"/>
        <w:spacing w:val="-2"/>
        <w:w w:val="100"/>
        <w:strike w:val="false"/>
        <w:vertAlign w:val="baseline"/>
        <w:rFonts w:ascii="Verdana" w:hAnsi="Verdana"/>
      </w:rPr>
    </w:lvl>
  </w:abstractNum>
  <w:abstractNum w:abstractNumId="3">
    <w:lvl w:ilvl="0">
      <w:numFmt w:val="decimal"/>
      <w:lvlText w:val="%1."/>
      <w:start w:val="1"/>
      <w:lvlJc w:val="left"/>
      <w:pPr>
        <w:ind w:left="720"/>
        <w:tabs>
          <w:tab w:val="decimal" w:pos="216"/>
        </w:tabs>
      </w:pPr>
      <w:rPr>
        <w:color w:val="#000000"/>
        <w:sz w:val="21"/>
        <w:lang w:val="ru-RU"/>
        <w:spacing w:val="-8"/>
        <w:w w:val="105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image" Target="/word/media/image1.png" Id="drId4" /><Relationship Type="http://schemas.openxmlformats.org/officeDocument/2006/relationships/hyperlink" Target="http://ru.wikipedia.org/wiki/Arduino," TargetMode="External" Id="drId5" /><Relationship Type="http://schemas.openxmlformats.org/officeDocument/2006/relationships/hyperlink" Target="http://Atmel.com:" TargetMode="External" Id="drId6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