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E3E69" w14:textId="21510598" w:rsidR="001E5116" w:rsidRDefault="00E24E68" w:rsidP="001E511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FE1432">
        <w:rPr>
          <w:noProof/>
          <w:lang w:val="en-GB"/>
        </w:rPr>
        <w:t xml:space="preserve"> 2 - Encrypting Password</w:t>
      </w:r>
    </w:p>
    <w:p w14:paraId="593996E9" w14:textId="7B8CAACB" w:rsidR="00873372" w:rsidRPr="00873372" w:rsidRDefault="00873372" w:rsidP="00873372">
      <w:pPr>
        <w:jc w:val="center"/>
      </w:pPr>
      <w:r>
        <w:rPr>
          <w:noProof/>
        </w:rPr>
        <w:drawing>
          <wp:inline distT="0" distB="0" distL="0" distR="0" wp14:anchorId="3E131899" wp14:editId="44984031">
            <wp:extent cx="1419225" cy="1419225"/>
            <wp:effectExtent l="0" t="0" r="0" b="9525"/>
            <wp:docPr id="9" name="Picture 9" descr="Encrypt Icon –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rypt Icon –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DB7C" w14:textId="77777777" w:rsidR="001E5116" w:rsidRPr="00FE1432" w:rsidRDefault="001E5116" w:rsidP="001E5116">
      <w:pPr>
        <w:jc w:val="both"/>
        <w:rPr>
          <w:rFonts w:ascii="Consolas" w:hAnsi="Consolas"/>
          <w:noProof/>
          <w:lang w:val="en-GB"/>
        </w:rPr>
      </w:pPr>
      <w:r w:rsidRPr="00FE1432">
        <w:rPr>
          <w:noProof/>
          <w:lang w:val="en-GB"/>
        </w:rPr>
        <w:t xml:space="preserve">Create a program, that </w:t>
      </w:r>
      <w:r w:rsidRPr="00FE1432">
        <w:rPr>
          <w:b/>
          <w:noProof/>
          <w:lang w:val="en-GB"/>
        </w:rPr>
        <w:t>checks</w:t>
      </w:r>
      <w:r w:rsidRPr="00FE1432">
        <w:rPr>
          <w:noProof/>
          <w:lang w:val="en-GB"/>
        </w:rPr>
        <w:t xml:space="preserve"> if </w:t>
      </w:r>
      <w:r w:rsidRPr="00FE1432">
        <w:rPr>
          <w:b/>
          <w:noProof/>
          <w:lang w:val="en-GB"/>
        </w:rPr>
        <w:t>inputs</w:t>
      </w:r>
      <w:r w:rsidRPr="00FE1432">
        <w:rPr>
          <w:noProof/>
          <w:lang w:val="en-GB"/>
        </w:rPr>
        <w:t xml:space="preserve"> are a </w:t>
      </w:r>
      <w:r w:rsidRPr="00FE1432">
        <w:rPr>
          <w:b/>
          <w:noProof/>
          <w:lang w:val="en-GB"/>
        </w:rPr>
        <w:t>valid password</w:t>
      </w:r>
      <w:r w:rsidRPr="00FE1432">
        <w:rPr>
          <w:noProof/>
          <w:lang w:val="en-GB"/>
        </w:rPr>
        <w:t xml:space="preserve"> and </w:t>
      </w:r>
      <w:r w:rsidRPr="00FE1432">
        <w:rPr>
          <w:b/>
          <w:noProof/>
          <w:lang w:val="en-GB"/>
        </w:rPr>
        <w:t>encrypt</w:t>
      </w:r>
      <w:r w:rsidRPr="00FE1432">
        <w:rPr>
          <w:noProof/>
          <w:lang w:val="en-GB"/>
        </w:rPr>
        <w:t xml:space="preserve"> it. On the </w:t>
      </w:r>
      <w:r w:rsidRPr="00FE1432">
        <w:rPr>
          <w:b/>
          <w:noProof/>
          <w:lang w:val="en-GB"/>
        </w:rPr>
        <w:t>first</w:t>
      </w:r>
      <w:r w:rsidRPr="00FE1432">
        <w:rPr>
          <w:noProof/>
          <w:lang w:val="en-GB"/>
        </w:rPr>
        <w:t xml:space="preserve"> line you will </w:t>
      </w:r>
      <w:r w:rsidRPr="00FE1432">
        <w:rPr>
          <w:b/>
          <w:noProof/>
          <w:lang w:val="en-GB"/>
        </w:rPr>
        <w:t>receive</w:t>
      </w:r>
      <w:r w:rsidRPr="00FE1432">
        <w:rPr>
          <w:noProof/>
          <w:lang w:val="en-GB"/>
        </w:rPr>
        <w:t xml:space="preserve"> a </w:t>
      </w:r>
      <w:r w:rsidRPr="00FE1432">
        <w:rPr>
          <w:b/>
          <w:noProof/>
          <w:lang w:val="en-GB"/>
        </w:rPr>
        <w:t>number</w:t>
      </w:r>
      <w:r w:rsidRPr="00FE1432">
        <w:rPr>
          <w:noProof/>
          <w:lang w:val="en-GB"/>
        </w:rPr>
        <w:t xml:space="preserve"> that </w:t>
      </w:r>
      <w:r w:rsidRPr="00FE1432">
        <w:rPr>
          <w:b/>
          <w:noProof/>
          <w:lang w:val="en-GB"/>
        </w:rPr>
        <w:t>indicates</w:t>
      </w:r>
      <w:r w:rsidRPr="00FE1432">
        <w:rPr>
          <w:noProof/>
          <w:lang w:val="en-GB"/>
        </w:rPr>
        <w:t xml:space="preserve"> how </w:t>
      </w:r>
      <w:r w:rsidRPr="00FE1432">
        <w:rPr>
          <w:b/>
          <w:noProof/>
          <w:lang w:val="en-GB"/>
        </w:rPr>
        <w:t>many</w:t>
      </w:r>
      <w:r w:rsidRPr="00FE1432">
        <w:rPr>
          <w:noProof/>
          <w:lang w:val="en-GB"/>
        </w:rPr>
        <w:t xml:space="preserve"> </w:t>
      </w:r>
      <w:r w:rsidRPr="00FE1432">
        <w:rPr>
          <w:b/>
          <w:noProof/>
          <w:lang w:val="en-GB"/>
        </w:rPr>
        <w:t>inputs</w:t>
      </w:r>
      <w:r w:rsidRPr="00FE1432">
        <w:rPr>
          <w:noProof/>
          <w:lang w:val="en-GB"/>
        </w:rPr>
        <w:t xml:space="preserve"> you will </w:t>
      </w:r>
      <w:r w:rsidRPr="00FE1432">
        <w:rPr>
          <w:b/>
          <w:noProof/>
          <w:lang w:val="en-GB"/>
        </w:rPr>
        <w:t>receive</w:t>
      </w:r>
      <w:r w:rsidRPr="00FE1432">
        <w:rPr>
          <w:noProof/>
          <w:lang w:val="en-GB"/>
        </w:rPr>
        <w:t xml:space="preserve"> on the </w:t>
      </w:r>
      <w:r w:rsidRPr="00FE1432">
        <w:rPr>
          <w:b/>
          <w:noProof/>
          <w:lang w:val="en-GB"/>
        </w:rPr>
        <w:t>next</w:t>
      </w:r>
      <w:r w:rsidRPr="00FE1432">
        <w:rPr>
          <w:noProof/>
          <w:lang w:val="en-GB"/>
        </w:rPr>
        <w:t xml:space="preserve"> lines</w:t>
      </w:r>
      <w:r w:rsidRPr="00FE1432">
        <w:rPr>
          <w:b/>
          <w:noProof/>
          <w:lang w:val="en-GB"/>
        </w:rPr>
        <w:t>.</w:t>
      </w:r>
    </w:p>
    <w:p w14:paraId="3830DD4B" w14:textId="77777777" w:rsidR="001E5116" w:rsidRPr="00FE1432" w:rsidRDefault="001E5116" w:rsidP="001E5116">
      <w:pPr>
        <w:jc w:val="both"/>
        <w:rPr>
          <w:noProof/>
          <w:lang w:val="en-GB"/>
        </w:rPr>
      </w:pPr>
      <w:r w:rsidRPr="00FE1432">
        <w:rPr>
          <w:noProof/>
          <w:lang w:val="en-GB"/>
        </w:rPr>
        <w:t xml:space="preserve">A password is </w:t>
      </w:r>
      <w:r w:rsidRPr="00FE1432">
        <w:rPr>
          <w:b/>
          <w:noProof/>
          <w:lang w:val="en-GB"/>
        </w:rPr>
        <w:t>valid</w:t>
      </w:r>
      <w:r w:rsidRPr="00FE1432">
        <w:rPr>
          <w:noProof/>
          <w:lang w:val="en-GB"/>
        </w:rPr>
        <w:t xml:space="preserve"> when:</w:t>
      </w:r>
    </w:p>
    <w:p w14:paraId="45A65765" w14:textId="3798BE84" w:rsidR="001E5116" w:rsidRPr="00FE1432" w:rsidRDefault="001E5116" w:rsidP="008D02C6">
      <w:pPr>
        <w:pStyle w:val="ac"/>
        <w:numPr>
          <w:ilvl w:val="0"/>
          <w:numId w:val="43"/>
        </w:numPr>
        <w:jc w:val="both"/>
        <w:rPr>
          <w:b/>
          <w:noProof/>
          <w:lang w:val="bg-BG"/>
        </w:rPr>
      </w:pPr>
      <w:r w:rsidRPr="00FE1432">
        <w:rPr>
          <w:noProof/>
          <w:lang w:val="en-GB"/>
        </w:rPr>
        <w:t xml:space="preserve">It </w:t>
      </w:r>
      <w:r w:rsidRPr="00FE1432">
        <w:rPr>
          <w:b/>
          <w:noProof/>
          <w:highlight w:val="yellow"/>
          <w:lang w:val="en-GB"/>
        </w:rPr>
        <w:t>starts</w:t>
      </w:r>
      <w:r w:rsidRPr="00FE1432">
        <w:rPr>
          <w:noProof/>
          <w:lang w:val="en-GB"/>
        </w:rPr>
        <w:t xml:space="preserve"> with a </w:t>
      </w:r>
      <w:r w:rsidRPr="00FE1432">
        <w:rPr>
          <w:b/>
          <w:noProof/>
        </w:rPr>
        <w:t xml:space="preserve">group </w:t>
      </w:r>
      <w:r w:rsidRPr="00FE1432">
        <w:rPr>
          <w:bCs/>
          <w:noProof/>
        </w:rPr>
        <w:t xml:space="preserve">of </w:t>
      </w:r>
      <w:r w:rsidRPr="00FE1432">
        <w:rPr>
          <w:b/>
          <w:noProof/>
          <w:highlight w:val="yellow"/>
          <w:lang w:val="en-GB"/>
        </w:rPr>
        <w:t xml:space="preserve"> symbols</w:t>
      </w:r>
      <w:r w:rsidRPr="00FE1432">
        <w:rPr>
          <w:b/>
          <w:noProof/>
        </w:rPr>
        <w:t xml:space="preserve"> </w:t>
      </w:r>
      <w:r w:rsidRPr="00FE1432">
        <w:rPr>
          <w:bCs/>
          <w:noProof/>
        </w:rPr>
        <w:t xml:space="preserve">and </w:t>
      </w:r>
      <w:r w:rsidRPr="00FE1432">
        <w:rPr>
          <w:b/>
          <w:noProof/>
          <w:highlight w:val="yellow"/>
          <w:lang w:val="en-GB"/>
        </w:rPr>
        <w:t>ends</w:t>
      </w:r>
      <w:r w:rsidRPr="00FE1432">
        <w:rPr>
          <w:b/>
          <w:noProof/>
        </w:rPr>
        <w:t xml:space="preserve"> </w:t>
      </w:r>
      <w:r w:rsidRPr="00FE1432">
        <w:rPr>
          <w:bCs/>
          <w:noProof/>
        </w:rPr>
        <w:t xml:space="preserve">with the </w:t>
      </w:r>
      <w:r w:rsidRPr="00FE1432">
        <w:rPr>
          <w:b/>
          <w:noProof/>
          <w:highlight w:val="yellow"/>
          <w:lang w:val="en-GB"/>
        </w:rPr>
        <w:t>same symbols (the same length)</w:t>
      </w:r>
      <w:r w:rsidR="008D02C6" w:rsidRPr="00FE1432">
        <w:rPr>
          <w:b/>
          <w:noProof/>
          <w:lang w:val="bg-BG"/>
        </w:rPr>
        <w:t xml:space="preserve"> - All symbols </w:t>
      </w:r>
      <w:r w:rsidR="008D02C6" w:rsidRPr="00FE1432">
        <w:rPr>
          <w:b/>
          <w:noProof/>
        </w:rPr>
        <w:t xml:space="preserve">are </w:t>
      </w:r>
      <w:r w:rsidR="008D02C6" w:rsidRPr="00FE1432">
        <w:rPr>
          <w:b/>
          <w:noProof/>
          <w:lang w:val="bg-BG"/>
        </w:rPr>
        <w:t>possible</w:t>
      </w:r>
    </w:p>
    <w:p w14:paraId="19738CAB" w14:textId="45EE156E" w:rsidR="001E5116" w:rsidRPr="00FE1432" w:rsidRDefault="001E5116" w:rsidP="000270E6">
      <w:pPr>
        <w:pStyle w:val="ac"/>
        <w:numPr>
          <w:ilvl w:val="0"/>
          <w:numId w:val="43"/>
        </w:numPr>
        <w:jc w:val="both"/>
        <w:rPr>
          <w:noProof/>
          <w:lang w:val="en-GB"/>
        </w:rPr>
      </w:pPr>
      <w:r w:rsidRPr="00FE1432">
        <w:rPr>
          <w:noProof/>
          <w:lang w:val="en-GB"/>
        </w:rPr>
        <w:t xml:space="preserve">There </w:t>
      </w:r>
      <w:r w:rsidRPr="00FE1432">
        <w:rPr>
          <w:rFonts w:cstheme="minorHAnsi"/>
          <w:noProof/>
          <w:lang w:val="en-GB"/>
        </w:rPr>
        <w:t xml:space="preserve">is a </w:t>
      </w:r>
      <w:r w:rsidRPr="00FE1432">
        <w:rPr>
          <w:rFonts w:cstheme="minorHAnsi"/>
          <w:b/>
          <w:noProof/>
          <w:highlight w:val="magenta"/>
          <w:lang w:val="en-GB"/>
        </w:rPr>
        <w:t xml:space="preserve">greater than sign </w:t>
      </w:r>
      <w:r w:rsidR="00FE1432" w:rsidRPr="00FE1432">
        <w:rPr>
          <w:rFonts w:cstheme="minorHAnsi"/>
          <w:b/>
          <w:noProof/>
          <w:highlight w:val="magenta"/>
          <w:lang w:val="en-GB"/>
        </w:rPr>
        <w:t>(</w:t>
      </w:r>
      <w:r w:rsidR="00FE1432" w:rsidRP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magenta"/>
          <w:lang w:val="en-GB"/>
        </w:rPr>
        <w:t>&gt;</w:t>
      </w:r>
      <w:r w:rsidR="00FE1432" w:rsidRP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cstheme="minorHAnsi"/>
          <w:b/>
          <w:noProof/>
          <w:highlight w:val="magenta"/>
          <w:lang w:val="en-GB"/>
        </w:rPr>
        <w:t xml:space="preserve">) </w:t>
      </w:r>
      <w:r w:rsidRPr="00FE1432">
        <w:rPr>
          <w:rFonts w:cstheme="minorHAnsi"/>
          <w:bCs/>
          <w:noProof/>
          <w:lang w:val="en-GB"/>
        </w:rPr>
        <w:t xml:space="preserve">after the first group and a </w:t>
      </w:r>
      <w:r w:rsidRPr="00FE1432">
        <w:rPr>
          <w:rFonts w:cstheme="minorHAnsi"/>
          <w:b/>
          <w:noProof/>
          <w:highlight w:val="magenta"/>
          <w:lang w:val="en-GB"/>
        </w:rPr>
        <w:t>less than sign (</w:t>
      </w:r>
      <w:r w:rsidR="00FE1432" w:rsidRP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magenta"/>
          <w:lang w:val="en-GB"/>
        </w:rPr>
        <w:t>&lt;</w:t>
      </w:r>
      <w:r w:rsidR="00FE1432" w:rsidRP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cstheme="minorHAnsi"/>
          <w:b/>
          <w:noProof/>
          <w:highlight w:val="magenta"/>
          <w:lang w:val="en-GB"/>
        </w:rPr>
        <w:t xml:space="preserve">) </w:t>
      </w:r>
      <w:r w:rsidRPr="00FE1432">
        <w:rPr>
          <w:rFonts w:cstheme="minorHAnsi"/>
          <w:bCs/>
          <w:noProof/>
          <w:lang w:val="en-GB"/>
        </w:rPr>
        <w:t>before</w:t>
      </w:r>
      <w:r w:rsidRPr="00FE1432">
        <w:rPr>
          <w:bCs/>
          <w:noProof/>
          <w:lang w:val="en-GB"/>
        </w:rPr>
        <w:t xml:space="preserve"> the last one</w:t>
      </w:r>
    </w:p>
    <w:p w14:paraId="00E840D6" w14:textId="77777777" w:rsidR="001E5116" w:rsidRPr="00FE1432" w:rsidRDefault="001E5116" w:rsidP="000270E6">
      <w:pPr>
        <w:pStyle w:val="ac"/>
        <w:numPr>
          <w:ilvl w:val="0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noProof/>
          <w:lang w:val="en-GB"/>
        </w:rPr>
        <w:t xml:space="preserve">In between the greater than sign and the less than sign there are </w:t>
      </w:r>
      <w:r w:rsidRPr="00FE1432">
        <w:rPr>
          <w:b/>
          <w:bCs/>
          <w:noProof/>
          <w:lang w:val="en-GB"/>
        </w:rPr>
        <w:t>four</w:t>
      </w:r>
      <w:r w:rsidRPr="00FE1432">
        <w:rPr>
          <w:noProof/>
          <w:lang w:val="en-GB"/>
        </w:rPr>
        <w:t xml:space="preserve"> </w:t>
      </w:r>
      <w:r w:rsidRPr="00FE1432">
        <w:rPr>
          <w:b/>
          <w:bCs/>
          <w:noProof/>
          <w:lang w:val="en-GB"/>
        </w:rPr>
        <w:t>groups</w:t>
      </w:r>
      <w:r w:rsidRPr="00FE1432">
        <w:rPr>
          <w:noProof/>
          <w:lang w:val="en-GB"/>
        </w:rPr>
        <w:t xml:space="preserve"> (each of </w:t>
      </w:r>
      <w:r w:rsidRPr="00FE1432">
        <w:rPr>
          <w:b/>
          <w:bCs/>
          <w:noProof/>
          <w:lang w:val="en-GB"/>
        </w:rPr>
        <w:t>three</w:t>
      </w:r>
      <w:r w:rsidRPr="00FE1432">
        <w:rPr>
          <w:noProof/>
          <w:lang w:val="en-GB"/>
        </w:rPr>
        <w:t xml:space="preserve"> characters), separated by pipe (</w:t>
      </w:r>
      <w:r w:rsidRPr="00FE1432">
        <w:rPr>
          <w:rFonts w:ascii="Consolas" w:hAnsi="Consolas"/>
          <w:noProof/>
          <w:lang w:val="en-GB"/>
        </w:rPr>
        <w:t>"</w:t>
      </w:r>
      <w:r w:rsidRPr="00FE1432">
        <w:rPr>
          <w:rFonts w:ascii="Consolas" w:hAnsi="Consolas"/>
          <w:b/>
          <w:bCs/>
          <w:noProof/>
          <w:lang w:val="en-GB"/>
        </w:rPr>
        <w:t>|</w:t>
      </w:r>
      <w:r w:rsidRPr="00FE1432">
        <w:rPr>
          <w:rFonts w:ascii="Consolas" w:hAnsi="Consolas"/>
          <w:noProof/>
          <w:lang w:val="en-GB"/>
        </w:rPr>
        <w:t>"</w:t>
      </w:r>
      <w:r w:rsidRPr="00FE1432">
        <w:rPr>
          <w:noProof/>
          <w:lang w:val="en-GB"/>
        </w:rPr>
        <w:t>)</w:t>
      </w:r>
    </w:p>
    <w:p w14:paraId="690BF482" w14:textId="77777777" w:rsidR="001E5116" w:rsidRPr="00FE1432" w:rsidRDefault="001E5116" w:rsidP="000270E6">
      <w:pPr>
        <w:pStyle w:val="ac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noProof/>
          <w:lang w:val="en-GB"/>
        </w:rPr>
        <w:t xml:space="preserve">The first group consists only of </w:t>
      </w:r>
      <w:r w:rsidRPr="00FE1432">
        <w:rPr>
          <w:rFonts w:cstheme="minorHAnsi"/>
          <w:b/>
          <w:noProof/>
          <w:highlight w:val="cyan"/>
          <w:lang w:val="en-GB"/>
        </w:rPr>
        <w:t>numbers</w:t>
      </w:r>
      <w:r w:rsidRPr="00FE1432">
        <w:rPr>
          <w:rFonts w:cstheme="minorHAnsi"/>
          <w:noProof/>
          <w:lang w:val="en-GB"/>
        </w:rPr>
        <w:t xml:space="preserve"> </w:t>
      </w:r>
    </w:p>
    <w:p w14:paraId="0AB003DC" w14:textId="77777777" w:rsidR="001E5116" w:rsidRPr="00FE1432" w:rsidRDefault="001E5116" w:rsidP="000270E6">
      <w:pPr>
        <w:pStyle w:val="ac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noProof/>
          <w:lang w:val="en-GB"/>
        </w:rPr>
        <w:t xml:space="preserve">The second group – only </w:t>
      </w:r>
      <w:r w:rsidRPr="00FE1432">
        <w:rPr>
          <w:rFonts w:cstheme="minorHAnsi"/>
          <w:b/>
          <w:noProof/>
          <w:highlight w:val="green"/>
          <w:lang w:val="en-GB"/>
        </w:rPr>
        <w:t>lower case letters</w:t>
      </w:r>
    </w:p>
    <w:p w14:paraId="1D90CBB1" w14:textId="77777777" w:rsidR="001E5116" w:rsidRPr="00FE1432" w:rsidRDefault="001E5116" w:rsidP="000270E6">
      <w:pPr>
        <w:pStyle w:val="ac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noProof/>
          <w:lang w:val="en-GB"/>
        </w:rPr>
        <w:t xml:space="preserve">The third one – only </w:t>
      </w:r>
      <w:r w:rsidRPr="00FE1432">
        <w:rPr>
          <w:rFonts w:cstheme="minorHAnsi"/>
          <w:b/>
          <w:noProof/>
          <w:highlight w:val="red"/>
          <w:lang w:val="en-GB"/>
        </w:rPr>
        <w:t>upper case letters</w:t>
      </w:r>
    </w:p>
    <w:p w14:paraId="56E304B0" w14:textId="31C29E08" w:rsidR="001E5116" w:rsidRPr="00FE1432" w:rsidRDefault="001E5116" w:rsidP="000270E6">
      <w:pPr>
        <w:pStyle w:val="ac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bCs/>
          <w:noProof/>
          <w:lang w:val="en-GB"/>
        </w:rPr>
        <w:t xml:space="preserve">The fourth one – all </w:t>
      </w:r>
      <w:r w:rsidRPr="00FE1432">
        <w:rPr>
          <w:rFonts w:cstheme="minorHAnsi"/>
          <w:b/>
          <w:noProof/>
          <w:highlight w:val="lightGray"/>
          <w:lang w:val="en-GB"/>
        </w:rPr>
        <w:t xml:space="preserve">symbols except </w:t>
      </w:r>
      <w:r w:rsidR="00FE1432" w:rsidRP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lightGray"/>
          <w:lang w:val="en-GB"/>
        </w:rPr>
        <w:t>&lt;</w:t>
      </w:r>
      <w:r w:rsidR="00FE1432" w:rsidRP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  <w:r w:rsidRPr="00FE1432">
        <w:rPr>
          <w:rFonts w:cstheme="minorHAnsi"/>
          <w:b/>
          <w:noProof/>
          <w:highlight w:val="lightGray"/>
          <w:lang w:val="en-GB"/>
        </w:rPr>
        <w:t xml:space="preserve"> and </w:t>
      </w:r>
      <w:r w:rsidR="00FE1432" w:rsidRP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lightGray"/>
          <w:lang w:val="en-GB"/>
        </w:rPr>
        <w:t>&gt;</w:t>
      </w:r>
      <w:r w:rsidR="00FE1432" w:rsidRP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</w:p>
    <w:p w14:paraId="5E37C767" w14:textId="77777777" w:rsidR="001E5116" w:rsidRPr="00FE1432" w:rsidRDefault="001E5116" w:rsidP="001E5116">
      <w:pPr>
        <w:jc w:val="both"/>
        <w:rPr>
          <w:rFonts w:ascii="Consolas" w:hAnsi="Consolas"/>
          <w:noProof/>
          <w:lang w:val="en-GB"/>
        </w:rPr>
      </w:pPr>
      <w:r w:rsidRPr="00FE1432">
        <w:rPr>
          <w:rFonts w:cstheme="minorHAnsi"/>
          <w:b/>
          <w:noProof/>
          <w:lang w:val="en-GB"/>
        </w:rPr>
        <w:t>Example for a valid message</w:t>
      </w:r>
      <w:r w:rsidRPr="00FE1432">
        <w:rPr>
          <w:rFonts w:ascii="Consolas" w:hAnsi="Consolas"/>
          <w:b/>
          <w:noProof/>
          <w:lang w:val="en-GB"/>
        </w:rPr>
        <w:t>:</w:t>
      </w:r>
      <w:r w:rsidRPr="00FE1432">
        <w:rPr>
          <w:rFonts w:ascii="Consolas" w:hAnsi="Consolas"/>
          <w:noProof/>
          <w:lang w:val="en-GB"/>
        </w:rPr>
        <w:t xml:space="preserve"> </w:t>
      </w:r>
    </w:p>
    <w:p w14:paraId="1CE990BD" w14:textId="77777777" w:rsidR="001E5116" w:rsidRPr="00FE1432" w:rsidRDefault="001E5116" w:rsidP="001E5116">
      <w:pPr>
        <w:jc w:val="both"/>
        <w:rPr>
          <w:rFonts w:ascii="Consolas" w:hAnsi="Consolas"/>
          <w:b/>
          <w:noProof/>
          <w:lang w:val="en-GB"/>
        </w:rPr>
      </w:pPr>
      <w:r w:rsidRPr="00FE1432">
        <w:rPr>
          <w:rFonts w:ascii="Consolas" w:hAnsi="Consolas"/>
          <w:b/>
          <w:noProof/>
          <w:lang w:val="en-GB"/>
        </w:rPr>
        <w:t>"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highlight w:val="magenta"/>
          <w:lang w:val="en-GB"/>
        </w:rPr>
        <w:t>&gt;</w:t>
      </w:r>
      <w:r w:rsidRPr="00FE1432">
        <w:rPr>
          <w:rFonts w:ascii="Consolas" w:hAnsi="Consolas"/>
          <w:b/>
          <w:noProof/>
          <w:highlight w:val="cyan"/>
          <w:lang w:val="en-GB"/>
        </w:rPr>
        <w:t>312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green"/>
          <w:lang w:val="en-GB"/>
        </w:rPr>
        <w:t>dfe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red"/>
          <w:lang w:val="en-GB"/>
        </w:rPr>
        <w:t>KFE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lightGray"/>
          <w:lang w:val="en-GB"/>
        </w:rPr>
        <w:t>@!#</w:t>
      </w:r>
      <w:r w:rsidRPr="00FE1432">
        <w:rPr>
          <w:rFonts w:ascii="Consolas" w:hAnsi="Consolas"/>
          <w:b/>
          <w:noProof/>
          <w:highlight w:val="magenta"/>
          <w:lang w:val="en-GB"/>
        </w:rPr>
        <w:t>&lt;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lang w:val="en-GB"/>
        </w:rPr>
        <w:t>"</w:t>
      </w:r>
    </w:p>
    <w:p w14:paraId="47625FBA" w14:textId="77777777" w:rsidR="001E5116" w:rsidRPr="00FE1432" w:rsidRDefault="001E5116" w:rsidP="001E5116">
      <w:pPr>
        <w:jc w:val="both"/>
        <w:rPr>
          <w:noProof/>
          <w:lang w:val="en-GB"/>
        </w:rPr>
      </w:pPr>
      <w:r w:rsidRPr="00FE1432">
        <w:rPr>
          <w:noProof/>
          <w:lang w:val="en-GB"/>
        </w:rPr>
        <w:t xml:space="preserve">You must </w:t>
      </w:r>
      <w:r w:rsidRPr="00FE1432">
        <w:rPr>
          <w:b/>
          <w:noProof/>
          <w:lang w:val="en-GB"/>
        </w:rPr>
        <w:t>check</w:t>
      </w:r>
      <w:r w:rsidRPr="00FE1432">
        <w:rPr>
          <w:noProof/>
          <w:lang w:val="en-GB"/>
        </w:rPr>
        <w:t xml:space="preserve"> if the </w:t>
      </w:r>
      <w:r w:rsidRPr="00FE1432">
        <w:rPr>
          <w:b/>
          <w:noProof/>
          <w:lang w:val="en-GB"/>
        </w:rPr>
        <w:t>password</w:t>
      </w:r>
      <w:r w:rsidRPr="00FE1432">
        <w:rPr>
          <w:noProof/>
          <w:lang w:val="en-GB"/>
        </w:rPr>
        <w:t xml:space="preserve"> is </w:t>
      </w:r>
      <w:r w:rsidRPr="00FE1432">
        <w:rPr>
          <w:b/>
          <w:noProof/>
          <w:lang w:val="en-GB"/>
        </w:rPr>
        <w:t>valid</w:t>
      </w:r>
      <w:r w:rsidRPr="00FE1432">
        <w:rPr>
          <w:noProof/>
          <w:lang w:val="en-GB"/>
        </w:rPr>
        <w:t xml:space="preserve"> and if it </w:t>
      </w:r>
      <w:r w:rsidRPr="00FE1432">
        <w:rPr>
          <w:b/>
          <w:noProof/>
          <w:lang w:val="en-GB"/>
        </w:rPr>
        <w:t>is</w:t>
      </w:r>
      <w:r w:rsidRPr="00FE1432">
        <w:rPr>
          <w:b/>
          <w:noProof/>
          <w:lang w:val="bg-BG"/>
        </w:rPr>
        <w:t xml:space="preserve"> </w:t>
      </w:r>
      <w:r w:rsidRPr="00FE1432">
        <w:rPr>
          <w:noProof/>
          <w:lang w:val="en-GB"/>
        </w:rPr>
        <w:t xml:space="preserve">- </w:t>
      </w:r>
      <w:r w:rsidRPr="00FE1432">
        <w:rPr>
          <w:b/>
          <w:noProof/>
          <w:lang w:val="en-GB"/>
        </w:rPr>
        <w:t>encrypt</w:t>
      </w:r>
      <w:r w:rsidRPr="00FE1432">
        <w:rPr>
          <w:noProof/>
          <w:lang w:val="en-GB"/>
        </w:rPr>
        <w:t xml:space="preserve"> it, if it </w:t>
      </w:r>
      <w:r w:rsidRPr="00FE1432">
        <w:rPr>
          <w:b/>
          <w:noProof/>
          <w:lang w:val="en-GB"/>
        </w:rPr>
        <w:t>isn’t</w:t>
      </w:r>
      <w:r w:rsidRPr="00FE1432">
        <w:rPr>
          <w:b/>
          <w:noProof/>
          <w:lang w:val="bg-BG"/>
        </w:rPr>
        <w:t xml:space="preserve"> </w:t>
      </w:r>
      <w:r w:rsidRPr="00FE1432">
        <w:rPr>
          <w:noProof/>
          <w:lang w:val="en-GB"/>
        </w:rPr>
        <w:t xml:space="preserve">- </w:t>
      </w:r>
      <w:r w:rsidRPr="00FE1432">
        <w:rPr>
          <w:b/>
          <w:noProof/>
          <w:lang w:val="en-GB"/>
        </w:rPr>
        <w:t>print</w:t>
      </w:r>
      <w:r w:rsidRPr="00FE1432">
        <w:rPr>
          <w:noProof/>
          <w:lang w:val="en-GB"/>
        </w:rPr>
        <w:t xml:space="preserve"> the following </w:t>
      </w:r>
      <w:r w:rsidRPr="00FE1432">
        <w:rPr>
          <w:b/>
          <w:noProof/>
          <w:lang w:val="en-GB"/>
        </w:rPr>
        <w:t>message</w:t>
      </w:r>
      <w:r w:rsidRPr="00FE1432">
        <w:rPr>
          <w:noProof/>
          <w:lang w:val="en-GB"/>
        </w:rPr>
        <w:t xml:space="preserve">: </w:t>
      </w:r>
    </w:p>
    <w:p w14:paraId="23FF3DD6" w14:textId="77777777" w:rsidR="001E5116" w:rsidRPr="00FE1432" w:rsidRDefault="001E5116" w:rsidP="001E5116">
      <w:pPr>
        <w:jc w:val="both"/>
        <w:rPr>
          <w:rFonts w:ascii="Consolas" w:hAnsi="Consolas"/>
          <w:b/>
          <w:noProof/>
          <w:lang w:val="en-GB"/>
        </w:rPr>
      </w:pPr>
      <w:r w:rsidRPr="00FE1432">
        <w:rPr>
          <w:rFonts w:ascii="Consolas" w:hAnsi="Consolas"/>
          <w:b/>
          <w:noProof/>
          <w:lang w:val="en-GB"/>
        </w:rPr>
        <w:t>"Try another password!"</w:t>
      </w:r>
    </w:p>
    <w:p w14:paraId="11F3F75D" w14:textId="77777777" w:rsidR="001E5116" w:rsidRPr="00FE1432" w:rsidRDefault="001E5116" w:rsidP="001E5116">
      <w:pPr>
        <w:jc w:val="both"/>
        <w:rPr>
          <w:noProof/>
          <w:lang w:val="en-GB"/>
        </w:rPr>
      </w:pPr>
      <w:r w:rsidRPr="00FE1432">
        <w:rPr>
          <w:b/>
          <w:noProof/>
          <w:lang w:val="en-GB"/>
        </w:rPr>
        <w:t>Encrypting</w:t>
      </w:r>
      <w:r w:rsidRPr="00FE1432">
        <w:rPr>
          <w:noProof/>
          <w:lang w:val="en-GB"/>
        </w:rPr>
        <w:t xml:space="preserve"> a </w:t>
      </w:r>
      <w:r w:rsidRPr="00FE1432">
        <w:rPr>
          <w:b/>
          <w:noProof/>
          <w:lang w:val="en-GB"/>
        </w:rPr>
        <w:t>password</w:t>
      </w:r>
      <w:r w:rsidRPr="00FE1432">
        <w:rPr>
          <w:noProof/>
          <w:lang w:val="en-GB"/>
        </w:rPr>
        <w:t xml:space="preserve"> means to </w:t>
      </w:r>
      <w:r w:rsidRPr="00FE1432">
        <w:rPr>
          <w:b/>
          <w:noProof/>
          <w:lang w:val="en-GB"/>
        </w:rPr>
        <w:t>take</w:t>
      </w:r>
      <w:r w:rsidRPr="00FE1432">
        <w:rPr>
          <w:noProof/>
          <w:lang w:val="en-GB"/>
        </w:rPr>
        <w:t xml:space="preserve"> </w:t>
      </w:r>
      <w:r w:rsidRPr="00FE1432">
        <w:rPr>
          <w:b/>
          <w:noProof/>
          <w:lang w:val="en-GB"/>
        </w:rPr>
        <w:t>all</w:t>
      </w:r>
      <w:r w:rsidRPr="00FE1432">
        <w:rPr>
          <w:noProof/>
          <w:lang w:val="en-GB"/>
        </w:rPr>
        <w:t xml:space="preserve"> </w:t>
      </w:r>
      <w:r w:rsidRPr="00FE1432">
        <w:rPr>
          <w:b/>
          <w:noProof/>
          <w:lang w:val="en-GB"/>
        </w:rPr>
        <w:t>numbers</w:t>
      </w:r>
      <w:r w:rsidRPr="00FE1432">
        <w:rPr>
          <w:b/>
          <w:noProof/>
          <w:lang w:val="bg-BG"/>
        </w:rPr>
        <w:t>,</w:t>
      </w:r>
      <w:r w:rsidRPr="00FE1432">
        <w:rPr>
          <w:b/>
          <w:noProof/>
          <w:lang w:val="en-GB"/>
        </w:rPr>
        <w:t xml:space="preserve"> letters</w:t>
      </w:r>
      <w:r w:rsidRPr="00FE1432">
        <w:rPr>
          <w:b/>
          <w:noProof/>
          <w:lang w:val="bg-BG"/>
        </w:rPr>
        <w:t xml:space="preserve"> and symbols</w:t>
      </w:r>
      <w:r w:rsidRPr="00FE1432">
        <w:rPr>
          <w:b/>
          <w:noProof/>
          <w:lang w:val="en-GB"/>
        </w:rPr>
        <w:t xml:space="preserve"> from the middle four groups </w:t>
      </w:r>
      <w:r w:rsidRPr="00FE1432">
        <w:rPr>
          <w:bCs/>
          <w:noProof/>
          <w:lang w:val="en-GB"/>
        </w:rPr>
        <w:t xml:space="preserve">and </w:t>
      </w:r>
      <w:r w:rsidRPr="00FE1432">
        <w:rPr>
          <w:b/>
          <w:noProof/>
          <w:lang w:val="en-GB"/>
        </w:rPr>
        <w:t>concatenat</w:t>
      </w:r>
      <w:r w:rsidRPr="00FE1432">
        <w:rPr>
          <w:b/>
          <w:noProof/>
          <w:lang w:val="bg-BG"/>
        </w:rPr>
        <w:t>е</w:t>
      </w:r>
      <w:r w:rsidRPr="00FE1432">
        <w:rPr>
          <w:b/>
          <w:noProof/>
          <w:lang w:val="en-GB"/>
        </w:rPr>
        <w:t xml:space="preserve"> </w:t>
      </w:r>
      <w:r w:rsidRPr="00FE1432">
        <w:rPr>
          <w:bCs/>
          <w:noProof/>
          <w:lang w:val="en-GB"/>
        </w:rPr>
        <w:t>them</w:t>
      </w:r>
      <w:r w:rsidRPr="00FE1432">
        <w:rPr>
          <w:noProof/>
          <w:lang w:val="en-GB"/>
        </w:rPr>
        <w:t>. After successful encrypt, print it in the following format:</w:t>
      </w:r>
    </w:p>
    <w:p w14:paraId="57655C3D" w14:textId="745248D5" w:rsidR="001E5116" w:rsidRPr="00FE1432" w:rsidRDefault="00FE1432" w:rsidP="001E5116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1E5116" w:rsidRPr="00FE1432">
        <w:rPr>
          <w:rFonts w:ascii="Consolas" w:hAnsi="Consolas"/>
          <w:b/>
          <w:noProof/>
        </w:rPr>
        <w:t>Password: {encrypted password}</w:t>
      </w:r>
      <w:r>
        <w:rPr>
          <w:rFonts w:ascii="Consolas" w:hAnsi="Consolas"/>
          <w:b/>
          <w:noProof/>
        </w:rPr>
        <w:t>"</w:t>
      </w:r>
    </w:p>
    <w:p w14:paraId="66906580" w14:textId="77777777" w:rsidR="001E5116" w:rsidRDefault="001E5116" w:rsidP="00CA7676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4C92DB6E" w14:textId="77777777" w:rsidR="001E5116" w:rsidRPr="000270E6" w:rsidRDefault="001E5116" w:rsidP="000270E6">
      <w:pPr>
        <w:pStyle w:val="ac"/>
        <w:numPr>
          <w:ilvl w:val="0"/>
          <w:numId w:val="44"/>
        </w:numPr>
        <w:rPr>
          <w:b/>
          <w:noProof/>
          <w:lang w:val="en-GB"/>
        </w:rPr>
      </w:pPr>
      <w:r w:rsidRPr="000270E6">
        <w:rPr>
          <w:noProof/>
          <w:lang w:val="en-GB"/>
        </w:rPr>
        <w:t xml:space="preserve">On the </w:t>
      </w:r>
      <w:r w:rsidRPr="000270E6">
        <w:rPr>
          <w:b/>
          <w:noProof/>
          <w:lang w:val="en-GB"/>
        </w:rPr>
        <w:t>first</w:t>
      </w:r>
      <w:r w:rsidRPr="000270E6">
        <w:rPr>
          <w:noProof/>
          <w:lang w:val="en-GB"/>
        </w:rPr>
        <w:t xml:space="preserve"> line - </w:t>
      </w:r>
      <w:r w:rsidRPr="000270E6">
        <w:rPr>
          <w:b/>
          <w:noProof/>
          <w:lang w:val="en-GB"/>
        </w:rPr>
        <w:t>n</w:t>
      </w:r>
      <w:r w:rsidRPr="000270E6">
        <w:rPr>
          <w:noProof/>
          <w:lang w:val="en-GB"/>
        </w:rPr>
        <w:t xml:space="preserve"> - the count of inputs.</w:t>
      </w:r>
    </w:p>
    <w:p w14:paraId="38F8F56F" w14:textId="77777777" w:rsidR="001E5116" w:rsidRPr="000270E6" w:rsidRDefault="001E5116" w:rsidP="000270E6">
      <w:pPr>
        <w:pStyle w:val="ac"/>
        <w:numPr>
          <w:ilvl w:val="0"/>
          <w:numId w:val="44"/>
        </w:numPr>
        <w:rPr>
          <w:noProof/>
          <w:lang w:val="en-GB"/>
        </w:rPr>
      </w:pPr>
      <w:r w:rsidRPr="000270E6">
        <w:rPr>
          <w:noProof/>
          <w:lang w:val="en-GB"/>
        </w:rPr>
        <w:t xml:space="preserve">On the </w:t>
      </w:r>
      <w:r w:rsidRPr="000270E6">
        <w:rPr>
          <w:b/>
          <w:noProof/>
          <w:lang w:val="en-GB"/>
        </w:rPr>
        <w:t>next</w:t>
      </w:r>
      <w:r w:rsidRPr="000270E6">
        <w:rPr>
          <w:noProof/>
          <w:lang w:val="en-GB"/>
        </w:rPr>
        <w:t xml:space="preserve"> </w:t>
      </w:r>
      <w:r w:rsidRPr="000270E6">
        <w:rPr>
          <w:b/>
          <w:noProof/>
          <w:lang w:val="en-GB"/>
        </w:rPr>
        <w:t>n</w:t>
      </w:r>
      <w:r w:rsidRPr="000270E6">
        <w:rPr>
          <w:noProof/>
          <w:lang w:val="en-GB"/>
        </w:rPr>
        <w:t xml:space="preserve"> lines - </w:t>
      </w:r>
      <w:r w:rsidRPr="000270E6">
        <w:rPr>
          <w:b/>
          <w:noProof/>
          <w:lang w:val="en-GB"/>
        </w:rPr>
        <w:t>input</w:t>
      </w:r>
      <w:r w:rsidRPr="000270E6">
        <w:rPr>
          <w:noProof/>
          <w:lang w:val="en-GB"/>
        </w:rPr>
        <w:t xml:space="preserve"> that you have to </w:t>
      </w:r>
      <w:r w:rsidRPr="000270E6">
        <w:rPr>
          <w:b/>
          <w:noProof/>
          <w:lang w:val="en-GB"/>
        </w:rPr>
        <w:t>check</w:t>
      </w:r>
      <w:r w:rsidRPr="000270E6">
        <w:rPr>
          <w:noProof/>
          <w:lang w:val="en-GB"/>
        </w:rPr>
        <w:t xml:space="preserve"> if it has a </w:t>
      </w:r>
      <w:r w:rsidRPr="000270E6">
        <w:rPr>
          <w:b/>
          <w:noProof/>
          <w:lang w:val="en-GB"/>
        </w:rPr>
        <w:t>valid</w:t>
      </w:r>
      <w:r w:rsidRPr="000270E6">
        <w:rPr>
          <w:noProof/>
          <w:lang w:val="en-GB"/>
        </w:rPr>
        <w:t xml:space="preserve"> </w:t>
      </w:r>
      <w:r w:rsidRPr="000270E6">
        <w:rPr>
          <w:b/>
          <w:noProof/>
          <w:lang w:val="en-GB"/>
        </w:rPr>
        <w:t>password</w:t>
      </w:r>
      <w:r w:rsidRPr="000270E6">
        <w:rPr>
          <w:noProof/>
          <w:lang w:val="en-GB"/>
        </w:rPr>
        <w:t>.</w:t>
      </w:r>
    </w:p>
    <w:p w14:paraId="41EC816F" w14:textId="77777777" w:rsidR="001E5116" w:rsidRDefault="001E5116" w:rsidP="00CA7676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76C69D2F" w14:textId="13C0F64A" w:rsidR="000270E6" w:rsidRDefault="001E5116" w:rsidP="00AE2284">
      <w:pPr>
        <w:pStyle w:val="ac"/>
        <w:numPr>
          <w:ilvl w:val="0"/>
          <w:numId w:val="45"/>
        </w:numPr>
        <w:spacing w:after="160"/>
        <w:rPr>
          <w:rStyle w:val="CodeChar"/>
          <w:rFonts w:asciiTheme="minorHAnsi" w:hAnsiTheme="minorHAnsi" w:cstheme="minorHAnsi"/>
          <w:bCs/>
          <w:lang w:val="en-GB"/>
        </w:rPr>
      </w:pPr>
      <w:r w:rsidRPr="000270E6">
        <w:rPr>
          <w:rStyle w:val="CodeChar"/>
          <w:rFonts w:asciiTheme="minorHAnsi" w:hAnsiTheme="minorHAnsi" w:cstheme="minorHAnsi"/>
          <w:b w:val="0"/>
          <w:lang w:val="en-GB"/>
        </w:rPr>
        <w:t>Print all results</w:t>
      </w:r>
      <w:r w:rsidRPr="000270E6">
        <w:rPr>
          <w:rStyle w:val="CodeChar"/>
          <w:rFonts w:asciiTheme="minorHAnsi" w:hAnsiTheme="minorHAnsi" w:cstheme="minorHAnsi"/>
          <w:bCs/>
          <w:lang w:val="en-GB"/>
        </w:rPr>
        <w:t xml:space="preserve"> from each input, </w:t>
      </w:r>
      <w:r w:rsidRPr="000270E6">
        <w:rPr>
          <w:rStyle w:val="CodeChar"/>
          <w:rFonts w:asciiTheme="minorHAnsi" w:hAnsiTheme="minorHAnsi" w:cstheme="minorHAnsi"/>
          <w:b w:val="0"/>
          <w:lang w:val="en-GB"/>
        </w:rPr>
        <w:t>each on a</w:t>
      </w:r>
      <w:r w:rsidRPr="000270E6">
        <w:rPr>
          <w:rStyle w:val="CodeChar"/>
          <w:rFonts w:asciiTheme="minorHAnsi" w:hAnsiTheme="minorHAnsi" w:cstheme="minorHAnsi"/>
          <w:bCs/>
          <w:lang w:val="en-GB"/>
        </w:rPr>
        <w:t xml:space="preserve"> </w:t>
      </w:r>
      <w:r w:rsidRPr="000270E6">
        <w:rPr>
          <w:rStyle w:val="CodeChar"/>
          <w:rFonts w:asciiTheme="minorHAnsi" w:hAnsiTheme="minorHAnsi" w:cstheme="minorHAnsi"/>
          <w:lang w:val="en-GB"/>
        </w:rPr>
        <w:t>new line</w:t>
      </w:r>
      <w:r w:rsidRPr="000270E6">
        <w:rPr>
          <w:rStyle w:val="CodeChar"/>
          <w:rFonts w:asciiTheme="minorHAnsi" w:hAnsiTheme="minorHAnsi" w:cstheme="minorHAnsi"/>
          <w:bCs/>
          <w:lang w:val="en-GB"/>
        </w:rPr>
        <w:t>.</w:t>
      </w:r>
    </w:p>
    <w:p w14:paraId="6CB51F5D" w14:textId="20EEA5A3" w:rsidR="00FE1432" w:rsidRDefault="00FE1432" w:rsidP="00FE1432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14:paraId="7E552F5C" w14:textId="2506D1C3" w:rsidR="00FE1432" w:rsidRDefault="00FE1432" w:rsidP="00FE1432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14:paraId="11A9EAB4" w14:textId="3E9DAC18" w:rsidR="00FE1432" w:rsidRDefault="00FE1432" w:rsidP="00FE1432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14:paraId="41DFF11B" w14:textId="77777777" w:rsidR="00FE1432" w:rsidRPr="00FE1432" w:rsidRDefault="00FE1432" w:rsidP="00FE1432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14:paraId="72EE689E" w14:textId="3E58A587" w:rsidR="001E5116" w:rsidRPr="000270E6" w:rsidRDefault="001E5116" w:rsidP="00CA7676">
      <w:pPr>
        <w:pStyle w:val="2"/>
        <w:numPr>
          <w:ilvl w:val="0"/>
          <w:numId w:val="0"/>
        </w:numPr>
        <w:ind w:left="360" w:hanging="360"/>
        <w:rPr>
          <w:rFonts w:cstheme="minorHAnsi"/>
          <w:bCs w:val="0"/>
          <w:noProof/>
          <w:lang w:val="en-GB"/>
        </w:rPr>
      </w:pPr>
      <w:r w:rsidRPr="000270E6">
        <w:rPr>
          <w:noProof/>
          <w:lang w:val="en-GB"/>
        </w:rPr>
        <w:lastRenderedPageBreak/>
        <w:t>Examples</w:t>
      </w:r>
    </w:p>
    <w:tbl>
      <w:tblPr>
        <w:tblStyle w:val="TableGrid1"/>
        <w:tblW w:w="1105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02"/>
        <w:gridCol w:w="2970"/>
        <w:gridCol w:w="4983"/>
      </w:tblGrid>
      <w:tr w:rsidR="001E5116" w14:paraId="1654940B" w14:textId="77777777" w:rsidTr="0F3867C7"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058FB" w14:textId="77777777" w:rsidR="001E5116" w:rsidRDefault="001E5116" w:rsidP="0F3867C7">
            <w:pPr>
              <w:jc w:val="center"/>
              <w:rPr>
                <w:b/>
                <w:bCs/>
                <w:noProof/>
                <w:lang w:val="en-GB"/>
              </w:rPr>
            </w:pPr>
            <w:r w:rsidRPr="0F3867C7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25818" w14:textId="77777777" w:rsidR="001E5116" w:rsidRDefault="001E5116" w:rsidP="0F3867C7">
            <w:pPr>
              <w:jc w:val="center"/>
              <w:rPr>
                <w:b/>
                <w:bCs/>
                <w:noProof/>
                <w:lang w:val="en-GB"/>
              </w:rPr>
            </w:pPr>
            <w:r w:rsidRPr="0F3867C7">
              <w:rPr>
                <w:b/>
                <w:bCs/>
                <w:noProof/>
                <w:lang w:val="en-GB"/>
              </w:rPr>
              <w:t>Output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A726C" w14:textId="77777777" w:rsidR="001E5116" w:rsidRDefault="001E5116" w:rsidP="0F3867C7">
            <w:pPr>
              <w:jc w:val="center"/>
              <w:rPr>
                <w:b/>
                <w:bCs/>
                <w:noProof/>
                <w:lang w:val="en-GB"/>
              </w:rPr>
            </w:pPr>
            <w:r w:rsidRPr="0F3867C7">
              <w:rPr>
                <w:b/>
                <w:bCs/>
                <w:noProof/>
                <w:lang w:val="en-GB"/>
              </w:rPr>
              <w:t>Comment</w:t>
            </w:r>
          </w:p>
        </w:tc>
      </w:tr>
      <w:tr w:rsidR="001E5116" w14:paraId="374966D7" w14:textId="77777777" w:rsidTr="0F3867C7">
        <w:trPr>
          <w:trHeight w:val="1592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38BF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A4DCD8D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##&gt;00|no|NO|!!!?&lt;###</w:t>
            </w:r>
          </w:p>
          <w:p w14:paraId="15D39615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##&gt;123|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|!!!&lt;##</w:t>
            </w:r>
          </w:p>
          <w:p w14:paraId="713160D8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$$&lt;111|noo|NOPE|&lt;&lt;&gt;$$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27AC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26C7A5DC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5432C17C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A6B6" w14:textId="77777777" w:rsidR="001E5116" w:rsidRPr="00F020C9" w:rsidRDefault="001E5116" w:rsidP="00D3091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1E5116" w14:paraId="403B1BC3" w14:textId="77777777" w:rsidTr="0F3867C7">
        <w:trPr>
          <w:trHeight w:val="356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0DF7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5</w:t>
            </w:r>
          </w:p>
          <w:p w14:paraId="5B53779F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aa&gt;111|mqu|BAU|mqu&lt;aa</w:t>
            </w:r>
          </w:p>
          <w:p w14:paraId="2C210620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()&gt;111!aaa!AAA!^&amp;*&lt;()</w:t>
            </w:r>
          </w:p>
          <w:p w14:paraId="09F4BAAB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o&gt;088|abc|AAA|***&lt;o</w:t>
            </w:r>
          </w:p>
          <w:p w14:paraId="0CA9D8B6" w14:textId="77777777" w:rsidR="001E5116" w:rsidRPr="00F020C9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asd&gt;asd|asd|ASD|asd&lt;asd</w:t>
            </w:r>
          </w:p>
          <w:p w14:paraId="6AEB867F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*&gt;088|zzzz|ZzZ|123&lt;*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A1CE" w14:textId="77777777" w:rsidR="001E5116" w:rsidRPr="007F1749" w:rsidRDefault="001E5116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02B35CCB" w14:textId="77777777" w:rsidR="001E5116" w:rsidRPr="007F1749" w:rsidRDefault="001E5116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35FB7C03" w14:textId="77777777" w:rsidR="001E5116" w:rsidRPr="007F1749" w:rsidRDefault="001E5116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0BD155A3" w14:textId="77777777" w:rsidR="001E5116" w:rsidRPr="007F1749" w:rsidRDefault="001E5116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78CF10D3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5AD9" w14:textId="77777777" w:rsidR="001E5116" w:rsidRDefault="001E5116" w:rsidP="00D3091C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5FADD339" w14:textId="13B0E0AB" w:rsidR="00DB7412" w:rsidRDefault="00DB7412" w:rsidP="00CA7676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FE1432">
        <w:rPr>
          <w:noProof/>
          <w:lang w:val="en-GB"/>
        </w:rPr>
        <w:t>Examples</w:t>
      </w:r>
    </w:p>
    <w:p w14:paraId="3D31BB2E" w14:textId="15966032" w:rsidR="00DB7412" w:rsidRPr="00DB7412" w:rsidRDefault="00DB7412" w:rsidP="00DB741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0270E6">
        <w:rPr>
          <w:lang w:val="en-GB"/>
        </w:rPr>
        <w:t>.</w:t>
      </w:r>
    </w:p>
    <w:tbl>
      <w:tblPr>
        <w:tblStyle w:val="TableGrid1"/>
        <w:tblW w:w="109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2977"/>
        <w:gridCol w:w="4155"/>
      </w:tblGrid>
      <w:tr w:rsidR="00DB7412" w14:paraId="60240AE6" w14:textId="77777777" w:rsidTr="0F3867C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D2B2B" w14:textId="77777777" w:rsidR="00DB7412" w:rsidRDefault="00DB7412" w:rsidP="0F3867C7">
            <w:pPr>
              <w:jc w:val="center"/>
              <w:rPr>
                <w:b/>
                <w:bCs/>
                <w:noProof/>
                <w:lang w:val="en-GB"/>
              </w:rPr>
            </w:pPr>
            <w:r w:rsidRPr="0F3867C7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BDD4F6" w14:textId="77777777" w:rsidR="00DB7412" w:rsidRDefault="00DB7412" w:rsidP="0F3867C7">
            <w:pPr>
              <w:jc w:val="center"/>
              <w:rPr>
                <w:b/>
                <w:bCs/>
                <w:noProof/>
                <w:lang w:val="en-GB"/>
              </w:rPr>
            </w:pPr>
            <w:r w:rsidRPr="0F3867C7">
              <w:rPr>
                <w:b/>
                <w:bCs/>
                <w:noProof/>
                <w:lang w:val="en-GB"/>
              </w:rPr>
              <w:t>Output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F87A9" w14:textId="77777777" w:rsidR="00DB7412" w:rsidRDefault="00DB7412" w:rsidP="0F3867C7">
            <w:pPr>
              <w:jc w:val="center"/>
              <w:rPr>
                <w:b/>
                <w:bCs/>
                <w:noProof/>
                <w:lang w:val="en-GB"/>
              </w:rPr>
            </w:pPr>
            <w:r w:rsidRPr="0F3867C7">
              <w:rPr>
                <w:b/>
                <w:bCs/>
                <w:noProof/>
                <w:lang w:val="en-GB"/>
              </w:rPr>
              <w:t>Comment</w:t>
            </w:r>
          </w:p>
        </w:tc>
      </w:tr>
      <w:tr w:rsidR="00DB7412" w14:paraId="32B18796" w14:textId="77777777" w:rsidTr="0F3867C7">
        <w:trPr>
          <w:trHeight w:val="1592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CD5" w14:textId="2CBAEF54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(["3",</w:t>
            </w:r>
          </w:p>
          <w:p w14:paraId="3E2A6EF0" w14:textId="77777777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"##&gt;00|no|NO|!!!?&lt;###",</w:t>
            </w:r>
          </w:p>
          <w:p w14:paraId="7CEEB291" w14:textId="77777777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"##&gt;123|yes|YES|!!!&lt;##",</w:t>
            </w:r>
          </w:p>
          <w:p w14:paraId="33FEAAB6" w14:textId="7AA0F203" w:rsid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"$$&lt;111|noo|NOPE|&lt;&lt;&gt;$$"])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E52D" w14:textId="77777777" w:rsidR="00DB7412" w:rsidRPr="00F020C9" w:rsidRDefault="00DB7412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1A4FE01E" w14:textId="77777777" w:rsidR="00DB7412" w:rsidRPr="00F020C9" w:rsidRDefault="00DB7412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0555A08A" w14:textId="77777777" w:rsidR="00DB7412" w:rsidRDefault="00DB7412" w:rsidP="00D3091C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861B" w14:textId="77777777" w:rsidR="00DB7412" w:rsidRPr="00F020C9" w:rsidRDefault="00DB7412" w:rsidP="00D3091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DB7412" w14:paraId="3DF1A0FA" w14:textId="77777777" w:rsidTr="0F3867C7">
        <w:trPr>
          <w:trHeight w:val="161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C512" w14:textId="2A3B40CD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(["5",</w:t>
            </w:r>
          </w:p>
          <w:p w14:paraId="5BF1FB5C" w14:textId="77777777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"aa&gt;111|mqu|BAU|mqu&lt;aa",</w:t>
            </w:r>
          </w:p>
          <w:p w14:paraId="6D44DE9F" w14:textId="77777777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"()&gt;111!aaa!AAA!^&amp;*&lt;()",</w:t>
            </w:r>
          </w:p>
          <w:p w14:paraId="061D70AD" w14:textId="77777777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"o&gt;088|abc|AAA|***&lt;o",</w:t>
            </w:r>
          </w:p>
          <w:p w14:paraId="32785A84" w14:textId="77777777" w:rsidR="001F6838" w:rsidRPr="001F6838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"asd&gt;asd|asd|ASD|asd&lt;asd",</w:t>
            </w:r>
          </w:p>
          <w:p w14:paraId="7C583A54" w14:textId="1CFB655C" w:rsidR="00DB7412" w:rsidRDefault="001F6838" w:rsidP="001F6838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"*&gt;088|zzzz|ZzZ|123&lt;*"])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972F" w14:textId="77777777" w:rsidR="00DB7412" w:rsidRPr="007F1749" w:rsidRDefault="00DB7412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472ECADA" w14:textId="77777777" w:rsidR="00DB7412" w:rsidRPr="007F1749" w:rsidRDefault="00DB7412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6928F2CC" w14:textId="77777777" w:rsidR="00DB7412" w:rsidRPr="007F1749" w:rsidRDefault="00DB7412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62F761A3" w14:textId="77777777" w:rsidR="00DB7412" w:rsidRPr="007F1749" w:rsidRDefault="00DB7412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476988C6" w14:textId="77777777" w:rsidR="00DB7412" w:rsidRDefault="00DB7412" w:rsidP="00D3091C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F69C" w14:textId="77777777" w:rsidR="00DB7412" w:rsidRDefault="00DB7412" w:rsidP="00D3091C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36A4D504" w14:textId="77777777" w:rsidR="001E5116" w:rsidRDefault="001E5116" w:rsidP="001E5116">
      <w:pPr>
        <w:rPr>
          <w:i/>
          <w:noProof/>
          <w:lang w:val="en-GB"/>
        </w:rPr>
      </w:pPr>
    </w:p>
    <w:p w14:paraId="6C8CD7BD" w14:textId="77777777" w:rsidR="001E5116" w:rsidRDefault="001E5116" w:rsidP="001E5116"/>
    <w:p w14:paraId="592EBD29" w14:textId="51658AA2" w:rsidR="00640502" w:rsidRPr="001E5116" w:rsidRDefault="00640502" w:rsidP="001E5116"/>
    <w:sectPr w:rsidR="00640502" w:rsidRPr="001E511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EE599" w14:textId="77777777" w:rsidR="00E66B08" w:rsidRDefault="00E66B08" w:rsidP="008068A2">
      <w:pPr>
        <w:spacing w:after="0" w:line="240" w:lineRule="auto"/>
      </w:pPr>
      <w:r>
        <w:separator/>
      </w:r>
    </w:p>
  </w:endnote>
  <w:endnote w:type="continuationSeparator" w:id="0">
    <w:p w14:paraId="23B6751A" w14:textId="77777777" w:rsidR="00E66B08" w:rsidRDefault="00E66B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DEBF5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 w:rsidR="000270E6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0270E6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0270E6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0270E6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DEBF5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r w:rsidR="000270E6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0270E6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0270E6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0270E6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628D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3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3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B628D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33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337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FD65D" w14:textId="77777777" w:rsidR="00E66B08" w:rsidRDefault="00E66B08" w:rsidP="008068A2">
      <w:pPr>
        <w:spacing w:after="0" w:line="240" w:lineRule="auto"/>
      </w:pPr>
      <w:r>
        <w:separator/>
      </w:r>
    </w:p>
  </w:footnote>
  <w:footnote w:type="continuationSeparator" w:id="0">
    <w:p w14:paraId="1E68AB59" w14:textId="77777777" w:rsidR="00E66B08" w:rsidRDefault="00E66B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0FE4"/>
    <w:multiLevelType w:val="hybridMultilevel"/>
    <w:tmpl w:val="9FF8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25503"/>
    <w:multiLevelType w:val="hybridMultilevel"/>
    <w:tmpl w:val="494A2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66C1F"/>
    <w:multiLevelType w:val="hybridMultilevel"/>
    <w:tmpl w:val="E5AEDB58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96ED1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701E8"/>
    <w:multiLevelType w:val="hybridMultilevel"/>
    <w:tmpl w:val="96908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581">
    <w:abstractNumId w:val="0"/>
  </w:num>
  <w:num w:numId="2" w16cid:durableId="461270568">
    <w:abstractNumId w:val="44"/>
  </w:num>
  <w:num w:numId="3" w16cid:durableId="1571234005">
    <w:abstractNumId w:val="9"/>
  </w:num>
  <w:num w:numId="4" w16cid:durableId="1115832262">
    <w:abstractNumId w:val="29"/>
  </w:num>
  <w:num w:numId="5" w16cid:durableId="2049253401">
    <w:abstractNumId w:val="30"/>
  </w:num>
  <w:num w:numId="6" w16cid:durableId="1208450890">
    <w:abstractNumId w:val="34"/>
  </w:num>
  <w:num w:numId="7" w16cid:durableId="493910744">
    <w:abstractNumId w:val="4"/>
  </w:num>
  <w:num w:numId="8" w16cid:durableId="1693605488">
    <w:abstractNumId w:val="8"/>
  </w:num>
  <w:num w:numId="9" w16cid:durableId="717046768">
    <w:abstractNumId w:val="27"/>
  </w:num>
  <w:num w:numId="10" w16cid:durableId="2605286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0895100">
    <w:abstractNumId w:val="5"/>
  </w:num>
  <w:num w:numId="12" w16cid:durableId="795950229">
    <w:abstractNumId w:val="21"/>
  </w:num>
  <w:num w:numId="13" w16cid:durableId="566040462">
    <w:abstractNumId w:val="1"/>
  </w:num>
  <w:num w:numId="14" w16cid:durableId="521625596">
    <w:abstractNumId w:val="33"/>
  </w:num>
  <w:num w:numId="15" w16cid:durableId="347634048">
    <w:abstractNumId w:val="11"/>
  </w:num>
  <w:num w:numId="16" w16cid:durableId="1404333988">
    <w:abstractNumId w:val="39"/>
  </w:num>
  <w:num w:numId="17" w16cid:durableId="617219229">
    <w:abstractNumId w:val="28"/>
  </w:num>
  <w:num w:numId="18" w16cid:durableId="1360744722">
    <w:abstractNumId w:val="43"/>
  </w:num>
  <w:num w:numId="19" w16cid:durableId="22174580">
    <w:abstractNumId w:val="35"/>
  </w:num>
  <w:num w:numId="20" w16cid:durableId="1343121996">
    <w:abstractNumId w:val="20"/>
  </w:num>
  <w:num w:numId="21" w16cid:durableId="1245266993">
    <w:abstractNumId w:val="32"/>
  </w:num>
  <w:num w:numId="22" w16cid:durableId="1764449603">
    <w:abstractNumId w:val="13"/>
  </w:num>
  <w:num w:numId="23" w16cid:durableId="478152530">
    <w:abstractNumId w:val="16"/>
  </w:num>
  <w:num w:numId="24" w16cid:durableId="1935504999">
    <w:abstractNumId w:val="2"/>
  </w:num>
  <w:num w:numId="25" w16cid:durableId="1821386318">
    <w:abstractNumId w:val="7"/>
  </w:num>
  <w:num w:numId="26" w16cid:durableId="1154876422">
    <w:abstractNumId w:val="17"/>
  </w:num>
  <w:num w:numId="27" w16cid:durableId="2077892594">
    <w:abstractNumId w:val="37"/>
  </w:num>
  <w:num w:numId="28" w16cid:durableId="2022971904">
    <w:abstractNumId w:val="18"/>
  </w:num>
  <w:num w:numId="29" w16cid:durableId="652753832">
    <w:abstractNumId w:val="42"/>
  </w:num>
  <w:num w:numId="30" w16cid:durableId="1472940159">
    <w:abstractNumId w:val="23"/>
  </w:num>
  <w:num w:numId="31" w16cid:durableId="1517503808">
    <w:abstractNumId w:val="12"/>
  </w:num>
  <w:num w:numId="32" w16cid:durableId="1133793509">
    <w:abstractNumId w:val="36"/>
  </w:num>
  <w:num w:numId="33" w16cid:durableId="1223059079">
    <w:abstractNumId w:val="40"/>
  </w:num>
  <w:num w:numId="34" w16cid:durableId="1756823765">
    <w:abstractNumId w:val="25"/>
  </w:num>
  <w:num w:numId="35" w16cid:durableId="163594607">
    <w:abstractNumId w:val="41"/>
  </w:num>
  <w:num w:numId="36" w16cid:durableId="134294650">
    <w:abstractNumId w:val="6"/>
  </w:num>
  <w:num w:numId="37" w16cid:durableId="1855922931">
    <w:abstractNumId w:val="24"/>
  </w:num>
  <w:num w:numId="38" w16cid:durableId="169028713">
    <w:abstractNumId w:val="15"/>
  </w:num>
  <w:num w:numId="39" w16cid:durableId="840898909">
    <w:abstractNumId w:val="31"/>
  </w:num>
  <w:num w:numId="40" w16cid:durableId="1505894203">
    <w:abstractNumId w:val="26"/>
  </w:num>
  <w:num w:numId="41" w16cid:durableId="1959532102">
    <w:abstractNumId w:val="19"/>
  </w:num>
  <w:num w:numId="42" w16cid:durableId="527643955">
    <w:abstractNumId w:val="3"/>
  </w:num>
  <w:num w:numId="43" w16cid:durableId="688607115">
    <w:abstractNumId w:val="10"/>
  </w:num>
  <w:num w:numId="44" w16cid:durableId="209998022">
    <w:abstractNumId w:val="22"/>
  </w:num>
  <w:num w:numId="45" w16cid:durableId="1947231858">
    <w:abstractNumId w:val="38"/>
  </w:num>
  <w:num w:numId="46" w16cid:durableId="1825047032">
    <w:abstractNumId w:val="5"/>
  </w:num>
  <w:num w:numId="47" w16cid:durableId="1742214802">
    <w:abstractNumId w:val="5"/>
  </w:num>
  <w:num w:numId="48" w16cid:durableId="1809785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OwMDM1MbIwMzCzNDdU0lEKTi0uzszPAykwrAUAuxoOKywAAAA="/>
  </w:docVars>
  <w:rsids>
    <w:rsidRoot w:val="008068A2"/>
    <w:rsid w:val="000006BB"/>
    <w:rsid w:val="00002C1C"/>
    <w:rsid w:val="000039F5"/>
    <w:rsid w:val="00007044"/>
    <w:rsid w:val="00012A2D"/>
    <w:rsid w:val="0001451E"/>
    <w:rsid w:val="00023DC6"/>
    <w:rsid w:val="00025F04"/>
    <w:rsid w:val="000270E6"/>
    <w:rsid w:val="0003684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116"/>
    <w:rsid w:val="001F683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86D"/>
    <w:rsid w:val="00704432"/>
    <w:rsid w:val="007051DF"/>
    <w:rsid w:val="00724DA4"/>
    <w:rsid w:val="00763912"/>
    <w:rsid w:val="00774E44"/>
    <w:rsid w:val="0078405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677"/>
    <w:rsid w:val="00836CA4"/>
    <w:rsid w:val="0085184F"/>
    <w:rsid w:val="00861625"/>
    <w:rsid w:val="008617B5"/>
    <w:rsid w:val="00870828"/>
    <w:rsid w:val="00873372"/>
    <w:rsid w:val="008776E6"/>
    <w:rsid w:val="0088080B"/>
    <w:rsid w:val="008B07D7"/>
    <w:rsid w:val="008B557F"/>
    <w:rsid w:val="008C2344"/>
    <w:rsid w:val="008C2B83"/>
    <w:rsid w:val="008C5930"/>
    <w:rsid w:val="008D02C6"/>
    <w:rsid w:val="008D6097"/>
    <w:rsid w:val="008E6CF3"/>
    <w:rsid w:val="008E71A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28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67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41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E68"/>
    <w:rsid w:val="00E25811"/>
    <w:rsid w:val="00E32F85"/>
    <w:rsid w:val="00E36FD8"/>
    <w:rsid w:val="00E37380"/>
    <w:rsid w:val="00E465C4"/>
    <w:rsid w:val="00E63F64"/>
    <w:rsid w:val="00E66B08"/>
    <w:rsid w:val="00E74623"/>
    <w:rsid w:val="00E80E3D"/>
    <w:rsid w:val="00E86D42"/>
    <w:rsid w:val="00E870B8"/>
    <w:rsid w:val="00EA1019"/>
    <w:rsid w:val="00EA3B29"/>
    <w:rsid w:val="00EA5B0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432"/>
    <w:rsid w:val="0F3867C7"/>
    <w:rsid w:val="6E0DF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1E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16B3F-29AB-47F3-9EF9-66D24036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>SoftUni – https://softuni.org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Password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2024-07-31T08:02:00Z</dcterms:modified>
  <cp:category>computer programming;programming;software development;software engineering</cp:category>
</cp:coreProperties>
</file>