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69666F" w14:textId="77777777" w:rsidR="00DA414C" w:rsidRDefault="00DA414C" w:rsidP="00597DD1">
      <w:pPr>
        <w:jc w:val="center"/>
        <w:rPr>
          <w:rFonts w:eastAsiaTheme="majorEastAsia" w:cstheme="majorBidi"/>
          <w:b/>
          <w:color w:val="642D08"/>
          <w:sz w:val="40"/>
          <w:szCs w:val="32"/>
        </w:rPr>
      </w:pPr>
      <w:r w:rsidRPr="00DA414C">
        <w:rPr>
          <w:rFonts w:eastAsiaTheme="majorEastAsia" w:cstheme="majorBidi"/>
          <w:b/>
          <w:color w:val="642D08"/>
          <w:sz w:val="40"/>
          <w:szCs w:val="32"/>
        </w:rPr>
        <w:t>Изпит по "Основи на програмирането"</w:t>
      </w:r>
    </w:p>
    <w:p w14:paraId="3FBF189D" w14:textId="77777777" w:rsidR="005068CC" w:rsidRDefault="005068CC" w:rsidP="005068CC">
      <w:pPr>
        <w:pStyle w:val="2"/>
        <w:numPr>
          <w:ilvl w:val="0"/>
          <w:numId w:val="0"/>
        </w:numPr>
        <w:ind w:left="360" w:hanging="360"/>
      </w:pPr>
      <w:r>
        <w:t>Задача 3.</w:t>
      </w:r>
      <w:r w:rsidRPr="00A35F21">
        <w:rPr>
          <w:lang w:val="ru-RU"/>
        </w:rPr>
        <w:t xml:space="preserve"> </w:t>
      </w:r>
      <w:r>
        <w:t>Мобилен оператор</w:t>
      </w:r>
    </w:p>
    <w:p w14:paraId="21200791" w14:textId="77777777" w:rsidR="005068CC" w:rsidRPr="005068CC" w:rsidRDefault="005068CC" w:rsidP="005068CC">
      <w:r w:rsidRPr="00D36D4E">
        <w:rPr>
          <w:b/>
          <w:bCs/>
        </w:rPr>
        <w:t xml:space="preserve">Линк: </w:t>
      </w:r>
      <w:hyperlink r:id="rId8" w:anchor="2" w:history="1">
        <w:r w:rsidR="00B30532" w:rsidRPr="006456B6">
          <w:rPr>
            <w:rStyle w:val="a5"/>
          </w:rPr>
          <w:t>https://judge.softuni.bg/Contests/Compete/Index/1</w:t>
        </w:r>
        <w:r w:rsidR="00B30532" w:rsidRPr="006456B6">
          <w:rPr>
            <w:rStyle w:val="a5"/>
          </w:rPr>
          <w:t>6</w:t>
        </w:r>
        <w:r w:rsidR="00B30532" w:rsidRPr="006456B6">
          <w:rPr>
            <w:rStyle w:val="a5"/>
          </w:rPr>
          <w:t>54#2</w:t>
        </w:r>
      </w:hyperlink>
    </w:p>
    <w:p w14:paraId="64CF18EB" w14:textId="77777777" w:rsidR="005068CC" w:rsidRDefault="005068CC" w:rsidP="005068CC">
      <w:pPr>
        <w:jc w:val="both"/>
      </w:pPr>
      <w: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</w:rPr>
        <w:t xml:space="preserve"> </w:t>
      </w:r>
      <w:r>
        <w:t>Да се напише програма, която изчислява дължимата сума, която трябва да се плати</w:t>
      </w:r>
      <w:r w:rsidRPr="00A35F21">
        <w:rPr>
          <w:lang w:val="ru-RU"/>
        </w:rPr>
        <w:t xml:space="preserve"> </w:t>
      </w:r>
      <w:r>
        <w:t>за определен брой месеци.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41"/>
        <w:gridCol w:w="1740"/>
        <w:gridCol w:w="2027"/>
        <w:gridCol w:w="1691"/>
        <w:gridCol w:w="1751"/>
      </w:tblGrid>
      <w:tr w:rsidR="005068CC" w:rsidRPr="003A26A1" w14:paraId="11669EC0" w14:textId="77777777" w:rsidTr="005068CC">
        <w:tc>
          <w:tcPr>
            <w:tcW w:w="2250" w:type="dxa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</w:tcPr>
          <w:p w14:paraId="77FBE801" w14:textId="77777777" w:rsidR="005068CC" w:rsidRPr="009F1342" w:rsidRDefault="005068CC" w:rsidP="005068CC">
            <w:pPr>
              <w:jc w:val="center"/>
              <w:rPr>
                <w:b/>
              </w:rPr>
            </w:pPr>
            <w:r w:rsidRPr="009F1342">
              <w:rPr>
                <w:b/>
              </w:rPr>
              <w:t>срок / тип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6005924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9D9D9" w:themeFill="background1" w:themeFillShade="D9"/>
          </w:tcPr>
          <w:p w14:paraId="26686769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0E53FCDE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7187C55" w14:textId="77777777" w:rsidR="005068CC" w:rsidRPr="006C74C9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 w:rsidR="005068CC" w:rsidRPr="00037C46" w14:paraId="5FA3EDCA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8E4E55F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1 година(one)</w:t>
            </w:r>
          </w:p>
        </w:tc>
        <w:tc>
          <w:tcPr>
            <w:tcW w:w="1890" w:type="dxa"/>
          </w:tcPr>
          <w:p w14:paraId="70403B23" w14:textId="77777777" w:rsidR="005068CC" w:rsidRPr="006C74C9" w:rsidRDefault="005068CC" w:rsidP="005068CC">
            <w:pPr>
              <w:jc w:val="center"/>
            </w:pPr>
            <w:r>
              <w:t>9.98 лв.</w:t>
            </w:r>
          </w:p>
        </w:tc>
        <w:tc>
          <w:tcPr>
            <w:tcW w:w="2197" w:type="dxa"/>
          </w:tcPr>
          <w:p w14:paraId="6B298E72" w14:textId="77777777" w:rsidR="005068CC" w:rsidRPr="006C74C9" w:rsidRDefault="005068CC" w:rsidP="005068CC">
            <w:pPr>
              <w:jc w:val="center"/>
            </w:pPr>
            <w:r>
              <w:t>18.99 лв.</w:t>
            </w:r>
          </w:p>
        </w:tc>
        <w:tc>
          <w:tcPr>
            <w:tcW w:w="1834" w:type="dxa"/>
          </w:tcPr>
          <w:p w14:paraId="344A9870" w14:textId="77777777" w:rsidR="005068CC" w:rsidRPr="006C74C9" w:rsidRDefault="005068CC" w:rsidP="005068CC">
            <w:pPr>
              <w:jc w:val="center"/>
            </w:pPr>
            <w:r>
              <w:t>25.98 лв.</w:t>
            </w:r>
          </w:p>
        </w:tc>
        <w:tc>
          <w:tcPr>
            <w:tcW w:w="1834" w:type="dxa"/>
          </w:tcPr>
          <w:p w14:paraId="2CC6BF41" w14:textId="77777777" w:rsidR="005068CC" w:rsidRPr="006C74C9" w:rsidRDefault="005068CC" w:rsidP="005068CC">
            <w:pPr>
              <w:jc w:val="center"/>
            </w:pPr>
            <w:r>
              <w:t>35.99 лв.</w:t>
            </w:r>
          </w:p>
        </w:tc>
      </w:tr>
      <w:tr w:rsidR="005068CC" w:rsidRPr="00037C46" w14:paraId="0BE5F1DC" w14:textId="77777777" w:rsidTr="005068CC">
        <w:tc>
          <w:tcPr>
            <w:tcW w:w="2250" w:type="dxa"/>
            <w:shd w:val="clear" w:color="auto" w:fill="D9D9D9" w:themeFill="background1" w:themeFillShade="D9"/>
          </w:tcPr>
          <w:p w14:paraId="2EE63BAB" w14:textId="77777777" w:rsidR="005068CC" w:rsidRPr="00A844F4" w:rsidRDefault="005068CC" w:rsidP="005068CC">
            <w:pPr>
              <w:jc w:val="center"/>
              <w:rPr>
                <w:b/>
              </w:rPr>
            </w:pPr>
            <w:r>
              <w:rPr>
                <w:b/>
              </w:rPr>
              <w:t>2 години(two)</w:t>
            </w:r>
          </w:p>
        </w:tc>
        <w:tc>
          <w:tcPr>
            <w:tcW w:w="1890" w:type="dxa"/>
          </w:tcPr>
          <w:p w14:paraId="518BEE6E" w14:textId="77777777" w:rsidR="005068CC" w:rsidRPr="006C74C9" w:rsidRDefault="005068CC" w:rsidP="005068CC">
            <w:pPr>
              <w:jc w:val="center"/>
            </w:pPr>
            <w:r>
              <w:t>8.58 лв.</w:t>
            </w:r>
          </w:p>
        </w:tc>
        <w:tc>
          <w:tcPr>
            <w:tcW w:w="2197" w:type="dxa"/>
          </w:tcPr>
          <w:p w14:paraId="0046CD9A" w14:textId="77777777" w:rsidR="005068CC" w:rsidRPr="006C74C9" w:rsidRDefault="005068CC" w:rsidP="005068CC">
            <w:pPr>
              <w:jc w:val="center"/>
            </w:pPr>
            <w:r>
              <w:t>17.09 лв.</w:t>
            </w:r>
          </w:p>
        </w:tc>
        <w:tc>
          <w:tcPr>
            <w:tcW w:w="1834" w:type="dxa"/>
          </w:tcPr>
          <w:p w14:paraId="374A460B" w14:textId="77777777" w:rsidR="005068CC" w:rsidRPr="006C74C9" w:rsidRDefault="005068CC" w:rsidP="005068CC">
            <w:pPr>
              <w:jc w:val="center"/>
            </w:pPr>
            <w:r>
              <w:t>23.59 лв.</w:t>
            </w:r>
          </w:p>
        </w:tc>
        <w:tc>
          <w:tcPr>
            <w:tcW w:w="1834" w:type="dxa"/>
          </w:tcPr>
          <w:p w14:paraId="376DD736" w14:textId="77777777" w:rsidR="005068CC" w:rsidRPr="006C74C9" w:rsidRDefault="005068CC" w:rsidP="005068CC">
            <w:pPr>
              <w:jc w:val="center"/>
            </w:pPr>
            <w:r>
              <w:t>31.79 лв.</w:t>
            </w:r>
          </w:p>
        </w:tc>
      </w:tr>
    </w:tbl>
    <w:p w14:paraId="0F7C4417" w14:textId="77777777" w:rsidR="005068CC" w:rsidRDefault="005068CC" w:rsidP="005068CC">
      <w:pPr>
        <w:rPr>
          <w:b/>
        </w:rPr>
      </w:pPr>
      <w:r>
        <w:rPr>
          <w:b/>
        </w:rPr>
        <w:t>Условия:</w:t>
      </w:r>
    </w:p>
    <w:p w14:paraId="2D4CDE8E" w14:textId="77777777" w:rsidR="005068CC" w:rsidRDefault="005068CC" w:rsidP="005068CC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>при добавен мобилен интернет, към таксата</w:t>
      </w:r>
      <w:r w:rsidRPr="00A35F21">
        <w:rPr>
          <w:b/>
          <w:lang w:val="ru-RU"/>
        </w:rPr>
        <w:t xml:space="preserve"> </w:t>
      </w:r>
      <w:r>
        <w:rPr>
          <w:b/>
        </w:rPr>
        <w:t>за един месец се добавя:</w:t>
      </w:r>
    </w:p>
    <w:p w14:paraId="7902A9E6" w14:textId="77777777" w:rsidR="005068CC" w:rsidRDefault="005068CC" w:rsidP="005068CC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10.00 лв. </w:t>
      </w:r>
      <w:r w:rsidRPr="005C6D47">
        <w:rPr>
          <w:b/>
        </w:rPr>
        <w:sym w:font="Wingdings" w:char="F0E0"/>
      </w:r>
      <w:r>
        <w:rPr>
          <w:b/>
        </w:rPr>
        <w:t xml:space="preserve"> 5.50 лв.</w:t>
      </w:r>
    </w:p>
    <w:p w14:paraId="763CE539" w14:textId="77777777" w:rsidR="005068CC" w:rsidRDefault="005068CC" w:rsidP="005068CC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по-малка или равна на 30.00 лв. </w:t>
      </w:r>
      <w:r w:rsidRPr="005C6D47">
        <w:rPr>
          <w:b/>
        </w:rPr>
        <w:sym w:font="Wingdings" w:char="F0E0"/>
      </w:r>
      <w:r>
        <w:rPr>
          <w:b/>
        </w:rPr>
        <w:t xml:space="preserve"> 4.35 лв.</w:t>
      </w:r>
    </w:p>
    <w:p w14:paraId="1932A18A" w14:textId="77777777" w:rsidR="005068CC" w:rsidRDefault="005068CC" w:rsidP="005068CC">
      <w:pPr>
        <w:pStyle w:val="a3"/>
        <w:numPr>
          <w:ilvl w:val="0"/>
          <w:numId w:val="20"/>
        </w:numPr>
        <w:rPr>
          <w:b/>
        </w:rPr>
      </w:pPr>
      <w:r>
        <w:rPr>
          <w:b/>
        </w:rPr>
        <w:t xml:space="preserve">при такса по-голяма от 30.00 лв. </w:t>
      </w:r>
      <w:r w:rsidRPr="005C6D47">
        <w:rPr>
          <w:b/>
        </w:rPr>
        <w:sym w:font="Wingdings" w:char="F0E0"/>
      </w:r>
      <w:r>
        <w:rPr>
          <w:b/>
        </w:rPr>
        <w:t xml:space="preserve"> 3.85 лв.</w:t>
      </w:r>
    </w:p>
    <w:p w14:paraId="466BD8EA" w14:textId="77777777" w:rsidR="005068CC" w:rsidRPr="008D288D" w:rsidRDefault="005068CC" w:rsidP="005068CC">
      <w:pPr>
        <w:pStyle w:val="a3"/>
        <w:numPr>
          <w:ilvl w:val="0"/>
          <w:numId w:val="18"/>
        </w:numPr>
        <w:rPr>
          <w:b/>
        </w:rPr>
      </w:pPr>
      <w:r>
        <w:rPr>
          <w:b/>
        </w:rPr>
        <w:t>ако договорът e</w:t>
      </w:r>
      <w:r w:rsidRPr="00A35F21">
        <w:rPr>
          <w:b/>
          <w:lang w:val="ru-RU"/>
        </w:rPr>
        <w:t xml:space="preserve"> </w:t>
      </w:r>
      <w:r>
        <w:rPr>
          <w:b/>
        </w:rPr>
        <w:t>за две години, общата сума се намалява с 3.75%</w:t>
      </w:r>
    </w:p>
    <w:p w14:paraId="326D622C" w14:textId="77777777" w:rsidR="005068CC" w:rsidRDefault="005068CC" w:rsidP="005068CC">
      <w:pPr>
        <w:pStyle w:val="3"/>
        <w:spacing w:line="240" w:lineRule="auto"/>
        <w:jc w:val="both"/>
      </w:pPr>
      <w:r w:rsidRPr="00B57630">
        <w:t>Вход</w:t>
      </w:r>
    </w:p>
    <w:p w14:paraId="295C11AB" w14:textId="77777777" w:rsidR="005068CC" w:rsidRDefault="005068CC" w:rsidP="005068CC">
      <w:pPr>
        <w:spacing w:line="240" w:lineRule="auto"/>
        <w:jc w:val="both"/>
      </w:pPr>
      <w:r>
        <w:t xml:space="preserve">От конзолата се четат </w:t>
      </w:r>
      <w:r>
        <w:rPr>
          <w:b/>
        </w:rPr>
        <w:t>3</w:t>
      </w:r>
      <w:r w:rsidRPr="00037C46">
        <w:rPr>
          <w:b/>
        </w:rPr>
        <w:t xml:space="preserve"> реда</w:t>
      </w:r>
      <w:r>
        <w:t>:</w:t>
      </w:r>
    </w:p>
    <w:p w14:paraId="4C1EA53D" w14:textId="77777777" w:rsidR="005068CC" w:rsidRPr="00037C46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ind w:left="360" w:firstLine="0"/>
        <w:jc w:val="both"/>
        <w:rPr>
          <w:rFonts w:cstheme="minorHAnsi"/>
        </w:rPr>
      </w:pPr>
      <w:r>
        <w:rPr>
          <w:rFonts w:cstheme="minorHAnsi"/>
          <w:b/>
        </w:rPr>
        <w:t xml:space="preserve">Срок на договор </w:t>
      </w:r>
      <w:r w:rsidRPr="00A35F21">
        <w:rPr>
          <w:rFonts w:cstheme="minorHAnsi"/>
          <w:lang w:val="ru-RU"/>
        </w:rPr>
        <w:t xml:space="preserve">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z w:val="20"/>
          <w:szCs w:val="20"/>
          <w:shd w:val="clear" w:color="auto" w:fill="FFFFFF"/>
        </w:rPr>
        <w:t>one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,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two</w:t>
      </w:r>
      <w:r w:rsidRPr="00A35F21">
        <w:rPr>
          <w:rFonts w:cstheme="minorHAnsi"/>
          <w:b/>
          <w:lang w:val="ru-RU"/>
        </w:rPr>
        <w:t>"</w:t>
      </w:r>
    </w:p>
    <w:p w14:paraId="4EB5E003" w14:textId="77777777" w:rsidR="005068CC" w:rsidRPr="006C6B3E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rFonts w:cstheme="minorHAnsi"/>
          <w:b/>
        </w:rPr>
        <w:t>Т</w:t>
      </w:r>
      <w:r w:rsidRPr="0072042D">
        <w:rPr>
          <w:rFonts w:cstheme="minorHAnsi"/>
          <w:b/>
        </w:rPr>
        <w:t xml:space="preserve">ип на договор – </w:t>
      </w:r>
      <w:r w:rsidRPr="0087266D">
        <w:rPr>
          <w:rFonts w:cstheme="minorHAnsi"/>
          <w:b/>
        </w:rPr>
        <w:t>текст</w:t>
      </w:r>
      <w:r>
        <w:rPr>
          <w:rFonts w:cstheme="minorHAnsi"/>
        </w:rPr>
        <w:t xml:space="preserve"> –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Small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Middle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,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Large</w:t>
      </w:r>
      <w:r>
        <w:rPr>
          <w:b/>
          <w:sz w:val="24"/>
          <w:szCs w:val="24"/>
        </w:rPr>
        <w:t>"</w:t>
      </w:r>
      <w:r w:rsidRPr="005C6D47">
        <w:rPr>
          <w:b/>
          <w:sz w:val="24"/>
          <w:szCs w:val="24"/>
        </w:rPr>
        <w:t xml:space="preserve">или </w:t>
      </w:r>
      <w:r>
        <w:rPr>
          <w:b/>
          <w:sz w:val="24"/>
          <w:szCs w:val="24"/>
        </w:rPr>
        <w:t>"</w:t>
      </w:r>
      <w:r w:rsidRPr="009F1342">
        <w:rPr>
          <w:rFonts w:ascii="Consolas" w:hAnsi="Consolas"/>
          <w:b/>
        </w:rPr>
        <w:t>ExtraLarge</w:t>
      </w:r>
      <w:r>
        <w:rPr>
          <w:b/>
          <w:sz w:val="24"/>
          <w:szCs w:val="24"/>
        </w:rPr>
        <w:t>"</w:t>
      </w:r>
    </w:p>
    <w:p w14:paraId="325FBE8A" w14:textId="77777777" w:rsidR="005068CC" w:rsidRPr="00AC028B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>Добавен мобилен интернет</w:t>
      </w:r>
      <w:r>
        <w:t xml:space="preserve"> – </w:t>
      </w:r>
      <w:r w:rsidRPr="0087266D">
        <w:rPr>
          <w:rFonts w:cstheme="minorHAnsi"/>
          <w:b/>
        </w:rPr>
        <w:t>текст</w:t>
      </w:r>
      <w:r w:rsidRPr="00A35F21">
        <w:rPr>
          <w:rFonts w:cstheme="minorHAnsi"/>
          <w:lang w:val="ru-RU"/>
        </w:rPr>
        <w:t xml:space="preserve"> –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="Tahoma"/>
          <w:b/>
          <w:color w:val="000000"/>
          <w:shd w:val="clear" w:color="auto" w:fill="FFFFFF"/>
        </w:rPr>
        <w:t>yes</w:t>
      </w:r>
      <w:r w:rsidRPr="00A35F21">
        <w:rPr>
          <w:rFonts w:cstheme="minorHAnsi"/>
          <w:b/>
          <w:lang w:val="ru-RU"/>
        </w:rPr>
        <w:t>"</w:t>
      </w:r>
      <w:r w:rsidRPr="00A35F21">
        <w:rPr>
          <w:rFonts w:cstheme="minorHAnsi"/>
          <w:lang w:val="ru-RU"/>
        </w:rPr>
        <w:t xml:space="preserve"> </w:t>
      </w:r>
      <w:r>
        <w:rPr>
          <w:sz w:val="24"/>
          <w:szCs w:val="24"/>
        </w:rPr>
        <w:t>или</w:t>
      </w:r>
      <w:r w:rsidRPr="00A35F21">
        <w:rPr>
          <w:sz w:val="24"/>
          <w:szCs w:val="24"/>
          <w:lang w:val="ru-RU"/>
        </w:rPr>
        <w:t xml:space="preserve"> </w:t>
      </w:r>
      <w:r w:rsidRPr="00A35F21">
        <w:rPr>
          <w:rFonts w:cstheme="minorHAnsi"/>
          <w:b/>
          <w:lang w:val="ru-RU"/>
        </w:rPr>
        <w:t>"</w:t>
      </w:r>
      <w:r w:rsidRPr="009F1342">
        <w:rPr>
          <w:rFonts w:ascii="Consolas" w:hAnsi="Consolas" w:cstheme="minorHAnsi"/>
          <w:b/>
        </w:rPr>
        <w:t>no</w:t>
      </w:r>
      <w:r w:rsidRPr="00A35F21">
        <w:rPr>
          <w:rFonts w:cstheme="minorHAnsi"/>
          <w:b/>
          <w:lang w:val="ru-RU"/>
        </w:rPr>
        <w:t>"</w:t>
      </w:r>
    </w:p>
    <w:p w14:paraId="1E1D79BE" w14:textId="77777777" w:rsidR="005068CC" w:rsidRPr="006C6B3E" w:rsidRDefault="005068CC" w:rsidP="005068CC">
      <w:pPr>
        <w:pStyle w:val="a3"/>
        <w:numPr>
          <w:ilvl w:val="0"/>
          <w:numId w:val="19"/>
        </w:numPr>
        <w:tabs>
          <w:tab w:val="left" w:pos="630"/>
        </w:tabs>
        <w:spacing w:line="240" w:lineRule="auto"/>
        <w:jc w:val="both"/>
        <w:rPr>
          <w:rFonts w:cstheme="minorHAnsi"/>
        </w:rPr>
      </w:pPr>
      <w:r>
        <w:rPr>
          <w:b/>
        </w:rPr>
        <w:t xml:space="preserve">Брой месеци за плащане - </w:t>
      </w:r>
      <w:r w:rsidRPr="0087266D">
        <w:rPr>
          <w:b/>
        </w:rPr>
        <w:t xml:space="preserve">цяло число в интервала </w:t>
      </w:r>
      <w:r w:rsidRPr="00A35F21">
        <w:rPr>
          <w:b/>
          <w:lang w:val="ru-RU"/>
        </w:rPr>
        <w:t>[</w:t>
      </w:r>
      <w:r>
        <w:rPr>
          <w:b/>
        </w:rPr>
        <w:t>1 … 24</w:t>
      </w:r>
      <w:r w:rsidRPr="0087266D">
        <w:rPr>
          <w:b/>
        </w:rPr>
        <w:t>]</w:t>
      </w:r>
    </w:p>
    <w:p w14:paraId="6BD43E0B" w14:textId="77777777" w:rsidR="005068CC" w:rsidRDefault="005068CC" w:rsidP="005068CC">
      <w:pPr>
        <w:pStyle w:val="3"/>
        <w:spacing w:line="240" w:lineRule="auto"/>
        <w:jc w:val="both"/>
      </w:pPr>
      <w:r w:rsidRPr="00B57630">
        <w:t>Изход</w:t>
      </w:r>
    </w:p>
    <w:p w14:paraId="485D2BE6" w14:textId="77777777" w:rsidR="005068CC" w:rsidRDefault="005068CC" w:rsidP="005068CC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На конзолата се отпечатва </w:t>
      </w:r>
      <w:r w:rsidRPr="0087266D">
        <w:rPr>
          <w:rFonts w:cstheme="minorHAnsi"/>
          <w:b/>
        </w:rPr>
        <w:t>1 ред</w:t>
      </w:r>
      <w:r>
        <w:rPr>
          <w:rFonts w:cstheme="minorHAnsi"/>
        </w:rPr>
        <w:t>:</w:t>
      </w:r>
    </w:p>
    <w:p w14:paraId="3969F2CB" w14:textId="77777777" w:rsidR="005068CC" w:rsidRPr="00A35F21" w:rsidRDefault="005068CC" w:rsidP="005068CC">
      <w:pPr>
        <w:pStyle w:val="a3"/>
        <w:numPr>
          <w:ilvl w:val="0"/>
          <w:numId w:val="21"/>
        </w:numPr>
        <w:spacing w:after="0" w:line="240" w:lineRule="auto"/>
        <w:rPr>
          <w:rFonts w:cstheme="minorHAnsi"/>
          <w:lang w:val="ru-RU"/>
        </w:rPr>
      </w:pPr>
      <w:r w:rsidRPr="003418FA">
        <w:rPr>
          <w:rFonts w:cstheme="minorHAnsi"/>
          <w:b/>
        </w:rPr>
        <w:t>Цената, която заплаща клиентът</w:t>
      </w:r>
      <w:r w:rsidRPr="003418FA">
        <w:rPr>
          <w:rFonts w:cstheme="minorHAnsi"/>
        </w:rPr>
        <w:t xml:space="preserve">, </w:t>
      </w:r>
      <w:r w:rsidRPr="003418FA">
        <w:rPr>
          <w:rFonts w:cstheme="minorHAnsi"/>
          <w:b/>
        </w:rPr>
        <w:t>форматирана до втория знак след десетичната запетая</w:t>
      </w:r>
      <w:r w:rsidRPr="003418FA">
        <w:rPr>
          <w:rFonts w:cstheme="minorHAnsi"/>
        </w:rPr>
        <w:t>, в следния формат:</w:t>
      </w:r>
      <w:r w:rsidRPr="00A35F21">
        <w:rPr>
          <w:rFonts w:cstheme="minorHAnsi"/>
          <w:lang w:val="ru-RU"/>
        </w:rPr>
        <w:t xml:space="preserve">  </w:t>
      </w:r>
      <w:r w:rsidRPr="00A35F21">
        <w:rPr>
          <w:rFonts w:cstheme="minorHAnsi"/>
          <w:b/>
          <w:lang w:val="ru-RU"/>
        </w:rPr>
        <w:t>"</w:t>
      </w:r>
      <w:r w:rsidRPr="00A35F21">
        <w:rPr>
          <w:rStyle w:val="CodeChar"/>
          <w:rFonts w:cstheme="minorHAnsi"/>
          <w:lang w:val="ru-RU"/>
        </w:rPr>
        <w:t>{</w:t>
      </w:r>
      <w:r w:rsidRPr="003418FA">
        <w:rPr>
          <w:rStyle w:val="CodeChar"/>
          <w:rFonts w:cstheme="minorHAnsi"/>
        </w:rPr>
        <w:t>цената</w:t>
      </w:r>
      <w:r w:rsidRPr="00A35F21">
        <w:rPr>
          <w:rStyle w:val="CodeChar"/>
          <w:rFonts w:cstheme="minorHAnsi"/>
          <w:lang w:val="ru-RU"/>
        </w:rPr>
        <w:t>}</w:t>
      </w:r>
      <w:r w:rsidRPr="003418FA">
        <w:rPr>
          <w:rStyle w:val="CodeChar"/>
          <w:rFonts w:cstheme="minorHAnsi"/>
        </w:rPr>
        <w:t xml:space="preserve"> lv</w:t>
      </w:r>
      <w:r w:rsidRPr="00A35F21">
        <w:rPr>
          <w:rStyle w:val="CodeChar"/>
          <w:rFonts w:cstheme="minorHAnsi"/>
          <w:lang w:val="ru-RU"/>
        </w:rPr>
        <w:t>."</w:t>
      </w:r>
    </w:p>
    <w:p w14:paraId="3094203A" w14:textId="77777777" w:rsidR="005068CC" w:rsidRPr="003C0CF3" w:rsidRDefault="005068CC" w:rsidP="005068CC">
      <w:pPr>
        <w:pStyle w:val="3"/>
      </w:pPr>
      <w:r w:rsidRPr="00B57630">
        <w:t>Примерен вход и изход</w:t>
      </w:r>
    </w:p>
    <w:tbl>
      <w:tblPr>
        <w:tblStyle w:val="a7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5068CC" w:rsidRPr="00B57630" w14:paraId="67680B84" w14:textId="77777777" w:rsidTr="005068CC">
        <w:tc>
          <w:tcPr>
            <w:tcW w:w="1503" w:type="dxa"/>
            <w:shd w:val="clear" w:color="auto" w:fill="D9D9D9"/>
          </w:tcPr>
          <w:p w14:paraId="3DA519A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1D6DC1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2AC51FF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4B2CBFF2" w14:textId="77777777" w:rsidTr="005068CC">
        <w:trPr>
          <w:trHeight w:val="406"/>
        </w:trPr>
        <w:tc>
          <w:tcPr>
            <w:tcW w:w="1503" w:type="dxa"/>
          </w:tcPr>
          <w:p w14:paraId="1D8EAE0F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one</w:t>
            </w:r>
          </w:p>
          <w:p w14:paraId="05B82688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Small</w:t>
            </w:r>
          </w:p>
          <w:p w14:paraId="04AAE1E9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</w:p>
          <w:p w14:paraId="2AA96B75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FE3867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408C29BE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5C2A2760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58358768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18989273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30370E4F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677D9B91" w14:textId="77777777" w:rsidTr="005068CC">
        <w:tc>
          <w:tcPr>
            <w:tcW w:w="1503" w:type="dxa"/>
            <w:shd w:val="clear" w:color="auto" w:fill="D9D9D9"/>
          </w:tcPr>
          <w:p w14:paraId="0ECC7930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lastRenderedPageBreak/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5551EAD9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42AB5A7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2B9E2E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70421AF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33127E2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367A10BE" w14:textId="77777777" w:rsidTr="005068CC">
        <w:trPr>
          <w:trHeight w:val="406"/>
        </w:trPr>
        <w:tc>
          <w:tcPr>
            <w:tcW w:w="1503" w:type="dxa"/>
          </w:tcPr>
          <w:p w14:paraId="58C5F2E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3D03561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440B6F1A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</w:p>
          <w:p w14:paraId="05B206C0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10</w:t>
            </w:r>
          </w:p>
        </w:tc>
        <w:tc>
          <w:tcPr>
            <w:tcW w:w="1417" w:type="dxa"/>
          </w:tcPr>
          <w:p w14:paraId="19B9A01C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01401A0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13335FC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</w:p>
          <w:p w14:paraId="34EF0C7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51BE4A7F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890" w:type="dxa"/>
          </w:tcPr>
          <w:p w14:paraId="0C3CC5B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890" w:type="dxa"/>
          </w:tcPr>
          <w:p w14:paraId="127AAC7E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two</w:t>
            </w:r>
          </w:p>
          <w:p w14:paraId="07382688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Small</w:t>
            </w:r>
          </w:p>
          <w:p w14:paraId="102AF13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yes</w:t>
            </w:r>
          </w:p>
          <w:p w14:paraId="5A73D112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</w:p>
        </w:tc>
        <w:tc>
          <w:tcPr>
            <w:tcW w:w="1980" w:type="dxa"/>
          </w:tcPr>
          <w:p w14:paraId="28288B70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03E126B0" w14:textId="77777777" w:rsidR="005068CC" w:rsidRPr="005211D6" w:rsidRDefault="005068CC" w:rsidP="005068CC">
      <w:pPr>
        <w:spacing w:before="120"/>
      </w:pPr>
    </w:p>
    <w:p w14:paraId="6F95E35C" w14:textId="77777777" w:rsidR="005068CC" w:rsidRPr="00A35F21" w:rsidRDefault="005068CC" w:rsidP="005068CC">
      <w:pPr>
        <w:pStyle w:val="3"/>
        <w:rPr>
          <w:lang w:val="ru-RU"/>
        </w:rPr>
      </w:pPr>
      <w:r>
        <w:t>JavaScript</w:t>
      </w:r>
      <w:r w:rsidRPr="00A35F21">
        <w:rPr>
          <w:lang w:val="ru-RU"/>
        </w:rPr>
        <w:t xml:space="preserve"> - </w:t>
      </w:r>
      <w:r w:rsidRPr="00B57630">
        <w:t>Примерен вход и изход</w:t>
      </w:r>
    </w:p>
    <w:tbl>
      <w:tblPr>
        <w:tblStyle w:val="a7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3"/>
        <w:gridCol w:w="1417"/>
        <w:gridCol w:w="1755"/>
        <w:gridCol w:w="1890"/>
        <w:gridCol w:w="1890"/>
        <w:gridCol w:w="1980"/>
      </w:tblGrid>
      <w:tr w:rsidR="005068CC" w:rsidRPr="00B57630" w14:paraId="05F8DBD6" w14:textId="77777777" w:rsidTr="005068CC">
        <w:tc>
          <w:tcPr>
            <w:tcW w:w="1503" w:type="dxa"/>
            <w:shd w:val="clear" w:color="auto" w:fill="D9D9D9"/>
          </w:tcPr>
          <w:p w14:paraId="64402DD1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0D2A8C43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 w14:paraId="345397F2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Обяснения</w:t>
            </w:r>
          </w:p>
        </w:tc>
      </w:tr>
      <w:tr w:rsidR="005068CC" w:rsidRPr="00A35F21" w14:paraId="2835D116" w14:textId="77777777" w:rsidTr="005068CC">
        <w:trPr>
          <w:trHeight w:val="406"/>
        </w:trPr>
        <w:tc>
          <w:tcPr>
            <w:tcW w:w="1503" w:type="dxa"/>
          </w:tcPr>
          <w:p w14:paraId="371647B5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one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CC9AF9C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1062F11B" w14:textId="77777777" w:rsidR="005068CC" w:rsidRPr="00FE3867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</w:t>
            </w:r>
            <w:r w:rsidRPr="00FE3867">
              <w:rPr>
                <w:rFonts w:ascii="Consolas" w:eastAsia="Calibri" w:hAnsi="Consolas" w:cs="Times New Roman"/>
              </w:rPr>
              <w:t>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EC84EFB" w14:textId="77777777" w:rsidR="005068CC" w:rsidRPr="00630823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FE3867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258AD98A" w14:textId="77777777" w:rsidR="005068CC" w:rsidRPr="00B57630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7C45E9">
              <w:rPr>
                <w:rFonts w:ascii="Consolas" w:eastAsia="Calibri" w:hAnsi="Consolas" w:cs="Times New Roman"/>
              </w:rPr>
              <w:t>154.80 lv.</w:t>
            </w:r>
          </w:p>
        </w:tc>
        <w:tc>
          <w:tcPr>
            <w:tcW w:w="7515" w:type="dxa"/>
            <w:gridSpan w:val="4"/>
          </w:tcPr>
          <w:p w14:paraId="5AC83B41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 xml:space="preserve">Цената на </w:t>
            </w:r>
            <w:r>
              <w:rPr>
                <w:rFonts w:eastAsia="Calibri" w:cs="Times New Roman"/>
                <w:b/>
              </w:rPr>
              <w:t xml:space="preserve">договор за 1 година и тип </w:t>
            </w:r>
            <w:r w:rsidRPr="00FE3867">
              <w:rPr>
                <w:rFonts w:ascii="Consolas" w:eastAsia="Calibri" w:hAnsi="Consolas" w:cs="Times New Roman"/>
              </w:rPr>
              <w:t>Small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е </w:t>
            </w:r>
            <w:r w:rsidRPr="00153002">
              <w:rPr>
                <w:rFonts w:eastAsia="Calibri" w:cs="Times New Roman"/>
                <w:b/>
              </w:rPr>
              <w:t xml:space="preserve"> </w:t>
            </w:r>
            <w:r>
              <w:rPr>
                <w:rFonts w:eastAsia="Calibri" w:cs="Times New Roman"/>
                <w:b/>
              </w:rPr>
              <w:t xml:space="preserve">9.98 </w:t>
            </w:r>
            <w:r w:rsidRPr="00153002">
              <w:rPr>
                <w:rFonts w:eastAsia="Calibri" w:cs="Times New Roman"/>
                <w:b/>
              </w:rPr>
              <w:t>лв.</w:t>
            </w:r>
          </w:p>
          <w:p w14:paraId="4E960853" w14:textId="77777777" w:rsidR="005068CC" w:rsidRDefault="005068CC" w:rsidP="005068CC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</w:rPr>
              <w:t>Заедно с мобилния интернет: 9.98 + 5.50 = 15.48 лв.</w:t>
            </w:r>
          </w:p>
          <w:p w14:paraId="6CCA3E94" w14:textId="77777777" w:rsidR="005068CC" w:rsidRPr="00153002" w:rsidRDefault="005068CC" w:rsidP="005068CC">
            <w:pPr>
              <w:spacing w:before="0" w:after="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</w:rPr>
              <w:t xml:space="preserve">няма </w:t>
            </w:r>
            <w:r w:rsidRPr="00153002">
              <w:rPr>
                <w:rFonts w:eastAsia="Calibri" w:cs="Times New Roman"/>
                <w:b/>
              </w:rPr>
              <w:t xml:space="preserve">отстъпка </w:t>
            </w:r>
          </w:p>
          <w:p w14:paraId="25CF9938" w14:textId="77777777" w:rsidR="005068CC" w:rsidRPr="00E13569" w:rsidRDefault="005068CC" w:rsidP="005068CC">
            <w:pPr>
              <w:spacing w:before="0" w:after="0"/>
              <w:rPr>
                <w:rFonts w:eastAsia="Calibri" w:cs="Times New Roman"/>
              </w:rPr>
            </w:pPr>
            <w:r w:rsidRPr="00153002">
              <w:rPr>
                <w:rFonts w:eastAsia="Calibri" w:cs="Times New Roman"/>
                <w:b/>
              </w:rPr>
              <w:t>Крайна цена</w:t>
            </w:r>
            <w:r>
              <w:rPr>
                <w:rFonts w:eastAsia="Calibri" w:cs="Times New Roman"/>
              </w:rPr>
              <w:t xml:space="preserve">: 15.48 * 10 месеца= </w:t>
            </w:r>
            <w:r>
              <w:rPr>
                <w:rFonts w:eastAsia="Calibri" w:cs="Times New Roman"/>
                <w:b/>
              </w:rPr>
              <w:t>154.80</w:t>
            </w:r>
            <w:r w:rsidRPr="00153002">
              <w:rPr>
                <w:rFonts w:eastAsia="Calibri" w:cs="Times New Roman"/>
                <w:b/>
              </w:rPr>
              <w:t xml:space="preserve"> лв.</w:t>
            </w:r>
          </w:p>
        </w:tc>
      </w:tr>
      <w:tr w:rsidR="005068CC" w:rsidRPr="00B57630" w14:paraId="2B4F176A" w14:textId="77777777" w:rsidTr="005068CC">
        <w:tc>
          <w:tcPr>
            <w:tcW w:w="1503" w:type="dxa"/>
            <w:shd w:val="clear" w:color="auto" w:fill="D9D9D9"/>
          </w:tcPr>
          <w:p w14:paraId="33A3075E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 w14:paraId="105E7AD7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755" w:type="dxa"/>
            <w:shd w:val="clear" w:color="auto" w:fill="D9D9D9"/>
          </w:tcPr>
          <w:p w14:paraId="139B4DD8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890" w:type="dxa"/>
            <w:shd w:val="clear" w:color="auto" w:fill="D9D9D9"/>
          </w:tcPr>
          <w:p w14:paraId="480612BD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B57630">
              <w:rPr>
                <w:rFonts w:ascii="Calibri" w:eastAsia="Calibri" w:hAnsi="Calibri" w:cs="Times New Roman"/>
                <w:b/>
              </w:rPr>
              <w:t>Изход</w:t>
            </w:r>
          </w:p>
        </w:tc>
        <w:tc>
          <w:tcPr>
            <w:tcW w:w="1890" w:type="dxa"/>
            <w:shd w:val="clear" w:color="auto" w:fill="D9D9D9"/>
          </w:tcPr>
          <w:p w14:paraId="2C09AA23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09D0D384" w14:textId="77777777" w:rsidR="005068CC" w:rsidRPr="00B57630" w:rsidRDefault="005068CC" w:rsidP="005068CC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Изход</w:t>
            </w:r>
          </w:p>
        </w:tc>
      </w:tr>
      <w:tr w:rsidR="005068CC" w:rsidRPr="00B57630" w14:paraId="525CB702" w14:textId="77777777" w:rsidTr="005068CC">
        <w:trPr>
          <w:trHeight w:val="406"/>
        </w:trPr>
        <w:tc>
          <w:tcPr>
            <w:tcW w:w="1503" w:type="dxa"/>
          </w:tcPr>
          <w:p w14:paraId="14421AA6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4704FD50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2576C9F2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n</w:t>
            </w:r>
            <w:r w:rsidRPr="001047FF">
              <w:rPr>
                <w:rFonts w:ascii="Consolas" w:eastAsia="Calibri" w:hAnsi="Consolas" w:cs="Times New Roman"/>
              </w:rPr>
              <w:t>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92E0142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10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417" w:type="dxa"/>
          </w:tcPr>
          <w:p w14:paraId="54F33198" w14:textId="77777777" w:rsidR="005068CC" w:rsidRPr="00152B58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1047FF">
              <w:rPr>
                <w:rFonts w:ascii="Consolas" w:eastAsia="Calibri" w:hAnsi="Consolas" w:cs="Times New Roman"/>
              </w:rPr>
              <w:t>227.05 lv.</w:t>
            </w:r>
          </w:p>
        </w:tc>
        <w:tc>
          <w:tcPr>
            <w:tcW w:w="1755" w:type="dxa"/>
          </w:tcPr>
          <w:p w14:paraId="10C26E4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E0DA6B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Extra</w:t>
            </w:r>
            <w:r w:rsidRPr="001047FF">
              <w:rPr>
                <w:rFonts w:ascii="Consolas" w:eastAsia="Calibri" w:hAnsi="Consolas" w:cs="Times New Roman"/>
              </w:rPr>
              <w:t>Large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3CC24753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4370A81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890" w:type="dxa"/>
          </w:tcPr>
          <w:p w14:paraId="4E9AB80D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686.07 lv.</w:t>
            </w:r>
          </w:p>
        </w:tc>
        <w:tc>
          <w:tcPr>
            <w:tcW w:w="1890" w:type="dxa"/>
          </w:tcPr>
          <w:p w14:paraId="2093A59D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([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 w:rsidRPr="001047FF">
              <w:rPr>
                <w:rFonts w:ascii="Consolas" w:eastAsia="Calibri" w:hAnsi="Consolas" w:cs="Times New Roman"/>
              </w:rPr>
              <w:t>two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5B45382C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Small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0988DC69" w14:textId="77777777" w:rsidR="005068CC" w:rsidRPr="001047FF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yes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,</w:t>
            </w:r>
          </w:p>
          <w:p w14:paraId="627C5540" w14:textId="77777777" w:rsidR="005068CC" w:rsidRPr="007A0D85" w:rsidRDefault="005068CC" w:rsidP="005068C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2</w:t>
            </w:r>
            <w:r w:rsidRPr="001047FF">
              <w:rPr>
                <w:rFonts w:ascii="Consolas" w:eastAsia="Calibri" w:hAnsi="Consolas" w:cs="Times New Roman"/>
              </w:rPr>
              <w:t>0</w:t>
            </w:r>
            <w:r w:rsidRPr="00A35F21">
              <w:rPr>
                <w:rFonts w:ascii="Consolas" w:eastAsia="Calibri" w:hAnsi="Consolas" w:cs="Times New Roman"/>
              </w:rPr>
              <w:t>"</w:t>
            </w:r>
            <w:r>
              <w:rPr>
                <w:rFonts w:ascii="Consolas" w:eastAsia="Calibri" w:hAnsi="Consolas" w:cs="Times New Roman"/>
              </w:rPr>
              <w:t>])</w:t>
            </w:r>
          </w:p>
        </w:tc>
        <w:tc>
          <w:tcPr>
            <w:tcW w:w="1980" w:type="dxa"/>
          </w:tcPr>
          <w:p w14:paraId="56DF5F6D" w14:textId="77777777" w:rsidR="005068CC" w:rsidRPr="00A63CE5" w:rsidRDefault="005068CC" w:rsidP="005068CC">
            <w:pPr>
              <w:rPr>
                <w:rFonts w:ascii="Consolas" w:eastAsia="Calibri" w:hAnsi="Consolas" w:cs="Times New Roman"/>
              </w:rPr>
            </w:pPr>
            <w:r w:rsidRPr="00B254AC">
              <w:rPr>
                <w:rFonts w:ascii="Consolas" w:eastAsia="Calibri" w:hAnsi="Consolas" w:cs="Times New Roman"/>
              </w:rPr>
              <w:t>271.04 lv.</w:t>
            </w:r>
          </w:p>
        </w:tc>
      </w:tr>
    </w:tbl>
    <w:p w14:paraId="49E59C78" w14:textId="77777777" w:rsidR="005068CC" w:rsidRPr="001D2B70" w:rsidRDefault="005068CC" w:rsidP="005068CC"/>
    <w:p w14:paraId="5DD275A5" w14:textId="77777777" w:rsidR="00B30532" w:rsidRDefault="00B30532" w:rsidP="00B30532">
      <w:pPr>
        <w:pStyle w:val="2"/>
        <w:numPr>
          <w:ilvl w:val="0"/>
          <w:numId w:val="0"/>
        </w:numPr>
        <w:spacing w:before="40"/>
        <w:ind w:left="360" w:hanging="360"/>
      </w:pPr>
    </w:p>
    <w:p w14:paraId="6FE143C8" w14:textId="77777777" w:rsidR="00B30532" w:rsidRDefault="00B30532" w:rsidP="00B30532">
      <w:pPr>
        <w:pStyle w:val="2"/>
        <w:numPr>
          <w:ilvl w:val="0"/>
          <w:numId w:val="0"/>
        </w:numPr>
        <w:spacing w:before="40"/>
        <w:ind w:left="360" w:hanging="360"/>
      </w:pPr>
    </w:p>
    <w:p w14:paraId="2FF23077" w14:textId="77777777" w:rsidR="00B30532" w:rsidRPr="00B30532" w:rsidRDefault="00B30532" w:rsidP="00B30532"/>
    <w:sectPr w:rsidR="00B30532" w:rsidRPr="00B3053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34101D" w14:textId="77777777" w:rsidR="00F27C38" w:rsidRDefault="00F27C38" w:rsidP="00597DD1">
      <w:pPr>
        <w:spacing w:before="0" w:after="0" w:line="240" w:lineRule="auto"/>
      </w:pPr>
      <w:r>
        <w:separator/>
      </w:r>
    </w:p>
  </w:endnote>
  <w:endnote w:type="continuationSeparator" w:id="0">
    <w:p w14:paraId="201CA210" w14:textId="77777777" w:rsidR="00F27C38" w:rsidRDefault="00F27C38" w:rsidP="00597DD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B053B1" w14:textId="77777777" w:rsidR="005068CC" w:rsidRDefault="005068CC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2C253" w14:textId="77777777" w:rsidR="005068CC" w:rsidRDefault="005068CC" w:rsidP="00AB253F">
    <w:pPr>
      <w:pStyle w:val="ab"/>
      <w:spacing w:before="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0D5D7E7" wp14:editId="26C86A86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1" name="Picture 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1AB5398" wp14:editId="54B2ED6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E572B" id="Straight Connector 2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4AA8B0" wp14:editId="1E36561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BA9809F" w14:textId="77777777" w:rsidR="005068CC" w:rsidRPr="006D038E" w:rsidRDefault="005068CC" w:rsidP="00AB253F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5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0B8146D" w14:textId="77777777" w:rsidR="005068CC" w:rsidRDefault="005068CC" w:rsidP="00AB253F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18B7AF3" wp14:editId="1EF8A614">
                                <wp:extent cx="201930" cy="201930"/>
                                <wp:effectExtent l="0" t="0" r="7620" b="7620"/>
                                <wp:docPr id="139" name="Picture 139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4081306" wp14:editId="04CEAB25">
                                <wp:extent cx="201930" cy="201930"/>
                                <wp:effectExtent l="0" t="0" r="7620" b="7620"/>
                                <wp:docPr id="140" name="Picture 140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885561" wp14:editId="144020CA">
                                <wp:extent cx="201930" cy="201930"/>
                                <wp:effectExtent l="0" t="0" r="7620" b="7620"/>
                                <wp:docPr id="141" name="Picture 141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6A1D9" wp14:editId="79EBF212">
                                <wp:extent cx="201930" cy="201930"/>
                                <wp:effectExtent l="0" t="0" r="7620" b="7620"/>
                                <wp:docPr id="142" name="Picture 142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BB2A0A3" wp14:editId="3EC9700C">
                                <wp:extent cx="201930" cy="201930"/>
                                <wp:effectExtent l="0" t="0" r="7620" b="7620"/>
                                <wp:docPr id="143" name="Picture 14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0DC4650" wp14:editId="2D824F9E">
                                <wp:extent cx="201930" cy="201930"/>
                                <wp:effectExtent l="0" t="0" r="7620" b="7620"/>
                                <wp:docPr id="144" name="Picture 14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B353118" wp14:editId="42A9579C">
                                <wp:extent cx="198120" cy="198120"/>
                                <wp:effectExtent l="0" t="0" r="0" b="0"/>
                                <wp:docPr id="145" name="Picture 145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592D91B" wp14:editId="1D9FCE0E">
                                <wp:extent cx="201930" cy="201930"/>
                                <wp:effectExtent l="0" t="0" r="7620" b="7620"/>
                                <wp:docPr id="146" name="Picture 146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6B0C2A2" wp14:editId="162788A3">
                                <wp:extent cx="201930" cy="201930"/>
                                <wp:effectExtent l="0" t="0" r="7620" b="7620"/>
                                <wp:docPr id="147" name="Picture 147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4AA8B0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" filled="f" stroked="f">
              <v:textbox inset=".5mm,1.2mm,.5mm,.5mm">
                <w:txbxContent>
                  <w:p w14:paraId="1BA9809F" w14:textId="77777777" w:rsidR="005068CC" w:rsidRPr="006D038E" w:rsidRDefault="005068CC" w:rsidP="00AB253F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5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0B8146D" w14:textId="77777777" w:rsidR="005068CC" w:rsidRDefault="005068CC" w:rsidP="00AB253F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18B7AF3" wp14:editId="1EF8A614">
                          <wp:extent cx="201930" cy="201930"/>
                          <wp:effectExtent l="0" t="0" r="7620" b="7620"/>
                          <wp:docPr id="139" name="Picture 139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4081306" wp14:editId="04CEAB25">
                          <wp:extent cx="201930" cy="201930"/>
                          <wp:effectExtent l="0" t="0" r="7620" b="7620"/>
                          <wp:docPr id="140" name="Picture 140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885561" wp14:editId="144020CA">
                          <wp:extent cx="201930" cy="201930"/>
                          <wp:effectExtent l="0" t="0" r="7620" b="7620"/>
                          <wp:docPr id="141" name="Picture 141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6A1D9" wp14:editId="79EBF212">
                          <wp:extent cx="201930" cy="201930"/>
                          <wp:effectExtent l="0" t="0" r="7620" b="7620"/>
                          <wp:docPr id="142" name="Picture 142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BB2A0A3" wp14:editId="3EC9700C">
                          <wp:extent cx="201930" cy="201930"/>
                          <wp:effectExtent l="0" t="0" r="7620" b="7620"/>
                          <wp:docPr id="143" name="Picture 14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0DC4650" wp14:editId="2D824F9E">
                          <wp:extent cx="201930" cy="201930"/>
                          <wp:effectExtent l="0" t="0" r="7620" b="7620"/>
                          <wp:docPr id="144" name="Picture 144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B353118" wp14:editId="42A9579C">
                          <wp:extent cx="198120" cy="198120"/>
                          <wp:effectExtent l="0" t="0" r="0" b="0"/>
                          <wp:docPr id="145" name="Picture 145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592D91B" wp14:editId="1D9FCE0E">
                          <wp:extent cx="201930" cy="201930"/>
                          <wp:effectExtent l="0" t="0" r="7620" b="7620"/>
                          <wp:docPr id="146" name="Picture 146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6B0C2A2" wp14:editId="162788A3">
                          <wp:extent cx="201930" cy="201930"/>
                          <wp:effectExtent l="0" t="0" r="7620" b="7620"/>
                          <wp:docPr id="147" name="Picture 147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13E12" wp14:editId="5006F53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961186" w14:textId="77777777" w:rsidR="005068CC" w:rsidRPr="006D038E" w:rsidRDefault="005068CC" w:rsidP="00AB253F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5913E12" id="Text Box 29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" filled="f" stroked="f" strokeweight=".5pt">
              <v:textbox inset=".5mm,0,0,0">
                <w:txbxContent>
                  <w:p w14:paraId="7B961186" w14:textId="77777777" w:rsidR="005068CC" w:rsidRPr="006D038E" w:rsidRDefault="005068CC" w:rsidP="00AB253F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5FAB738" wp14:editId="6E53B09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E2FD371" w14:textId="77777777" w:rsidR="005068CC" w:rsidRPr="006D038E" w:rsidRDefault="005068CC" w:rsidP="00AB253F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30532">
                            <w:rPr>
                              <w:noProof/>
                              <w:sz w:val="18"/>
                              <w:szCs w:val="18"/>
                            </w:rPr>
                            <w:t>11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5FAB73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E2FD371" w14:textId="77777777" w:rsidR="005068CC" w:rsidRPr="006D038E" w:rsidRDefault="005068CC" w:rsidP="00AB253F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B30532">
                      <w:rPr>
                        <w:noProof/>
                        <w:sz w:val="18"/>
                        <w:szCs w:val="18"/>
                      </w:rPr>
                      <w:t>11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EB5BF91" w14:textId="77777777" w:rsidR="005068CC" w:rsidRPr="00FD380D" w:rsidRDefault="005068CC" w:rsidP="00AB253F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94A2F" w14:textId="77777777" w:rsidR="005068CC" w:rsidRDefault="005068CC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4E1801" w14:textId="77777777" w:rsidR="00F27C38" w:rsidRDefault="00F27C38" w:rsidP="00597DD1">
      <w:pPr>
        <w:spacing w:before="0" w:after="0" w:line="240" w:lineRule="auto"/>
      </w:pPr>
      <w:r>
        <w:separator/>
      </w:r>
    </w:p>
  </w:footnote>
  <w:footnote w:type="continuationSeparator" w:id="0">
    <w:p w14:paraId="20D10BD8" w14:textId="77777777" w:rsidR="00F27C38" w:rsidRDefault="00F27C38" w:rsidP="00597DD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04187E" w14:textId="77777777" w:rsidR="005068CC" w:rsidRDefault="005068C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29929A" w14:textId="77777777" w:rsidR="005068CC" w:rsidRDefault="005068CC" w:rsidP="00AB253F">
    <w:pPr>
      <w:pStyle w:val="a9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858DD4" w14:textId="77777777" w:rsidR="005068CC" w:rsidRDefault="005068C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D17BD9"/>
    <w:multiLevelType w:val="hybridMultilevel"/>
    <w:tmpl w:val="F9F24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FB11DD"/>
    <w:multiLevelType w:val="multilevel"/>
    <w:tmpl w:val="02FB11D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550FAB"/>
    <w:multiLevelType w:val="hybridMultilevel"/>
    <w:tmpl w:val="A26E07E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0B207B"/>
    <w:multiLevelType w:val="hybridMultilevel"/>
    <w:tmpl w:val="F2762D64"/>
    <w:lvl w:ilvl="0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16420500"/>
    <w:multiLevelType w:val="multilevel"/>
    <w:tmpl w:val="164205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1A4919B6"/>
    <w:multiLevelType w:val="hybridMultilevel"/>
    <w:tmpl w:val="3CF85A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2910FB"/>
    <w:multiLevelType w:val="multilevel"/>
    <w:tmpl w:val="41B4FCC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D939E5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8" w15:restartNumberingAfterBreak="0">
    <w:nsid w:val="28434BBA"/>
    <w:multiLevelType w:val="hybridMultilevel"/>
    <w:tmpl w:val="E09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40B6D"/>
    <w:multiLevelType w:val="hybridMultilevel"/>
    <w:tmpl w:val="0D805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A040B8"/>
    <w:multiLevelType w:val="hybridMultilevel"/>
    <w:tmpl w:val="349CB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8492D"/>
    <w:multiLevelType w:val="hybridMultilevel"/>
    <w:tmpl w:val="F8BE2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2F2FC0"/>
    <w:multiLevelType w:val="hybridMultilevel"/>
    <w:tmpl w:val="1592BF08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13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F15A4A"/>
    <w:multiLevelType w:val="hybridMultilevel"/>
    <w:tmpl w:val="6414B346"/>
    <w:lvl w:ilvl="0" w:tplc="018CA32A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833555"/>
    <w:multiLevelType w:val="hybridMultilevel"/>
    <w:tmpl w:val="9102761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C6C0D4F"/>
    <w:multiLevelType w:val="hybridMultilevel"/>
    <w:tmpl w:val="9FB8C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170E62"/>
    <w:multiLevelType w:val="hybridMultilevel"/>
    <w:tmpl w:val="DE68F7D6"/>
    <w:lvl w:ilvl="0" w:tplc="67ACA54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A55C87"/>
    <w:multiLevelType w:val="hybridMultilevel"/>
    <w:tmpl w:val="DB8E853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8320ED8"/>
    <w:multiLevelType w:val="hybridMultilevel"/>
    <w:tmpl w:val="C5443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526802"/>
    <w:multiLevelType w:val="hybridMultilevel"/>
    <w:tmpl w:val="6EFA1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D47FCE"/>
    <w:multiLevelType w:val="multilevel"/>
    <w:tmpl w:val="21D939E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36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36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w:abstractNumId="23" w15:restartNumberingAfterBreak="0">
    <w:nsid w:val="6C1C4861"/>
    <w:multiLevelType w:val="hybridMultilevel"/>
    <w:tmpl w:val="48E289C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E78309A"/>
    <w:multiLevelType w:val="hybridMultilevel"/>
    <w:tmpl w:val="E348C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FBC5B65"/>
    <w:multiLevelType w:val="hybridMultilevel"/>
    <w:tmpl w:val="57164A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C21A95"/>
    <w:multiLevelType w:val="hybridMultilevel"/>
    <w:tmpl w:val="092A10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8C5781"/>
    <w:multiLevelType w:val="hybridMultilevel"/>
    <w:tmpl w:val="E1E254C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749D6957"/>
    <w:multiLevelType w:val="hybridMultilevel"/>
    <w:tmpl w:val="06926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945012"/>
    <w:multiLevelType w:val="hybridMultilevel"/>
    <w:tmpl w:val="EE38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A50EDE"/>
    <w:multiLevelType w:val="hybridMultilevel"/>
    <w:tmpl w:val="9538E9D4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33169936">
    <w:abstractNumId w:val="14"/>
  </w:num>
  <w:num w:numId="2" w16cid:durableId="1334455618">
    <w:abstractNumId w:val="7"/>
  </w:num>
  <w:num w:numId="3" w16cid:durableId="439181812">
    <w:abstractNumId w:val="31"/>
  </w:num>
  <w:num w:numId="4" w16cid:durableId="197621001">
    <w:abstractNumId w:val="13"/>
  </w:num>
  <w:num w:numId="5" w16cid:durableId="748623678">
    <w:abstractNumId w:val="22"/>
  </w:num>
  <w:num w:numId="6" w16cid:durableId="1094205729">
    <w:abstractNumId w:val="10"/>
  </w:num>
  <w:num w:numId="7" w16cid:durableId="1569653519">
    <w:abstractNumId w:val="21"/>
  </w:num>
  <w:num w:numId="8" w16cid:durableId="972442267">
    <w:abstractNumId w:val="18"/>
  </w:num>
  <w:num w:numId="9" w16cid:durableId="920602394">
    <w:abstractNumId w:val="6"/>
  </w:num>
  <w:num w:numId="10" w16cid:durableId="554850339">
    <w:abstractNumId w:val="23"/>
  </w:num>
  <w:num w:numId="11" w16cid:durableId="1139104533">
    <w:abstractNumId w:val="11"/>
  </w:num>
  <w:num w:numId="12" w16cid:durableId="1679430694">
    <w:abstractNumId w:val="0"/>
  </w:num>
  <w:num w:numId="13" w16cid:durableId="1516656476">
    <w:abstractNumId w:val="24"/>
  </w:num>
  <w:num w:numId="14" w16cid:durableId="2055883613">
    <w:abstractNumId w:val="19"/>
  </w:num>
  <w:num w:numId="15" w16cid:durableId="264928329">
    <w:abstractNumId w:val="28"/>
  </w:num>
  <w:num w:numId="16" w16cid:durableId="8568861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477459321">
    <w:abstractNumId w:val="5"/>
  </w:num>
  <w:num w:numId="18" w16cid:durableId="1378317551">
    <w:abstractNumId w:val="12"/>
  </w:num>
  <w:num w:numId="19" w16cid:durableId="1082143125">
    <w:abstractNumId w:val="17"/>
  </w:num>
  <w:num w:numId="20" w16cid:durableId="405998031">
    <w:abstractNumId w:val="3"/>
  </w:num>
  <w:num w:numId="21" w16cid:durableId="1498228339">
    <w:abstractNumId w:val="25"/>
  </w:num>
  <w:num w:numId="22" w16cid:durableId="842354929">
    <w:abstractNumId w:val="1"/>
  </w:num>
  <w:num w:numId="23" w16cid:durableId="486286218">
    <w:abstractNumId w:val="4"/>
  </w:num>
  <w:num w:numId="24" w16cid:durableId="1548490840">
    <w:abstractNumId w:val="32"/>
  </w:num>
  <w:num w:numId="25" w16cid:durableId="1290934477">
    <w:abstractNumId w:val="16"/>
  </w:num>
  <w:num w:numId="26" w16cid:durableId="1867057227">
    <w:abstractNumId w:val="15"/>
  </w:num>
  <w:num w:numId="27" w16cid:durableId="953024990">
    <w:abstractNumId w:val="27"/>
  </w:num>
  <w:num w:numId="28" w16cid:durableId="1671134760">
    <w:abstractNumId w:val="26"/>
  </w:num>
  <w:num w:numId="29" w16cid:durableId="952252812">
    <w:abstractNumId w:val="20"/>
  </w:num>
  <w:num w:numId="30" w16cid:durableId="1606421294">
    <w:abstractNumId w:val="30"/>
  </w:num>
  <w:num w:numId="31" w16cid:durableId="1192496303">
    <w:abstractNumId w:val="8"/>
  </w:num>
  <w:num w:numId="32" w16cid:durableId="447698754">
    <w:abstractNumId w:val="9"/>
  </w:num>
  <w:num w:numId="33" w16cid:durableId="384448529">
    <w:abstractNumId w:val="2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LY0Nbc0MzKzNDA2MTdX0lEKTi0uzszPAykwrAUAacxeKiwAAAA="/>
  </w:docVars>
  <w:rsids>
    <w:rsidRoot w:val="00597DD1"/>
    <w:rsid w:val="00013020"/>
    <w:rsid w:val="000F1CCF"/>
    <w:rsid w:val="00197BA4"/>
    <w:rsid w:val="001A6119"/>
    <w:rsid w:val="00213908"/>
    <w:rsid w:val="00232B03"/>
    <w:rsid w:val="00241A77"/>
    <w:rsid w:val="00361DC7"/>
    <w:rsid w:val="003E3FF3"/>
    <w:rsid w:val="003F3E0F"/>
    <w:rsid w:val="00426449"/>
    <w:rsid w:val="00435279"/>
    <w:rsid w:val="00476960"/>
    <w:rsid w:val="00490CEF"/>
    <w:rsid w:val="004A7371"/>
    <w:rsid w:val="004B39B9"/>
    <w:rsid w:val="004D0705"/>
    <w:rsid w:val="004E6498"/>
    <w:rsid w:val="005068CC"/>
    <w:rsid w:val="00596250"/>
    <w:rsid w:val="00597DD1"/>
    <w:rsid w:val="005A440A"/>
    <w:rsid w:val="0068143A"/>
    <w:rsid w:val="006C64EA"/>
    <w:rsid w:val="007459B3"/>
    <w:rsid w:val="007726F3"/>
    <w:rsid w:val="008248D2"/>
    <w:rsid w:val="008B0129"/>
    <w:rsid w:val="00913732"/>
    <w:rsid w:val="009B36EB"/>
    <w:rsid w:val="00A978DE"/>
    <w:rsid w:val="00AB253F"/>
    <w:rsid w:val="00AD5A33"/>
    <w:rsid w:val="00B07600"/>
    <w:rsid w:val="00B30532"/>
    <w:rsid w:val="00BC0A40"/>
    <w:rsid w:val="00C66ABD"/>
    <w:rsid w:val="00C75869"/>
    <w:rsid w:val="00D36D4E"/>
    <w:rsid w:val="00D40EA8"/>
    <w:rsid w:val="00DA414C"/>
    <w:rsid w:val="00E43F62"/>
    <w:rsid w:val="00F06F91"/>
    <w:rsid w:val="00F27C38"/>
    <w:rsid w:val="00F41C30"/>
    <w:rsid w:val="00F5379B"/>
    <w:rsid w:val="00FE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6E6FF33"/>
  <w15:chartTrackingRefBased/>
  <w15:docId w15:val="{4EC87F4D-2B25-42EF-9B2B-D2A599360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7DD1"/>
    <w:pPr>
      <w:spacing w:before="80" w:after="120" w:line="276" w:lineRule="auto"/>
    </w:pPr>
    <w:rPr>
      <w:lang w:val="bg-BG"/>
    </w:rPr>
  </w:style>
  <w:style w:type="paragraph" w:styleId="1">
    <w:name w:val="heading 1"/>
    <w:basedOn w:val="a"/>
    <w:next w:val="a"/>
    <w:link w:val="10"/>
    <w:uiPriority w:val="9"/>
    <w:qFormat/>
    <w:rsid w:val="00597D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97D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97DD1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BC0A40"/>
    <w:pPr>
      <w:ind w:left="720"/>
      <w:contextualSpacing/>
    </w:pPr>
  </w:style>
  <w:style w:type="character" w:customStyle="1" w:styleId="10">
    <w:name w:val="Заглавие 1 Знак"/>
    <w:basedOn w:val="a0"/>
    <w:link w:val="1"/>
    <w:uiPriority w:val="9"/>
    <w:rsid w:val="00597DD1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rsid w:val="00597DD1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30">
    <w:name w:val="Заглавие 3 Знак"/>
    <w:basedOn w:val="a0"/>
    <w:link w:val="3"/>
    <w:uiPriority w:val="9"/>
    <w:qFormat/>
    <w:rsid w:val="00597DD1"/>
    <w:rPr>
      <w:rFonts w:eastAsiaTheme="majorEastAsia" w:cstheme="majorBidi"/>
      <w:b/>
      <w:color w:val="8F400B"/>
      <w:sz w:val="32"/>
      <w:szCs w:val="32"/>
      <w:lang w:val="bg-BG"/>
    </w:rPr>
  </w:style>
  <w:style w:type="character" w:styleId="a5">
    <w:name w:val="Hyperlink"/>
    <w:basedOn w:val="a0"/>
    <w:uiPriority w:val="99"/>
    <w:unhideWhenUsed/>
    <w:rsid w:val="00597DD1"/>
    <w:rPr>
      <w:color w:val="0563C1" w:themeColor="hyperlink"/>
      <w:u w:val="single"/>
    </w:rPr>
  </w:style>
  <w:style w:type="character" w:styleId="a6">
    <w:name w:val="Strong"/>
    <w:basedOn w:val="a0"/>
    <w:uiPriority w:val="22"/>
    <w:qFormat/>
    <w:rsid w:val="00597DD1"/>
    <w:rPr>
      <w:b/>
      <w:bCs/>
    </w:rPr>
  </w:style>
  <w:style w:type="paragraph" w:customStyle="1" w:styleId="Code">
    <w:name w:val="Code"/>
    <w:basedOn w:val="a"/>
    <w:link w:val="CodeChar"/>
    <w:qFormat/>
    <w:rsid w:val="00597DD1"/>
    <w:rPr>
      <w:rFonts w:ascii="Consolas" w:hAnsi="Consolas"/>
      <w:b/>
    </w:rPr>
  </w:style>
  <w:style w:type="character" w:customStyle="1" w:styleId="CodeChar">
    <w:name w:val="Code Char"/>
    <w:basedOn w:val="a0"/>
    <w:link w:val="Code"/>
    <w:rsid w:val="00597DD1"/>
    <w:rPr>
      <w:rFonts w:ascii="Consolas" w:hAnsi="Consolas"/>
      <w:b/>
      <w:lang w:val="bg-BG"/>
    </w:rPr>
  </w:style>
  <w:style w:type="table" w:styleId="a7">
    <w:name w:val="Table Grid"/>
    <w:basedOn w:val="a1"/>
    <w:uiPriority w:val="59"/>
    <w:qFormat/>
    <w:rsid w:val="00597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Списък на абзаци Знак"/>
    <w:basedOn w:val="a0"/>
    <w:link w:val="a3"/>
    <w:uiPriority w:val="99"/>
    <w:qFormat/>
    <w:rsid w:val="00597DD1"/>
  </w:style>
  <w:style w:type="paragraph" w:customStyle="1" w:styleId="Index">
    <w:name w:val="Index"/>
    <w:basedOn w:val="a"/>
    <w:qFormat/>
    <w:rsid w:val="00597DD1"/>
    <w:pPr>
      <w:suppressLineNumbers/>
      <w:spacing w:before="0" w:after="200"/>
    </w:pPr>
    <w:rPr>
      <w:rFonts w:cs="FreeSans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rsid w:val="00597DD1"/>
    <w:rPr>
      <w:color w:val="605E5C"/>
      <w:shd w:val="clear" w:color="auto" w:fill="E1DFDD"/>
    </w:rPr>
  </w:style>
  <w:style w:type="paragraph" w:customStyle="1" w:styleId="TableContents">
    <w:name w:val="Table Contents"/>
    <w:basedOn w:val="a"/>
    <w:rsid w:val="003E3FF3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val="en-US" w:eastAsia="zh-CN" w:bidi="hi-IN"/>
    </w:rPr>
  </w:style>
  <w:style w:type="character" w:styleId="a8">
    <w:name w:val="FollowedHyperlink"/>
    <w:basedOn w:val="a0"/>
    <w:uiPriority w:val="99"/>
    <w:semiHidden/>
    <w:unhideWhenUsed/>
    <w:rsid w:val="00213908"/>
    <w:rPr>
      <w:color w:val="954F72" w:themeColor="followedHyperlink"/>
      <w:u w:val="single"/>
    </w:rPr>
  </w:style>
  <w:style w:type="paragraph" w:styleId="a9">
    <w:name w:val="header"/>
    <w:basedOn w:val="a"/>
    <w:link w:val="aa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a">
    <w:name w:val="Горен колонтитул Знак"/>
    <w:basedOn w:val="a0"/>
    <w:link w:val="a9"/>
    <w:uiPriority w:val="99"/>
    <w:rsid w:val="00A978DE"/>
  </w:style>
  <w:style w:type="paragraph" w:styleId="ab">
    <w:name w:val="footer"/>
    <w:basedOn w:val="a"/>
    <w:link w:val="ac"/>
    <w:uiPriority w:val="99"/>
    <w:unhideWhenUsed/>
    <w:rsid w:val="00A978DE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ac">
    <w:name w:val="Долен колонтитул Знак"/>
    <w:basedOn w:val="a0"/>
    <w:link w:val="ab"/>
    <w:uiPriority w:val="99"/>
    <w:rsid w:val="00A978DE"/>
  </w:style>
  <w:style w:type="table" w:customStyle="1" w:styleId="TableGrid1">
    <w:name w:val="Table Grid1"/>
    <w:basedOn w:val="a1"/>
    <w:next w:val="a7"/>
    <w:uiPriority w:val="39"/>
    <w:rsid w:val="00AB2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Unresolved Mention"/>
    <w:basedOn w:val="a0"/>
    <w:uiPriority w:val="99"/>
    <w:semiHidden/>
    <w:unhideWhenUsed/>
    <w:rsid w:val="00D36D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654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86DD0B-4FC2-494A-9B5C-ABB100447D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Nevena Firkova</cp:lastModifiedBy>
  <cp:revision>4</cp:revision>
  <cp:lastPrinted>2024-03-26T07:28:00Z</cp:lastPrinted>
  <dcterms:created xsi:type="dcterms:W3CDTF">2024-03-26T07:28:00Z</dcterms:created>
  <dcterms:modified xsi:type="dcterms:W3CDTF">2024-03-26T07:29:00Z</dcterms:modified>
</cp:coreProperties>
</file>