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3CF48" w14:textId="77777777" w:rsidR="00DE58C8" w:rsidRDefault="00DE58C8" w:rsidP="00A66708">
      <w:pPr>
        <w:pStyle w:val="code"/>
      </w:pPr>
      <w:r>
        <w:rPr>
          <w:noProof/>
          <w:lang w:eastAsia="lv-LV"/>
        </w:rPr>
        <w:drawing>
          <wp:inline distT="0" distB="0" distL="0" distR="0" wp14:anchorId="534E841D" wp14:editId="062F24E1">
            <wp:extent cx="1619250" cy="5327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9554" t="35160" r="22383" b="37803"/>
                    <a:stretch/>
                  </pic:blipFill>
                  <pic:spPr bwMode="auto">
                    <a:xfrm>
                      <a:off x="0" y="0"/>
                      <a:ext cx="162118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3837B79C" w14:textId="2D74E78D" w:rsidR="00120863" w:rsidRPr="006702EA" w:rsidRDefault="00000000" w:rsidP="00EA73DC">
      <w:pPr>
        <w:ind w:firstLine="0"/>
        <w:jc w:val="center"/>
        <w:rPr>
          <w:lang w:val="en-US"/>
        </w:rPr>
      </w:pPr>
      <w:r>
        <w:rPr>
          <w:sz w:val="28"/>
          <w:szCs w:val="28"/>
          <w:lang w:val="en-US"/>
        </w:rPr>
        <w:t>Liepājas Valsts tehnikums</w:t>
      </w:r>
    </w:p>
    <w:p w14:paraId="4C8BBFDA" w14:textId="77777777" w:rsidR="00120863" w:rsidRPr="006702EA" w:rsidRDefault="00120863">
      <w:pPr>
        <w:rPr>
          <w:lang w:val="en-US"/>
        </w:rPr>
      </w:pPr>
    </w:p>
    <w:p w14:paraId="284BE26B" w14:textId="77777777" w:rsidR="00120863" w:rsidRPr="006702EA" w:rsidRDefault="00120863">
      <w:pPr>
        <w:rPr>
          <w:lang w:val="en-US"/>
        </w:rPr>
      </w:pPr>
    </w:p>
    <w:p w14:paraId="0239DCA5" w14:textId="77777777" w:rsidR="00120863" w:rsidRPr="006702EA" w:rsidRDefault="00120863">
      <w:pPr>
        <w:rPr>
          <w:lang w:val="en-US"/>
        </w:rPr>
      </w:pPr>
    </w:p>
    <w:p w14:paraId="00D25B25" w14:textId="77777777" w:rsidR="00120863" w:rsidRPr="006702EA" w:rsidRDefault="00120863">
      <w:pPr>
        <w:rPr>
          <w:lang w:val="en-US"/>
        </w:rPr>
      </w:pPr>
    </w:p>
    <w:p w14:paraId="20FF4C93" w14:textId="77777777" w:rsidR="00120863" w:rsidRPr="006702EA" w:rsidRDefault="00120863">
      <w:pPr>
        <w:rPr>
          <w:lang w:val="en-US"/>
        </w:rPr>
      </w:pPr>
    </w:p>
    <w:p w14:paraId="7D295B5D" w14:textId="77777777" w:rsidR="00120863" w:rsidRPr="006702EA" w:rsidRDefault="00120863">
      <w:pPr>
        <w:rPr>
          <w:lang w:val="en-US"/>
        </w:rPr>
      </w:pPr>
    </w:p>
    <w:p w14:paraId="36A30625" w14:textId="77777777" w:rsidR="00120863" w:rsidRPr="006702EA" w:rsidRDefault="00120863">
      <w:pPr>
        <w:rPr>
          <w:lang w:val="en-US"/>
        </w:rPr>
      </w:pPr>
    </w:p>
    <w:p w14:paraId="272F8558" w14:textId="77777777" w:rsidR="00120863" w:rsidRPr="006702EA" w:rsidRDefault="00120863">
      <w:pPr>
        <w:rPr>
          <w:lang w:val="en-US"/>
        </w:rPr>
      </w:pPr>
    </w:p>
    <w:p w14:paraId="651B5AE1" w14:textId="77777777" w:rsidR="00120863" w:rsidRPr="006702EA" w:rsidRDefault="00000000" w:rsidP="00EA73DC">
      <w:pPr>
        <w:ind w:firstLine="0"/>
        <w:jc w:val="center"/>
        <w:rPr>
          <w:lang w:val="en-US"/>
        </w:rPr>
      </w:pPr>
      <w:r>
        <w:rPr>
          <w:b/>
          <w:bCs/>
          <w:sz w:val="28"/>
          <w:szCs w:val="28"/>
          <w:lang w:val="en-US"/>
        </w:rPr>
        <w:t>Šaha mājaslapa</w:t>
      </w:r>
    </w:p>
    <w:p w14:paraId="657A68BD" w14:textId="77777777" w:rsidR="00120863" w:rsidRPr="006702EA" w:rsidRDefault="00120863">
      <w:pPr>
        <w:rPr>
          <w:lang w:val="en-US"/>
        </w:rPr>
      </w:pPr>
    </w:p>
    <w:p w14:paraId="2411164B" w14:textId="77777777" w:rsidR="00120863" w:rsidRPr="006702EA" w:rsidRDefault="00000000" w:rsidP="00EA73DC">
      <w:pPr>
        <w:ind w:firstLine="0"/>
        <w:jc w:val="center"/>
        <w:rPr>
          <w:lang w:val="en-US"/>
        </w:rPr>
      </w:pPr>
      <w:r>
        <w:rPr>
          <w:sz w:val="28"/>
          <w:szCs w:val="28"/>
          <w:lang w:val="en-US"/>
        </w:rPr>
        <w:t>Kvalifikācijas eksāmena praktiskās daļas dokumentācija</w:t>
      </w:r>
    </w:p>
    <w:p w14:paraId="3E9109D9" w14:textId="77777777" w:rsidR="00120863" w:rsidRPr="006702EA" w:rsidRDefault="00120863">
      <w:pPr>
        <w:rPr>
          <w:lang w:val="en-US"/>
        </w:rPr>
      </w:pPr>
    </w:p>
    <w:p w14:paraId="5D339210" w14:textId="77777777" w:rsidR="00120863" w:rsidRPr="006702EA" w:rsidRDefault="00120863">
      <w:pPr>
        <w:rPr>
          <w:lang w:val="en-US"/>
        </w:rPr>
      </w:pPr>
    </w:p>
    <w:p w14:paraId="1E774D8D" w14:textId="77777777" w:rsidR="00120863" w:rsidRPr="006702EA" w:rsidRDefault="00120863">
      <w:pPr>
        <w:rPr>
          <w:lang w:val="en-US"/>
        </w:rPr>
      </w:pPr>
    </w:p>
    <w:p w14:paraId="61E6D69D" w14:textId="77777777" w:rsidR="00120863" w:rsidRPr="006702EA" w:rsidRDefault="00120863">
      <w:pPr>
        <w:rPr>
          <w:lang w:val="en-US"/>
        </w:rPr>
      </w:pPr>
    </w:p>
    <w:p w14:paraId="6FC42E4F" w14:textId="77777777" w:rsidR="00120863" w:rsidRPr="006702EA" w:rsidRDefault="00120863">
      <w:pPr>
        <w:rPr>
          <w:lang w:val="en-US"/>
        </w:rPr>
      </w:pPr>
    </w:p>
    <w:p w14:paraId="54316E68" w14:textId="77777777" w:rsidR="00120863" w:rsidRPr="006702EA" w:rsidRDefault="00120863">
      <w:pPr>
        <w:rPr>
          <w:lang w:val="en-US"/>
        </w:rPr>
      </w:pPr>
    </w:p>
    <w:p w14:paraId="0765603B" w14:textId="77777777" w:rsidR="00120863" w:rsidRPr="006702EA" w:rsidRDefault="00120863">
      <w:pPr>
        <w:rPr>
          <w:lang w:val="en-US"/>
        </w:rPr>
      </w:pPr>
    </w:p>
    <w:p w14:paraId="57295FBE" w14:textId="77777777" w:rsidR="00120863" w:rsidRPr="006702EA" w:rsidRDefault="00120863">
      <w:pPr>
        <w:rPr>
          <w:lang w:val="en-US"/>
        </w:rPr>
      </w:pPr>
    </w:p>
    <w:p w14:paraId="694AF195" w14:textId="0F50D01C" w:rsidR="00120863" w:rsidRPr="006702EA" w:rsidRDefault="00000000" w:rsidP="00EA73DC">
      <w:pPr>
        <w:ind w:firstLine="0"/>
        <w:jc w:val="right"/>
        <w:rPr>
          <w:lang w:val="en-US"/>
        </w:rPr>
      </w:pPr>
      <w:r>
        <w:rPr>
          <w:sz w:val="28"/>
          <w:szCs w:val="28"/>
          <w:lang w:val="en-US"/>
        </w:rPr>
        <w:t>Darba autors:</w:t>
      </w:r>
    </w:p>
    <w:p w14:paraId="7B22E11A" w14:textId="77777777" w:rsidR="00120863" w:rsidRPr="006702EA" w:rsidRDefault="00000000">
      <w:pPr>
        <w:jc w:val="right"/>
        <w:rPr>
          <w:lang w:val="en-US"/>
        </w:rPr>
      </w:pPr>
      <w:r>
        <w:rPr>
          <w:sz w:val="28"/>
          <w:szCs w:val="28"/>
          <w:lang w:val="en-US"/>
        </w:rPr>
        <w:t>Ēriks Anisimovičs, 4PT</w:t>
      </w:r>
    </w:p>
    <w:p w14:paraId="0422ABF1" w14:textId="77777777" w:rsidR="00120863" w:rsidRPr="006702EA" w:rsidRDefault="00120863">
      <w:pPr>
        <w:rPr>
          <w:lang w:val="en-US"/>
        </w:rPr>
      </w:pPr>
    </w:p>
    <w:p w14:paraId="412AFC04" w14:textId="77777777" w:rsidR="00120863" w:rsidRPr="006702EA" w:rsidRDefault="00000000">
      <w:pPr>
        <w:jc w:val="right"/>
        <w:rPr>
          <w:lang w:val="en-US"/>
        </w:rPr>
      </w:pPr>
      <w:r>
        <w:rPr>
          <w:sz w:val="28"/>
          <w:szCs w:val="28"/>
          <w:lang w:val="en-US"/>
        </w:rPr>
        <w:t>Darba vadītājs:</w:t>
      </w:r>
    </w:p>
    <w:p w14:paraId="6100842E" w14:textId="0CE991E5" w:rsidR="00120863" w:rsidRPr="006702EA" w:rsidRDefault="00000000" w:rsidP="00EA73DC">
      <w:pPr>
        <w:jc w:val="right"/>
        <w:rPr>
          <w:lang w:val="en-US"/>
        </w:rPr>
      </w:pPr>
      <w:r>
        <w:rPr>
          <w:sz w:val="28"/>
          <w:szCs w:val="28"/>
          <w:lang w:val="en-US"/>
        </w:rPr>
        <w:t>skolotājs, Raimonds Kristovskis</w:t>
      </w:r>
    </w:p>
    <w:p w14:paraId="6BDBB073" w14:textId="77777777" w:rsidR="00120863" w:rsidRPr="006702EA" w:rsidRDefault="00120863">
      <w:pPr>
        <w:rPr>
          <w:lang w:val="en-US"/>
        </w:rPr>
      </w:pPr>
    </w:p>
    <w:p w14:paraId="660D2083" w14:textId="77777777" w:rsidR="00120863" w:rsidRPr="006702EA" w:rsidRDefault="00000000" w:rsidP="00EA73DC">
      <w:pPr>
        <w:ind w:firstLine="0"/>
        <w:rPr>
          <w:lang w:val="en-US"/>
        </w:rPr>
      </w:pPr>
      <w:r>
        <w:rPr>
          <w:sz w:val="28"/>
          <w:szCs w:val="28"/>
          <w:lang w:val="en-US"/>
        </w:rPr>
        <w:t>Eksāmena datums 2026. gada 16.–17. jūnijs</w:t>
      </w:r>
    </w:p>
    <w:p w14:paraId="20A541CB" w14:textId="77777777" w:rsidR="00120863" w:rsidRPr="006702EA" w:rsidRDefault="00120863">
      <w:pPr>
        <w:rPr>
          <w:lang w:val="en-US"/>
        </w:rPr>
      </w:pPr>
    </w:p>
    <w:p w14:paraId="7ED9DA6A" w14:textId="77777777" w:rsidR="00120863" w:rsidRPr="006702EA" w:rsidRDefault="00120863">
      <w:pPr>
        <w:rPr>
          <w:lang w:val="en-US"/>
        </w:rPr>
      </w:pPr>
    </w:p>
    <w:p w14:paraId="069D1444" w14:textId="77777777" w:rsidR="00120863" w:rsidRPr="006702EA" w:rsidRDefault="00120863">
      <w:pPr>
        <w:rPr>
          <w:lang w:val="en-US"/>
        </w:rPr>
      </w:pPr>
    </w:p>
    <w:p w14:paraId="23EB5BD5" w14:textId="77777777" w:rsidR="00120863" w:rsidRPr="006702EA" w:rsidRDefault="00000000" w:rsidP="00EA73DC">
      <w:pPr>
        <w:ind w:firstLine="0"/>
        <w:jc w:val="center"/>
        <w:rPr>
          <w:lang w:val="en-US"/>
        </w:rPr>
      </w:pPr>
      <w:r>
        <w:rPr>
          <w:sz w:val="28"/>
          <w:szCs w:val="28"/>
          <w:lang w:val="en-US"/>
        </w:rPr>
        <w:t>Liepāja 2026</w:t>
      </w:r>
    </w:p>
    <w:p w14:paraId="172EB55A" w14:textId="77777777" w:rsidR="00120863" w:rsidRPr="006702EA" w:rsidRDefault="00120863">
      <w:pPr>
        <w:rPr>
          <w:lang w:val="en-US"/>
        </w:rPr>
        <w:sectPr w:rsidR="00120863" w:rsidRPr="006702EA">
          <w:footerReference w:type="default" r:id="rId9"/>
          <w:pgSz w:w="11906" w:h="16838"/>
          <w:pgMar w:top="1134" w:right="1134" w:bottom="1134" w:left="1701" w:header="708" w:footer="708" w:gutter="0"/>
          <w:cols w:space="720"/>
          <w:docGrid w:linePitch="360"/>
        </w:sectPr>
      </w:pPr>
    </w:p>
    <w:p w14:paraId="75EFEF4B" w14:textId="77777777" w:rsidR="00120863" w:rsidRPr="006702EA" w:rsidRDefault="00000000">
      <w:pPr>
        <w:spacing w:after="240"/>
        <w:jc w:val="center"/>
        <w:rPr>
          <w:lang w:val="en-US"/>
        </w:rPr>
      </w:pPr>
      <w:r>
        <w:rPr>
          <w:b/>
          <w:bCs/>
          <w:sz w:val="28"/>
          <w:szCs w:val="28"/>
          <w:lang w:val="en-US"/>
        </w:rPr>
        <w:lastRenderedPageBreak/>
        <w:t>Anotācija</w:t>
      </w:r>
    </w:p>
    <w:p w14:paraId="10BC19E5" w14:textId="77777777" w:rsidR="00120863" w:rsidRPr="006702EA" w:rsidRDefault="00000000">
      <w:pPr>
        <w:rPr>
          <w:lang w:val="en-US"/>
        </w:rPr>
      </w:pPr>
      <w:r>
        <w:rPr>
          <w:lang w:val="en-US"/>
        </w:rPr>
        <w:t>Kvalifikācijas darbs «Šaha mājaslapa» ir izstrādāta tīmekļa platforma šaha spēlētājiem ar uzsvaru uz spēļu analīzi un mācīšanos no kļūdām. Lietotājs var augšupielādēt PGN partijas vai importēt tās no Lichess un Chess.com, saņemt Stockfish dzinēja analīzi ar gājienu klasifikāciju sešās kategorijās (labākais, lielisks, labs, neprecizitāte, kļūda, rupja kļūda), latviešu valodā uzrakstītus paskaidrojumus konkrētajām kļūdām un personalizētus treniņu uzdevumus, kas ģenerēti no paša spēlētāja vājajām pozīcijām. Platforma piedāvā arī spēli pret Stockfish dzinēju 21 grūtības līmenī, daudzspēlētāju režīmu reāllaikā caur WebSocket savienojumu, 120+ ECO atklātņu pārlūku ar latviešu valodā komentētiem variantiem, sasniegumu sistēmu un dienas uzdevumu.</w:t>
      </w:r>
    </w:p>
    <w:p w14:paraId="1B3A0D3B" w14:textId="77777777" w:rsidR="00120863" w:rsidRPr="006702EA" w:rsidRDefault="00000000">
      <w:pPr>
        <w:rPr>
          <w:lang w:val="en-US"/>
        </w:rPr>
      </w:pPr>
      <w:r>
        <w:rPr>
          <w:lang w:val="en-US"/>
        </w:rPr>
        <w:t>Platforma izstrādāta kā vienlapas lietotne (SPA) ar Vue 3 (Composition API) priekšlapas pusē un Laravel 12 servera pusē. Analīze tiek veikta ar Stockfish WebAssembly versiju pārlūkā, kā arī ar Stockfish bināro failu serverī dziļākai analīzei caur Laravel Queue. Datubāze ir MySQL 8.4, multiplayer reāllaika komunikāciju nodrošina Laravel Reverb WebSocket serveris. Lietotāja saskarne ir pilnībā latviešu valodā ar pilnu angļu valodas atbalstu caur Vue I18n bibliotēku.</w:t>
      </w:r>
    </w:p>
    <w:p w14:paraId="1D1A5C43" w14:textId="77777777" w:rsidR="00120863" w:rsidRPr="006702EA" w:rsidRDefault="00000000">
      <w:pPr>
        <w:rPr>
          <w:lang w:val="en-US"/>
        </w:rPr>
      </w:pPr>
      <w:r>
        <w:rPr>
          <w:b/>
          <w:bCs/>
          <w:lang w:val="en-US"/>
        </w:rPr>
        <w:t xml:space="preserve">Atslēgvārdi: </w:t>
      </w:r>
      <w:r>
        <w:rPr>
          <w:lang w:val="en-US"/>
        </w:rPr>
        <w:t>šahs, partijas analīze, Stockfish, Vue 3, Laravel 12, WebAssembly, mācību platforma, latviešu valodā.</w:t>
      </w:r>
    </w:p>
    <w:p w14:paraId="1752494A" w14:textId="77777777" w:rsidR="00120863" w:rsidRPr="006702EA" w:rsidRDefault="00120863">
      <w:pPr>
        <w:rPr>
          <w:lang w:val="en-US"/>
        </w:rPr>
        <w:sectPr w:rsidR="00120863" w:rsidRPr="006702EA">
          <w:footerReference w:type="default" r:id="rId10"/>
          <w:pgSz w:w="11906" w:h="16838"/>
          <w:pgMar w:top="1134" w:right="1134" w:bottom="1134" w:left="1701" w:header="708" w:footer="708" w:gutter="0"/>
          <w:cols w:space="720"/>
          <w:docGrid w:linePitch="360"/>
        </w:sectPr>
      </w:pPr>
    </w:p>
    <w:p w14:paraId="4AD25248" w14:textId="77777777" w:rsidR="00120863" w:rsidRDefault="00000000" w:rsidP="00EA73DC">
      <w:pPr>
        <w:spacing w:after="240"/>
        <w:ind w:firstLine="0"/>
        <w:jc w:val="center"/>
      </w:pPr>
      <w:r>
        <w:rPr>
          <w:b/>
          <w:bCs/>
          <w:sz w:val="28"/>
          <w:szCs w:val="28"/>
        </w:rPr>
        <w:lastRenderedPageBreak/>
        <w:t>Saturs</w:t>
      </w:r>
    </w:p>
    <w:sdt>
      <w:sdtPr>
        <w:alias w:val="Satura rādītājs"/>
        <w:id w:val="357244799"/>
      </w:sdtPr>
      <w:sdtContent>
        <w:p w14:paraId="32D384A1" w14:textId="5250371F" w:rsidR="00FE6EBB" w:rsidRDefault="00000000">
          <w:pPr>
            <w:pStyle w:val="TOC1"/>
            <w:tabs>
              <w:tab w:val="right" w:leader="dot" w:pos="9061"/>
            </w:tabs>
            <w:rPr>
              <w:rFonts w:asciiTheme="minorHAnsi" w:eastAsiaTheme="minorEastAsia" w:hAnsiTheme="minorHAnsi" w:cstheme="minorBidi"/>
              <w:noProof/>
              <w:sz w:val="22"/>
              <w:szCs w:val="22"/>
            </w:rPr>
          </w:pPr>
          <w:r>
            <w:fldChar w:fldCharType="begin"/>
          </w:r>
          <w:r>
            <w:instrText>TOC \h \o "1-3" \t "Heading1,1,Heading2,2,Heading3,3"</w:instrText>
          </w:r>
          <w:r>
            <w:fldChar w:fldCharType="separate"/>
          </w:r>
          <w:hyperlink w:anchor="_Toc231801314" w:history="1">
            <w:r w:rsidR="00FE6EBB" w:rsidRPr="00435308">
              <w:rPr>
                <w:rStyle w:val="Hyperlink"/>
                <w:noProof/>
              </w:rPr>
              <w:t>Ievads</w:t>
            </w:r>
            <w:r w:rsidR="00FE6EBB">
              <w:rPr>
                <w:noProof/>
              </w:rPr>
              <w:tab/>
            </w:r>
            <w:r w:rsidR="00FE6EBB">
              <w:rPr>
                <w:noProof/>
              </w:rPr>
              <w:fldChar w:fldCharType="begin"/>
            </w:r>
            <w:r w:rsidR="00FE6EBB">
              <w:rPr>
                <w:noProof/>
              </w:rPr>
              <w:instrText xml:space="preserve"> PAGEREF _Toc231801314 \h </w:instrText>
            </w:r>
            <w:r w:rsidR="00FE6EBB">
              <w:rPr>
                <w:noProof/>
              </w:rPr>
            </w:r>
            <w:r w:rsidR="00FE6EBB">
              <w:rPr>
                <w:noProof/>
              </w:rPr>
              <w:fldChar w:fldCharType="separate"/>
            </w:r>
            <w:r w:rsidR="00FE6EBB">
              <w:rPr>
                <w:noProof/>
              </w:rPr>
              <w:t>1</w:t>
            </w:r>
            <w:r w:rsidR="00FE6EBB">
              <w:rPr>
                <w:noProof/>
              </w:rPr>
              <w:fldChar w:fldCharType="end"/>
            </w:r>
          </w:hyperlink>
        </w:p>
        <w:p w14:paraId="7793E40F" w14:textId="2A6A43AE"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315" w:history="1">
            <w:r w:rsidRPr="00435308">
              <w:rPr>
                <w:rStyle w:val="Hyperlink"/>
                <w:noProof/>
                <w:lang w:val="en-US"/>
              </w:rPr>
              <w:t>1. Uzdevuma formulējums</w:t>
            </w:r>
            <w:r>
              <w:rPr>
                <w:noProof/>
              </w:rPr>
              <w:tab/>
            </w:r>
            <w:r>
              <w:rPr>
                <w:noProof/>
              </w:rPr>
              <w:fldChar w:fldCharType="begin"/>
            </w:r>
            <w:r>
              <w:rPr>
                <w:noProof/>
              </w:rPr>
              <w:instrText xml:space="preserve"> PAGEREF _Toc231801315 \h </w:instrText>
            </w:r>
            <w:r>
              <w:rPr>
                <w:noProof/>
              </w:rPr>
            </w:r>
            <w:r>
              <w:rPr>
                <w:noProof/>
              </w:rPr>
              <w:fldChar w:fldCharType="separate"/>
            </w:r>
            <w:r>
              <w:rPr>
                <w:noProof/>
              </w:rPr>
              <w:t>2</w:t>
            </w:r>
            <w:r>
              <w:rPr>
                <w:noProof/>
              </w:rPr>
              <w:fldChar w:fldCharType="end"/>
            </w:r>
          </w:hyperlink>
        </w:p>
        <w:p w14:paraId="7FA10FE7" w14:textId="3ED28AC5"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316" w:history="1">
            <w:r w:rsidRPr="00435308">
              <w:rPr>
                <w:rStyle w:val="Hyperlink"/>
                <w:noProof/>
                <w:lang w:val="en-US"/>
              </w:rPr>
              <w:t>2. Programmatūras prasību specifikācija</w:t>
            </w:r>
            <w:r>
              <w:rPr>
                <w:noProof/>
              </w:rPr>
              <w:tab/>
            </w:r>
            <w:r>
              <w:rPr>
                <w:noProof/>
              </w:rPr>
              <w:fldChar w:fldCharType="begin"/>
            </w:r>
            <w:r>
              <w:rPr>
                <w:noProof/>
              </w:rPr>
              <w:instrText xml:space="preserve"> PAGEREF _Toc231801316 \h </w:instrText>
            </w:r>
            <w:r>
              <w:rPr>
                <w:noProof/>
              </w:rPr>
            </w:r>
            <w:r>
              <w:rPr>
                <w:noProof/>
              </w:rPr>
              <w:fldChar w:fldCharType="separate"/>
            </w:r>
            <w:r>
              <w:rPr>
                <w:noProof/>
              </w:rPr>
              <w:t>3</w:t>
            </w:r>
            <w:r>
              <w:rPr>
                <w:noProof/>
              </w:rPr>
              <w:fldChar w:fldCharType="end"/>
            </w:r>
          </w:hyperlink>
        </w:p>
        <w:p w14:paraId="60EC05E1" w14:textId="1F330DCF"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17" w:history="1">
            <w:r w:rsidRPr="00435308">
              <w:rPr>
                <w:rStyle w:val="Hyperlink"/>
                <w:noProof/>
                <w:lang w:val="en-US"/>
              </w:rPr>
              <w:t>2.1. Produkta perspektīva</w:t>
            </w:r>
            <w:r>
              <w:rPr>
                <w:noProof/>
              </w:rPr>
              <w:tab/>
            </w:r>
            <w:r>
              <w:rPr>
                <w:noProof/>
              </w:rPr>
              <w:fldChar w:fldCharType="begin"/>
            </w:r>
            <w:r>
              <w:rPr>
                <w:noProof/>
              </w:rPr>
              <w:instrText xml:space="preserve"> PAGEREF _Toc231801317 \h </w:instrText>
            </w:r>
            <w:r>
              <w:rPr>
                <w:noProof/>
              </w:rPr>
            </w:r>
            <w:r>
              <w:rPr>
                <w:noProof/>
              </w:rPr>
              <w:fldChar w:fldCharType="separate"/>
            </w:r>
            <w:r>
              <w:rPr>
                <w:noProof/>
              </w:rPr>
              <w:t>3</w:t>
            </w:r>
            <w:r>
              <w:rPr>
                <w:noProof/>
              </w:rPr>
              <w:fldChar w:fldCharType="end"/>
            </w:r>
          </w:hyperlink>
        </w:p>
        <w:p w14:paraId="59AA7768" w14:textId="1FBFFAF9"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18" w:history="1">
            <w:r w:rsidRPr="00435308">
              <w:rPr>
                <w:rStyle w:val="Hyperlink"/>
                <w:noProof/>
                <w:lang w:val="en-US"/>
              </w:rPr>
              <w:t>2.2. Sistēmas funkcionālās prasības</w:t>
            </w:r>
            <w:r>
              <w:rPr>
                <w:noProof/>
              </w:rPr>
              <w:tab/>
            </w:r>
            <w:r>
              <w:rPr>
                <w:noProof/>
              </w:rPr>
              <w:fldChar w:fldCharType="begin"/>
            </w:r>
            <w:r>
              <w:rPr>
                <w:noProof/>
              </w:rPr>
              <w:instrText xml:space="preserve"> PAGEREF _Toc231801318 \h </w:instrText>
            </w:r>
            <w:r>
              <w:rPr>
                <w:noProof/>
              </w:rPr>
            </w:r>
            <w:r>
              <w:rPr>
                <w:noProof/>
              </w:rPr>
              <w:fldChar w:fldCharType="separate"/>
            </w:r>
            <w:r>
              <w:rPr>
                <w:noProof/>
              </w:rPr>
              <w:t>4</w:t>
            </w:r>
            <w:r>
              <w:rPr>
                <w:noProof/>
              </w:rPr>
              <w:fldChar w:fldCharType="end"/>
            </w:r>
          </w:hyperlink>
        </w:p>
        <w:p w14:paraId="7BB3B57B" w14:textId="7A5FC8BD"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19" w:history="1">
            <w:r w:rsidRPr="00435308">
              <w:rPr>
                <w:rStyle w:val="Hyperlink"/>
                <w:noProof/>
                <w:lang w:val="en-US"/>
              </w:rPr>
              <w:t>2.2.1. Lietotāja autentifikācija</w:t>
            </w:r>
            <w:r>
              <w:rPr>
                <w:noProof/>
              </w:rPr>
              <w:tab/>
            </w:r>
            <w:r>
              <w:rPr>
                <w:noProof/>
              </w:rPr>
              <w:fldChar w:fldCharType="begin"/>
            </w:r>
            <w:r>
              <w:rPr>
                <w:noProof/>
              </w:rPr>
              <w:instrText xml:space="preserve"> PAGEREF _Toc231801319 \h </w:instrText>
            </w:r>
            <w:r>
              <w:rPr>
                <w:noProof/>
              </w:rPr>
            </w:r>
            <w:r>
              <w:rPr>
                <w:noProof/>
              </w:rPr>
              <w:fldChar w:fldCharType="separate"/>
            </w:r>
            <w:r>
              <w:rPr>
                <w:noProof/>
              </w:rPr>
              <w:t>4</w:t>
            </w:r>
            <w:r>
              <w:rPr>
                <w:noProof/>
              </w:rPr>
              <w:fldChar w:fldCharType="end"/>
            </w:r>
          </w:hyperlink>
        </w:p>
        <w:p w14:paraId="384634AF" w14:textId="7B50293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0" w:history="1">
            <w:r w:rsidRPr="00435308">
              <w:rPr>
                <w:rStyle w:val="Hyperlink"/>
                <w:noProof/>
                <w:lang w:val="en-US"/>
              </w:rPr>
              <w:t>2.2.2. Jauna lietotāja reģistrācija</w:t>
            </w:r>
            <w:r>
              <w:rPr>
                <w:noProof/>
              </w:rPr>
              <w:tab/>
            </w:r>
            <w:r>
              <w:rPr>
                <w:noProof/>
              </w:rPr>
              <w:fldChar w:fldCharType="begin"/>
            </w:r>
            <w:r>
              <w:rPr>
                <w:noProof/>
              </w:rPr>
              <w:instrText xml:space="preserve"> PAGEREF _Toc231801320 \h </w:instrText>
            </w:r>
            <w:r>
              <w:rPr>
                <w:noProof/>
              </w:rPr>
            </w:r>
            <w:r>
              <w:rPr>
                <w:noProof/>
              </w:rPr>
              <w:fldChar w:fldCharType="separate"/>
            </w:r>
            <w:r>
              <w:rPr>
                <w:noProof/>
              </w:rPr>
              <w:t>4</w:t>
            </w:r>
            <w:r>
              <w:rPr>
                <w:noProof/>
              </w:rPr>
              <w:fldChar w:fldCharType="end"/>
            </w:r>
          </w:hyperlink>
        </w:p>
        <w:p w14:paraId="785FE0EF" w14:textId="34DA0E8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1" w:history="1">
            <w:r w:rsidRPr="00435308">
              <w:rPr>
                <w:rStyle w:val="Hyperlink"/>
                <w:noProof/>
                <w:lang w:val="en-US"/>
              </w:rPr>
              <w:t>2.2.3. Spēles augšupielāde un saglabāšana</w:t>
            </w:r>
            <w:r>
              <w:rPr>
                <w:noProof/>
              </w:rPr>
              <w:tab/>
            </w:r>
            <w:r>
              <w:rPr>
                <w:noProof/>
              </w:rPr>
              <w:fldChar w:fldCharType="begin"/>
            </w:r>
            <w:r>
              <w:rPr>
                <w:noProof/>
              </w:rPr>
              <w:instrText xml:space="preserve"> PAGEREF _Toc231801321 \h </w:instrText>
            </w:r>
            <w:r>
              <w:rPr>
                <w:noProof/>
              </w:rPr>
            </w:r>
            <w:r>
              <w:rPr>
                <w:noProof/>
              </w:rPr>
              <w:fldChar w:fldCharType="separate"/>
            </w:r>
            <w:r>
              <w:rPr>
                <w:noProof/>
              </w:rPr>
              <w:t>5</w:t>
            </w:r>
            <w:r>
              <w:rPr>
                <w:noProof/>
              </w:rPr>
              <w:fldChar w:fldCharType="end"/>
            </w:r>
          </w:hyperlink>
        </w:p>
        <w:p w14:paraId="114515FB" w14:textId="1701773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2" w:history="1">
            <w:r w:rsidRPr="00435308">
              <w:rPr>
                <w:rStyle w:val="Hyperlink"/>
                <w:noProof/>
                <w:lang w:val="en-US"/>
              </w:rPr>
              <w:t>2.2.4. Partijas analīze ar Stockfish dzinēju</w:t>
            </w:r>
            <w:r>
              <w:rPr>
                <w:noProof/>
              </w:rPr>
              <w:tab/>
            </w:r>
            <w:r>
              <w:rPr>
                <w:noProof/>
              </w:rPr>
              <w:fldChar w:fldCharType="begin"/>
            </w:r>
            <w:r>
              <w:rPr>
                <w:noProof/>
              </w:rPr>
              <w:instrText xml:space="preserve"> PAGEREF _Toc231801322 \h </w:instrText>
            </w:r>
            <w:r>
              <w:rPr>
                <w:noProof/>
              </w:rPr>
            </w:r>
            <w:r>
              <w:rPr>
                <w:noProof/>
              </w:rPr>
              <w:fldChar w:fldCharType="separate"/>
            </w:r>
            <w:r>
              <w:rPr>
                <w:noProof/>
              </w:rPr>
              <w:t>6</w:t>
            </w:r>
            <w:r>
              <w:rPr>
                <w:noProof/>
              </w:rPr>
              <w:fldChar w:fldCharType="end"/>
            </w:r>
          </w:hyperlink>
        </w:p>
        <w:p w14:paraId="2268FA0E" w14:textId="40D3D1E7"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3" w:history="1">
            <w:r w:rsidRPr="00435308">
              <w:rPr>
                <w:rStyle w:val="Hyperlink"/>
                <w:noProof/>
                <w:lang w:val="en-US"/>
              </w:rPr>
              <w:t>2.2.5. Kļūdu skaidrojumu ģenerēšana</w:t>
            </w:r>
            <w:r>
              <w:rPr>
                <w:noProof/>
              </w:rPr>
              <w:tab/>
            </w:r>
            <w:r>
              <w:rPr>
                <w:noProof/>
              </w:rPr>
              <w:fldChar w:fldCharType="begin"/>
            </w:r>
            <w:r>
              <w:rPr>
                <w:noProof/>
              </w:rPr>
              <w:instrText xml:space="preserve"> PAGEREF _Toc231801323 \h </w:instrText>
            </w:r>
            <w:r>
              <w:rPr>
                <w:noProof/>
              </w:rPr>
            </w:r>
            <w:r>
              <w:rPr>
                <w:noProof/>
              </w:rPr>
              <w:fldChar w:fldCharType="separate"/>
            </w:r>
            <w:r>
              <w:rPr>
                <w:noProof/>
              </w:rPr>
              <w:t>6</w:t>
            </w:r>
            <w:r>
              <w:rPr>
                <w:noProof/>
              </w:rPr>
              <w:fldChar w:fldCharType="end"/>
            </w:r>
          </w:hyperlink>
        </w:p>
        <w:p w14:paraId="304DA395" w14:textId="5075C2AF"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4" w:history="1">
            <w:r w:rsidRPr="00435308">
              <w:rPr>
                <w:rStyle w:val="Hyperlink"/>
                <w:noProof/>
                <w:lang w:val="en-US"/>
              </w:rPr>
              <w:t>2.2.6. Personalizētu ieteikumu izveide</w:t>
            </w:r>
            <w:r>
              <w:rPr>
                <w:noProof/>
              </w:rPr>
              <w:tab/>
            </w:r>
            <w:r>
              <w:rPr>
                <w:noProof/>
              </w:rPr>
              <w:fldChar w:fldCharType="begin"/>
            </w:r>
            <w:r>
              <w:rPr>
                <w:noProof/>
              </w:rPr>
              <w:instrText xml:space="preserve"> PAGEREF _Toc231801324 \h </w:instrText>
            </w:r>
            <w:r>
              <w:rPr>
                <w:noProof/>
              </w:rPr>
            </w:r>
            <w:r>
              <w:rPr>
                <w:noProof/>
              </w:rPr>
              <w:fldChar w:fldCharType="separate"/>
            </w:r>
            <w:r>
              <w:rPr>
                <w:noProof/>
              </w:rPr>
              <w:t>7</w:t>
            </w:r>
            <w:r>
              <w:rPr>
                <w:noProof/>
              </w:rPr>
              <w:fldChar w:fldCharType="end"/>
            </w:r>
          </w:hyperlink>
        </w:p>
        <w:p w14:paraId="2D896352" w14:textId="1C906F8E"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5" w:history="1">
            <w:r w:rsidRPr="00435308">
              <w:rPr>
                <w:rStyle w:val="Hyperlink"/>
                <w:noProof/>
                <w:lang w:val="en-US"/>
              </w:rPr>
              <w:t>2.2.7. Vizualizēta kļūdu analīze</w:t>
            </w:r>
            <w:r>
              <w:rPr>
                <w:noProof/>
              </w:rPr>
              <w:tab/>
            </w:r>
            <w:r>
              <w:rPr>
                <w:noProof/>
              </w:rPr>
              <w:fldChar w:fldCharType="begin"/>
            </w:r>
            <w:r>
              <w:rPr>
                <w:noProof/>
              </w:rPr>
              <w:instrText xml:space="preserve"> PAGEREF _Toc231801325 \h </w:instrText>
            </w:r>
            <w:r>
              <w:rPr>
                <w:noProof/>
              </w:rPr>
            </w:r>
            <w:r>
              <w:rPr>
                <w:noProof/>
              </w:rPr>
              <w:fldChar w:fldCharType="separate"/>
            </w:r>
            <w:r>
              <w:rPr>
                <w:noProof/>
              </w:rPr>
              <w:t>7</w:t>
            </w:r>
            <w:r>
              <w:rPr>
                <w:noProof/>
              </w:rPr>
              <w:fldChar w:fldCharType="end"/>
            </w:r>
          </w:hyperlink>
        </w:p>
        <w:p w14:paraId="0AB4129D" w14:textId="72654CA8"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6" w:history="1">
            <w:r w:rsidRPr="00435308">
              <w:rPr>
                <w:rStyle w:val="Hyperlink"/>
                <w:noProof/>
                <w:lang w:val="en-US"/>
              </w:rPr>
              <w:t>2.2.8. Atklātņu statistika</w:t>
            </w:r>
            <w:r>
              <w:rPr>
                <w:noProof/>
              </w:rPr>
              <w:tab/>
            </w:r>
            <w:r>
              <w:rPr>
                <w:noProof/>
              </w:rPr>
              <w:fldChar w:fldCharType="begin"/>
            </w:r>
            <w:r>
              <w:rPr>
                <w:noProof/>
              </w:rPr>
              <w:instrText xml:space="preserve"> PAGEREF _Toc231801326 \h </w:instrText>
            </w:r>
            <w:r>
              <w:rPr>
                <w:noProof/>
              </w:rPr>
            </w:r>
            <w:r>
              <w:rPr>
                <w:noProof/>
              </w:rPr>
              <w:fldChar w:fldCharType="separate"/>
            </w:r>
            <w:r>
              <w:rPr>
                <w:noProof/>
              </w:rPr>
              <w:t>8</w:t>
            </w:r>
            <w:r>
              <w:rPr>
                <w:noProof/>
              </w:rPr>
              <w:fldChar w:fldCharType="end"/>
            </w:r>
          </w:hyperlink>
        </w:p>
        <w:p w14:paraId="393AD200" w14:textId="7D25EDC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7" w:history="1">
            <w:r w:rsidRPr="00435308">
              <w:rPr>
                <w:rStyle w:val="Hyperlink"/>
                <w:noProof/>
                <w:lang w:val="en-US"/>
              </w:rPr>
              <w:t>2.2.9. Spēlētāja profila panelis</w:t>
            </w:r>
            <w:r>
              <w:rPr>
                <w:noProof/>
              </w:rPr>
              <w:tab/>
            </w:r>
            <w:r>
              <w:rPr>
                <w:noProof/>
              </w:rPr>
              <w:fldChar w:fldCharType="begin"/>
            </w:r>
            <w:r>
              <w:rPr>
                <w:noProof/>
              </w:rPr>
              <w:instrText xml:space="preserve"> PAGEREF _Toc231801327 \h </w:instrText>
            </w:r>
            <w:r>
              <w:rPr>
                <w:noProof/>
              </w:rPr>
            </w:r>
            <w:r>
              <w:rPr>
                <w:noProof/>
              </w:rPr>
              <w:fldChar w:fldCharType="separate"/>
            </w:r>
            <w:r>
              <w:rPr>
                <w:noProof/>
              </w:rPr>
              <w:t>8</w:t>
            </w:r>
            <w:r>
              <w:rPr>
                <w:noProof/>
              </w:rPr>
              <w:fldChar w:fldCharType="end"/>
            </w:r>
          </w:hyperlink>
        </w:p>
        <w:p w14:paraId="20970FFC" w14:textId="6C8E6657"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8" w:history="1">
            <w:r w:rsidRPr="00435308">
              <w:rPr>
                <w:rStyle w:val="Hyperlink"/>
                <w:noProof/>
              </w:rPr>
              <w:t>2.2.10. Treniņu režīms no kļūdām</w:t>
            </w:r>
            <w:r>
              <w:rPr>
                <w:noProof/>
              </w:rPr>
              <w:tab/>
            </w:r>
            <w:r>
              <w:rPr>
                <w:noProof/>
              </w:rPr>
              <w:fldChar w:fldCharType="begin"/>
            </w:r>
            <w:r>
              <w:rPr>
                <w:noProof/>
              </w:rPr>
              <w:instrText xml:space="preserve"> PAGEREF _Toc231801328 \h </w:instrText>
            </w:r>
            <w:r>
              <w:rPr>
                <w:noProof/>
              </w:rPr>
            </w:r>
            <w:r>
              <w:rPr>
                <w:noProof/>
              </w:rPr>
              <w:fldChar w:fldCharType="separate"/>
            </w:r>
            <w:r>
              <w:rPr>
                <w:noProof/>
              </w:rPr>
              <w:t>9</w:t>
            </w:r>
            <w:r>
              <w:rPr>
                <w:noProof/>
              </w:rPr>
              <w:fldChar w:fldCharType="end"/>
            </w:r>
          </w:hyperlink>
        </w:p>
        <w:p w14:paraId="5E4D030C" w14:textId="2DAD143C"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29" w:history="1">
            <w:r w:rsidRPr="00435308">
              <w:rPr>
                <w:rStyle w:val="Hyperlink"/>
                <w:noProof/>
                <w:lang w:val="en-US"/>
              </w:rPr>
              <w:t>2.2.11. Iestatījumu pārvaldība</w:t>
            </w:r>
            <w:r>
              <w:rPr>
                <w:noProof/>
              </w:rPr>
              <w:tab/>
            </w:r>
            <w:r>
              <w:rPr>
                <w:noProof/>
              </w:rPr>
              <w:fldChar w:fldCharType="begin"/>
            </w:r>
            <w:r>
              <w:rPr>
                <w:noProof/>
              </w:rPr>
              <w:instrText xml:space="preserve"> PAGEREF _Toc231801329 \h </w:instrText>
            </w:r>
            <w:r>
              <w:rPr>
                <w:noProof/>
              </w:rPr>
            </w:r>
            <w:r>
              <w:rPr>
                <w:noProof/>
              </w:rPr>
              <w:fldChar w:fldCharType="separate"/>
            </w:r>
            <w:r>
              <w:rPr>
                <w:noProof/>
              </w:rPr>
              <w:t>9</w:t>
            </w:r>
            <w:r>
              <w:rPr>
                <w:noProof/>
              </w:rPr>
              <w:fldChar w:fldCharType="end"/>
            </w:r>
          </w:hyperlink>
        </w:p>
        <w:p w14:paraId="4B7ACEA8" w14:textId="3AE2F8A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0" w:history="1">
            <w:r w:rsidRPr="00435308">
              <w:rPr>
                <w:rStyle w:val="Hyperlink"/>
                <w:noProof/>
                <w:lang w:val="en-US"/>
              </w:rPr>
              <w:t>2.2.12. Paroles atjaunošana</w:t>
            </w:r>
            <w:r>
              <w:rPr>
                <w:noProof/>
              </w:rPr>
              <w:tab/>
            </w:r>
            <w:r>
              <w:rPr>
                <w:noProof/>
              </w:rPr>
              <w:fldChar w:fldCharType="begin"/>
            </w:r>
            <w:r>
              <w:rPr>
                <w:noProof/>
              </w:rPr>
              <w:instrText xml:space="preserve"> PAGEREF _Toc231801330 \h </w:instrText>
            </w:r>
            <w:r>
              <w:rPr>
                <w:noProof/>
              </w:rPr>
            </w:r>
            <w:r>
              <w:rPr>
                <w:noProof/>
              </w:rPr>
              <w:fldChar w:fldCharType="separate"/>
            </w:r>
            <w:r>
              <w:rPr>
                <w:noProof/>
              </w:rPr>
              <w:t>10</w:t>
            </w:r>
            <w:r>
              <w:rPr>
                <w:noProof/>
              </w:rPr>
              <w:fldChar w:fldCharType="end"/>
            </w:r>
          </w:hyperlink>
        </w:p>
        <w:p w14:paraId="4156E111" w14:textId="2A9B90FD"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1" w:history="1">
            <w:r w:rsidRPr="00435308">
              <w:rPr>
                <w:rStyle w:val="Hyperlink"/>
                <w:noProof/>
                <w:lang w:val="en-US"/>
              </w:rPr>
              <w:t>2.2.13. Partiju filtrēšana un meklēšana</w:t>
            </w:r>
            <w:r>
              <w:rPr>
                <w:noProof/>
              </w:rPr>
              <w:tab/>
            </w:r>
            <w:r>
              <w:rPr>
                <w:noProof/>
              </w:rPr>
              <w:fldChar w:fldCharType="begin"/>
            </w:r>
            <w:r>
              <w:rPr>
                <w:noProof/>
              </w:rPr>
              <w:instrText xml:space="preserve"> PAGEREF _Toc231801331 \h </w:instrText>
            </w:r>
            <w:r>
              <w:rPr>
                <w:noProof/>
              </w:rPr>
            </w:r>
            <w:r>
              <w:rPr>
                <w:noProof/>
              </w:rPr>
              <w:fldChar w:fldCharType="separate"/>
            </w:r>
            <w:r>
              <w:rPr>
                <w:noProof/>
              </w:rPr>
              <w:t>10</w:t>
            </w:r>
            <w:r>
              <w:rPr>
                <w:noProof/>
              </w:rPr>
              <w:fldChar w:fldCharType="end"/>
            </w:r>
          </w:hyperlink>
        </w:p>
        <w:p w14:paraId="3D052171" w14:textId="6DAFA96D"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2" w:history="1">
            <w:r w:rsidRPr="00435308">
              <w:rPr>
                <w:rStyle w:val="Hyperlink"/>
                <w:noProof/>
              </w:rPr>
              <w:t>2.2.14. Personalizēta atklātņu treniņu sesija</w:t>
            </w:r>
            <w:r>
              <w:rPr>
                <w:noProof/>
              </w:rPr>
              <w:tab/>
            </w:r>
            <w:r>
              <w:rPr>
                <w:noProof/>
              </w:rPr>
              <w:fldChar w:fldCharType="begin"/>
            </w:r>
            <w:r>
              <w:rPr>
                <w:noProof/>
              </w:rPr>
              <w:instrText xml:space="preserve"> PAGEREF _Toc231801332 \h </w:instrText>
            </w:r>
            <w:r>
              <w:rPr>
                <w:noProof/>
              </w:rPr>
            </w:r>
            <w:r>
              <w:rPr>
                <w:noProof/>
              </w:rPr>
              <w:fldChar w:fldCharType="separate"/>
            </w:r>
            <w:r>
              <w:rPr>
                <w:noProof/>
              </w:rPr>
              <w:t>10</w:t>
            </w:r>
            <w:r>
              <w:rPr>
                <w:noProof/>
              </w:rPr>
              <w:fldChar w:fldCharType="end"/>
            </w:r>
          </w:hyperlink>
        </w:p>
        <w:p w14:paraId="08E0C4D8" w14:textId="591849D8"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3" w:history="1">
            <w:r w:rsidRPr="00435308">
              <w:rPr>
                <w:rStyle w:val="Hyperlink"/>
                <w:noProof/>
                <w:lang w:val="en-US"/>
              </w:rPr>
              <w:t>2.2.15. Galotņu analīzes režīms</w:t>
            </w:r>
            <w:r>
              <w:rPr>
                <w:noProof/>
              </w:rPr>
              <w:tab/>
            </w:r>
            <w:r>
              <w:rPr>
                <w:noProof/>
              </w:rPr>
              <w:fldChar w:fldCharType="begin"/>
            </w:r>
            <w:r>
              <w:rPr>
                <w:noProof/>
              </w:rPr>
              <w:instrText xml:space="preserve"> PAGEREF _Toc231801333 \h </w:instrText>
            </w:r>
            <w:r>
              <w:rPr>
                <w:noProof/>
              </w:rPr>
            </w:r>
            <w:r>
              <w:rPr>
                <w:noProof/>
              </w:rPr>
              <w:fldChar w:fldCharType="separate"/>
            </w:r>
            <w:r>
              <w:rPr>
                <w:noProof/>
              </w:rPr>
              <w:t>11</w:t>
            </w:r>
            <w:r>
              <w:rPr>
                <w:noProof/>
              </w:rPr>
              <w:fldChar w:fldCharType="end"/>
            </w:r>
          </w:hyperlink>
        </w:p>
        <w:p w14:paraId="31EC4F50" w14:textId="28ECCAF3"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4" w:history="1">
            <w:r w:rsidRPr="00435308">
              <w:rPr>
                <w:rStyle w:val="Hyperlink"/>
                <w:noProof/>
                <w:lang w:val="en-US"/>
              </w:rPr>
              <w:t>2.2.16. Kļūdu kategoriju statistika</w:t>
            </w:r>
            <w:r>
              <w:rPr>
                <w:noProof/>
              </w:rPr>
              <w:tab/>
            </w:r>
            <w:r>
              <w:rPr>
                <w:noProof/>
              </w:rPr>
              <w:fldChar w:fldCharType="begin"/>
            </w:r>
            <w:r>
              <w:rPr>
                <w:noProof/>
              </w:rPr>
              <w:instrText xml:space="preserve"> PAGEREF _Toc231801334 \h </w:instrText>
            </w:r>
            <w:r>
              <w:rPr>
                <w:noProof/>
              </w:rPr>
            </w:r>
            <w:r>
              <w:rPr>
                <w:noProof/>
              </w:rPr>
              <w:fldChar w:fldCharType="separate"/>
            </w:r>
            <w:r>
              <w:rPr>
                <w:noProof/>
              </w:rPr>
              <w:t>11</w:t>
            </w:r>
            <w:r>
              <w:rPr>
                <w:noProof/>
              </w:rPr>
              <w:fldChar w:fldCharType="end"/>
            </w:r>
          </w:hyperlink>
        </w:p>
        <w:p w14:paraId="51AB766B" w14:textId="1C894B88"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5" w:history="1">
            <w:r w:rsidRPr="00435308">
              <w:rPr>
                <w:rStyle w:val="Hyperlink"/>
                <w:noProof/>
                <w:lang w:val="en-US"/>
              </w:rPr>
              <w:t>2.2.17. Spēles rezultātu eksportēšana</w:t>
            </w:r>
            <w:r>
              <w:rPr>
                <w:noProof/>
              </w:rPr>
              <w:tab/>
            </w:r>
            <w:r>
              <w:rPr>
                <w:noProof/>
              </w:rPr>
              <w:fldChar w:fldCharType="begin"/>
            </w:r>
            <w:r>
              <w:rPr>
                <w:noProof/>
              </w:rPr>
              <w:instrText xml:space="preserve"> PAGEREF _Toc231801335 \h </w:instrText>
            </w:r>
            <w:r>
              <w:rPr>
                <w:noProof/>
              </w:rPr>
            </w:r>
            <w:r>
              <w:rPr>
                <w:noProof/>
              </w:rPr>
              <w:fldChar w:fldCharType="separate"/>
            </w:r>
            <w:r>
              <w:rPr>
                <w:noProof/>
              </w:rPr>
              <w:t>11</w:t>
            </w:r>
            <w:r>
              <w:rPr>
                <w:noProof/>
              </w:rPr>
              <w:fldChar w:fldCharType="end"/>
            </w:r>
          </w:hyperlink>
        </w:p>
        <w:p w14:paraId="39EAD637" w14:textId="628955D5"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6" w:history="1">
            <w:r w:rsidRPr="00435308">
              <w:rPr>
                <w:rStyle w:val="Hyperlink"/>
                <w:noProof/>
              </w:rPr>
              <w:t>2.2.18. Kopīgošanas saites ģenerēšana</w:t>
            </w:r>
            <w:r>
              <w:rPr>
                <w:noProof/>
              </w:rPr>
              <w:tab/>
            </w:r>
            <w:r>
              <w:rPr>
                <w:noProof/>
              </w:rPr>
              <w:fldChar w:fldCharType="begin"/>
            </w:r>
            <w:r>
              <w:rPr>
                <w:noProof/>
              </w:rPr>
              <w:instrText xml:space="preserve"> PAGEREF _Toc231801336 \h </w:instrText>
            </w:r>
            <w:r>
              <w:rPr>
                <w:noProof/>
              </w:rPr>
            </w:r>
            <w:r>
              <w:rPr>
                <w:noProof/>
              </w:rPr>
              <w:fldChar w:fldCharType="separate"/>
            </w:r>
            <w:r>
              <w:rPr>
                <w:noProof/>
              </w:rPr>
              <w:t>12</w:t>
            </w:r>
            <w:r>
              <w:rPr>
                <w:noProof/>
              </w:rPr>
              <w:fldChar w:fldCharType="end"/>
            </w:r>
          </w:hyperlink>
        </w:p>
        <w:p w14:paraId="0128D2AD" w14:textId="4D734E4F"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7" w:history="1">
            <w:r w:rsidRPr="00435308">
              <w:rPr>
                <w:rStyle w:val="Hyperlink"/>
                <w:noProof/>
                <w:lang w:val="en-US"/>
              </w:rPr>
              <w:t>2.2.19. Treniņu progresijas atskaite</w:t>
            </w:r>
            <w:r>
              <w:rPr>
                <w:noProof/>
              </w:rPr>
              <w:tab/>
            </w:r>
            <w:r>
              <w:rPr>
                <w:noProof/>
              </w:rPr>
              <w:fldChar w:fldCharType="begin"/>
            </w:r>
            <w:r>
              <w:rPr>
                <w:noProof/>
              </w:rPr>
              <w:instrText xml:space="preserve"> PAGEREF _Toc231801337 \h </w:instrText>
            </w:r>
            <w:r>
              <w:rPr>
                <w:noProof/>
              </w:rPr>
            </w:r>
            <w:r>
              <w:rPr>
                <w:noProof/>
              </w:rPr>
              <w:fldChar w:fldCharType="separate"/>
            </w:r>
            <w:r>
              <w:rPr>
                <w:noProof/>
              </w:rPr>
              <w:t>12</w:t>
            </w:r>
            <w:r>
              <w:rPr>
                <w:noProof/>
              </w:rPr>
              <w:fldChar w:fldCharType="end"/>
            </w:r>
          </w:hyperlink>
        </w:p>
        <w:p w14:paraId="1626F065" w14:textId="0B90A175"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8" w:history="1">
            <w:r w:rsidRPr="00435308">
              <w:rPr>
                <w:rStyle w:val="Hyperlink"/>
                <w:noProof/>
              </w:rPr>
              <w:t>2.2.20. Spēle pret citu lietotāju tiešsaistē</w:t>
            </w:r>
            <w:r>
              <w:rPr>
                <w:noProof/>
              </w:rPr>
              <w:tab/>
            </w:r>
            <w:r>
              <w:rPr>
                <w:noProof/>
              </w:rPr>
              <w:fldChar w:fldCharType="begin"/>
            </w:r>
            <w:r>
              <w:rPr>
                <w:noProof/>
              </w:rPr>
              <w:instrText xml:space="preserve"> PAGEREF _Toc231801338 \h </w:instrText>
            </w:r>
            <w:r>
              <w:rPr>
                <w:noProof/>
              </w:rPr>
            </w:r>
            <w:r>
              <w:rPr>
                <w:noProof/>
              </w:rPr>
              <w:fldChar w:fldCharType="separate"/>
            </w:r>
            <w:r>
              <w:rPr>
                <w:noProof/>
              </w:rPr>
              <w:t>12</w:t>
            </w:r>
            <w:r>
              <w:rPr>
                <w:noProof/>
              </w:rPr>
              <w:fldChar w:fldCharType="end"/>
            </w:r>
          </w:hyperlink>
        </w:p>
        <w:p w14:paraId="6EE11959" w14:textId="37C1BD00"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39" w:history="1">
            <w:r w:rsidRPr="00435308">
              <w:rPr>
                <w:rStyle w:val="Hyperlink"/>
                <w:noProof/>
                <w:lang w:val="en-US"/>
              </w:rPr>
              <w:t>2.2.21. Spēle pret Stockfish dzinēju</w:t>
            </w:r>
            <w:r>
              <w:rPr>
                <w:noProof/>
              </w:rPr>
              <w:tab/>
            </w:r>
            <w:r>
              <w:rPr>
                <w:noProof/>
              </w:rPr>
              <w:fldChar w:fldCharType="begin"/>
            </w:r>
            <w:r>
              <w:rPr>
                <w:noProof/>
              </w:rPr>
              <w:instrText xml:space="preserve"> PAGEREF _Toc231801339 \h </w:instrText>
            </w:r>
            <w:r>
              <w:rPr>
                <w:noProof/>
              </w:rPr>
            </w:r>
            <w:r>
              <w:rPr>
                <w:noProof/>
              </w:rPr>
              <w:fldChar w:fldCharType="separate"/>
            </w:r>
            <w:r>
              <w:rPr>
                <w:noProof/>
              </w:rPr>
              <w:t>13</w:t>
            </w:r>
            <w:r>
              <w:rPr>
                <w:noProof/>
              </w:rPr>
              <w:fldChar w:fldCharType="end"/>
            </w:r>
          </w:hyperlink>
        </w:p>
        <w:p w14:paraId="4C965BB0" w14:textId="314951DD"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0" w:history="1">
            <w:r w:rsidRPr="00435308">
              <w:rPr>
                <w:rStyle w:val="Hyperlink"/>
                <w:noProof/>
                <w:lang w:val="en-US"/>
              </w:rPr>
              <w:t>2.2.22. Trenera režīms (Coach Mode)</w:t>
            </w:r>
            <w:r>
              <w:rPr>
                <w:noProof/>
              </w:rPr>
              <w:tab/>
            </w:r>
            <w:r>
              <w:rPr>
                <w:noProof/>
              </w:rPr>
              <w:fldChar w:fldCharType="begin"/>
            </w:r>
            <w:r>
              <w:rPr>
                <w:noProof/>
              </w:rPr>
              <w:instrText xml:space="preserve"> PAGEREF _Toc231801340 \h </w:instrText>
            </w:r>
            <w:r>
              <w:rPr>
                <w:noProof/>
              </w:rPr>
            </w:r>
            <w:r>
              <w:rPr>
                <w:noProof/>
              </w:rPr>
              <w:fldChar w:fldCharType="separate"/>
            </w:r>
            <w:r>
              <w:rPr>
                <w:noProof/>
              </w:rPr>
              <w:t>14</w:t>
            </w:r>
            <w:r>
              <w:rPr>
                <w:noProof/>
              </w:rPr>
              <w:fldChar w:fldCharType="end"/>
            </w:r>
          </w:hyperlink>
        </w:p>
        <w:p w14:paraId="3F4843D5" w14:textId="172991E3"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1" w:history="1">
            <w:r w:rsidRPr="00435308">
              <w:rPr>
                <w:rStyle w:val="Hyperlink"/>
                <w:noProof/>
              </w:rPr>
              <w:t xml:space="preserve">2.2.23. </w:t>
            </w:r>
            <w:r w:rsidRPr="00435308">
              <w:rPr>
                <w:rStyle w:val="Hyperlink"/>
                <w:noProof/>
                <w:lang w:val="en-US"/>
              </w:rPr>
              <w:t>Galot</w:t>
            </w:r>
            <w:r w:rsidRPr="00435308">
              <w:rPr>
                <w:rStyle w:val="Hyperlink"/>
                <w:noProof/>
              </w:rPr>
              <w:t>ņ</w:t>
            </w:r>
            <w:r w:rsidRPr="00435308">
              <w:rPr>
                <w:rStyle w:val="Hyperlink"/>
                <w:noProof/>
                <w:lang w:val="en-US"/>
              </w:rPr>
              <w:t>u</w:t>
            </w:r>
            <w:r w:rsidRPr="00435308">
              <w:rPr>
                <w:rStyle w:val="Hyperlink"/>
                <w:noProof/>
              </w:rPr>
              <w:t xml:space="preserve"> </w:t>
            </w:r>
            <w:r w:rsidRPr="00435308">
              <w:rPr>
                <w:rStyle w:val="Hyperlink"/>
                <w:noProof/>
                <w:lang w:val="en-US"/>
              </w:rPr>
              <w:t>treni</w:t>
            </w:r>
            <w:r w:rsidRPr="00435308">
              <w:rPr>
                <w:rStyle w:val="Hyperlink"/>
                <w:noProof/>
              </w:rPr>
              <w:t>ņš</w:t>
            </w:r>
            <w:r>
              <w:rPr>
                <w:noProof/>
              </w:rPr>
              <w:tab/>
            </w:r>
            <w:r>
              <w:rPr>
                <w:noProof/>
              </w:rPr>
              <w:fldChar w:fldCharType="begin"/>
            </w:r>
            <w:r>
              <w:rPr>
                <w:noProof/>
              </w:rPr>
              <w:instrText xml:space="preserve"> PAGEREF _Toc231801341 \h </w:instrText>
            </w:r>
            <w:r>
              <w:rPr>
                <w:noProof/>
              </w:rPr>
            </w:r>
            <w:r>
              <w:rPr>
                <w:noProof/>
              </w:rPr>
              <w:fldChar w:fldCharType="separate"/>
            </w:r>
            <w:r>
              <w:rPr>
                <w:noProof/>
              </w:rPr>
              <w:t>14</w:t>
            </w:r>
            <w:r>
              <w:rPr>
                <w:noProof/>
              </w:rPr>
              <w:fldChar w:fldCharType="end"/>
            </w:r>
          </w:hyperlink>
        </w:p>
        <w:p w14:paraId="525F1480" w14:textId="018F288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2" w:history="1">
            <w:r w:rsidRPr="00435308">
              <w:rPr>
                <w:rStyle w:val="Hyperlink"/>
                <w:noProof/>
                <w:lang w:val="en-US"/>
              </w:rPr>
              <w:t>2.2.24. Vadītais mācību ceļš</w:t>
            </w:r>
            <w:r>
              <w:rPr>
                <w:noProof/>
              </w:rPr>
              <w:tab/>
            </w:r>
            <w:r>
              <w:rPr>
                <w:noProof/>
              </w:rPr>
              <w:fldChar w:fldCharType="begin"/>
            </w:r>
            <w:r>
              <w:rPr>
                <w:noProof/>
              </w:rPr>
              <w:instrText xml:space="preserve"> PAGEREF _Toc231801342 \h </w:instrText>
            </w:r>
            <w:r>
              <w:rPr>
                <w:noProof/>
              </w:rPr>
            </w:r>
            <w:r>
              <w:rPr>
                <w:noProof/>
              </w:rPr>
              <w:fldChar w:fldCharType="separate"/>
            </w:r>
            <w:r>
              <w:rPr>
                <w:noProof/>
              </w:rPr>
              <w:t>15</w:t>
            </w:r>
            <w:r>
              <w:rPr>
                <w:noProof/>
              </w:rPr>
              <w:fldChar w:fldCharType="end"/>
            </w:r>
          </w:hyperlink>
        </w:p>
        <w:p w14:paraId="24A24F57" w14:textId="074A5F9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3" w:history="1">
            <w:r w:rsidRPr="00435308">
              <w:rPr>
                <w:rStyle w:val="Hyperlink"/>
                <w:noProof/>
                <w:lang w:val="en-US"/>
              </w:rPr>
              <w:t>2.2.25. Analīzes ieteikumi — «Ko darīt tālāk»</w:t>
            </w:r>
            <w:r>
              <w:rPr>
                <w:noProof/>
              </w:rPr>
              <w:tab/>
            </w:r>
            <w:r>
              <w:rPr>
                <w:noProof/>
              </w:rPr>
              <w:fldChar w:fldCharType="begin"/>
            </w:r>
            <w:r>
              <w:rPr>
                <w:noProof/>
              </w:rPr>
              <w:instrText xml:space="preserve"> PAGEREF _Toc231801343 \h </w:instrText>
            </w:r>
            <w:r>
              <w:rPr>
                <w:noProof/>
              </w:rPr>
            </w:r>
            <w:r>
              <w:rPr>
                <w:noProof/>
              </w:rPr>
              <w:fldChar w:fldCharType="separate"/>
            </w:r>
            <w:r>
              <w:rPr>
                <w:noProof/>
              </w:rPr>
              <w:t>15</w:t>
            </w:r>
            <w:r>
              <w:rPr>
                <w:noProof/>
              </w:rPr>
              <w:fldChar w:fldCharType="end"/>
            </w:r>
          </w:hyperlink>
        </w:p>
        <w:p w14:paraId="01CA721C" w14:textId="0F2C5167"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4" w:history="1">
            <w:r w:rsidRPr="00435308">
              <w:rPr>
                <w:rStyle w:val="Hyperlink"/>
                <w:noProof/>
              </w:rPr>
              <w:t>2.2.26. Š</w:t>
            </w:r>
            <w:r w:rsidRPr="00435308">
              <w:rPr>
                <w:rStyle w:val="Hyperlink"/>
                <w:noProof/>
                <w:lang w:val="en-US"/>
              </w:rPr>
              <w:t>aha</w:t>
            </w:r>
            <w:r w:rsidRPr="00435308">
              <w:rPr>
                <w:rStyle w:val="Hyperlink"/>
                <w:noProof/>
              </w:rPr>
              <w:t xml:space="preserve"> </w:t>
            </w:r>
            <w:r w:rsidRPr="00435308">
              <w:rPr>
                <w:rStyle w:val="Hyperlink"/>
                <w:noProof/>
                <w:lang w:val="en-US"/>
              </w:rPr>
              <w:t>terminu</w:t>
            </w:r>
            <w:r w:rsidRPr="00435308">
              <w:rPr>
                <w:rStyle w:val="Hyperlink"/>
                <w:noProof/>
              </w:rPr>
              <w:t xml:space="preserve"> </w:t>
            </w:r>
            <w:r w:rsidRPr="00435308">
              <w:rPr>
                <w:rStyle w:val="Hyperlink"/>
                <w:noProof/>
                <w:lang w:val="en-US"/>
              </w:rPr>
              <w:t>v</w:t>
            </w:r>
            <w:r w:rsidRPr="00435308">
              <w:rPr>
                <w:rStyle w:val="Hyperlink"/>
                <w:noProof/>
              </w:rPr>
              <w:t>ā</w:t>
            </w:r>
            <w:r w:rsidRPr="00435308">
              <w:rPr>
                <w:rStyle w:val="Hyperlink"/>
                <w:noProof/>
                <w:lang w:val="en-US"/>
              </w:rPr>
              <w:t>rdn</w:t>
            </w:r>
            <w:r w:rsidRPr="00435308">
              <w:rPr>
                <w:rStyle w:val="Hyperlink"/>
                <w:noProof/>
              </w:rPr>
              <w:t>ī</w:t>
            </w:r>
            <w:r w:rsidRPr="00435308">
              <w:rPr>
                <w:rStyle w:val="Hyperlink"/>
                <w:noProof/>
                <w:lang w:val="en-US"/>
              </w:rPr>
              <w:t>ca</w:t>
            </w:r>
            <w:r w:rsidRPr="00435308">
              <w:rPr>
                <w:rStyle w:val="Hyperlink"/>
                <w:noProof/>
              </w:rPr>
              <w:t xml:space="preserve"> </w:t>
            </w:r>
            <w:r w:rsidRPr="00435308">
              <w:rPr>
                <w:rStyle w:val="Hyperlink"/>
                <w:noProof/>
                <w:lang w:val="en-US"/>
              </w:rPr>
              <w:t>anal</w:t>
            </w:r>
            <w:r w:rsidRPr="00435308">
              <w:rPr>
                <w:rStyle w:val="Hyperlink"/>
                <w:noProof/>
              </w:rPr>
              <w:t>ī</w:t>
            </w:r>
            <w:r w:rsidRPr="00435308">
              <w:rPr>
                <w:rStyle w:val="Hyperlink"/>
                <w:noProof/>
                <w:lang w:val="en-US"/>
              </w:rPr>
              <w:t>zes</w:t>
            </w:r>
            <w:r w:rsidRPr="00435308">
              <w:rPr>
                <w:rStyle w:val="Hyperlink"/>
                <w:noProof/>
              </w:rPr>
              <w:t xml:space="preserve"> </w:t>
            </w:r>
            <w:r w:rsidRPr="00435308">
              <w:rPr>
                <w:rStyle w:val="Hyperlink"/>
                <w:noProof/>
                <w:lang w:val="en-US"/>
              </w:rPr>
              <w:t>tekst</w:t>
            </w:r>
            <w:r w:rsidRPr="00435308">
              <w:rPr>
                <w:rStyle w:val="Hyperlink"/>
                <w:noProof/>
              </w:rPr>
              <w:t>ā</w:t>
            </w:r>
            <w:r>
              <w:rPr>
                <w:noProof/>
              </w:rPr>
              <w:tab/>
            </w:r>
            <w:r>
              <w:rPr>
                <w:noProof/>
              </w:rPr>
              <w:fldChar w:fldCharType="begin"/>
            </w:r>
            <w:r>
              <w:rPr>
                <w:noProof/>
              </w:rPr>
              <w:instrText xml:space="preserve"> PAGEREF _Toc231801344 \h </w:instrText>
            </w:r>
            <w:r>
              <w:rPr>
                <w:noProof/>
              </w:rPr>
            </w:r>
            <w:r>
              <w:rPr>
                <w:noProof/>
              </w:rPr>
              <w:fldChar w:fldCharType="separate"/>
            </w:r>
            <w:r>
              <w:rPr>
                <w:noProof/>
              </w:rPr>
              <w:t>16</w:t>
            </w:r>
            <w:r>
              <w:rPr>
                <w:noProof/>
              </w:rPr>
              <w:fldChar w:fldCharType="end"/>
            </w:r>
          </w:hyperlink>
        </w:p>
        <w:p w14:paraId="4E8843CF" w14:textId="66E02C63"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5" w:history="1">
            <w:r w:rsidRPr="00435308">
              <w:rPr>
                <w:rStyle w:val="Hyperlink"/>
                <w:noProof/>
              </w:rPr>
              <w:t xml:space="preserve">2.2.27. </w:t>
            </w:r>
            <w:r w:rsidRPr="00435308">
              <w:rPr>
                <w:rStyle w:val="Hyperlink"/>
                <w:noProof/>
                <w:lang w:val="en-US"/>
              </w:rPr>
              <w:t>Likum</w:t>
            </w:r>
            <w:r w:rsidRPr="00435308">
              <w:rPr>
                <w:rStyle w:val="Hyperlink"/>
                <w:noProof/>
              </w:rPr>
              <w:t>ī</w:t>
            </w:r>
            <w:r w:rsidRPr="00435308">
              <w:rPr>
                <w:rStyle w:val="Hyperlink"/>
                <w:noProof/>
                <w:lang w:val="en-US"/>
              </w:rPr>
              <w:t>go</w:t>
            </w:r>
            <w:r w:rsidRPr="00435308">
              <w:rPr>
                <w:rStyle w:val="Hyperlink"/>
                <w:noProof/>
              </w:rPr>
              <w:t xml:space="preserve"> </w:t>
            </w:r>
            <w:r w:rsidRPr="00435308">
              <w:rPr>
                <w:rStyle w:val="Hyperlink"/>
                <w:noProof/>
                <w:lang w:val="en-US"/>
              </w:rPr>
              <w:t>g</w:t>
            </w:r>
            <w:r w:rsidRPr="00435308">
              <w:rPr>
                <w:rStyle w:val="Hyperlink"/>
                <w:noProof/>
              </w:rPr>
              <w:t>ā</w:t>
            </w:r>
            <w:r w:rsidRPr="00435308">
              <w:rPr>
                <w:rStyle w:val="Hyperlink"/>
                <w:noProof/>
                <w:lang w:val="en-US"/>
              </w:rPr>
              <w:t>jienu</w:t>
            </w:r>
            <w:r w:rsidRPr="00435308">
              <w:rPr>
                <w:rStyle w:val="Hyperlink"/>
                <w:noProof/>
              </w:rPr>
              <w:t xml:space="preserve"> </w:t>
            </w:r>
            <w:r w:rsidRPr="00435308">
              <w:rPr>
                <w:rStyle w:val="Hyperlink"/>
                <w:noProof/>
                <w:lang w:val="en-US"/>
              </w:rPr>
              <w:t>vizualiz</w:t>
            </w:r>
            <w:r w:rsidRPr="00435308">
              <w:rPr>
                <w:rStyle w:val="Hyperlink"/>
                <w:noProof/>
              </w:rPr>
              <w:t>ā</w:t>
            </w:r>
            <w:r w:rsidRPr="00435308">
              <w:rPr>
                <w:rStyle w:val="Hyperlink"/>
                <w:noProof/>
                <w:lang w:val="en-US"/>
              </w:rPr>
              <w:t>cija</w:t>
            </w:r>
            <w:r w:rsidRPr="00435308">
              <w:rPr>
                <w:rStyle w:val="Hyperlink"/>
                <w:noProof/>
              </w:rPr>
              <w:t xml:space="preserve"> </w:t>
            </w:r>
            <w:r w:rsidRPr="00435308">
              <w:rPr>
                <w:rStyle w:val="Hyperlink"/>
                <w:noProof/>
                <w:lang w:val="en-US"/>
              </w:rPr>
              <w:t>uz</w:t>
            </w:r>
            <w:r w:rsidRPr="00435308">
              <w:rPr>
                <w:rStyle w:val="Hyperlink"/>
                <w:noProof/>
              </w:rPr>
              <w:t xml:space="preserve"> </w:t>
            </w:r>
            <w:r w:rsidRPr="00435308">
              <w:rPr>
                <w:rStyle w:val="Hyperlink"/>
                <w:noProof/>
                <w:lang w:val="en-US"/>
              </w:rPr>
              <w:t>galdi</w:t>
            </w:r>
            <w:r w:rsidRPr="00435308">
              <w:rPr>
                <w:rStyle w:val="Hyperlink"/>
                <w:noProof/>
              </w:rPr>
              <w:t>ņ</w:t>
            </w:r>
            <w:r w:rsidRPr="00435308">
              <w:rPr>
                <w:rStyle w:val="Hyperlink"/>
                <w:noProof/>
                <w:lang w:val="en-US"/>
              </w:rPr>
              <w:t>a</w:t>
            </w:r>
            <w:r>
              <w:rPr>
                <w:noProof/>
              </w:rPr>
              <w:tab/>
            </w:r>
            <w:r>
              <w:rPr>
                <w:noProof/>
              </w:rPr>
              <w:fldChar w:fldCharType="begin"/>
            </w:r>
            <w:r>
              <w:rPr>
                <w:noProof/>
              </w:rPr>
              <w:instrText xml:space="preserve"> PAGEREF _Toc231801345 \h </w:instrText>
            </w:r>
            <w:r>
              <w:rPr>
                <w:noProof/>
              </w:rPr>
            </w:r>
            <w:r>
              <w:rPr>
                <w:noProof/>
              </w:rPr>
              <w:fldChar w:fldCharType="separate"/>
            </w:r>
            <w:r>
              <w:rPr>
                <w:noProof/>
              </w:rPr>
              <w:t>16</w:t>
            </w:r>
            <w:r>
              <w:rPr>
                <w:noProof/>
              </w:rPr>
              <w:fldChar w:fldCharType="end"/>
            </w:r>
          </w:hyperlink>
        </w:p>
        <w:p w14:paraId="5C9E3969" w14:textId="6578BD17"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46" w:history="1">
            <w:r w:rsidRPr="00435308">
              <w:rPr>
                <w:rStyle w:val="Hyperlink"/>
                <w:noProof/>
                <w:lang w:val="en-US"/>
              </w:rPr>
              <w:t>2.3. Sistēmas nefunkcionālās prasības</w:t>
            </w:r>
            <w:r>
              <w:rPr>
                <w:noProof/>
              </w:rPr>
              <w:tab/>
            </w:r>
            <w:r>
              <w:rPr>
                <w:noProof/>
              </w:rPr>
              <w:fldChar w:fldCharType="begin"/>
            </w:r>
            <w:r>
              <w:rPr>
                <w:noProof/>
              </w:rPr>
              <w:instrText xml:space="preserve"> PAGEREF _Toc231801346 \h </w:instrText>
            </w:r>
            <w:r>
              <w:rPr>
                <w:noProof/>
              </w:rPr>
            </w:r>
            <w:r>
              <w:rPr>
                <w:noProof/>
              </w:rPr>
              <w:fldChar w:fldCharType="separate"/>
            </w:r>
            <w:r>
              <w:rPr>
                <w:noProof/>
              </w:rPr>
              <w:t>17</w:t>
            </w:r>
            <w:r>
              <w:rPr>
                <w:noProof/>
              </w:rPr>
              <w:fldChar w:fldCharType="end"/>
            </w:r>
          </w:hyperlink>
        </w:p>
        <w:p w14:paraId="3D0D607D" w14:textId="650B217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7" w:history="1">
            <w:r w:rsidRPr="00435308">
              <w:rPr>
                <w:rStyle w:val="Hyperlink"/>
                <w:noProof/>
                <w:lang w:val="en-US"/>
              </w:rPr>
              <w:t>2.3.1. Veiktspēja</w:t>
            </w:r>
            <w:r>
              <w:rPr>
                <w:noProof/>
              </w:rPr>
              <w:tab/>
            </w:r>
            <w:r>
              <w:rPr>
                <w:noProof/>
              </w:rPr>
              <w:fldChar w:fldCharType="begin"/>
            </w:r>
            <w:r>
              <w:rPr>
                <w:noProof/>
              </w:rPr>
              <w:instrText xml:space="preserve"> PAGEREF _Toc231801347 \h </w:instrText>
            </w:r>
            <w:r>
              <w:rPr>
                <w:noProof/>
              </w:rPr>
            </w:r>
            <w:r>
              <w:rPr>
                <w:noProof/>
              </w:rPr>
              <w:fldChar w:fldCharType="separate"/>
            </w:r>
            <w:r>
              <w:rPr>
                <w:noProof/>
              </w:rPr>
              <w:t>17</w:t>
            </w:r>
            <w:r>
              <w:rPr>
                <w:noProof/>
              </w:rPr>
              <w:fldChar w:fldCharType="end"/>
            </w:r>
          </w:hyperlink>
        </w:p>
        <w:p w14:paraId="453B721A" w14:textId="3BBE8B7B"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8" w:history="1">
            <w:r w:rsidRPr="00435308">
              <w:rPr>
                <w:rStyle w:val="Hyperlink"/>
                <w:noProof/>
                <w:lang w:val="en-US"/>
              </w:rPr>
              <w:t>2.3.2. Drošība</w:t>
            </w:r>
            <w:r>
              <w:rPr>
                <w:noProof/>
              </w:rPr>
              <w:tab/>
            </w:r>
            <w:r>
              <w:rPr>
                <w:noProof/>
              </w:rPr>
              <w:fldChar w:fldCharType="begin"/>
            </w:r>
            <w:r>
              <w:rPr>
                <w:noProof/>
              </w:rPr>
              <w:instrText xml:space="preserve"> PAGEREF _Toc231801348 \h </w:instrText>
            </w:r>
            <w:r>
              <w:rPr>
                <w:noProof/>
              </w:rPr>
            </w:r>
            <w:r>
              <w:rPr>
                <w:noProof/>
              </w:rPr>
              <w:fldChar w:fldCharType="separate"/>
            </w:r>
            <w:r>
              <w:rPr>
                <w:noProof/>
              </w:rPr>
              <w:t>17</w:t>
            </w:r>
            <w:r>
              <w:rPr>
                <w:noProof/>
              </w:rPr>
              <w:fldChar w:fldCharType="end"/>
            </w:r>
          </w:hyperlink>
        </w:p>
        <w:p w14:paraId="14952F5B" w14:textId="6C75A1E2"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49" w:history="1">
            <w:r w:rsidRPr="00435308">
              <w:rPr>
                <w:rStyle w:val="Hyperlink"/>
                <w:noProof/>
                <w:lang w:val="en-US"/>
              </w:rPr>
              <w:t>2.3.3. Lietojamība</w:t>
            </w:r>
            <w:r>
              <w:rPr>
                <w:noProof/>
              </w:rPr>
              <w:tab/>
            </w:r>
            <w:r>
              <w:rPr>
                <w:noProof/>
              </w:rPr>
              <w:fldChar w:fldCharType="begin"/>
            </w:r>
            <w:r>
              <w:rPr>
                <w:noProof/>
              </w:rPr>
              <w:instrText xml:space="preserve"> PAGEREF _Toc231801349 \h </w:instrText>
            </w:r>
            <w:r>
              <w:rPr>
                <w:noProof/>
              </w:rPr>
            </w:r>
            <w:r>
              <w:rPr>
                <w:noProof/>
              </w:rPr>
              <w:fldChar w:fldCharType="separate"/>
            </w:r>
            <w:r>
              <w:rPr>
                <w:noProof/>
              </w:rPr>
              <w:t>17</w:t>
            </w:r>
            <w:r>
              <w:rPr>
                <w:noProof/>
              </w:rPr>
              <w:fldChar w:fldCharType="end"/>
            </w:r>
          </w:hyperlink>
        </w:p>
        <w:p w14:paraId="3A467CB7" w14:textId="70BD47FF"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0" w:history="1">
            <w:r w:rsidRPr="00435308">
              <w:rPr>
                <w:rStyle w:val="Hyperlink"/>
                <w:noProof/>
                <w:lang w:val="en-US"/>
              </w:rPr>
              <w:t>2.3.4. Saderība</w:t>
            </w:r>
            <w:r>
              <w:rPr>
                <w:noProof/>
              </w:rPr>
              <w:tab/>
            </w:r>
            <w:r>
              <w:rPr>
                <w:noProof/>
              </w:rPr>
              <w:fldChar w:fldCharType="begin"/>
            </w:r>
            <w:r>
              <w:rPr>
                <w:noProof/>
              </w:rPr>
              <w:instrText xml:space="preserve"> PAGEREF _Toc231801350 \h </w:instrText>
            </w:r>
            <w:r>
              <w:rPr>
                <w:noProof/>
              </w:rPr>
            </w:r>
            <w:r>
              <w:rPr>
                <w:noProof/>
              </w:rPr>
              <w:fldChar w:fldCharType="separate"/>
            </w:r>
            <w:r>
              <w:rPr>
                <w:noProof/>
              </w:rPr>
              <w:t>17</w:t>
            </w:r>
            <w:r>
              <w:rPr>
                <w:noProof/>
              </w:rPr>
              <w:fldChar w:fldCharType="end"/>
            </w:r>
          </w:hyperlink>
        </w:p>
        <w:p w14:paraId="3D2B5D56" w14:textId="1E73FCE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1" w:history="1">
            <w:r w:rsidRPr="00435308">
              <w:rPr>
                <w:rStyle w:val="Hyperlink"/>
                <w:noProof/>
                <w:lang w:val="en-US"/>
              </w:rPr>
              <w:t>2.3.5. Uzticamība</w:t>
            </w:r>
            <w:r>
              <w:rPr>
                <w:noProof/>
              </w:rPr>
              <w:tab/>
            </w:r>
            <w:r>
              <w:rPr>
                <w:noProof/>
              </w:rPr>
              <w:fldChar w:fldCharType="begin"/>
            </w:r>
            <w:r>
              <w:rPr>
                <w:noProof/>
              </w:rPr>
              <w:instrText xml:space="preserve"> PAGEREF _Toc231801351 \h </w:instrText>
            </w:r>
            <w:r>
              <w:rPr>
                <w:noProof/>
              </w:rPr>
            </w:r>
            <w:r>
              <w:rPr>
                <w:noProof/>
              </w:rPr>
              <w:fldChar w:fldCharType="separate"/>
            </w:r>
            <w:r>
              <w:rPr>
                <w:noProof/>
              </w:rPr>
              <w:t>17</w:t>
            </w:r>
            <w:r>
              <w:rPr>
                <w:noProof/>
              </w:rPr>
              <w:fldChar w:fldCharType="end"/>
            </w:r>
          </w:hyperlink>
        </w:p>
        <w:p w14:paraId="43A87273" w14:textId="42CB3EA2"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2" w:history="1">
            <w:r w:rsidRPr="00435308">
              <w:rPr>
                <w:rStyle w:val="Hyperlink"/>
                <w:noProof/>
                <w:lang w:val="en-US"/>
              </w:rPr>
              <w:t>2.3.6. Paplašināmība</w:t>
            </w:r>
            <w:r>
              <w:rPr>
                <w:noProof/>
              </w:rPr>
              <w:tab/>
            </w:r>
            <w:r>
              <w:rPr>
                <w:noProof/>
              </w:rPr>
              <w:fldChar w:fldCharType="begin"/>
            </w:r>
            <w:r>
              <w:rPr>
                <w:noProof/>
              </w:rPr>
              <w:instrText xml:space="preserve"> PAGEREF _Toc231801352 \h </w:instrText>
            </w:r>
            <w:r>
              <w:rPr>
                <w:noProof/>
              </w:rPr>
            </w:r>
            <w:r>
              <w:rPr>
                <w:noProof/>
              </w:rPr>
              <w:fldChar w:fldCharType="separate"/>
            </w:r>
            <w:r>
              <w:rPr>
                <w:noProof/>
              </w:rPr>
              <w:t>18</w:t>
            </w:r>
            <w:r>
              <w:rPr>
                <w:noProof/>
              </w:rPr>
              <w:fldChar w:fldCharType="end"/>
            </w:r>
          </w:hyperlink>
        </w:p>
        <w:p w14:paraId="303B872F" w14:textId="5B5053D6"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3" w:history="1">
            <w:r w:rsidRPr="00435308">
              <w:rPr>
                <w:rStyle w:val="Hyperlink"/>
                <w:noProof/>
                <w:lang w:val="en-US"/>
              </w:rPr>
              <w:t>2.3.7. Piekļūstamība</w:t>
            </w:r>
            <w:r>
              <w:rPr>
                <w:noProof/>
              </w:rPr>
              <w:tab/>
            </w:r>
            <w:r>
              <w:rPr>
                <w:noProof/>
              </w:rPr>
              <w:fldChar w:fldCharType="begin"/>
            </w:r>
            <w:r>
              <w:rPr>
                <w:noProof/>
              </w:rPr>
              <w:instrText xml:space="preserve"> PAGEREF _Toc231801353 \h </w:instrText>
            </w:r>
            <w:r>
              <w:rPr>
                <w:noProof/>
              </w:rPr>
            </w:r>
            <w:r>
              <w:rPr>
                <w:noProof/>
              </w:rPr>
              <w:fldChar w:fldCharType="separate"/>
            </w:r>
            <w:r>
              <w:rPr>
                <w:noProof/>
              </w:rPr>
              <w:t>18</w:t>
            </w:r>
            <w:r>
              <w:rPr>
                <w:noProof/>
              </w:rPr>
              <w:fldChar w:fldCharType="end"/>
            </w:r>
          </w:hyperlink>
        </w:p>
        <w:p w14:paraId="76BDF501" w14:textId="71CD5CBB"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4" w:history="1">
            <w:r w:rsidRPr="00435308">
              <w:rPr>
                <w:rStyle w:val="Hyperlink"/>
                <w:noProof/>
                <w:lang w:val="en-US"/>
              </w:rPr>
              <w:t>2.3.8. Mērogojamība</w:t>
            </w:r>
            <w:r>
              <w:rPr>
                <w:noProof/>
              </w:rPr>
              <w:tab/>
            </w:r>
            <w:r>
              <w:rPr>
                <w:noProof/>
              </w:rPr>
              <w:fldChar w:fldCharType="begin"/>
            </w:r>
            <w:r>
              <w:rPr>
                <w:noProof/>
              </w:rPr>
              <w:instrText xml:space="preserve"> PAGEREF _Toc231801354 \h </w:instrText>
            </w:r>
            <w:r>
              <w:rPr>
                <w:noProof/>
              </w:rPr>
            </w:r>
            <w:r>
              <w:rPr>
                <w:noProof/>
              </w:rPr>
              <w:fldChar w:fldCharType="separate"/>
            </w:r>
            <w:r>
              <w:rPr>
                <w:noProof/>
              </w:rPr>
              <w:t>18</w:t>
            </w:r>
            <w:r>
              <w:rPr>
                <w:noProof/>
              </w:rPr>
              <w:fldChar w:fldCharType="end"/>
            </w:r>
          </w:hyperlink>
        </w:p>
        <w:p w14:paraId="706D2CE2" w14:textId="67BEC3C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5" w:history="1">
            <w:r w:rsidRPr="00435308">
              <w:rPr>
                <w:rStyle w:val="Hyperlink"/>
                <w:noProof/>
                <w:lang w:val="en-US"/>
              </w:rPr>
              <w:t>2.3.9. Datu aizsardzība un privātums</w:t>
            </w:r>
            <w:r>
              <w:rPr>
                <w:noProof/>
              </w:rPr>
              <w:tab/>
            </w:r>
            <w:r>
              <w:rPr>
                <w:noProof/>
              </w:rPr>
              <w:fldChar w:fldCharType="begin"/>
            </w:r>
            <w:r>
              <w:rPr>
                <w:noProof/>
              </w:rPr>
              <w:instrText xml:space="preserve"> PAGEREF _Toc231801355 \h </w:instrText>
            </w:r>
            <w:r>
              <w:rPr>
                <w:noProof/>
              </w:rPr>
            </w:r>
            <w:r>
              <w:rPr>
                <w:noProof/>
              </w:rPr>
              <w:fldChar w:fldCharType="separate"/>
            </w:r>
            <w:r>
              <w:rPr>
                <w:noProof/>
              </w:rPr>
              <w:t>18</w:t>
            </w:r>
            <w:r>
              <w:rPr>
                <w:noProof/>
              </w:rPr>
              <w:fldChar w:fldCharType="end"/>
            </w:r>
          </w:hyperlink>
        </w:p>
        <w:p w14:paraId="275FCE51" w14:textId="1F89DAE5"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56" w:history="1">
            <w:r w:rsidRPr="00435308">
              <w:rPr>
                <w:rStyle w:val="Hyperlink"/>
                <w:noProof/>
                <w:lang w:val="en-US"/>
              </w:rPr>
              <w:t>2.3.10. Koda uzturējamība</w:t>
            </w:r>
            <w:r>
              <w:rPr>
                <w:noProof/>
              </w:rPr>
              <w:tab/>
            </w:r>
            <w:r>
              <w:rPr>
                <w:noProof/>
              </w:rPr>
              <w:fldChar w:fldCharType="begin"/>
            </w:r>
            <w:r>
              <w:rPr>
                <w:noProof/>
              </w:rPr>
              <w:instrText xml:space="preserve"> PAGEREF _Toc231801356 \h </w:instrText>
            </w:r>
            <w:r>
              <w:rPr>
                <w:noProof/>
              </w:rPr>
            </w:r>
            <w:r>
              <w:rPr>
                <w:noProof/>
              </w:rPr>
              <w:fldChar w:fldCharType="separate"/>
            </w:r>
            <w:r>
              <w:rPr>
                <w:noProof/>
              </w:rPr>
              <w:t>18</w:t>
            </w:r>
            <w:r>
              <w:rPr>
                <w:noProof/>
              </w:rPr>
              <w:fldChar w:fldCharType="end"/>
            </w:r>
          </w:hyperlink>
        </w:p>
        <w:p w14:paraId="217AC8C7" w14:textId="25142333"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57" w:history="1">
            <w:r w:rsidRPr="00435308">
              <w:rPr>
                <w:rStyle w:val="Hyperlink"/>
                <w:noProof/>
                <w:lang w:val="en-US"/>
              </w:rPr>
              <w:t>2.4. Gala lietotāja raksturiezīmes</w:t>
            </w:r>
            <w:r>
              <w:rPr>
                <w:noProof/>
              </w:rPr>
              <w:tab/>
            </w:r>
            <w:r>
              <w:rPr>
                <w:noProof/>
              </w:rPr>
              <w:fldChar w:fldCharType="begin"/>
            </w:r>
            <w:r>
              <w:rPr>
                <w:noProof/>
              </w:rPr>
              <w:instrText xml:space="preserve"> PAGEREF _Toc231801357 \h </w:instrText>
            </w:r>
            <w:r>
              <w:rPr>
                <w:noProof/>
              </w:rPr>
            </w:r>
            <w:r>
              <w:rPr>
                <w:noProof/>
              </w:rPr>
              <w:fldChar w:fldCharType="separate"/>
            </w:r>
            <w:r>
              <w:rPr>
                <w:noProof/>
              </w:rPr>
              <w:t>19</w:t>
            </w:r>
            <w:r>
              <w:rPr>
                <w:noProof/>
              </w:rPr>
              <w:fldChar w:fldCharType="end"/>
            </w:r>
          </w:hyperlink>
        </w:p>
        <w:p w14:paraId="7E753B7A" w14:textId="12F1D3F0"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358" w:history="1">
            <w:r w:rsidRPr="00435308">
              <w:rPr>
                <w:rStyle w:val="Hyperlink"/>
                <w:noProof/>
                <w:lang w:val="en-US"/>
              </w:rPr>
              <w:t>3. Izstrādes līdzekļu, rīku apraksts un izvēles pamatojums</w:t>
            </w:r>
            <w:r>
              <w:rPr>
                <w:noProof/>
              </w:rPr>
              <w:tab/>
            </w:r>
            <w:r>
              <w:rPr>
                <w:noProof/>
              </w:rPr>
              <w:fldChar w:fldCharType="begin"/>
            </w:r>
            <w:r>
              <w:rPr>
                <w:noProof/>
              </w:rPr>
              <w:instrText xml:space="preserve"> PAGEREF _Toc231801358 \h </w:instrText>
            </w:r>
            <w:r>
              <w:rPr>
                <w:noProof/>
              </w:rPr>
            </w:r>
            <w:r>
              <w:rPr>
                <w:noProof/>
              </w:rPr>
              <w:fldChar w:fldCharType="separate"/>
            </w:r>
            <w:r>
              <w:rPr>
                <w:noProof/>
              </w:rPr>
              <w:t>20</w:t>
            </w:r>
            <w:r>
              <w:rPr>
                <w:noProof/>
              </w:rPr>
              <w:fldChar w:fldCharType="end"/>
            </w:r>
          </w:hyperlink>
        </w:p>
        <w:p w14:paraId="7277B892" w14:textId="7A964BA0"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59" w:history="1">
            <w:r w:rsidRPr="00435308">
              <w:rPr>
                <w:rStyle w:val="Hyperlink"/>
                <w:noProof/>
                <w:lang w:val="en-US"/>
              </w:rPr>
              <w:t>3.1. Izvēlēto risinājuma līdzekļu un valodu apraksts</w:t>
            </w:r>
            <w:r>
              <w:rPr>
                <w:noProof/>
              </w:rPr>
              <w:tab/>
            </w:r>
            <w:r>
              <w:rPr>
                <w:noProof/>
              </w:rPr>
              <w:fldChar w:fldCharType="begin"/>
            </w:r>
            <w:r>
              <w:rPr>
                <w:noProof/>
              </w:rPr>
              <w:instrText xml:space="preserve"> PAGEREF _Toc231801359 \h </w:instrText>
            </w:r>
            <w:r>
              <w:rPr>
                <w:noProof/>
              </w:rPr>
            </w:r>
            <w:r>
              <w:rPr>
                <w:noProof/>
              </w:rPr>
              <w:fldChar w:fldCharType="separate"/>
            </w:r>
            <w:r>
              <w:rPr>
                <w:noProof/>
              </w:rPr>
              <w:t>20</w:t>
            </w:r>
            <w:r>
              <w:rPr>
                <w:noProof/>
              </w:rPr>
              <w:fldChar w:fldCharType="end"/>
            </w:r>
          </w:hyperlink>
        </w:p>
        <w:p w14:paraId="75F09F9D" w14:textId="4ED195FF"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0" w:history="1">
            <w:r w:rsidRPr="00435308">
              <w:rPr>
                <w:rStyle w:val="Hyperlink"/>
                <w:noProof/>
                <w:lang w:val="en-US"/>
              </w:rPr>
              <w:t>3.1.1. Vue 3 (Composition API)</w:t>
            </w:r>
            <w:r>
              <w:rPr>
                <w:noProof/>
              </w:rPr>
              <w:tab/>
            </w:r>
            <w:r>
              <w:rPr>
                <w:noProof/>
              </w:rPr>
              <w:fldChar w:fldCharType="begin"/>
            </w:r>
            <w:r>
              <w:rPr>
                <w:noProof/>
              </w:rPr>
              <w:instrText xml:space="preserve"> PAGEREF _Toc231801360 \h </w:instrText>
            </w:r>
            <w:r>
              <w:rPr>
                <w:noProof/>
              </w:rPr>
            </w:r>
            <w:r>
              <w:rPr>
                <w:noProof/>
              </w:rPr>
              <w:fldChar w:fldCharType="separate"/>
            </w:r>
            <w:r>
              <w:rPr>
                <w:noProof/>
              </w:rPr>
              <w:t>20</w:t>
            </w:r>
            <w:r>
              <w:rPr>
                <w:noProof/>
              </w:rPr>
              <w:fldChar w:fldCharType="end"/>
            </w:r>
          </w:hyperlink>
        </w:p>
        <w:p w14:paraId="2B283D80" w14:textId="478D2E48"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1" w:history="1">
            <w:r w:rsidRPr="00435308">
              <w:rPr>
                <w:rStyle w:val="Hyperlink"/>
                <w:noProof/>
                <w:lang w:val="en-US"/>
              </w:rPr>
              <w:t>3.1.2. Tailwind CSS 4</w:t>
            </w:r>
            <w:r>
              <w:rPr>
                <w:noProof/>
              </w:rPr>
              <w:tab/>
            </w:r>
            <w:r>
              <w:rPr>
                <w:noProof/>
              </w:rPr>
              <w:fldChar w:fldCharType="begin"/>
            </w:r>
            <w:r>
              <w:rPr>
                <w:noProof/>
              </w:rPr>
              <w:instrText xml:space="preserve"> PAGEREF _Toc231801361 \h </w:instrText>
            </w:r>
            <w:r>
              <w:rPr>
                <w:noProof/>
              </w:rPr>
            </w:r>
            <w:r>
              <w:rPr>
                <w:noProof/>
              </w:rPr>
              <w:fldChar w:fldCharType="separate"/>
            </w:r>
            <w:r>
              <w:rPr>
                <w:noProof/>
              </w:rPr>
              <w:t>20</w:t>
            </w:r>
            <w:r>
              <w:rPr>
                <w:noProof/>
              </w:rPr>
              <w:fldChar w:fldCharType="end"/>
            </w:r>
          </w:hyperlink>
        </w:p>
        <w:p w14:paraId="41CC2DE4" w14:textId="47D45D1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2" w:history="1">
            <w:r w:rsidRPr="00435308">
              <w:rPr>
                <w:rStyle w:val="Hyperlink"/>
                <w:noProof/>
                <w:lang w:val="en-US"/>
              </w:rPr>
              <w:t>3.1.3. Vite</w:t>
            </w:r>
            <w:r>
              <w:rPr>
                <w:noProof/>
              </w:rPr>
              <w:tab/>
            </w:r>
            <w:r>
              <w:rPr>
                <w:noProof/>
              </w:rPr>
              <w:fldChar w:fldCharType="begin"/>
            </w:r>
            <w:r>
              <w:rPr>
                <w:noProof/>
              </w:rPr>
              <w:instrText xml:space="preserve"> PAGEREF _Toc231801362 \h </w:instrText>
            </w:r>
            <w:r>
              <w:rPr>
                <w:noProof/>
              </w:rPr>
            </w:r>
            <w:r>
              <w:rPr>
                <w:noProof/>
              </w:rPr>
              <w:fldChar w:fldCharType="separate"/>
            </w:r>
            <w:r>
              <w:rPr>
                <w:noProof/>
              </w:rPr>
              <w:t>20</w:t>
            </w:r>
            <w:r>
              <w:rPr>
                <w:noProof/>
              </w:rPr>
              <w:fldChar w:fldCharType="end"/>
            </w:r>
          </w:hyperlink>
        </w:p>
        <w:p w14:paraId="51096E3A" w14:textId="036C7222"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3" w:history="1">
            <w:r w:rsidRPr="00435308">
              <w:rPr>
                <w:rStyle w:val="Hyperlink"/>
                <w:noProof/>
                <w:lang w:val="en-US"/>
              </w:rPr>
              <w:t>3.1.4. Laravel 12</w:t>
            </w:r>
            <w:r>
              <w:rPr>
                <w:noProof/>
              </w:rPr>
              <w:tab/>
            </w:r>
            <w:r>
              <w:rPr>
                <w:noProof/>
              </w:rPr>
              <w:fldChar w:fldCharType="begin"/>
            </w:r>
            <w:r>
              <w:rPr>
                <w:noProof/>
              </w:rPr>
              <w:instrText xml:space="preserve"> PAGEREF _Toc231801363 \h </w:instrText>
            </w:r>
            <w:r>
              <w:rPr>
                <w:noProof/>
              </w:rPr>
            </w:r>
            <w:r>
              <w:rPr>
                <w:noProof/>
              </w:rPr>
              <w:fldChar w:fldCharType="separate"/>
            </w:r>
            <w:r>
              <w:rPr>
                <w:noProof/>
              </w:rPr>
              <w:t>20</w:t>
            </w:r>
            <w:r>
              <w:rPr>
                <w:noProof/>
              </w:rPr>
              <w:fldChar w:fldCharType="end"/>
            </w:r>
          </w:hyperlink>
        </w:p>
        <w:p w14:paraId="71D67E36" w14:textId="45A125F8"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4" w:history="1">
            <w:r w:rsidRPr="00435308">
              <w:rPr>
                <w:rStyle w:val="Hyperlink"/>
                <w:noProof/>
                <w:lang w:val="en-US"/>
              </w:rPr>
              <w:t>3.1.5. MySQL 8.4</w:t>
            </w:r>
            <w:r>
              <w:rPr>
                <w:noProof/>
              </w:rPr>
              <w:tab/>
            </w:r>
            <w:r>
              <w:rPr>
                <w:noProof/>
              </w:rPr>
              <w:fldChar w:fldCharType="begin"/>
            </w:r>
            <w:r>
              <w:rPr>
                <w:noProof/>
              </w:rPr>
              <w:instrText xml:space="preserve"> PAGEREF _Toc231801364 \h </w:instrText>
            </w:r>
            <w:r>
              <w:rPr>
                <w:noProof/>
              </w:rPr>
            </w:r>
            <w:r>
              <w:rPr>
                <w:noProof/>
              </w:rPr>
              <w:fldChar w:fldCharType="separate"/>
            </w:r>
            <w:r>
              <w:rPr>
                <w:noProof/>
              </w:rPr>
              <w:t>20</w:t>
            </w:r>
            <w:r>
              <w:rPr>
                <w:noProof/>
              </w:rPr>
              <w:fldChar w:fldCharType="end"/>
            </w:r>
          </w:hyperlink>
        </w:p>
        <w:p w14:paraId="4CB4C0F9" w14:textId="4F8349A5"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5" w:history="1">
            <w:r w:rsidRPr="00435308">
              <w:rPr>
                <w:rStyle w:val="Hyperlink"/>
                <w:noProof/>
                <w:lang w:val="en-US"/>
              </w:rPr>
              <w:t>3.1.6. Stockfish (WebAssembly versija)</w:t>
            </w:r>
            <w:r>
              <w:rPr>
                <w:noProof/>
              </w:rPr>
              <w:tab/>
            </w:r>
            <w:r>
              <w:rPr>
                <w:noProof/>
              </w:rPr>
              <w:fldChar w:fldCharType="begin"/>
            </w:r>
            <w:r>
              <w:rPr>
                <w:noProof/>
              </w:rPr>
              <w:instrText xml:space="preserve"> PAGEREF _Toc231801365 \h </w:instrText>
            </w:r>
            <w:r>
              <w:rPr>
                <w:noProof/>
              </w:rPr>
            </w:r>
            <w:r>
              <w:rPr>
                <w:noProof/>
              </w:rPr>
              <w:fldChar w:fldCharType="separate"/>
            </w:r>
            <w:r>
              <w:rPr>
                <w:noProof/>
              </w:rPr>
              <w:t>21</w:t>
            </w:r>
            <w:r>
              <w:rPr>
                <w:noProof/>
              </w:rPr>
              <w:fldChar w:fldCharType="end"/>
            </w:r>
          </w:hyperlink>
        </w:p>
        <w:p w14:paraId="4D5BE4E7" w14:textId="32A85F8F"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6" w:history="1">
            <w:r w:rsidRPr="00435308">
              <w:rPr>
                <w:rStyle w:val="Hyperlink"/>
                <w:noProof/>
                <w:lang w:val="en-US"/>
              </w:rPr>
              <w:t>3.1.7. Chess.js</w:t>
            </w:r>
            <w:r>
              <w:rPr>
                <w:noProof/>
              </w:rPr>
              <w:tab/>
            </w:r>
            <w:r>
              <w:rPr>
                <w:noProof/>
              </w:rPr>
              <w:fldChar w:fldCharType="begin"/>
            </w:r>
            <w:r>
              <w:rPr>
                <w:noProof/>
              </w:rPr>
              <w:instrText xml:space="preserve"> PAGEREF _Toc231801366 \h </w:instrText>
            </w:r>
            <w:r>
              <w:rPr>
                <w:noProof/>
              </w:rPr>
            </w:r>
            <w:r>
              <w:rPr>
                <w:noProof/>
              </w:rPr>
              <w:fldChar w:fldCharType="separate"/>
            </w:r>
            <w:r>
              <w:rPr>
                <w:noProof/>
              </w:rPr>
              <w:t>21</w:t>
            </w:r>
            <w:r>
              <w:rPr>
                <w:noProof/>
              </w:rPr>
              <w:fldChar w:fldCharType="end"/>
            </w:r>
          </w:hyperlink>
        </w:p>
        <w:p w14:paraId="59694097" w14:textId="5AB07D96"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7" w:history="1">
            <w:r w:rsidRPr="00435308">
              <w:rPr>
                <w:rStyle w:val="Hyperlink"/>
                <w:noProof/>
                <w:lang w:val="en-US"/>
              </w:rPr>
              <w:t>3.1.8. Laravel Reverb (WebSocket)</w:t>
            </w:r>
            <w:r>
              <w:rPr>
                <w:noProof/>
              </w:rPr>
              <w:tab/>
            </w:r>
            <w:r>
              <w:rPr>
                <w:noProof/>
              </w:rPr>
              <w:fldChar w:fldCharType="begin"/>
            </w:r>
            <w:r>
              <w:rPr>
                <w:noProof/>
              </w:rPr>
              <w:instrText xml:space="preserve"> PAGEREF _Toc231801367 \h </w:instrText>
            </w:r>
            <w:r>
              <w:rPr>
                <w:noProof/>
              </w:rPr>
            </w:r>
            <w:r>
              <w:rPr>
                <w:noProof/>
              </w:rPr>
              <w:fldChar w:fldCharType="separate"/>
            </w:r>
            <w:r>
              <w:rPr>
                <w:noProof/>
              </w:rPr>
              <w:t>21</w:t>
            </w:r>
            <w:r>
              <w:rPr>
                <w:noProof/>
              </w:rPr>
              <w:fldChar w:fldCharType="end"/>
            </w:r>
          </w:hyperlink>
        </w:p>
        <w:p w14:paraId="35DFD66B" w14:textId="33EAD8A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8" w:history="1">
            <w:r w:rsidRPr="00435308">
              <w:rPr>
                <w:rStyle w:val="Hyperlink"/>
                <w:noProof/>
                <w:lang w:val="en-US"/>
              </w:rPr>
              <w:t>3.1.9. Pinia</w:t>
            </w:r>
            <w:r>
              <w:rPr>
                <w:noProof/>
              </w:rPr>
              <w:tab/>
            </w:r>
            <w:r>
              <w:rPr>
                <w:noProof/>
              </w:rPr>
              <w:fldChar w:fldCharType="begin"/>
            </w:r>
            <w:r>
              <w:rPr>
                <w:noProof/>
              </w:rPr>
              <w:instrText xml:space="preserve"> PAGEREF _Toc231801368 \h </w:instrText>
            </w:r>
            <w:r>
              <w:rPr>
                <w:noProof/>
              </w:rPr>
            </w:r>
            <w:r>
              <w:rPr>
                <w:noProof/>
              </w:rPr>
              <w:fldChar w:fldCharType="separate"/>
            </w:r>
            <w:r>
              <w:rPr>
                <w:noProof/>
              </w:rPr>
              <w:t>21</w:t>
            </w:r>
            <w:r>
              <w:rPr>
                <w:noProof/>
              </w:rPr>
              <w:fldChar w:fldCharType="end"/>
            </w:r>
          </w:hyperlink>
        </w:p>
        <w:p w14:paraId="6731A07C" w14:textId="327B7A14"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69" w:history="1">
            <w:r w:rsidRPr="00435308">
              <w:rPr>
                <w:rStyle w:val="Hyperlink"/>
                <w:noProof/>
                <w:lang w:val="en-US"/>
              </w:rPr>
              <w:t>3.1.10. Vue I18n</w:t>
            </w:r>
            <w:r>
              <w:rPr>
                <w:noProof/>
              </w:rPr>
              <w:tab/>
            </w:r>
            <w:r>
              <w:rPr>
                <w:noProof/>
              </w:rPr>
              <w:fldChar w:fldCharType="begin"/>
            </w:r>
            <w:r>
              <w:rPr>
                <w:noProof/>
              </w:rPr>
              <w:instrText xml:space="preserve"> PAGEREF _Toc231801369 \h </w:instrText>
            </w:r>
            <w:r>
              <w:rPr>
                <w:noProof/>
              </w:rPr>
            </w:r>
            <w:r>
              <w:rPr>
                <w:noProof/>
              </w:rPr>
              <w:fldChar w:fldCharType="separate"/>
            </w:r>
            <w:r>
              <w:rPr>
                <w:noProof/>
              </w:rPr>
              <w:t>21</w:t>
            </w:r>
            <w:r>
              <w:rPr>
                <w:noProof/>
              </w:rPr>
              <w:fldChar w:fldCharType="end"/>
            </w:r>
          </w:hyperlink>
        </w:p>
        <w:p w14:paraId="75E6982D" w14:textId="25C7F143"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0" w:history="1">
            <w:r w:rsidRPr="00435308">
              <w:rPr>
                <w:rStyle w:val="Hyperlink"/>
                <w:noProof/>
                <w:lang w:val="en-US"/>
              </w:rPr>
              <w:t>3.1.11. Docker un Laravel Sail</w:t>
            </w:r>
            <w:r>
              <w:rPr>
                <w:noProof/>
              </w:rPr>
              <w:tab/>
            </w:r>
            <w:r>
              <w:rPr>
                <w:noProof/>
              </w:rPr>
              <w:fldChar w:fldCharType="begin"/>
            </w:r>
            <w:r>
              <w:rPr>
                <w:noProof/>
              </w:rPr>
              <w:instrText xml:space="preserve"> PAGEREF _Toc231801370 \h </w:instrText>
            </w:r>
            <w:r>
              <w:rPr>
                <w:noProof/>
              </w:rPr>
            </w:r>
            <w:r>
              <w:rPr>
                <w:noProof/>
              </w:rPr>
              <w:fldChar w:fldCharType="separate"/>
            </w:r>
            <w:r>
              <w:rPr>
                <w:noProof/>
              </w:rPr>
              <w:t>22</w:t>
            </w:r>
            <w:r>
              <w:rPr>
                <w:noProof/>
              </w:rPr>
              <w:fldChar w:fldCharType="end"/>
            </w:r>
          </w:hyperlink>
        </w:p>
        <w:p w14:paraId="2A68DC1A" w14:textId="673774F5"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71" w:history="1">
            <w:r w:rsidRPr="00435308">
              <w:rPr>
                <w:rStyle w:val="Hyperlink"/>
                <w:noProof/>
                <w:lang w:val="en-US"/>
              </w:rPr>
              <w:t>3.2. Iespējamo (alternatīvo) risinājuma līdzekļu un valodu apraksts</w:t>
            </w:r>
            <w:r>
              <w:rPr>
                <w:noProof/>
              </w:rPr>
              <w:tab/>
            </w:r>
            <w:r>
              <w:rPr>
                <w:noProof/>
              </w:rPr>
              <w:fldChar w:fldCharType="begin"/>
            </w:r>
            <w:r>
              <w:rPr>
                <w:noProof/>
              </w:rPr>
              <w:instrText xml:space="preserve"> PAGEREF _Toc231801371 \h </w:instrText>
            </w:r>
            <w:r>
              <w:rPr>
                <w:noProof/>
              </w:rPr>
            </w:r>
            <w:r>
              <w:rPr>
                <w:noProof/>
              </w:rPr>
              <w:fldChar w:fldCharType="separate"/>
            </w:r>
            <w:r>
              <w:rPr>
                <w:noProof/>
              </w:rPr>
              <w:t>22</w:t>
            </w:r>
            <w:r>
              <w:rPr>
                <w:noProof/>
              </w:rPr>
              <w:fldChar w:fldCharType="end"/>
            </w:r>
          </w:hyperlink>
        </w:p>
        <w:p w14:paraId="13D09EB3" w14:textId="6D6912B2"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2" w:history="1">
            <w:r w:rsidRPr="00435308">
              <w:rPr>
                <w:rStyle w:val="Hyperlink"/>
                <w:noProof/>
                <w:lang w:val="en-US"/>
              </w:rPr>
              <w:t>3.2.1. Angular</w:t>
            </w:r>
            <w:r>
              <w:rPr>
                <w:noProof/>
              </w:rPr>
              <w:tab/>
            </w:r>
            <w:r>
              <w:rPr>
                <w:noProof/>
              </w:rPr>
              <w:fldChar w:fldCharType="begin"/>
            </w:r>
            <w:r>
              <w:rPr>
                <w:noProof/>
              </w:rPr>
              <w:instrText xml:space="preserve"> PAGEREF _Toc231801372 \h </w:instrText>
            </w:r>
            <w:r>
              <w:rPr>
                <w:noProof/>
              </w:rPr>
            </w:r>
            <w:r>
              <w:rPr>
                <w:noProof/>
              </w:rPr>
              <w:fldChar w:fldCharType="separate"/>
            </w:r>
            <w:r>
              <w:rPr>
                <w:noProof/>
              </w:rPr>
              <w:t>22</w:t>
            </w:r>
            <w:r>
              <w:rPr>
                <w:noProof/>
              </w:rPr>
              <w:fldChar w:fldCharType="end"/>
            </w:r>
          </w:hyperlink>
        </w:p>
        <w:p w14:paraId="4564F6EB" w14:textId="77942306"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3" w:history="1">
            <w:r w:rsidRPr="00435308">
              <w:rPr>
                <w:rStyle w:val="Hyperlink"/>
                <w:noProof/>
                <w:lang w:val="en-US"/>
              </w:rPr>
              <w:t>3.2.2. React</w:t>
            </w:r>
            <w:r>
              <w:rPr>
                <w:noProof/>
              </w:rPr>
              <w:tab/>
            </w:r>
            <w:r>
              <w:rPr>
                <w:noProof/>
              </w:rPr>
              <w:fldChar w:fldCharType="begin"/>
            </w:r>
            <w:r>
              <w:rPr>
                <w:noProof/>
              </w:rPr>
              <w:instrText xml:space="preserve"> PAGEREF _Toc231801373 \h </w:instrText>
            </w:r>
            <w:r>
              <w:rPr>
                <w:noProof/>
              </w:rPr>
            </w:r>
            <w:r>
              <w:rPr>
                <w:noProof/>
              </w:rPr>
              <w:fldChar w:fldCharType="separate"/>
            </w:r>
            <w:r>
              <w:rPr>
                <w:noProof/>
              </w:rPr>
              <w:t>22</w:t>
            </w:r>
            <w:r>
              <w:rPr>
                <w:noProof/>
              </w:rPr>
              <w:fldChar w:fldCharType="end"/>
            </w:r>
          </w:hyperlink>
        </w:p>
        <w:p w14:paraId="4D61708F" w14:textId="69387F99"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4" w:history="1">
            <w:r w:rsidRPr="00435308">
              <w:rPr>
                <w:rStyle w:val="Hyperlink"/>
                <w:noProof/>
                <w:lang w:val="en-US"/>
              </w:rPr>
              <w:t>3.2.3. Bootstrap</w:t>
            </w:r>
            <w:r>
              <w:rPr>
                <w:noProof/>
              </w:rPr>
              <w:tab/>
            </w:r>
            <w:r>
              <w:rPr>
                <w:noProof/>
              </w:rPr>
              <w:fldChar w:fldCharType="begin"/>
            </w:r>
            <w:r>
              <w:rPr>
                <w:noProof/>
              </w:rPr>
              <w:instrText xml:space="preserve"> PAGEREF _Toc231801374 \h </w:instrText>
            </w:r>
            <w:r>
              <w:rPr>
                <w:noProof/>
              </w:rPr>
            </w:r>
            <w:r>
              <w:rPr>
                <w:noProof/>
              </w:rPr>
              <w:fldChar w:fldCharType="separate"/>
            </w:r>
            <w:r>
              <w:rPr>
                <w:noProof/>
              </w:rPr>
              <w:t>22</w:t>
            </w:r>
            <w:r>
              <w:rPr>
                <w:noProof/>
              </w:rPr>
              <w:fldChar w:fldCharType="end"/>
            </w:r>
          </w:hyperlink>
        </w:p>
        <w:p w14:paraId="2E27F9F6" w14:textId="19B575E6"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5" w:history="1">
            <w:r w:rsidRPr="00435308">
              <w:rPr>
                <w:rStyle w:val="Hyperlink"/>
                <w:noProof/>
                <w:lang w:val="en-US"/>
              </w:rPr>
              <w:t>3.2.4. Next.js</w:t>
            </w:r>
            <w:r>
              <w:rPr>
                <w:noProof/>
              </w:rPr>
              <w:tab/>
            </w:r>
            <w:r>
              <w:rPr>
                <w:noProof/>
              </w:rPr>
              <w:fldChar w:fldCharType="begin"/>
            </w:r>
            <w:r>
              <w:rPr>
                <w:noProof/>
              </w:rPr>
              <w:instrText xml:space="preserve"> PAGEREF _Toc231801375 \h </w:instrText>
            </w:r>
            <w:r>
              <w:rPr>
                <w:noProof/>
              </w:rPr>
            </w:r>
            <w:r>
              <w:rPr>
                <w:noProof/>
              </w:rPr>
              <w:fldChar w:fldCharType="separate"/>
            </w:r>
            <w:r>
              <w:rPr>
                <w:noProof/>
              </w:rPr>
              <w:t>22</w:t>
            </w:r>
            <w:r>
              <w:rPr>
                <w:noProof/>
              </w:rPr>
              <w:fldChar w:fldCharType="end"/>
            </w:r>
          </w:hyperlink>
        </w:p>
        <w:p w14:paraId="4EAD2E4E" w14:textId="06603934"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6" w:history="1">
            <w:r w:rsidRPr="00435308">
              <w:rPr>
                <w:rStyle w:val="Hyperlink"/>
                <w:noProof/>
                <w:lang w:val="en-US"/>
              </w:rPr>
              <w:t>3.2.5. Django</w:t>
            </w:r>
            <w:r>
              <w:rPr>
                <w:noProof/>
              </w:rPr>
              <w:tab/>
            </w:r>
            <w:r>
              <w:rPr>
                <w:noProof/>
              </w:rPr>
              <w:fldChar w:fldCharType="begin"/>
            </w:r>
            <w:r>
              <w:rPr>
                <w:noProof/>
              </w:rPr>
              <w:instrText xml:space="preserve"> PAGEREF _Toc231801376 \h </w:instrText>
            </w:r>
            <w:r>
              <w:rPr>
                <w:noProof/>
              </w:rPr>
            </w:r>
            <w:r>
              <w:rPr>
                <w:noProof/>
              </w:rPr>
              <w:fldChar w:fldCharType="separate"/>
            </w:r>
            <w:r>
              <w:rPr>
                <w:noProof/>
              </w:rPr>
              <w:t>23</w:t>
            </w:r>
            <w:r>
              <w:rPr>
                <w:noProof/>
              </w:rPr>
              <w:fldChar w:fldCharType="end"/>
            </w:r>
          </w:hyperlink>
        </w:p>
        <w:p w14:paraId="64D63B4D" w14:textId="37116CE0"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7" w:history="1">
            <w:r w:rsidRPr="00435308">
              <w:rPr>
                <w:rStyle w:val="Hyperlink"/>
                <w:noProof/>
                <w:lang w:val="en-US"/>
              </w:rPr>
              <w:t>3.2.6. PostgreSQL</w:t>
            </w:r>
            <w:r>
              <w:rPr>
                <w:noProof/>
              </w:rPr>
              <w:tab/>
            </w:r>
            <w:r>
              <w:rPr>
                <w:noProof/>
              </w:rPr>
              <w:fldChar w:fldCharType="begin"/>
            </w:r>
            <w:r>
              <w:rPr>
                <w:noProof/>
              </w:rPr>
              <w:instrText xml:space="preserve"> PAGEREF _Toc231801377 \h </w:instrText>
            </w:r>
            <w:r>
              <w:rPr>
                <w:noProof/>
              </w:rPr>
            </w:r>
            <w:r>
              <w:rPr>
                <w:noProof/>
              </w:rPr>
              <w:fldChar w:fldCharType="separate"/>
            </w:r>
            <w:r>
              <w:rPr>
                <w:noProof/>
              </w:rPr>
              <w:t>23</w:t>
            </w:r>
            <w:r>
              <w:rPr>
                <w:noProof/>
              </w:rPr>
              <w:fldChar w:fldCharType="end"/>
            </w:r>
          </w:hyperlink>
        </w:p>
        <w:p w14:paraId="09ADF86E" w14:textId="4D707EEF"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8" w:history="1">
            <w:r w:rsidRPr="00435308">
              <w:rPr>
                <w:rStyle w:val="Hyperlink"/>
                <w:noProof/>
                <w:lang w:val="en-US"/>
              </w:rPr>
              <w:t>3.2.7. Lc0 šaha dzinējs</w:t>
            </w:r>
            <w:r>
              <w:rPr>
                <w:noProof/>
              </w:rPr>
              <w:tab/>
            </w:r>
            <w:r>
              <w:rPr>
                <w:noProof/>
              </w:rPr>
              <w:fldChar w:fldCharType="begin"/>
            </w:r>
            <w:r>
              <w:rPr>
                <w:noProof/>
              </w:rPr>
              <w:instrText xml:space="preserve"> PAGEREF _Toc231801378 \h </w:instrText>
            </w:r>
            <w:r>
              <w:rPr>
                <w:noProof/>
              </w:rPr>
            </w:r>
            <w:r>
              <w:rPr>
                <w:noProof/>
              </w:rPr>
              <w:fldChar w:fldCharType="separate"/>
            </w:r>
            <w:r>
              <w:rPr>
                <w:noProof/>
              </w:rPr>
              <w:t>23</w:t>
            </w:r>
            <w:r>
              <w:rPr>
                <w:noProof/>
              </w:rPr>
              <w:fldChar w:fldCharType="end"/>
            </w:r>
          </w:hyperlink>
        </w:p>
        <w:p w14:paraId="7220464F" w14:textId="6179C7C4"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79" w:history="1">
            <w:r w:rsidRPr="00435308">
              <w:rPr>
                <w:rStyle w:val="Hyperlink"/>
                <w:noProof/>
                <w:lang w:val="en-US"/>
              </w:rPr>
              <w:t>3.2.8. Express.js (Node.js)</w:t>
            </w:r>
            <w:r>
              <w:rPr>
                <w:noProof/>
              </w:rPr>
              <w:tab/>
            </w:r>
            <w:r>
              <w:rPr>
                <w:noProof/>
              </w:rPr>
              <w:fldChar w:fldCharType="begin"/>
            </w:r>
            <w:r>
              <w:rPr>
                <w:noProof/>
              </w:rPr>
              <w:instrText xml:space="preserve"> PAGEREF _Toc231801379 \h </w:instrText>
            </w:r>
            <w:r>
              <w:rPr>
                <w:noProof/>
              </w:rPr>
            </w:r>
            <w:r>
              <w:rPr>
                <w:noProof/>
              </w:rPr>
              <w:fldChar w:fldCharType="separate"/>
            </w:r>
            <w:r>
              <w:rPr>
                <w:noProof/>
              </w:rPr>
              <w:t>23</w:t>
            </w:r>
            <w:r>
              <w:rPr>
                <w:noProof/>
              </w:rPr>
              <w:fldChar w:fldCharType="end"/>
            </w:r>
          </w:hyperlink>
        </w:p>
        <w:p w14:paraId="5B36474C" w14:textId="23B0FC82"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0" w:history="1">
            <w:r w:rsidRPr="00435308">
              <w:rPr>
                <w:rStyle w:val="Hyperlink"/>
                <w:noProof/>
                <w:lang w:val="en-US"/>
              </w:rPr>
              <w:t>3.2.9. Socket.io</w:t>
            </w:r>
            <w:r>
              <w:rPr>
                <w:noProof/>
              </w:rPr>
              <w:tab/>
            </w:r>
            <w:r>
              <w:rPr>
                <w:noProof/>
              </w:rPr>
              <w:fldChar w:fldCharType="begin"/>
            </w:r>
            <w:r>
              <w:rPr>
                <w:noProof/>
              </w:rPr>
              <w:instrText xml:space="preserve"> PAGEREF _Toc231801380 \h </w:instrText>
            </w:r>
            <w:r>
              <w:rPr>
                <w:noProof/>
              </w:rPr>
            </w:r>
            <w:r>
              <w:rPr>
                <w:noProof/>
              </w:rPr>
              <w:fldChar w:fldCharType="separate"/>
            </w:r>
            <w:r>
              <w:rPr>
                <w:noProof/>
              </w:rPr>
              <w:t>23</w:t>
            </w:r>
            <w:r>
              <w:rPr>
                <w:noProof/>
              </w:rPr>
              <w:fldChar w:fldCharType="end"/>
            </w:r>
          </w:hyperlink>
        </w:p>
        <w:p w14:paraId="4C5A1F87" w14:textId="63A08F17"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1" w:history="1">
            <w:r w:rsidRPr="00435308">
              <w:rPr>
                <w:rStyle w:val="Hyperlink"/>
                <w:noProof/>
                <w:lang w:val="en-US"/>
              </w:rPr>
              <w:t>3.2.10. MongoDB</w:t>
            </w:r>
            <w:r>
              <w:rPr>
                <w:noProof/>
              </w:rPr>
              <w:tab/>
            </w:r>
            <w:r>
              <w:rPr>
                <w:noProof/>
              </w:rPr>
              <w:fldChar w:fldCharType="begin"/>
            </w:r>
            <w:r>
              <w:rPr>
                <w:noProof/>
              </w:rPr>
              <w:instrText xml:space="preserve"> PAGEREF _Toc231801381 \h </w:instrText>
            </w:r>
            <w:r>
              <w:rPr>
                <w:noProof/>
              </w:rPr>
            </w:r>
            <w:r>
              <w:rPr>
                <w:noProof/>
              </w:rPr>
              <w:fldChar w:fldCharType="separate"/>
            </w:r>
            <w:r>
              <w:rPr>
                <w:noProof/>
              </w:rPr>
              <w:t>23</w:t>
            </w:r>
            <w:r>
              <w:rPr>
                <w:noProof/>
              </w:rPr>
              <w:fldChar w:fldCharType="end"/>
            </w:r>
          </w:hyperlink>
        </w:p>
        <w:p w14:paraId="38784D9E" w14:textId="084CAC5D"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382" w:history="1">
            <w:r w:rsidRPr="00435308">
              <w:rPr>
                <w:rStyle w:val="Hyperlink"/>
                <w:noProof/>
                <w:lang w:val="en-US"/>
              </w:rPr>
              <w:t>4. Sistēmas modelēšana un projektēšana</w:t>
            </w:r>
            <w:r>
              <w:rPr>
                <w:noProof/>
              </w:rPr>
              <w:tab/>
            </w:r>
            <w:r>
              <w:rPr>
                <w:noProof/>
              </w:rPr>
              <w:fldChar w:fldCharType="begin"/>
            </w:r>
            <w:r>
              <w:rPr>
                <w:noProof/>
              </w:rPr>
              <w:instrText xml:space="preserve"> PAGEREF _Toc231801382 \h </w:instrText>
            </w:r>
            <w:r>
              <w:rPr>
                <w:noProof/>
              </w:rPr>
            </w:r>
            <w:r>
              <w:rPr>
                <w:noProof/>
              </w:rPr>
              <w:fldChar w:fldCharType="separate"/>
            </w:r>
            <w:r>
              <w:rPr>
                <w:noProof/>
              </w:rPr>
              <w:t>25</w:t>
            </w:r>
            <w:r>
              <w:rPr>
                <w:noProof/>
              </w:rPr>
              <w:fldChar w:fldCharType="end"/>
            </w:r>
          </w:hyperlink>
        </w:p>
        <w:p w14:paraId="7A467C7D" w14:textId="1526D686"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83" w:history="1">
            <w:r w:rsidRPr="00435308">
              <w:rPr>
                <w:rStyle w:val="Hyperlink"/>
                <w:noProof/>
                <w:lang w:val="en-US"/>
              </w:rPr>
              <w:t>4.1. Sistēmas struktūras modelis</w:t>
            </w:r>
            <w:r>
              <w:rPr>
                <w:noProof/>
              </w:rPr>
              <w:tab/>
            </w:r>
            <w:r>
              <w:rPr>
                <w:noProof/>
              </w:rPr>
              <w:fldChar w:fldCharType="begin"/>
            </w:r>
            <w:r>
              <w:rPr>
                <w:noProof/>
              </w:rPr>
              <w:instrText xml:space="preserve"> PAGEREF _Toc231801383 \h </w:instrText>
            </w:r>
            <w:r>
              <w:rPr>
                <w:noProof/>
              </w:rPr>
            </w:r>
            <w:r>
              <w:rPr>
                <w:noProof/>
              </w:rPr>
              <w:fldChar w:fldCharType="separate"/>
            </w:r>
            <w:r>
              <w:rPr>
                <w:noProof/>
              </w:rPr>
              <w:t>25</w:t>
            </w:r>
            <w:r>
              <w:rPr>
                <w:noProof/>
              </w:rPr>
              <w:fldChar w:fldCharType="end"/>
            </w:r>
          </w:hyperlink>
        </w:p>
        <w:p w14:paraId="7D22BC4B" w14:textId="1B4C89BB"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4" w:history="1">
            <w:r w:rsidRPr="00435308">
              <w:rPr>
                <w:rStyle w:val="Hyperlink"/>
                <w:noProof/>
                <w:lang w:val="en-US"/>
              </w:rPr>
              <w:t>4.1.1. Komponenšu diagramma</w:t>
            </w:r>
            <w:r>
              <w:rPr>
                <w:noProof/>
              </w:rPr>
              <w:tab/>
            </w:r>
            <w:r>
              <w:rPr>
                <w:noProof/>
              </w:rPr>
              <w:fldChar w:fldCharType="begin"/>
            </w:r>
            <w:r>
              <w:rPr>
                <w:noProof/>
              </w:rPr>
              <w:instrText xml:space="preserve"> PAGEREF _Toc231801384 \h </w:instrText>
            </w:r>
            <w:r>
              <w:rPr>
                <w:noProof/>
              </w:rPr>
            </w:r>
            <w:r>
              <w:rPr>
                <w:noProof/>
              </w:rPr>
              <w:fldChar w:fldCharType="separate"/>
            </w:r>
            <w:r>
              <w:rPr>
                <w:noProof/>
              </w:rPr>
              <w:t>25</w:t>
            </w:r>
            <w:r>
              <w:rPr>
                <w:noProof/>
              </w:rPr>
              <w:fldChar w:fldCharType="end"/>
            </w:r>
          </w:hyperlink>
        </w:p>
        <w:p w14:paraId="389E973C" w14:textId="446B628B"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5" w:history="1">
            <w:r w:rsidRPr="00435308">
              <w:rPr>
                <w:rStyle w:val="Hyperlink"/>
                <w:noProof/>
                <w:lang w:val="en-US"/>
              </w:rPr>
              <w:t>4.1.2. Klašu diagramma</w:t>
            </w:r>
            <w:r>
              <w:rPr>
                <w:noProof/>
              </w:rPr>
              <w:tab/>
            </w:r>
            <w:r>
              <w:rPr>
                <w:noProof/>
              </w:rPr>
              <w:fldChar w:fldCharType="begin"/>
            </w:r>
            <w:r>
              <w:rPr>
                <w:noProof/>
              </w:rPr>
              <w:instrText xml:space="preserve"> PAGEREF _Toc231801385 \h </w:instrText>
            </w:r>
            <w:r>
              <w:rPr>
                <w:noProof/>
              </w:rPr>
            </w:r>
            <w:r>
              <w:rPr>
                <w:noProof/>
              </w:rPr>
              <w:fldChar w:fldCharType="separate"/>
            </w:r>
            <w:r>
              <w:rPr>
                <w:noProof/>
              </w:rPr>
              <w:t>27</w:t>
            </w:r>
            <w:r>
              <w:rPr>
                <w:noProof/>
              </w:rPr>
              <w:fldChar w:fldCharType="end"/>
            </w:r>
          </w:hyperlink>
        </w:p>
        <w:p w14:paraId="371CBABB" w14:textId="74D67A72"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86" w:history="1">
            <w:r w:rsidRPr="00435308">
              <w:rPr>
                <w:rStyle w:val="Hyperlink"/>
                <w:noProof/>
                <w:lang w:val="en-US"/>
              </w:rPr>
              <w:t>4.2. Funkcionālais un dinamiskais sistēmas modelis</w:t>
            </w:r>
            <w:r>
              <w:rPr>
                <w:noProof/>
              </w:rPr>
              <w:tab/>
            </w:r>
            <w:r>
              <w:rPr>
                <w:noProof/>
              </w:rPr>
              <w:fldChar w:fldCharType="begin"/>
            </w:r>
            <w:r>
              <w:rPr>
                <w:noProof/>
              </w:rPr>
              <w:instrText xml:space="preserve"> PAGEREF _Toc231801386 \h </w:instrText>
            </w:r>
            <w:r>
              <w:rPr>
                <w:noProof/>
              </w:rPr>
            </w:r>
            <w:r>
              <w:rPr>
                <w:noProof/>
              </w:rPr>
              <w:fldChar w:fldCharType="separate"/>
            </w:r>
            <w:r>
              <w:rPr>
                <w:noProof/>
              </w:rPr>
              <w:t>28</w:t>
            </w:r>
            <w:r>
              <w:rPr>
                <w:noProof/>
              </w:rPr>
              <w:fldChar w:fldCharType="end"/>
            </w:r>
          </w:hyperlink>
        </w:p>
        <w:p w14:paraId="64345AEB" w14:textId="207EBCFB"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7" w:history="1">
            <w:r w:rsidRPr="00435308">
              <w:rPr>
                <w:rStyle w:val="Hyperlink"/>
                <w:noProof/>
                <w:lang w:val="en-US"/>
              </w:rPr>
              <w:t>4.2.1. Lietojumgadījumu diagramma</w:t>
            </w:r>
            <w:r>
              <w:rPr>
                <w:noProof/>
              </w:rPr>
              <w:tab/>
            </w:r>
            <w:r>
              <w:rPr>
                <w:noProof/>
              </w:rPr>
              <w:fldChar w:fldCharType="begin"/>
            </w:r>
            <w:r>
              <w:rPr>
                <w:noProof/>
              </w:rPr>
              <w:instrText xml:space="preserve"> PAGEREF _Toc231801387 \h </w:instrText>
            </w:r>
            <w:r>
              <w:rPr>
                <w:noProof/>
              </w:rPr>
            </w:r>
            <w:r>
              <w:rPr>
                <w:noProof/>
              </w:rPr>
              <w:fldChar w:fldCharType="separate"/>
            </w:r>
            <w:r>
              <w:rPr>
                <w:noProof/>
              </w:rPr>
              <w:t>28</w:t>
            </w:r>
            <w:r>
              <w:rPr>
                <w:noProof/>
              </w:rPr>
              <w:fldChar w:fldCharType="end"/>
            </w:r>
          </w:hyperlink>
        </w:p>
        <w:p w14:paraId="4790D20C" w14:textId="7F7D597A"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8" w:history="1">
            <w:r w:rsidRPr="00435308">
              <w:rPr>
                <w:rStyle w:val="Hyperlink"/>
                <w:noProof/>
                <w:lang w:val="en-US"/>
              </w:rPr>
              <w:t>4.2.2. Aktivitāšu diagramma</w:t>
            </w:r>
            <w:r>
              <w:rPr>
                <w:noProof/>
              </w:rPr>
              <w:tab/>
            </w:r>
            <w:r>
              <w:rPr>
                <w:noProof/>
              </w:rPr>
              <w:fldChar w:fldCharType="begin"/>
            </w:r>
            <w:r>
              <w:rPr>
                <w:noProof/>
              </w:rPr>
              <w:instrText xml:space="preserve"> PAGEREF _Toc231801388 \h </w:instrText>
            </w:r>
            <w:r>
              <w:rPr>
                <w:noProof/>
              </w:rPr>
            </w:r>
            <w:r>
              <w:rPr>
                <w:noProof/>
              </w:rPr>
              <w:fldChar w:fldCharType="separate"/>
            </w:r>
            <w:r>
              <w:rPr>
                <w:noProof/>
              </w:rPr>
              <w:t>29</w:t>
            </w:r>
            <w:r>
              <w:rPr>
                <w:noProof/>
              </w:rPr>
              <w:fldChar w:fldCharType="end"/>
            </w:r>
          </w:hyperlink>
        </w:p>
        <w:p w14:paraId="19D6E6AF" w14:textId="45725E51" w:rsidR="00FE6EBB" w:rsidRDefault="00FE6EBB">
          <w:pPr>
            <w:pStyle w:val="TOC3"/>
            <w:tabs>
              <w:tab w:val="right" w:leader="dot" w:pos="9061"/>
            </w:tabs>
            <w:rPr>
              <w:rFonts w:asciiTheme="minorHAnsi" w:eastAsiaTheme="minorEastAsia" w:hAnsiTheme="minorHAnsi" w:cstheme="minorBidi"/>
              <w:noProof/>
              <w:sz w:val="22"/>
              <w:szCs w:val="22"/>
            </w:rPr>
          </w:pPr>
          <w:hyperlink w:anchor="_Toc231801389" w:history="1">
            <w:r w:rsidRPr="00435308">
              <w:rPr>
                <w:rStyle w:val="Hyperlink"/>
                <w:noProof/>
              </w:rPr>
              <w:t>4.2.3. Stāvokļu diagramma</w:t>
            </w:r>
            <w:r>
              <w:rPr>
                <w:noProof/>
              </w:rPr>
              <w:tab/>
            </w:r>
            <w:r>
              <w:rPr>
                <w:noProof/>
              </w:rPr>
              <w:fldChar w:fldCharType="begin"/>
            </w:r>
            <w:r>
              <w:rPr>
                <w:noProof/>
              </w:rPr>
              <w:instrText xml:space="preserve"> PAGEREF _Toc231801389 \h </w:instrText>
            </w:r>
            <w:r>
              <w:rPr>
                <w:noProof/>
              </w:rPr>
            </w:r>
            <w:r>
              <w:rPr>
                <w:noProof/>
              </w:rPr>
              <w:fldChar w:fldCharType="separate"/>
            </w:r>
            <w:r>
              <w:rPr>
                <w:noProof/>
              </w:rPr>
              <w:t>31</w:t>
            </w:r>
            <w:r>
              <w:rPr>
                <w:noProof/>
              </w:rPr>
              <w:fldChar w:fldCharType="end"/>
            </w:r>
          </w:hyperlink>
        </w:p>
        <w:p w14:paraId="645C969F" w14:textId="0DC957AC"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0" w:history="1">
            <w:r w:rsidRPr="00435308">
              <w:rPr>
                <w:rStyle w:val="Hyperlink"/>
                <w:noProof/>
                <w:lang w:val="en-US"/>
              </w:rPr>
              <w:t>4.3. Datu struktūru apraksts</w:t>
            </w:r>
            <w:r>
              <w:rPr>
                <w:noProof/>
              </w:rPr>
              <w:tab/>
            </w:r>
            <w:r>
              <w:rPr>
                <w:noProof/>
              </w:rPr>
              <w:fldChar w:fldCharType="begin"/>
            </w:r>
            <w:r>
              <w:rPr>
                <w:noProof/>
              </w:rPr>
              <w:instrText xml:space="preserve"> PAGEREF _Toc231801390 \h </w:instrText>
            </w:r>
            <w:r>
              <w:rPr>
                <w:noProof/>
              </w:rPr>
            </w:r>
            <w:r>
              <w:rPr>
                <w:noProof/>
              </w:rPr>
              <w:fldChar w:fldCharType="separate"/>
            </w:r>
            <w:r>
              <w:rPr>
                <w:noProof/>
              </w:rPr>
              <w:t>33</w:t>
            </w:r>
            <w:r>
              <w:rPr>
                <w:noProof/>
              </w:rPr>
              <w:fldChar w:fldCharType="end"/>
            </w:r>
          </w:hyperlink>
        </w:p>
        <w:p w14:paraId="4F0B43CD" w14:textId="0775CB05"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391" w:history="1">
            <w:r w:rsidRPr="00435308">
              <w:rPr>
                <w:rStyle w:val="Hyperlink"/>
                <w:noProof/>
                <w:lang w:val="en-US"/>
              </w:rPr>
              <w:t>5. Lietotāju ceļvedis</w:t>
            </w:r>
            <w:r>
              <w:rPr>
                <w:noProof/>
              </w:rPr>
              <w:tab/>
            </w:r>
            <w:r>
              <w:rPr>
                <w:noProof/>
              </w:rPr>
              <w:fldChar w:fldCharType="begin"/>
            </w:r>
            <w:r>
              <w:rPr>
                <w:noProof/>
              </w:rPr>
              <w:instrText xml:space="preserve"> PAGEREF _Toc231801391 \h </w:instrText>
            </w:r>
            <w:r>
              <w:rPr>
                <w:noProof/>
              </w:rPr>
            </w:r>
            <w:r>
              <w:rPr>
                <w:noProof/>
              </w:rPr>
              <w:fldChar w:fldCharType="separate"/>
            </w:r>
            <w:r>
              <w:rPr>
                <w:noProof/>
              </w:rPr>
              <w:t>35</w:t>
            </w:r>
            <w:r>
              <w:rPr>
                <w:noProof/>
              </w:rPr>
              <w:fldChar w:fldCharType="end"/>
            </w:r>
          </w:hyperlink>
        </w:p>
        <w:p w14:paraId="7E34FAD7" w14:textId="33016331"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2" w:history="1">
            <w:r w:rsidRPr="00435308">
              <w:rPr>
                <w:rStyle w:val="Hyperlink"/>
                <w:noProof/>
                <w:lang w:val="en-US"/>
              </w:rPr>
              <w:t>5.1. Konta izveide un autentifikācija</w:t>
            </w:r>
            <w:r>
              <w:rPr>
                <w:noProof/>
              </w:rPr>
              <w:tab/>
            </w:r>
            <w:r>
              <w:rPr>
                <w:noProof/>
              </w:rPr>
              <w:fldChar w:fldCharType="begin"/>
            </w:r>
            <w:r>
              <w:rPr>
                <w:noProof/>
              </w:rPr>
              <w:instrText xml:space="preserve"> PAGEREF _Toc231801392 \h </w:instrText>
            </w:r>
            <w:r>
              <w:rPr>
                <w:noProof/>
              </w:rPr>
            </w:r>
            <w:r>
              <w:rPr>
                <w:noProof/>
              </w:rPr>
              <w:fldChar w:fldCharType="separate"/>
            </w:r>
            <w:r>
              <w:rPr>
                <w:noProof/>
              </w:rPr>
              <w:t>35</w:t>
            </w:r>
            <w:r>
              <w:rPr>
                <w:noProof/>
              </w:rPr>
              <w:fldChar w:fldCharType="end"/>
            </w:r>
          </w:hyperlink>
        </w:p>
        <w:p w14:paraId="51881579" w14:textId="09AFEC90"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3" w:history="1">
            <w:r w:rsidRPr="00435308">
              <w:rPr>
                <w:rStyle w:val="Hyperlink"/>
                <w:noProof/>
                <w:lang w:val="en-US"/>
              </w:rPr>
              <w:t>5.2. Sākuma panelis</w:t>
            </w:r>
            <w:r>
              <w:rPr>
                <w:noProof/>
              </w:rPr>
              <w:tab/>
            </w:r>
            <w:r>
              <w:rPr>
                <w:noProof/>
              </w:rPr>
              <w:fldChar w:fldCharType="begin"/>
            </w:r>
            <w:r>
              <w:rPr>
                <w:noProof/>
              </w:rPr>
              <w:instrText xml:space="preserve"> PAGEREF _Toc231801393 \h </w:instrText>
            </w:r>
            <w:r>
              <w:rPr>
                <w:noProof/>
              </w:rPr>
            </w:r>
            <w:r>
              <w:rPr>
                <w:noProof/>
              </w:rPr>
              <w:fldChar w:fldCharType="separate"/>
            </w:r>
            <w:r>
              <w:rPr>
                <w:noProof/>
              </w:rPr>
              <w:t>36</w:t>
            </w:r>
            <w:r>
              <w:rPr>
                <w:noProof/>
              </w:rPr>
              <w:fldChar w:fldCharType="end"/>
            </w:r>
          </w:hyperlink>
        </w:p>
        <w:p w14:paraId="6CAC9719" w14:textId="7593420A"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4" w:history="1">
            <w:r w:rsidRPr="00435308">
              <w:rPr>
                <w:rStyle w:val="Hyperlink"/>
                <w:noProof/>
                <w:lang w:val="en-US"/>
              </w:rPr>
              <w:t>5.3. Partijas augšupielāde un analīze</w:t>
            </w:r>
            <w:r>
              <w:rPr>
                <w:noProof/>
              </w:rPr>
              <w:tab/>
            </w:r>
            <w:r>
              <w:rPr>
                <w:noProof/>
              </w:rPr>
              <w:fldChar w:fldCharType="begin"/>
            </w:r>
            <w:r>
              <w:rPr>
                <w:noProof/>
              </w:rPr>
              <w:instrText xml:space="preserve"> PAGEREF _Toc231801394 \h </w:instrText>
            </w:r>
            <w:r>
              <w:rPr>
                <w:noProof/>
              </w:rPr>
            </w:r>
            <w:r>
              <w:rPr>
                <w:noProof/>
              </w:rPr>
              <w:fldChar w:fldCharType="separate"/>
            </w:r>
            <w:r>
              <w:rPr>
                <w:noProof/>
              </w:rPr>
              <w:t>37</w:t>
            </w:r>
            <w:r>
              <w:rPr>
                <w:noProof/>
              </w:rPr>
              <w:fldChar w:fldCharType="end"/>
            </w:r>
          </w:hyperlink>
        </w:p>
        <w:p w14:paraId="342D999C" w14:textId="10C54EAA"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5" w:history="1">
            <w:r w:rsidRPr="00435308">
              <w:rPr>
                <w:rStyle w:val="Hyperlink"/>
                <w:noProof/>
                <w:lang w:val="en-US"/>
              </w:rPr>
              <w:t>5.4. Spēle pret Stockfish</w:t>
            </w:r>
            <w:r>
              <w:rPr>
                <w:noProof/>
              </w:rPr>
              <w:tab/>
            </w:r>
            <w:r>
              <w:rPr>
                <w:noProof/>
              </w:rPr>
              <w:fldChar w:fldCharType="begin"/>
            </w:r>
            <w:r>
              <w:rPr>
                <w:noProof/>
              </w:rPr>
              <w:instrText xml:space="preserve"> PAGEREF _Toc231801395 \h </w:instrText>
            </w:r>
            <w:r>
              <w:rPr>
                <w:noProof/>
              </w:rPr>
            </w:r>
            <w:r>
              <w:rPr>
                <w:noProof/>
              </w:rPr>
              <w:fldChar w:fldCharType="separate"/>
            </w:r>
            <w:r>
              <w:rPr>
                <w:noProof/>
              </w:rPr>
              <w:t>39</w:t>
            </w:r>
            <w:r>
              <w:rPr>
                <w:noProof/>
              </w:rPr>
              <w:fldChar w:fldCharType="end"/>
            </w:r>
          </w:hyperlink>
        </w:p>
        <w:p w14:paraId="546AD581" w14:textId="395313C7"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6" w:history="1">
            <w:r w:rsidRPr="00435308">
              <w:rPr>
                <w:rStyle w:val="Hyperlink"/>
                <w:noProof/>
                <w:lang w:val="en-US"/>
              </w:rPr>
              <w:t>5.5. Daudzspēlētāju režīms</w:t>
            </w:r>
            <w:r>
              <w:rPr>
                <w:noProof/>
              </w:rPr>
              <w:tab/>
            </w:r>
            <w:r>
              <w:rPr>
                <w:noProof/>
              </w:rPr>
              <w:fldChar w:fldCharType="begin"/>
            </w:r>
            <w:r>
              <w:rPr>
                <w:noProof/>
              </w:rPr>
              <w:instrText xml:space="preserve"> PAGEREF _Toc231801396 \h </w:instrText>
            </w:r>
            <w:r>
              <w:rPr>
                <w:noProof/>
              </w:rPr>
            </w:r>
            <w:r>
              <w:rPr>
                <w:noProof/>
              </w:rPr>
              <w:fldChar w:fldCharType="separate"/>
            </w:r>
            <w:r>
              <w:rPr>
                <w:noProof/>
              </w:rPr>
              <w:t>40</w:t>
            </w:r>
            <w:r>
              <w:rPr>
                <w:noProof/>
              </w:rPr>
              <w:fldChar w:fldCharType="end"/>
            </w:r>
          </w:hyperlink>
        </w:p>
        <w:p w14:paraId="218D9BEB" w14:textId="0CF8AB6E"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7" w:history="1">
            <w:r w:rsidRPr="00435308">
              <w:rPr>
                <w:rStyle w:val="Hyperlink"/>
                <w:noProof/>
                <w:lang w:val="en-US"/>
              </w:rPr>
              <w:t>5.6. Atklātnes</w:t>
            </w:r>
            <w:r>
              <w:rPr>
                <w:noProof/>
              </w:rPr>
              <w:tab/>
            </w:r>
            <w:r>
              <w:rPr>
                <w:noProof/>
              </w:rPr>
              <w:fldChar w:fldCharType="begin"/>
            </w:r>
            <w:r>
              <w:rPr>
                <w:noProof/>
              </w:rPr>
              <w:instrText xml:space="preserve"> PAGEREF _Toc231801397 \h </w:instrText>
            </w:r>
            <w:r>
              <w:rPr>
                <w:noProof/>
              </w:rPr>
            </w:r>
            <w:r>
              <w:rPr>
                <w:noProof/>
              </w:rPr>
              <w:fldChar w:fldCharType="separate"/>
            </w:r>
            <w:r>
              <w:rPr>
                <w:noProof/>
              </w:rPr>
              <w:t>41</w:t>
            </w:r>
            <w:r>
              <w:rPr>
                <w:noProof/>
              </w:rPr>
              <w:fldChar w:fldCharType="end"/>
            </w:r>
          </w:hyperlink>
        </w:p>
        <w:p w14:paraId="50A348FB" w14:textId="0A93F810"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8" w:history="1">
            <w:r w:rsidRPr="00435308">
              <w:rPr>
                <w:rStyle w:val="Hyperlink"/>
                <w:noProof/>
                <w:lang w:val="en-US"/>
              </w:rPr>
              <w:t>5.7. Treniņš no kļūdām</w:t>
            </w:r>
            <w:r>
              <w:rPr>
                <w:noProof/>
              </w:rPr>
              <w:tab/>
            </w:r>
            <w:r>
              <w:rPr>
                <w:noProof/>
              </w:rPr>
              <w:fldChar w:fldCharType="begin"/>
            </w:r>
            <w:r>
              <w:rPr>
                <w:noProof/>
              </w:rPr>
              <w:instrText xml:space="preserve"> PAGEREF _Toc231801398 \h </w:instrText>
            </w:r>
            <w:r>
              <w:rPr>
                <w:noProof/>
              </w:rPr>
            </w:r>
            <w:r>
              <w:rPr>
                <w:noProof/>
              </w:rPr>
              <w:fldChar w:fldCharType="separate"/>
            </w:r>
            <w:r>
              <w:rPr>
                <w:noProof/>
              </w:rPr>
              <w:t>42</w:t>
            </w:r>
            <w:r>
              <w:rPr>
                <w:noProof/>
              </w:rPr>
              <w:fldChar w:fldCharType="end"/>
            </w:r>
          </w:hyperlink>
        </w:p>
        <w:p w14:paraId="2333B162" w14:textId="2763472F"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399" w:history="1">
            <w:r w:rsidRPr="00435308">
              <w:rPr>
                <w:rStyle w:val="Hyperlink"/>
                <w:noProof/>
                <w:lang w:val="en-US"/>
              </w:rPr>
              <w:t>5.8. Dienas uzdevums un sasniegumi</w:t>
            </w:r>
            <w:r>
              <w:rPr>
                <w:noProof/>
              </w:rPr>
              <w:tab/>
            </w:r>
            <w:r>
              <w:rPr>
                <w:noProof/>
              </w:rPr>
              <w:fldChar w:fldCharType="begin"/>
            </w:r>
            <w:r>
              <w:rPr>
                <w:noProof/>
              </w:rPr>
              <w:instrText xml:space="preserve"> PAGEREF _Toc231801399 \h </w:instrText>
            </w:r>
            <w:r>
              <w:rPr>
                <w:noProof/>
              </w:rPr>
            </w:r>
            <w:r>
              <w:rPr>
                <w:noProof/>
              </w:rPr>
              <w:fldChar w:fldCharType="separate"/>
            </w:r>
            <w:r>
              <w:rPr>
                <w:noProof/>
              </w:rPr>
              <w:t>43</w:t>
            </w:r>
            <w:r>
              <w:rPr>
                <w:noProof/>
              </w:rPr>
              <w:fldChar w:fldCharType="end"/>
            </w:r>
          </w:hyperlink>
        </w:p>
        <w:p w14:paraId="1128BB2B" w14:textId="2BE48291"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0" w:history="1">
            <w:r w:rsidRPr="00435308">
              <w:rPr>
                <w:rStyle w:val="Hyperlink"/>
                <w:noProof/>
                <w:lang w:val="en-US"/>
              </w:rPr>
              <w:t>5.9. Profils un iestatījumi</w:t>
            </w:r>
            <w:r>
              <w:rPr>
                <w:noProof/>
              </w:rPr>
              <w:tab/>
            </w:r>
            <w:r>
              <w:rPr>
                <w:noProof/>
              </w:rPr>
              <w:fldChar w:fldCharType="begin"/>
            </w:r>
            <w:r>
              <w:rPr>
                <w:noProof/>
              </w:rPr>
              <w:instrText xml:space="preserve"> PAGEREF _Toc231801400 \h </w:instrText>
            </w:r>
            <w:r>
              <w:rPr>
                <w:noProof/>
              </w:rPr>
            </w:r>
            <w:r>
              <w:rPr>
                <w:noProof/>
              </w:rPr>
              <w:fldChar w:fldCharType="separate"/>
            </w:r>
            <w:r>
              <w:rPr>
                <w:noProof/>
              </w:rPr>
              <w:t>44</w:t>
            </w:r>
            <w:r>
              <w:rPr>
                <w:noProof/>
              </w:rPr>
              <w:fldChar w:fldCharType="end"/>
            </w:r>
          </w:hyperlink>
        </w:p>
        <w:p w14:paraId="62A12DCC" w14:textId="408F3A62"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1" w:history="1">
            <w:r w:rsidRPr="00435308">
              <w:rPr>
                <w:rStyle w:val="Hyperlink"/>
                <w:noProof/>
                <w:lang w:val="en-US"/>
              </w:rPr>
              <w:t>5.10. Administratora panelis</w:t>
            </w:r>
            <w:r>
              <w:rPr>
                <w:noProof/>
              </w:rPr>
              <w:tab/>
            </w:r>
            <w:r>
              <w:rPr>
                <w:noProof/>
              </w:rPr>
              <w:fldChar w:fldCharType="begin"/>
            </w:r>
            <w:r>
              <w:rPr>
                <w:noProof/>
              </w:rPr>
              <w:instrText xml:space="preserve"> PAGEREF _Toc231801401 \h </w:instrText>
            </w:r>
            <w:r>
              <w:rPr>
                <w:noProof/>
              </w:rPr>
            </w:r>
            <w:r>
              <w:rPr>
                <w:noProof/>
              </w:rPr>
              <w:fldChar w:fldCharType="separate"/>
            </w:r>
            <w:r>
              <w:rPr>
                <w:noProof/>
              </w:rPr>
              <w:t>46</w:t>
            </w:r>
            <w:r>
              <w:rPr>
                <w:noProof/>
              </w:rPr>
              <w:fldChar w:fldCharType="end"/>
            </w:r>
          </w:hyperlink>
        </w:p>
        <w:p w14:paraId="5C66C865" w14:textId="5A398B5E"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2" w:history="1">
            <w:r w:rsidRPr="00435308">
              <w:rPr>
                <w:rStyle w:val="Hyperlink"/>
                <w:noProof/>
                <w:lang w:val="en-US"/>
              </w:rPr>
              <w:t>5.11. Trenera režīms (Coach Mode)</w:t>
            </w:r>
            <w:r>
              <w:rPr>
                <w:noProof/>
              </w:rPr>
              <w:tab/>
            </w:r>
            <w:r>
              <w:rPr>
                <w:noProof/>
              </w:rPr>
              <w:fldChar w:fldCharType="begin"/>
            </w:r>
            <w:r>
              <w:rPr>
                <w:noProof/>
              </w:rPr>
              <w:instrText xml:space="preserve"> PAGEREF _Toc231801402 \h </w:instrText>
            </w:r>
            <w:r>
              <w:rPr>
                <w:noProof/>
              </w:rPr>
            </w:r>
            <w:r>
              <w:rPr>
                <w:noProof/>
              </w:rPr>
              <w:fldChar w:fldCharType="separate"/>
            </w:r>
            <w:r>
              <w:rPr>
                <w:noProof/>
              </w:rPr>
              <w:t>48</w:t>
            </w:r>
            <w:r>
              <w:rPr>
                <w:noProof/>
              </w:rPr>
              <w:fldChar w:fldCharType="end"/>
            </w:r>
          </w:hyperlink>
        </w:p>
        <w:p w14:paraId="6E22A9FF" w14:textId="6B9A324F"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3" w:history="1">
            <w:r w:rsidRPr="00435308">
              <w:rPr>
                <w:rStyle w:val="Hyperlink"/>
                <w:noProof/>
                <w:lang w:val="en-US"/>
              </w:rPr>
              <w:t>5.12. Galotņu treniņš</w:t>
            </w:r>
            <w:r>
              <w:rPr>
                <w:noProof/>
              </w:rPr>
              <w:tab/>
            </w:r>
            <w:r>
              <w:rPr>
                <w:noProof/>
              </w:rPr>
              <w:fldChar w:fldCharType="begin"/>
            </w:r>
            <w:r>
              <w:rPr>
                <w:noProof/>
              </w:rPr>
              <w:instrText xml:space="preserve"> PAGEREF _Toc231801403 \h </w:instrText>
            </w:r>
            <w:r>
              <w:rPr>
                <w:noProof/>
              </w:rPr>
            </w:r>
            <w:r>
              <w:rPr>
                <w:noProof/>
              </w:rPr>
              <w:fldChar w:fldCharType="separate"/>
            </w:r>
            <w:r>
              <w:rPr>
                <w:noProof/>
              </w:rPr>
              <w:t>48</w:t>
            </w:r>
            <w:r>
              <w:rPr>
                <w:noProof/>
              </w:rPr>
              <w:fldChar w:fldCharType="end"/>
            </w:r>
          </w:hyperlink>
        </w:p>
        <w:p w14:paraId="42E09DA3" w14:textId="456738DA"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4" w:history="1">
            <w:r w:rsidRPr="00435308">
              <w:rPr>
                <w:rStyle w:val="Hyperlink"/>
                <w:noProof/>
                <w:lang w:val="en-US"/>
              </w:rPr>
              <w:t>5.13. Vadītais mācību ceļš</w:t>
            </w:r>
            <w:r>
              <w:rPr>
                <w:noProof/>
              </w:rPr>
              <w:tab/>
            </w:r>
            <w:r>
              <w:rPr>
                <w:noProof/>
              </w:rPr>
              <w:fldChar w:fldCharType="begin"/>
            </w:r>
            <w:r>
              <w:rPr>
                <w:noProof/>
              </w:rPr>
              <w:instrText xml:space="preserve"> PAGEREF _Toc231801404 \h </w:instrText>
            </w:r>
            <w:r>
              <w:rPr>
                <w:noProof/>
              </w:rPr>
            </w:r>
            <w:r>
              <w:rPr>
                <w:noProof/>
              </w:rPr>
              <w:fldChar w:fldCharType="separate"/>
            </w:r>
            <w:r>
              <w:rPr>
                <w:noProof/>
              </w:rPr>
              <w:t>49</w:t>
            </w:r>
            <w:r>
              <w:rPr>
                <w:noProof/>
              </w:rPr>
              <w:fldChar w:fldCharType="end"/>
            </w:r>
          </w:hyperlink>
        </w:p>
        <w:p w14:paraId="3E0C55C0" w14:textId="14B5BBA8"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5" w:history="1">
            <w:r w:rsidRPr="00435308">
              <w:rPr>
                <w:rStyle w:val="Hyperlink"/>
                <w:noProof/>
                <w:lang w:val="en-US"/>
              </w:rPr>
              <w:t>5.14. Analīzes ieteikumi — «Ko darīt tālāk»</w:t>
            </w:r>
            <w:r>
              <w:rPr>
                <w:noProof/>
              </w:rPr>
              <w:tab/>
            </w:r>
            <w:r>
              <w:rPr>
                <w:noProof/>
              </w:rPr>
              <w:fldChar w:fldCharType="begin"/>
            </w:r>
            <w:r>
              <w:rPr>
                <w:noProof/>
              </w:rPr>
              <w:instrText xml:space="preserve"> PAGEREF _Toc231801405 \h </w:instrText>
            </w:r>
            <w:r>
              <w:rPr>
                <w:noProof/>
              </w:rPr>
            </w:r>
            <w:r>
              <w:rPr>
                <w:noProof/>
              </w:rPr>
              <w:fldChar w:fldCharType="separate"/>
            </w:r>
            <w:r>
              <w:rPr>
                <w:noProof/>
              </w:rPr>
              <w:t>49</w:t>
            </w:r>
            <w:r>
              <w:rPr>
                <w:noProof/>
              </w:rPr>
              <w:fldChar w:fldCharType="end"/>
            </w:r>
          </w:hyperlink>
        </w:p>
        <w:p w14:paraId="7A4270ED" w14:textId="152EDB7F"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6" w:history="1">
            <w:r w:rsidRPr="00435308">
              <w:rPr>
                <w:rStyle w:val="Hyperlink"/>
                <w:noProof/>
                <w:lang w:val="en-US"/>
              </w:rPr>
              <w:t>5.15. Šaha terminu vārdnīca analīzes tekstā</w:t>
            </w:r>
            <w:r>
              <w:rPr>
                <w:noProof/>
              </w:rPr>
              <w:tab/>
            </w:r>
            <w:r>
              <w:rPr>
                <w:noProof/>
              </w:rPr>
              <w:fldChar w:fldCharType="begin"/>
            </w:r>
            <w:r>
              <w:rPr>
                <w:noProof/>
              </w:rPr>
              <w:instrText xml:space="preserve"> PAGEREF _Toc231801406 \h </w:instrText>
            </w:r>
            <w:r>
              <w:rPr>
                <w:noProof/>
              </w:rPr>
            </w:r>
            <w:r>
              <w:rPr>
                <w:noProof/>
              </w:rPr>
              <w:fldChar w:fldCharType="separate"/>
            </w:r>
            <w:r>
              <w:rPr>
                <w:noProof/>
              </w:rPr>
              <w:t>50</w:t>
            </w:r>
            <w:r>
              <w:rPr>
                <w:noProof/>
              </w:rPr>
              <w:fldChar w:fldCharType="end"/>
            </w:r>
          </w:hyperlink>
        </w:p>
        <w:p w14:paraId="61F32D8E" w14:textId="6EE8F3D5"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407" w:history="1">
            <w:r w:rsidRPr="00435308">
              <w:rPr>
                <w:rStyle w:val="Hyperlink"/>
                <w:noProof/>
                <w:lang w:val="en-US"/>
              </w:rPr>
              <w:t>6. Testēšanas dokumentācija</w:t>
            </w:r>
            <w:r>
              <w:rPr>
                <w:noProof/>
              </w:rPr>
              <w:tab/>
            </w:r>
            <w:r>
              <w:rPr>
                <w:noProof/>
              </w:rPr>
              <w:fldChar w:fldCharType="begin"/>
            </w:r>
            <w:r>
              <w:rPr>
                <w:noProof/>
              </w:rPr>
              <w:instrText xml:space="preserve"> PAGEREF _Toc231801407 \h </w:instrText>
            </w:r>
            <w:r>
              <w:rPr>
                <w:noProof/>
              </w:rPr>
            </w:r>
            <w:r>
              <w:rPr>
                <w:noProof/>
              </w:rPr>
              <w:fldChar w:fldCharType="separate"/>
            </w:r>
            <w:r>
              <w:rPr>
                <w:noProof/>
              </w:rPr>
              <w:t>51</w:t>
            </w:r>
            <w:r>
              <w:rPr>
                <w:noProof/>
              </w:rPr>
              <w:fldChar w:fldCharType="end"/>
            </w:r>
          </w:hyperlink>
        </w:p>
        <w:p w14:paraId="49278B5C" w14:textId="2BA9EB55"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8" w:history="1">
            <w:r w:rsidRPr="00435308">
              <w:rPr>
                <w:rStyle w:val="Hyperlink"/>
                <w:noProof/>
                <w:lang w:val="en-US"/>
              </w:rPr>
              <w:t>6.1. Izvēlētās testēšanas metodes, rīku apraksts un pamatojums</w:t>
            </w:r>
            <w:r>
              <w:rPr>
                <w:noProof/>
              </w:rPr>
              <w:tab/>
            </w:r>
            <w:r>
              <w:rPr>
                <w:noProof/>
              </w:rPr>
              <w:fldChar w:fldCharType="begin"/>
            </w:r>
            <w:r>
              <w:rPr>
                <w:noProof/>
              </w:rPr>
              <w:instrText xml:space="preserve"> PAGEREF _Toc231801408 \h </w:instrText>
            </w:r>
            <w:r>
              <w:rPr>
                <w:noProof/>
              </w:rPr>
            </w:r>
            <w:r>
              <w:rPr>
                <w:noProof/>
              </w:rPr>
              <w:fldChar w:fldCharType="separate"/>
            </w:r>
            <w:r>
              <w:rPr>
                <w:noProof/>
              </w:rPr>
              <w:t>51</w:t>
            </w:r>
            <w:r>
              <w:rPr>
                <w:noProof/>
              </w:rPr>
              <w:fldChar w:fldCharType="end"/>
            </w:r>
          </w:hyperlink>
        </w:p>
        <w:p w14:paraId="0D1A1C0C" w14:textId="2C569D5C"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09" w:history="1">
            <w:r w:rsidRPr="00435308">
              <w:rPr>
                <w:rStyle w:val="Hyperlink"/>
                <w:noProof/>
                <w:lang w:val="en-US"/>
              </w:rPr>
              <w:t>6.2. Testpiemēru kopa</w:t>
            </w:r>
            <w:r>
              <w:rPr>
                <w:noProof/>
              </w:rPr>
              <w:tab/>
            </w:r>
            <w:r>
              <w:rPr>
                <w:noProof/>
              </w:rPr>
              <w:fldChar w:fldCharType="begin"/>
            </w:r>
            <w:r>
              <w:rPr>
                <w:noProof/>
              </w:rPr>
              <w:instrText xml:space="preserve"> PAGEREF _Toc231801409 \h </w:instrText>
            </w:r>
            <w:r>
              <w:rPr>
                <w:noProof/>
              </w:rPr>
            </w:r>
            <w:r>
              <w:rPr>
                <w:noProof/>
              </w:rPr>
              <w:fldChar w:fldCharType="separate"/>
            </w:r>
            <w:r>
              <w:rPr>
                <w:noProof/>
              </w:rPr>
              <w:t>52</w:t>
            </w:r>
            <w:r>
              <w:rPr>
                <w:noProof/>
              </w:rPr>
              <w:fldChar w:fldCharType="end"/>
            </w:r>
          </w:hyperlink>
        </w:p>
        <w:p w14:paraId="3DB2A0BF" w14:textId="18D4F1E6"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10" w:history="1">
            <w:r w:rsidRPr="00435308">
              <w:rPr>
                <w:rStyle w:val="Hyperlink"/>
                <w:noProof/>
                <w:lang w:val="en-US"/>
              </w:rPr>
              <w:t>6.3. Trasējamības matrica</w:t>
            </w:r>
            <w:r>
              <w:rPr>
                <w:noProof/>
              </w:rPr>
              <w:tab/>
            </w:r>
            <w:r>
              <w:rPr>
                <w:noProof/>
              </w:rPr>
              <w:fldChar w:fldCharType="begin"/>
            </w:r>
            <w:r>
              <w:rPr>
                <w:noProof/>
              </w:rPr>
              <w:instrText xml:space="preserve"> PAGEREF _Toc231801410 \h </w:instrText>
            </w:r>
            <w:r>
              <w:rPr>
                <w:noProof/>
              </w:rPr>
            </w:r>
            <w:r>
              <w:rPr>
                <w:noProof/>
              </w:rPr>
              <w:fldChar w:fldCharType="separate"/>
            </w:r>
            <w:r>
              <w:rPr>
                <w:noProof/>
              </w:rPr>
              <w:t>56</w:t>
            </w:r>
            <w:r>
              <w:rPr>
                <w:noProof/>
              </w:rPr>
              <w:fldChar w:fldCharType="end"/>
            </w:r>
          </w:hyperlink>
        </w:p>
        <w:p w14:paraId="08CD958F" w14:textId="6426C939"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11" w:history="1">
            <w:r w:rsidRPr="00435308">
              <w:rPr>
                <w:rStyle w:val="Hyperlink"/>
                <w:noProof/>
              </w:rPr>
              <w:t>6.4. Testēšanas žurnāls</w:t>
            </w:r>
            <w:r>
              <w:rPr>
                <w:noProof/>
              </w:rPr>
              <w:tab/>
            </w:r>
            <w:r>
              <w:rPr>
                <w:noProof/>
              </w:rPr>
              <w:fldChar w:fldCharType="begin"/>
            </w:r>
            <w:r>
              <w:rPr>
                <w:noProof/>
              </w:rPr>
              <w:instrText xml:space="preserve"> PAGEREF _Toc231801411 \h </w:instrText>
            </w:r>
            <w:r>
              <w:rPr>
                <w:noProof/>
              </w:rPr>
            </w:r>
            <w:r>
              <w:rPr>
                <w:noProof/>
              </w:rPr>
              <w:fldChar w:fldCharType="separate"/>
            </w:r>
            <w:r>
              <w:rPr>
                <w:noProof/>
              </w:rPr>
              <w:t>57</w:t>
            </w:r>
            <w:r>
              <w:rPr>
                <w:noProof/>
              </w:rPr>
              <w:fldChar w:fldCharType="end"/>
            </w:r>
          </w:hyperlink>
        </w:p>
        <w:p w14:paraId="51EF3E14" w14:textId="7BE6DD47" w:rsidR="00FE6EBB" w:rsidRDefault="00FE6EBB">
          <w:pPr>
            <w:pStyle w:val="TOC2"/>
            <w:tabs>
              <w:tab w:val="right" w:leader="dot" w:pos="9061"/>
            </w:tabs>
            <w:rPr>
              <w:rFonts w:asciiTheme="minorHAnsi" w:eastAsiaTheme="minorEastAsia" w:hAnsiTheme="minorHAnsi" w:cstheme="minorBidi"/>
              <w:noProof/>
              <w:sz w:val="22"/>
              <w:szCs w:val="22"/>
            </w:rPr>
          </w:pPr>
          <w:hyperlink w:anchor="_Toc231801412" w:history="1">
            <w:r w:rsidRPr="00435308">
              <w:rPr>
                <w:rStyle w:val="Hyperlink"/>
                <w:noProof/>
                <w:lang w:val="en-US"/>
              </w:rPr>
              <w:t>6.5. Problēmpieteikumu pārskats</w:t>
            </w:r>
            <w:r>
              <w:rPr>
                <w:noProof/>
              </w:rPr>
              <w:tab/>
            </w:r>
            <w:r>
              <w:rPr>
                <w:noProof/>
              </w:rPr>
              <w:fldChar w:fldCharType="begin"/>
            </w:r>
            <w:r>
              <w:rPr>
                <w:noProof/>
              </w:rPr>
              <w:instrText xml:space="preserve"> PAGEREF _Toc231801412 \h </w:instrText>
            </w:r>
            <w:r>
              <w:rPr>
                <w:noProof/>
              </w:rPr>
            </w:r>
            <w:r>
              <w:rPr>
                <w:noProof/>
              </w:rPr>
              <w:fldChar w:fldCharType="separate"/>
            </w:r>
            <w:r>
              <w:rPr>
                <w:noProof/>
              </w:rPr>
              <w:t>60</w:t>
            </w:r>
            <w:r>
              <w:rPr>
                <w:noProof/>
              </w:rPr>
              <w:fldChar w:fldCharType="end"/>
            </w:r>
          </w:hyperlink>
        </w:p>
        <w:p w14:paraId="622D68C5" w14:textId="7C86EF7E"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413" w:history="1">
            <w:r w:rsidRPr="00435308">
              <w:rPr>
                <w:rStyle w:val="Hyperlink"/>
                <w:noProof/>
              </w:rPr>
              <w:t>Secinājumi</w:t>
            </w:r>
            <w:r>
              <w:rPr>
                <w:noProof/>
              </w:rPr>
              <w:tab/>
            </w:r>
            <w:r>
              <w:rPr>
                <w:noProof/>
              </w:rPr>
              <w:fldChar w:fldCharType="begin"/>
            </w:r>
            <w:r>
              <w:rPr>
                <w:noProof/>
              </w:rPr>
              <w:instrText xml:space="preserve"> PAGEREF _Toc231801413 \h </w:instrText>
            </w:r>
            <w:r>
              <w:rPr>
                <w:noProof/>
              </w:rPr>
            </w:r>
            <w:r>
              <w:rPr>
                <w:noProof/>
              </w:rPr>
              <w:fldChar w:fldCharType="separate"/>
            </w:r>
            <w:r>
              <w:rPr>
                <w:noProof/>
              </w:rPr>
              <w:t>62</w:t>
            </w:r>
            <w:r>
              <w:rPr>
                <w:noProof/>
              </w:rPr>
              <w:fldChar w:fldCharType="end"/>
            </w:r>
          </w:hyperlink>
        </w:p>
        <w:p w14:paraId="03192FCD" w14:textId="36718462"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414" w:history="1">
            <w:r w:rsidRPr="00435308">
              <w:rPr>
                <w:rStyle w:val="Hyperlink"/>
                <w:noProof/>
                <w:lang w:val="en-US"/>
              </w:rPr>
              <w:t>Lietoto terminu un saīsinājumu skaidrojumi</w:t>
            </w:r>
            <w:r>
              <w:rPr>
                <w:noProof/>
              </w:rPr>
              <w:tab/>
            </w:r>
            <w:r>
              <w:rPr>
                <w:noProof/>
              </w:rPr>
              <w:fldChar w:fldCharType="begin"/>
            </w:r>
            <w:r>
              <w:rPr>
                <w:noProof/>
              </w:rPr>
              <w:instrText xml:space="preserve"> PAGEREF _Toc231801414 \h </w:instrText>
            </w:r>
            <w:r>
              <w:rPr>
                <w:noProof/>
              </w:rPr>
            </w:r>
            <w:r>
              <w:rPr>
                <w:noProof/>
              </w:rPr>
              <w:fldChar w:fldCharType="separate"/>
            </w:r>
            <w:r>
              <w:rPr>
                <w:noProof/>
              </w:rPr>
              <w:t>66</w:t>
            </w:r>
            <w:r>
              <w:rPr>
                <w:noProof/>
              </w:rPr>
              <w:fldChar w:fldCharType="end"/>
            </w:r>
          </w:hyperlink>
        </w:p>
        <w:p w14:paraId="784B83F7" w14:textId="5844F548" w:rsidR="00FE6EBB" w:rsidRDefault="00FE6EBB">
          <w:pPr>
            <w:pStyle w:val="TOC1"/>
            <w:tabs>
              <w:tab w:val="right" w:leader="dot" w:pos="9061"/>
            </w:tabs>
            <w:rPr>
              <w:rFonts w:asciiTheme="minorHAnsi" w:eastAsiaTheme="minorEastAsia" w:hAnsiTheme="minorHAnsi" w:cstheme="minorBidi"/>
              <w:noProof/>
              <w:sz w:val="22"/>
              <w:szCs w:val="22"/>
            </w:rPr>
          </w:pPr>
          <w:hyperlink w:anchor="_Toc231801415" w:history="1">
            <w:r w:rsidRPr="00435308">
              <w:rPr>
                <w:rStyle w:val="Hyperlink"/>
                <w:noProof/>
                <w:lang w:val="en-US"/>
              </w:rPr>
              <w:t>Literatūras un informācijas avotu saraksts</w:t>
            </w:r>
            <w:r>
              <w:rPr>
                <w:noProof/>
              </w:rPr>
              <w:tab/>
            </w:r>
            <w:r>
              <w:rPr>
                <w:noProof/>
              </w:rPr>
              <w:fldChar w:fldCharType="begin"/>
            </w:r>
            <w:r>
              <w:rPr>
                <w:noProof/>
              </w:rPr>
              <w:instrText xml:space="preserve"> PAGEREF _Toc231801415 \h </w:instrText>
            </w:r>
            <w:r>
              <w:rPr>
                <w:noProof/>
              </w:rPr>
            </w:r>
            <w:r>
              <w:rPr>
                <w:noProof/>
              </w:rPr>
              <w:fldChar w:fldCharType="separate"/>
            </w:r>
            <w:r>
              <w:rPr>
                <w:noProof/>
              </w:rPr>
              <w:t>69</w:t>
            </w:r>
            <w:r>
              <w:rPr>
                <w:noProof/>
              </w:rPr>
              <w:fldChar w:fldCharType="end"/>
            </w:r>
          </w:hyperlink>
        </w:p>
        <w:p w14:paraId="4E2CC094" w14:textId="0412994A" w:rsidR="00120863" w:rsidRDefault="00000000" w:rsidP="00EA73DC">
          <w:pPr>
            <w:ind w:firstLine="0"/>
          </w:pPr>
          <w:r>
            <w:fldChar w:fldCharType="end"/>
          </w:r>
        </w:p>
      </w:sdtContent>
    </w:sdt>
    <w:p w14:paraId="5668445B" w14:textId="77777777" w:rsidR="00120863" w:rsidRDefault="00120863">
      <w:pPr>
        <w:sectPr w:rsidR="00120863">
          <w:footerReference w:type="default" r:id="rId11"/>
          <w:pgSz w:w="11906" w:h="16838"/>
          <w:pgMar w:top="1134" w:right="1134" w:bottom="1134" w:left="1701" w:header="708" w:footer="708" w:gutter="0"/>
          <w:cols w:space="720"/>
          <w:docGrid w:linePitch="360"/>
        </w:sectPr>
      </w:pPr>
    </w:p>
    <w:p w14:paraId="791344D3" w14:textId="77777777" w:rsidR="00120863" w:rsidRDefault="00000000">
      <w:pPr>
        <w:pStyle w:val="Heading1"/>
      </w:pPr>
      <w:bookmarkStart w:id="0" w:name="_Toc231801314"/>
      <w:r>
        <w:lastRenderedPageBreak/>
        <w:t>Ievads</w:t>
      </w:r>
      <w:bookmarkEnd w:id="0"/>
    </w:p>
    <w:p w14:paraId="734456D3" w14:textId="77777777" w:rsidR="00120863" w:rsidRDefault="00000000">
      <w:r>
        <w:t>Šī kvalifikācijas darba mērķis ir izstrādāt tīmekļa platformu šaha spēlētājiem, kas papildina esošās šaha vietnes ar uz mācīšanos vērstu spēļu analīzi. Platforma palīdz spēlētājam saprast pieļautās kļūdas, nevis tikai iegūt skaitlisku dzinēja vērtējumu, un piedāvā uz šīm kļūdām balstītus treniņus.</w:t>
      </w:r>
    </w:p>
    <w:p w14:paraId="1FC3C661" w14:textId="77777777" w:rsidR="00120863" w:rsidRDefault="00000000">
      <w:r>
        <w:t>Šaha spēle attīsta loģisko domāšanu un plānošanas prasmes, un tiešsaistes platformas šodien padara spēli pieejamu plašam lietotāju lokam. Tomēr lielākā daļa populāro vietņu — Chess.com, Lichess.org un Chess24 — pirmkārt orientētas uz pašu spēles procesu, reitingu un turnīriem. Iesācēji un vidēja līmeņa spēlētāji bieži pēc partijas nesaprot, kāpēc konkrētais gājiens bijis nepareizs, jo dzinēja skaitliskais vērtējums prasa atsevišķu sagatavotību, lai to interpretētu. Tas rada plaisu starp spēli un mācībām, ko šis projekts mēģina aizpildīt.</w:t>
      </w:r>
    </w:p>
    <w:p w14:paraId="349E361B" w14:textId="77777777" w:rsidR="00120863" w:rsidRPr="006702EA" w:rsidRDefault="00000000">
      <w:pPr>
        <w:rPr>
          <w:lang w:val="en-US"/>
        </w:rPr>
      </w:pPr>
      <w:r>
        <w:t xml:space="preserve">Projekts ir tehniski sarežģīts un pieprasa zināšanas vairākās jomās: tīmekļa lietotnes klienta un servera puses izstrāde, šaha bibliotēku integrācija, šaha dzinēja Stockfish izmantošana caur WebAssembly, lietotāju autentifikācija, daudzvalodu atbalsts un reāllaika komunikācija ar WebSocket. </w:t>
      </w:r>
      <w:r>
        <w:rPr>
          <w:lang w:val="en-US"/>
        </w:rPr>
        <w:t>Tāpēc tas atbilst kvalifikācijas darba prasībām profesijas standartā «Programmēšanas tehniķis».</w:t>
      </w:r>
    </w:p>
    <w:p w14:paraId="348E6C7F" w14:textId="77777777" w:rsidR="00120863" w:rsidRPr="006702EA" w:rsidRDefault="00000000">
      <w:pPr>
        <w:rPr>
          <w:lang w:val="en-US"/>
        </w:rPr>
      </w:pPr>
      <w:r>
        <w:rPr>
          <w:lang w:val="en-US"/>
        </w:rPr>
        <w:t>Šis dokuments apraksta izstrādātās platformas prasības, izvēlēto tehnoloģiju pamatojumu, sistēmas arhitektūru, lietotāja saskarni un testēšanas rezultātus.</w:t>
      </w:r>
    </w:p>
    <w:p w14:paraId="56E510F0" w14:textId="77777777" w:rsidR="00120863" w:rsidRPr="006702EA" w:rsidRDefault="00000000">
      <w:pPr>
        <w:pStyle w:val="Heading1"/>
        <w:rPr>
          <w:lang w:val="en-US"/>
        </w:rPr>
      </w:pPr>
      <w:bookmarkStart w:id="1" w:name="_Toc231801315"/>
      <w:r>
        <w:rPr>
          <w:lang w:val="en-US"/>
        </w:rPr>
        <w:lastRenderedPageBreak/>
        <w:t>1. Uzdevuma formulējums</w:t>
      </w:r>
      <w:bookmarkEnd w:id="1"/>
    </w:p>
    <w:p w14:paraId="2CC7A7FF" w14:textId="77777777" w:rsidR="00120863" w:rsidRPr="006702EA" w:rsidRDefault="00000000">
      <w:pPr>
        <w:rPr>
          <w:lang w:val="en-US"/>
        </w:rPr>
      </w:pPr>
      <w:r>
        <w:rPr>
          <w:lang w:val="en-US"/>
        </w:rPr>
        <w:t>Projekta uzdevums ir izstrādāt vienlapas tīmekļa lietotni (SPA), kas ļauj reģistrētam lietotājam augšupielādēt vai importēt savas šaha partijas PGN formātā, automātiski tās analizēt ar Stockfish dzinēju, saņemt cilvēkam saprotamus skaidrojumus par pieļautajām kļūdām un trenēties uz šo kļūdu pamata ģenerētajos uzdevumos.</w:t>
      </w:r>
    </w:p>
    <w:p w14:paraId="0284AF31" w14:textId="77777777" w:rsidR="00120863" w:rsidRPr="006702EA" w:rsidRDefault="00000000">
      <w:pPr>
        <w:rPr>
          <w:lang w:val="en-US"/>
        </w:rPr>
      </w:pPr>
      <w:r>
        <w:rPr>
          <w:lang w:val="en-US"/>
        </w:rPr>
        <w:t>Sistēmai jāatbilst šādiem konkrētiem uzdevumiem:</w:t>
      </w:r>
    </w:p>
    <w:p w14:paraId="37419E34" w14:textId="77777777" w:rsidR="00120863" w:rsidRPr="006702EA" w:rsidRDefault="00000000">
      <w:pPr>
        <w:rPr>
          <w:lang w:val="en-US"/>
        </w:rPr>
      </w:pPr>
      <w:r>
        <w:rPr>
          <w:b/>
          <w:bCs/>
          <w:lang w:val="en-US"/>
        </w:rPr>
        <w:t xml:space="preserve">1) </w:t>
      </w:r>
      <w:r>
        <w:rPr>
          <w:lang w:val="en-US"/>
        </w:rPr>
        <w:t>Nodrošināt lietotāja konta izveidi un autentifikāciju ar e-pastu, paroli un divfaktoru autentifikāciju (TOTP).</w:t>
      </w:r>
    </w:p>
    <w:p w14:paraId="6B5EFB98" w14:textId="77777777" w:rsidR="00120863" w:rsidRPr="006702EA" w:rsidRDefault="00000000">
      <w:pPr>
        <w:rPr>
          <w:lang w:val="en-US"/>
        </w:rPr>
      </w:pPr>
      <w:r>
        <w:rPr>
          <w:b/>
          <w:bCs/>
          <w:lang w:val="en-US"/>
        </w:rPr>
        <w:t xml:space="preserve">2) </w:t>
      </w:r>
      <w:r>
        <w:rPr>
          <w:lang w:val="en-US"/>
        </w:rPr>
        <w:t>Pieņemt partijas PGN formātā gan kā augšupielādētu failu vai ielīmētu tekstu, gan automātiski importētu no Lichess vai Chess.com API.</w:t>
      </w:r>
    </w:p>
    <w:p w14:paraId="35E6EABC" w14:textId="77777777" w:rsidR="00120863" w:rsidRPr="006702EA" w:rsidRDefault="00000000">
      <w:pPr>
        <w:rPr>
          <w:lang w:val="en-US"/>
        </w:rPr>
      </w:pPr>
      <w:r>
        <w:rPr>
          <w:b/>
          <w:bCs/>
          <w:lang w:val="en-US"/>
        </w:rPr>
        <w:t xml:space="preserve">3) </w:t>
      </w:r>
      <w:r>
        <w:rPr>
          <w:lang w:val="en-US"/>
        </w:rPr>
        <w:t>Analizēt katru partijas gājienu ar Stockfish dzinēju, kas darbojas pārlūkā kā WebAssembly modulis, un klasificēt gājienus sešās kategorijās (labākais, lielisks, labs, neprecizitāte, kļūda, rupja kļūda).</w:t>
      </w:r>
    </w:p>
    <w:p w14:paraId="76C7F327" w14:textId="77777777" w:rsidR="00120863" w:rsidRPr="006702EA" w:rsidRDefault="00000000">
      <w:pPr>
        <w:rPr>
          <w:lang w:val="en-US"/>
        </w:rPr>
      </w:pPr>
      <w:r>
        <w:rPr>
          <w:b/>
          <w:bCs/>
          <w:lang w:val="en-US"/>
        </w:rPr>
        <w:t xml:space="preserve">4) </w:t>
      </w:r>
      <w:r>
        <w:rPr>
          <w:lang w:val="en-US"/>
        </w:rPr>
        <w:t>Ģenerēt latviešu valodā kļūdu skaidrojumus, kas balstīti uz dzinēja vērtējuma starpību un pozīcijas pazīmēm, nevis tikai uz centipuna skaitļiem.</w:t>
      </w:r>
    </w:p>
    <w:p w14:paraId="6FC81C98" w14:textId="77777777" w:rsidR="00120863" w:rsidRPr="006702EA" w:rsidRDefault="00000000">
      <w:pPr>
        <w:rPr>
          <w:lang w:val="en-US"/>
        </w:rPr>
      </w:pPr>
      <w:r>
        <w:rPr>
          <w:b/>
          <w:bCs/>
          <w:lang w:val="en-US"/>
        </w:rPr>
        <w:t xml:space="preserve">5) </w:t>
      </w:r>
      <w:r>
        <w:rPr>
          <w:lang w:val="en-US"/>
        </w:rPr>
        <w:t>Saglabāt analīzes rezultātus relāciju datubāzē un piedāvāt lietotājam pārskatu ar kļūdu sadalījumu pa kategorijām, atklātņu efektivitāti un progresijas grafiku laika gaitā.</w:t>
      </w:r>
    </w:p>
    <w:p w14:paraId="6AFDF61E" w14:textId="77777777" w:rsidR="00120863" w:rsidRPr="006702EA" w:rsidRDefault="00000000">
      <w:pPr>
        <w:rPr>
          <w:lang w:val="en-US"/>
        </w:rPr>
      </w:pPr>
      <w:r>
        <w:rPr>
          <w:b/>
          <w:bCs/>
          <w:lang w:val="en-US"/>
        </w:rPr>
        <w:t xml:space="preserve">6) </w:t>
      </w:r>
      <w:r>
        <w:rPr>
          <w:lang w:val="en-US"/>
        </w:rPr>
        <w:t>Piedāvāt taktikas nodarbības un treniņu uzdevumus, kas ģenerēti no paša lietotāja kļūdām.</w:t>
      </w:r>
    </w:p>
    <w:p w14:paraId="2BD7C354" w14:textId="77777777" w:rsidR="00120863" w:rsidRPr="006702EA" w:rsidRDefault="00000000">
      <w:pPr>
        <w:rPr>
          <w:lang w:val="en-US"/>
        </w:rPr>
      </w:pPr>
      <w:r>
        <w:rPr>
          <w:b/>
          <w:bCs/>
          <w:lang w:val="en-US"/>
        </w:rPr>
        <w:t xml:space="preserve">7) </w:t>
      </w:r>
      <w:r>
        <w:rPr>
          <w:lang w:val="en-US"/>
        </w:rPr>
        <w:t>Atbalstīt spēli pret Stockfish dzinēju ar regulējamu grūtības līmeni un spēli pret citu reģistrētu lietotāju reāllaikā caur WebSocket.</w:t>
      </w:r>
    </w:p>
    <w:p w14:paraId="0F6D2CAF" w14:textId="77777777" w:rsidR="00120863" w:rsidRPr="006702EA" w:rsidRDefault="00000000">
      <w:pPr>
        <w:rPr>
          <w:lang w:val="en-US"/>
        </w:rPr>
      </w:pPr>
      <w:r>
        <w:rPr>
          <w:b/>
          <w:bCs/>
          <w:lang w:val="en-US"/>
        </w:rPr>
        <w:t xml:space="preserve">8) </w:t>
      </w:r>
      <w:r>
        <w:rPr>
          <w:lang w:val="en-US"/>
        </w:rPr>
        <w:t>Nodrošināt latviešu un angļu valodas atbalstu visā lietotāja saskarnē.</w:t>
      </w:r>
    </w:p>
    <w:p w14:paraId="6A57EDC5" w14:textId="77777777" w:rsidR="00120863" w:rsidRPr="006702EA" w:rsidRDefault="00000000">
      <w:pPr>
        <w:rPr>
          <w:lang w:val="en-US"/>
        </w:rPr>
      </w:pPr>
      <w:r>
        <w:rPr>
          <w:b/>
          <w:bCs/>
          <w:lang w:val="en-US"/>
        </w:rPr>
        <w:t xml:space="preserve">9) </w:t>
      </w:r>
      <w:r>
        <w:rPr>
          <w:lang w:val="en-US"/>
        </w:rPr>
        <w:t>Ievērot tīmekļa drošības labās prakses — HTTPS, paroles jaukšana, CSRF un XSS aizsardzība, kā arī GDPR prasības par lietotāja datu glabāšanu un dzēšanu.</w:t>
      </w:r>
    </w:p>
    <w:p w14:paraId="4A49813F" w14:textId="77777777" w:rsidR="00120863" w:rsidRPr="006702EA" w:rsidRDefault="00000000">
      <w:pPr>
        <w:rPr>
          <w:lang w:val="en-US"/>
        </w:rPr>
      </w:pPr>
      <w:r>
        <w:rPr>
          <w:lang w:val="en-US"/>
        </w:rPr>
        <w:t>Tehniskie risinājuma līdzekļi nosaka, ka klienta puse tiek veidota ar Vue 3 (Composition API), servera puse ar Laravel 12, datubāze MySQL 8.4, bet šaha analīze — ar Stockfish WebAssembly versiju, kas darbojas tieši pārlūkā. Detalizēts pamatojums izvēlei aprakstīts 3. nodaļā.</w:t>
      </w:r>
    </w:p>
    <w:p w14:paraId="00F03032" w14:textId="77777777" w:rsidR="00120863" w:rsidRPr="006702EA" w:rsidRDefault="00000000">
      <w:pPr>
        <w:pStyle w:val="Heading1"/>
        <w:rPr>
          <w:lang w:val="en-US"/>
        </w:rPr>
      </w:pPr>
      <w:bookmarkStart w:id="2" w:name="_Toc231801316"/>
      <w:r>
        <w:rPr>
          <w:lang w:val="en-US"/>
        </w:rPr>
        <w:lastRenderedPageBreak/>
        <w:t>2. Programmatūras prasību specifikācija</w:t>
      </w:r>
      <w:bookmarkEnd w:id="2"/>
    </w:p>
    <w:p w14:paraId="1975ADA2" w14:textId="77777777" w:rsidR="00120863" w:rsidRPr="006702EA" w:rsidRDefault="00000000">
      <w:pPr>
        <w:rPr>
          <w:lang w:val="en-US"/>
        </w:rPr>
      </w:pPr>
      <w:r>
        <w:rPr>
          <w:lang w:val="en-US"/>
        </w:rPr>
        <w:t>Šajā nodaļā aprakstīta izstrādātās platformas produkta perspektīva attiecībā pret esošajām šaha vietnēm, sistēmas funkcionālās prasības atsevišķi pa lietošanas scenārijiem, kā arī nefunkcionālās prasības — veiktspēja, drošība, lietojamība un citas — un gala lietotāja raksturiezīmes.</w:t>
      </w:r>
    </w:p>
    <w:p w14:paraId="5292CD8F" w14:textId="77777777" w:rsidR="00120863" w:rsidRPr="006702EA" w:rsidRDefault="00000000">
      <w:pPr>
        <w:pStyle w:val="Heading2"/>
        <w:rPr>
          <w:lang w:val="en-US"/>
        </w:rPr>
      </w:pPr>
      <w:bookmarkStart w:id="3" w:name="_Toc231801317"/>
      <w:r>
        <w:rPr>
          <w:lang w:val="en-US"/>
        </w:rPr>
        <w:t>2.1. Produkta perspektīva</w:t>
      </w:r>
      <w:bookmarkEnd w:id="3"/>
    </w:p>
    <w:p w14:paraId="64E4C4A5" w14:textId="77777777" w:rsidR="00120863" w:rsidRPr="006702EA" w:rsidRDefault="00000000">
      <w:pPr>
        <w:rPr>
          <w:lang w:val="en-US"/>
        </w:rPr>
      </w:pPr>
      <w:r>
        <w:rPr>
          <w:lang w:val="en-US"/>
        </w:rPr>
        <w:t>Izstrādātā platforma ir tīmekļa lietotne šaha spēlētājiem, kuras galvenais nolūks atšķiras no populārākajām šaha vietnēm. Chess.com, Lichess.org un Chess24 ir vērstas uz pašas spēles procesu — pretinieku meklēšanu, reitingu sistēmu, turnīriem un sekošanu profesionāļiem. Tās piedāvā arī analīzes funkciju, taču tā galvenokārt parāda dzinēja skaitlisko vērtējumu pa gājieniem un labākos alternatīvos gājienus. Iesācējam un vidēja līmeņa spēlētājam ar to nepietiek, lai saprastu kļūdas iemeslu.</w:t>
      </w:r>
    </w:p>
    <w:p w14:paraId="3758E06F" w14:textId="77777777" w:rsidR="00120863" w:rsidRPr="006702EA" w:rsidRDefault="00000000">
      <w:pPr>
        <w:rPr>
          <w:lang w:val="en-US"/>
        </w:rPr>
      </w:pPr>
      <w:r>
        <w:rPr>
          <w:lang w:val="en-US"/>
        </w:rPr>
        <w:t>Šī platforma koncentrējas tieši uz mācīšanās aspektu pēc spēles. Tā nemēģina aizstāt esošās vietnes, bet piedāvā papildinošu rīku, kurā lietotājs augšupielādē jau nospēlētas partijas (no Lichess, Chess.com vai cita avota PGN formātā) un saņem strukturētu analīzi ar latviešu valodā uzrakstītiem skaidrojumiem, kā arī treniņu uzdevumus, kas ģenerēti no viņa paša kļūdām. Tabulā 1. salīdzinātas galvenās funkcijas.</w:t>
      </w:r>
    </w:p>
    <w:p w14:paraId="67A6CAC7" w14:textId="77777777" w:rsidR="00120863" w:rsidRPr="006702EA" w:rsidRDefault="00000000">
      <w:pPr>
        <w:spacing w:before="240"/>
        <w:jc w:val="right"/>
        <w:rPr>
          <w:lang w:val="en-US"/>
        </w:rPr>
      </w:pPr>
      <w:r>
        <w:rPr>
          <w:b/>
          <w:bCs/>
          <w:sz w:val="20"/>
          <w:szCs w:val="20"/>
          <w:lang w:val="en-US"/>
        </w:rPr>
        <w:t>1. tabula</w:t>
      </w:r>
    </w:p>
    <w:p w14:paraId="04BE26F0" w14:textId="77777777" w:rsidR="00120863" w:rsidRPr="006702EA" w:rsidRDefault="00000000">
      <w:pPr>
        <w:jc w:val="center"/>
        <w:rPr>
          <w:lang w:val="en-US"/>
        </w:rPr>
      </w:pPr>
      <w:r>
        <w:rPr>
          <w:b/>
          <w:bCs/>
          <w:sz w:val="20"/>
          <w:szCs w:val="20"/>
          <w:lang w:val="en-US"/>
        </w:rPr>
        <w:t>Izstrādātās platformas salīdzinājums ar populārajām šaha vietnēm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2055"/>
      </w:tblGrid>
      <w:tr w:rsidR="00120863" w14:paraId="215C7CB2" w14:textId="77777777" w:rsidTr="00760449">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DE87538" w14:textId="77777777" w:rsidR="00120863" w:rsidRDefault="00000000" w:rsidP="00760449">
            <w:pPr>
              <w:ind w:firstLine="0"/>
              <w:jc w:val="left"/>
            </w:pPr>
            <w:r>
              <w:rPr>
                <w:b/>
                <w:bCs/>
                <w:sz w:val="20"/>
                <w:szCs w:val="20"/>
              </w:rPr>
              <w:t>Funkcija</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9E5A961" w14:textId="77777777" w:rsidR="00120863" w:rsidRDefault="00000000" w:rsidP="00760449">
            <w:pPr>
              <w:ind w:firstLine="0"/>
              <w:jc w:val="left"/>
            </w:pPr>
            <w:r>
              <w:rPr>
                <w:b/>
                <w:bCs/>
                <w:sz w:val="20"/>
                <w:szCs w:val="20"/>
              </w:rPr>
              <w:t>Chess.com</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6A9FC561" w14:textId="77777777" w:rsidR="00120863" w:rsidRDefault="00000000" w:rsidP="00760449">
            <w:pPr>
              <w:ind w:firstLine="0"/>
              <w:jc w:val="left"/>
            </w:pPr>
            <w:r>
              <w:rPr>
                <w:b/>
                <w:bCs/>
                <w:sz w:val="20"/>
                <w:szCs w:val="20"/>
              </w:rPr>
              <w:t>Lichess.org</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E63FD99" w14:textId="77777777" w:rsidR="00120863" w:rsidRDefault="00000000" w:rsidP="00760449">
            <w:pPr>
              <w:ind w:firstLine="0"/>
              <w:jc w:val="left"/>
            </w:pPr>
            <w:r>
              <w:rPr>
                <w:b/>
                <w:bCs/>
                <w:sz w:val="20"/>
                <w:szCs w:val="20"/>
              </w:rPr>
              <w:t>Chess24</w:t>
            </w:r>
          </w:p>
        </w:tc>
        <w:tc>
          <w:tcPr>
            <w:tcW w:w="20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D048484" w14:textId="77777777" w:rsidR="00120863" w:rsidRDefault="00000000" w:rsidP="00760449">
            <w:pPr>
              <w:ind w:firstLine="0"/>
              <w:jc w:val="left"/>
            </w:pPr>
            <w:r>
              <w:rPr>
                <w:b/>
                <w:bCs/>
                <w:sz w:val="20"/>
                <w:szCs w:val="20"/>
              </w:rPr>
              <w:t>Šī platforma</w:t>
            </w:r>
          </w:p>
        </w:tc>
      </w:tr>
      <w:tr w:rsidR="00120863" w14:paraId="34808579"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2869BD" w14:textId="77777777" w:rsidR="00120863" w:rsidRDefault="00000000" w:rsidP="00760449">
            <w:pPr>
              <w:ind w:firstLine="0"/>
              <w:jc w:val="left"/>
            </w:pPr>
            <w:r>
              <w:rPr>
                <w:sz w:val="20"/>
                <w:szCs w:val="20"/>
              </w:rPr>
              <w:t>Spēle pret cilvēkiem</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6D76E3"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76CCC9"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9B318F" w14:textId="77777777" w:rsidR="00120863" w:rsidRDefault="00000000" w:rsidP="00760449">
            <w:pPr>
              <w:ind w:firstLine="0"/>
              <w:jc w:val="left"/>
            </w:pPr>
            <w:r>
              <w:rPr>
                <w:sz w:val="20"/>
                <w:szCs w:val="20"/>
              </w:rPr>
              <w:t>Jā</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C8FC36" w14:textId="77777777" w:rsidR="00120863" w:rsidRDefault="00000000" w:rsidP="00760449">
            <w:pPr>
              <w:ind w:firstLine="0"/>
              <w:jc w:val="left"/>
            </w:pPr>
            <w:r>
              <w:rPr>
                <w:sz w:val="20"/>
                <w:szCs w:val="20"/>
              </w:rPr>
              <w:t>Jā (ierobežoti)</w:t>
            </w:r>
          </w:p>
        </w:tc>
      </w:tr>
      <w:tr w:rsidR="00120863" w14:paraId="0DC3C034"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8D5557" w14:textId="77777777" w:rsidR="00120863" w:rsidRDefault="00000000" w:rsidP="00760449">
            <w:pPr>
              <w:ind w:firstLine="0"/>
              <w:jc w:val="left"/>
            </w:pPr>
            <w:r>
              <w:rPr>
                <w:sz w:val="20"/>
                <w:szCs w:val="20"/>
              </w:rPr>
              <w:t>Spēle pret dzinēju</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0FB109"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079C96"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0ED2B3" w14:textId="77777777" w:rsidR="00120863" w:rsidRDefault="00000000" w:rsidP="00760449">
            <w:pPr>
              <w:ind w:firstLine="0"/>
              <w:jc w:val="left"/>
            </w:pPr>
            <w:r>
              <w:rPr>
                <w:sz w:val="20"/>
                <w:szCs w:val="20"/>
              </w:rPr>
              <w:t>Jā</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B5FD51" w14:textId="77777777" w:rsidR="00120863" w:rsidRDefault="00000000" w:rsidP="00760449">
            <w:pPr>
              <w:ind w:firstLine="0"/>
              <w:jc w:val="left"/>
            </w:pPr>
            <w:r>
              <w:rPr>
                <w:sz w:val="20"/>
                <w:szCs w:val="20"/>
              </w:rPr>
              <w:t>Jā</w:t>
            </w:r>
          </w:p>
        </w:tc>
      </w:tr>
      <w:tr w:rsidR="00120863" w14:paraId="4332766C"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B15213" w14:textId="77777777" w:rsidR="00120863" w:rsidRDefault="00000000" w:rsidP="00760449">
            <w:pPr>
              <w:ind w:firstLine="0"/>
              <w:jc w:val="left"/>
            </w:pPr>
            <w:r>
              <w:rPr>
                <w:sz w:val="20"/>
                <w:szCs w:val="20"/>
              </w:rPr>
              <w:t>Dzinēja analīze</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A66BD0"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82B3ED"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3D48C3" w14:textId="77777777" w:rsidR="00120863" w:rsidRDefault="00000000" w:rsidP="00760449">
            <w:pPr>
              <w:ind w:firstLine="0"/>
              <w:jc w:val="left"/>
            </w:pPr>
            <w:r>
              <w:rPr>
                <w:sz w:val="20"/>
                <w:szCs w:val="20"/>
              </w:rPr>
              <w:t>Jā</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1D4D7D" w14:textId="77777777" w:rsidR="00120863" w:rsidRDefault="00000000" w:rsidP="00760449">
            <w:pPr>
              <w:ind w:firstLine="0"/>
              <w:jc w:val="left"/>
            </w:pPr>
            <w:r>
              <w:rPr>
                <w:sz w:val="20"/>
                <w:szCs w:val="20"/>
              </w:rPr>
              <w:t>Jā</w:t>
            </w:r>
          </w:p>
        </w:tc>
      </w:tr>
      <w:tr w:rsidR="00120863" w14:paraId="114137D1"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5E80D" w14:textId="77777777" w:rsidR="00120863" w:rsidRDefault="00000000" w:rsidP="00760449">
            <w:pPr>
              <w:ind w:firstLine="0"/>
              <w:jc w:val="left"/>
            </w:pPr>
            <w:r>
              <w:rPr>
                <w:sz w:val="20"/>
                <w:szCs w:val="20"/>
              </w:rPr>
              <w:t>Latviešu valodas saskarne</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D3F3E4" w14:textId="77777777" w:rsidR="00120863" w:rsidRDefault="00000000" w:rsidP="00760449">
            <w:pPr>
              <w:ind w:firstLine="0"/>
              <w:jc w:val="left"/>
            </w:pPr>
            <w:r>
              <w:rPr>
                <w:sz w:val="20"/>
                <w:szCs w:val="20"/>
              </w:rPr>
              <w:t>Daļēji</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40625F"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0AC09D" w14:textId="77777777" w:rsidR="00120863" w:rsidRDefault="00000000" w:rsidP="00760449">
            <w:pPr>
              <w:ind w:firstLine="0"/>
              <w:jc w:val="left"/>
            </w:pPr>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8C024E" w14:textId="77777777" w:rsidR="00120863" w:rsidRDefault="00000000" w:rsidP="00760449">
            <w:pPr>
              <w:ind w:firstLine="0"/>
              <w:jc w:val="left"/>
            </w:pPr>
            <w:r>
              <w:rPr>
                <w:sz w:val="20"/>
                <w:szCs w:val="20"/>
              </w:rPr>
              <w:t>Jā</w:t>
            </w:r>
          </w:p>
        </w:tc>
      </w:tr>
      <w:tr w:rsidR="00120863" w14:paraId="4E4BF820"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070700" w14:textId="0E18CD0D" w:rsidR="00120863" w:rsidRDefault="00000000" w:rsidP="00760449">
            <w:pPr>
              <w:ind w:firstLine="0"/>
              <w:jc w:val="left"/>
            </w:pPr>
            <w:r>
              <w:rPr>
                <w:sz w:val="20"/>
                <w:szCs w:val="20"/>
              </w:rPr>
              <w:t>Kļūdu</w:t>
            </w:r>
            <w:r>
              <w:rPr>
                <w:sz w:val="20"/>
                <w:szCs w:val="20"/>
                <w:lang w:val="en-US"/>
              </w:rPr>
              <w:t xml:space="preserve"> </w:t>
            </w:r>
            <w:r>
              <w:rPr>
                <w:sz w:val="20"/>
                <w:szCs w:val="20"/>
              </w:rPr>
              <w:t>skaidrojumi latviešu valodā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A435B6" w14:textId="77777777" w:rsidR="00120863" w:rsidRDefault="00000000" w:rsidP="00760449">
            <w:pPr>
              <w:ind w:firstLine="0"/>
              <w:jc w:val="left"/>
            </w:pPr>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AD4F20" w14:textId="77777777" w:rsidR="00120863" w:rsidRDefault="00000000" w:rsidP="00760449">
            <w:pPr>
              <w:ind w:firstLine="0"/>
              <w:jc w:val="left"/>
            </w:pPr>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C14774" w14:textId="77777777" w:rsidR="00120863" w:rsidRDefault="00000000" w:rsidP="00760449">
            <w:pPr>
              <w:ind w:firstLine="0"/>
              <w:jc w:val="left"/>
            </w:pPr>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DF1C43" w14:textId="77777777" w:rsidR="00120863" w:rsidRDefault="00000000" w:rsidP="00760449">
            <w:pPr>
              <w:ind w:firstLine="0"/>
              <w:jc w:val="left"/>
            </w:pPr>
            <w:r>
              <w:rPr>
                <w:sz w:val="20"/>
                <w:szCs w:val="20"/>
              </w:rPr>
              <w:t>Jā</w:t>
            </w:r>
          </w:p>
        </w:tc>
      </w:tr>
      <w:tr w:rsidR="00120863" w14:paraId="59470B28"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7ACFE5" w14:textId="77777777" w:rsidR="00120863" w:rsidRPr="006702EA" w:rsidRDefault="00000000" w:rsidP="00760449">
            <w:pPr>
              <w:ind w:firstLine="0"/>
              <w:jc w:val="left"/>
              <w:rPr>
                <w:lang w:val="en-US"/>
              </w:rPr>
            </w:pPr>
            <w:r>
              <w:rPr>
                <w:sz w:val="20"/>
                <w:szCs w:val="20"/>
                <w:lang w:val="en-US"/>
              </w:rPr>
              <w:t>Treniņi, ģenerēti no paša kļūdām</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867017" w14:textId="77777777" w:rsidR="00120863" w:rsidRDefault="00000000" w:rsidP="00760449">
            <w:pPr>
              <w:ind w:firstLine="0"/>
              <w:jc w:val="left"/>
            </w:pPr>
            <w:r>
              <w:rPr>
                <w:sz w:val="20"/>
                <w:szCs w:val="20"/>
              </w:rPr>
              <w:t>Daļēji (Insights)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86EB6A" w14:textId="77777777" w:rsidR="00120863" w:rsidRDefault="00000000" w:rsidP="00760449">
            <w:pPr>
              <w:ind w:firstLine="0"/>
              <w:jc w:val="left"/>
            </w:pPr>
            <w:r>
              <w:rPr>
                <w:sz w:val="20"/>
                <w:szCs w:val="20"/>
              </w:rPr>
              <w:t>Daļēji</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01F8CE" w14:textId="77777777" w:rsidR="00120863" w:rsidRDefault="00000000" w:rsidP="00760449">
            <w:pPr>
              <w:ind w:firstLine="0"/>
              <w:jc w:val="left"/>
            </w:pPr>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B2D2A0" w14:textId="77777777" w:rsidR="00120863" w:rsidRDefault="00000000" w:rsidP="00760449">
            <w:pPr>
              <w:ind w:firstLine="0"/>
              <w:jc w:val="left"/>
            </w:pPr>
            <w:r>
              <w:rPr>
                <w:sz w:val="20"/>
                <w:szCs w:val="20"/>
              </w:rPr>
              <w:t>Jā</w:t>
            </w:r>
          </w:p>
        </w:tc>
      </w:tr>
      <w:tr w:rsidR="00120863" w14:paraId="525EA87D"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83DEDE" w14:textId="77777777" w:rsidR="00120863" w:rsidRDefault="00000000" w:rsidP="00760449">
            <w:pPr>
              <w:ind w:firstLine="0"/>
              <w:jc w:val="left"/>
            </w:pPr>
            <w:r>
              <w:rPr>
                <w:sz w:val="20"/>
                <w:szCs w:val="20"/>
              </w:rPr>
              <w:t>Atklātņu skaidrojumi latviešu valodā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099C3F" w14:textId="77777777" w:rsidR="00120863" w:rsidRDefault="00000000" w:rsidP="00760449">
            <w:pPr>
              <w:ind w:firstLine="0"/>
              <w:jc w:val="left"/>
            </w:pPr>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BC2688" w14:textId="77777777" w:rsidR="00120863" w:rsidRDefault="00000000" w:rsidP="00760449">
            <w:pPr>
              <w:ind w:firstLine="0"/>
              <w:jc w:val="left"/>
            </w:pPr>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1EFCD0" w14:textId="77777777" w:rsidR="00120863" w:rsidRDefault="00000000" w:rsidP="00760449">
            <w:pPr>
              <w:ind w:firstLine="0"/>
              <w:jc w:val="left"/>
            </w:pPr>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D55D07" w14:textId="77777777" w:rsidR="00120863" w:rsidRDefault="00000000" w:rsidP="00760449">
            <w:pPr>
              <w:ind w:firstLine="0"/>
              <w:jc w:val="left"/>
            </w:pPr>
            <w:r>
              <w:rPr>
                <w:sz w:val="20"/>
                <w:szCs w:val="20"/>
              </w:rPr>
              <w:t>Jā (120+ ECO)</w:t>
            </w:r>
          </w:p>
        </w:tc>
      </w:tr>
      <w:tr w:rsidR="00120863" w14:paraId="72A8F6E1" w14:textId="77777777" w:rsidTr="00760449">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72B72D" w14:textId="77777777" w:rsidR="00120863" w:rsidRDefault="00000000" w:rsidP="00760449">
            <w:pPr>
              <w:ind w:firstLine="0"/>
              <w:jc w:val="left"/>
            </w:pPr>
            <w:r>
              <w:rPr>
                <w:sz w:val="20"/>
                <w:szCs w:val="20"/>
              </w:rPr>
              <w:t>Imports no citām platformām</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EA052E" w14:textId="77777777" w:rsidR="00120863" w:rsidRDefault="00000000" w:rsidP="00760449">
            <w:pPr>
              <w:ind w:firstLine="0"/>
              <w:jc w:val="left"/>
            </w:pPr>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D5624C" w14:textId="77777777" w:rsidR="00120863" w:rsidRDefault="00000000" w:rsidP="00760449">
            <w:pPr>
              <w:ind w:firstLine="0"/>
              <w:jc w:val="left"/>
            </w:pPr>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28B402" w14:textId="77777777" w:rsidR="00120863" w:rsidRDefault="00000000" w:rsidP="00760449">
            <w:pPr>
              <w:ind w:firstLine="0"/>
              <w:jc w:val="left"/>
            </w:pPr>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8E859F" w14:textId="4A048B69" w:rsidR="00120863" w:rsidRDefault="00000000" w:rsidP="00760449">
            <w:pPr>
              <w:ind w:firstLine="0"/>
              <w:jc w:val="left"/>
            </w:pPr>
            <w:r>
              <w:rPr>
                <w:sz w:val="20"/>
                <w:szCs w:val="20"/>
              </w:rPr>
              <w:t>Jā</w:t>
            </w:r>
            <w:r>
              <w:rPr>
                <w:sz w:val="20"/>
                <w:szCs w:val="20"/>
                <w:lang w:val="en-US"/>
              </w:rPr>
              <w:t xml:space="preserve"> </w:t>
            </w:r>
            <w:r>
              <w:rPr>
                <w:sz w:val="20"/>
                <w:szCs w:val="20"/>
              </w:rPr>
              <w:t>(Lichess,</w:t>
            </w:r>
            <w:r>
              <w:rPr>
                <w:sz w:val="20"/>
                <w:szCs w:val="20"/>
                <w:lang w:val="en-US"/>
              </w:rPr>
              <w:t xml:space="preserve"> </w:t>
            </w:r>
            <w:r>
              <w:rPr>
                <w:sz w:val="20"/>
                <w:szCs w:val="20"/>
              </w:rPr>
              <w:t>Chess.com)</w:t>
            </w:r>
          </w:p>
        </w:tc>
      </w:tr>
    </w:tbl>
    <w:p w14:paraId="571418F0" w14:textId="77777777" w:rsidR="00120863" w:rsidRPr="006702EA" w:rsidRDefault="00000000">
      <w:pPr>
        <w:rPr>
          <w:lang w:val="en-US"/>
        </w:rPr>
      </w:pPr>
      <w:r>
        <w:rPr>
          <w:lang w:val="en-US"/>
        </w:rPr>
        <w:lastRenderedPageBreak/>
        <w:t>Platforma nepretendē uz spēļu apjomu vai pretinieku skaitu, ko piedāvā lielās vietnes. Tās pievienotā vērtība ir mācīšanās slānis virs jau nospēlētām partijām, ar latviešu valodā uzrakstītiem skaidrojumiem un treniņiem, kas balstīti uz konkrētā lietotāja kļūdām. Tas to padara par praktiski izmantojamu papildinājumu Latvijas šaha kopienai.</w:t>
      </w:r>
    </w:p>
    <w:p w14:paraId="390D8B20" w14:textId="77777777" w:rsidR="00120863" w:rsidRPr="006702EA" w:rsidRDefault="00000000">
      <w:pPr>
        <w:pStyle w:val="Heading2"/>
        <w:rPr>
          <w:lang w:val="en-US"/>
        </w:rPr>
      </w:pPr>
      <w:bookmarkStart w:id="4" w:name="_Toc231801318"/>
      <w:r>
        <w:rPr>
          <w:lang w:val="en-US"/>
        </w:rPr>
        <w:t>2.2. Sistēmas funkcionālās prasības</w:t>
      </w:r>
      <w:bookmarkEnd w:id="4"/>
    </w:p>
    <w:p w14:paraId="579F1F98" w14:textId="77777777" w:rsidR="00120863" w:rsidRPr="006702EA" w:rsidRDefault="00000000">
      <w:pPr>
        <w:rPr>
          <w:lang w:val="en-US"/>
        </w:rPr>
      </w:pPr>
      <w:r>
        <w:rPr>
          <w:lang w:val="en-US"/>
        </w:rPr>
        <w:t>Šajā apakšnodaļā aprakstīti sistēmas lietošanas scenāriji, kur katra funkcionālā prasība definēta ar mērķi, ievaddatiem, apstrādi un sagaidāmajiem izvaddatiem. Prasību apzīmējums šajā dokumentā atbilst apakšnodaļas numuram (piemēram, 2.2.3) un to izmanto testēšanas izsekojamības matricā 6. nodaļā.</w:t>
      </w:r>
    </w:p>
    <w:p w14:paraId="0E8BE350" w14:textId="77777777" w:rsidR="00120863" w:rsidRPr="006702EA" w:rsidRDefault="00000000">
      <w:pPr>
        <w:pStyle w:val="Heading3"/>
        <w:rPr>
          <w:lang w:val="en-US"/>
        </w:rPr>
      </w:pPr>
      <w:bookmarkStart w:id="5" w:name="_Toc231801319"/>
      <w:r>
        <w:rPr>
          <w:lang w:val="en-US"/>
        </w:rPr>
        <w:t>2.2.1. Lietotāja autentifikācija</w:t>
      </w:r>
      <w:bookmarkEnd w:id="5"/>
    </w:p>
    <w:p w14:paraId="279C266B" w14:textId="77777777" w:rsidR="00120863" w:rsidRPr="006702EA" w:rsidRDefault="00000000">
      <w:pPr>
        <w:rPr>
          <w:lang w:val="en-US"/>
        </w:rPr>
      </w:pPr>
      <w:r>
        <w:rPr>
          <w:b/>
          <w:bCs/>
          <w:lang w:val="en-US"/>
        </w:rPr>
        <w:t xml:space="preserve">Mērķis: </w:t>
      </w:r>
      <w:r>
        <w:rPr>
          <w:lang w:val="en-US"/>
        </w:rPr>
        <w:t>nodrošināt drošu pieslēgšanos sistēmai, izmantojot e-pastu vai lietotājvārdu un paroli, ar iespēju aktivizēt divfaktoru autentifikāciju (TOTP).</w:t>
      </w:r>
    </w:p>
    <w:p w14:paraId="2C7A8CBF" w14:textId="77777777" w:rsidR="00120863" w:rsidRDefault="00000000">
      <w:r>
        <w:rPr>
          <w:b/>
          <w:bCs/>
        </w:rPr>
        <w:t>Ievaddati.</w:t>
      </w:r>
    </w:p>
    <w:p w14:paraId="3EBCD444" w14:textId="77777777" w:rsidR="00120863" w:rsidRDefault="00000000">
      <w:pPr>
        <w:jc w:val="right"/>
        <w:rPr>
          <w:lang w:val="en-US"/>
        </w:rPr>
      </w:pPr>
      <w:r>
        <w:rPr>
          <w:b/>
          <w:sz w:val="20"/>
          <w:szCs w:val="20"/>
          <w:lang w:val="en-US"/>
        </w:rPr>
        <w:t>2. tabula</w:t>
      </w:r>
    </w:p>
    <w:p w14:paraId="73A1C7E2" w14:textId="77777777" w:rsidR="00120863" w:rsidRDefault="00000000">
      <w:pPr>
        <w:jc w:val="center"/>
        <w:rPr>
          <w:lang w:val="en-US"/>
        </w:rPr>
      </w:pPr>
      <w:r>
        <w:rPr>
          <w:b/>
          <w:sz w:val="20"/>
          <w:szCs w:val="20"/>
          <w:lang w:val="en-US"/>
        </w:rPr>
        <w:t>Autentifikācijas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1C6DC1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47645DD" w14:textId="77777777" w:rsidR="00120863" w:rsidRDefault="00000000" w:rsidP="00760449">
            <w:pPr>
              <w:ind w:firstLine="0"/>
              <w:jc w:val="left"/>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8631E40" w14:textId="77777777" w:rsidR="00120863" w:rsidRDefault="00000000" w:rsidP="00760449">
            <w:pPr>
              <w:ind w:firstLine="0"/>
              <w:jc w:val="left"/>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D8C7DE8" w14:textId="77777777" w:rsidR="00120863" w:rsidRDefault="00000000" w:rsidP="00760449">
            <w:pPr>
              <w:ind w:firstLine="0"/>
              <w:jc w:val="left"/>
            </w:pPr>
            <w:r>
              <w:rPr>
                <w:b/>
                <w:bCs/>
                <w:sz w:val="20"/>
                <w:szCs w:val="20"/>
              </w:rPr>
              <w:t>Piezīme</w:t>
            </w:r>
          </w:p>
        </w:tc>
      </w:tr>
      <w:tr w:rsidR="00120863" w14:paraId="066BB235"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70C2B" w14:textId="77777777" w:rsidR="00120863" w:rsidRDefault="00000000" w:rsidP="00760449">
            <w:pPr>
              <w:ind w:firstLine="0"/>
              <w:jc w:val="left"/>
            </w:pPr>
            <w:r>
              <w:rPr>
                <w:sz w:val="20"/>
                <w:szCs w:val="20"/>
              </w:rPr>
              <w:t>E-pasts vai lietotājvārds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9A99F9" w14:textId="77777777" w:rsidR="00120863" w:rsidRDefault="00000000" w:rsidP="00760449">
            <w:pPr>
              <w:ind w:firstLine="0"/>
              <w:jc w:val="left"/>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11C2D2" w14:textId="77777777" w:rsidR="00120863" w:rsidRDefault="00120863" w:rsidP="00760449">
            <w:pPr>
              <w:ind w:firstLine="0"/>
              <w:jc w:val="left"/>
            </w:pPr>
          </w:p>
        </w:tc>
      </w:tr>
      <w:tr w:rsidR="00120863" w14:paraId="74B706D6"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A04C68" w14:textId="77777777" w:rsidR="00120863" w:rsidRDefault="00000000" w:rsidP="00760449">
            <w:pPr>
              <w:ind w:firstLine="0"/>
              <w:jc w:val="left"/>
            </w:pPr>
            <w:r>
              <w:rPr>
                <w:sz w:val="20"/>
                <w:szCs w:val="20"/>
              </w:rPr>
              <w:t>Parole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A0119D" w14:textId="77777777" w:rsidR="00120863" w:rsidRDefault="00000000" w:rsidP="00760449">
            <w:pPr>
              <w:ind w:firstLine="0"/>
              <w:jc w:val="left"/>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D09A2B" w14:textId="77777777" w:rsidR="00120863" w:rsidRDefault="00120863" w:rsidP="00760449">
            <w:pPr>
              <w:ind w:firstLine="0"/>
              <w:jc w:val="left"/>
            </w:pPr>
          </w:p>
        </w:tc>
      </w:tr>
      <w:tr w:rsidR="00120863" w14:paraId="2BA913E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8E27D2" w14:textId="77777777" w:rsidR="00120863" w:rsidRDefault="00000000" w:rsidP="00760449">
            <w:pPr>
              <w:ind w:firstLine="0"/>
              <w:jc w:val="left"/>
            </w:pPr>
            <w:r>
              <w:rPr>
                <w:sz w:val="20"/>
                <w:szCs w:val="20"/>
              </w:rPr>
              <w:t>TOTP kods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9A624D" w14:textId="77777777" w:rsidR="00120863" w:rsidRDefault="00000000" w:rsidP="00760449">
            <w:pPr>
              <w:ind w:firstLine="0"/>
              <w:jc w:val="left"/>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BA1AF6" w14:textId="77777777" w:rsidR="00120863" w:rsidRDefault="00000000" w:rsidP="00760449">
            <w:pPr>
              <w:ind w:firstLine="0"/>
              <w:jc w:val="left"/>
            </w:pPr>
            <w:r>
              <w:rPr>
                <w:sz w:val="20"/>
                <w:szCs w:val="20"/>
              </w:rPr>
              <w:t>Tikai ja aktivizēta 2FA</w:t>
            </w:r>
          </w:p>
        </w:tc>
      </w:tr>
    </w:tbl>
    <w:p w14:paraId="106E4CA8" w14:textId="77777777" w:rsidR="00120863" w:rsidRPr="006702EA" w:rsidRDefault="00000000">
      <w:pPr>
        <w:rPr>
          <w:lang w:val="en-US"/>
        </w:rPr>
      </w:pPr>
      <w:r>
        <w:rPr>
          <w:b/>
          <w:bCs/>
        </w:rPr>
        <w:t xml:space="preserve">Apstrāde: </w:t>
      </w:r>
      <w:r>
        <w:t xml:space="preserve">nospiežot pogu «Pieslēgties», sistēma pārbauda, vai abi galvenie lauki ir aizpildīti, un salīdzina paroles jaucējkodu ar datubāzē saglabāto, izmantojot Laravel Hash::check. </w:t>
      </w:r>
      <w:r>
        <w:rPr>
          <w:lang w:val="en-US"/>
        </w:rPr>
        <w:t>Ja kontam aktivizēta 2FA, papildus pieprasa TOTP kodu un pārbauda to ar pragmarx/google2fa bibliotēku. Kļūdas gadījumā tiek parādīts paziņojums latviešu vai angļu valodā atkarībā no lietotāja izvēles.</w:t>
      </w:r>
    </w:p>
    <w:p w14:paraId="727F8F89" w14:textId="77777777" w:rsidR="00120863" w:rsidRDefault="00000000">
      <w:r>
        <w:rPr>
          <w:b/>
          <w:bCs/>
        </w:rPr>
        <w:t>Izvaddati:</w:t>
      </w:r>
    </w:p>
    <w:p w14:paraId="22B2780D" w14:textId="77777777" w:rsidR="00120863" w:rsidRPr="006702EA" w:rsidRDefault="00000000">
      <w:pPr>
        <w:pStyle w:val="ListParagraph"/>
        <w:numPr>
          <w:ilvl w:val="0"/>
          <w:numId w:val="2"/>
        </w:numPr>
        <w:spacing w:line="360" w:lineRule="auto"/>
        <w:jc w:val="both"/>
        <w:rPr>
          <w:lang w:val="en-US"/>
        </w:rPr>
      </w:pPr>
      <w:r>
        <w:rPr>
          <w:lang w:val="en-US"/>
        </w:rPr>
        <w:t>Brīdinājums, ja kāds no obligātajiem laukiem nav aizpildīts.</w:t>
      </w:r>
    </w:p>
    <w:p w14:paraId="33B4592C" w14:textId="77777777" w:rsidR="00120863" w:rsidRPr="006702EA" w:rsidRDefault="00000000">
      <w:pPr>
        <w:pStyle w:val="ListParagraph"/>
        <w:numPr>
          <w:ilvl w:val="0"/>
          <w:numId w:val="2"/>
        </w:numPr>
        <w:spacing w:line="360" w:lineRule="auto"/>
        <w:jc w:val="both"/>
        <w:rPr>
          <w:lang w:val="en-US"/>
        </w:rPr>
      </w:pPr>
      <w:r>
        <w:rPr>
          <w:lang w:val="en-US"/>
        </w:rPr>
        <w:t>Paziņojums par nepareiziem autentifikācijas datiem, ja parole nesakrīt.</w:t>
      </w:r>
    </w:p>
    <w:p w14:paraId="28CDCDA5" w14:textId="77777777" w:rsidR="00120863" w:rsidRPr="006702EA" w:rsidRDefault="00000000">
      <w:pPr>
        <w:pStyle w:val="ListParagraph"/>
        <w:numPr>
          <w:ilvl w:val="0"/>
          <w:numId w:val="2"/>
        </w:numPr>
        <w:spacing w:line="360" w:lineRule="auto"/>
        <w:jc w:val="both"/>
        <w:rPr>
          <w:lang w:val="en-US"/>
        </w:rPr>
      </w:pPr>
      <w:r>
        <w:rPr>
          <w:lang w:val="en-US"/>
        </w:rPr>
        <w:t>Veiksmīgas autentifikācijas gadījumā lietotājs tiek novirzīts uz sākuma paneli.</w:t>
      </w:r>
    </w:p>
    <w:p w14:paraId="7A56F28D" w14:textId="77777777" w:rsidR="00120863" w:rsidRPr="006702EA" w:rsidRDefault="00000000">
      <w:pPr>
        <w:pStyle w:val="Heading3"/>
        <w:rPr>
          <w:lang w:val="en-US"/>
        </w:rPr>
      </w:pPr>
      <w:bookmarkStart w:id="6" w:name="_Toc231801320"/>
      <w:r>
        <w:rPr>
          <w:lang w:val="en-US"/>
        </w:rPr>
        <w:t>2.2.2. Jauna lietotāja reģistrācija</w:t>
      </w:r>
      <w:bookmarkEnd w:id="6"/>
    </w:p>
    <w:p w14:paraId="74A41397" w14:textId="77777777" w:rsidR="00120863" w:rsidRPr="006702EA" w:rsidRDefault="00000000">
      <w:pPr>
        <w:rPr>
          <w:lang w:val="en-US"/>
        </w:rPr>
      </w:pPr>
      <w:r>
        <w:rPr>
          <w:b/>
          <w:bCs/>
          <w:lang w:val="en-US"/>
        </w:rPr>
        <w:t xml:space="preserve">Mērķis: </w:t>
      </w:r>
      <w:r>
        <w:rPr>
          <w:lang w:val="en-US"/>
        </w:rPr>
        <w:t>ļaut nereģistrētam apmeklētājam izveidot kontu ar lietotājvārdu, e-pastu un paroli.</w:t>
      </w:r>
    </w:p>
    <w:p w14:paraId="5590782C" w14:textId="77777777" w:rsidR="00120863" w:rsidRDefault="00000000">
      <w:r>
        <w:rPr>
          <w:b/>
          <w:bCs/>
        </w:rPr>
        <w:t>Ievaddati.</w:t>
      </w:r>
    </w:p>
    <w:p w14:paraId="13CD7E8C" w14:textId="77777777" w:rsidR="00120863" w:rsidRDefault="00000000">
      <w:pPr>
        <w:jc w:val="right"/>
        <w:rPr>
          <w:lang w:val="en-US"/>
        </w:rPr>
      </w:pPr>
      <w:r>
        <w:rPr>
          <w:b/>
          <w:sz w:val="20"/>
          <w:szCs w:val="20"/>
          <w:lang w:val="en-US"/>
        </w:rPr>
        <w:lastRenderedPageBreak/>
        <w:t>3. tabula</w:t>
      </w:r>
    </w:p>
    <w:p w14:paraId="39ED36D6" w14:textId="77777777" w:rsidR="00120863" w:rsidRDefault="00000000">
      <w:pPr>
        <w:jc w:val="center"/>
        <w:rPr>
          <w:lang w:val="en-US"/>
        </w:rPr>
      </w:pPr>
      <w:r>
        <w:rPr>
          <w:b/>
          <w:sz w:val="20"/>
          <w:szCs w:val="20"/>
          <w:lang w:val="en-US"/>
        </w:rPr>
        <w:t>Reģistrācijas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198B61E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25F149D"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4A6A2B4"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7BC9ACB" w14:textId="77777777" w:rsidR="00120863" w:rsidRDefault="00000000">
            <w:pPr>
              <w:ind w:firstLine="0"/>
              <w:jc w:val="center"/>
            </w:pPr>
            <w:r>
              <w:rPr>
                <w:b/>
                <w:bCs/>
                <w:sz w:val="20"/>
                <w:szCs w:val="20"/>
              </w:rPr>
              <w:t>Piezīme</w:t>
            </w:r>
          </w:p>
        </w:tc>
      </w:tr>
      <w:tr w:rsidR="00120863" w14:paraId="6D155DB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385E19" w14:textId="77777777" w:rsidR="00120863" w:rsidRDefault="00000000">
            <w:pPr>
              <w:ind w:firstLine="0"/>
            </w:pPr>
            <w:r>
              <w:rPr>
                <w:sz w:val="20"/>
                <w:szCs w:val="20"/>
              </w:rPr>
              <w:t>Lietotājvārds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7EA3DE"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618418" w14:textId="77777777" w:rsidR="00120863" w:rsidRDefault="00000000">
            <w:pPr>
              <w:ind w:firstLine="0"/>
            </w:pPr>
            <w:r>
              <w:rPr>
                <w:sz w:val="20"/>
                <w:szCs w:val="20"/>
              </w:rPr>
              <w:t>Unikāls; 3–20 rakstzīmes</w:t>
            </w:r>
          </w:p>
        </w:tc>
      </w:tr>
      <w:tr w:rsidR="00120863" w:rsidRPr="00FE6EBB" w14:paraId="3E4D4CE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B91CE1" w14:textId="77777777" w:rsidR="00120863" w:rsidRDefault="00000000">
            <w:pPr>
              <w:ind w:firstLine="0"/>
            </w:pPr>
            <w:r>
              <w:rPr>
                <w:sz w:val="20"/>
                <w:szCs w:val="20"/>
              </w:rPr>
              <w:t>E-pasts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95D70E"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67FC77" w14:textId="77777777" w:rsidR="00120863" w:rsidRPr="006702EA" w:rsidRDefault="00000000">
            <w:pPr>
              <w:ind w:firstLine="0"/>
              <w:rPr>
                <w:lang w:val="en-US"/>
              </w:rPr>
            </w:pPr>
            <w:r>
              <w:rPr>
                <w:sz w:val="20"/>
                <w:szCs w:val="20"/>
                <w:lang w:val="en-US"/>
              </w:rPr>
              <w:t>Unikāls; derīga e-pasta forma</w:t>
            </w:r>
          </w:p>
        </w:tc>
      </w:tr>
      <w:tr w:rsidR="00120863" w14:paraId="54EE003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8C146F" w14:textId="77777777" w:rsidR="00120863" w:rsidRDefault="00000000">
            <w:pPr>
              <w:ind w:firstLine="0"/>
            </w:pPr>
            <w:r>
              <w:rPr>
                <w:sz w:val="20"/>
                <w:szCs w:val="20"/>
              </w:rPr>
              <w:t>Parole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F8A9FC"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9E0335" w14:textId="77777777" w:rsidR="00120863" w:rsidRDefault="00000000">
            <w:pPr>
              <w:ind w:firstLine="0"/>
            </w:pPr>
            <w:r>
              <w:rPr>
                <w:sz w:val="20"/>
                <w:szCs w:val="20"/>
              </w:rPr>
              <w:t>Vismaz 8 rakstzīmes</w:t>
            </w:r>
          </w:p>
        </w:tc>
      </w:tr>
      <w:tr w:rsidR="00120863" w14:paraId="27600EE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8B107A" w14:textId="77777777" w:rsidR="00120863" w:rsidRDefault="00000000">
            <w:pPr>
              <w:ind w:firstLine="0"/>
            </w:pPr>
            <w:r>
              <w:rPr>
                <w:sz w:val="20"/>
                <w:szCs w:val="20"/>
              </w:rPr>
              <w:t>Paroles apstiprinājums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03F1A2"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59C178" w14:textId="77777777" w:rsidR="00120863" w:rsidRDefault="00000000">
            <w:pPr>
              <w:ind w:firstLine="0"/>
            </w:pPr>
            <w:r>
              <w:rPr>
                <w:sz w:val="20"/>
                <w:szCs w:val="20"/>
              </w:rPr>
              <w:t>Jāsakrīt ar paroli</w:t>
            </w:r>
          </w:p>
        </w:tc>
      </w:tr>
    </w:tbl>
    <w:p w14:paraId="2B28ACEE" w14:textId="77777777" w:rsidR="00120863" w:rsidRDefault="00000000">
      <w:r>
        <w:rPr>
          <w:b/>
          <w:bCs/>
        </w:rPr>
        <w:t xml:space="preserve">Apstrāde: </w:t>
      </w:r>
      <w:r>
        <w:t>nospiežot reģistrācijas pogu, sistēma pārbauda visu lauku aizpildījumu, paroles drošības prasības un lietotājvārda un e-pasta unikalitāti datubāzē. Ja viss korekti, izveido jaunu User ierakstu ar lomu «user» caur Spatie Permission un sākotnējo ELO 1200, sasaista lietotāju ar Sanctum sesiju un novirza uz sākuma paneli.</w:t>
      </w:r>
    </w:p>
    <w:p w14:paraId="527EE759" w14:textId="77777777" w:rsidR="00120863" w:rsidRDefault="00000000">
      <w:r>
        <w:rPr>
          <w:b/>
          <w:bCs/>
        </w:rPr>
        <w:t>Izvaddati:</w:t>
      </w:r>
    </w:p>
    <w:p w14:paraId="697E26B5" w14:textId="77777777" w:rsidR="00120863" w:rsidRDefault="00000000">
      <w:pPr>
        <w:pStyle w:val="ListParagraph"/>
        <w:numPr>
          <w:ilvl w:val="0"/>
          <w:numId w:val="2"/>
        </w:numPr>
        <w:spacing w:line="360" w:lineRule="auto"/>
        <w:jc w:val="both"/>
      </w:pPr>
      <w:r>
        <w:t>Paziņojums par neveiksmīgu reģistrāciju nepareizu vai trūkstošu datu dēļ.</w:t>
      </w:r>
    </w:p>
    <w:p w14:paraId="279FE4BE" w14:textId="77777777" w:rsidR="00120863" w:rsidRPr="006702EA" w:rsidRDefault="00000000">
      <w:pPr>
        <w:pStyle w:val="ListParagraph"/>
        <w:numPr>
          <w:ilvl w:val="0"/>
          <w:numId w:val="2"/>
        </w:numPr>
        <w:spacing w:line="360" w:lineRule="auto"/>
        <w:jc w:val="both"/>
        <w:rPr>
          <w:lang w:val="en-US"/>
        </w:rPr>
      </w:pPr>
      <w:r>
        <w:rPr>
          <w:lang w:val="en-US"/>
        </w:rPr>
        <w:t>Paziņojums, ja lietotājvārds vai e-pasts jau aizņemts.</w:t>
      </w:r>
    </w:p>
    <w:p w14:paraId="3C171195" w14:textId="77777777" w:rsidR="00120863" w:rsidRPr="006702EA" w:rsidRDefault="00000000">
      <w:pPr>
        <w:pStyle w:val="ListParagraph"/>
        <w:numPr>
          <w:ilvl w:val="0"/>
          <w:numId w:val="2"/>
        </w:numPr>
        <w:spacing w:line="360" w:lineRule="auto"/>
        <w:jc w:val="both"/>
        <w:rPr>
          <w:lang w:val="en-US"/>
        </w:rPr>
      </w:pPr>
      <w:r>
        <w:rPr>
          <w:lang w:val="en-US"/>
        </w:rPr>
        <w:t>Veiksmīga reģistrācija — lietotājs automātiski autentificēts un novirzīts uz sākuma paneli.</w:t>
      </w:r>
    </w:p>
    <w:p w14:paraId="5C0A62AF" w14:textId="77777777" w:rsidR="00120863" w:rsidRPr="006702EA" w:rsidRDefault="00000000">
      <w:pPr>
        <w:pStyle w:val="Heading3"/>
        <w:rPr>
          <w:lang w:val="en-US"/>
        </w:rPr>
      </w:pPr>
      <w:bookmarkStart w:id="7" w:name="_Toc231801321"/>
      <w:r>
        <w:rPr>
          <w:lang w:val="en-US"/>
        </w:rPr>
        <w:t>2.2.3. Spēles augšupielāde un saglabāšana</w:t>
      </w:r>
      <w:bookmarkEnd w:id="7"/>
    </w:p>
    <w:p w14:paraId="1578C073" w14:textId="77777777" w:rsidR="00120863" w:rsidRPr="006702EA" w:rsidRDefault="00000000">
      <w:pPr>
        <w:rPr>
          <w:lang w:val="en-US"/>
        </w:rPr>
      </w:pPr>
      <w:r>
        <w:rPr>
          <w:b/>
          <w:bCs/>
          <w:lang w:val="en-US"/>
        </w:rPr>
        <w:t xml:space="preserve">Mērķis: </w:t>
      </w:r>
      <w:r>
        <w:rPr>
          <w:lang w:val="en-US"/>
        </w:rPr>
        <w:t>nodrošināt lietotājam iespēju augšupielādēt savu partiju PGN formātā kā failu, ielīmējot tekstu vai automātiski importējot no Lichess vai Chess.com.</w:t>
      </w:r>
    </w:p>
    <w:p w14:paraId="547BAC54" w14:textId="77777777" w:rsidR="00120863" w:rsidRDefault="00000000">
      <w:r>
        <w:rPr>
          <w:b/>
          <w:bCs/>
        </w:rPr>
        <w:t>Ievaddati.</w:t>
      </w:r>
    </w:p>
    <w:p w14:paraId="3934968E" w14:textId="77777777" w:rsidR="00120863" w:rsidRDefault="00000000">
      <w:pPr>
        <w:jc w:val="right"/>
        <w:rPr>
          <w:lang w:val="en-US"/>
        </w:rPr>
      </w:pPr>
      <w:r>
        <w:rPr>
          <w:b/>
          <w:sz w:val="20"/>
          <w:szCs w:val="20"/>
          <w:lang w:val="en-US"/>
        </w:rPr>
        <w:t>4. tabula</w:t>
      </w:r>
    </w:p>
    <w:p w14:paraId="2C695838" w14:textId="77777777" w:rsidR="00120863" w:rsidRDefault="00000000">
      <w:pPr>
        <w:jc w:val="center"/>
        <w:rPr>
          <w:lang w:val="en-US"/>
        </w:rPr>
      </w:pPr>
      <w:r>
        <w:rPr>
          <w:b/>
          <w:sz w:val="20"/>
          <w:szCs w:val="20"/>
          <w:lang w:val="en-US"/>
        </w:rPr>
        <w:t>Spēles augšupielādes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7AF0BA5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78F0755"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519022D"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B7537F7" w14:textId="77777777" w:rsidR="00120863" w:rsidRDefault="00000000">
            <w:pPr>
              <w:ind w:firstLine="0"/>
              <w:jc w:val="center"/>
            </w:pPr>
            <w:r>
              <w:rPr>
                <w:b/>
                <w:bCs/>
                <w:sz w:val="20"/>
                <w:szCs w:val="20"/>
              </w:rPr>
              <w:t>Piezīme</w:t>
            </w:r>
          </w:p>
        </w:tc>
      </w:tr>
      <w:tr w:rsidR="00120863" w14:paraId="706B4A73"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2ABED5" w14:textId="77777777" w:rsidR="00120863" w:rsidRDefault="00000000">
            <w:pPr>
              <w:ind w:firstLine="0"/>
            </w:pPr>
            <w:r>
              <w:rPr>
                <w:sz w:val="20"/>
                <w:szCs w:val="20"/>
              </w:rPr>
              <w:t>PGN fails vai teksts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E7AFA6"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4A249D" w14:textId="77777777" w:rsidR="00120863" w:rsidRDefault="00000000">
            <w:pPr>
              <w:ind w:firstLine="0"/>
            </w:pPr>
            <w:r>
              <w:rPr>
                <w:sz w:val="20"/>
                <w:szCs w:val="20"/>
              </w:rPr>
              <w:t>Viens no diviem variantiem</w:t>
            </w:r>
          </w:p>
        </w:tc>
      </w:tr>
      <w:tr w:rsidR="00120863" w14:paraId="3AAD2486"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141D44" w14:textId="77777777" w:rsidR="00120863" w:rsidRDefault="00000000">
            <w:pPr>
              <w:ind w:firstLine="0"/>
            </w:pPr>
            <w:r>
              <w:rPr>
                <w:sz w:val="20"/>
                <w:szCs w:val="20"/>
              </w:rPr>
              <w:t>Lichess/Chess.com lietotājvārds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B3A920"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6BE7ED" w14:textId="77777777" w:rsidR="00120863" w:rsidRDefault="00000000">
            <w:pPr>
              <w:ind w:firstLine="0"/>
            </w:pPr>
            <w:r>
              <w:rPr>
                <w:sz w:val="20"/>
                <w:szCs w:val="20"/>
              </w:rPr>
              <w:t>Otrs imports variants</w:t>
            </w:r>
          </w:p>
        </w:tc>
      </w:tr>
      <w:tr w:rsidR="00120863" w:rsidRPr="00FE6EBB" w14:paraId="40CC8D4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5EEFB7" w14:textId="77777777" w:rsidR="00120863" w:rsidRDefault="00000000">
            <w:pPr>
              <w:ind w:firstLine="0"/>
            </w:pPr>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1EFA74"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7AE5BD" w14:textId="77777777" w:rsidR="00120863" w:rsidRPr="006702EA" w:rsidRDefault="00000000">
            <w:pPr>
              <w:ind w:firstLine="0"/>
              <w:rPr>
                <w:lang w:val="en-US"/>
              </w:rPr>
            </w:pPr>
            <w:r>
              <w:rPr>
                <w:sz w:val="20"/>
                <w:szCs w:val="20"/>
                <w:lang w:val="en-US"/>
              </w:rPr>
              <w:t>Tiek noteikts no aktīvās sesijas</w:t>
            </w:r>
          </w:p>
        </w:tc>
      </w:tr>
    </w:tbl>
    <w:p w14:paraId="0255B6BE" w14:textId="77777777" w:rsidR="00120863" w:rsidRDefault="00000000">
      <w:r>
        <w:rPr>
          <w:b/>
          <w:bCs/>
          <w:lang w:val="en-US"/>
        </w:rPr>
        <w:t xml:space="preserve">Apstrāde: </w:t>
      </w:r>
      <w:r>
        <w:rPr>
          <w:lang w:val="en-US"/>
        </w:rPr>
        <w:t xml:space="preserve">augšupielādēts vai ielīmēts PGN tiek parsēts ar Chess.js bibliotēku. Sistēma validē gājienu likumību un automātiski nosaka atklātni pēc pirmajiem 4–8 gājieniem, salīdzinot ar ECO datubāzi (120+ atklātnes). Importējot no Lichess vai Chess.com, sistēma vēršas pie attiecīgās platformas publiskā API, lejupielādē līdz 50 pēdējām partijām un filtrē dublikātus. </w:t>
      </w:r>
      <w:r>
        <w:t>Pēc validācijas partija tiek saglabāta tabulā games.</w:t>
      </w:r>
    </w:p>
    <w:p w14:paraId="2D503C7D" w14:textId="77777777" w:rsidR="00120863" w:rsidRDefault="00000000">
      <w:r>
        <w:rPr>
          <w:b/>
          <w:bCs/>
        </w:rPr>
        <w:t>Izvaddati:</w:t>
      </w:r>
    </w:p>
    <w:p w14:paraId="7A2D5A5B" w14:textId="77777777" w:rsidR="00120863" w:rsidRDefault="00000000">
      <w:pPr>
        <w:pStyle w:val="ListParagraph"/>
        <w:numPr>
          <w:ilvl w:val="0"/>
          <w:numId w:val="2"/>
        </w:numPr>
        <w:spacing w:line="360" w:lineRule="auto"/>
        <w:jc w:val="both"/>
      </w:pPr>
      <w:r>
        <w:t>Paziņojums par kļūdām PGN formātā vai gājienu secībā.</w:t>
      </w:r>
    </w:p>
    <w:p w14:paraId="38F048D3" w14:textId="77777777" w:rsidR="00120863" w:rsidRDefault="00000000">
      <w:pPr>
        <w:pStyle w:val="ListParagraph"/>
        <w:numPr>
          <w:ilvl w:val="0"/>
          <w:numId w:val="2"/>
        </w:numPr>
        <w:spacing w:line="360" w:lineRule="auto"/>
        <w:jc w:val="both"/>
      </w:pPr>
      <w:r>
        <w:t>Veiksmīgi saglabāta partija lietotāja profilā ar noteiktu atklātni un ECO kodu.</w:t>
      </w:r>
    </w:p>
    <w:p w14:paraId="7526928D" w14:textId="77777777" w:rsidR="00120863" w:rsidRPr="006702EA" w:rsidRDefault="00000000">
      <w:pPr>
        <w:pStyle w:val="ListParagraph"/>
        <w:numPr>
          <w:ilvl w:val="0"/>
          <w:numId w:val="2"/>
        </w:numPr>
        <w:spacing w:line="360" w:lineRule="auto"/>
        <w:jc w:val="both"/>
        <w:rPr>
          <w:lang w:val="en-US"/>
        </w:rPr>
      </w:pPr>
      <w:r>
        <w:rPr>
          <w:lang w:val="en-US"/>
        </w:rPr>
        <w:lastRenderedPageBreak/>
        <w:t>Iespēja nekavējoties atvērt partiju analīzes režīmā.</w:t>
      </w:r>
    </w:p>
    <w:p w14:paraId="63D12B7F" w14:textId="77777777" w:rsidR="00120863" w:rsidRPr="006702EA" w:rsidRDefault="00000000">
      <w:pPr>
        <w:pStyle w:val="Heading3"/>
        <w:rPr>
          <w:lang w:val="en-US"/>
        </w:rPr>
      </w:pPr>
      <w:bookmarkStart w:id="8" w:name="_Toc231801322"/>
      <w:r>
        <w:rPr>
          <w:lang w:val="en-US"/>
        </w:rPr>
        <w:t>2.2.4. Partijas analīze ar Stockfish dzinēju</w:t>
      </w:r>
      <w:bookmarkEnd w:id="8"/>
    </w:p>
    <w:p w14:paraId="6A7EA623" w14:textId="77777777" w:rsidR="00120863" w:rsidRPr="006702EA" w:rsidRDefault="00000000">
      <w:pPr>
        <w:rPr>
          <w:lang w:val="en-US"/>
        </w:rPr>
      </w:pPr>
      <w:r>
        <w:rPr>
          <w:b/>
          <w:bCs/>
          <w:lang w:val="en-US"/>
        </w:rPr>
        <w:t xml:space="preserve">Mērķis: </w:t>
      </w:r>
      <w:r>
        <w:rPr>
          <w:lang w:val="en-US"/>
        </w:rPr>
        <w:t>veikt augšupielādētās partijas automātisku vai pēc pieprasījuma izsauktu padziļinātu analīzi, kas atklāj kļūdas un piedāvā labākos alternatīvos gājienus.</w:t>
      </w:r>
    </w:p>
    <w:p w14:paraId="17B88859" w14:textId="77777777" w:rsidR="00120863" w:rsidRDefault="00000000">
      <w:r>
        <w:rPr>
          <w:b/>
          <w:bCs/>
        </w:rPr>
        <w:t>Ievaddati.</w:t>
      </w:r>
    </w:p>
    <w:p w14:paraId="4050C52A" w14:textId="77777777" w:rsidR="00120863" w:rsidRDefault="00000000">
      <w:pPr>
        <w:jc w:val="right"/>
        <w:rPr>
          <w:lang w:val="en-US"/>
        </w:rPr>
      </w:pPr>
      <w:r>
        <w:rPr>
          <w:b/>
          <w:sz w:val="20"/>
          <w:szCs w:val="20"/>
          <w:lang w:val="en-US"/>
        </w:rPr>
        <w:t>5. tabula</w:t>
      </w:r>
    </w:p>
    <w:p w14:paraId="12708AB9" w14:textId="77777777" w:rsidR="00120863" w:rsidRDefault="00000000">
      <w:pPr>
        <w:jc w:val="center"/>
        <w:rPr>
          <w:lang w:val="en-US"/>
        </w:rPr>
      </w:pPr>
      <w:r>
        <w:rPr>
          <w:b/>
          <w:sz w:val="20"/>
          <w:szCs w:val="20"/>
          <w:lang w:val="en-US"/>
        </w:rPr>
        <w:t>Partijas analīzes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453E960B"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D538CEF"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952750F"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5B6177D2" w14:textId="77777777" w:rsidR="00120863" w:rsidRDefault="00000000">
            <w:pPr>
              <w:ind w:firstLine="0"/>
              <w:jc w:val="center"/>
            </w:pPr>
            <w:r>
              <w:rPr>
                <w:b/>
                <w:bCs/>
                <w:sz w:val="20"/>
                <w:szCs w:val="20"/>
              </w:rPr>
              <w:t>Piezīme</w:t>
            </w:r>
          </w:p>
        </w:tc>
      </w:tr>
      <w:tr w:rsidR="00120863" w14:paraId="3491EA8D"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0F0D46" w14:textId="77777777" w:rsidR="00120863" w:rsidRDefault="00000000">
            <w:pPr>
              <w:ind w:firstLine="0"/>
            </w:pPr>
            <w:r>
              <w:rPr>
                <w:sz w:val="20"/>
                <w:szCs w:val="20"/>
              </w:rPr>
              <w:t>Spēles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7CF1C7"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540D5F" w14:textId="77777777" w:rsidR="00120863" w:rsidRDefault="00120863"/>
        </w:tc>
      </w:tr>
      <w:tr w:rsidR="00120863" w14:paraId="2AB5D08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DFF292" w14:textId="77777777" w:rsidR="00120863" w:rsidRDefault="00000000">
            <w:pPr>
              <w:ind w:firstLine="0"/>
            </w:pPr>
            <w:r>
              <w:rPr>
                <w:sz w:val="20"/>
                <w:szCs w:val="20"/>
              </w:rPr>
              <w:t>Gājienu saraksts (PGN)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69B298"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F525BE" w14:textId="77777777" w:rsidR="00120863" w:rsidRDefault="00000000">
            <w:pPr>
              <w:ind w:firstLine="0"/>
            </w:pPr>
            <w:r>
              <w:rPr>
                <w:sz w:val="20"/>
                <w:szCs w:val="20"/>
              </w:rPr>
              <w:t>No 2.2.3</w:t>
            </w:r>
          </w:p>
        </w:tc>
      </w:tr>
      <w:tr w:rsidR="00120863" w14:paraId="22D54E7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0D911A" w14:textId="77777777" w:rsidR="00120863" w:rsidRDefault="00000000">
            <w:pPr>
              <w:ind w:firstLine="0"/>
            </w:pPr>
            <w:r>
              <w:rPr>
                <w:sz w:val="20"/>
                <w:szCs w:val="20"/>
              </w:rPr>
              <w:t>Analīzes dziļums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8465EA"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46A930" w14:textId="77777777" w:rsidR="00120863" w:rsidRDefault="00000000">
            <w:pPr>
              <w:ind w:firstLine="0"/>
            </w:pPr>
            <w:r>
              <w:rPr>
                <w:sz w:val="20"/>
                <w:szCs w:val="20"/>
              </w:rPr>
              <w:t>1–22, noklusējums 12</w:t>
            </w:r>
          </w:p>
        </w:tc>
      </w:tr>
    </w:tbl>
    <w:p w14:paraId="6C30BFCA" w14:textId="77777777" w:rsidR="00120863" w:rsidRDefault="00000000">
      <w:r>
        <w:rPr>
          <w:b/>
          <w:bCs/>
        </w:rPr>
        <w:t xml:space="preserve">Apstrāde: </w:t>
      </w:r>
      <w:r>
        <w:t>katrs gājiens pa kārtai tiek padots Stockfish dzinējam, kas pārlūkā darbojas kā WebAssembly modulis atsevišķā Web Worker pavedienā un komunicē caur UCI protokolu. Dzinējs aprēķina pozīcijas vērtējumu centipunktos un labāko gājienu. Sistēma salīdzina lietotāja gājiena vērtējumu ar labākā gājiena vērtējumu un, ja starpība pārsniedz noteiktu robežu, marķē gājienu attiecīgajā kategorijā. Lielajām partijām vai dziļākai analīzei (depth 18+) lietotājs var pieprasīt servera puses analīzi, ko izpilda Laravel Queue darbs AnalyzeGameJob.</w:t>
      </w:r>
    </w:p>
    <w:p w14:paraId="253A92EF" w14:textId="77777777" w:rsidR="00120863" w:rsidRDefault="00000000">
      <w:r>
        <w:rPr>
          <w:b/>
          <w:bCs/>
        </w:rPr>
        <w:t>Izvaddati:</w:t>
      </w:r>
    </w:p>
    <w:p w14:paraId="532399B0" w14:textId="77777777" w:rsidR="00120863" w:rsidRPr="006702EA" w:rsidRDefault="00000000">
      <w:pPr>
        <w:pStyle w:val="ListParagraph"/>
        <w:numPr>
          <w:ilvl w:val="0"/>
          <w:numId w:val="2"/>
        </w:numPr>
        <w:spacing w:line="360" w:lineRule="auto"/>
        <w:jc w:val="both"/>
        <w:rPr>
          <w:lang w:val="en-US"/>
        </w:rPr>
      </w:pPr>
      <w:r>
        <w:rPr>
          <w:lang w:val="en-US"/>
        </w:rPr>
        <w:t>Progresa indikators ar procentuālo izpildi.</w:t>
      </w:r>
    </w:p>
    <w:p w14:paraId="17CBDDFD" w14:textId="77777777" w:rsidR="00120863" w:rsidRPr="006702EA" w:rsidRDefault="00000000">
      <w:pPr>
        <w:pStyle w:val="ListParagraph"/>
        <w:numPr>
          <w:ilvl w:val="0"/>
          <w:numId w:val="2"/>
        </w:numPr>
        <w:spacing w:line="360" w:lineRule="auto"/>
        <w:jc w:val="both"/>
        <w:rPr>
          <w:lang w:val="en-US"/>
        </w:rPr>
      </w:pPr>
      <w:r>
        <w:rPr>
          <w:lang w:val="en-US"/>
        </w:rPr>
        <w:t>Kļūdu un neprecizitāšu saraksts ar dzinēja vērtējuma starpību un ieteicamo gājienu katram.</w:t>
      </w:r>
    </w:p>
    <w:p w14:paraId="030FFFB7" w14:textId="77777777" w:rsidR="00120863" w:rsidRPr="006702EA" w:rsidRDefault="00000000">
      <w:pPr>
        <w:pStyle w:val="ListParagraph"/>
        <w:numPr>
          <w:ilvl w:val="0"/>
          <w:numId w:val="2"/>
        </w:numPr>
        <w:spacing w:line="360" w:lineRule="auto"/>
        <w:jc w:val="both"/>
        <w:rPr>
          <w:lang w:val="en-US"/>
        </w:rPr>
      </w:pPr>
      <w:r>
        <w:rPr>
          <w:lang w:val="en-US"/>
        </w:rPr>
        <w:t>Klasifikācija sešās kategorijās: labākais, lielisks, labs, neprecizitāte, kļūda, rupja kļūda.</w:t>
      </w:r>
    </w:p>
    <w:p w14:paraId="17D1C9ED" w14:textId="77777777" w:rsidR="00120863" w:rsidRPr="006702EA" w:rsidRDefault="00000000">
      <w:pPr>
        <w:pStyle w:val="ListParagraph"/>
        <w:numPr>
          <w:ilvl w:val="0"/>
          <w:numId w:val="2"/>
        </w:numPr>
        <w:spacing w:line="360" w:lineRule="auto"/>
        <w:jc w:val="both"/>
        <w:rPr>
          <w:lang w:val="en-US"/>
        </w:rPr>
      </w:pPr>
      <w:r>
        <w:rPr>
          <w:lang w:val="en-US"/>
        </w:rPr>
        <w:t>Rezultāti tiek saglabāti tabulā game_moves un attēloti uz interaktīvā šaha galdiņa.</w:t>
      </w:r>
    </w:p>
    <w:p w14:paraId="663C56A6" w14:textId="77777777" w:rsidR="00120863" w:rsidRPr="006702EA" w:rsidRDefault="00000000">
      <w:pPr>
        <w:pStyle w:val="Heading3"/>
        <w:rPr>
          <w:lang w:val="en-US"/>
        </w:rPr>
      </w:pPr>
      <w:bookmarkStart w:id="9" w:name="_Toc231801323"/>
      <w:r>
        <w:rPr>
          <w:lang w:val="en-US"/>
        </w:rPr>
        <w:t>2.2.5. Kļūdu skaidrojumu ģenerēšana</w:t>
      </w:r>
      <w:bookmarkEnd w:id="9"/>
    </w:p>
    <w:p w14:paraId="33D50F13" w14:textId="77777777" w:rsidR="00120863" w:rsidRPr="006702EA" w:rsidRDefault="00000000">
      <w:pPr>
        <w:rPr>
          <w:lang w:val="en-US"/>
        </w:rPr>
      </w:pPr>
      <w:r>
        <w:rPr>
          <w:b/>
          <w:bCs/>
          <w:lang w:val="en-US"/>
        </w:rPr>
        <w:t xml:space="preserve">Mērķis: </w:t>
      </w:r>
      <w:r>
        <w:rPr>
          <w:lang w:val="en-US"/>
        </w:rPr>
        <w:t>sniegt lietotājam latviešu valodā uzrakstītus paskaidrojumus par pieļautajām kļūdām, lai dzinēja skaitliskais vērtējums tiktu papildināts ar cilvēkam uztveramu kontekstu.</w:t>
      </w:r>
    </w:p>
    <w:p w14:paraId="0FB00D8B" w14:textId="77777777" w:rsidR="00120863" w:rsidRDefault="00000000">
      <w:r>
        <w:rPr>
          <w:b/>
          <w:bCs/>
        </w:rPr>
        <w:t>Ievaddati.</w:t>
      </w:r>
    </w:p>
    <w:p w14:paraId="1F8062F7" w14:textId="77777777" w:rsidR="00120863" w:rsidRDefault="00000000">
      <w:pPr>
        <w:jc w:val="right"/>
        <w:rPr>
          <w:lang w:val="en-US"/>
        </w:rPr>
      </w:pPr>
      <w:r>
        <w:rPr>
          <w:b/>
          <w:sz w:val="20"/>
          <w:szCs w:val="20"/>
          <w:lang w:val="en-US"/>
        </w:rPr>
        <w:t>6. tabula</w:t>
      </w:r>
    </w:p>
    <w:p w14:paraId="361F0E27" w14:textId="77777777" w:rsidR="00120863" w:rsidRDefault="00000000">
      <w:pPr>
        <w:jc w:val="center"/>
        <w:rPr>
          <w:lang w:val="en-US"/>
        </w:rPr>
      </w:pPr>
      <w:r>
        <w:rPr>
          <w:b/>
          <w:sz w:val="20"/>
          <w:szCs w:val="20"/>
          <w:lang w:val="en-US"/>
        </w:rPr>
        <w:t>Kļūdu skaidrojumu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5828947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0044577"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6EE9DA5E"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C6B36F8" w14:textId="77777777" w:rsidR="00120863" w:rsidRDefault="00000000">
            <w:pPr>
              <w:ind w:firstLine="0"/>
              <w:jc w:val="center"/>
            </w:pPr>
            <w:r>
              <w:rPr>
                <w:b/>
                <w:bCs/>
                <w:sz w:val="20"/>
                <w:szCs w:val="20"/>
              </w:rPr>
              <w:t>Piezīme</w:t>
            </w:r>
          </w:p>
        </w:tc>
      </w:tr>
      <w:tr w:rsidR="00120863" w14:paraId="66F03D66"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D3B6C7" w14:textId="77777777" w:rsidR="00120863" w:rsidRDefault="00000000">
            <w:pPr>
              <w:ind w:firstLine="0"/>
            </w:pPr>
            <w:r>
              <w:rPr>
                <w:sz w:val="20"/>
                <w:szCs w:val="20"/>
              </w:rPr>
              <w:t>Kļūdas pozīcija (FEN)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17B036"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CFB8C6" w14:textId="77777777" w:rsidR="00120863" w:rsidRDefault="00120863"/>
        </w:tc>
      </w:tr>
      <w:tr w:rsidR="00120863" w14:paraId="1C40B50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7065BF" w14:textId="77777777" w:rsidR="00120863" w:rsidRDefault="00000000">
            <w:pPr>
              <w:ind w:firstLine="0"/>
            </w:pPr>
            <w:r>
              <w:rPr>
                <w:sz w:val="20"/>
                <w:szCs w:val="20"/>
              </w:rPr>
              <w:t>Dzinēja vērtējumu starpība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FC153F"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C7E8F3" w14:textId="77777777" w:rsidR="00120863" w:rsidRDefault="00120863"/>
        </w:tc>
      </w:tr>
      <w:tr w:rsidR="00120863" w14:paraId="327E6CF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6DA608" w14:textId="77777777" w:rsidR="00120863" w:rsidRDefault="00000000">
            <w:pPr>
              <w:ind w:firstLine="0"/>
            </w:pPr>
            <w:r>
              <w:rPr>
                <w:sz w:val="20"/>
                <w:szCs w:val="20"/>
              </w:rPr>
              <w:t>Ieteiktais labākais gājiens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876E99"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AAE0CA" w14:textId="77777777" w:rsidR="00120863" w:rsidRDefault="00120863"/>
        </w:tc>
      </w:tr>
    </w:tbl>
    <w:p w14:paraId="37261EEF" w14:textId="77777777" w:rsidR="00120863" w:rsidRDefault="00000000">
      <w:r>
        <w:rPr>
          <w:b/>
          <w:bCs/>
        </w:rPr>
        <w:lastRenderedPageBreak/>
        <w:t xml:space="preserve">Apstrāde: </w:t>
      </w:r>
      <w:r>
        <w:t>sistēma pārvērš dzinēja tehnisko vērtējumu saprotamā formulējumā, izmantojot iepriekš sagatavotu paterna bibliotēku — pārbauda, vai gājiens novājina karali, pazaudē centru, pazaudē figūru, ļauj pretiniekam izveidot caurspiedēju u. c. Atkarībā no atklātajām pazīmēm tiek izvēlēts piemērots latviešu valodas šablons. Ja paterns netiek atpazīts, skaidrojums tiek balstīts uz vērtējuma izmaiņu un labākā gājiena salīdzinājumu.</w:t>
      </w:r>
    </w:p>
    <w:p w14:paraId="4C7D984E" w14:textId="77777777" w:rsidR="00120863" w:rsidRDefault="00000000">
      <w:r>
        <w:rPr>
          <w:b/>
          <w:bCs/>
        </w:rPr>
        <w:t>Izvaddati:</w:t>
      </w:r>
    </w:p>
    <w:p w14:paraId="0948CE3E" w14:textId="77777777" w:rsidR="00120863" w:rsidRPr="006702EA" w:rsidRDefault="00000000">
      <w:pPr>
        <w:pStyle w:val="ListParagraph"/>
        <w:numPr>
          <w:ilvl w:val="0"/>
          <w:numId w:val="2"/>
        </w:numPr>
        <w:spacing w:line="360" w:lineRule="auto"/>
        <w:jc w:val="both"/>
        <w:rPr>
          <w:lang w:val="en-US"/>
        </w:rPr>
      </w:pPr>
      <w:r>
        <w:rPr>
          <w:lang w:val="en-US"/>
        </w:rPr>
        <w:t>Teksts ar paskaidrojumu katrai marķētajai kļūdai.</w:t>
      </w:r>
    </w:p>
    <w:p w14:paraId="491CD533" w14:textId="77777777" w:rsidR="00120863" w:rsidRPr="006702EA" w:rsidRDefault="00000000">
      <w:pPr>
        <w:pStyle w:val="ListParagraph"/>
        <w:numPr>
          <w:ilvl w:val="0"/>
          <w:numId w:val="2"/>
        </w:numPr>
        <w:spacing w:line="360" w:lineRule="auto"/>
        <w:jc w:val="both"/>
        <w:rPr>
          <w:lang w:val="en-US"/>
        </w:rPr>
      </w:pPr>
      <w:r>
        <w:rPr>
          <w:lang w:val="en-US"/>
        </w:rPr>
        <w:t>Mācību ieteikumi nākotnes partijām (piemēram, «Pievērs uzmanību saspraušanai pa diagonāli»).</w:t>
      </w:r>
    </w:p>
    <w:p w14:paraId="722BD39A" w14:textId="77777777" w:rsidR="00120863" w:rsidRPr="006702EA" w:rsidRDefault="00000000">
      <w:pPr>
        <w:pStyle w:val="ListParagraph"/>
        <w:numPr>
          <w:ilvl w:val="0"/>
          <w:numId w:val="2"/>
        </w:numPr>
        <w:spacing w:line="360" w:lineRule="auto"/>
        <w:jc w:val="both"/>
        <w:rPr>
          <w:lang w:val="en-US"/>
        </w:rPr>
      </w:pPr>
      <w:r>
        <w:rPr>
          <w:lang w:val="en-US"/>
        </w:rPr>
        <w:t>Skaidrojums tiek attēlots zem galdiņa, kad lietotājs izvēlas attiecīgo gājienu.</w:t>
      </w:r>
    </w:p>
    <w:p w14:paraId="16619F21" w14:textId="77777777" w:rsidR="00120863" w:rsidRPr="006702EA" w:rsidRDefault="00000000">
      <w:pPr>
        <w:pStyle w:val="Heading3"/>
        <w:rPr>
          <w:lang w:val="en-US"/>
        </w:rPr>
      </w:pPr>
      <w:bookmarkStart w:id="10" w:name="_Toc231801324"/>
      <w:r>
        <w:rPr>
          <w:lang w:val="en-US"/>
        </w:rPr>
        <w:t>2.2.6. Personalizētu ieteikumu izveide</w:t>
      </w:r>
      <w:bookmarkEnd w:id="10"/>
    </w:p>
    <w:p w14:paraId="3A2262EC" w14:textId="77777777" w:rsidR="00120863" w:rsidRPr="006702EA" w:rsidRDefault="00000000">
      <w:pPr>
        <w:rPr>
          <w:lang w:val="en-US"/>
        </w:rPr>
      </w:pPr>
      <w:r>
        <w:rPr>
          <w:b/>
          <w:bCs/>
          <w:lang w:val="en-US"/>
        </w:rPr>
        <w:t xml:space="preserve">Mērķis: </w:t>
      </w:r>
      <w:r>
        <w:rPr>
          <w:lang w:val="en-US"/>
        </w:rPr>
        <w:t>ģenerēt lietotājam individuāli pielāgotu mācību plānu, pamatojoties uz viņa pēdējo partiju analīzē atklātajām kļūdām.</w:t>
      </w:r>
    </w:p>
    <w:p w14:paraId="5439B879" w14:textId="77777777" w:rsidR="00120863" w:rsidRDefault="00000000">
      <w:r>
        <w:rPr>
          <w:b/>
          <w:bCs/>
        </w:rPr>
        <w:t>Ievaddati.</w:t>
      </w:r>
    </w:p>
    <w:p w14:paraId="30625B78" w14:textId="77777777" w:rsidR="00120863" w:rsidRDefault="00000000">
      <w:pPr>
        <w:jc w:val="right"/>
        <w:rPr>
          <w:lang w:val="en-US"/>
        </w:rPr>
      </w:pPr>
      <w:r>
        <w:rPr>
          <w:b/>
          <w:sz w:val="20"/>
          <w:szCs w:val="20"/>
          <w:lang w:val="en-US"/>
        </w:rPr>
        <w:t>7. tabula</w:t>
      </w:r>
    </w:p>
    <w:p w14:paraId="4B95E418" w14:textId="77777777" w:rsidR="00120863" w:rsidRDefault="00000000">
      <w:pPr>
        <w:jc w:val="center"/>
        <w:rPr>
          <w:lang w:val="en-US"/>
        </w:rPr>
      </w:pPr>
      <w:r>
        <w:rPr>
          <w:b/>
          <w:sz w:val="20"/>
          <w:szCs w:val="20"/>
          <w:lang w:val="en-US"/>
        </w:rPr>
        <w:t>Personalizētu ieteikumu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3E40B81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566D166"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47C0EEC"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655378B" w14:textId="77777777" w:rsidR="00120863" w:rsidRDefault="00000000">
            <w:pPr>
              <w:ind w:firstLine="0"/>
              <w:jc w:val="center"/>
            </w:pPr>
            <w:r>
              <w:rPr>
                <w:b/>
                <w:bCs/>
                <w:sz w:val="20"/>
                <w:szCs w:val="20"/>
              </w:rPr>
              <w:t>Piezīme</w:t>
            </w:r>
          </w:p>
        </w:tc>
      </w:tr>
      <w:tr w:rsidR="00120863" w14:paraId="76C5E399"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E36070" w14:textId="77777777" w:rsidR="00120863" w:rsidRDefault="00000000">
            <w:pPr>
              <w:ind w:firstLine="0"/>
            </w:pPr>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77BDB"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57723A" w14:textId="77777777" w:rsidR="00120863" w:rsidRDefault="00120863"/>
        </w:tc>
      </w:tr>
      <w:tr w:rsidR="00120863" w14:paraId="1A3F139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B95E31" w14:textId="77777777" w:rsidR="00120863" w:rsidRDefault="00000000">
            <w:pPr>
              <w:ind w:firstLine="0"/>
            </w:pPr>
            <w:r>
              <w:rPr>
                <w:sz w:val="20"/>
                <w:szCs w:val="20"/>
              </w:rPr>
              <w:t>Kļūdu saraksts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5F5027"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928D2F" w14:textId="77777777" w:rsidR="00120863" w:rsidRDefault="00000000">
            <w:pPr>
              <w:ind w:firstLine="0"/>
            </w:pPr>
            <w:r>
              <w:rPr>
                <w:sz w:val="20"/>
                <w:szCs w:val="20"/>
              </w:rPr>
              <w:t>No 2.2.4</w:t>
            </w:r>
          </w:p>
        </w:tc>
      </w:tr>
      <w:tr w:rsidR="00120863" w14:paraId="76F501AD"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ED489" w14:textId="77777777" w:rsidR="00120863" w:rsidRDefault="00000000">
            <w:pPr>
              <w:ind w:firstLine="0"/>
            </w:pPr>
            <w:r>
              <w:rPr>
                <w:sz w:val="20"/>
                <w:szCs w:val="20"/>
              </w:rPr>
              <w:t>Kļūdas kategorija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C2EFB"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F361A0" w14:textId="77777777" w:rsidR="00120863" w:rsidRDefault="00000000">
            <w:pPr>
              <w:ind w:firstLine="0"/>
            </w:pPr>
            <w:r>
              <w:rPr>
                <w:sz w:val="20"/>
                <w:szCs w:val="20"/>
              </w:rPr>
              <w:t>Piemēram, taktika, stratēģija, atklātne</w:t>
            </w:r>
          </w:p>
        </w:tc>
      </w:tr>
    </w:tbl>
    <w:p w14:paraId="304E3FC9" w14:textId="77777777" w:rsidR="00120863" w:rsidRDefault="00000000">
      <w:r>
        <w:rPr>
          <w:b/>
          <w:bCs/>
        </w:rPr>
        <w:t xml:space="preserve">Apstrāde: </w:t>
      </w:r>
      <w:r>
        <w:t>sistēma apkopo lietotāja pēdējo partiju kļūdas, sagrupē tās pēc kategorijas (taktiskā, pozicionālā, atklātnes, galotnes) un, balstoties uz biežumu un smagumu, izvēlas atbilstošas nodarbības un treniņu pozīcijas. Algoritms ievēro arī jau apgūto materiālu — uzdevumi, kas atrisināti pēdējo septiņu dienu laikā, netiek piedāvāti atkārtoti.</w:t>
      </w:r>
    </w:p>
    <w:p w14:paraId="44F1D843" w14:textId="77777777" w:rsidR="00120863" w:rsidRDefault="00000000">
      <w:r>
        <w:rPr>
          <w:b/>
          <w:bCs/>
        </w:rPr>
        <w:t>Izvaddati:</w:t>
      </w:r>
    </w:p>
    <w:p w14:paraId="0D025ECE" w14:textId="77777777" w:rsidR="00120863" w:rsidRPr="006702EA" w:rsidRDefault="00000000">
      <w:pPr>
        <w:pStyle w:val="ListParagraph"/>
        <w:numPr>
          <w:ilvl w:val="0"/>
          <w:numId w:val="2"/>
        </w:numPr>
        <w:spacing w:line="360" w:lineRule="auto"/>
        <w:jc w:val="both"/>
        <w:rPr>
          <w:lang w:val="en-US"/>
        </w:rPr>
      </w:pPr>
      <w:r>
        <w:rPr>
          <w:lang w:val="en-US"/>
        </w:rPr>
        <w:t>Saraksts ar individuāli izvēlētiem treniņu uzdevumiem.</w:t>
      </w:r>
    </w:p>
    <w:p w14:paraId="2EFBBDDC" w14:textId="77777777" w:rsidR="00120863" w:rsidRPr="006702EA" w:rsidRDefault="00000000">
      <w:pPr>
        <w:pStyle w:val="ListParagraph"/>
        <w:numPr>
          <w:ilvl w:val="0"/>
          <w:numId w:val="2"/>
        </w:numPr>
        <w:spacing w:line="360" w:lineRule="auto"/>
        <w:jc w:val="both"/>
        <w:rPr>
          <w:lang w:val="en-US"/>
        </w:rPr>
      </w:pPr>
      <w:r>
        <w:rPr>
          <w:lang w:val="en-US"/>
        </w:rPr>
        <w:t>Saskarne ar ieteiktajām nodarbībām un to iemesliem (kāpēc ieteikts).</w:t>
      </w:r>
    </w:p>
    <w:p w14:paraId="0AAF5D2B" w14:textId="77777777" w:rsidR="00120863" w:rsidRPr="006702EA" w:rsidRDefault="00000000">
      <w:pPr>
        <w:pStyle w:val="ListParagraph"/>
        <w:numPr>
          <w:ilvl w:val="0"/>
          <w:numId w:val="2"/>
        </w:numPr>
        <w:spacing w:line="360" w:lineRule="auto"/>
        <w:jc w:val="both"/>
        <w:rPr>
          <w:lang w:val="en-US"/>
        </w:rPr>
      </w:pPr>
      <w:r>
        <w:rPr>
          <w:lang w:val="en-US"/>
        </w:rPr>
        <w:t>Paziņojums sākuma panelī par jaunu ieteikumu parādīšanos.</w:t>
      </w:r>
    </w:p>
    <w:p w14:paraId="0495EF99" w14:textId="77777777" w:rsidR="00120863" w:rsidRPr="006702EA" w:rsidRDefault="00000000">
      <w:pPr>
        <w:pStyle w:val="Heading3"/>
        <w:rPr>
          <w:lang w:val="en-US"/>
        </w:rPr>
      </w:pPr>
      <w:bookmarkStart w:id="11" w:name="_Toc231801325"/>
      <w:r>
        <w:rPr>
          <w:lang w:val="en-US"/>
        </w:rPr>
        <w:t>2.2.7. Vizualizēta kļūdu analīze</w:t>
      </w:r>
      <w:bookmarkEnd w:id="11"/>
    </w:p>
    <w:p w14:paraId="0715842C" w14:textId="77777777" w:rsidR="00120863" w:rsidRPr="006702EA" w:rsidRDefault="00000000">
      <w:pPr>
        <w:rPr>
          <w:lang w:val="en-US"/>
        </w:rPr>
      </w:pPr>
      <w:r>
        <w:rPr>
          <w:b/>
          <w:bCs/>
          <w:lang w:val="en-US"/>
        </w:rPr>
        <w:t xml:space="preserve">Mērķis: </w:t>
      </w:r>
      <w:r>
        <w:rPr>
          <w:lang w:val="en-US"/>
        </w:rPr>
        <w:t>parādīt analīzes rezultātus grafiskā veidā uz šaha galdiņa, lai padarītu kļūdu uztveri intuitīvu.</w:t>
      </w:r>
    </w:p>
    <w:p w14:paraId="6EEF519C" w14:textId="77777777" w:rsidR="0000419E" w:rsidRPr="0000419E" w:rsidRDefault="0000419E">
      <w:pPr>
        <w:rPr>
          <w:b/>
          <w:bCs/>
          <w:lang w:val="en-US"/>
        </w:rPr>
      </w:pPr>
    </w:p>
    <w:p w14:paraId="15479CE7" w14:textId="77777777" w:rsidR="0000419E" w:rsidRDefault="0000419E">
      <w:pPr>
        <w:rPr>
          <w:b/>
          <w:bCs/>
          <w:lang w:val="en-US"/>
        </w:rPr>
      </w:pPr>
    </w:p>
    <w:p w14:paraId="5F7C3950" w14:textId="6E1ACD6C" w:rsidR="00120863" w:rsidRDefault="00000000">
      <w:r>
        <w:rPr>
          <w:b/>
          <w:bCs/>
        </w:rPr>
        <w:lastRenderedPageBreak/>
        <w:t>Ievaddati.</w:t>
      </w:r>
    </w:p>
    <w:p w14:paraId="5C56567F" w14:textId="77777777" w:rsidR="00120863" w:rsidRDefault="00000000">
      <w:pPr>
        <w:jc w:val="right"/>
        <w:rPr>
          <w:lang w:val="en-US"/>
        </w:rPr>
      </w:pPr>
      <w:r>
        <w:rPr>
          <w:b/>
          <w:sz w:val="20"/>
          <w:szCs w:val="20"/>
          <w:lang w:val="en-US"/>
        </w:rPr>
        <w:t>8. tabula</w:t>
      </w:r>
    </w:p>
    <w:p w14:paraId="54D14D6B" w14:textId="77777777" w:rsidR="00120863" w:rsidRDefault="00000000">
      <w:pPr>
        <w:jc w:val="center"/>
        <w:rPr>
          <w:lang w:val="en-US"/>
        </w:rPr>
      </w:pPr>
      <w:r>
        <w:rPr>
          <w:b/>
          <w:sz w:val="20"/>
          <w:szCs w:val="20"/>
          <w:lang w:val="en-US"/>
        </w:rPr>
        <w:t>Vizualizētās analīzes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2C879BC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BAFAE25"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5DB8937D"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CFEF848" w14:textId="77777777" w:rsidR="00120863" w:rsidRDefault="00000000">
            <w:pPr>
              <w:ind w:firstLine="0"/>
              <w:jc w:val="center"/>
            </w:pPr>
            <w:r>
              <w:rPr>
                <w:b/>
                <w:bCs/>
                <w:sz w:val="20"/>
                <w:szCs w:val="20"/>
              </w:rPr>
              <w:t>Piezīme</w:t>
            </w:r>
          </w:p>
        </w:tc>
      </w:tr>
      <w:tr w:rsidR="00120863" w14:paraId="5CFEA236"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6FEEEB" w14:textId="77777777" w:rsidR="00120863" w:rsidRDefault="00000000">
            <w:pPr>
              <w:ind w:firstLine="0"/>
            </w:pPr>
            <w:r>
              <w:rPr>
                <w:sz w:val="20"/>
                <w:szCs w:val="20"/>
              </w:rPr>
              <w:t>Pozīcijas FEN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2D8E1B"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B16865" w14:textId="77777777" w:rsidR="00120863" w:rsidRDefault="00120863"/>
        </w:tc>
      </w:tr>
      <w:tr w:rsidR="00120863" w14:paraId="46A42AE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A1E250" w14:textId="77777777" w:rsidR="00120863" w:rsidRDefault="00000000">
            <w:pPr>
              <w:ind w:firstLine="0"/>
            </w:pPr>
            <w:r>
              <w:rPr>
                <w:sz w:val="20"/>
                <w:szCs w:val="20"/>
              </w:rPr>
              <w:t>Kļūdas tips un krāsa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73D1BB"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1D564" w14:textId="77777777" w:rsidR="00120863" w:rsidRDefault="00120863"/>
        </w:tc>
      </w:tr>
      <w:tr w:rsidR="00120863" w:rsidRPr="00FE6EBB" w14:paraId="226DAD4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DD381" w14:textId="77777777" w:rsidR="00120863" w:rsidRDefault="00000000">
            <w:pPr>
              <w:ind w:firstLine="0"/>
            </w:pPr>
            <w:r>
              <w:rPr>
                <w:sz w:val="20"/>
                <w:szCs w:val="20"/>
              </w:rPr>
              <w:t>Alternatīvais gājiens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77C691"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09862F" w14:textId="77777777" w:rsidR="00120863" w:rsidRPr="006702EA" w:rsidRDefault="00000000">
            <w:pPr>
              <w:ind w:firstLine="0"/>
              <w:rPr>
                <w:lang w:val="en-US"/>
              </w:rPr>
            </w:pPr>
            <w:r>
              <w:rPr>
                <w:sz w:val="20"/>
                <w:szCs w:val="20"/>
                <w:lang w:val="en-US"/>
              </w:rPr>
              <w:t>Var nebūt, ja partija jau zaudēta</w:t>
            </w:r>
          </w:p>
        </w:tc>
      </w:tr>
    </w:tbl>
    <w:p w14:paraId="649DBF28" w14:textId="77777777" w:rsidR="00120863" w:rsidRPr="006702EA" w:rsidRDefault="00000000">
      <w:pPr>
        <w:rPr>
          <w:lang w:val="en-US"/>
        </w:rPr>
      </w:pPr>
      <w:r>
        <w:rPr>
          <w:b/>
          <w:bCs/>
          <w:lang w:val="en-US"/>
        </w:rPr>
        <w:t xml:space="preserve">Apstrāde: </w:t>
      </w:r>
      <w:r>
        <w:rPr>
          <w:lang w:val="en-US"/>
        </w:rPr>
        <w:t>Vue komponents ChessBoard.vue renderē galdiņu, izmantojot SVG elementus. Laukumi, kuros pieļauta kļūda, tiek izcelti ar krāsu pēc kļūdas smaguma. Klikšķinot uz attiecīgā gājiena gājienu sarakstā vai izmantojot bulttaustiņus, lietotājs pārvietojas pa partijas pozīcijām un redz katras pozīcijas analīzi.</w:t>
      </w:r>
    </w:p>
    <w:p w14:paraId="12BB421E" w14:textId="77777777" w:rsidR="00120863" w:rsidRDefault="00000000">
      <w:r>
        <w:rPr>
          <w:b/>
          <w:bCs/>
        </w:rPr>
        <w:t>Izvaddati:</w:t>
      </w:r>
    </w:p>
    <w:p w14:paraId="34E4318C" w14:textId="77777777" w:rsidR="00120863" w:rsidRDefault="00000000">
      <w:pPr>
        <w:pStyle w:val="ListParagraph"/>
        <w:numPr>
          <w:ilvl w:val="0"/>
          <w:numId w:val="2"/>
        </w:numPr>
        <w:spacing w:line="360" w:lineRule="auto"/>
        <w:jc w:val="both"/>
      </w:pPr>
      <w:r>
        <w:t>Interaktīva grafiska partijas atskaņošana.</w:t>
      </w:r>
    </w:p>
    <w:p w14:paraId="314D87A0" w14:textId="77777777" w:rsidR="00120863" w:rsidRPr="006702EA" w:rsidRDefault="00000000">
      <w:pPr>
        <w:pStyle w:val="ListParagraph"/>
        <w:numPr>
          <w:ilvl w:val="0"/>
          <w:numId w:val="2"/>
        </w:numPr>
        <w:spacing w:line="360" w:lineRule="auto"/>
        <w:jc w:val="both"/>
        <w:rPr>
          <w:lang w:val="en-US"/>
        </w:rPr>
      </w:pPr>
      <w:r>
        <w:rPr>
          <w:lang w:val="en-US"/>
        </w:rPr>
        <w:t>Kļūdaino laukumu un alternatīvā gājiena izcēlums uz galdiņa.</w:t>
      </w:r>
    </w:p>
    <w:p w14:paraId="0658CEB5" w14:textId="77777777" w:rsidR="00120863" w:rsidRPr="006702EA" w:rsidRDefault="00000000">
      <w:pPr>
        <w:pStyle w:val="ListParagraph"/>
        <w:numPr>
          <w:ilvl w:val="0"/>
          <w:numId w:val="2"/>
        </w:numPr>
        <w:spacing w:line="360" w:lineRule="auto"/>
        <w:jc w:val="both"/>
        <w:rPr>
          <w:lang w:val="en-US"/>
        </w:rPr>
      </w:pPr>
      <w:r>
        <w:rPr>
          <w:lang w:val="en-US"/>
        </w:rPr>
        <w:t>Paskaidrojuma teksts zem galdiņa pie katras kļūdas.</w:t>
      </w:r>
    </w:p>
    <w:p w14:paraId="17FEB778" w14:textId="77777777" w:rsidR="00120863" w:rsidRPr="006702EA" w:rsidRDefault="00000000">
      <w:pPr>
        <w:pStyle w:val="Heading3"/>
        <w:rPr>
          <w:lang w:val="en-US"/>
        </w:rPr>
      </w:pPr>
      <w:bookmarkStart w:id="12" w:name="_Toc231801326"/>
      <w:r>
        <w:rPr>
          <w:lang w:val="en-US"/>
        </w:rPr>
        <w:t>2.2.8. Atklātņu statistika</w:t>
      </w:r>
      <w:bookmarkEnd w:id="12"/>
    </w:p>
    <w:p w14:paraId="21D13589" w14:textId="77777777" w:rsidR="00120863" w:rsidRPr="006702EA" w:rsidRDefault="00000000">
      <w:pPr>
        <w:rPr>
          <w:lang w:val="en-US"/>
        </w:rPr>
      </w:pPr>
      <w:r>
        <w:rPr>
          <w:b/>
          <w:bCs/>
          <w:lang w:val="en-US"/>
        </w:rPr>
        <w:t xml:space="preserve">Mērķis: </w:t>
      </w:r>
      <w:r>
        <w:rPr>
          <w:lang w:val="en-US"/>
        </w:rPr>
        <w:t>sniegt lietotājam pārskatu par viņa izmantotajām atklātnēm un to efektivitāti.</w:t>
      </w:r>
    </w:p>
    <w:p w14:paraId="71FF926C" w14:textId="77777777" w:rsidR="00120863" w:rsidRPr="006702EA" w:rsidRDefault="00000000">
      <w:pPr>
        <w:rPr>
          <w:lang w:val="en-US"/>
        </w:rPr>
      </w:pPr>
      <w:r>
        <w:rPr>
          <w:b/>
          <w:bCs/>
          <w:lang w:val="en-US"/>
        </w:rPr>
        <w:t xml:space="preserve">Ievaddati: </w:t>
      </w:r>
      <w:r>
        <w:rPr>
          <w:lang w:val="en-US"/>
        </w:rPr>
        <w:t>PGN dati un lietotāja ID (skat. 2.2.3. apakšnodaļu).</w:t>
      </w:r>
    </w:p>
    <w:p w14:paraId="74A12846" w14:textId="77777777" w:rsidR="00120863" w:rsidRPr="006702EA" w:rsidRDefault="00000000">
      <w:pPr>
        <w:rPr>
          <w:lang w:val="en-US"/>
        </w:rPr>
      </w:pPr>
      <w:r>
        <w:rPr>
          <w:b/>
          <w:bCs/>
          <w:lang w:val="en-US"/>
        </w:rPr>
        <w:t xml:space="preserve">Apstrāde: </w:t>
      </w:r>
      <w:r>
        <w:rPr>
          <w:lang w:val="en-US"/>
        </w:rPr>
        <w:t>Chess.js parsē partijas un detectOpening() funkcija identificē atklātni pēc pirmajiem 4–8 gājieniem, salīdzinot ar ECO_DATABASE masīvu. Pēc tam sistēma agregē uzvaru, zaudējumu un neizšķirtu skaitu katrai atklātnei un attēlo rezultātus procentuāli un grafiski.</w:t>
      </w:r>
    </w:p>
    <w:p w14:paraId="65930D1F" w14:textId="77777777" w:rsidR="00120863" w:rsidRDefault="00000000">
      <w:r>
        <w:rPr>
          <w:b/>
          <w:bCs/>
        </w:rPr>
        <w:t>Izvaddati:</w:t>
      </w:r>
    </w:p>
    <w:p w14:paraId="556B5CAA" w14:textId="77777777" w:rsidR="00120863" w:rsidRDefault="00000000">
      <w:pPr>
        <w:pStyle w:val="ListParagraph"/>
        <w:numPr>
          <w:ilvl w:val="0"/>
          <w:numId w:val="2"/>
        </w:numPr>
        <w:spacing w:line="360" w:lineRule="auto"/>
        <w:jc w:val="both"/>
      </w:pPr>
      <w:r>
        <w:t>Uzvaru un zaudējumu sadalījuma diagramma pēc atklātnēm.</w:t>
      </w:r>
    </w:p>
    <w:p w14:paraId="12CED002" w14:textId="77777777" w:rsidR="00120863" w:rsidRDefault="00000000">
      <w:pPr>
        <w:pStyle w:val="ListParagraph"/>
        <w:numPr>
          <w:ilvl w:val="0"/>
          <w:numId w:val="2"/>
        </w:numPr>
        <w:spacing w:line="360" w:lineRule="auto"/>
        <w:jc w:val="both"/>
      </w:pPr>
      <w:r>
        <w:t>Ieteikumi, kuras atklātnes vērts pastiprināt (zems uzvaru īpatsvars + augsts spēļu skaits).</w:t>
      </w:r>
    </w:p>
    <w:p w14:paraId="230EA5EF" w14:textId="77777777" w:rsidR="00120863" w:rsidRPr="006702EA" w:rsidRDefault="00000000">
      <w:pPr>
        <w:pStyle w:val="ListParagraph"/>
        <w:numPr>
          <w:ilvl w:val="0"/>
          <w:numId w:val="2"/>
        </w:numPr>
        <w:spacing w:line="360" w:lineRule="auto"/>
        <w:jc w:val="both"/>
        <w:rPr>
          <w:lang w:val="en-US"/>
        </w:rPr>
      </w:pPr>
      <w:r>
        <w:rPr>
          <w:lang w:val="en-US"/>
        </w:rPr>
        <w:t>Saraksts ar biežāk lietotajām atklātnēm.</w:t>
      </w:r>
    </w:p>
    <w:p w14:paraId="04008710" w14:textId="77777777" w:rsidR="00120863" w:rsidRPr="006702EA" w:rsidRDefault="00000000">
      <w:pPr>
        <w:pStyle w:val="Heading3"/>
        <w:rPr>
          <w:lang w:val="en-US"/>
        </w:rPr>
      </w:pPr>
      <w:bookmarkStart w:id="13" w:name="_Toc231801327"/>
      <w:r>
        <w:rPr>
          <w:lang w:val="en-US"/>
        </w:rPr>
        <w:t>2.2.9. Spēlētāja profila panelis</w:t>
      </w:r>
      <w:bookmarkEnd w:id="13"/>
    </w:p>
    <w:p w14:paraId="234A1DFF" w14:textId="77777777" w:rsidR="00120863" w:rsidRPr="006702EA" w:rsidRDefault="00000000">
      <w:pPr>
        <w:rPr>
          <w:lang w:val="en-US"/>
        </w:rPr>
      </w:pPr>
      <w:r>
        <w:rPr>
          <w:b/>
          <w:bCs/>
          <w:lang w:val="en-US"/>
        </w:rPr>
        <w:t xml:space="preserve">Mērķis: </w:t>
      </w:r>
      <w:r>
        <w:rPr>
          <w:lang w:val="en-US"/>
        </w:rPr>
        <w:t>sniegt lietotājam centralizētu pārskatu par viņa statistiku, progresu, partijām un ieteikumiem.</w:t>
      </w:r>
    </w:p>
    <w:p w14:paraId="6D6D876A" w14:textId="05FDBEB5" w:rsidR="00120863" w:rsidRDefault="00000000">
      <w:r>
        <w:rPr>
          <w:b/>
          <w:bCs/>
        </w:rPr>
        <w:t>Ievaddati.</w:t>
      </w:r>
    </w:p>
    <w:p w14:paraId="3D457684" w14:textId="77777777" w:rsidR="00120863" w:rsidRDefault="00000000">
      <w:pPr>
        <w:jc w:val="right"/>
        <w:rPr>
          <w:lang w:val="en-US"/>
        </w:rPr>
      </w:pPr>
      <w:r>
        <w:rPr>
          <w:b/>
          <w:sz w:val="20"/>
          <w:szCs w:val="20"/>
          <w:lang w:val="en-US"/>
        </w:rPr>
        <w:t>9. tabula</w:t>
      </w:r>
    </w:p>
    <w:p w14:paraId="5A51E51F" w14:textId="77777777" w:rsidR="00120863" w:rsidRDefault="00000000">
      <w:pPr>
        <w:jc w:val="center"/>
        <w:rPr>
          <w:lang w:val="en-US"/>
        </w:rPr>
      </w:pPr>
      <w:r>
        <w:rPr>
          <w:b/>
          <w:sz w:val="20"/>
          <w:szCs w:val="20"/>
          <w:lang w:val="en-US"/>
        </w:rPr>
        <w:t>Profila paneļa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1CAA5B44"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DF0EE29" w14:textId="77777777" w:rsidR="00120863" w:rsidRDefault="00000000">
            <w:pPr>
              <w:ind w:firstLine="0"/>
              <w:jc w:val="center"/>
            </w:pPr>
            <w:r>
              <w:rPr>
                <w:b/>
                <w:bCs/>
                <w:sz w:val="20"/>
                <w:szCs w:val="20"/>
              </w:rPr>
              <w:lastRenderedPageBreak/>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EED7017"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5F1E9FD" w14:textId="77777777" w:rsidR="00120863" w:rsidRDefault="00000000">
            <w:pPr>
              <w:ind w:firstLine="0"/>
              <w:jc w:val="center"/>
            </w:pPr>
            <w:r>
              <w:rPr>
                <w:b/>
                <w:bCs/>
                <w:sz w:val="20"/>
                <w:szCs w:val="20"/>
              </w:rPr>
              <w:t>Piezīme</w:t>
            </w:r>
          </w:p>
        </w:tc>
      </w:tr>
      <w:tr w:rsidR="00120863" w14:paraId="6681A50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7BF6B3" w14:textId="77777777" w:rsidR="00120863" w:rsidRDefault="00000000">
            <w:pPr>
              <w:ind w:firstLine="0"/>
            </w:pPr>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B4174F"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EEE2DB" w14:textId="77777777" w:rsidR="00120863" w:rsidRDefault="00120863"/>
        </w:tc>
      </w:tr>
      <w:tr w:rsidR="00120863" w14:paraId="4707119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A4E399" w14:textId="77777777" w:rsidR="00120863" w:rsidRDefault="00000000">
            <w:pPr>
              <w:ind w:firstLine="0"/>
            </w:pPr>
            <w:r>
              <w:rPr>
                <w:sz w:val="20"/>
                <w:szCs w:val="20"/>
              </w:rPr>
              <w:t>Analīzes rezultāti</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BC2731"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386F00" w14:textId="77777777" w:rsidR="00120863" w:rsidRDefault="00000000">
            <w:pPr>
              <w:ind w:firstLine="0"/>
            </w:pPr>
            <w:r>
              <w:rPr>
                <w:sz w:val="20"/>
                <w:szCs w:val="20"/>
              </w:rPr>
              <w:t>Ja ir nospēlētas partijas</w:t>
            </w:r>
          </w:p>
        </w:tc>
      </w:tr>
      <w:tr w:rsidR="00120863" w14:paraId="41EB10C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39B4D9" w14:textId="77777777" w:rsidR="00120863" w:rsidRDefault="00000000">
            <w:pPr>
              <w:ind w:firstLine="0"/>
            </w:pPr>
            <w:r>
              <w:rPr>
                <w:sz w:val="20"/>
                <w:szCs w:val="20"/>
              </w:rPr>
              <w:t>Treniņu dati</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DBEC7B"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0C0A12" w14:textId="77777777" w:rsidR="00120863" w:rsidRDefault="00000000">
            <w:pPr>
              <w:ind w:firstLine="0"/>
            </w:pPr>
            <w:r>
              <w:rPr>
                <w:sz w:val="20"/>
                <w:szCs w:val="20"/>
              </w:rPr>
              <w:t>Ja izmantots treniņu režīms</w:t>
            </w:r>
          </w:p>
        </w:tc>
      </w:tr>
    </w:tbl>
    <w:p w14:paraId="71EFA3FE" w14:textId="77777777" w:rsidR="00120863" w:rsidRPr="006702EA" w:rsidRDefault="00000000">
      <w:pPr>
        <w:rPr>
          <w:lang w:val="en-US"/>
        </w:rPr>
      </w:pPr>
      <w:r>
        <w:rPr>
          <w:b/>
          <w:bCs/>
          <w:lang w:val="en-US"/>
        </w:rPr>
        <w:t xml:space="preserve">Apstrāde: </w:t>
      </w:r>
      <w:r>
        <w:rPr>
          <w:lang w:val="en-US"/>
        </w:rPr>
        <w:t>sistēma apvieno datus no vairākām datubāzes tabulām (games, game_moves, training_sessions, achievements) vienā API atbildē un attēlo tos vienotā saskarnē ar Tailwind CSS stilizētām kartēm un diagrammām.</w:t>
      </w:r>
    </w:p>
    <w:p w14:paraId="1173313A" w14:textId="77777777" w:rsidR="00120863" w:rsidRDefault="00000000">
      <w:r>
        <w:rPr>
          <w:b/>
          <w:bCs/>
        </w:rPr>
        <w:t>Izvaddati:</w:t>
      </w:r>
    </w:p>
    <w:p w14:paraId="0B342B8E" w14:textId="77777777" w:rsidR="00120863" w:rsidRPr="006702EA" w:rsidRDefault="00000000">
      <w:pPr>
        <w:pStyle w:val="ListParagraph"/>
        <w:numPr>
          <w:ilvl w:val="0"/>
          <w:numId w:val="2"/>
        </w:numPr>
        <w:spacing w:line="360" w:lineRule="auto"/>
        <w:jc w:val="both"/>
        <w:rPr>
          <w:lang w:val="en-US"/>
        </w:rPr>
      </w:pPr>
      <w:r>
        <w:rPr>
          <w:lang w:val="en-US"/>
        </w:rPr>
        <w:t>Progresijas grafiks ar 90 dienu logu.</w:t>
      </w:r>
    </w:p>
    <w:p w14:paraId="6B77A3E0" w14:textId="77777777" w:rsidR="00120863" w:rsidRDefault="00000000">
      <w:pPr>
        <w:pStyle w:val="ListParagraph"/>
        <w:numPr>
          <w:ilvl w:val="0"/>
          <w:numId w:val="2"/>
        </w:numPr>
        <w:spacing w:line="360" w:lineRule="auto"/>
        <w:jc w:val="both"/>
      </w:pPr>
      <w:r>
        <w:t>Pēdējo nospēlēto partiju saraksts.</w:t>
      </w:r>
    </w:p>
    <w:p w14:paraId="67D6B88A" w14:textId="77777777" w:rsidR="00120863" w:rsidRDefault="00000000">
      <w:pPr>
        <w:pStyle w:val="ListParagraph"/>
        <w:numPr>
          <w:ilvl w:val="0"/>
          <w:numId w:val="2"/>
        </w:numPr>
        <w:spacing w:line="360" w:lineRule="auto"/>
        <w:jc w:val="both"/>
      </w:pPr>
      <w:r>
        <w:t>Ieteikumi nākamajām mācību darbībām.</w:t>
      </w:r>
    </w:p>
    <w:p w14:paraId="33728330" w14:textId="77777777" w:rsidR="00120863" w:rsidRDefault="00000000">
      <w:pPr>
        <w:pStyle w:val="Heading3"/>
      </w:pPr>
      <w:bookmarkStart w:id="14" w:name="_Toc231801328"/>
      <w:r>
        <w:t>2.2.10. Treniņu režīms no kļūdām</w:t>
      </w:r>
      <w:bookmarkEnd w:id="14"/>
    </w:p>
    <w:p w14:paraId="4B1FA858" w14:textId="77777777" w:rsidR="00120863" w:rsidRDefault="00000000">
      <w:r>
        <w:rPr>
          <w:b/>
          <w:bCs/>
        </w:rPr>
        <w:t xml:space="preserve">Mērķis: </w:t>
      </w:r>
      <w:r>
        <w:t>nodrošināt lietotājam iespēju praktizēt pozīcijas, kurās viņš iepriekš pieļāvis kļūdas, un mērīt uzlabojumus.</w:t>
      </w:r>
    </w:p>
    <w:p w14:paraId="188A24FE" w14:textId="77777777" w:rsidR="00120863" w:rsidRPr="006702EA" w:rsidRDefault="00000000">
      <w:pPr>
        <w:rPr>
          <w:lang w:val="en-US"/>
        </w:rPr>
      </w:pPr>
      <w:r>
        <w:rPr>
          <w:b/>
          <w:bCs/>
          <w:lang w:val="en-US"/>
        </w:rPr>
        <w:t xml:space="preserve">Ievaddati: </w:t>
      </w:r>
      <w:r>
        <w:rPr>
          <w:lang w:val="en-US"/>
        </w:rPr>
        <w:t>lietotāja ID un kļūdu saraksts (skat. 2.2.6. apakšnodaļu).</w:t>
      </w:r>
    </w:p>
    <w:p w14:paraId="06B9E2C4" w14:textId="77777777" w:rsidR="00120863" w:rsidRPr="006702EA" w:rsidRDefault="00000000">
      <w:pPr>
        <w:rPr>
          <w:lang w:val="en-US"/>
        </w:rPr>
      </w:pPr>
      <w:r>
        <w:rPr>
          <w:b/>
          <w:bCs/>
          <w:lang w:val="en-US"/>
        </w:rPr>
        <w:t xml:space="preserve">Apstrāde: </w:t>
      </w:r>
      <w:r>
        <w:rPr>
          <w:lang w:val="en-US"/>
        </w:rPr>
        <w:t>sistēma izveido treniņu uzdevumu kopu no atlasītajām kļūdu pozīcijām, kas saglabātas tabulā training_sessions. Lietotājs spēlē uz galdiņa un mēģina atrast labāko gājienu; pēc katra gājiena Chess.js validē, vai gājiens atbilst saglabātajam labākajam gājienam.</w:t>
      </w:r>
    </w:p>
    <w:p w14:paraId="243D3F6A" w14:textId="77777777" w:rsidR="00120863" w:rsidRDefault="00000000">
      <w:r>
        <w:rPr>
          <w:b/>
          <w:bCs/>
        </w:rPr>
        <w:t>Izvaddati:</w:t>
      </w:r>
    </w:p>
    <w:p w14:paraId="5CB6808D" w14:textId="77777777" w:rsidR="00120863" w:rsidRDefault="00000000">
      <w:pPr>
        <w:pStyle w:val="ListParagraph"/>
        <w:numPr>
          <w:ilvl w:val="0"/>
          <w:numId w:val="2"/>
        </w:numPr>
        <w:spacing w:line="360" w:lineRule="auto"/>
        <w:jc w:val="both"/>
      </w:pPr>
      <w:r>
        <w:t>Treniņu uzdevumu sērija ar kategorijas marķējumu.</w:t>
      </w:r>
    </w:p>
    <w:p w14:paraId="606E8028" w14:textId="77777777" w:rsidR="00120863" w:rsidRDefault="00000000">
      <w:pPr>
        <w:pStyle w:val="ListParagraph"/>
        <w:numPr>
          <w:ilvl w:val="0"/>
          <w:numId w:val="2"/>
        </w:numPr>
        <w:spacing w:line="360" w:lineRule="auto"/>
        <w:jc w:val="both"/>
      </w:pPr>
      <w:r>
        <w:t>Stockfish padoms gājiena izvēlē pēc pirmā nepareizā mēģinājuma.</w:t>
      </w:r>
    </w:p>
    <w:p w14:paraId="0A375DB2" w14:textId="77777777" w:rsidR="00120863" w:rsidRPr="006702EA" w:rsidRDefault="00000000">
      <w:pPr>
        <w:pStyle w:val="ListParagraph"/>
        <w:numPr>
          <w:ilvl w:val="0"/>
          <w:numId w:val="2"/>
        </w:numPr>
        <w:spacing w:line="360" w:lineRule="auto"/>
        <w:jc w:val="both"/>
        <w:rPr>
          <w:lang w:val="en-US"/>
        </w:rPr>
      </w:pPr>
      <w:r>
        <w:rPr>
          <w:lang w:val="en-US"/>
        </w:rPr>
        <w:t>Paziņojums par uzdevuma izpildi un uzkrāto progresu.</w:t>
      </w:r>
    </w:p>
    <w:p w14:paraId="09121D01" w14:textId="77777777" w:rsidR="00120863" w:rsidRPr="006702EA" w:rsidRDefault="00000000">
      <w:pPr>
        <w:pStyle w:val="Heading3"/>
        <w:rPr>
          <w:lang w:val="en-US"/>
        </w:rPr>
      </w:pPr>
      <w:bookmarkStart w:id="15" w:name="_Toc231801329"/>
      <w:r>
        <w:rPr>
          <w:lang w:val="en-US"/>
        </w:rPr>
        <w:t>2.2.11. Iestatījumu pārvaldība</w:t>
      </w:r>
      <w:bookmarkEnd w:id="15"/>
    </w:p>
    <w:p w14:paraId="16EF70B4" w14:textId="77777777" w:rsidR="00120863" w:rsidRPr="006702EA" w:rsidRDefault="00000000">
      <w:pPr>
        <w:rPr>
          <w:lang w:val="en-US"/>
        </w:rPr>
      </w:pPr>
      <w:r>
        <w:rPr>
          <w:b/>
          <w:bCs/>
          <w:lang w:val="en-US"/>
        </w:rPr>
        <w:t xml:space="preserve">Mērķis: </w:t>
      </w:r>
      <w:r>
        <w:rPr>
          <w:lang w:val="en-US"/>
        </w:rPr>
        <w:t>nodrošināt tumšā un gaišā režīma pārslēgšanu, valodu izvēli, skaņas iestatījumus, galdiņa tēmas un figūru stila izvēli.</w:t>
      </w:r>
    </w:p>
    <w:p w14:paraId="7AC36BD9" w14:textId="77777777" w:rsidR="00120863" w:rsidRPr="006702EA" w:rsidRDefault="00000000">
      <w:pPr>
        <w:rPr>
          <w:lang w:val="en-US"/>
        </w:rPr>
      </w:pPr>
      <w:r>
        <w:rPr>
          <w:b/>
          <w:bCs/>
          <w:lang w:val="en-US"/>
        </w:rPr>
        <w:t xml:space="preserve">Ievaddati: </w:t>
      </w:r>
      <w:r>
        <w:rPr>
          <w:lang w:val="en-US"/>
        </w:rPr>
        <w:t>lietotāja izvēles (string un boolean vērtības).</w:t>
      </w:r>
    </w:p>
    <w:p w14:paraId="360D6875" w14:textId="77777777" w:rsidR="00120863" w:rsidRDefault="00000000">
      <w:r>
        <w:rPr>
          <w:b/>
          <w:bCs/>
          <w:lang w:val="en-US"/>
        </w:rPr>
        <w:t xml:space="preserve">Apstrāde: </w:t>
      </w:r>
      <w:r>
        <w:rPr>
          <w:lang w:val="en-US"/>
        </w:rPr>
        <w:t xml:space="preserve">iestatījumi tiek saglabāti lokāli pārlūka localStorage un, ja lietotājs ir autentificēts, sinhronizēti ar serveri tabulā user_preferences. </w:t>
      </w:r>
      <w:r>
        <w:t>Tas nodrošina, ka iestatījumi seko lietotājam starp ierīcēm.</w:t>
      </w:r>
    </w:p>
    <w:p w14:paraId="3B6D1776" w14:textId="77777777" w:rsidR="00120863" w:rsidRDefault="00000000">
      <w:r>
        <w:rPr>
          <w:b/>
          <w:bCs/>
        </w:rPr>
        <w:t>Izvaddati:</w:t>
      </w:r>
    </w:p>
    <w:p w14:paraId="6329E43B" w14:textId="77777777" w:rsidR="00120863" w:rsidRPr="006702EA" w:rsidRDefault="00000000">
      <w:pPr>
        <w:pStyle w:val="ListParagraph"/>
        <w:numPr>
          <w:ilvl w:val="0"/>
          <w:numId w:val="2"/>
        </w:numPr>
        <w:spacing w:line="360" w:lineRule="auto"/>
        <w:jc w:val="both"/>
        <w:rPr>
          <w:lang w:val="en-US"/>
        </w:rPr>
      </w:pPr>
      <w:r>
        <w:rPr>
          <w:lang w:val="en-US"/>
        </w:rPr>
        <w:t>Saskarne tiek atjaunota nekavējoties pēc izvēles.</w:t>
      </w:r>
    </w:p>
    <w:p w14:paraId="59258785" w14:textId="77777777" w:rsidR="00120863" w:rsidRPr="006702EA" w:rsidRDefault="00000000">
      <w:pPr>
        <w:pStyle w:val="ListParagraph"/>
        <w:numPr>
          <w:ilvl w:val="0"/>
          <w:numId w:val="2"/>
        </w:numPr>
        <w:spacing w:line="360" w:lineRule="auto"/>
        <w:jc w:val="both"/>
        <w:rPr>
          <w:lang w:val="en-US"/>
        </w:rPr>
      </w:pPr>
      <w:r>
        <w:rPr>
          <w:lang w:val="en-US"/>
        </w:rPr>
        <w:t>Paziņojums par iestatījumu veiksmīgu saglabāšanu serverī.</w:t>
      </w:r>
    </w:p>
    <w:p w14:paraId="0FCCDC3A" w14:textId="77777777" w:rsidR="00120863" w:rsidRPr="006702EA" w:rsidRDefault="00000000">
      <w:pPr>
        <w:pStyle w:val="Heading3"/>
        <w:rPr>
          <w:lang w:val="en-US"/>
        </w:rPr>
      </w:pPr>
      <w:bookmarkStart w:id="16" w:name="_Toc231801330"/>
      <w:r>
        <w:rPr>
          <w:lang w:val="en-US"/>
        </w:rPr>
        <w:lastRenderedPageBreak/>
        <w:t>2.2.12. Paroles atjaunošana</w:t>
      </w:r>
      <w:bookmarkEnd w:id="16"/>
    </w:p>
    <w:p w14:paraId="4129478E" w14:textId="77777777" w:rsidR="00120863" w:rsidRPr="006702EA" w:rsidRDefault="00000000">
      <w:pPr>
        <w:rPr>
          <w:lang w:val="en-US"/>
        </w:rPr>
      </w:pPr>
      <w:r>
        <w:rPr>
          <w:b/>
          <w:bCs/>
          <w:lang w:val="en-US"/>
        </w:rPr>
        <w:t xml:space="preserve">Mērķis: </w:t>
      </w:r>
      <w:r>
        <w:rPr>
          <w:lang w:val="en-US"/>
        </w:rPr>
        <w:t>nodrošināt drošu paroles atjaunošanas plūsmu, izmantojot e-pastu.</w:t>
      </w:r>
    </w:p>
    <w:p w14:paraId="67AAEC0C" w14:textId="77777777" w:rsidR="00120863" w:rsidRDefault="00000000">
      <w:r>
        <w:rPr>
          <w:b/>
          <w:bCs/>
        </w:rPr>
        <w:t>Ievaddati.</w:t>
      </w:r>
    </w:p>
    <w:p w14:paraId="7ED4332C" w14:textId="77777777" w:rsidR="00120863" w:rsidRDefault="00000000">
      <w:pPr>
        <w:jc w:val="right"/>
        <w:rPr>
          <w:lang w:val="en-US"/>
        </w:rPr>
      </w:pPr>
      <w:r>
        <w:rPr>
          <w:b/>
          <w:sz w:val="20"/>
          <w:szCs w:val="20"/>
          <w:lang w:val="en-US"/>
        </w:rPr>
        <w:t>10. tabula</w:t>
      </w:r>
    </w:p>
    <w:p w14:paraId="1F833FBD" w14:textId="77777777" w:rsidR="00120863" w:rsidRDefault="00000000">
      <w:pPr>
        <w:jc w:val="center"/>
        <w:rPr>
          <w:lang w:val="en-US"/>
        </w:rPr>
      </w:pPr>
      <w:r>
        <w:rPr>
          <w:b/>
          <w:sz w:val="20"/>
          <w:szCs w:val="20"/>
          <w:lang w:val="en-US"/>
        </w:rPr>
        <w:t>Paroles atjaunošanas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2FAF9D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32E83EB"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A879601"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E9270B7" w14:textId="77777777" w:rsidR="00120863" w:rsidRDefault="00000000">
            <w:pPr>
              <w:ind w:firstLine="0"/>
              <w:jc w:val="center"/>
            </w:pPr>
            <w:r>
              <w:rPr>
                <w:b/>
                <w:bCs/>
                <w:sz w:val="20"/>
                <w:szCs w:val="20"/>
              </w:rPr>
              <w:t>Piezīme</w:t>
            </w:r>
          </w:p>
        </w:tc>
      </w:tr>
      <w:tr w:rsidR="00120863" w:rsidRPr="00FE6EBB" w14:paraId="4319F010"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4F9362" w14:textId="77777777" w:rsidR="00120863" w:rsidRDefault="00000000">
            <w:pPr>
              <w:ind w:firstLine="0"/>
            </w:pPr>
            <w:r>
              <w:rPr>
                <w:sz w:val="20"/>
                <w:szCs w:val="20"/>
              </w:rPr>
              <w:t>E-pasts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D5EE1D"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CD4BB" w14:textId="77777777" w:rsidR="00120863" w:rsidRPr="006702EA" w:rsidRDefault="00000000">
            <w:pPr>
              <w:ind w:firstLine="0"/>
              <w:rPr>
                <w:lang w:val="en-US"/>
              </w:rPr>
            </w:pPr>
            <w:r>
              <w:rPr>
                <w:sz w:val="20"/>
                <w:szCs w:val="20"/>
                <w:lang w:val="en-US"/>
              </w:rPr>
              <w:t>Uz to tiek sūtīts kods</w:t>
            </w:r>
          </w:p>
        </w:tc>
      </w:tr>
      <w:tr w:rsidR="00120863" w14:paraId="7DE5E5D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B5F64" w14:textId="77777777" w:rsidR="00120863" w:rsidRDefault="00000000">
            <w:pPr>
              <w:ind w:firstLine="0"/>
            </w:pPr>
            <w:r>
              <w:rPr>
                <w:sz w:val="20"/>
                <w:szCs w:val="20"/>
              </w:rPr>
              <w:t>Apstiprinājuma kods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76768"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B6BFBA" w14:textId="77777777" w:rsidR="00120863" w:rsidRDefault="00000000">
            <w:pPr>
              <w:ind w:firstLine="0"/>
            </w:pPr>
            <w:r>
              <w:rPr>
                <w:sz w:val="20"/>
                <w:szCs w:val="20"/>
              </w:rPr>
              <w:t>Derīgs 30 minūtes</w:t>
            </w:r>
          </w:p>
        </w:tc>
      </w:tr>
      <w:tr w:rsidR="00120863" w14:paraId="1539DDD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B017F7" w14:textId="77777777" w:rsidR="00120863" w:rsidRDefault="00000000">
            <w:pPr>
              <w:ind w:firstLine="0"/>
            </w:pPr>
            <w:r>
              <w:rPr>
                <w:sz w:val="20"/>
                <w:szCs w:val="20"/>
              </w:rPr>
              <w:t>Jaunā parole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44B74"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1F6A33" w14:textId="77777777" w:rsidR="00120863" w:rsidRDefault="00000000">
            <w:pPr>
              <w:ind w:firstLine="0"/>
            </w:pPr>
            <w:r>
              <w:rPr>
                <w:sz w:val="20"/>
                <w:szCs w:val="20"/>
              </w:rPr>
              <w:t>Vismaz 8 rakstzīmes</w:t>
            </w:r>
          </w:p>
        </w:tc>
      </w:tr>
    </w:tbl>
    <w:p w14:paraId="67FFC370" w14:textId="77777777" w:rsidR="00120863" w:rsidRPr="006702EA" w:rsidRDefault="00000000">
      <w:pPr>
        <w:rPr>
          <w:lang w:val="en-US"/>
        </w:rPr>
      </w:pPr>
      <w:r>
        <w:rPr>
          <w:b/>
          <w:bCs/>
          <w:lang w:val="en-US"/>
        </w:rPr>
        <w:t xml:space="preserve">Apstrāde: </w:t>
      </w:r>
      <w:r>
        <w:rPr>
          <w:lang w:val="en-US"/>
        </w:rPr>
        <w:t>Laravel Password Broker izveido vienreizēju marķieri, sūta to uz norādīto e-pastu (Laravel Mail). Lietotājs ievada saņemto kodu un jauno paroli; sistēma pārbauda marķiera derīgumu un atjaunina paroles jaucējkodu datubāzē.</w:t>
      </w:r>
    </w:p>
    <w:p w14:paraId="59F98D15" w14:textId="77777777" w:rsidR="00120863" w:rsidRDefault="00000000">
      <w:r>
        <w:rPr>
          <w:b/>
          <w:bCs/>
        </w:rPr>
        <w:t>Izvaddati:</w:t>
      </w:r>
    </w:p>
    <w:p w14:paraId="55A63FF6" w14:textId="77777777" w:rsidR="00120863" w:rsidRDefault="00000000">
      <w:pPr>
        <w:pStyle w:val="ListParagraph"/>
        <w:numPr>
          <w:ilvl w:val="0"/>
          <w:numId w:val="2"/>
        </w:numPr>
        <w:spacing w:line="360" w:lineRule="auto"/>
        <w:jc w:val="both"/>
      </w:pPr>
      <w:r>
        <w:t>Paziņojums par e-pasta nosūtīšanu (vai par to, ka konts ar šādu e-pastu netika atrasts; drošības apsvērumu dēļ formulēts neitrāli).</w:t>
      </w:r>
    </w:p>
    <w:p w14:paraId="65F09855" w14:textId="77777777" w:rsidR="00120863" w:rsidRPr="006702EA" w:rsidRDefault="00000000">
      <w:pPr>
        <w:pStyle w:val="ListParagraph"/>
        <w:numPr>
          <w:ilvl w:val="0"/>
          <w:numId w:val="2"/>
        </w:numPr>
        <w:spacing w:line="360" w:lineRule="auto"/>
        <w:jc w:val="both"/>
        <w:rPr>
          <w:lang w:val="en-US"/>
        </w:rPr>
      </w:pPr>
      <w:r>
        <w:rPr>
          <w:lang w:val="en-US"/>
        </w:rPr>
        <w:t>Veiksmīga paroles maiņa un automātiska autentifikācija.</w:t>
      </w:r>
    </w:p>
    <w:p w14:paraId="5A10D828" w14:textId="77777777" w:rsidR="00120863" w:rsidRPr="006702EA" w:rsidRDefault="00000000">
      <w:pPr>
        <w:pStyle w:val="Heading3"/>
        <w:rPr>
          <w:lang w:val="en-US"/>
        </w:rPr>
      </w:pPr>
      <w:bookmarkStart w:id="17" w:name="_Toc231801331"/>
      <w:r>
        <w:rPr>
          <w:lang w:val="en-US"/>
        </w:rPr>
        <w:t>2.2.13. Partiju filtrēšana un meklēšana</w:t>
      </w:r>
      <w:bookmarkEnd w:id="17"/>
    </w:p>
    <w:p w14:paraId="53416A38" w14:textId="77777777" w:rsidR="00120863" w:rsidRPr="006702EA" w:rsidRDefault="00000000">
      <w:pPr>
        <w:rPr>
          <w:lang w:val="en-US"/>
        </w:rPr>
      </w:pPr>
      <w:r>
        <w:rPr>
          <w:b/>
          <w:bCs/>
          <w:lang w:val="en-US"/>
        </w:rPr>
        <w:t xml:space="preserve">Mērķis: </w:t>
      </w:r>
      <w:r>
        <w:rPr>
          <w:lang w:val="en-US"/>
        </w:rPr>
        <w:t>ļaut lietotājam meklēt konkrētas partijas no savas vēstures pēc datuma, atklātnes vai pretinieka.</w:t>
      </w:r>
    </w:p>
    <w:p w14:paraId="0F94D192" w14:textId="77777777" w:rsidR="00120863" w:rsidRDefault="00000000">
      <w:r>
        <w:rPr>
          <w:b/>
          <w:bCs/>
        </w:rPr>
        <w:t>Ievaddati.</w:t>
      </w:r>
    </w:p>
    <w:p w14:paraId="43A73A13" w14:textId="77777777" w:rsidR="00120863" w:rsidRDefault="00000000">
      <w:pPr>
        <w:jc w:val="right"/>
        <w:rPr>
          <w:lang w:val="en-US"/>
        </w:rPr>
      </w:pPr>
      <w:r>
        <w:rPr>
          <w:b/>
          <w:sz w:val="20"/>
          <w:szCs w:val="20"/>
          <w:lang w:val="en-US"/>
        </w:rPr>
        <w:t>11. tabula</w:t>
      </w:r>
    </w:p>
    <w:p w14:paraId="328C6FCB" w14:textId="77777777" w:rsidR="00120863" w:rsidRDefault="00000000">
      <w:pPr>
        <w:jc w:val="center"/>
        <w:rPr>
          <w:lang w:val="en-US"/>
        </w:rPr>
      </w:pPr>
      <w:r>
        <w:rPr>
          <w:b/>
          <w:sz w:val="20"/>
          <w:szCs w:val="20"/>
          <w:lang w:val="en-US"/>
        </w:rPr>
        <w:t>Partiju filtrēšanas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393B4BAD"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5B387EBE"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1631B6A"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21F638F" w14:textId="77777777" w:rsidR="00120863" w:rsidRDefault="00000000">
            <w:pPr>
              <w:ind w:firstLine="0"/>
              <w:jc w:val="center"/>
            </w:pPr>
            <w:r>
              <w:rPr>
                <w:b/>
                <w:bCs/>
                <w:sz w:val="20"/>
                <w:szCs w:val="20"/>
              </w:rPr>
              <w:t>Piezīme</w:t>
            </w:r>
          </w:p>
        </w:tc>
      </w:tr>
      <w:tr w:rsidR="00120863" w14:paraId="5592DB4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D306E3" w14:textId="77777777" w:rsidR="00120863" w:rsidRDefault="00000000">
            <w:pPr>
              <w:ind w:firstLine="0"/>
            </w:pPr>
            <w:r>
              <w:rPr>
                <w:sz w:val="20"/>
                <w:szCs w:val="20"/>
              </w:rPr>
              <w:t>Datums (intervāls)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BC008A"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D9251" w14:textId="77777777" w:rsidR="00120863" w:rsidRDefault="00120863"/>
        </w:tc>
      </w:tr>
      <w:tr w:rsidR="00120863" w14:paraId="5D01836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F33949" w14:textId="77777777" w:rsidR="00120863" w:rsidRDefault="00000000">
            <w:pPr>
              <w:ind w:firstLine="0"/>
            </w:pPr>
            <w:r>
              <w:rPr>
                <w:sz w:val="20"/>
                <w:szCs w:val="20"/>
              </w:rPr>
              <w:t>Atklātne vai ECO kods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E9A771"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C9990D" w14:textId="77777777" w:rsidR="00120863" w:rsidRDefault="00120863"/>
        </w:tc>
      </w:tr>
      <w:tr w:rsidR="00120863" w14:paraId="4DFE7840"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1BE89B" w14:textId="77777777" w:rsidR="00120863" w:rsidRDefault="00000000">
            <w:pPr>
              <w:ind w:firstLine="0"/>
            </w:pPr>
            <w:r>
              <w:rPr>
                <w:sz w:val="20"/>
                <w:szCs w:val="20"/>
              </w:rPr>
              <w:t>Pretinieka lietotājvārds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B74D63"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20A8F5" w14:textId="77777777" w:rsidR="00120863" w:rsidRDefault="00120863"/>
        </w:tc>
      </w:tr>
    </w:tbl>
    <w:p w14:paraId="36580066" w14:textId="77777777" w:rsidR="00120863" w:rsidRDefault="00000000">
      <w:r>
        <w:rPr>
          <w:b/>
          <w:bCs/>
          <w:lang w:val="en-US"/>
        </w:rPr>
        <w:t xml:space="preserve">Apstrāde: </w:t>
      </w:r>
      <w:r>
        <w:rPr>
          <w:lang w:val="en-US"/>
        </w:rPr>
        <w:t xml:space="preserve">Laravel Eloquent veido datubāzes pieprasījumu ar Spatie Query Builder, kas atbalsta dinamisku filtrēšanu pēc URL parametriem. </w:t>
      </w:r>
      <w:r>
        <w:t>Rezultāti tiek lappusētie (15 partijas vienā lapā).</w:t>
      </w:r>
    </w:p>
    <w:p w14:paraId="69141807" w14:textId="77777777" w:rsidR="00120863" w:rsidRDefault="00000000">
      <w:r>
        <w:rPr>
          <w:b/>
          <w:bCs/>
        </w:rPr>
        <w:t>Izvaddati:</w:t>
      </w:r>
    </w:p>
    <w:p w14:paraId="42EAAF9E" w14:textId="77777777" w:rsidR="00120863" w:rsidRDefault="00000000">
      <w:pPr>
        <w:pStyle w:val="ListParagraph"/>
        <w:numPr>
          <w:ilvl w:val="0"/>
          <w:numId w:val="2"/>
        </w:numPr>
        <w:spacing w:line="360" w:lineRule="auto"/>
        <w:jc w:val="both"/>
      </w:pPr>
      <w:r>
        <w:t>Sakārtota partiju kopa ar dzēšanas un atvēršanas darbībām.</w:t>
      </w:r>
    </w:p>
    <w:p w14:paraId="40600987" w14:textId="77777777" w:rsidR="00120863" w:rsidRDefault="00000000">
      <w:pPr>
        <w:pStyle w:val="ListParagraph"/>
        <w:numPr>
          <w:ilvl w:val="0"/>
          <w:numId w:val="2"/>
        </w:numPr>
        <w:spacing w:line="360" w:lineRule="auto"/>
        <w:jc w:val="both"/>
      </w:pPr>
      <w:r>
        <w:t>Paziņojums, ja pēc norādītajiem kritērijiem partijas nav atrastas.</w:t>
      </w:r>
    </w:p>
    <w:p w14:paraId="3F5A64AC" w14:textId="77777777" w:rsidR="00120863" w:rsidRDefault="00000000">
      <w:pPr>
        <w:pStyle w:val="Heading3"/>
      </w:pPr>
      <w:bookmarkStart w:id="18" w:name="_Toc231801332"/>
      <w:r>
        <w:t>2.2.14. Personalizēta atklātņu treniņu sesija</w:t>
      </w:r>
      <w:bookmarkEnd w:id="18"/>
    </w:p>
    <w:p w14:paraId="09D4F227" w14:textId="77777777" w:rsidR="00120863" w:rsidRDefault="00000000">
      <w:r>
        <w:rPr>
          <w:b/>
          <w:bCs/>
        </w:rPr>
        <w:lastRenderedPageBreak/>
        <w:t xml:space="preserve">Mērķis: </w:t>
      </w:r>
      <w:r>
        <w:t>izveidot atklātņu treniņu sesiju, kas balstīta uz lietotāja vājākajām atklātnēm.</w:t>
      </w:r>
    </w:p>
    <w:p w14:paraId="495A8993" w14:textId="77777777" w:rsidR="00120863" w:rsidRPr="006702EA" w:rsidRDefault="00000000">
      <w:pPr>
        <w:rPr>
          <w:lang w:val="en-US"/>
        </w:rPr>
      </w:pPr>
      <w:r>
        <w:rPr>
          <w:b/>
          <w:bCs/>
          <w:lang w:val="en-US"/>
        </w:rPr>
        <w:t xml:space="preserve">Ievaddati: </w:t>
      </w:r>
      <w:r>
        <w:rPr>
          <w:lang w:val="en-US"/>
        </w:rPr>
        <w:t>lietotāja ID un atklātņu statistika (skat. 2.2.8. apakšnodaļu).</w:t>
      </w:r>
    </w:p>
    <w:p w14:paraId="315CAA37" w14:textId="77777777" w:rsidR="00120863" w:rsidRPr="006702EA" w:rsidRDefault="00000000">
      <w:pPr>
        <w:rPr>
          <w:lang w:val="en-US"/>
        </w:rPr>
      </w:pPr>
      <w:r>
        <w:rPr>
          <w:b/>
          <w:bCs/>
          <w:lang w:val="en-US"/>
        </w:rPr>
        <w:t xml:space="preserve">Apstrāde: </w:t>
      </w:r>
      <w:r>
        <w:rPr>
          <w:lang w:val="en-US"/>
        </w:rPr>
        <w:t>sistēma atlasa atklātnes ar zemāko uzvaru īpatsvaru un pietiekamu spēļu skaitu (≥3), ielādē atbilstošās atklātnes no ECO datubāzes un ģenerē praktizēšanas pozīcijas pa gājieniem.</w:t>
      </w:r>
    </w:p>
    <w:p w14:paraId="4AFAC357" w14:textId="77777777" w:rsidR="00120863" w:rsidRDefault="00000000">
      <w:r>
        <w:rPr>
          <w:b/>
          <w:bCs/>
        </w:rPr>
        <w:t>Izvaddati:</w:t>
      </w:r>
    </w:p>
    <w:p w14:paraId="1124C5C3" w14:textId="77777777" w:rsidR="00120863" w:rsidRDefault="00000000">
      <w:pPr>
        <w:pStyle w:val="ListParagraph"/>
        <w:numPr>
          <w:ilvl w:val="0"/>
          <w:numId w:val="2"/>
        </w:numPr>
        <w:spacing w:line="360" w:lineRule="auto"/>
        <w:jc w:val="both"/>
      </w:pPr>
      <w:r>
        <w:t>Praktisku uzdevumu sērija atklātnes pirmajos 8–12 gājienos.</w:t>
      </w:r>
    </w:p>
    <w:p w14:paraId="4AC3858F" w14:textId="77777777" w:rsidR="00120863" w:rsidRPr="006702EA" w:rsidRDefault="00000000">
      <w:pPr>
        <w:pStyle w:val="ListParagraph"/>
        <w:numPr>
          <w:ilvl w:val="0"/>
          <w:numId w:val="2"/>
        </w:numPr>
        <w:spacing w:line="360" w:lineRule="auto"/>
        <w:jc w:val="both"/>
        <w:rPr>
          <w:lang w:val="en-US"/>
        </w:rPr>
      </w:pPr>
      <w:r>
        <w:rPr>
          <w:lang w:val="en-US"/>
        </w:rPr>
        <w:t>Uzlabojumu aprēķins pēc sesijas izpildes.</w:t>
      </w:r>
    </w:p>
    <w:p w14:paraId="49E78FDF" w14:textId="77777777" w:rsidR="00120863" w:rsidRPr="006702EA" w:rsidRDefault="00000000">
      <w:pPr>
        <w:pStyle w:val="Heading3"/>
        <w:rPr>
          <w:lang w:val="en-US"/>
        </w:rPr>
      </w:pPr>
      <w:bookmarkStart w:id="19" w:name="_Toc231801333"/>
      <w:r>
        <w:rPr>
          <w:lang w:val="en-US"/>
        </w:rPr>
        <w:t>2.2.15. Galotņu analīzes režīms</w:t>
      </w:r>
      <w:bookmarkEnd w:id="19"/>
    </w:p>
    <w:p w14:paraId="53873E72" w14:textId="77777777" w:rsidR="00120863" w:rsidRPr="006702EA" w:rsidRDefault="00000000">
      <w:pPr>
        <w:rPr>
          <w:lang w:val="en-US"/>
        </w:rPr>
      </w:pPr>
      <w:r>
        <w:rPr>
          <w:b/>
          <w:bCs/>
          <w:lang w:val="en-US"/>
        </w:rPr>
        <w:t xml:space="preserve">Mērķis: </w:t>
      </w:r>
      <w:r>
        <w:rPr>
          <w:lang w:val="en-US"/>
        </w:rPr>
        <w:t>palīdzēt lietotājam apgūt galotņu spēli, atpazīstot galotnes pozīciju un piedāvājot tai atbilstošus optimālus gājienus.</w:t>
      </w:r>
    </w:p>
    <w:p w14:paraId="06736C7E" w14:textId="77777777" w:rsidR="00120863" w:rsidRPr="006702EA" w:rsidRDefault="00000000">
      <w:pPr>
        <w:rPr>
          <w:lang w:val="en-US"/>
        </w:rPr>
      </w:pPr>
      <w:r>
        <w:rPr>
          <w:b/>
          <w:bCs/>
          <w:lang w:val="en-US"/>
        </w:rPr>
        <w:t xml:space="preserve">Ievaddati: </w:t>
      </w:r>
      <w:r>
        <w:rPr>
          <w:lang w:val="en-US"/>
        </w:rPr>
        <w:t>lietotāja ID un pozīcijas FEN (skat. 2.2.4. apakšnodaļu).</w:t>
      </w:r>
    </w:p>
    <w:p w14:paraId="1515BF6B" w14:textId="77777777" w:rsidR="00120863" w:rsidRPr="006702EA" w:rsidRDefault="00000000">
      <w:pPr>
        <w:rPr>
          <w:lang w:val="en-US"/>
        </w:rPr>
      </w:pPr>
      <w:r>
        <w:rPr>
          <w:b/>
          <w:bCs/>
          <w:lang w:val="en-US"/>
        </w:rPr>
        <w:t xml:space="preserve">Apstrāde: </w:t>
      </w:r>
      <w:r>
        <w:rPr>
          <w:lang w:val="en-US"/>
        </w:rPr>
        <w:t>sistēma pārbauda figūru skaitu un materiāla sastāvu pozīcijā; ja tā kvalificējas kā galotne (≤ 7 figūras kopā), izsauc Stockfish ar palielinātu analīzes dziļumu un piedāvā lietotājam izspēlēt pozīciju ar dzinēja padomiem.</w:t>
      </w:r>
    </w:p>
    <w:p w14:paraId="7E5D34B3" w14:textId="77777777" w:rsidR="00120863" w:rsidRDefault="00000000">
      <w:r>
        <w:rPr>
          <w:b/>
          <w:bCs/>
        </w:rPr>
        <w:t>Izvaddati:</w:t>
      </w:r>
    </w:p>
    <w:p w14:paraId="58BBA625" w14:textId="77777777" w:rsidR="00120863" w:rsidRPr="006702EA" w:rsidRDefault="00000000">
      <w:pPr>
        <w:pStyle w:val="ListParagraph"/>
        <w:numPr>
          <w:ilvl w:val="0"/>
          <w:numId w:val="2"/>
        </w:numPr>
        <w:spacing w:line="360" w:lineRule="auto"/>
        <w:jc w:val="both"/>
        <w:rPr>
          <w:lang w:val="en-US"/>
        </w:rPr>
      </w:pPr>
      <w:r>
        <w:rPr>
          <w:lang w:val="en-US"/>
        </w:rPr>
        <w:t>Piemērotā galotnes stratēģija un raksturīgais plāns.</w:t>
      </w:r>
    </w:p>
    <w:p w14:paraId="31E1C1AB" w14:textId="77777777" w:rsidR="00120863" w:rsidRPr="006702EA" w:rsidRDefault="00000000">
      <w:pPr>
        <w:pStyle w:val="ListParagraph"/>
        <w:numPr>
          <w:ilvl w:val="0"/>
          <w:numId w:val="2"/>
        </w:numPr>
        <w:spacing w:line="360" w:lineRule="auto"/>
        <w:jc w:val="both"/>
        <w:rPr>
          <w:lang w:val="en-US"/>
        </w:rPr>
      </w:pPr>
      <w:r>
        <w:rPr>
          <w:lang w:val="en-US"/>
        </w:rPr>
        <w:t>Reāllaika padomi pēc katra gājiena.</w:t>
      </w:r>
    </w:p>
    <w:p w14:paraId="3CCF89FF" w14:textId="77777777" w:rsidR="00120863" w:rsidRPr="006702EA" w:rsidRDefault="00000000">
      <w:pPr>
        <w:pStyle w:val="Heading3"/>
        <w:rPr>
          <w:lang w:val="en-US"/>
        </w:rPr>
      </w:pPr>
      <w:bookmarkStart w:id="20" w:name="_Toc231801334"/>
      <w:r>
        <w:rPr>
          <w:lang w:val="en-US"/>
        </w:rPr>
        <w:t>2.2.16. Kļūdu kategoriju statistika</w:t>
      </w:r>
      <w:bookmarkEnd w:id="20"/>
    </w:p>
    <w:p w14:paraId="00EDE36B" w14:textId="77777777" w:rsidR="00120863" w:rsidRPr="006702EA" w:rsidRDefault="00000000">
      <w:pPr>
        <w:rPr>
          <w:lang w:val="en-US"/>
        </w:rPr>
      </w:pPr>
      <w:r>
        <w:rPr>
          <w:b/>
          <w:bCs/>
          <w:lang w:val="en-US"/>
        </w:rPr>
        <w:t xml:space="preserve">Mērķis: </w:t>
      </w:r>
      <w:r>
        <w:rPr>
          <w:lang w:val="en-US"/>
        </w:rPr>
        <w:t>klasificēt lietotāja kļūdas pa kategorijām (taktiskās, stratēģiskās, atklātņu, galotnes) un attēlot to biežumu laika gaitā.</w:t>
      </w:r>
    </w:p>
    <w:p w14:paraId="413A22F0" w14:textId="77777777" w:rsidR="00120863" w:rsidRPr="006702EA" w:rsidRDefault="00000000">
      <w:pPr>
        <w:rPr>
          <w:lang w:val="en-US"/>
        </w:rPr>
      </w:pPr>
      <w:r>
        <w:rPr>
          <w:b/>
          <w:bCs/>
          <w:lang w:val="en-US"/>
        </w:rPr>
        <w:t xml:space="preserve">Ievaddati: </w:t>
      </w:r>
      <w:r>
        <w:rPr>
          <w:lang w:val="en-US"/>
        </w:rPr>
        <w:t>kļūdu analīzes dati (skat. 2.2.4. apakšnodaļu).</w:t>
      </w:r>
    </w:p>
    <w:p w14:paraId="6E5B2B53" w14:textId="77777777" w:rsidR="00120863" w:rsidRPr="006702EA" w:rsidRDefault="00000000">
      <w:pPr>
        <w:rPr>
          <w:lang w:val="en-US"/>
        </w:rPr>
      </w:pPr>
      <w:r>
        <w:rPr>
          <w:b/>
          <w:bCs/>
          <w:lang w:val="en-US"/>
        </w:rPr>
        <w:t xml:space="preserve">Apstrāde: </w:t>
      </w:r>
      <w:r>
        <w:rPr>
          <w:lang w:val="en-US"/>
        </w:rPr>
        <w:t>sistēma apkopo kļūdu datus no game_moves tabulas, grupē pēc lauka error_category un mēneša. Rezultāts tiek pārveidots par grafiku, izmantojot pielāgotu ErrorChart Vue komponentu ar SVG vizualizāciju.</w:t>
      </w:r>
    </w:p>
    <w:p w14:paraId="3A9A082A" w14:textId="77777777" w:rsidR="00120863" w:rsidRDefault="00000000">
      <w:r>
        <w:rPr>
          <w:b/>
          <w:bCs/>
        </w:rPr>
        <w:t>Izvaddati:</w:t>
      </w:r>
    </w:p>
    <w:p w14:paraId="4237F439" w14:textId="77777777" w:rsidR="00120863" w:rsidRPr="006702EA" w:rsidRDefault="00000000">
      <w:pPr>
        <w:pStyle w:val="ListParagraph"/>
        <w:numPr>
          <w:ilvl w:val="0"/>
          <w:numId w:val="2"/>
        </w:numPr>
        <w:spacing w:line="360" w:lineRule="auto"/>
        <w:jc w:val="both"/>
        <w:rPr>
          <w:lang w:val="en-US"/>
        </w:rPr>
      </w:pPr>
      <w:r>
        <w:rPr>
          <w:lang w:val="en-US"/>
        </w:rPr>
        <w:t>Kategoriju biežuma diagramma pēdējiem 90 dienām.</w:t>
      </w:r>
    </w:p>
    <w:p w14:paraId="77A0F4B0" w14:textId="77777777" w:rsidR="00120863" w:rsidRDefault="00000000">
      <w:pPr>
        <w:pStyle w:val="ListParagraph"/>
        <w:numPr>
          <w:ilvl w:val="0"/>
          <w:numId w:val="2"/>
        </w:numPr>
        <w:spacing w:line="360" w:lineRule="auto"/>
        <w:jc w:val="both"/>
      </w:pPr>
      <w:r>
        <w:t>Kļūdu sadalījums procentos.</w:t>
      </w:r>
    </w:p>
    <w:p w14:paraId="74D7F6CD" w14:textId="77777777" w:rsidR="00120863" w:rsidRPr="006702EA" w:rsidRDefault="00000000">
      <w:pPr>
        <w:pStyle w:val="ListParagraph"/>
        <w:numPr>
          <w:ilvl w:val="0"/>
          <w:numId w:val="2"/>
        </w:numPr>
        <w:spacing w:line="360" w:lineRule="auto"/>
        <w:jc w:val="both"/>
        <w:rPr>
          <w:lang w:val="en-US"/>
        </w:rPr>
      </w:pPr>
      <w:r>
        <w:rPr>
          <w:lang w:val="en-US"/>
        </w:rPr>
        <w:t>Ieteikumi, kuras kategorijas atstrādāt vispirms.</w:t>
      </w:r>
    </w:p>
    <w:p w14:paraId="1C2401D9" w14:textId="77777777" w:rsidR="00120863" w:rsidRPr="006702EA" w:rsidRDefault="00000000">
      <w:pPr>
        <w:pStyle w:val="Heading3"/>
        <w:rPr>
          <w:lang w:val="en-US"/>
        </w:rPr>
      </w:pPr>
      <w:bookmarkStart w:id="21" w:name="_Toc231801335"/>
      <w:r>
        <w:rPr>
          <w:lang w:val="en-US"/>
        </w:rPr>
        <w:t>2.2.17. Spēles rezultātu eksportēšana</w:t>
      </w:r>
      <w:bookmarkEnd w:id="21"/>
    </w:p>
    <w:p w14:paraId="2C67A08C" w14:textId="77777777" w:rsidR="00120863" w:rsidRPr="006702EA" w:rsidRDefault="00000000">
      <w:pPr>
        <w:rPr>
          <w:lang w:val="en-US"/>
        </w:rPr>
      </w:pPr>
      <w:r>
        <w:rPr>
          <w:b/>
          <w:bCs/>
          <w:lang w:val="en-US"/>
        </w:rPr>
        <w:t xml:space="preserve">Mērķis: </w:t>
      </w:r>
      <w:r>
        <w:rPr>
          <w:lang w:val="en-US"/>
        </w:rPr>
        <w:t>ļaut lietotājam eksportēt savu partiju analīzi PNG vai PDF formātā, lai dalītos ar treneri vai saglabātu arhīvā.</w:t>
      </w:r>
    </w:p>
    <w:p w14:paraId="1E86F5F9" w14:textId="77777777" w:rsidR="00120863" w:rsidRPr="006702EA" w:rsidRDefault="00000000">
      <w:pPr>
        <w:rPr>
          <w:lang w:val="en-US"/>
        </w:rPr>
      </w:pPr>
      <w:r>
        <w:rPr>
          <w:b/>
          <w:bCs/>
          <w:lang w:val="en-US"/>
        </w:rPr>
        <w:lastRenderedPageBreak/>
        <w:t xml:space="preserve">Ievaddati: </w:t>
      </w:r>
      <w:r>
        <w:rPr>
          <w:lang w:val="en-US"/>
        </w:rPr>
        <w:t>PGN dati un analīzes rezultāti (skat. 2.2.3. un 2.2.4. apakšnodaļas).</w:t>
      </w:r>
    </w:p>
    <w:p w14:paraId="3A972680" w14:textId="77777777" w:rsidR="00120863" w:rsidRPr="006702EA" w:rsidRDefault="00000000">
      <w:pPr>
        <w:rPr>
          <w:lang w:val="en-US"/>
        </w:rPr>
      </w:pPr>
      <w:r>
        <w:rPr>
          <w:b/>
          <w:bCs/>
          <w:lang w:val="en-US"/>
        </w:rPr>
        <w:t xml:space="preserve">Apstrāde: </w:t>
      </w:r>
      <w:r>
        <w:rPr>
          <w:lang w:val="en-US"/>
        </w:rPr>
        <w:t>klienta pusē html2canvas bibliotēka konvertē analīzes DOM elementu attēlā, bet PDF eksports tiek veidots ar jsPDF, apvienojot pozīciju attēlus, gājienu sarakstu un skaidrojumus.</w:t>
      </w:r>
    </w:p>
    <w:p w14:paraId="53ACDC8F" w14:textId="77777777" w:rsidR="00120863" w:rsidRDefault="00000000">
      <w:r>
        <w:rPr>
          <w:b/>
          <w:bCs/>
        </w:rPr>
        <w:t>Izvaddati:</w:t>
      </w:r>
    </w:p>
    <w:p w14:paraId="29962E8C" w14:textId="77777777" w:rsidR="00120863" w:rsidRPr="006702EA" w:rsidRDefault="00000000">
      <w:pPr>
        <w:pStyle w:val="ListParagraph"/>
        <w:numPr>
          <w:ilvl w:val="0"/>
          <w:numId w:val="2"/>
        </w:numPr>
        <w:spacing w:line="360" w:lineRule="auto"/>
        <w:jc w:val="both"/>
        <w:rPr>
          <w:lang w:val="en-US"/>
        </w:rPr>
      </w:pPr>
      <w:r>
        <w:rPr>
          <w:lang w:val="en-US"/>
        </w:rPr>
        <w:t>Lejupielādējams PNG vai PDF fails ar partijas analīzi.</w:t>
      </w:r>
    </w:p>
    <w:p w14:paraId="0184671D" w14:textId="77777777" w:rsidR="00120863" w:rsidRDefault="00000000">
      <w:pPr>
        <w:pStyle w:val="ListParagraph"/>
        <w:numPr>
          <w:ilvl w:val="0"/>
          <w:numId w:val="2"/>
        </w:numPr>
        <w:spacing w:line="360" w:lineRule="auto"/>
        <w:jc w:val="both"/>
      </w:pPr>
      <w:r>
        <w:t>Paziņojums par veiksmīgu eksportu.</w:t>
      </w:r>
    </w:p>
    <w:p w14:paraId="4F746421" w14:textId="77777777" w:rsidR="00120863" w:rsidRDefault="00000000">
      <w:pPr>
        <w:pStyle w:val="ListParagraph"/>
        <w:numPr>
          <w:ilvl w:val="0"/>
          <w:numId w:val="2"/>
        </w:numPr>
        <w:spacing w:line="360" w:lineRule="auto"/>
        <w:jc w:val="both"/>
      </w:pPr>
      <w:r>
        <w:t>Kļūdas paziņojums, ja fails nevar tikt ģenerēts (piemēram, pārlūkā bloķēta lejupielāde).</w:t>
      </w:r>
    </w:p>
    <w:p w14:paraId="3F32205A" w14:textId="77777777" w:rsidR="00120863" w:rsidRDefault="00000000">
      <w:pPr>
        <w:pStyle w:val="Heading3"/>
      </w:pPr>
      <w:bookmarkStart w:id="22" w:name="_Toc231801336"/>
      <w:r>
        <w:t>2.2.18. Kopīgošanas saites ģenerēšana</w:t>
      </w:r>
      <w:bookmarkEnd w:id="22"/>
    </w:p>
    <w:p w14:paraId="01100440" w14:textId="77777777" w:rsidR="00120863" w:rsidRDefault="00000000">
      <w:r>
        <w:rPr>
          <w:b/>
          <w:bCs/>
        </w:rPr>
        <w:t xml:space="preserve">Mērķis: </w:t>
      </w:r>
      <w:r>
        <w:t>ļaut lietotājam kopīgot savu partiju analīzi ar citiem, nepieprasot autentifikāciju.</w:t>
      </w:r>
    </w:p>
    <w:p w14:paraId="5E7FBFC6" w14:textId="77777777" w:rsidR="00120863" w:rsidRPr="006702EA" w:rsidRDefault="00000000">
      <w:pPr>
        <w:rPr>
          <w:lang w:val="en-US"/>
        </w:rPr>
      </w:pPr>
      <w:r>
        <w:rPr>
          <w:b/>
          <w:bCs/>
          <w:lang w:val="en-US"/>
        </w:rPr>
        <w:t xml:space="preserve">Ievaddati: </w:t>
      </w:r>
      <w:r>
        <w:rPr>
          <w:lang w:val="en-US"/>
        </w:rPr>
        <w:t>PGN dati un lietotāja ID (skat. 2.2.3. apakšnodaļu).</w:t>
      </w:r>
    </w:p>
    <w:p w14:paraId="65ECF56E" w14:textId="77777777" w:rsidR="00120863" w:rsidRPr="006702EA" w:rsidRDefault="00000000">
      <w:pPr>
        <w:rPr>
          <w:lang w:val="en-US"/>
        </w:rPr>
      </w:pPr>
      <w:r>
        <w:rPr>
          <w:b/>
          <w:bCs/>
          <w:lang w:val="en-US"/>
        </w:rPr>
        <w:t xml:space="preserve">Apstrāde: </w:t>
      </w:r>
      <w:r>
        <w:rPr>
          <w:lang w:val="en-US"/>
        </w:rPr>
        <w:t>sistēma ģenerē 32 rakstzīmju nejaušu share_token, kas tiek saglabāts pie partijas ieraksta. Publiski pieejamais maršruts /share/{token} pieņem šo marķieri un parāda partijas analīzi tikai lasīšanas režīmā, izmantojot middleware, kas neprasa autentifikāciju.</w:t>
      </w:r>
    </w:p>
    <w:p w14:paraId="4E9074D8" w14:textId="77777777" w:rsidR="00120863" w:rsidRDefault="00000000">
      <w:r>
        <w:rPr>
          <w:b/>
          <w:bCs/>
        </w:rPr>
        <w:t>Izvaddati:</w:t>
      </w:r>
    </w:p>
    <w:p w14:paraId="16DF744A" w14:textId="77777777" w:rsidR="00120863" w:rsidRDefault="00000000">
      <w:pPr>
        <w:pStyle w:val="ListParagraph"/>
        <w:numPr>
          <w:ilvl w:val="0"/>
          <w:numId w:val="2"/>
        </w:numPr>
        <w:spacing w:line="360" w:lineRule="auto"/>
        <w:jc w:val="both"/>
      </w:pPr>
      <w:r>
        <w:t>Unikāla URL adrese kopīgošanai.</w:t>
      </w:r>
    </w:p>
    <w:p w14:paraId="157CEAFD" w14:textId="77777777" w:rsidR="00120863" w:rsidRPr="006702EA" w:rsidRDefault="00000000">
      <w:pPr>
        <w:pStyle w:val="ListParagraph"/>
        <w:numPr>
          <w:ilvl w:val="0"/>
          <w:numId w:val="2"/>
        </w:numPr>
        <w:spacing w:line="360" w:lineRule="auto"/>
        <w:jc w:val="both"/>
        <w:rPr>
          <w:lang w:val="en-US"/>
        </w:rPr>
      </w:pPr>
      <w:r>
        <w:rPr>
          <w:lang w:val="en-US"/>
        </w:rPr>
        <w:t>Paziņojums par saites veiksmīgu izveidi un kopēšanu starpliktuvē.</w:t>
      </w:r>
    </w:p>
    <w:p w14:paraId="744FB6E9" w14:textId="77777777" w:rsidR="00120863" w:rsidRPr="006702EA" w:rsidRDefault="00000000">
      <w:pPr>
        <w:pStyle w:val="ListParagraph"/>
        <w:numPr>
          <w:ilvl w:val="0"/>
          <w:numId w:val="2"/>
        </w:numPr>
        <w:spacing w:line="360" w:lineRule="auto"/>
        <w:jc w:val="both"/>
        <w:rPr>
          <w:lang w:val="en-US"/>
        </w:rPr>
      </w:pPr>
      <w:r>
        <w:rPr>
          <w:lang w:val="en-US"/>
        </w:rPr>
        <w:t>Iespēja jebkurā brīdī atcelt piekļuvi, atjaunojot vai dzēšot marķieri.</w:t>
      </w:r>
    </w:p>
    <w:p w14:paraId="31290208" w14:textId="77777777" w:rsidR="00120863" w:rsidRPr="006702EA" w:rsidRDefault="00000000">
      <w:pPr>
        <w:pStyle w:val="Heading3"/>
        <w:rPr>
          <w:lang w:val="en-US"/>
        </w:rPr>
      </w:pPr>
      <w:bookmarkStart w:id="23" w:name="_Toc231801337"/>
      <w:r>
        <w:rPr>
          <w:lang w:val="en-US"/>
        </w:rPr>
        <w:t>2.2.19. Treniņu progresijas atskaite</w:t>
      </w:r>
      <w:bookmarkEnd w:id="23"/>
    </w:p>
    <w:p w14:paraId="0D3FAA47" w14:textId="77777777" w:rsidR="00120863" w:rsidRPr="006702EA" w:rsidRDefault="00000000">
      <w:pPr>
        <w:rPr>
          <w:lang w:val="en-US"/>
        </w:rPr>
      </w:pPr>
      <w:r>
        <w:rPr>
          <w:b/>
          <w:bCs/>
          <w:lang w:val="en-US"/>
        </w:rPr>
        <w:t xml:space="preserve">Mērķis: </w:t>
      </w:r>
      <w:r>
        <w:rPr>
          <w:lang w:val="en-US"/>
        </w:rPr>
        <w:t>parādīt lietotājam detalizētu atskaiti par to, kā uzlabojas viņa spēle pēc treniņu sesijām.</w:t>
      </w:r>
    </w:p>
    <w:p w14:paraId="5E741033" w14:textId="77777777" w:rsidR="00120863" w:rsidRPr="006702EA" w:rsidRDefault="00000000">
      <w:pPr>
        <w:rPr>
          <w:lang w:val="en-US"/>
        </w:rPr>
      </w:pPr>
      <w:r>
        <w:rPr>
          <w:b/>
          <w:bCs/>
          <w:lang w:val="en-US"/>
        </w:rPr>
        <w:t xml:space="preserve">Ievaddati: </w:t>
      </w:r>
      <w:r>
        <w:rPr>
          <w:lang w:val="en-US"/>
        </w:rPr>
        <w:t>treniņu un analīžu dati (skat. 2.2.10. un 2.2.16. apakšnodaļas).</w:t>
      </w:r>
    </w:p>
    <w:p w14:paraId="259E6D63" w14:textId="77777777" w:rsidR="00120863" w:rsidRPr="006702EA" w:rsidRDefault="00000000">
      <w:pPr>
        <w:rPr>
          <w:lang w:val="en-US"/>
        </w:rPr>
      </w:pPr>
      <w:r>
        <w:rPr>
          <w:b/>
          <w:bCs/>
          <w:lang w:val="en-US"/>
        </w:rPr>
        <w:t xml:space="preserve">Apstrāde: </w:t>
      </w:r>
      <w:r>
        <w:rPr>
          <w:lang w:val="en-US"/>
        </w:rPr>
        <w:t>sistēma salīdzina kļūdu kategoriju biežumu partijās pirms un pēc treniņu sesijām, aprēķina samazinājumu procentos un uzlabojuma tempu uz vienu treniņu.</w:t>
      </w:r>
    </w:p>
    <w:p w14:paraId="49D74847" w14:textId="77777777" w:rsidR="00120863" w:rsidRDefault="00000000">
      <w:r>
        <w:rPr>
          <w:b/>
          <w:bCs/>
        </w:rPr>
        <w:t>Izvaddati:</w:t>
      </w:r>
    </w:p>
    <w:p w14:paraId="62FCB969" w14:textId="77777777" w:rsidR="00120863" w:rsidRPr="006702EA" w:rsidRDefault="00000000">
      <w:pPr>
        <w:pStyle w:val="ListParagraph"/>
        <w:numPr>
          <w:ilvl w:val="0"/>
          <w:numId w:val="2"/>
        </w:numPr>
        <w:spacing w:line="360" w:lineRule="auto"/>
        <w:jc w:val="both"/>
        <w:rPr>
          <w:lang w:val="en-US"/>
        </w:rPr>
      </w:pPr>
      <w:r>
        <w:rPr>
          <w:lang w:val="en-US"/>
        </w:rPr>
        <w:t>Progresijas līkne ar laika asi.</w:t>
      </w:r>
    </w:p>
    <w:p w14:paraId="1461E762" w14:textId="77777777" w:rsidR="00120863" w:rsidRPr="006702EA" w:rsidRDefault="00000000">
      <w:pPr>
        <w:pStyle w:val="ListParagraph"/>
        <w:numPr>
          <w:ilvl w:val="0"/>
          <w:numId w:val="2"/>
        </w:numPr>
        <w:spacing w:line="360" w:lineRule="auto"/>
        <w:jc w:val="both"/>
        <w:rPr>
          <w:lang w:val="en-US"/>
        </w:rPr>
      </w:pPr>
      <w:r>
        <w:rPr>
          <w:lang w:val="en-US"/>
        </w:rPr>
        <w:t>Ieteikumi nākamajiem treniņiem, balstīti uz atlikušajām vājajām vietām.</w:t>
      </w:r>
    </w:p>
    <w:p w14:paraId="0AF66635" w14:textId="77777777" w:rsidR="00120863" w:rsidRDefault="00000000">
      <w:pPr>
        <w:pStyle w:val="ListParagraph"/>
        <w:numPr>
          <w:ilvl w:val="0"/>
          <w:numId w:val="2"/>
        </w:numPr>
        <w:spacing w:line="360" w:lineRule="auto"/>
        <w:jc w:val="both"/>
      </w:pPr>
      <w:r>
        <w:t>Atbloķētie sasniegumu rādītāji.</w:t>
      </w:r>
    </w:p>
    <w:p w14:paraId="29BBBD4C" w14:textId="77777777" w:rsidR="00120863" w:rsidRDefault="00000000">
      <w:pPr>
        <w:pStyle w:val="Heading3"/>
      </w:pPr>
      <w:bookmarkStart w:id="24" w:name="_Toc231801338"/>
      <w:r>
        <w:t>2.2.20. Spēle pret citu lietotāju tiešsaistē</w:t>
      </w:r>
      <w:bookmarkEnd w:id="24"/>
    </w:p>
    <w:p w14:paraId="2259CF5F" w14:textId="77777777" w:rsidR="00120863" w:rsidRDefault="00000000">
      <w:r>
        <w:rPr>
          <w:b/>
          <w:bCs/>
        </w:rPr>
        <w:t xml:space="preserve">Mērķis: </w:t>
      </w:r>
      <w:r>
        <w:t>nodrošināt reģistrētiem lietotājiem iespēju spēlēt šahu tiešsaistē viens pret otru reāllaikā.</w:t>
      </w:r>
    </w:p>
    <w:p w14:paraId="6A754347" w14:textId="77777777" w:rsidR="00120863" w:rsidRDefault="00000000">
      <w:r>
        <w:rPr>
          <w:b/>
          <w:bCs/>
        </w:rPr>
        <w:lastRenderedPageBreak/>
        <w:t>Ievaddati.</w:t>
      </w:r>
    </w:p>
    <w:p w14:paraId="6BA46E1D" w14:textId="77777777" w:rsidR="00120863" w:rsidRDefault="00000000">
      <w:pPr>
        <w:jc w:val="right"/>
        <w:rPr>
          <w:lang w:val="en-US"/>
        </w:rPr>
      </w:pPr>
      <w:r>
        <w:rPr>
          <w:b/>
          <w:sz w:val="20"/>
          <w:szCs w:val="20"/>
          <w:lang w:val="en-US"/>
        </w:rPr>
        <w:t>12. tabula</w:t>
      </w:r>
    </w:p>
    <w:p w14:paraId="402092A4" w14:textId="77777777" w:rsidR="00120863" w:rsidRDefault="00000000">
      <w:pPr>
        <w:jc w:val="center"/>
        <w:rPr>
          <w:lang w:val="en-US"/>
        </w:rPr>
      </w:pPr>
      <w:r>
        <w:rPr>
          <w:b/>
          <w:sz w:val="20"/>
          <w:szCs w:val="20"/>
          <w:lang w:val="en-US"/>
        </w:rPr>
        <w:t>Daudzspēlētāju spēles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9F4424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FA2FDD8"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AF11566"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DCE99EF" w14:textId="77777777" w:rsidR="00120863" w:rsidRDefault="00000000">
            <w:pPr>
              <w:ind w:firstLine="0"/>
              <w:jc w:val="center"/>
            </w:pPr>
            <w:r>
              <w:rPr>
                <w:b/>
                <w:bCs/>
                <w:sz w:val="20"/>
                <w:szCs w:val="20"/>
              </w:rPr>
              <w:t>Piezīme</w:t>
            </w:r>
          </w:p>
        </w:tc>
      </w:tr>
      <w:tr w:rsidR="00120863" w14:paraId="0897206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9FC9E7" w14:textId="77777777" w:rsidR="00120863" w:rsidRDefault="00000000">
            <w:pPr>
              <w:ind w:firstLine="0"/>
            </w:pPr>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18586"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3C4105" w14:textId="77777777" w:rsidR="00120863" w:rsidRDefault="00120863"/>
        </w:tc>
      </w:tr>
      <w:tr w:rsidR="00120863" w14:paraId="332BA943"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C2E31D" w14:textId="77777777" w:rsidR="00120863" w:rsidRPr="006702EA" w:rsidRDefault="00000000">
            <w:pPr>
              <w:ind w:firstLine="0"/>
              <w:rPr>
                <w:lang w:val="en-US"/>
              </w:rPr>
            </w:pPr>
            <w:r>
              <w:rPr>
                <w:sz w:val="20"/>
                <w:szCs w:val="20"/>
                <w:lang w:val="en-US"/>
              </w:rPr>
              <w:t>Pretinieka ID vai uzaicinājuma marķieris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8FA541"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C380A9" w14:textId="77777777" w:rsidR="00120863" w:rsidRDefault="00120863"/>
        </w:tc>
      </w:tr>
      <w:tr w:rsidR="00120863" w14:paraId="7FE34A1F"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094F53" w14:textId="77777777" w:rsidR="00120863" w:rsidRDefault="00000000">
            <w:pPr>
              <w:ind w:firstLine="0"/>
            </w:pPr>
            <w:r>
              <w:rPr>
                <w:sz w:val="20"/>
                <w:szCs w:val="20"/>
              </w:rPr>
              <w:t>Laika kontroles izvēle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34F0C7"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05E306" w14:textId="77777777" w:rsidR="00120863" w:rsidRDefault="00000000">
            <w:pPr>
              <w:ind w:firstLine="0"/>
            </w:pPr>
            <w:r>
              <w:rPr>
                <w:sz w:val="20"/>
                <w:szCs w:val="20"/>
              </w:rPr>
              <w:t>3, 5, 10, 15 vai 30 minūtes</w:t>
            </w:r>
          </w:p>
        </w:tc>
      </w:tr>
    </w:tbl>
    <w:p w14:paraId="4D9F8B82" w14:textId="77777777" w:rsidR="00120863" w:rsidRPr="006702EA" w:rsidRDefault="00000000">
      <w:pPr>
        <w:rPr>
          <w:lang w:val="en-US"/>
        </w:rPr>
      </w:pPr>
      <w:r>
        <w:rPr>
          <w:b/>
          <w:bCs/>
        </w:rPr>
        <w:t xml:space="preserve">Apstrāde: </w:t>
      </w:r>
      <w:r>
        <w:t xml:space="preserve">sistēma izveido jaunu online_games ierakstu, kuram pievienojas otrs spēlētājs. </w:t>
      </w:r>
      <w:r>
        <w:rPr>
          <w:lang w:val="en-US"/>
        </w:rPr>
        <w:t>Gājieni tiek pārraidīti caur Laravel Reverb WebSocket serveri, kas darbojas atsevišķā procesā. Klienta pusē Chess.js validē katra gājiena likumību, bet servera puse atkārtoti pārbauda gājienu, lai novērstu klienta puses manipulācijas. Spēles beigās tiek aprēķināta ELO izmaiņa pēc Elo formulas ar K-faktoru 40 (pirmās 30 partijas), 20 (noklusējuma) vai 10 (ELO ≥ 2400).</w:t>
      </w:r>
    </w:p>
    <w:p w14:paraId="7CB7EAFE" w14:textId="77777777" w:rsidR="00120863" w:rsidRDefault="00000000">
      <w:r>
        <w:rPr>
          <w:b/>
          <w:bCs/>
        </w:rPr>
        <w:t>Izvaddati:</w:t>
      </w:r>
    </w:p>
    <w:p w14:paraId="36BEFA46" w14:textId="77777777" w:rsidR="00120863" w:rsidRPr="006702EA" w:rsidRDefault="00000000">
      <w:pPr>
        <w:pStyle w:val="ListParagraph"/>
        <w:numPr>
          <w:ilvl w:val="0"/>
          <w:numId w:val="2"/>
        </w:numPr>
        <w:spacing w:line="360" w:lineRule="auto"/>
        <w:jc w:val="both"/>
        <w:rPr>
          <w:lang w:val="en-US"/>
        </w:rPr>
      </w:pPr>
      <w:r>
        <w:rPr>
          <w:lang w:val="en-US"/>
        </w:rPr>
        <w:t>Reāllaika spēles saskarne ar pretinieka gājieniem bez lapas atsvaidzināšanas.</w:t>
      </w:r>
    </w:p>
    <w:p w14:paraId="57942DC3" w14:textId="77777777" w:rsidR="00120863" w:rsidRPr="006702EA" w:rsidRDefault="00000000">
      <w:pPr>
        <w:pStyle w:val="ListParagraph"/>
        <w:numPr>
          <w:ilvl w:val="0"/>
          <w:numId w:val="2"/>
        </w:numPr>
        <w:spacing w:line="360" w:lineRule="auto"/>
        <w:jc w:val="both"/>
        <w:rPr>
          <w:lang w:val="en-US"/>
        </w:rPr>
      </w:pPr>
      <w:r>
        <w:rPr>
          <w:lang w:val="en-US"/>
        </w:rPr>
        <w:t>Pulksteņi abām pusēm ar precīzu laika atskaiti.</w:t>
      </w:r>
    </w:p>
    <w:p w14:paraId="6AAC85FA" w14:textId="77777777" w:rsidR="00120863" w:rsidRPr="006702EA" w:rsidRDefault="00000000">
      <w:pPr>
        <w:pStyle w:val="ListParagraph"/>
        <w:numPr>
          <w:ilvl w:val="0"/>
          <w:numId w:val="2"/>
        </w:numPr>
        <w:spacing w:line="360" w:lineRule="auto"/>
        <w:jc w:val="both"/>
        <w:rPr>
          <w:lang w:val="en-US"/>
        </w:rPr>
      </w:pPr>
      <w:r>
        <w:rPr>
          <w:lang w:val="en-US"/>
        </w:rPr>
        <w:t>Rezultāta saglabāšana partijas vēsturē un automātiska ELO atjaunināšana.</w:t>
      </w:r>
    </w:p>
    <w:p w14:paraId="779CB67D" w14:textId="77777777" w:rsidR="00120863" w:rsidRPr="006702EA" w:rsidRDefault="00000000">
      <w:pPr>
        <w:pStyle w:val="Heading3"/>
        <w:rPr>
          <w:lang w:val="en-US"/>
        </w:rPr>
      </w:pPr>
      <w:bookmarkStart w:id="25" w:name="_Toc231801339"/>
      <w:r>
        <w:rPr>
          <w:lang w:val="en-US"/>
        </w:rPr>
        <w:t>2.2.21. Spēle pret Stockfish dzinēju</w:t>
      </w:r>
      <w:bookmarkEnd w:id="25"/>
    </w:p>
    <w:p w14:paraId="5211BE1D" w14:textId="77777777" w:rsidR="00120863" w:rsidRPr="006702EA" w:rsidRDefault="00000000">
      <w:pPr>
        <w:rPr>
          <w:lang w:val="en-US"/>
        </w:rPr>
      </w:pPr>
      <w:r>
        <w:rPr>
          <w:b/>
          <w:bCs/>
          <w:lang w:val="en-US"/>
        </w:rPr>
        <w:t xml:space="preserve">Mērķis: </w:t>
      </w:r>
      <w:r>
        <w:rPr>
          <w:lang w:val="en-US"/>
        </w:rPr>
        <w:t>nodrošināt režīmu, kurā lietotājs spēlē pret dzinēju ar regulējamu grūtības līmeni.</w:t>
      </w:r>
    </w:p>
    <w:p w14:paraId="0DB73D2C" w14:textId="77777777" w:rsidR="00120863" w:rsidRPr="00EA73DC" w:rsidRDefault="00000000">
      <w:pPr>
        <w:rPr>
          <w:lang w:val="en-US"/>
        </w:rPr>
      </w:pPr>
      <w:r>
        <w:rPr>
          <w:b/>
          <w:bCs/>
          <w:lang w:val="en-US"/>
        </w:rPr>
        <w:t>Ievaddati.</w:t>
      </w:r>
    </w:p>
    <w:p w14:paraId="178DFFC0" w14:textId="77777777" w:rsidR="00120863" w:rsidRDefault="00000000">
      <w:pPr>
        <w:jc w:val="right"/>
        <w:rPr>
          <w:lang w:val="en-US"/>
        </w:rPr>
      </w:pPr>
      <w:r>
        <w:rPr>
          <w:b/>
          <w:sz w:val="20"/>
          <w:szCs w:val="20"/>
          <w:lang w:val="en-US"/>
        </w:rPr>
        <w:t>13. tabula</w:t>
      </w:r>
    </w:p>
    <w:p w14:paraId="39445C08" w14:textId="77777777" w:rsidR="00120863" w:rsidRDefault="00000000">
      <w:pPr>
        <w:jc w:val="center"/>
        <w:rPr>
          <w:lang w:val="en-US"/>
        </w:rPr>
      </w:pPr>
      <w:r>
        <w:rPr>
          <w:b/>
          <w:sz w:val="20"/>
          <w:szCs w:val="20"/>
          <w:lang w:val="en-US"/>
        </w:rPr>
        <w:t>Spēles pret Stockfish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ECDCCB0"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9B28445"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60892940"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9006275" w14:textId="77777777" w:rsidR="00120863" w:rsidRDefault="00000000">
            <w:pPr>
              <w:ind w:firstLine="0"/>
              <w:jc w:val="center"/>
            </w:pPr>
            <w:r>
              <w:rPr>
                <w:b/>
                <w:bCs/>
                <w:sz w:val="20"/>
                <w:szCs w:val="20"/>
              </w:rPr>
              <w:t>Piezīme</w:t>
            </w:r>
          </w:p>
        </w:tc>
      </w:tr>
      <w:tr w:rsidR="00120863" w14:paraId="52FC7FC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325FE4" w14:textId="77777777" w:rsidR="00120863" w:rsidRDefault="00000000">
            <w:pPr>
              <w:ind w:firstLine="0"/>
            </w:pPr>
            <w:r>
              <w:rPr>
                <w:sz w:val="20"/>
                <w:szCs w:val="20"/>
              </w:rPr>
              <w:t>Dzinēja grūtība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9593A7"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4E681A" w14:textId="77777777" w:rsidR="00120863" w:rsidRDefault="00000000">
            <w:pPr>
              <w:ind w:firstLine="0"/>
            </w:pPr>
            <w:r>
              <w:rPr>
                <w:sz w:val="20"/>
                <w:szCs w:val="20"/>
              </w:rPr>
              <w:t>0–20, atbilst aptuveni 400–2800 ELO</w:t>
            </w:r>
          </w:p>
        </w:tc>
      </w:tr>
      <w:tr w:rsidR="00120863" w14:paraId="49B8FF65"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F5A20" w14:textId="77777777" w:rsidR="00120863" w:rsidRDefault="00000000">
            <w:pPr>
              <w:ind w:firstLine="0"/>
            </w:pPr>
            <w:r>
              <w:rPr>
                <w:sz w:val="20"/>
                <w:szCs w:val="20"/>
              </w:rPr>
              <w:t>Lietotāja krāsa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F14D20"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2893BF" w14:textId="77777777" w:rsidR="00120863" w:rsidRDefault="00000000">
            <w:pPr>
              <w:ind w:firstLine="0"/>
            </w:pPr>
            <w:r>
              <w:rPr>
                <w:sz w:val="20"/>
                <w:szCs w:val="20"/>
              </w:rPr>
              <w:t>Baltais, melnais vai nejauši</w:t>
            </w:r>
          </w:p>
        </w:tc>
      </w:tr>
      <w:tr w:rsidR="00120863" w14:paraId="0C18AD8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2AACF1" w14:textId="77777777" w:rsidR="00120863" w:rsidRDefault="00000000">
            <w:pPr>
              <w:ind w:firstLine="0"/>
            </w:pPr>
            <w:r>
              <w:rPr>
                <w:sz w:val="20"/>
                <w:szCs w:val="20"/>
              </w:rPr>
              <w:t>Domāšanas laiks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397EEE"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74116" w14:textId="77777777" w:rsidR="00120863" w:rsidRDefault="00000000">
            <w:pPr>
              <w:ind w:firstLine="0"/>
            </w:pPr>
            <w:r>
              <w:rPr>
                <w:sz w:val="20"/>
                <w:szCs w:val="20"/>
              </w:rPr>
              <w:t>0,5–5 sekundes, noklusējums 1,5 s</w:t>
            </w:r>
          </w:p>
        </w:tc>
      </w:tr>
    </w:tbl>
    <w:p w14:paraId="29C6DBC8" w14:textId="77777777" w:rsidR="00120863" w:rsidRPr="006702EA" w:rsidRDefault="00000000">
      <w:pPr>
        <w:rPr>
          <w:lang w:val="en-US"/>
        </w:rPr>
      </w:pPr>
      <w:r>
        <w:rPr>
          <w:b/>
          <w:bCs/>
          <w:lang w:val="en-US"/>
        </w:rPr>
        <w:t xml:space="preserve">Apstrāde: </w:t>
      </w:r>
      <w:r>
        <w:rPr>
          <w:lang w:val="en-US"/>
        </w:rPr>
        <w:t>sistēma inicializē Stockfish instanci pārlūkā Web Worker pavedienā. Pēc katra lietotāja gājiena dzinējam tiek nosūtīta UCI komanda «go movetime» ar noteiktu domāšanas laiku, un atbildes gājiens tiek atskaņots uz galdiņa. Spēles stāvoklis tiek saglabāts localStorage, lai varētu turpināt nepabeigtu spēli pēc lapas atvēršanas no jauna.</w:t>
      </w:r>
    </w:p>
    <w:p w14:paraId="4CEA4E2A" w14:textId="77777777" w:rsidR="00120863" w:rsidRDefault="00000000">
      <w:r>
        <w:rPr>
          <w:b/>
          <w:bCs/>
        </w:rPr>
        <w:t>Izvaddati:</w:t>
      </w:r>
    </w:p>
    <w:p w14:paraId="53C5782C" w14:textId="77777777" w:rsidR="00120863" w:rsidRDefault="00000000">
      <w:pPr>
        <w:pStyle w:val="ListParagraph"/>
        <w:numPr>
          <w:ilvl w:val="0"/>
          <w:numId w:val="2"/>
        </w:numPr>
        <w:spacing w:line="360" w:lineRule="auto"/>
        <w:jc w:val="both"/>
      </w:pPr>
      <w:r>
        <w:t>Spēle uz interaktīvā galdiņa ar dzinēja reālajiem gājieniem.</w:t>
      </w:r>
    </w:p>
    <w:p w14:paraId="59A024CC" w14:textId="77777777" w:rsidR="00120863" w:rsidRDefault="00000000">
      <w:pPr>
        <w:pStyle w:val="ListParagraph"/>
        <w:numPr>
          <w:ilvl w:val="0"/>
          <w:numId w:val="2"/>
        </w:numPr>
        <w:spacing w:line="360" w:lineRule="auto"/>
        <w:jc w:val="both"/>
      </w:pPr>
      <w:r>
        <w:t>Iespēja jebkurā brīdī mainīt grūtības līmeni un sākt no jauna.</w:t>
      </w:r>
    </w:p>
    <w:p w14:paraId="6FB086C4" w14:textId="77777777" w:rsidR="00120863" w:rsidRPr="006702EA" w:rsidRDefault="00000000">
      <w:pPr>
        <w:pStyle w:val="ListParagraph"/>
        <w:numPr>
          <w:ilvl w:val="0"/>
          <w:numId w:val="2"/>
        </w:numPr>
        <w:spacing w:line="360" w:lineRule="auto"/>
        <w:jc w:val="both"/>
        <w:rPr>
          <w:lang w:val="en-US"/>
        </w:rPr>
      </w:pPr>
      <w:r>
        <w:rPr>
          <w:lang w:val="en-US"/>
        </w:rPr>
        <w:lastRenderedPageBreak/>
        <w:t>Spēles saglabāšana turpmākai analīzei pēc beigām.</w:t>
      </w:r>
    </w:p>
    <w:p w14:paraId="7E3A69CB" w14:textId="77777777" w:rsidR="00120863" w:rsidRDefault="00000000">
      <w:pPr>
        <w:pStyle w:val="Heading3"/>
        <w:rPr>
          <w:lang w:val="en-US"/>
        </w:rPr>
      </w:pPr>
      <w:bookmarkStart w:id="26" w:name="_Toc231801340"/>
      <w:r>
        <w:rPr>
          <w:lang w:val="en-US"/>
        </w:rPr>
        <w:t>2.2.22. Trenera režīms (Coach Mode)</w:t>
      </w:r>
      <w:bookmarkEnd w:id="26"/>
    </w:p>
    <w:p w14:paraId="48CF8A72" w14:textId="77777777" w:rsidR="00120863" w:rsidRDefault="00000000">
      <w:pPr>
        <w:rPr>
          <w:lang w:val="en-US"/>
        </w:rPr>
      </w:pPr>
      <w:r>
        <w:rPr>
          <w:b/>
          <w:bCs/>
          <w:lang w:val="en-US"/>
        </w:rPr>
        <w:t xml:space="preserve">Mērķis: </w:t>
      </w:r>
      <w:r>
        <w:rPr>
          <w:lang w:val="en-US"/>
        </w:rPr>
        <w:t>nodrošināt reāllaika atgriezenisko saiti spēles laikā, brīdinot par kļūdām un piedāvājot labāko gājienu, neapturot spēli.</w:t>
      </w:r>
    </w:p>
    <w:p w14:paraId="43473DD7" w14:textId="77777777" w:rsidR="00120863" w:rsidRDefault="00000000">
      <w:r>
        <w:rPr>
          <w:b/>
          <w:bCs/>
        </w:rPr>
        <w:t>Ievaddati.</w:t>
      </w:r>
    </w:p>
    <w:p w14:paraId="7EDE4507" w14:textId="77777777" w:rsidR="00120863" w:rsidRDefault="00000000">
      <w:pPr>
        <w:jc w:val="right"/>
        <w:rPr>
          <w:lang w:val="en-US"/>
        </w:rPr>
      </w:pPr>
      <w:r>
        <w:rPr>
          <w:b/>
          <w:sz w:val="20"/>
          <w:szCs w:val="20"/>
          <w:lang w:val="en-US"/>
        </w:rPr>
        <w:t>14. tabula</w:t>
      </w:r>
    </w:p>
    <w:p w14:paraId="7E9366DF" w14:textId="77777777" w:rsidR="00120863" w:rsidRDefault="00000000">
      <w:pPr>
        <w:jc w:val="center"/>
        <w:rPr>
          <w:lang w:val="en-US"/>
        </w:rPr>
      </w:pPr>
      <w:r>
        <w:rPr>
          <w:b/>
          <w:sz w:val="20"/>
          <w:szCs w:val="20"/>
          <w:lang w:val="en-US"/>
        </w:rPr>
        <w:t>Trenera režīma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1C8D25E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FECC334"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422281C"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CB6E380" w14:textId="77777777" w:rsidR="00120863" w:rsidRDefault="00000000">
            <w:pPr>
              <w:ind w:firstLine="0"/>
              <w:jc w:val="center"/>
            </w:pPr>
            <w:r>
              <w:rPr>
                <w:b/>
                <w:bCs/>
                <w:sz w:val="20"/>
                <w:szCs w:val="20"/>
              </w:rPr>
              <w:t>Piezīme</w:t>
            </w:r>
          </w:p>
        </w:tc>
      </w:tr>
      <w:tr w:rsidR="00120863" w:rsidRPr="00FE6EBB" w14:paraId="6DDFD6FF"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F8161" w14:textId="77777777" w:rsidR="00120863" w:rsidRDefault="00000000">
            <w:pPr>
              <w:ind w:firstLine="0"/>
            </w:pPr>
            <w:r>
              <w:rPr>
                <w:sz w:val="20"/>
                <w:szCs w:val="20"/>
              </w:rPr>
              <w:t>Spēles pozīcija (FEN)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D0BDB4"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6DE89D" w14:textId="77777777" w:rsidR="00120863" w:rsidRPr="00EA73DC" w:rsidRDefault="00000000">
            <w:pPr>
              <w:ind w:firstLine="0"/>
              <w:rPr>
                <w:lang w:val="en-US"/>
              </w:rPr>
            </w:pPr>
            <w:r>
              <w:rPr>
                <w:sz w:val="20"/>
                <w:szCs w:val="20"/>
                <w:lang w:val="en-US"/>
              </w:rPr>
              <w:t>Pirms un pēc lietotāja gājiena</w:t>
            </w:r>
          </w:p>
        </w:tc>
      </w:tr>
      <w:tr w:rsidR="00120863" w14:paraId="1E2BEADD"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6BA2CB" w14:textId="77777777" w:rsidR="00120863" w:rsidRDefault="00000000">
            <w:pPr>
              <w:ind w:firstLine="0"/>
            </w:pPr>
            <w:r>
              <w:rPr>
                <w:sz w:val="20"/>
                <w:szCs w:val="20"/>
              </w:rPr>
              <w:t>Analīzes dziļums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376773"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E31CBA" w14:textId="77777777" w:rsidR="00120863" w:rsidRDefault="00000000">
            <w:pPr>
              <w:ind w:firstLine="0"/>
            </w:pPr>
            <w:r>
              <w:rPr>
                <w:sz w:val="20"/>
                <w:szCs w:val="20"/>
              </w:rPr>
              <w:t>Noklusējums: 8</w:t>
            </w:r>
          </w:p>
        </w:tc>
      </w:tr>
      <w:tr w:rsidR="00120863" w14:paraId="21E3C68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52C61D" w14:textId="77777777" w:rsidR="00120863" w:rsidRDefault="00000000">
            <w:pPr>
              <w:ind w:firstLine="0"/>
            </w:pPr>
            <w:r>
              <w:rPr>
                <w:sz w:val="20"/>
                <w:szCs w:val="20"/>
              </w:rPr>
              <w:t>Smaguma slieksnis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538CC9"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4398F9" w14:textId="77777777" w:rsidR="00120863" w:rsidRDefault="00000000">
            <w:pPr>
              <w:ind w:firstLine="0"/>
            </w:pPr>
            <w:r>
              <w:rPr>
                <w:sz w:val="20"/>
                <w:szCs w:val="20"/>
              </w:rPr>
              <w:t>Noklusējums: 1,5 bandinieku ekvivalents</w:t>
            </w:r>
          </w:p>
        </w:tc>
      </w:tr>
    </w:tbl>
    <w:p w14:paraId="515ECBC7" w14:textId="77777777" w:rsidR="00120863" w:rsidRPr="00EA73DC" w:rsidRDefault="00000000">
      <w:r>
        <w:rPr>
          <w:b/>
          <w:bCs/>
          <w:lang w:val="en-US"/>
        </w:rPr>
        <w:t>Apstr</w:t>
      </w:r>
      <w:r>
        <w:rPr>
          <w:b/>
          <w:bCs/>
        </w:rPr>
        <w:t>ā</w:t>
      </w:r>
      <w:r>
        <w:rPr>
          <w:b/>
          <w:bCs/>
          <w:lang w:val="en-US"/>
        </w:rPr>
        <w:t>de</w:t>
      </w:r>
      <w:r>
        <w:rPr>
          <w:b/>
          <w:bCs/>
        </w:rPr>
        <w:t xml:space="preserve">: </w:t>
      </w:r>
      <w:r>
        <w:rPr>
          <w:lang w:val="en-US"/>
        </w:rPr>
        <w:t>p</w:t>
      </w:r>
      <w:r>
        <w:t>ē</w:t>
      </w:r>
      <w:r>
        <w:rPr>
          <w:lang w:val="en-US"/>
        </w:rPr>
        <w:t>c</w:t>
      </w:r>
      <w:r>
        <w:t xml:space="preserve"> </w:t>
      </w:r>
      <w:r>
        <w:rPr>
          <w:lang w:val="en-US"/>
        </w:rPr>
        <w:t>katra</w:t>
      </w:r>
      <w:r>
        <w:t xml:space="preserve"> </w:t>
      </w:r>
      <w:r>
        <w:rPr>
          <w:lang w:val="en-US"/>
        </w:rPr>
        <w:t>sp</w:t>
      </w:r>
      <w:r>
        <w:t>ē</w:t>
      </w:r>
      <w:r>
        <w:rPr>
          <w:lang w:val="en-US"/>
        </w:rPr>
        <w:t>l</w:t>
      </w:r>
      <w:r>
        <w:t>ē</w:t>
      </w:r>
      <w:r>
        <w:rPr>
          <w:lang w:val="en-US"/>
        </w:rPr>
        <w:t>t</w:t>
      </w:r>
      <w:r>
        <w:t>ā</w:t>
      </w:r>
      <w:r>
        <w:rPr>
          <w:lang w:val="en-US"/>
        </w:rPr>
        <w:t>ja</w:t>
      </w:r>
      <w:r>
        <w:t xml:space="preserve"> </w:t>
      </w:r>
      <w:r>
        <w:rPr>
          <w:lang w:val="en-US"/>
        </w:rPr>
        <w:t>g</w:t>
      </w:r>
      <w:r>
        <w:t>ā</w:t>
      </w:r>
      <w:r>
        <w:rPr>
          <w:lang w:val="en-US"/>
        </w:rPr>
        <w:t>jiena</w:t>
      </w:r>
      <w:r>
        <w:t xml:space="preserve"> </w:t>
      </w:r>
      <w:r>
        <w:rPr>
          <w:lang w:val="en-US"/>
        </w:rPr>
        <w:t>sist</w:t>
      </w:r>
      <w:r>
        <w:t>ē</w:t>
      </w:r>
      <w:r>
        <w:rPr>
          <w:lang w:val="en-US"/>
        </w:rPr>
        <w:t>ma</w:t>
      </w:r>
      <w:r>
        <w:t xml:space="preserve"> </w:t>
      </w:r>
      <w:r>
        <w:rPr>
          <w:lang w:val="en-US"/>
        </w:rPr>
        <w:t>veic</w:t>
      </w:r>
      <w:r>
        <w:t xml:space="preserve"> ā</w:t>
      </w:r>
      <w:r>
        <w:rPr>
          <w:lang w:val="en-US"/>
        </w:rPr>
        <w:t>tru</w:t>
      </w:r>
      <w:r>
        <w:t xml:space="preserve"> </w:t>
      </w:r>
      <w:r>
        <w:rPr>
          <w:lang w:val="en-US"/>
        </w:rPr>
        <w:t>divu</w:t>
      </w:r>
      <w:r>
        <w:t xml:space="preserve"> </w:t>
      </w:r>
      <w:r>
        <w:rPr>
          <w:lang w:val="en-US"/>
        </w:rPr>
        <w:t>poz</w:t>
      </w:r>
      <w:r>
        <w:t>ī</w:t>
      </w:r>
      <w:r>
        <w:rPr>
          <w:lang w:val="en-US"/>
        </w:rPr>
        <w:t>ciju</w:t>
      </w:r>
      <w:r>
        <w:t xml:space="preserve"> </w:t>
      </w:r>
      <w:r>
        <w:rPr>
          <w:lang w:val="en-US"/>
        </w:rPr>
        <w:t>nov</w:t>
      </w:r>
      <w:r>
        <w:t>ē</w:t>
      </w:r>
      <w:r>
        <w:rPr>
          <w:lang w:val="en-US"/>
        </w:rPr>
        <w:t>rt</w:t>
      </w:r>
      <w:r>
        <w:t>ē</w:t>
      </w:r>
      <w:r>
        <w:rPr>
          <w:lang w:val="en-US"/>
        </w:rPr>
        <w:t>jumu</w:t>
      </w:r>
      <w:r>
        <w:t xml:space="preserve"> </w:t>
      </w:r>
      <w:r>
        <w:rPr>
          <w:lang w:val="en-US"/>
        </w:rPr>
        <w:t>ar</w:t>
      </w:r>
      <w:r>
        <w:t xml:space="preserve"> </w:t>
      </w:r>
      <w:r>
        <w:rPr>
          <w:lang w:val="en-US"/>
        </w:rPr>
        <w:t>Stockfish</w:t>
      </w:r>
      <w:r>
        <w:t xml:space="preserve"> (</w:t>
      </w:r>
      <w:r>
        <w:rPr>
          <w:lang w:val="en-US"/>
        </w:rPr>
        <w:t>dzi</w:t>
      </w:r>
      <w:r>
        <w:t>ļ</w:t>
      </w:r>
      <w:r>
        <w:rPr>
          <w:lang w:val="en-US"/>
        </w:rPr>
        <w:t>ums</w:t>
      </w:r>
      <w:r>
        <w:t xml:space="preserve"> 8), </w:t>
      </w:r>
      <w:r>
        <w:rPr>
          <w:lang w:val="en-US"/>
        </w:rPr>
        <w:t>sal</w:t>
      </w:r>
      <w:r>
        <w:t>ī</w:t>
      </w:r>
      <w:r>
        <w:rPr>
          <w:lang w:val="en-US"/>
        </w:rPr>
        <w:t>dzinot</w:t>
      </w:r>
      <w:r>
        <w:t xml:space="preserve"> </w:t>
      </w:r>
      <w:r>
        <w:rPr>
          <w:lang w:val="en-US"/>
        </w:rPr>
        <w:t>v</w:t>
      </w:r>
      <w:r>
        <w:t>ē</w:t>
      </w:r>
      <w:r>
        <w:rPr>
          <w:lang w:val="en-US"/>
        </w:rPr>
        <w:t>rt</w:t>
      </w:r>
      <w:r>
        <w:t>ē</w:t>
      </w:r>
      <w:r>
        <w:rPr>
          <w:lang w:val="en-US"/>
        </w:rPr>
        <w:t>jumu</w:t>
      </w:r>
      <w:r>
        <w:t xml:space="preserve"> </w:t>
      </w:r>
      <w:r>
        <w:rPr>
          <w:lang w:val="en-US"/>
        </w:rPr>
        <w:t>pirms</w:t>
      </w:r>
      <w:r>
        <w:t xml:space="preserve"> </w:t>
      </w:r>
      <w:r>
        <w:rPr>
          <w:lang w:val="en-US"/>
        </w:rPr>
        <w:t>un</w:t>
      </w:r>
      <w:r>
        <w:t xml:space="preserve"> </w:t>
      </w:r>
      <w:r>
        <w:rPr>
          <w:lang w:val="en-US"/>
        </w:rPr>
        <w:t>p</w:t>
      </w:r>
      <w:r>
        <w:t>ē</w:t>
      </w:r>
      <w:r>
        <w:rPr>
          <w:lang w:val="en-US"/>
        </w:rPr>
        <w:t>c</w:t>
      </w:r>
      <w:r>
        <w:t xml:space="preserve"> </w:t>
      </w:r>
      <w:r>
        <w:rPr>
          <w:lang w:val="en-US"/>
        </w:rPr>
        <w:t>g</w:t>
      </w:r>
      <w:r>
        <w:t>ā</w:t>
      </w:r>
      <w:r>
        <w:rPr>
          <w:lang w:val="en-US"/>
        </w:rPr>
        <w:t>jiena</w:t>
      </w:r>
      <w:r>
        <w:t xml:space="preserve">. </w:t>
      </w:r>
      <w:r>
        <w:rPr>
          <w:lang w:val="en-US"/>
        </w:rPr>
        <w:t>Ja</w:t>
      </w:r>
      <w:r>
        <w:t xml:space="preserve"> </w:t>
      </w:r>
      <w:r>
        <w:rPr>
          <w:lang w:val="en-US"/>
        </w:rPr>
        <w:t>v</w:t>
      </w:r>
      <w:r>
        <w:t>ē</w:t>
      </w:r>
      <w:r>
        <w:rPr>
          <w:lang w:val="en-US"/>
        </w:rPr>
        <w:t>rt</w:t>
      </w:r>
      <w:r>
        <w:t>ē</w:t>
      </w:r>
      <w:r>
        <w:rPr>
          <w:lang w:val="en-US"/>
        </w:rPr>
        <w:t>jums</w:t>
      </w:r>
      <w:r>
        <w:t xml:space="preserve"> </w:t>
      </w:r>
      <w:r>
        <w:rPr>
          <w:lang w:val="en-US"/>
        </w:rPr>
        <w:t>samazin</w:t>
      </w:r>
      <w:r>
        <w:t>ā</w:t>
      </w:r>
      <w:r>
        <w:rPr>
          <w:lang w:val="en-US"/>
        </w:rPr>
        <w:t>s</w:t>
      </w:r>
      <w:r>
        <w:t xml:space="preserve"> </w:t>
      </w:r>
      <w:r>
        <w:rPr>
          <w:lang w:val="en-US"/>
        </w:rPr>
        <w:t>par</w:t>
      </w:r>
      <w:r>
        <w:t xml:space="preserve"> </w:t>
      </w:r>
      <w:r>
        <w:rPr>
          <w:lang w:val="en-US"/>
        </w:rPr>
        <w:t>vair</w:t>
      </w:r>
      <w:r>
        <w:t>ā</w:t>
      </w:r>
      <w:r>
        <w:rPr>
          <w:lang w:val="en-US"/>
        </w:rPr>
        <w:t>k</w:t>
      </w:r>
      <w:r>
        <w:t xml:space="preserve"> </w:t>
      </w:r>
      <w:r>
        <w:rPr>
          <w:lang w:val="en-US"/>
        </w:rPr>
        <w:t>nek</w:t>
      </w:r>
      <w:r>
        <w:t xml:space="preserve">ā 1,5 </w:t>
      </w:r>
      <w:r>
        <w:rPr>
          <w:lang w:val="en-US"/>
        </w:rPr>
        <w:t>bandinieku</w:t>
      </w:r>
      <w:r>
        <w:t xml:space="preserve">, </w:t>
      </w:r>
      <w:r>
        <w:rPr>
          <w:lang w:val="en-US"/>
        </w:rPr>
        <w:t>par</w:t>
      </w:r>
      <w:r>
        <w:t>ā</w:t>
      </w:r>
      <w:r>
        <w:rPr>
          <w:lang w:val="en-US"/>
        </w:rPr>
        <w:t>d</w:t>
      </w:r>
      <w:r>
        <w:t>ā</w:t>
      </w:r>
      <w:r>
        <w:rPr>
          <w:lang w:val="en-US"/>
        </w:rPr>
        <w:t>s</w:t>
      </w:r>
      <w:r>
        <w:t xml:space="preserve"> </w:t>
      </w:r>
      <w:r>
        <w:rPr>
          <w:lang w:val="en-US"/>
        </w:rPr>
        <w:t>aizv</w:t>
      </w:r>
      <w:r>
        <w:t>ē</w:t>
      </w:r>
      <w:r>
        <w:rPr>
          <w:lang w:val="en-US"/>
        </w:rPr>
        <w:t>r</w:t>
      </w:r>
      <w:r>
        <w:t>š</w:t>
      </w:r>
      <w:r>
        <w:rPr>
          <w:lang w:val="en-US"/>
        </w:rPr>
        <w:t>ama</w:t>
      </w:r>
      <w:r>
        <w:t xml:space="preserve"> </w:t>
      </w:r>
      <w:r>
        <w:rPr>
          <w:lang w:val="en-US"/>
        </w:rPr>
        <w:t>br</w:t>
      </w:r>
      <w:r>
        <w:t>ī</w:t>
      </w:r>
      <w:r>
        <w:rPr>
          <w:lang w:val="en-US"/>
        </w:rPr>
        <w:t>din</w:t>
      </w:r>
      <w:r>
        <w:t>ā</w:t>
      </w:r>
      <w:r>
        <w:rPr>
          <w:lang w:val="en-US"/>
        </w:rPr>
        <w:t>juma</w:t>
      </w:r>
      <w:r>
        <w:t xml:space="preserve"> </w:t>
      </w:r>
      <w:r>
        <w:rPr>
          <w:lang w:val="en-US"/>
        </w:rPr>
        <w:t>josla</w:t>
      </w:r>
      <w:r>
        <w:t xml:space="preserve"> </w:t>
      </w:r>
      <w:r>
        <w:rPr>
          <w:lang w:val="en-US"/>
        </w:rPr>
        <w:t>ar</w:t>
      </w:r>
      <w:r>
        <w:t xml:space="preserve"> </w:t>
      </w:r>
      <w:r>
        <w:rPr>
          <w:lang w:val="en-US"/>
        </w:rPr>
        <w:t>smaguma</w:t>
      </w:r>
      <w:r>
        <w:t xml:space="preserve"> </w:t>
      </w:r>
      <w:r>
        <w:rPr>
          <w:lang w:val="en-US"/>
        </w:rPr>
        <w:t>nov</w:t>
      </w:r>
      <w:r>
        <w:t>ē</w:t>
      </w:r>
      <w:r>
        <w:rPr>
          <w:lang w:val="en-US"/>
        </w:rPr>
        <w:t>rt</w:t>
      </w:r>
      <w:r>
        <w:t>ē</w:t>
      </w:r>
      <w:r>
        <w:rPr>
          <w:lang w:val="en-US"/>
        </w:rPr>
        <w:t>jumu</w:t>
      </w:r>
      <w:r>
        <w:t xml:space="preserve">, </w:t>
      </w:r>
      <w:r>
        <w:rPr>
          <w:lang w:val="en-US"/>
        </w:rPr>
        <w:t>dzin</w:t>
      </w:r>
      <w:r>
        <w:t>ē</w:t>
      </w:r>
      <w:r>
        <w:rPr>
          <w:lang w:val="en-US"/>
        </w:rPr>
        <w:t>ja</w:t>
      </w:r>
      <w:r>
        <w:t xml:space="preserve"> </w:t>
      </w:r>
      <w:r>
        <w:rPr>
          <w:lang w:val="en-US"/>
        </w:rPr>
        <w:t>ieteikto</w:t>
      </w:r>
      <w:r>
        <w:t xml:space="preserve"> </w:t>
      </w:r>
      <w:r>
        <w:rPr>
          <w:lang w:val="en-US"/>
        </w:rPr>
        <w:t>lab</w:t>
      </w:r>
      <w:r>
        <w:t>ā</w:t>
      </w:r>
      <w:r>
        <w:rPr>
          <w:lang w:val="en-US"/>
        </w:rPr>
        <w:t>ko</w:t>
      </w:r>
      <w:r>
        <w:t xml:space="preserve"> </w:t>
      </w:r>
      <w:r>
        <w:rPr>
          <w:lang w:val="en-US"/>
        </w:rPr>
        <w:t>g</w:t>
      </w:r>
      <w:r>
        <w:t>ā</w:t>
      </w:r>
      <w:r>
        <w:rPr>
          <w:lang w:val="en-US"/>
        </w:rPr>
        <w:t>jienu</w:t>
      </w:r>
      <w:r>
        <w:t xml:space="preserve"> </w:t>
      </w:r>
      <w:r>
        <w:rPr>
          <w:lang w:val="en-US"/>
        </w:rPr>
        <w:t>un</w:t>
      </w:r>
      <w:r>
        <w:t xml:space="preserve"> </w:t>
      </w:r>
      <w:r>
        <w:rPr>
          <w:lang w:val="en-US"/>
        </w:rPr>
        <w:t>m</w:t>
      </w:r>
      <w:r>
        <w:t>ā</w:t>
      </w:r>
      <w:r>
        <w:rPr>
          <w:lang w:val="en-US"/>
        </w:rPr>
        <w:t>c</w:t>
      </w:r>
      <w:r>
        <w:t>ī</w:t>
      </w:r>
      <w:r>
        <w:rPr>
          <w:lang w:val="en-US"/>
        </w:rPr>
        <w:t>bu</w:t>
      </w:r>
      <w:r>
        <w:t xml:space="preserve"> </w:t>
      </w:r>
      <w:r>
        <w:rPr>
          <w:lang w:val="en-US"/>
        </w:rPr>
        <w:t>padomu</w:t>
      </w:r>
      <w:r>
        <w:t xml:space="preserve">. </w:t>
      </w:r>
      <w:r>
        <w:rPr>
          <w:lang w:val="en-US"/>
        </w:rPr>
        <w:t>Sp</w:t>
      </w:r>
      <w:r>
        <w:t>ē</w:t>
      </w:r>
      <w:r>
        <w:rPr>
          <w:lang w:val="en-US"/>
        </w:rPr>
        <w:t>le</w:t>
      </w:r>
      <w:r>
        <w:t xml:space="preserve"> </w:t>
      </w:r>
      <w:r>
        <w:rPr>
          <w:lang w:val="en-US"/>
        </w:rPr>
        <w:t>turpin</w:t>
      </w:r>
      <w:r>
        <w:t>ā</w:t>
      </w:r>
      <w:r>
        <w:rPr>
          <w:lang w:val="en-US"/>
        </w:rPr>
        <w:t>s</w:t>
      </w:r>
      <w:r>
        <w:t xml:space="preserve"> </w:t>
      </w:r>
      <w:r>
        <w:rPr>
          <w:lang w:val="en-US"/>
        </w:rPr>
        <w:t>norm</w:t>
      </w:r>
      <w:r>
        <w:t>ā</w:t>
      </w:r>
      <w:r>
        <w:rPr>
          <w:lang w:val="en-US"/>
        </w:rPr>
        <w:t>li</w:t>
      </w:r>
      <w:r>
        <w:t>.</w:t>
      </w:r>
    </w:p>
    <w:p w14:paraId="70D32FDE" w14:textId="77777777" w:rsidR="00120863" w:rsidRPr="00EA73DC" w:rsidRDefault="00000000">
      <w:r>
        <w:rPr>
          <w:b/>
          <w:bCs/>
          <w:lang w:val="en-US"/>
        </w:rPr>
        <w:t>Izvaddati</w:t>
      </w:r>
      <w:r>
        <w:rPr>
          <w:b/>
          <w:bCs/>
        </w:rPr>
        <w:t xml:space="preserve">: </w:t>
      </w:r>
    </w:p>
    <w:p w14:paraId="75E8A0B7" w14:textId="77777777" w:rsidR="00120863" w:rsidRPr="00EA73DC" w:rsidRDefault="00000000">
      <w:pPr>
        <w:ind w:left="850" w:hanging="283"/>
      </w:pPr>
      <w:r>
        <w:t xml:space="preserve">- </w:t>
      </w:r>
      <w:r>
        <w:rPr>
          <w:lang w:val="en-US"/>
        </w:rPr>
        <w:t>Kr</w:t>
      </w:r>
      <w:r>
        <w:t>ā</w:t>
      </w:r>
      <w:r>
        <w:rPr>
          <w:lang w:val="en-US"/>
        </w:rPr>
        <w:t>saini</w:t>
      </w:r>
      <w:r>
        <w:t xml:space="preserve"> </w:t>
      </w:r>
      <w:r>
        <w:rPr>
          <w:lang w:val="en-US"/>
        </w:rPr>
        <w:t>kod</w:t>
      </w:r>
      <w:r>
        <w:t>ē</w:t>
      </w:r>
      <w:r>
        <w:rPr>
          <w:lang w:val="en-US"/>
        </w:rPr>
        <w:t>ta</w:t>
      </w:r>
      <w:r>
        <w:t xml:space="preserve"> </w:t>
      </w:r>
      <w:r>
        <w:rPr>
          <w:lang w:val="en-US"/>
        </w:rPr>
        <w:t>br</w:t>
      </w:r>
      <w:r>
        <w:t>ī</w:t>
      </w:r>
      <w:r>
        <w:rPr>
          <w:lang w:val="en-US"/>
        </w:rPr>
        <w:t>din</w:t>
      </w:r>
      <w:r>
        <w:t>ā</w:t>
      </w:r>
      <w:r>
        <w:rPr>
          <w:lang w:val="en-US"/>
        </w:rPr>
        <w:t>juma</w:t>
      </w:r>
      <w:r>
        <w:t xml:space="preserve"> </w:t>
      </w:r>
      <w:r>
        <w:rPr>
          <w:lang w:val="en-US"/>
        </w:rPr>
        <w:t>josla</w:t>
      </w:r>
      <w:r>
        <w:t xml:space="preserve"> (</w:t>
      </w:r>
      <w:r>
        <w:rPr>
          <w:lang w:val="en-US"/>
        </w:rPr>
        <w:t>oran</w:t>
      </w:r>
      <w:r>
        <w:t>ž</w:t>
      </w:r>
      <w:r>
        <w:rPr>
          <w:lang w:val="en-US"/>
        </w:rPr>
        <w:t>a</w:t>
      </w:r>
      <w:r>
        <w:t xml:space="preserve"> = </w:t>
      </w:r>
      <w:r>
        <w:rPr>
          <w:lang w:val="en-US"/>
        </w:rPr>
        <w:t>k</w:t>
      </w:r>
      <w:r>
        <w:t>ļū</w:t>
      </w:r>
      <w:r>
        <w:rPr>
          <w:lang w:val="en-US"/>
        </w:rPr>
        <w:t>da</w:t>
      </w:r>
      <w:r>
        <w:t xml:space="preserve">, </w:t>
      </w:r>
      <w:r>
        <w:rPr>
          <w:lang w:val="en-US"/>
        </w:rPr>
        <w:t>sarkana</w:t>
      </w:r>
      <w:r>
        <w:t xml:space="preserve"> = </w:t>
      </w:r>
      <w:r>
        <w:rPr>
          <w:lang w:val="en-US"/>
        </w:rPr>
        <w:t>rupja</w:t>
      </w:r>
      <w:r>
        <w:t xml:space="preserve"> </w:t>
      </w:r>
      <w:r>
        <w:rPr>
          <w:lang w:val="en-US"/>
        </w:rPr>
        <w:t>k</w:t>
      </w:r>
      <w:r>
        <w:t>ļū</w:t>
      </w:r>
      <w:r>
        <w:rPr>
          <w:lang w:val="en-US"/>
        </w:rPr>
        <w:t>da</w:t>
      </w:r>
      <w:r>
        <w:t>).</w:t>
      </w:r>
    </w:p>
    <w:p w14:paraId="6DC377D5" w14:textId="77777777" w:rsidR="00120863" w:rsidRPr="00EA73DC" w:rsidRDefault="00000000">
      <w:pPr>
        <w:ind w:left="850" w:hanging="283"/>
      </w:pPr>
      <w:r>
        <w:t xml:space="preserve">- </w:t>
      </w:r>
      <w:r>
        <w:rPr>
          <w:lang w:val="en-US"/>
        </w:rPr>
        <w:t>Lab</w:t>
      </w:r>
      <w:r>
        <w:t>ā</w:t>
      </w:r>
      <w:r>
        <w:rPr>
          <w:lang w:val="en-US"/>
        </w:rPr>
        <w:t>k</w:t>
      </w:r>
      <w:r>
        <w:t xml:space="preserve">ā </w:t>
      </w:r>
      <w:r>
        <w:rPr>
          <w:lang w:val="en-US"/>
        </w:rPr>
        <w:t>g</w:t>
      </w:r>
      <w:r>
        <w:t>ā</w:t>
      </w:r>
      <w:r>
        <w:rPr>
          <w:lang w:val="en-US"/>
        </w:rPr>
        <w:t>jiena</w:t>
      </w:r>
      <w:r>
        <w:t xml:space="preserve"> </w:t>
      </w:r>
      <w:r>
        <w:rPr>
          <w:lang w:val="en-US"/>
        </w:rPr>
        <w:t>ieteikums</w:t>
      </w:r>
      <w:r>
        <w:t xml:space="preserve"> </w:t>
      </w:r>
      <w:r>
        <w:rPr>
          <w:lang w:val="en-US"/>
        </w:rPr>
        <w:t>za</w:t>
      </w:r>
      <w:r>
        <w:t xml:space="preserve">ļā </w:t>
      </w:r>
      <w:r>
        <w:rPr>
          <w:lang w:val="en-US"/>
        </w:rPr>
        <w:t>kr</w:t>
      </w:r>
      <w:r>
        <w:t>ā</w:t>
      </w:r>
      <w:r>
        <w:rPr>
          <w:lang w:val="en-US"/>
        </w:rPr>
        <w:t>s</w:t>
      </w:r>
      <w:r>
        <w:t>ā.</w:t>
      </w:r>
    </w:p>
    <w:p w14:paraId="455845C5" w14:textId="77777777" w:rsidR="00120863" w:rsidRPr="00EA73DC" w:rsidRDefault="00000000">
      <w:pPr>
        <w:ind w:left="850" w:hanging="283"/>
      </w:pPr>
      <w:r>
        <w:t xml:space="preserve">- </w:t>
      </w:r>
      <w:r>
        <w:rPr>
          <w:lang w:val="en-US"/>
        </w:rPr>
        <w:t>Aizv</w:t>
      </w:r>
      <w:r>
        <w:t>ē</w:t>
      </w:r>
      <w:r>
        <w:rPr>
          <w:lang w:val="en-US"/>
        </w:rPr>
        <w:t>r</w:t>
      </w:r>
      <w:r>
        <w:t>š</w:t>
      </w:r>
      <w:r>
        <w:rPr>
          <w:lang w:val="en-US"/>
        </w:rPr>
        <w:t>ana</w:t>
      </w:r>
      <w:r>
        <w:t xml:space="preserve"> </w:t>
      </w:r>
      <w:r>
        <w:rPr>
          <w:lang w:val="en-US"/>
        </w:rPr>
        <w:t>ar</w:t>
      </w:r>
      <w:r>
        <w:t xml:space="preserve"> </w:t>
      </w:r>
      <w:r>
        <w:rPr>
          <w:lang w:val="en-US"/>
        </w:rPr>
        <w:t>pogu</w:t>
      </w:r>
      <w:r>
        <w:t xml:space="preserve">; </w:t>
      </w:r>
      <w:r>
        <w:rPr>
          <w:lang w:val="en-US"/>
        </w:rPr>
        <w:t>re</w:t>
      </w:r>
      <w:r>
        <w:t>žī</w:t>
      </w:r>
      <w:r>
        <w:rPr>
          <w:lang w:val="en-US"/>
        </w:rPr>
        <w:t>ms</w:t>
      </w:r>
      <w:r>
        <w:t xml:space="preserve"> </w:t>
      </w:r>
      <w:r>
        <w:rPr>
          <w:lang w:val="en-US"/>
        </w:rPr>
        <w:t>iesl</w:t>
      </w:r>
      <w:r>
        <w:t>ē</w:t>
      </w:r>
      <w:r>
        <w:rPr>
          <w:lang w:val="en-US"/>
        </w:rPr>
        <w:t>dzams</w:t>
      </w:r>
      <w:r>
        <w:t>/</w:t>
      </w:r>
      <w:r>
        <w:rPr>
          <w:lang w:val="en-US"/>
        </w:rPr>
        <w:t>izsl</w:t>
      </w:r>
      <w:r>
        <w:t>ē</w:t>
      </w:r>
      <w:r>
        <w:rPr>
          <w:lang w:val="en-US"/>
        </w:rPr>
        <w:t>dzams</w:t>
      </w:r>
      <w:r>
        <w:t xml:space="preserve"> </w:t>
      </w:r>
      <w:r>
        <w:rPr>
          <w:lang w:val="en-US"/>
        </w:rPr>
        <w:t>iestat</w:t>
      </w:r>
      <w:r>
        <w:t>ī</w:t>
      </w:r>
      <w:r>
        <w:rPr>
          <w:lang w:val="en-US"/>
        </w:rPr>
        <w:t>jumu</w:t>
      </w:r>
      <w:r>
        <w:t xml:space="preserve"> </w:t>
      </w:r>
      <w:r>
        <w:rPr>
          <w:lang w:val="en-US"/>
        </w:rPr>
        <w:t>panel</w:t>
      </w:r>
      <w:r>
        <w:t>ī.</w:t>
      </w:r>
    </w:p>
    <w:p w14:paraId="43BDAE13" w14:textId="77777777" w:rsidR="00120863" w:rsidRPr="00EA73DC" w:rsidRDefault="00000000">
      <w:pPr>
        <w:pStyle w:val="Heading3"/>
      </w:pPr>
      <w:bookmarkStart w:id="27" w:name="_Toc231801341"/>
      <w:r>
        <w:t xml:space="preserve">2.2.23. </w:t>
      </w:r>
      <w:r>
        <w:rPr>
          <w:lang w:val="en-US"/>
        </w:rPr>
        <w:t>Galot</w:t>
      </w:r>
      <w:r>
        <w:t>ņ</w:t>
      </w:r>
      <w:r>
        <w:rPr>
          <w:lang w:val="en-US"/>
        </w:rPr>
        <w:t>u</w:t>
      </w:r>
      <w:r>
        <w:t xml:space="preserve"> </w:t>
      </w:r>
      <w:r>
        <w:rPr>
          <w:lang w:val="en-US"/>
        </w:rPr>
        <w:t>treni</w:t>
      </w:r>
      <w:r>
        <w:t>ņš</w:t>
      </w:r>
      <w:bookmarkEnd w:id="27"/>
    </w:p>
    <w:p w14:paraId="232A4B12" w14:textId="77777777" w:rsidR="00120863" w:rsidRPr="00EA73DC" w:rsidRDefault="00000000">
      <w:r>
        <w:rPr>
          <w:b/>
          <w:bCs/>
          <w:lang w:val="en-US"/>
        </w:rPr>
        <w:t>M</w:t>
      </w:r>
      <w:r>
        <w:rPr>
          <w:b/>
          <w:bCs/>
        </w:rPr>
        <w:t>ē</w:t>
      </w:r>
      <w:r>
        <w:rPr>
          <w:b/>
          <w:bCs/>
          <w:lang w:val="en-US"/>
        </w:rPr>
        <w:t>r</w:t>
      </w:r>
      <w:r>
        <w:rPr>
          <w:b/>
          <w:bCs/>
        </w:rPr>
        <w:t>ķ</w:t>
      </w:r>
      <w:r>
        <w:rPr>
          <w:b/>
          <w:bCs/>
          <w:lang w:val="en-US"/>
        </w:rPr>
        <w:t>is</w:t>
      </w:r>
      <w:r>
        <w:rPr>
          <w:b/>
          <w:bCs/>
        </w:rPr>
        <w:t xml:space="preserve">: </w:t>
      </w:r>
      <w:r>
        <w:rPr>
          <w:lang w:val="en-US"/>
        </w:rPr>
        <w:t>nodro</w:t>
      </w:r>
      <w:r>
        <w:t>š</w:t>
      </w:r>
      <w:r>
        <w:rPr>
          <w:lang w:val="en-US"/>
        </w:rPr>
        <w:t>in</w:t>
      </w:r>
      <w:r>
        <w:t>ā</w:t>
      </w:r>
      <w:r>
        <w:rPr>
          <w:lang w:val="en-US"/>
        </w:rPr>
        <w:t>t</w:t>
      </w:r>
      <w:r>
        <w:t xml:space="preserve"> </w:t>
      </w:r>
      <w:r>
        <w:rPr>
          <w:lang w:val="en-US"/>
        </w:rPr>
        <w:t>lietot</w:t>
      </w:r>
      <w:r>
        <w:t>ā</w:t>
      </w:r>
      <w:r>
        <w:rPr>
          <w:lang w:val="en-US"/>
        </w:rPr>
        <w:t>jam</w:t>
      </w:r>
      <w:r>
        <w:t xml:space="preserve"> </w:t>
      </w:r>
      <w:r>
        <w:rPr>
          <w:lang w:val="en-US"/>
        </w:rPr>
        <w:t>iesp</w:t>
      </w:r>
      <w:r>
        <w:t>ē</w:t>
      </w:r>
      <w:r>
        <w:rPr>
          <w:lang w:val="en-US"/>
        </w:rPr>
        <w:t>ju</w:t>
      </w:r>
      <w:r>
        <w:t xml:space="preserve"> </w:t>
      </w:r>
      <w:r>
        <w:rPr>
          <w:lang w:val="en-US"/>
        </w:rPr>
        <w:t>praktiz</w:t>
      </w:r>
      <w:r>
        <w:t>ē</w:t>
      </w:r>
      <w:r>
        <w:rPr>
          <w:lang w:val="en-US"/>
        </w:rPr>
        <w:t>t</w:t>
      </w:r>
      <w:r>
        <w:t xml:space="preserve"> </w:t>
      </w:r>
      <w:r>
        <w:rPr>
          <w:lang w:val="en-US"/>
        </w:rPr>
        <w:t>galotnes</w:t>
      </w:r>
      <w:r>
        <w:t xml:space="preserve"> </w:t>
      </w:r>
      <w:r>
        <w:rPr>
          <w:lang w:val="en-US"/>
        </w:rPr>
        <w:t>poz</w:t>
      </w:r>
      <w:r>
        <w:t>ī</w:t>
      </w:r>
      <w:r>
        <w:rPr>
          <w:lang w:val="en-US"/>
        </w:rPr>
        <w:t>ciju</w:t>
      </w:r>
      <w:r>
        <w:t xml:space="preserve"> </w:t>
      </w:r>
      <w:r>
        <w:rPr>
          <w:lang w:val="en-US"/>
        </w:rPr>
        <w:t>sp</w:t>
      </w:r>
      <w:r>
        <w:t>ē</w:t>
      </w:r>
      <w:r>
        <w:rPr>
          <w:lang w:val="en-US"/>
        </w:rPr>
        <w:t>l</w:t>
      </w:r>
      <w:r>
        <w:t>ēš</w:t>
      </w:r>
      <w:r>
        <w:rPr>
          <w:lang w:val="en-US"/>
        </w:rPr>
        <w:t>anu</w:t>
      </w:r>
      <w:r>
        <w:t xml:space="preserve"> </w:t>
      </w:r>
      <w:r>
        <w:rPr>
          <w:lang w:val="en-US"/>
        </w:rPr>
        <w:t>pret</w:t>
      </w:r>
      <w:r>
        <w:t xml:space="preserve"> </w:t>
      </w:r>
      <w:r>
        <w:rPr>
          <w:lang w:val="en-US"/>
        </w:rPr>
        <w:t>datoru</w:t>
      </w:r>
      <w:r>
        <w:t xml:space="preserve">, </w:t>
      </w:r>
      <w:r>
        <w:rPr>
          <w:lang w:val="en-US"/>
        </w:rPr>
        <w:t>kas</w:t>
      </w:r>
      <w:r>
        <w:t xml:space="preserve"> </w:t>
      </w:r>
      <w:r>
        <w:rPr>
          <w:lang w:val="en-US"/>
        </w:rPr>
        <w:t>sp</w:t>
      </w:r>
      <w:r>
        <w:t>ē</w:t>
      </w:r>
      <w:r>
        <w:rPr>
          <w:lang w:val="en-US"/>
        </w:rPr>
        <w:t>l</w:t>
      </w:r>
      <w:r>
        <w:t xml:space="preserve">ē </w:t>
      </w:r>
      <w:r>
        <w:rPr>
          <w:lang w:val="en-US"/>
        </w:rPr>
        <w:t>aizsardz</w:t>
      </w:r>
      <w:r>
        <w:t>ī</w:t>
      </w:r>
      <w:r>
        <w:rPr>
          <w:lang w:val="en-US"/>
        </w:rPr>
        <w:t>bas</w:t>
      </w:r>
      <w:r>
        <w:t xml:space="preserve"> </w:t>
      </w:r>
      <w:r>
        <w:rPr>
          <w:lang w:val="en-US"/>
        </w:rPr>
        <w:t>pusi</w:t>
      </w:r>
      <w:r>
        <w:t>.</w:t>
      </w:r>
    </w:p>
    <w:p w14:paraId="203B5775" w14:textId="77777777" w:rsidR="00120863" w:rsidRDefault="00000000">
      <w:r>
        <w:rPr>
          <w:b/>
          <w:bCs/>
        </w:rPr>
        <w:t>Ievaddati.</w:t>
      </w:r>
    </w:p>
    <w:p w14:paraId="759C111E" w14:textId="77777777" w:rsidR="00120863" w:rsidRDefault="00000000">
      <w:pPr>
        <w:jc w:val="right"/>
        <w:rPr>
          <w:lang w:val="en-US"/>
        </w:rPr>
      </w:pPr>
      <w:r>
        <w:rPr>
          <w:b/>
          <w:sz w:val="20"/>
          <w:szCs w:val="20"/>
          <w:lang w:val="en-US"/>
        </w:rPr>
        <w:t>15. tabula</w:t>
      </w:r>
    </w:p>
    <w:p w14:paraId="5ADC2065" w14:textId="77777777" w:rsidR="00120863" w:rsidRDefault="00000000">
      <w:pPr>
        <w:jc w:val="center"/>
        <w:rPr>
          <w:lang w:val="en-US"/>
        </w:rPr>
      </w:pPr>
      <w:r>
        <w:rPr>
          <w:b/>
          <w:sz w:val="20"/>
          <w:szCs w:val="20"/>
          <w:lang w:val="en-US"/>
        </w:rPr>
        <w:t>Galotņu treniņa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75FF09D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FCD1C07"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53855135"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CA0C675" w14:textId="77777777" w:rsidR="00120863" w:rsidRDefault="00000000">
            <w:pPr>
              <w:ind w:firstLine="0"/>
              <w:jc w:val="center"/>
            </w:pPr>
            <w:r>
              <w:rPr>
                <w:b/>
                <w:bCs/>
                <w:sz w:val="20"/>
                <w:szCs w:val="20"/>
              </w:rPr>
              <w:t>Piezīme</w:t>
            </w:r>
          </w:p>
        </w:tc>
      </w:tr>
      <w:tr w:rsidR="00120863" w14:paraId="1873A0B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5F4649" w14:textId="77777777" w:rsidR="00120863" w:rsidRDefault="00000000">
            <w:pPr>
              <w:ind w:firstLine="0"/>
            </w:pPr>
            <w:r>
              <w:rPr>
                <w:sz w:val="20"/>
                <w:szCs w:val="20"/>
              </w:rPr>
              <w:t>Galotnes scenārija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EDF0C2"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705DBB" w14:textId="77777777" w:rsidR="00120863" w:rsidRDefault="00000000">
            <w:pPr>
              <w:ind w:firstLine="0"/>
            </w:pPr>
            <w:r>
              <w:rPr>
                <w:sz w:val="20"/>
                <w:szCs w:val="20"/>
              </w:rPr>
              <w:t>Viens no 5 pieejamajiem scenārijiem</w:t>
            </w:r>
          </w:p>
        </w:tc>
      </w:tr>
      <w:tr w:rsidR="00120863" w14:paraId="7DD9D23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B1108E" w14:textId="77777777" w:rsidR="00120863" w:rsidRDefault="00000000">
            <w:pPr>
              <w:ind w:firstLine="0"/>
            </w:pPr>
            <w:r>
              <w:rPr>
                <w:sz w:val="20"/>
                <w:szCs w:val="20"/>
              </w:rPr>
              <w:t>Lietotāja gājiens (UCI)</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5A0E27"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CB4446" w14:textId="77777777" w:rsidR="00120863" w:rsidRDefault="00000000">
            <w:pPr>
              <w:ind w:firstLine="0"/>
            </w:pPr>
            <w:r>
              <w:rPr>
                <w:sz w:val="20"/>
                <w:szCs w:val="20"/>
              </w:rPr>
              <w:t>Katrs gājiens spēles laikā</w:t>
            </w:r>
          </w:p>
        </w:tc>
      </w:tr>
      <w:tr w:rsidR="00120863" w14:paraId="3E33F745"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ACA92B" w14:textId="77777777" w:rsidR="00120863" w:rsidRDefault="00000000">
            <w:pPr>
              <w:ind w:firstLine="0"/>
            </w:pPr>
            <w:r>
              <w:rPr>
                <w:sz w:val="20"/>
                <w:szCs w:val="20"/>
              </w:rPr>
              <w:t>Gājienu limits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9E0BF0"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EEB75" w14:textId="77777777" w:rsidR="00120863" w:rsidRDefault="00000000">
            <w:pPr>
              <w:ind w:firstLine="0"/>
            </w:pPr>
            <w:r>
              <w:rPr>
                <w:sz w:val="20"/>
                <w:szCs w:val="20"/>
              </w:rPr>
              <w:t>Noklusējums atkarīgs no scenārija (20–35)</w:t>
            </w:r>
          </w:p>
        </w:tc>
      </w:tr>
    </w:tbl>
    <w:p w14:paraId="711C326D" w14:textId="77777777" w:rsidR="00120863" w:rsidRPr="00EA73DC" w:rsidRDefault="00000000">
      <w:r>
        <w:rPr>
          <w:b/>
          <w:bCs/>
          <w:lang w:val="en-US"/>
        </w:rPr>
        <w:t>Apstr</w:t>
      </w:r>
      <w:r>
        <w:rPr>
          <w:b/>
          <w:bCs/>
        </w:rPr>
        <w:t>ā</w:t>
      </w:r>
      <w:r>
        <w:rPr>
          <w:b/>
          <w:bCs/>
          <w:lang w:val="en-US"/>
        </w:rPr>
        <w:t>de</w:t>
      </w:r>
      <w:r>
        <w:rPr>
          <w:b/>
          <w:bCs/>
        </w:rPr>
        <w:t xml:space="preserve">: </w:t>
      </w:r>
      <w:r>
        <w:rPr>
          <w:lang w:val="en-US"/>
        </w:rPr>
        <w:t>lietot</w:t>
      </w:r>
      <w:r>
        <w:t>ā</w:t>
      </w:r>
      <w:r>
        <w:rPr>
          <w:lang w:val="en-US"/>
        </w:rPr>
        <w:t>js</w:t>
      </w:r>
      <w:r>
        <w:t xml:space="preserve"> </w:t>
      </w:r>
      <w:r>
        <w:rPr>
          <w:lang w:val="en-US"/>
        </w:rPr>
        <w:t>izv</w:t>
      </w:r>
      <w:r>
        <w:t>ē</w:t>
      </w:r>
      <w:r>
        <w:rPr>
          <w:lang w:val="en-US"/>
        </w:rPr>
        <w:t>las</w:t>
      </w:r>
      <w:r>
        <w:t xml:space="preserve"> </w:t>
      </w:r>
      <w:r>
        <w:rPr>
          <w:lang w:val="en-US"/>
        </w:rPr>
        <w:t>vienu</w:t>
      </w:r>
      <w:r>
        <w:t xml:space="preserve"> </w:t>
      </w:r>
      <w:r>
        <w:rPr>
          <w:lang w:val="en-US"/>
        </w:rPr>
        <w:t>no</w:t>
      </w:r>
      <w:r>
        <w:t xml:space="preserve"> </w:t>
      </w:r>
      <w:r>
        <w:rPr>
          <w:lang w:val="en-US"/>
        </w:rPr>
        <w:t>pieciem</w:t>
      </w:r>
      <w:r>
        <w:t xml:space="preserve"> </w:t>
      </w:r>
      <w:r>
        <w:rPr>
          <w:lang w:val="en-US"/>
        </w:rPr>
        <w:t>scen</w:t>
      </w:r>
      <w:r>
        <w:t>ā</w:t>
      </w:r>
      <w:r>
        <w:rPr>
          <w:lang w:val="en-US"/>
        </w:rPr>
        <w:t>rijiem</w:t>
      </w:r>
      <w:r>
        <w:t xml:space="preserve"> (</w:t>
      </w:r>
      <w:r>
        <w:rPr>
          <w:lang w:val="en-US"/>
        </w:rPr>
        <w:t>K</w:t>
      </w:r>
      <w:r>
        <w:t>+</w:t>
      </w:r>
      <w:r>
        <w:rPr>
          <w:lang w:val="en-US"/>
        </w:rPr>
        <w:t>D</w:t>
      </w:r>
      <w:r>
        <w:t xml:space="preserve"> </w:t>
      </w:r>
      <w:r>
        <w:rPr>
          <w:lang w:val="en-US"/>
        </w:rPr>
        <w:t>pret</w:t>
      </w:r>
      <w:r>
        <w:t xml:space="preserve"> </w:t>
      </w:r>
      <w:r>
        <w:rPr>
          <w:lang w:val="en-US"/>
        </w:rPr>
        <w:t>K</w:t>
      </w:r>
      <w:r>
        <w:t xml:space="preserve">, </w:t>
      </w:r>
      <w:r>
        <w:rPr>
          <w:lang w:val="en-US"/>
        </w:rPr>
        <w:t>K</w:t>
      </w:r>
      <w:r>
        <w:t>+</w:t>
      </w:r>
      <w:r>
        <w:rPr>
          <w:lang w:val="en-US"/>
        </w:rPr>
        <w:t>T</w:t>
      </w:r>
      <w:r>
        <w:t xml:space="preserve"> </w:t>
      </w:r>
      <w:r>
        <w:rPr>
          <w:lang w:val="en-US"/>
        </w:rPr>
        <w:t>pret</w:t>
      </w:r>
      <w:r>
        <w:t xml:space="preserve"> </w:t>
      </w:r>
      <w:r>
        <w:rPr>
          <w:lang w:val="en-US"/>
        </w:rPr>
        <w:t>K</w:t>
      </w:r>
      <w:r>
        <w:t xml:space="preserve"> </w:t>
      </w:r>
      <w:r>
        <w:rPr>
          <w:lang w:val="en-US"/>
        </w:rPr>
        <w:t>div</w:t>
      </w:r>
      <w:r>
        <w:t>ā</w:t>
      </w:r>
      <w:r>
        <w:rPr>
          <w:lang w:val="en-US"/>
        </w:rPr>
        <w:t>s</w:t>
      </w:r>
      <w:r>
        <w:t xml:space="preserve"> </w:t>
      </w:r>
      <w:r>
        <w:rPr>
          <w:lang w:val="en-US"/>
        </w:rPr>
        <w:t>poz</w:t>
      </w:r>
      <w:r>
        <w:t>ī</w:t>
      </w:r>
      <w:r>
        <w:rPr>
          <w:lang w:val="en-US"/>
        </w:rPr>
        <w:t>cij</w:t>
      </w:r>
      <w:r>
        <w:t>ā</w:t>
      </w:r>
      <w:r>
        <w:rPr>
          <w:lang w:val="en-US"/>
        </w:rPr>
        <w:t>s</w:t>
      </w:r>
      <w:r>
        <w:t xml:space="preserve">, </w:t>
      </w:r>
      <w:r>
        <w:rPr>
          <w:lang w:val="en-US"/>
        </w:rPr>
        <w:t>K</w:t>
      </w:r>
      <w:r>
        <w:t>+2</w:t>
      </w:r>
      <w:r>
        <w:rPr>
          <w:lang w:val="en-US"/>
        </w:rPr>
        <w:t>L</w:t>
      </w:r>
      <w:r>
        <w:t xml:space="preserve"> </w:t>
      </w:r>
      <w:r>
        <w:rPr>
          <w:lang w:val="en-US"/>
        </w:rPr>
        <w:t>pret</w:t>
      </w:r>
      <w:r>
        <w:t xml:space="preserve"> </w:t>
      </w:r>
      <w:r>
        <w:rPr>
          <w:lang w:val="en-US"/>
        </w:rPr>
        <w:t>K</w:t>
      </w:r>
      <w:r>
        <w:t xml:space="preserve">, </w:t>
      </w:r>
      <w:r>
        <w:rPr>
          <w:lang w:val="en-US"/>
        </w:rPr>
        <w:t>K</w:t>
      </w:r>
      <w:r>
        <w:t>+</w:t>
      </w:r>
      <w:r>
        <w:rPr>
          <w:lang w:val="en-US"/>
        </w:rPr>
        <w:t>B</w:t>
      </w:r>
      <w:r>
        <w:t xml:space="preserve"> </w:t>
      </w:r>
      <w:r>
        <w:rPr>
          <w:lang w:val="en-US"/>
        </w:rPr>
        <w:t>pret</w:t>
      </w:r>
      <w:r>
        <w:t xml:space="preserve"> </w:t>
      </w:r>
      <w:r>
        <w:rPr>
          <w:lang w:val="en-US"/>
        </w:rPr>
        <w:t>K</w:t>
      </w:r>
      <w:r>
        <w:t xml:space="preserve">). </w:t>
      </w:r>
      <w:r>
        <w:rPr>
          <w:lang w:val="en-US"/>
        </w:rPr>
        <w:t>Stockfish</w:t>
      </w:r>
      <w:r>
        <w:t xml:space="preserve"> </w:t>
      </w:r>
      <w:r>
        <w:rPr>
          <w:lang w:val="en-US"/>
        </w:rPr>
        <w:t>dzi</w:t>
      </w:r>
      <w:r>
        <w:t>ļ</w:t>
      </w:r>
      <w:r>
        <w:rPr>
          <w:lang w:val="en-US"/>
        </w:rPr>
        <w:t>um</w:t>
      </w:r>
      <w:r>
        <w:t xml:space="preserve">ā 2 </w:t>
      </w:r>
      <w:r>
        <w:rPr>
          <w:lang w:val="en-US"/>
        </w:rPr>
        <w:t>sp</w:t>
      </w:r>
      <w:r>
        <w:t>ē</w:t>
      </w:r>
      <w:r>
        <w:rPr>
          <w:lang w:val="en-US"/>
        </w:rPr>
        <w:t>l</w:t>
      </w:r>
      <w:r>
        <w:t xml:space="preserve">ē </w:t>
      </w:r>
      <w:r>
        <w:rPr>
          <w:lang w:val="en-US"/>
        </w:rPr>
        <w:t>aizsardz</w:t>
      </w:r>
      <w:r>
        <w:t>ī</w:t>
      </w:r>
      <w:r>
        <w:rPr>
          <w:lang w:val="en-US"/>
        </w:rPr>
        <w:t>bas</w:t>
      </w:r>
      <w:r>
        <w:t xml:space="preserve"> </w:t>
      </w:r>
      <w:r>
        <w:rPr>
          <w:lang w:val="en-US"/>
        </w:rPr>
        <w:t>pusi</w:t>
      </w:r>
      <w:r>
        <w:t xml:space="preserve">. </w:t>
      </w:r>
      <w:r>
        <w:rPr>
          <w:lang w:val="en-US"/>
        </w:rPr>
        <w:t>Sist</w:t>
      </w:r>
      <w:r>
        <w:t>ē</w:t>
      </w:r>
      <w:r>
        <w:rPr>
          <w:lang w:val="en-US"/>
        </w:rPr>
        <w:t>ma</w:t>
      </w:r>
      <w:r>
        <w:t xml:space="preserve"> </w:t>
      </w:r>
      <w:r>
        <w:rPr>
          <w:lang w:val="en-US"/>
        </w:rPr>
        <w:t>atpaz</w:t>
      </w:r>
      <w:r>
        <w:t>ī</w:t>
      </w:r>
      <w:r>
        <w:rPr>
          <w:lang w:val="en-US"/>
        </w:rPr>
        <w:t>st</w:t>
      </w:r>
      <w:r>
        <w:t xml:space="preserve"> </w:t>
      </w:r>
      <w:r>
        <w:rPr>
          <w:lang w:val="en-US"/>
        </w:rPr>
        <w:t>tr</w:t>
      </w:r>
      <w:r>
        <w:t>ī</w:t>
      </w:r>
      <w:r>
        <w:rPr>
          <w:lang w:val="en-US"/>
        </w:rPr>
        <w:t>s</w:t>
      </w:r>
      <w:r>
        <w:t xml:space="preserve"> </w:t>
      </w:r>
      <w:r>
        <w:rPr>
          <w:lang w:val="en-US"/>
        </w:rPr>
        <w:t>izn</w:t>
      </w:r>
      <w:r>
        <w:t>ā</w:t>
      </w:r>
      <w:r>
        <w:rPr>
          <w:lang w:val="en-US"/>
        </w:rPr>
        <w:t>kumus</w:t>
      </w:r>
      <w:r>
        <w:t xml:space="preserve">: </w:t>
      </w:r>
      <w:r>
        <w:rPr>
          <w:lang w:val="en-US"/>
        </w:rPr>
        <w:t>mats</w:t>
      </w:r>
      <w:r>
        <w:t xml:space="preserve"> (</w:t>
      </w:r>
      <w:r>
        <w:rPr>
          <w:lang w:val="en-US"/>
        </w:rPr>
        <w:t>veiksme</w:t>
      </w:r>
      <w:r>
        <w:t xml:space="preserve">), </w:t>
      </w:r>
      <w:r>
        <w:rPr>
          <w:lang w:val="en-US"/>
        </w:rPr>
        <w:t>pats</w:t>
      </w:r>
      <w:r>
        <w:t xml:space="preserve"> (</w:t>
      </w:r>
      <w:r>
        <w:rPr>
          <w:lang w:val="en-US"/>
        </w:rPr>
        <w:t>neveikme</w:t>
      </w:r>
      <w:r>
        <w:t xml:space="preserve"> </w:t>
      </w:r>
      <w:r>
        <w:rPr>
          <w:lang w:val="en-US"/>
        </w:rPr>
        <w:t>ar</w:t>
      </w:r>
      <w:r>
        <w:t xml:space="preserve"> </w:t>
      </w:r>
      <w:r>
        <w:rPr>
          <w:lang w:val="en-US"/>
        </w:rPr>
        <w:t>paskaidrojumu</w:t>
      </w:r>
      <w:r>
        <w:t xml:space="preserve">), </w:t>
      </w:r>
      <w:r>
        <w:rPr>
          <w:lang w:val="en-US"/>
        </w:rPr>
        <w:t>g</w:t>
      </w:r>
      <w:r>
        <w:t>ā</w:t>
      </w:r>
      <w:r>
        <w:rPr>
          <w:lang w:val="en-US"/>
        </w:rPr>
        <w:t>jienu</w:t>
      </w:r>
      <w:r>
        <w:t xml:space="preserve"> </w:t>
      </w:r>
      <w:r>
        <w:rPr>
          <w:lang w:val="en-US"/>
        </w:rPr>
        <w:t>limita</w:t>
      </w:r>
      <w:r>
        <w:t xml:space="preserve"> </w:t>
      </w:r>
      <w:r>
        <w:rPr>
          <w:lang w:val="en-US"/>
        </w:rPr>
        <w:t>p</w:t>
      </w:r>
      <w:r>
        <w:t>ā</w:t>
      </w:r>
      <w:r>
        <w:rPr>
          <w:lang w:val="en-US"/>
        </w:rPr>
        <w:t>rsnieg</w:t>
      </w:r>
      <w:r>
        <w:t>š</w:t>
      </w:r>
      <w:r>
        <w:rPr>
          <w:lang w:val="en-US"/>
        </w:rPr>
        <w:t>ana</w:t>
      </w:r>
      <w:r>
        <w:t xml:space="preserve"> (</w:t>
      </w:r>
      <w:r>
        <w:rPr>
          <w:lang w:val="en-US"/>
        </w:rPr>
        <w:t>neveikme</w:t>
      </w:r>
      <w:r>
        <w:t>).</w:t>
      </w:r>
    </w:p>
    <w:p w14:paraId="67CA8E98" w14:textId="77777777" w:rsidR="00120863" w:rsidRPr="00EA73DC" w:rsidRDefault="00000000">
      <w:r>
        <w:rPr>
          <w:b/>
          <w:bCs/>
          <w:lang w:val="en-US"/>
        </w:rPr>
        <w:t>Izvaddati</w:t>
      </w:r>
      <w:r>
        <w:rPr>
          <w:b/>
          <w:bCs/>
        </w:rPr>
        <w:t xml:space="preserve">: </w:t>
      </w:r>
    </w:p>
    <w:p w14:paraId="3CCD8349" w14:textId="77777777" w:rsidR="00120863" w:rsidRPr="00EA73DC" w:rsidRDefault="00000000">
      <w:pPr>
        <w:ind w:left="850" w:hanging="283"/>
      </w:pPr>
      <w:r>
        <w:lastRenderedPageBreak/>
        <w:t xml:space="preserve">- </w:t>
      </w:r>
      <w:r>
        <w:rPr>
          <w:lang w:val="en-US"/>
        </w:rPr>
        <w:t>Interakt</w:t>
      </w:r>
      <w:r>
        <w:t>ī</w:t>
      </w:r>
      <w:r>
        <w:rPr>
          <w:lang w:val="en-US"/>
        </w:rPr>
        <w:t>vs</w:t>
      </w:r>
      <w:r>
        <w:t xml:space="preserve"> </w:t>
      </w:r>
      <w:r>
        <w:rPr>
          <w:lang w:val="en-US"/>
        </w:rPr>
        <w:t>galdi</w:t>
      </w:r>
      <w:r>
        <w:t xml:space="preserve">ņš </w:t>
      </w:r>
      <w:r>
        <w:rPr>
          <w:lang w:val="en-US"/>
        </w:rPr>
        <w:t>ar</w:t>
      </w:r>
      <w:r>
        <w:t xml:space="preserve"> </w:t>
      </w:r>
      <w:r>
        <w:rPr>
          <w:lang w:val="en-US"/>
        </w:rPr>
        <w:t>g</w:t>
      </w:r>
      <w:r>
        <w:t>ā</w:t>
      </w:r>
      <w:r>
        <w:rPr>
          <w:lang w:val="en-US"/>
        </w:rPr>
        <w:t>jienu</w:t>
      </w:r>
      <w:r>
        <w:t xml:space="preserve"> </w:t>
      </w:r>
      <w:r>
        <w:rPr>
          <w:lang w:val="en-US"/>
        </w:rPr>
        <w:t>skait</w:t>
      </w:r>
      <w:r>
        <w:t>ī</w:t>
      </w:r>
      <w:r>
        <w:rPr>
          <w:lang w:val="en-US"/>
        </w:rPr>
        <w:t>t</w:t>
      </w:r>
      <w:r>
        <w:t>ā</w:t>
      </w:r>
      <w:r>
        <w:rPr>
          <w:lang w:val="en-US"/>
        </w:rPr>
        <w:t>ju</w:t>
      </w:r>
      <w:r>
        <w:t xml:space="preserve"> </w:t>
      </w:r>
      <w:r>
        <w:rPr>
          <w:lang w:val="en-US"/>
        </w:rPr>
        <w:t>un</w:t>
      </w:r>
      <w:r>
        <w:t xml:space="preserve"> </w:t>
      </w:r>
      <w:r>
        <w:rPr>
          <w:lang w:val="en-US"/>
        </w:rPr>
        <w:t>limitu</w:t>
      </w:r>
      <w:r>
        <w:t>.</w:t>
      </w:r>
    </w:p>
    <w:p w14:paraId="75F13B12" w14:textId="77777777" w:rsidR="00120863" w:rsidRDefault="00000000">
      <w:pPr>
        <w:ind w:left="850" w:hanging="283"/>
        <w:rPr>
          <w:lang w:val="en-US"/>
        </w:rPr>
      </w:pPr>
      <w:r>
        <w:rPr>
          <w:lang w:val="en-US"/>
        </w:rPr>
        <w:t>- Stratēģiskā padoma josla katram scenārijam.</w:t>
      </w:r>
    </w:p>
    <w:p w14:paraId="4C9EC8AB" w14:textId="77777777" w:rsidR="00120863" w:rsidRDefault="00000000">
      <w:pPr>
        <w:ind w:left="850" w:hanging="283"/>
        <w:rPr>
          <w:lang w:val="en-US"/>
        </w:rPr>
      </w:pPr>
      <w:r>
        <w:rPr>
          <w:lang w:val="en-US"/>
        </w:rPr>
        <w:t>- Iznākuma paziņojums (mats/pats/limits) un atiestatīšanas poga.</w:t>
      </w:r>
    </w:p>
    <w:p w14:paraId="7959E816" w14:textId="77777777" w:rsidR="00120863" w:rsidRDefault="00000000">
      <w:pPr>
        <w:pStyle w:val="Heading3"/>
        <w:rPr>
          <w:lang w:val="en-US"/>
        </w:rPr>
      </w:pPr>
      <w:bookmarkStart w:id="28" w:name="_Toc231801342"/>
      <w:r>
        <w:rPr>
          <w:lang w:val="en-US"/>
        </w:rPr>
        <w:t>2.2.24. Vadītais mācību ceļš</w:t>
      </w:r>
      <w:bookmarkEnd w:id="28"/>
    </w:p>
    <w:p w14:paraId="6B161231" w14:textId="77777777" w:rsidR="00120863" w:rsidRDefault="00000000">
      <w:pPr>
        <w:rPr>
          <w:lang w:val="en-US"/>
        </w:rPr>
      </w:pPr>
      <w:r>
        <w:rPr>
          <w:b/>
          <w:bCs/>
          <w:lang w:val="en-US"/>
        </w:rPr>
        <w:t xml:space="preserve">Mērķis: </w:t>
      </w:r>
      <w:r>
        <w:rPr>
          <w:lang w:val="en-US"/>
        </w:rPr>
        <w:t>nodrošināt secīgu, pedagoģiski pamatotu mācību progresu, izsekojot pabeigtos materiālus un ieteicot nākamo nodarbību.</w:t>
      </w:r>
    </w:p>
    <w:p w14:paraId="3ECAE71F" w14:textId="77777777" w:rsidR="00120863" w:rsidRPr="00EA73DC" w:rsidRDefault="00000000">
      <w:pPr>
        <w:rPr>
          <w:lang w:val="en-US"/>
        </w:rPr>
      </w:pPr>
      <w:r>
        <w:rPr>
          <w:b/>
          <w:bCs/>
          <w:lang w:val="en-US"/>
        </w:rPr>
        <w:t>Ievaddati.</w:t>
      </w:r>
    </w:p>
    <w:p w14:paraId="354D42E8" w14:textId="77777777" w:rsidR="00120863" w:rsidRDefault="00000000">
      <w:pPr>
        <w:jc w:val="right"/>
        <w:rPr>
          <w:lang w:val="en-US"/>
        </w:rPr>
      </w:pPr>
      <w:r>
        <w:rPr>
          <w:b/>
          <w:sz w:val="20"/>
          <w:szCs w:val="20"/>
          <w:lang w:val="en-US"/>
        </w:rPr>
        <w:t>16. tabula</w:t>
      </w:r>
    </w:p>
    <w:p w14:paraId="490609ED" w14:textId="77777777" w:rsidR="00120863" w:rsidRDefault="00000000">
      <w:pPr>
        <w:jc w:val="center"/>
        <w:rPr>
          <w:lang w:val="en-US"/>
        </w:rPr>
      </w:pPr>
      <w:r>
        <w:rPr>
          <w:b/>
          <w:sz w:val="20"/>
          <w:szCs w:val="20"/>
          <w:lang w:val="en-US"/>
        </w:rPr>
        <w:t>Vadītā mācību ceļa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3FFFEC1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5B88EBC"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E154102"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A5CD963" w14:textId="77777777" w:rsidR="00120863" w:rsidRDefault="00000000">
            <w:pPr>
              <w:ind w:firstLine="0"/>
              <w:jc w:val="center"/>
            </w:pPr>
            <w:r>
              <w:rPr>
                <w:b/>
                <w:bCs/>
                <w:sz w:val="20"/>
                <w:szCs w:val="20"/>
              </w:rPr>
              <w:t>Piezīme</w:t>
            </w:r>
          </w:p>
        </w:tc>
      </w:tr>
      <w:tr w:rsidR="00120863" w14:paraId="6FB2D3C3"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6728C3" w14:textId="77777777" w:rsidR="00120863" w:rsidRDefault="00000000">
            <w:pPr>
              <w:ind w:firstLine="0"/>
            </w:pPr>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00800A"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FF1027" w14:textId="77777777" w:rsidR="00120863" w:rsidRDefault="00000000">
            <w:pPr>
              <w:ind w:firstLine="0"/>
            </w:pPr>
            <w:r>
              <w:rPr>
                <w:sz w:val="20"/>
                <w:szCs w:val="20"/>
              </w:rPr>
              <w:t>No aktīvās sesijas</w:t>
            </w:r>
          </w:p>
        </w:tc>
      </w:tr>
      <w:tr w:rsidR="00120863" w14:paraId="316BC68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5402AB" w14:textId="77777777" w:rsidR="00120863" w:rsidRDefault="00000000">
            <w:pPr>
              <w:ind w:firstLine="0"/>
            </w:pPr>
            <w:r>
              <w:rPr>
                <w:sz w:val="20"/>
                <w:szCs w:val="20"/>
              </w:rPr>
              <w:t>Pabeigto nodarbību saraksts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203FBE"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4EFEF1" w14:textId="77777777" w:rsidR="00120863" w:rsidRDefault="00000000">
            <w:pPr>
              <w:ind w:firstLine="0"/>
            </w:pPr>
            <w:r>
              <w:rPr>
                <w:sz w:val="20"/>
                <w:szCs w:val="20"/>
              </w:rPr>
              <w:t>Glabājas pārlūka localStorage</w:t>
            </w:r>
          </w:p>
        </w:tc>
      </w:tr>
      <w:tr w:rsidR="00120863" w14:paraId="3855190F"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B6C93E" w14:textId="77777777" w:rsidR="00120863" w:rsidRDefault="00000000">
            <w:pPr>
              <w:ind w:firstLine="0"/>
            </w:pPr>
            <w:r>
              <w:rPr>
                <w:sz w:val="20"/>
                <w:szCs w:val="20"/>
              </w:rPr>
              <w:t>Nodarbību katalogs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55F732"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8D0D67" w14:textId="77777777" w:rsidR="00120863" w:rsidRDefault="00000000">
            <w:pPr>
              <w:ind w:firstLine="0"/>
            </w:pPr>
            <w:r>
              <w:rPr>
                <w:sz w:val="20"/>
                <w:szCs w:val="20"/>
              </w:rPr>
              <w:t>64 nodarbības 6 kategorijās</w:t>
            </w:r>
          </w:p>
        </w:tc>
      </w:tr>
    </w:tbl>
    <w:p w14:paraId="214542C7" w14:textId="77777777" w:rsidR="00120863" w:rsidRDefault="00000000">
      <w:pPr>
        <w:rPr>
          <w:lang w:val="en-US"/>
        </w:rPr>
      </w:pPr>
      <w:r>
        <w:rPr>
          <w:b/>
          <w:bCs/>
          <w:lang w:val="en-US"/>
        </w:rPr>
        <w:t xml:space="preserve">Apstrāde: </w:t>
      </w:r>
      <w:r>
        <w:rPr>
          <w:lang w:val="en-US"/>
        </w:rPr>
        <w:t>sistēma izseko pabeigtas nodarbības localStorage. Kategorijas sakārtotas pedagoģiskā secībā (pamati → taktika → stratēģija → atklātnes → galotne → matu paraugi). Aprēķina progresu katrai kategorijai un identificē nākamo nepabeigtā nodarbību.</w:t>
      </w:r>
    </w:p>
    <w:p w14:paraId="6B7B072E" w14:textId="77777777" w:rsidR="00120863" w:rsidRDefault="00000000">
      <w:pPr>
        <w:rPr>
          <w:lang w:val="en-US"/>
        </w:rPr>
      </w:pPr>
      <w:r>
        <w:rPr>
          <w:b/>
          <w:bCs/>
          <w:lang w:val="en-US"/>
        </w:rPr>
        <w:t xml:space="preserve">Izvaddati: </w:t>
      </w:r>
    </w:p>
    <w:p w14:paraId="680BAC44" w14:textId="77777777" w:rsidR="00120863" w:rsidRDefault="00000000">
      <w:pPr>
        <w:ind w:left="850" w:hanging="283"/>
        <w:rPr>
          <w:lang w:val="en-US"/>
        </w:rPr>
      </w:pPr>
      <w:r>
        <w:rPr>
          <w:lang w:val="en-US"/>
        </w:rPr>
        <w:t>- Ieteicamās nākamās nodarbības josla kategoriju saraksta augšpusē.</w:t>
      </w:r>
    </w:p>
    <w:p w14:paraId="619E265B" w14:textId="77777777" w:rsidR="00120863" w:rsidRDefault="00000000">
      <w:pPr>
        <w:ind w:left="850" w:hanging="283"/>
        <w:rPr>
          <w:lang w:val="en-US"/>
        </w:rPr>
      </w:pPr>
      <w:r>
        <w:rPr>
          <w:lang w:val="en-US"/>
        </w:rPr>
        <w:t>- Progresa joslas ar procentiem katrai kategorijai.</w:t>
      </w:r>
    </w:p>
    <w:p w14:paraId="1C29968A" w14:textId="77777777" w:rsidR="00120863" w:rsidRDefault="00000000">
      <w:pPr>
        <w:ind w:left="850" w:hanging="283"/>
        <w:rPr>
          <w:lang w:val="en-US"/>
        </w:rPr>
      </w:pPr>
      <w:r>
        <w:rPr>
          <w:lang w:val="en-US"/>
        </w:rPr>
        <w:t>- Zaļas atzīmes (✓) pie pabeigtām nodarbībām, tukši apļi (○) pie nepabeigtām.</w:t>
      </w:r>
    </w:p>
    <w:p w14:paraId="2D8D7374" w14:textId="77777777" w:rsidR="00120863" w:rsidRDefault="00000000">
      <w:pPr>
        <w:pStyle w:val="Heading3"/>
        <w:rPr>
          <w:lang w:val="en-US"/>
        </w:rPr>
      </w:pPr>
      <w:bookmarkStart w:id="29" w:name="_Toc231801343"/>
      <w:r>
        <w:rPr>
          <w:lang w:val="en-US"/>
        </w:rPr>
        <w:t>2.2.25. Analīzes ieteikumi — «Ko darīt tālāk»</w:t>
      </w:r>
      <w:bookmarkEnd w:id="29"/>
    </w:p>
    <w:p w14:paraId="7854AF76" w14:textId="77777777" w:rsidR="00120863" w:rsidRDefault="00000000">
      <w:pPr>
        <w:rPr>
          <w:lang w:val="en-US"/>
        </w:rPr>
      </w:pPr>
      <w:r>
        <w:rPr>
          <w:b/>
          <w:bCs/>
          <w:lang w:val="en-US"/>
        </w:rPr>
        <w:t xml:space="preserve">Mērķis: </w:t>
      </w:r>
      <w:r>
        <w:rPr>
          <w:lang w:val="en-US"/>
        </w:rPr>
        <w:t>automātiski savienot partijas analīzes rezultātus ar konkrētām mācību nodarbībām.</w:t>
      </w:r>
    </w:p>
    <w:p w14:paraId="6A0B4A12" w14:textId="77777777" w:rsidR="00120863" w:rsidRDefault="00000000">
      <w:r>
        <w:rPr>
          <w:b/>
          <w:bCs/>
        </w:rPr>
        <w:t>Ievaddati.</w:t>
      </w:r>
    </w:p>
    <w:p w14:paraId="2E55C6C7" w14:textId="77777777" w:rsidR="00120863" w:rsidRDefault="00000000">
      <w:pPr>
        <w:jc w:val="right"/>
        <w:rPr>
          <w:lang w:val="en-US"/>
        </w:rPr>
      </w:pPr>
      <w:r>
        <w:rPr>
          <w:b/>
          <w:sz w:val="20"/>
          <w:szCs w:val="20"/>
          <w:lang w:val="en-US"/>
        </w:rPr>
        <w:t>17. tabula</w:t>
      </w:r>
    </w:p>
    <w:p w14:paraId="7E342630" w14:textId="77777777" w:rsidR="00120863" w:rsidRDefault="00000000">
      <w:pPr>
        <w:jc w:val="center"/>
        <w:rPr>
          <w:lang w:val="en-US"/>
        </w:rPr>
      </w:pPr>
      <w:r>
        <w:rPr>
          <w:b/>
          <w:sz w:val="20"/>
          <w:szCs w:val="20"/>
          <w:lang w:val="en-US"/>
        </w:rPr>
        <w:t>Analīzes ieteikumu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27DDDC6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AFB25E4"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6C56AD9A"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56064B2C" w14:textId="77777777" w:rsidR="00120863" w:rsidRDefault="00000000">
            <w:pPr>
              <w:ind w:firstLine="0"/>
              <w:jc w:val="center"/>
            </w:pPr>
            <w:r>
              <w:rPr>
                <w:b/>
                <w:bCs/>
                <w:sz w:val="20"/>
                <w:szCs w:val="20"/>
              </w:rPr>
              <w:t>Piezīme</w:t>
            </w:r>
          </w:p>
        </w:tc>
      </w:tr>
      <w:tr w:rsidR="00120863" w14:paraId="305996F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54C58A" w14:textId="77777777" w:rsidR="00120863" w:rsidRDefault="00000000">
            <w:pPr>
              <w:ind w:firstLine="0"/>
            </w:pPr>
            <w:r>
              <w:rPr>
                <w:sz w:val="20"/>
                <w:szCs w:val="20"/>
              </w:rPr>
              <w:t>Kļūdu kategoriju saraksts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38139E"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79209" w14:textId="77777777" w:rsidR="00120863" w:rsidRDefault="00000000">
            <w:pPr>
              <w:ind w:firstLine="0"/>
            </w:pPr>
            <w:r>
              <w:rPr>
                <w:sz w:val="20"/>
                <w:szCs w:val="20"/>
              </w:rPr>
              <w:t>No analīzes rezultātiem (skat. 2.2.4)</w:t>
            </w:r>
          </w:p>
        </w:tc>
      </w:tr>
      <w:tr w:rsidR="00120863" w14:paraId="7284FFF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203CA7" w14:textId="77777777" w:rsidR="00120863" w:rsidRDefault="00000000">
            <w:pPr>
              <w:ind w:firstLine="0"/>
            </w:pPr>
            <w:r>
              <w:rPr>
                <w:sz w:val="20"/>
                <w:szCs w:val="20"/>
              </w:rPr>
              <w:t>Nodarbību kartēšanas tabula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2C0B2A"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D8C1CC" w14:textId="77777777" w:rsidR="00120863" w:rsidRDefault="00000000">
            <w:pPr>
              <w:ind w:firstLine="0"/>
            </w:pPr>
            <w:r>
              <w:rPr>
                <w:sz w:val="20"/>
                <w:szCs w:val="20"/>
              </w:rPr>
              <w:t>Iebūvēta chess.js servisā</w:t>
            </w:r>
          </w:p>
        </w:tc>
      </w:tr>
    </w:tbl>
    <w:p w14:paraId="475232DD" w14:textId="77777777" w:rsidR="00120863" w:rsidRPr="00EA73DC" w:rsidRDefault="00000000">
      <w:r>
        <w:rPr>
          <w:b/>
          <w:bCs/>
          <w:lang w:val="en-US"/>
        </w:rPr>
        <w:t>Apstr</w:t>
      </w:r>
      <w:r>
        <w:rPr>
          <w:b/>
          <w:bCs/>
        </w:rPr>
        <w:t>ā</w:t>
      </w:r>
      <w:r>
        <w:rPr>
          <w:b/>
          <w:bCs/>
          <w:lang w:val="en-US"/>
        </w:rPr>
        <w:t>de</w:t>
      </w:r>
      <w:r>
        <w:rPr>
          <w:b/>
          <w:bCs/>
        </w:rPr>
        <w:t xml:space="preserve">: </w:t>
      </w:r>
      <w:r>
        <w:rPr>
          <w:lang w:val="en-US"/>
        </w:rPr>
        <w:t>p</w:t>
      </w:r>
      <w:r>
        <w:t>ē</w:t>
      </w:r>
      <w:r>
        <w:rPr>
          <w:lang w:val="en-US"/>
        </w:rPr>
        <w:t>c</w:t>
      </w:r>
      <w:r>
        <w:t xml:space="preserve"> </w:t>
      </w:r>
      <w:r>
        <w:rPr>
          <w:lang w:val="en-US"/>
        </w:rPr>
        <w:t>anal</w:t>
      </w:r>
      <w:r>
        <w:t>ī</w:t>
      </w:r>
      <w:r>
        <w:rPr>
          <w:lang w:val="en-US"/>
        </w:rPr>
        <w:t>zes</w:t>
      </w:r>
      <w:r>
        <w:t xml:space="preserve"> </w:t>
      </w:r>
      <w:r>
        <w:rPr>
          <w:lang w:val="en-US"/>
        </w:rPr>
        <w:t>pabeig</w:t>
      </w:r>
      <w:r>
        <w:t>š</w:t>
      </w:r>
      <w:r>
        <w:rPr>
          <w:lang w:val="en-US"/>
        </w:rPr>
        <w:t>anas</w:t>
      </w:r>
      <w:r>
        <w:t xml:space="preserve"> </w:t>
      </w:r>
      <w:r>
        <w:rPr>
          <w:lang w:val="en-US"/>
        </w:rPr>
        <w:t>sist</w:t>
      </w:r>
      <w:r>
        <w:t>ē</w:t>
      </w:r>
      <w:r>
        <w:rPr>
          <w:lang w:val="en-US"/>
        </w:rPr>
        <w:t>ma</w:t>
      </w:r>
      <w:r>
        <w:t xml:space="preserve"> </w:t>
      </w:r>
      <w:r>
        <w:rPr>
          <w:lang w:val="en-US"/>
        </w:rPr>
        <w:t>apkopo</w:t>
      </w:r>
      <w:r>
        <w:t xml:space="preserve"> </w:t>
      </w:r>
      <w:r>
        <w:rPr>
          <w:lang w:val="en-US"/>
        </w:rPr>
        <w:t>k</w:t>
      </w:r>
      <w:r>
        <w:t>ļū</w:t>
      </w:r>
      <w:r>
        <w:rPr>
          <w:lang w:val="en-US"/>
        </w:rPr>
        <w:t>du</w:t>
      </w:r>
      <w:r>
        <w:t xml:space="preserve"> </w:t>
      </w:r>
      <w:r>
        <w:rPr>
          <w:lang w:val="en-US"/>
        </w:rPr>
        <w:t>kategorijas</w:t>
      </w:r>
      <w:r>
        <w:t xml:space="preserve"> </w:t>
      </w:r>
      <w:r>
        <w:rPr>
          <w:lang w:val="en-US"/>
        </w:rPr>
        <w:t>un</w:t>
      </w:r>
      <w:r>
        <w:t xml:space="preserve"> </w:t>
      </w:r>
      <w:r>
        <w:rPr>
          <w:lang w:val="en-US"/>
        </w:rPr>
        <w:t>ar</w:t>
      </w:r>
      <w:r>
        <w:t xml:space="preserve"> </w:t>
      </w:r>
      <w:r>
        <w:rPr>
          <w:lang w:val="en-US"/>
        </w:rPr>
        <w:t>getRecommendedLessons</w:t>
      </w:r>
      <w:r>
        <w:t xml:space="preserve">() </w:t>
      </w:r>
      <w:r>
        <w:rPr>
          <w:lang w:val="en-US"/>
        </w:rPr>
        <w:t>atlasa</w:t>
      </w:r>
      <w:r>
        <w:t xml:space="preserve"> </w:t>
      </w:r>
      <w:r>
        <w:rPr>
          <w:lang w:val="en-US"/>
        </w:rPr>
        <w:t>l</w:t>
      </w:r>
      <w:r>
        <w:t>ī</w:t>
      </w:r>
      <w:r>
        <w:rPr>
          <w:lang w:val="en-US"/>
        </w:rPr>
        <w:t>dz</w:t>
      </w:r>
      <w:r>
        <w:t xml:space="preserve"> </w:t>
      </w:r>
      <w:r>
        <w:rPr>
          <w:lang w:val="en-US"/>
        </w:rPr>
        <w:t>piec</w:t>
      </w:r>
      <w:r>
        <w:t>ā</w:t>
      </w:r>
      <w:r>
        <w:rPr>
          <w:lang w:val="en-US"/>
        </w:rPr>
        <w:t>m</w:t>
      </w:r>
      <w:r>
        <w:t xml:space="preserve"> </w:t>
      </w:r>
      <w:r>
        <w:rPr>
          <w:lang w:val="en-US"/>
        </w:rPr>
        <w:t>atbilsto</w:t>
      </w:r>
      <w:r>
        <w:t>šā</w:t>
      </w:r>
      <w:r>
        <w:rPr>
          <w:lang w:val="en-US"/>
        </w:rPr>
        <w:t>m</w:t>
      </w:r>
      <w:r>
        <w:t xml:space="preserve"> </w:t>
      </w:r>
      <w:r>
        <w:rPr>
          <w:lang w:val="en-US"/>
        </w:rPr>
        <w:t>nodarb</w:t>
      </w:r>
      <w:r>
        <w:t>ī</w:t>
      </w:r>
      <w:r>
        <w:rPr>
          <w:lang w:val="en-US"/>
        </w:rPr>
        <w:t>b</w:t>
      </w:r>
      <w:r>
        <w:t>ā</w:t>
      </w:r>
      <w:r>
        <w:rPr>
          <w:lang w:val="en-US"/>
        </w:rPr>
        <w:t>m</w:t>
      </w:r>
      <w:r>
        <w:t xml:space="preserve">. </w:t>
      </w:r>
      <w:r>
        <w:rPr>
          <w:lang w:val="en-US"/>
        </w:rPr>
        <w:t>Taktiskas</w:t>
      </w:r>
      <w:r>
        <w:t xml:space="preserve"> </w:t>
      </w:r>
      <w:r>
        <w:rPr>
          <w:lang w:val="en-US"/>
        </w:rPr>
        <w:t>vidusspl</w:t>
      </w:r>
      <w:r>
        <w:t>ē</w:t>
      </w:r>
      <w:r>
        <w:rPr>
          <w:lang w:val="en-US"/>
        </w:rPr>
        <w:t>les</w:t>
      </w:r>
      <w:r>
        <w:t xml:space="preserve"> </w:t>
      </w:r>
      <w:r>
        <w:rPr>
          <w:lang w:val="en-US"/>
        </w:rPr>
        <w:t>k</w:t>
      </w:r>
      <w:r>
        <w:t>ļū</w:t>
      </w:r>
      <w:r>
        <w:rPr>
          <w:lang w:val="en-US"/>
        </w:rPr>
        <w:t>das</w:t>
      </w:r>
      <w:r>
        <w:t xml:space="preserve"> </w:t>
      </w:r>
      <w:r>
        <w:rPr>
          <w:lang w:val="en-US"/>
        </w:rPr>
        <w:t>nor</w:t>
      </w:r>
      <w:r>
        <w:t>ā</w:t>
      </w:r>
      <w:r>
        <w:rPr>
          <w:lang w:val="en-US"/>
        </w:rPr>
        <w:t>da</w:t>
      </w:r>
      <w:r>
        <w:t xml:space="preserve"> </w:t>
      </w:r>
      <w:r>
        <w:rPr>
          <w:lang w:val="en-US"/>
        </w:rPr>
        <w:t>uz</w:t>
      </w:r>
      <w:r>
        <w:t xml:space="preserve"> </w:t>
      </w:r>
      <w:r>
        <w:rPr>
          <w:lang w:val="en-US"/>
        </w:rPr>
        <w:t>dak</w:t>
      </w:r>
      <w:r>
        <w:t>š</w:t>
      </w:r>
      <w:r>
        <w:rPr>
          <w:lang w:val="en-US"/>
        </w:rPr>
        <w:t>u</w:t>
      </w:r>
      <w:r>
        <w:t xml:space="preserve"> </w:t>
      </w:r>
      <w:r>
        <w:rPr>
          <w:lang w:val="en-US"/>
        </w:rPr>
        <w:t>un</w:t>
      </w:r>
      <w:r>
        <w:t xml:space="preserve"> </w:t>
      </w:r>
      <w:r>
        <w:rPr>
          <w:lang w:val="en-US"/>
        </w:rPr>
        <w:t>piesprau</w:t>
      </w:r>
      <w:r>
        <w:t>š</w:t>
      </w:r>
      <w:r>
        <w:rPr>
          <w:lang w:val="en-US"/>
        </w:rPr>
        <w:t>anas</w:t>
      </w:r>
      <w:r>
        <w:t xml:space="preserve"> </w:t>
      </w:r>
      <w:r>
        <w:rPr>
          <w:lang w:val="en-US"/>
        </w:rPr>
        <w:t>nodarb</w:t>
      </w:r>
      <w:r>
        <w:t>ī</w:t>
      </w:r>
      <w:r>
        <w:rPr>
          <w:lang w:val="en-US"/>
        </w:rPr>
        <w:t>b</w:t>
      </w:r>
      <w:r>
        <w:t>ā</w:t>
      </w:r>
      <w:r>
        <w:rPr>
          <w:lang w:val="en-US"/>
        </w:rPr>
        <w:t>m</w:t>
      </w:r>
      <w:r>
        <w:t xml:space="preserve">; </w:t>
      </w:r>
      <w:r>
        <w:rPr>
          <w:lang w:val="en-US"/>
        </w:rPr>
        <w:t>atkl</w:t>
      </w:r>
      <w:r>
        <w:t>ā</w:t>
      </w:r>
      <w:r>
        <w:rPr>
          <w:lang w:val="en-US"/>
        </w:rPr>
        <w:t>tnes</w:t>
      </w:r>
      <w:r>
        <w:t xml:space="preserve"> </w:t>
      </w:r>
      <w:r>
        <w:rPr>
          <w:lang w:val="en-US"/>
        </w:rPr>
        <w:t>k</w:t>
      </w:r>
      <w:r>
        <w:t>ļū</w:t>
      </w:r>
      <w:r>
        <w:rPr>
          <w:lang w:val="en-US"/>
        </w:rPr>
        <w:t>das</w:t>
      </w:r>
      <w:r>
        <w:t xml:space="preserve"> — </w:t>
      </w:r>
      <w:r>
        <w:rPr>
          <w:lang w:val="en-US"/>
        </w:rPr>
        <w:t>uz</w:t>
      </w:r>
      <w:r>
        <w:t xml:space="preserve"> </w:t>
      </w:r>
      <w:r>
        <w:rPr>
          <w:lang w:val="en-US"/>
        </w:rPr>
        <w:t>centra</w:t>
      </w:r>
      <w:r>
        <w:t xml:space="preserve"> </w:t>
      </w:r>
      <w:r>
        <w:rPr>
          <w:lang w:val="en-US"/>
        </w:rPr>
        <w:t>kontroles</w:t>
      </w:r>
      <w:r>
        <w:t xml:space="preserve"> </w:t>
      </w:r>
      <w:r>
        <w:rPr>
          <w:lang w:val="en-US"/>
        </w:rPr>
        <w:t>nodarb</w:t>
      </w:r>
      <w:r>
        <w:t>ī</w:t>
      </w:r>
      <w:r>
        <w:rPr>
          <w:lang w:val="en-US"/>
        </w:rPr>
        <w:t>b</w:t>
      </w:r>
      <w:r>
        <w:t>ā</w:t>
      </w:r>
      <w:r>
        <w:rPr>
          <w:lang w:val="en-US"/>
        </w:rPr>
        <w:t>m</w:t>
      </w:r>
      <w:r>
        <w:t>.</w:t>
      </w:r>
    </w:p>
    <w:p w14:paraId="79E2BBBD" w14:textId="77777777" w:rsidR="00120863" w:rsidRPr="00EA73DC" w:rsidRDefault="00000000">
      <w:r>
        <w:rPr>
          <w:b/>
          <w:bCs/>
          <w:lang w:val="en-US"/>
        </w:rPr>
        <w:lastRenderedPageBreak/>
        <w:t>Izvaddati</w:t>
      </w:r>
      <w:r>
        <w:rPr>
          <w:b/>
          <w:bCs/>
        </w:rPr>
        <w:t xml:space="preserve">: </w:t>
      </w:r>
    </w:p>
    <w:p w14:paraId="6CCC19D9" w14:textId="77777777" w:rsidR="00120863" w:rsidRPr="00EA73DC" w:rsidRDefault="00000000">
      <w:pPr>
        <w:ind w:left="850" w:hanging="283"/>
      </w:pPr>
      <w:r>
        <w:t xml:space="preserve">- </w:t>
      </w:r>
      <w:r>
        <w:rPr>
          <w:lang w:val="en-US"/>
        </w:rPr>
        <w:t>Josla</w:t>
      </w:r>
      <w:r>
        <w:t xml:space="preserve"> «</w:t>
      </w:r>
      <w:r>
        <w:rPr>
          <w:lang w:val="en-US"/>
        </w:rPr>
        <w:t>Ko</w:t>
      </w:r>
      <w:r>
        <w:t xml:space="preserve"> </w:t>
      </w:r>
      <w:r>
        <w:rPr>
          <w:lang w:val="en-US"/>
        </w:rPr>
        <w:t>dar</w:t>
      </w:r>
      <w:r>
        <w:t>ī</w:t>
      </w:r>
      <w:r>
        <w:rPr>
          <w:lang w:val="en-US"/>
        </w:rPr>
        <w:t>t</w:t>
      </w:r>
      <w:r>
        <w:t xml:space="preserve"> </w:t>
      </w:r>
      <w:r>
        <w:rPr>
          <w:lang w:val="en-US"/>
        </w:rPr>
        <w:t>t</w:t>
      </w:r>
      <w:r>
        <w:t>ā</w:t>
      </w:r>
      <w:r>
        <w:rPr>
          <w:lang w:val="en-US"/>
        </w:rPr>
        <w:t>l</w:t>
      </w:r>
      <w:r>
        <w:t>ā</w:t>
      </w:r>
      <w:r>
        <w:rPr>
          <w:lang w:val="en-US"/>
        </w:rPr>
        <w:t>k</w:t>
      </w:r>
      <w:r>
        <w:t xml:space="preserve">» </w:t>
      </w:r>
      <w:r>
        <w:rPr>
          <w:lang w:val="en-US"/>
        </w:rPr>
        <w:t>zem</w:t>
      </w:r>
      <w:r>
        <w:t xml:space="preserve"> </w:t>
      </w:r>
      <w:r>
        <w:rPr>
          <w:lang w:val="en-US"/>
        </w:rPr>
        <w:t>anal</w:t>
      </w:r>
      <w:r>
        <w:t>ī</w:t>
      </w:r>
      <w:r>
        <w:rPr>
          <w:lang w:val="en-US"/>
        </w:rPr>
        <w:t>zes</w:t>
      </w:r>
      <w:r>
        <w:t xml:space="preserve"> </w:t>
      </w:r>
      <w:r>
        <w:rPr>
          <w:lang w:val="en-US"/>
        </w:rPr>
        <w:t>kopsavilkuma</w:t>
      </w:r>
      <w:r>
        <w:t>.</w:t>
      </w:r>
    </w:p>
    <w:p w14:paraId="69DEDF92" w14:textId="77777777" w:rsidR="00120863" w:rsidRPr="00EA73DC" w:rsidRDefault="00000000">
      <w:pPr>
        <w:ind w:left="850" w:hanging="283"/>
      </w:pPr>
      <w:r>
        <w:t xml:space="preserve">- </w:t>
      </w:r>
      <w:r>
        <w:rPr>
          <w:lang w:val="en-US"/>
        </w:rPr>
        <w:t>Klik</w:t>
      </w:r>
      <w:r>
        <w:t>šķ</w:t>
      </w:r>
      <w:r>
        <w:rPr>
          <w:lang w:val="en-US"/>
        </w:rPr>
        <w:t>in</w:t>
      </w:r>
      <w:r>
        <w:t>ā</w:t>
      </w:r>
      <w:r>
        <w:rPr>
          <w:lang w:val="en-US"/>
        </w:rPr>
        <w:t>mas</w:t>
      </w:r>
      <w:r>
        <w:t xml:space="preserve"> </w:t>
      </w:r>
      <w:r>
        <w:rPr>
          <w:lang w:val="en-US"/>
        </w:rPr>
        <w:t>nodarb</w:t>
      </w:r>
      <w:r>
        <w:t>ī</w:t>
      </w:r>
      <w:r>
        <w:rPr>
          <w:lang w:val="en-US"/>
        </w:rPr>
        <w:t>bu</w:t>
      </w:r>
      <w:r>
        <w:t xml:space="preserve"> </w:t>
      </w:r>
      <w:r>
        <w:rPr>
          <w:lang w:val="en-US"/>
        </w:rPr>
        <w:t>pogas</w:t>
      </w:r>
      <w:r>
        <w:t xml:space="preserve">, </w:t>
      </w:r>
      <w:r>
        <w:rPr>
          <w:lang w:val="en-US"/>
        </w:rPr>
        <w:t>kas</w:t>
      </w:r>
      <w:r>
        <w:t xml:space="preserve"> </w:t>
      </w:r>
      <w:r>
        <w:rPr>
          <w:lang w:val="en-US"/>
        </w:rPr>
        <w:t>novirza</w:t>
      </w:r>
      <w:r>
        <w:t xml:space="preserve"> </w:t>
      </w:r>
      <w:r>
        <w:rPr>
          <w:lang w:val="en-US"/>
        </w:rPr>
        <w:t>uz</w:t>
      </w:r>
      <w:r>
        <w:t xml:space="preserve"> </w:t>
      </w:r>
      <w:r>
        <w:rPr>
          <w:lang w:val="en-US"/>
        </w:rPr>
        <w:t>m</w:t>
      </w:r>
      <w:r>
        <w:t>ā</w:t>
      </w:r>
      <w:r>
        <w:rPr>
          <w:lang w:val="en-US"/>
        </w:rPr>
        <w:t>c</w:t>
      </w:r>
      <w:r>
        <w:t>ī</w:t>
      </w:r>
      <w:r>
        <w:rPr>
          <w:lang w:val="en-US"/>
        </w:rPr>
        <w:t>bu</w:t>
      </w:r>
      <w:r>
        <w:t xml:space="preserve"> </w:t>
      </w:r>
      <w:r>
        <w:rPr>
          <w:lang w:val="en-US"/>
        </w:rPr>
        <w:t>sada</w:t>
      </w:r>
      <w:r>
        <w:t>ļ</w:t>
      </w:r>
      <w:r>
        <w:rPr>
          <w:lang w:val="en-US"/>
        </w:rPr>
        <w:t>u</w:t>
      </w:r>
      <w:r>
        <w:t>.</w:t>
      </w:r>
    </w:p>
    <w:p w14:paraId="19A0D38D" w14:textId="77777777" w:rsidR="00120863" w:rsidRPr="00EA73DC" w:rsidRDefault="00000000">
      <w:pPr>
        <w:pStyle w:val="Heading3"/>
      </w:pPr>
      <w:bookmarkStart w:id="30" w:name="_Toc231801344"/>
      <w:r>
        <w:t>2.2.26. Š</w:t>
      </w:r>
      <w:r>
        <w:rPr>
          <w:lang w:val="en-US"/>
        </w:rPr>
        <w:t>aha</w:t>
      </w:r>
      <w:r>
        <w:t xml:space="preserve"> </w:t>
      </w:r>
      <w:r>
        <w:rPr>
          <w:lang w:val="en-US"/>
        </w:rPr>
        <w:t>terminu</w:t>
      </w:r>
      <w:r>
        <w:t xml:space="preserve"> </w:t>
      </w:r>
      <w:r>
        <w:rPr>
          <w:lang w:val="en-US"/>
        </w:rPr>
        <w:t>v</w:t>
      </w:r>
      <w:r>
        <w:t>ā</w:t>
      </w:r>
      <w:r>
        <w:rPr>
          <w:lang w:val="en-US"/>
        </w:rPr>
        <w:t>rdn</w:t>
      </w:r>
      <w:r>
        <w:t>ī</w:t>
      </w:r>
      <w:r>
        <w:rPr>
          <w:lang w:val="en-US"/>
        </w:rPr>
        <w:t>ca</w:t>
      </w:r>
      <w:r>
        <w:t xml:space="preserve"> </w:t>
      </w:r>
      <w:r>
        <w:rPr>
          <w:lang w:val="en-US"/>
        </w:rPr>
        <w:t>anal</w:t>
      </w:r>
      <w:r>
        <w:t>ī</w:t>
      </w:r>
      <w:r>
        <w:rPr>
          <w:lang w:val="en-US"/>
        </w:rPr>
        <w:t>zes</w:t>
      </w:r>
      <w:r>
        <w:t xml:space="preserve"> </w:t>
      </w:r>
      <w:r>
        <w:rPr>
          <w:lang w:val="en-US"/>
        </w:rPr>
        <w:t>tekst</w:t>
      </w:r>
      <w:r>
        <w:t>ā</w:t>
      </w:r>
      <w:bookmarkEnd w:id="30"/>
    </w:p>
    <w:p w14:paraId="3EF49FDB" w14:textId="77777777" w:rsidR="00120863" w:rsidRPr="00EA73DC" w:rsidRDefault="00000000">
      <w:r>
        <w:rPr>
          <w:b/>
          <w:bCs/>
          <w:lang w:val="en-US"/>
        </w:rPr>
        <w:t>M</w:t>
      </w:r>
      <w:r>
        <w:rPr>
          <w:b/>
          <w:bCs/>
        </w:rPr>
        <w:t>ē</w:t>
      </w:r>
      <w:r>
        <w:rPr>
          <w:b/>
          <w:bCs/>
          <w:lang w:val="en-US"/>
        </w:rPr>
        <w:t>r</w:t>
      </w:r>
      <w:r>
        <w:rPr>
          <w:b/>
          <w:bCs/>
        </w:rPr>
        <w:t>ķ</w:t>
      </w:r>
      <w:r>
        <w:rPr>
          <w:b/>
          <w:bCs/>
          <w:lang w:val="en-US"/>
        </w:rPr>
        <w:t>is</w:t>
      </w:r>
      <w:r>
        <w:rPr>
          <w:b/>
          <w:bCs/>
        </w:rPr>
        <w:t xml:space="preserve">: </w:t>
      </w:r>
      <w:r>
        <w:rPr>
          <w:lang w:val="en-US"/>
        </w:rPr>
        <w:t>padar</w:t>
      </w:r>
      <w:r>
        <w:t>ī</w:t>
      </w:r>
      <w:r>
        <w:rPr>
          <w:lang w:val="en-US"/>
        </w:rPr>
        <w:t>t</w:t>
      </w:r>
      <w:r>
        <w:t xml:space="preserve"> </w:t>
      </w:r>
      <w:r>
        <w:rPr>
          <w:lang w:val="en-US"/>
        </w:rPr>
        <w:t>anal</w:t>
      </w:r>
      <w:r>
        <w:t>ī</w:t>
      </w:r>
      <w:r>
        <w:rPr>
          <w:lang w:val="en-US"/>
        </w:rPr>
        <w:t>zes</w:t>
      </w:r>
      <w:r>
        <w:t xml:space="preserve"> </w:t>
      </w:r>
      <w:r>
        <w:rPr>
          <w:lang w:val="en-US"/>
        </w:rPr>
        <w:t>paskaidrojumus</w:t>
      </w:r>
      <w:r>
        <w:t xml:space="preserve"> </w:t>
      </w:r>
      <w:r>
        <w:rPr>
          <w:lang w:val="en-US"/>
        </w:rPr>
        <w:t>pa</w:t>
      </w:r>
      <w:r>
        <w:t>š</w:t>
      </w:r>
      <w:r>
        <w:rPr>
          <w:lang w:val="en-US"/>
        </w:rPr>
        <w:t>pietiekamus</w:t>
      </w:r>
      <w:r>
        <w:t xml:space="preserve">, </w:t>
      </w:r>
      <w:r>
        <w:rPr>
          <w:lang w:val="en-US"/>
        </w:rPr>
        <w:t>p</w:t>
      </w:r>
      <w:r>
        <w:t>ā</w:t>
      </w:r>
      <w:r>
        <w:rPr>
          <w:lang w:val="en-US"/>
        </w:rPr>
        <w:t>rv</w:t>
      </w:r>
      <w:r>
        <w:t>ē</w:t>
      </w:r>
      <w:r>
        <w:rPr>
          <w:lang w:val="en-US"/>
        </w:rPr>
        <w:t>r</w:t>
      </w:r>
      <w:r>
        <w:t>š</w:t>
      </w:r>
      <w:r>
        <w:rPr>
          <w:lang w:val="en-US"/>
        </w:rPr>
        <w:t>ot</w:t>
      </w:r>
      <w:r>
        <w:t xml:space="preserve"> š</w:t>
      </w:r>
      <w:r>
        <w:rPr>
          <w:lang w:val="en-US"/>
        </w:rPr>
        <w:t>aha</w:t>
      </w:r>
      <w:r>
        <w:t xml:space="preserve"> </w:t>
      </w:r>
      <w:r>
        <w:rPr>
          <w:lang w:val="en-US"/>
        </w:rPr>
        <w:t>terminus</w:t>
      </w:r>
      <w:r>
        <w:t xml:space="preserve"> </w:t>
      </w:r>
      <w:r>
        <w:rPr>
          <w:lang w:val="en-US"/>
        </w:rPr>
        <w:t>par</w:t>
      </w:r>
      <w:r>
        <w:t xml:space="preserve"> </w:t>
      </w:r>
      <w:r>
        <w:rPr>
          <w:lang w:val="en-US"/>
        </w:rPr>
        <w:t>sait</w:t>
      </w:r>
      <w:r>
        <w:t>ē</w:t>
      </w:r>
      <w:r>
        <w:rPr>
          <w:lang w:val="en-US"/>
        </w:rPr>
        <w:t>m</w:t>
      </w:r>
      <w:r>
        <w:t xml:space="preserve"> </w:t>
      </w:r>
      <w:r>
        <w:rPr>
          <w:lang w:val="en-US"/>
        </w:rPr>
        <w:t>uz</w:t>
      </w:r>
      <w:r>
        <w:t xml:space="preserve"> </w:t>
      </w:r>
      <w:r>
        <w:rPr>
          <w:lang w:val="en-US"/>
        </w:rPr>
        <w:t>atbilsto</w:t>
      </w:r>
      <w:r>
        <w:t>šā</w:t>
      </w:r>
      <w:r>
        <w:rPr>
          <w:lang w:val="en-US"/>
        </w:rPr>
        <w:t>m</w:t>
      </w:r>
      <w:r>
        <w:t xml:space="preserve"> </w:t>
      </w:r>
      <w:r>
        <w:rPr>
          <w:lang w:val="en-US"/>
        </w:rPr>
        <w:t>nodarb</w:t>
      </w:r>
      <w:r>
        <w:t>ī</w:t>
      </w:r>
      <w:r>
        <w:rPr>
          <w:lang w:val="en-US"/>
        </w:rPr>
        <w:t>b</w:t>
      </w:r>
      <w:r>
        <w:t>ā</w:t>
      </w:r>
      <w:r>
        <w:rPr>
          <w:lang w:val="en-US"/>
        </w:rPr>
        <w:t>m</w:t>
      </w:r>
      <w:r>
        <w:t>.</w:t>
      </w:r>
    </w:p>
    <w:p w14:paraId="2C8D78DC" w14:textId="77777777" w:rsidR="00120863" w:rsidRPr="00EA73DC" w:rsidRDefault="00000000">
      <w:pPr>
        <w:rPr>
          <w:lang w:val="en-US"/>
        </w:rPr>
      </w:pPr>
      <w:r>
        <w:rPr>
          <w:b/>
          <w:bCs/>
          <w:lang w:val="en-US"/>
        </w:rPr>
        <w:t>Ievaddati.</w:t>
      </w:r>
    </w:p>
    <w:p w14:paraId="464D4241" w14:textId="77777777" w:rsidR="00120863" w:rsidRDefault="00000000">
      <w:pPr>
        <w:jc w:val="right"/>
        <w:rPr>
          <w:lang w:val="en-US"/>
        </w:rPr>
      </w:pPr>
      <w:r>
        <w:rPr>
          <w:b/>
          <w:sz w:val="20"/>
          <w:szCs w:val="20"/>
          <w:lang w:val="en-US"/>
        </w:rPr>
        <w:t>18. tabula</w:t>
      </w:r>
    </w:p>
    <w:p w14:paraId="3E7B08E1" w14:textId="77777777" w:rsidR="00120863" w:rsidRDefault="00000000">
      <w:pPr>
        <w:jc w:val="center"/>
        <w:rPr>
          <w:lang w:val="en-US"/>
        </w:rPr>
      </w:pPr>
      <w:r>
        <w:rPr>
          <w:b/>
          <w:sz w:val="20"/>
          <w:szCs w:val="20"/>
          <w:lang w:val="en-US"/>
        </w:rPr>
        <w:t>Šaha terminu vārdnīcas 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4D8364B"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A128B14"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3F9EFB03"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ED3618D" w14:textId="77777777" w:rsidR="00120863" w:rsidRDefault="00000000">
            <w:pPr>
              <w:ind w:firstLine="0"/>
              <w:jc w:val="center"/>
            </w:pPr>
            <w:r>
              <w:rPr>
                <w:b/>
                <w:bCs/>
                <w:sz w:val="20"/>
                <w:szCs w:val="20"/>
              </w:rPr>
              <w:t>Piezīme</w:t>
            </w:r>
          </w:p>
        </w:tc>
      </w:tr>
      <w:tr w:rsidR="00120863" w14:paraId="71B26BD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EADF89" w14:textId="77777777" w:rsidR="00120863" w:rsidRDefault="00000000">
            <w:pPr>
              <w:ind w:firstLine="0"/>
            </w:pPr>
            <w:r>
              <w:rPr>
                <w:sz w:val="20"/>
                <w:szCs w:val="20"/>
              </w:rPr>
              <w:t>Paskaidrojuma teksts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68C46D"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431E7D" w14:textId="77777777" w:rsidR="00120863" w:rsidRDefault="00000000">
            <w:pPr>
              <w:ind w:firstLine="0"/>
            </w:pPr>
            <w:r>
              <w:rPr>
                <w:sz w:val="20"/>
                <w:szCs w:val="20"/>
                <w:lang w:val="en-US"/>
              </w:rPr>
              <w:t xml:space="preserve">No kļūdu skaidrojumu sistēmas (skat. </w:t>
            </w:r>
            <w:r>
              <w:rPr>
                <w:sz w:val="20"/>
                <w:szCs w:val="20"/>
              </w:rPr>
              <w:t>2.2.5)</w:t>
            </w:r>
          </w:p>
        </w:tc>
      </w:tr>
      <w:tr w:rsidR="00120863" w:rsidRPr="00FE6EBB" w14:paraId="7B02AD52"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032C2" w14:textId="77777777" w:rsidR="00120863" w:rsidRDefault="00000000">
            <w:pPr>
              <w:ind w:firstLine="0"/>
            </w:pPr>
            <w:r>
              <w:rPr>
                <w:sz w:val="20"/>
                <w:szCs w:val="20"/>
              </w:rPr>
              <w:t>Terminu vārdnīca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CFE1B8"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753639" w14:textId="77777777" w:rsidR="00120863" w:rsidRPr="00EA73DC" w:rsidRDefault="00000000">
            <w:pPr>
              <w:ind w:firstLine="0"/>
              <w:rPr>
                <w:lang w:val="en-US"/>
              </w:rPr>
            </w:pPr>
            <w:r>
              <w:rPr>
                <w:sz w:val="20"/>
                <w:szCs w:val="20"/>
                <w:lang w:val="en-US"/>
              </w:rPr>
              <w:t>~40 termini LV un EN ar nodarbību slug</w:t>
            </w:r>
          </w:p>
        </w:tc>
      </w:tr>
      <w:tr w:rsidR="00120863" w14:paraId="378C79E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5D846" w14:textId="77777777" w:rsidR="00120863" w:rsidRDefault="00000000">
            <w:pPr>
              <w:ind w:firstLine="0"/>
            </w:pPr>
            <w:r>
              <w:rPr>
                <w:sz w:val="20"/>
                <w:szCs w:val="20"/>
              </w:rPr>
              <w:t>Valodas izvēle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722BA8" w14:textId="77777777" w:rsidR="00120863" w:rsidRDefault="00000000">
            <w:pPr>
              <w:ind w:firstLine="0"/>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491CC3" w14:textId="77777777" w:rsidR="00120863" w:rsidRDefault="00000000">
            <w:pPr>
              <w:ind w:firstLine="0"/>
            </w:pPr>
            <w:r>
              <w:rPr>
                <w:sz w:val="20"/>
                <w:szCs w:val="20"/>
              </w:rPr>
              <w:t>Noklusējums: lv</w:t>
            </w:r>
          </w:p>
        </w:tc>
      </w:tr>
    </w:tbl>
    <w:p w14:paraId="5A532DDE" w14:textId="77777777" w:rsidR="00120863" w:rsidRPr="00EA73DC" w:rsidRDefault="00000000">
      <w:r>
        <w:rPr>
          <w:b/>
          <w:bCs/>
          <w:lang w:val="en-US"/>
        </w:rPr>
        <w:t>Apstr</w:t>
      </w:r>
      <w:r>
        <w:rPr>
          <w:b/>
          <w:bCs/>
        </w:rPr>
        <w:t>ā</w:t>
      </w:r>
      <w:r>
        <w:rPr>
          <w:b/>
          <w:bCs/>
          <w:lang w:val="en-US"/>
        </w:rPr>
        <w:t>de</w:t>
      </w:r>
      <w:r>
        <w:rPr>
          <w:b/>
          <w:bCs/>
        </w:rPr>
        <w:t xml:space="preserve">: </w:t>
      </w:r>
      <w:r>
        <w:rPr>
          <w:lang w:val="en-US"/>
        </w:rPr>
        <w:t>funkcija</w:t>
      </w:r>
      <w:r>
        <w:t xml:space="preserve"> </w:t>
      </w:r>
      <w:r>
        <w:rPr>
          <w:lang w:val="en-US"/>
        </w:rPr>
        <w:t>linkChessTerms</w:t>
      </w:r>
      <w:r>
        <w:t xml:space="preserve">() </w:t>
      </w:r>
      <w:r>
        <w:rPr>
          <w:lang w:val="en-US"/>
        </w:rPr>
        <w:t>sken</w:t>
      </w:r>
      <w:r>
        <w:t xml:space="preserve">ē </w:t>
      </w:r>
      <w:r>
        <w:rPr>
          <w:lang w:val="en-US"/>
        </w:rPr>
        <w:t>paskaidrojuma</w:t>
      </w:r>
      <w:r>
        <w:t xml:space="preserve"> </w:t>
      </w:r>
      <w:r>
        <w:rPr>
          <w:lang w:val="en-US"/>
        </w:rPr>
        <w:t>tekstu</w:t>
      </w:r>
      <w:r>
        <w:t xml:space="preserve"> </w:t>
      </w:r>
      <w:r>
        <w:rPr>
          <w:lang w:val="en-US"/>
        </w:rPr>
        <w:t>un</w:t>
      </w:r>
      <w:r>
        <w:t xml:space="preserve"> </w:t>
      </w:r>
      <w:r>
        <w:rPr>
          <w:lang w:val="en-US"/>
        </w:rPr>
        <w:t>atz</w:t>
      </w:r>
      <w:r>
        <w:t>ī</w:t>
      </w:r>
      <w:r>
        <w:rPr>
          <w:lang w:val="en-US"/>
        </w:rPr>
        <w:t>m</w:t>
      </w:r>
      <w:r>
        <w:t xml:space="preserve">ē </w:t>
      </w:r>
      <w:r>
        <w:rPr>
          <w:lang w:val="en-US"/>
        </w:rPr>
        <w:t>atpaz</w:t>
      </w:r>
      <w:r>
        <w:t>ī</w:t>
      </w:r>
      <w:r>
        <w:rPr>
          <w:lang w:val="en-US"/>
        </w:rPr>
        <w:t>tos</w:t>
      </w:r>
      <w:r>
        <w:t xml:space="preserve"> </w:t>
      </w:r>
      <w:r>
        <w:rPr>
          <w:lang w:val="en-US"/>
        </w:rPr>
        <w:t>terminus</w:t>
      </w:r>
      <w:r>
        <w:t xml:space="preserve"> </w:t>
      </w:r>
      <w:r>
        <w:rPr>
          <w:lang w:val="en-US"/>
        </w:rPr>
        <w:t>ar</w:t>
      </w:r>
      <w:r>
        <w:t xml:space="preserve"> </w:t>
      </w:r>
      <w:r>
        <w:rPr>
          <w:lang w:val="en-US"/>
        </w:rPr>
        <w:t>mar</w:t>
      </w:r>
      <w:r>
        <w:t>ķ</w:t>
      </w:r>
      <w:r>
        <w:rPr>
          <w:lang w:val="en-US"/>
        </w:rPr>
        <w:t>ieriem</w:t>
      </w:r>
      <w:r>
        <w:t xml:space="preserve">. </w:t>
      </w:r>
      <w:r>
        <w:rPr>
          <w:lang w:val="en-US"/>
        </w:rPr>
        <w:t>Saskarnes</w:t>
      </w:r>
      <w:r>
        <w:t xml:space="preserve"> </w:t>
      </w:r>
      <w:r>
        <w:rPr>
          <w:lang w:val="en-US"/>
        </w:rPr>
        <w:t>komponents</w:t>
      </w:r>
      <w:r>
        <w:t xml:space="preserve"> </w:t>
      </w:r>
      <w:r>
        <w:rPr>
          <w:lang w:val="en-US"/>
        </w:rPr>
        <w:t>pars</w:t>
      </w:r>
      <w:r>
        <w:t xml:space="preserve">ē </w:t>
      </w:r>
      <w:r>
        <w:rPr>
          <w:lang w:val="en-US"/>
        </w:rPr>
        <w:t>mar</w:t>
      </w:r>
      <w:r>
        <w:t>ķ</w:t>
      </w:r>
      <w:r>
        <w:rPr>
          <w:lang w:val="en-US"/>
        </w:rPr>
        <w:t>ierus</w:t>
      </w:r>
      <w:r>
        <w:t xml:space="preserve"> </w:t>
      </w:r>
      <w:r>
        <w:rPr>
          <w:lang w:val="en-US"/>
        </w:rPr>
        <w:t>un</w:t>
      </w:r>
      <w:r>
        <w:t xml:space="preserve"> </w:t>
      </w:r>
      <w:r>
        <w:rPr>
          <w:lang w:val="en-US"/>
        </w:rPr>
        <w:t>atveido</w:t>
      </w:r>
      <w:r>
        <w:t xml:space="preserve"> </w:t>
      </w:r>
      <w:r>
        <w:rPr>
          <w:lang w:val="en-US"/>
        </w:rPr>
        <w:t>tos</w:t>
      </w:r>
      <w:r>
        <w:t xml:space="preserve"> </w:t>
      </w:r>
      <w:r>
        <w:rPr>
          <w:lang w:val="en-US"/>
        </w:rPr>
        <w:t>k</w:t>
      </w:r>
      <w:r>
        <w:t xml:space="preserve">ā </w:t>
      </w:r>
      <w:r>
        <w:rPr>
          <w:lang w:val="en-US"/>
        </w:rPr>
        <w:t>pasv</w:t>
      </w:r>
      <w:r>
        <w:t>ī</w:t>
      </w:r>
      <w:r>
        <w:rPr>
          <w:lang w:val="en-US"/>
        </w:rPr>
        <w:t>trotus</w:t>
      </w:r>
      <w:r>
        <w:t xml:space="preserve">, </w:t>
      </w:r>
      <w:r>
        <w:rPr>
          <w:lang w:val="en-US"/>
        </w:rPr>
        <w:t>dzelten</w:t>
      </w:r>
      <w:r>
        <w:t xml:space="preserve">ā </w:t>
      </w:r>
      <w:r>
        <w:rPr>
          <w:lang w:val="en-US"/>
        </w:rPr>
        <w:t>kr</w:t>
      </w:r>
      <w:r>
        <w:t>ā</w:t>
      </w:r>
      <w:r>
        <w:rPr>
          <w:lang w:val="en-US"/>
        </w:rPr>
        <w:t>s</w:t>
      </w:r>
      <w:r>
        <w:t xml:space="preserve">ā </w:t>
      </w:r>
      <w:r>
        <w:rPr>
          <w:lang w:val="en-US"/>
        </w:rPr>
        <w:t>iekr</w:t>
      </w:r>
      <w:r>
        <w:t>ā</w:t>
      </w:r>
      <w:r>
        <w:rPr>
          <w:lang w:val="en-US"/>
        </w:rPr>
        <w:t>sotus</w:t>
      </w:r>
      <w:r>
        <w:t xml:space="preserve"> </w:t>
      </w:r>
      <w:r>
        <w:rPr>
          <w:lang w:val="en-US"/>
        </w:rPr>
        <w:t>klik</w:t>
      </w:r>
      <w:r>
        <w:t>šķ</w:t>
      </w:r>
      <w:r>
        <w:rPr>
          <w:lang w:val="en-US"/>
        </w:rPr>
        <w:t>in</w:t>
      </w:r>
      <w:r>
        <w:t>ā</w:t>
      </w:r>
      <w:r>
        <w:rPr>
          <w:lang w:val="en-US"/>
        </w:rPr>
        <w:t>mus</w:t>
      </w:r>
      <w:r>
        <w:t xml:space="preserve"> </w:t>
      </w:r>
      <w:r>
        <w:rPr>
          <w:lang w:val="en-US"/>
        </w:rPr>
        <w:t>elementus</w:t>
      </w:r>
      <w:r>
        <w:t xml:space="preserve">, </w:t>
      </w:r>
      <w:r>
        <w:rPr>
          <w:lang w:val="en-US"/>
        </w:rPr>
        <w:t>kas</w:t>
      </w:r>
      <w:r>
        <w:t xml:space="preserve"> </w:t>
      </w:r>
      <w:r>
        <w:rPr>
          <w:lang w:val="en-US"/>
        </w:rPr>
        <w:t>novirza</w:t>
      </w:r>
      <w:r>
        <w:t xml:space="preserve"> </w:t>
      </w:r>
      <w:r>
        <w:rPr>
          <w:lang w:val="en-US"/>
        </w:rPr>
        <w:t>uz</w:t>
      </w:r>
      <w:r>
        <w:t xml:space="preserve"> </w:t>
      </w:r>
      <w:r>
        <w:rPr>
          <w:lang w:val="en-US"/>
        </w:rPr>
        <w:t>attiec</w:t>
      </w:r>
      <w:r>
        <w:t>ī</w:t>
      </w:r>
      <w:r>
        <w:rPr>
          <w:lang w:val="en-US"/>
        </w:rPr>
        <w:t>go</w:t>
      </w:r>
      <w:r>
        <w:t xml:space="preserve"> </w:t>
      </w:r>
      <w:r>
        <w:rPr>
          <w:lang w:val="en-US"/>
        </w:rPr>
        <w:t>nodarb</w:t>
      </w:r>
      <w:r>
        <w:t>ī</w:t>
      </w:r>
      <w:r>
        <w:rPr>
          <w:lang w:val="en-US"/>
        </w:rPr>
        <w:t>bu</w:t>
      </w:r>
      <w:r>
        <w:t>.</w:t>
      </w:r>
    </w:p>
    <w:p w14:paraId="765C4844" w14:textId="77777777" w:rsidR="00120863" w:rsidRPr="00EA73DC" w:rsidRDefault="00000000">
      <w:r>
        <w:rPr>
          <w:b/>
          <w:bCs/>
          <w:lang w:val="en-US"/>
        </w:rPr>
        <w:t>Izvaddati</w:t>
      </w:r>
      <w:r>
        <w:rPr>
          <w:b/>
          <w:bCs/>
        </w:rPr>
        <w:t xml:space="preserve">: </w:t>
      </w:r>
    </w:p>
    <w:p w14:paraId="3EE2995D" w14:textId="77777777" w:rsidR="00120863" w:rsidRPr="00EA73DC" w:rsidRDefault="00000000">
      <w:pPr>
        <w:ind w:left="850" w:hanging="283"/>
      </w:pPr>
      <w:r>
        <w:t xml:space="preserve">- </w:t>
      </w:r>
      <w:r>
        <w:rPr>
          <w:lang w:val="en-US"/>
        </w:rPr>
        <w:t>Pasv</w:t>
      </w:r>
      <w:r>
        <w:t>ī</w:t>
      </w:r>
      <w:r>
        <w:rPr>
          <w:lang w:val="en-US"/>
        </w:rPr>
        <w:t>troti</w:t>
      </w:r>
      <w:r>
        <w:t xml:space="preserve">, </w:t>
      </w:r>
      <w:r>
        <w:rPr>
          <w:lang w:val="en-US"/>
        </w:rPr>
        <w:t>dzelten</w:t>
      </w:r>
      <w:r>
        <w:t xml:space="preserve">ā </w:t>
      </w:r>
      <w:r>
        <w:rPr>
          <w:lang w:val="en-US"/>
        </w:rPr>
        <w:t>kr</w:t>
      </w:r>
      <w:r>
        <w:t>ā</w:t>
      </w:r>
      <w:r>
        <w:rPr>
          <w:lang w:val="en-US"/>
        </w:rPr>
        <w:t>s</w:t>
      </w:r>
      <w:r>
        <w:t xml:space="preserve">ā </w:t>
      </w:r>
      <w:r>
        <w:rPr>
          <w:lang w:val="en-US"/>
        </w:rPr>
        <w:t>iekr</w:t>
      </w:r>
      <w:r>
        <w:t>ā</w:t>
      </w:r>
      <w:r>
        <w:rPr>
          <w:lang w:val="en-US"/>
        </w:rPr>
        <w:t>soti</w:t>
      </w:r>
      <w:r>
        <w:t xml:space="preserve"> </w:t>
      </w:r>
      <w:r>
        <w:rPr>
          <w:lang w:val="en-US"/>
        </w:rPr>
        <w:t>termini</w:t>
      </w:r>
      <w:r>
        <w:t xml:space="preserve"> </w:t>
      </w:r>
      <w:r>
        <w:rPr>
          <w:lang w:val="en-US"/>
        </w:rPr>
        <w:t>anal</w:t>
      </w:r>
      <w:r>
        <w:t>ī</w:t>
      </w:r>
      <w:r>
        <w:rPr>
          <w:lang w:val="en-US"/>
        </w:rPr>
        <w:t>zes</w:t>
      </w:r>
      <w:r>
        <w:t xml:space="preserve"> </w:t>
      </w:r>
      <w:r>
        <w:rPr>
          <w:lang w:val="en-US"/>
        </w:rPr>
        <w:t>paskaidrojumos</w:t>
      </w:r>
      <w:r>
        <w:t>.</w:t>
      </w:r>
    </w:p>
    <w:p w14:paraId="66C49D3B" w14:textId="77777777" w:rsidR="00120863" w:rsidRPr="00EA73DC" w:rsidRDefault="00000000">
      <w:pPr>
        <w:ind w:left="850" w:hanging="283"/>
      </w:pPr>
      <w:r>
        <w:t xml:space="preserve">- </w:t>
      </w:r>
      <w:r>
        <w:rPr>
          <w:lang w:val="en-US"/>
        </w:rPr>
        <w:t>Klik</w:t>
      </w:r>
      <w:r>
        <w:t>šķ</w:t>
      </w:r>
      <w:r>
        <w:rPr>
          <w:lang w:val="en-US"/>
        </w:rPr>
        <w:t>inot</w:t>
      </w:r>
      <w:r>
        <w:t xml:space="preserve"> </w:t>
      </w:r>
      <w:r>
        <w:rPr>
          <w:lang w:val="en-US"/>
        </w:rPr>
        <w:t>uz</w:t>
      </w:r>
      <w:r>
        <w:t xml:space="preserve"> </w:t>
      </w:r>
      <w:r>
        <w:rPr>
          <w:lang w:val="en-US"/>
        </w:rPr>
        <w:t>termina</w:t>
      </w:r>
      <w:r>
        <w:t xml:space="preserve">, </w:t>
      </w:r>
      <w:r>
        <w:rPr>
          <w:lang w:val="en-US"/>
        </w:rPr>
        <w:t>lietot</w:t>
      </w:r>
      <w:r>
        <w:t>ā</w:t>
      </w:r>
      <w:r>
        <w:rPr>
          <w:lang w:val="en-US"/>
        </w:rPr>
        <w:t>js</w:t>
      </w:r>
      <w:r>
        <w:t xml:space="preserve"> </w:t>
      </w:r>
      <w:r>
        <w:rPr>
          <w:lang w:val="en-US"/>
        </w:rPr>
        <w:t>tiek</w:t>
      </w:r>
      <w:r>
        <w:t xml:space="preserve"> </w:t>
      </w:r>
      <w:r>
        <w:rPr>
          <w:lang w:val="en-US"/>
        </w:rPr>
        <w:t>novirz</w:t>
      </w:r>
      <w:r>
        <w:t>ī</w:t>
      </w:r>
      <w:r>
        <w:rPr>
          <w:lang w:val="en-US"/>
        </w:rPr>
        <w:t>ts</w:t>
      </w:r>
      <w:r>
        <w:t xml:space="preserve"> </w:t>
      </w:r>
      <w:r>
        <w:rPr>
          <w:lang w:val="en-US"/>
        </w:rPr>
        <w:t>uz</w:t>
      </w:r>
      <w:r>
        <w:t xml:space="preserve"> </w:t>
      </w:r>
      <w:r>
        <w:rPr>
          <w:lang w:val="en-US"/>
        </w:rPr>
        <w:t>atbilsto</w:t>
      </w:r>
      <w:r>
        <w:t>š</w:t>
      </w:r>
      <w:r>
        <w:rPr>
          <w:lang w:val="en-US"/>
        </w:rPr>
        <w:t>o</w:t>
      </w:r>
      <w:r>
        <w:t xml:space="preserve"> </w:t>
      </w:r>
      <w:r>
        <w:rPr>
          <w:lang w:val="en-US"/>
        </w:rPr>
        <w:t>nodarb</w:t>
      </w:r>
      <w:r>
        <w:t>ī</w:t>
      </w:r>
      <w:r>
        <w:rPr>
          <w:lang w:val="en-US"/>
        </w:rPr>
        <w:t>bu</w:t>
      </w:r>
      <w:r>
        <w:t>.</w:t>
      </w:r>
    </w:p>
    <w:p w14:paraId="36C4894A" w14:textId="77777777" w:rsidR="00120863" w:rsidRPr="00EA73DC" w:rsidRDefault="00000000">
      <w:pPr>
        <w:pStyle w:val="Heading3"/>
      </w:pPr>
      <w:bookmarkStart w:id="31" w:name="_Toc231801345"/>
      <w:r>
        <w:t xml:space="preserve">2.2.27. </w:t>
      </w:r>
      <w:r>
        <w:rPr>
          <w:lang w:val="en-US"/>
        </w:rPr>
        <w:t>Likum</w:t>
      </w:r>
      <w:r>
        <w:t>ī</w:t>
      </w:r>
      <w:r>
        <w:rPr>
          <w:lang w:val="en-US"/>
        </w:rPr>
        <w:t>go</w:t>
      </w:r>
      <w:r>
        <w:t xml:space="preserve"> </w:t>
      </w:r>
      <w:r>
        <w:rPr>
          <w:lang w:val="en-US"/>
        </w:rPr>
        <w:t>g</w:t>
      </w:r>
      <w:r>
        <w:t>ā</w:t>
      </w:r>
      <w:r>
        <w:rPr>
          <w:lang w:val="en-US"/>
        </w:rPr>
        <w:t>jienu</w:t>
      </w:r>
      <w:r>
        <w:t xml:space="preserve"> </w:t>
      </w:r>
      <w:r>
        <w:rPr>
          <w:lang w:val="en-US"/>
        </w:rPr>
        <w:t>vizualiz</w:t>
      </w:r>
      <w:r>
        <w:t>ā</w:t>
      </w:r>
      <w:r>
        <w:rPr>
          <w:lang w:val="en-US"/>
        </w:rPr>
        <w:t>cija</w:t>
      </w:r>
      <w:r>
        <w:t xml:space="preserve"> </w:t>
      </w:r>
      <w:r>
        <w:rPr>
          <w:lang w:val="en-US"/>
        </w:rPr>
        <w:t>uz</w:t>
      </w:r>
      <w:r>
        <w:t xml:space="preserve"> </w:t>
      </w:r>
      <w:r>
        <w:rPr>
          <w:lang w:val="en-US"/>
        </w:rPr>
        <w:t>galdi</w:t>
      </w:r>
      <w:r>
        <w:t>ņ</w:t>
      </w:r>
      <w:r>
        <w:rPr>
          <w:lang w:val="en-US"/>
        </w:rPr>
        <w:t>a</w:t>
      </w:r>
      <w:bookmarkEnd w:id="31"/>
    </w:p>
    <w:p w14:paraId="6D93D8B1" w14:textId="77777777" w:rsidR="00120863" w:rsidRPr="00EA73DC" w:rsidRDefault="00000000">
      <w:r>
        <w:rPr>
          <w:b/>
          <w:bCs/>
          <w:lang w:val="en-US"/>
        </w:rPr>
        <w:t>M</w:t>
      </w:r>
      <w:r>
        <w:rPr>
          <w:b/>
          <w:bCs/>
        </w:rPr>
        <w:t>ē</w:t>
      </w:r>
      <w:r>
        <w:rPr>
          <w:b/>
          <w:bCs/>
          <w:lang w:val="en-US"/>
        </w:rPr>
        <w:t>r</w:t>
      </w:r>
      <w:r>
        <w:rPr>
          <w:b/>
          <w:bCs/>
        </w:rPr>
        <w:t>ķ</w:t>
      </w:r>
      <w:r>
        <w:rPr>
          <w:b/>
          <w:bCs/>
          <w:lang w:val="en-US"/>
        </w:rPr>
        <w:t>is</w:t>
      </w:r>
      <w:r>
        <w:rPr>
          <w:b/>
          <w:bCs/>
        </w:rPr>
        <w:t xml:space="preserve">: </w:t>
      </w:r>
      <w:r>
        <w:rPr>
          <w:lang w:val="en-US"/>
        </w:rPr>
        <w:t>pal</w:t>
      </w:r>
      <w:r>
        <w:t>ī</w:t>
      </w:r>
      <w:r>
        <w:rPr>
          <w:lang w:val="en-US"/>
        </w:rPr>
        <w:t>dz</w:t>
      </w:r>
      <w:r>
        <w:t>ē</w:t>
      </w:r>
      <w:r>
        <w:rPr>
          <w:lang w:val="en-US"/>
        </w:rPr>
        <w:t>t</w:t>
      </w:r>
      <w:r>
        <w:t xml:space="preserve"> </w:t>
      </w:r>
      <w:r>
        <w:rPr>
          <w:lang w:val="en-US"/>
        </w:rPr>
        <w:t>ies</w:t>
      </w:r>
      <w:r>
        <w:t>ā</w:t>
      </w:r>
      <w:r>
        <w:rPr>
          <w:lang w:val="en-US"/>
        </w:rPr>
        <w:t>c</w:t>
      </w:r>
      <w:r>
        <w:t>ē</w:t>
      </w:r>
      <w:r>
        <w:rPr>
          <w:lang w:val="en-US"/>
        </w:rPr>
        <w:t>jiem</w:t>
      </w:r>
      <w:r>
        <w:t xml:space="preserve"> </w:t>
      </w:r>
      <w:r>
        <w:rPr>
          <w:lang w:val="en-US"/>
        </w:rPr>
        <w:t>saprast</w:t>
      </w:r>
      <w:r>
        <w:t xml:space="preserve">, </w:t>
      </w:r>
      <w:r>
        <w:rPr>
          <w:lang w:val="en-US"/>
        </w:rPr>
        <w:t>kur</w:t>
      </w:r>
      <w:r>
        <w:t xml:space="preserve"> </w:t>
      </w:r>
      <w:r>
        <w:rPr>
          <w:lang w:val="en-US"/>
        </w:rPr>
        <w:t>fig</w:t>
      </w:r>
      <w:r>
        <w:t>ū</w:t>
      </w:r>
      <w:r>
        <w:rPr>
          <w:lang w:val="en-US"/>
        </w:rPr>
        <w:t>ra</w:t>
      </w:r>
      <w:r>
        <w:t xml:space="preserve"> </w:t>
      </w:r>
      <w:r>
        <w:rPr>
          <w:lang w:val="en-US"/>
        </w:rPr>
        <w:t>var</w:t>
      </w:r>
      <w:r>
        <w:t xml:space="preserve"> </w:t>
      </w:r>
      <w:r>
        <w:rPr>
          <w:lang w:val="en-US"/>
        </w:rPr>
        <w:t>doties</w:t>
      </w:r>
      <w:r>
        <w:t xml:space="preserve">, </w:t>
      </w:r>
      <w:r>
        <w:rPr>
          <w:lang w:val="en-US"/>
        </w:rPr>
        <w:t>vizu</w:t>
      </w:r>
      <w:r>
        <w:t>ā</w:t>
      </w:r>
      <w:r>
        <w:rPr>
          <w:lang w:val="en-US"/>
        </w:rPr>
        <w:t>li</w:t>
      </w:r>
      <w:r>
        <w:t xml:space="preserve"> </w:t>
      </w:r>
      <w:r>
        <w:rPr>
          <w:lang w:val="en-US"/>
        </w:rPr>
        <w:t>iez</w:t>
      </w:r>
      <w:r>
        <w:t>ī</w:t>
      </w:r>
      <w:r>
        <w:rPr>
          <w:lang w:val="en-US"/>
        </w:rPr>
        <w:t>m</w:t>
      </w:r>
      <w:r>
        <w:t>ē</w:t>
      </w:r>
      <w:r>
        <w:rPr>
          <w:lang w:val="en-US"/>
        </w:rPr>
        <w:t>jot</w:t>
      </w:r>
      <w:r>
        <w:t xml:space="preserve"> </w:t>
      </w:r>
      <w:r>
        <w:rPr>
          <w:lang w:val="en-US"/>
        </w:rPr>
        <w:t>likum</w:t>
      </w:r>
      <w:r>
        <w:t>ī</w:t>
      </w:r>
      <w:r>
        <w:rPr>
          <w:lang w:val="en-US"/>
        </w:rPr>
        <w:t>gos</w:t>
      </w:r>
      <w:r>
        <w:t xml:space="preserve"> </w:t>
      </w:r>
      <w:r>
        <w:rPr>
          <w:lang w:val="en-US"/>
        </w:rPr>
        <w:t>galam</w:t>
      </w:r>
      <w:r>
        <w:t>ē</w:t>
      </w:r>
      <w:r>
        <w:rPr>
          <w:lang w:val="en-US"/>
        </w:rPr>
        <w:t>r</w:t>
      </w:r>
      <w:r>
        <w:t>ķ</w:t>
      </w:r>
      <w:r>
        <w:rPr>
          <w:lang w:val="en-US"/>
        </w:rPr>
        <w:t>us</w:t>
      </w:r>
      <w:r>
        <w:t>.</w:t>
      </w:r>
    </w:p>
    <w:p w14:paraId="53CFE7FD" w14:textId="77777777" w:rsidR="00120863" w:rsidRDefault="00000000">
      <w:r>
        <w:rPr>
          <w:b/>
          <w:bCs/>
        </w:rPr>
        <w:t>Ievaddati.</w:t>
      </w:r>
    </w:p>
    <w:p w14:paraId="5B47B828" w14:textId="77777777" w:rsidR="00120863" w:rsidRPr="00EA73DC" w:rsidRDefault="00000000">
      <w:pPr>
        <w:jc w:val="right"/>
      </w:pPr>
      <w:r>
        <w:rPr>
          <w:b/>
          <w:sz w:val="20"/>
          <w:szCs w:val="20"/>
        </w:rPr>
        <w:t xml:space="preserve">19. </w:t>
      </w:r>
      <w:r>
        <w:rPr>
          <w:b/>
          <w:sz w:val="20"/>
          <w:szCs w:val="20"/>
          <w:lang w:val="en-US"/>
        </w:rPr>
        <w:t>tabula</w:t>
      </w:r>
    </w:p>
    <w:p w14:paraId="26619810" w14:textId="77777777" w:rsidR="00120863" w:rsidRPr="00EA73DC" w:rsidRDefault="00000000">
      <w:pPr>
        <w:jc w:val="center"/>
      </w:pPr>
      <w:r>
        <w:rPr>
          <w:b/>
          <w:sz w:val="20"/>
          <w:szCs w:val="20"/>
          <w:lang w:val="en-US"/>
        </w:rPr>
        <w:t>Likum</w:t>
      </w:r>
      <w:r>
        <w:rPr>
          <w:b/>
          <w:sz w:val="20"/>
          <w:szCs w:val="20"/>
        </w:rPr>
        <w:t>ī</w:t>
      </w:r>
      <w:r>
        <w:rPr>
          <w:b/>
          <w:sz w:val="20"/>
          <w:szCs w:val="20"/>
          <w:lang w:val="en-US"/>
        </w:rPr>
        <w:t>go</w:t>
      </w:r>
      <w:r>
        <w:rPr>
          <w:b/>
          <w:sz w:val="20"/>
          <w:szCs w:val="20"/>
        </w:rPr>
        <w:t xml:space="preserve"> </w:t>
      </w:r>
      <w:r>
        <w:rPr>
          <w:b/>
          <w:sz w:val="20"/>
          <w:szCs w:val="20"/>
          <w:lang w:val="en-US"/>
        </w:rPr>
        <w:t>g</w:t>
      </w:r>
      <w:r>
        <w:rPr>
          <w:b/>
          <w:sz w:val="20"/>
          <w:szCs w:val="20"/>
        </w:rPr>
        <w:t>ā</w:t>
      </w:r>
      <w:r>
        <w:rPr>
          <w:b/>
          <w:sz w:val="20"/>
          <w:szCs w:val="20"/>
          <w:lang w:val="en-US"/>
        </w:rPr>
        <w:t>jienu</w:t>
      </w:r>
      <w:r>
        <w:rPr>
          <w:b/>
          <w:sz w:val="20"/>
          <w:szCs w:val="20"/>
        </w:rPr>
        <w:t xml:space="preserve"> </w:t>
      </w:r>
      <w:r>
        <w:rPr>
          <w:b/>
          <w:sz w:val="20"/>
          <w:szCs w:val="20"/>
          <w:lang w:val="en-US"/>
        </w:rPr>
        <w:t>vizualiz</w:t>
      </w:r>
      <w:r>
        <w:rPr>
          <w:b/>
          <w:sz w:val="20"/>
          <w:szCs w:val="20"/>
        </w:rPr>
        <w:t>ā</w:t>
      </w:r>
      <w:r>
        <w:rPr>
          <w:b/>
          <w:sz w:val="20"/>
          <w:szCs w:val="20"/>
          <w:lang w:val="en-US"/>
        </w:rPr>
        <w:t>cijas</w:t>
      </w:r>
      <w:r>
        <w:rPr>
          <w:b/>
          <w:sz w:val="20"/>
          <w:szCs w:val="20"/>
        </w:rPr>
        <w:t xml:space="preserve"> </w:t>
      </w:r>
      <w:r>
        <w:rPr>
          <w:b/>
          <w:sz w:val="20"/>
          <w:szCs w:val="20"/>
          <w:lang w:val="en-U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5FFF654A"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5C3E3086" w14:textId="77777777" w:rsidR="00120863" w:rsidRDefault="00000000">
            <w:pPr>
              <w:ind w:firstLine="0"/>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5B5B312" w14:textId="77777777" w:rsidR="00120863" w:rsidRDefault="00000000">
            <w:pPr>
              <w:ind w:firstLine="0"/>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8EDD1E0" w14:textId="77777777" w:rsidR="00120863" w:rsidRDefault="00000000">
            <w:pPr>
              <w:ind w:firstLine="0"/>
              <w:jc w:val="center"/>
            </w:pPr>
            <w:r>
              <w:rPr>
                <w:b/>
                <w:bCs/>
                <w:sz w:val="20"/>
                <w:szCs w:val="20"/>
              </w:rPr>
              <w:t>Piezīme</w:t>
            </w:r>
          </w:p>
        </w:tc>
      </w:tr>
      <w:tr w:rsidR="00120863" w14:paraId="6B970EC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4227C1" w14:textId="77777777" w:rsidR="00120863" w:rsidRDefault="00000000">
            <w:pPr>
              <w:ind w:firstLine="0"/>
            </w:pPr>
            <w:r>
              <w:rPr>
                <w:sz w:val="20"/>
                <w:szCs w:val="20"/>
              </w:rPr>
              <w:t>Pozīcijas FEN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DED562"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4EF96E" w14:textId="77777777" w:rsidR="00120863" w:rsidRDefault="00000000">
            <w:pPr>
              <w:ind w:firstLine="0"/>
            </w:pPr>
            <w:r>
              <w:rPr>
                <w:sz w:val="20"/>
                <w:szCs w:val="20"/>
              </w:rPr>
              <w:t>Pašreizējā galdiņa pozīcija</w:t>
            </w:r>
          </w:p>
        </w:tc>
      </w:tr>
      <w:tr w:rsidR="00120863" w14:paraId="330F5E05"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6ED4DF" w14:textId="77777777" w:rsidR="00120863" w:rsidRDefault="00000000">
            <w:pPr>
              <w:ind w:firstLine="0"/>
            </w:pPr>
            <w:r>
              <w:rPr>
                <w:sz w:val="20"/>
                <w:szCs w:val="20"/>
              </w:rPr>
              <w:t>Izvēlētā figūras laukums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6A210D" w14:textId="77777777" w:rsidR="00120863" w:rsidRDefault="00000000">
            <w:pPr>
              <w:ind w:firstLine="0"/>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FED963" w14:textId="77777777" w:rsidR="00120863" w:rsidRDefault="00000000">
            <w:pPr>
              <w:ind w:firstLine="0"/>
            </w:pPr>
            <w:r>
              <w:rPr>
                <w:sz w:val="20"/>
                <w:szCs w:val="20"/>
              </w:rPr>
              <w:t>Lietotāja klikšķis uz figūras</w:t>
            </w:r>
          </w:p>
        </w:tc>
      </w:tr>
    </w:tbl>
    <w:p w14:paraId="2344798D" w14:textId="77777777" w:rsidR="00120863" w:rsidRDefault="00000000">
      <w:pPr>
        <w:rPr>
          <w:lang w:val="en-US"/>
        </w:rPr>
      </w:pPr>
      <w:r>
        <w:rPr>
          <w:b/>
          <w:bCs/>
          <w:lang w:val="en-US"/>
        </w:rPr>
        <w:t xml:space="preserve">Apstrāde: </w:t>
      </w:r>
      <w:r>
        <w:rPr>
          <w:lang w:val="en-US"/>
        </w:rPr>
        <w:t>ChessBoard komponents izsauc getLegalMoves(fen) un filtrē gājienus no izvēlētā laukuma. SVG šablonā tiek renderēti divi indikatoru veidi: zaļi punkti uz tukšiem galamērķiem un sarkani kontūrapļi ap figūrām, kuras var sist.</w:t>
      </w:r>
    </w:p>
    <w:p w14:paraId="52048A7C" w14:textId="77777777" w:rsidR="00120863" w:rsidRDefault="00000000">
      <w:pPr>
        <w:rPr>
          <w:lang w:val="en-US"/>
        </w:rPr>
      </w:pPr>
      <w:r>
        <w:rPr>
          <w:b/>
          <w:bCs/>
          <w:lang w:val="en-US"/>
        </w:rPr>
        <w:t xml:space="preserve">Izvaddati: </w:t>
      </w:r>
    </w:p>
    <w:p w14:paraId="79CF586C" w14:textId="77777777" w:rsidR="00120863" w:rsidRDefault="00000000">
      <w:pPr>
        <w:ind w:left="850" w:hanging="283"/>
        <w:rPr>
          <w:lang w:val="en-US"/>
        </w:rPr>
      </w:pPr>
      <w:r>
        <w:rPr>
          <w:lang w:val="en-US"/>
        </w:rPr>
        <w:t>- Zaļi aizpildīti apļi uz tukšajiem likumīgajiem galamērķa laukumiem.</w:t>
      </w:r>
    </w:p>
    <w:p w14:paraId="5B01B47A" w14:textId="77777777" w:rsidR="00120863" w:rsidRDefault="00000000">
      <w:pPr>
        <w:ind w:left="850" w:hanging="283"/>
        <w:rPr>
          <w:lang w:val="en-US"/>
        </w:rPr>
      </w:pPr>
      <w:r>
        <w:rPr>
          <w:lang w:val="en-US"/>
        </w:rPr>
        <w:t>- Sarkani kontūrapļi ap figūrām, kuras var sist.</w:t>
      </w:r>
    </w:p>
    <w:p w14:paraId="3F57DF44" w14:textId="77777777" w:rsidR="00120863" w:rsidRDefault="00000000">
      <w:pPr>
        <w:ind w:left="850" w:hanging="283"/>
        <w:rPr>
          <w:lang w:val="en-US"/>
        </w:rPr>
      </w:pPr>
      <w:r>
        <w:rPr>
          <w:lang w:val="en-US"/>
        </w:rPr>
        <w:lastRenderedPageBreak/>
        <w:t>- Indikatori pazūd, izvēloties citu figūru vai izdarot gājienu.</w:t>
      </w:r>
    </w:p>
    <w:p w14:paraId="622EF32E" w14:textId="77777777" w:rsidR="00120863" w:rsidRPr="006702EA" w:rsidRDefault="00000000">
      <w:pPr>
        <w:pStyle w:val="Heading2"/>
        <w:rPr>
          <w:lang w:val="en-US"/>
        </w:rPr>
      </w:pPr>
      <w:bookmarkStart w:id="32" w:name="_Toc231801346"/>
      <w:r>
        <w:rPr>
          <w:lang w:val="en-US"/>
        </w:rPr>
        <w:t>2.3. Sistēmas nefunkcionālās prasības</w:t>
      </w:r>
      <w:bookmarkEnd w:id="32"/>
    </w:p>
    <w:p w14:paraId="3E340DCB" w14:textId="77777777" w:rsidR="00120863" w:rsidRPr="006702EA" w:rsidRDefault="00000000">
      <w:pPr>
        <w:rPr>
          <w:lang w:val="en-US"/>
        </w:rPr>
      </w:pPr>
      <w:r>
        <w:rPr>
          <w:lang w:val="en-US"/>
        </w:rPr>
        <w:t>Šajā apakšnodaļā aprakstītas prasības, kas attiecas nevis uz atsevišķām funkcijām, bet uz sistēmas darbības kvalitāti kopumā.</w:t>
      </w:r>
    </w:p>
    <w:p w14:paraId="6E01F5AB" w14:textId="77777777" w:rsidR="00120863" w:rsidRPr="006702EA" w:rsidRDefault="00000000">
      <w:pPr>
        <w:pStyle w:val="Heading3"/>
        <w:rPr>
          <w:lang w:val="en-US"/>
        </w:rPr>
      </w:pPr>
      <w:bookmarkStart w:id="33" w:name="_Toc231801347"/>
      <w:r>
        <w:rPr>
          <w:lang w:val="en-US"/>
        </w:rPr>
        <w:t>2.3.1. Veiktspēja</w:t>
      </w:r>
      <w:bookmarkEnd w:id="33"/>
    </w:p>
    <w:p w14:paraId="5C3A818D" w14:textId="77777777" w:rsidR="00120863" w:rsidRPr="006702EA" w:rsidRDefault="00000000">
      <w:pPr>
        <w:rPr>
          <w:lang w:val="en-US"/>
        </w:rPr>
      </w:pPr>
      <w:r>
        <w:rPr>
          <w:lang w:val="en-US"/>
        </w:rPr>
        <w:t>Lapām jāielādējas ne ilgāk kā divu sekunžu laikā ar 10 Mbps interneta savienojumu, un lietotāja darbībām (klikšķiem un navigācijai starp sadaļām — jāreaģē pirmo 200 milisekunžu laikā. Stockfish dzinēja aprēķini tiek izpildīti asinhroni atsevišķā Web Worker pavedienā, lai lietotāja saskarne paliktu atsaucīga arī dziļas analīzes laikā. Sistēmai jāspēj apkalpot vismaz 200 aktīvas vienlaicīgas sesijas — šis skaitlis izvēlēts, balstoties uz paredzamo lietotāju skaitu projekta pirmajā darbības gadā, un to var palielināt, pievienojot servera puses dzinēja procesus.</w:t>
      </w:r>
    </w:p>
    <w:p w14:paraId="4B88F5BC" w14:textId="77777777" w:rsidR="00120863" w:rsidRPr="006702EA" w:rsidRDefault="00000000">
      <w:pPr>
        <w:pStyle w:val="Heading3"/>
        <w:rPr>
          <w:lang w:val="en-US"/>
        </w:rPr>
      </w:pPr>
      <w:bookmarkStart w:id="34" w:name="_Toc231801348"/>
      <w:r>
        <w:rPr>
          <w:lang w:val="en-US"/>
        </w:rPr>
        <w:t>2.3.2. Drošība</w:t>
      </w:r>
      <w:bookmarkEnd w:id="34"/>
    </w:p>
    <w:p w14:paraId="6047FC45" w14:textId="77777777" w:rsidR="00120863" w:rsidRPr="006702EA" w:rsidRDefault="00000000">
      <w:pPr>
        <w:rPr>
          <w:lang w:val="en-US"/>
        </w:rPr>
      </w:pPr>
      <w:r>
        <w:rPr>
          <w:lang w:val="en-US"/>
        </w:rPr>
        <w:t>Datu pārraidi starp pārlūkprogrammu un serveri jānodrošina caur HTTPS protokolu. Lietotāju paroles tiek jauktas ar Bcrypt algoritmu pirms saglabāšanas datubāzē. Sistēma aizsargājas pret SQL injekciju, izmantojot parametrizētus pieprasījumus caur Laravel Eloquent ORM, pret XSS uzbrukumiem — automātiski escapejot Vue interpolāciju un atspējojot v-html nepārbaudītam saturam, kā arī pret CSRF — izmantojot Laravel Sanctum marķierus. Sesijas tiek automātiski izbeigtas pēc 120 minūšu neaktivitātes.</w:t>
      </w:r>
    </w:p>
    <w:p w14:paraId="44A5CE24" w14:textId="77777777" w:rsidR="00120863" w:rsidRPr="006702EA" w:rsidRDefault="00000000">
      <w:pPr>
        <w:pStyle w:val="Heading3"/>
        <w:rPr>
          <w:lang w:val="en-US"/>
        </w:rPr>
      </w:pPr>
      <w:bookmarkStart w:id="35" w:name="_Toc231801349"/>
      <w:r>
        <w:rPr>
          <w:lang w:val="en-US"/>
        </w:rPr>
        <w:t>2.3.3. Lietojamība</w:t>
      </w:r>
      <w:bookmarkEnd w:id="35"/>
    </w:p>
    <w:p w14:paraId="27E20436" w14:textId="77777777" w:rsidR="00120863" w:rsidRPr="006702EA" w:rsidRDefault="00000000">
      <w:pPr>
        <w:rPr>
          <w:lang w:val="en-US"/>
        </w:rPr>
      </w:pPr>
      <w:r>
        <w:rPr>
          <w:lang w:val="en-US"/>
        </w:rPr>
        <w:t>Saskarne ir veidota ar Tailwind CSS, kas nodrošina konsekventu izkārtojumu visos ekrāna izmēros, tostarp datora ekrānā, planšetdatorā un mobilajā ierīcē. Galvenās funkcijas (partijas augšupielāde, analīze, treniņš) ir sasniedzamas ar ne vairāk kā trim klikšķiem no sākuma paneļa. Visi paziņojumi un kļūdu ziņojumi tiek attēloti latviešu vai angļu valodā atkarībā no lietotāja izvēles, izvairoties no tehniskiem kļūdu kodiem.</w:t>
      </w:r>
    </w:p>
    <w:p w14:paraId="24C849E2" w14:textId="77777777" w:rsidR="00120863" w:rsidRPr="006702EA" w:rsidRDefault="00000000">
      <w:pPr>
        <w:pStyle w:val="Heading3"/>
        <w:rPr>
          <w:lang w:val="en-US"/>
        </w:rPr>
      </w:pPr>
      <w:bookmarkStart w:id="36" w:name="_Toc231801350"/>
      <w:r>
        <w:rPr>
          <w:lang w:val="en-US"/>
        </w:rPr>
        <w:t>2.3.4. Saderība</w:t>
      </w:r>
      <w:bookmarkEnd w:id="36"/>
    </w:p>
    <w:p w14:paraId="32C73AC5" w14:textId="77777777" w:rsidR="00120863" w:rsidRPr="006702EA" w:rsidRDefault="00000000">
      <w:pPr>
        <w:rPr>
          <w:lang w:val="en-US"/>
        </w:rPr>
      </w:pPr>
      <w:r>
        <w:rPr>
          <w:lang w:val="en-US"/>
        </w:rPr>
        <w:t>Sistēmai jādarbojas Google Chrome 110+, Mozilla Firefox 108+, Microsoft Edge 110+ un Safari 16+ versijās. Tiek izmantotas tikai standarta tīmekļa API funkcijas; eksperimentālas vai konkrētai pārlūkprogrammai raksturīgas API netiek pielietotas. Skārienekrāna vadība ir atbalstīta visiem interaktīvajiem elementiem, ieskaitot šaha galdiņu.</w:t>
      </w:r>
    </w:p>
    <w:p w14:paraId="20265EFA" w14:textId="77777777" w:rsidR="00120863" w:rsidRPr="006702EA" w:rsidRDefault="00000000">
      <w:pPr>
        <w:pStyle w:val="Heading3"/>
        <w:rPr>
          <w:lang w:val="en-US"/>
        </w:rPr>
      </w:pPr>
      <w:bookmarkStart w:id="37" w:name="_Toc231801351"/>
      <w:r>
        <w:rPr>
          <w:lang w:val="en-US"/>
        </w:rPr>
        <w:t>2.3.5. Uzticamība</w:t>
      </w:r>
      <w:bookmarkEnd w:id="37"/>
    </w:p>
    <w:p w14:paraId="7B165444" w14:textId="77777777" w:rsidR="00120863" w:rsidRPr="006702EA" w:rsidRDefault="00000000">
      <w:pPr>
        <w:rPr>
          <w:lang w:val="en-US"/>
        </w:rPr>
      </w:pPr>
      <w:r>
        <w:rPr>
          <w:lang w:val="en-US"/>
        </w:rPr>
        <w:lastRenderedPageBreak/>
        <w:t>Visi lietotāja dati — partijas, analīzes rezultāti, treniņu progresija — tiek nekavējoties sinhronizēti ar serveri pēc katras lietotāja darbības, lai novērstu datu zudumu pārlūka avārijas vai interneta savienojuma pārtraukuma gadījumā. Spēles pret Stockfish stāvoklis papildus tiek glabāts pārlūka localStorage, lai lietotājs varētu turpināt nepabeigtu spēli pēc lapas atvēršanas no jauna. Sistēmā ieviesti Laravel Exception Handler mehānismi, kas pārvērš tehniskās kļūdas saprotamos paziņojumos.</w:t>
      </w:r>
    </w:p>
    <w:p w14:paraId="22AB9E6E" w14:textId="77777777" w:rsidR="00120863" w:rsidRPr="006702EA" w:rsidRDefault="00000000">
      <w:pPr>
        <w:pStyle w:val="Heading3"/>
        <w:rPr>
          <w:lang w:val="en-US"/>
        </w:rPr>
      </w:pPr>
      <w:bookmarkStart w:id="38" w:name="_Toc231801352"/>
      <w:r>
        <w:rPr>
          <w:lang w:val="en-US"/>
        </w:rPr>
        <w:t>2.3.6. Paplašināmība</w:t>
      </w:r>
      <w:bookmarkEnd w:id="38"/>
    </w:p>
    <w:p w14:paraId="2CE9A0D4" w14:textId="77777777" w:rsidR="00120863" w:rsidRPr="006702EA" w:rsidRDefault="00000000">
      <w:pPr>
        <w:rPr>
          <w:lang w:val="en-US"/>
        </w:rPr>
      </w:pPr>
      <w:r>
        <w:rPr>
          <w:lang w:val="en-US"/>
        </w:rPr>
        <w:t>Sistēma ir veidota modulārā arhitektūrā ar trīs slāņiem: Controller → Service → Repository. Šī struktūra ļauj pievienot jaunas funkcijas (piemēram, jaunu treniņu tipu vai jaunu importa avotu), neietekmējot esošos slāņus. API ir veidots saskaņā ar REST principiem, kas atvieglo nākotnē iespējamo trešo pušu integrāciju.</w:t>
      </w:r>
    </w:p>
    <w:p w14:paraId="19CBA7B4" w14:textId="77777777" w:rsidR="00120863" w:rsidRPr="006702EA" w:rsidRDefault="00000000">
      <w:pPr>
        <w:pStyle w:val="Heading3"/>
        <w:rPr>
          <w:lang w:val="en-US"/>
        </w:rPr>
      </w:pPr>
      <w:bookmarkStart w:id="39" w:name="_Toc231801353"/>
      <w:r>
        <w:rPr>
          <w:lang w:val="en-US"/>
        </w:rPr>
        <w:t>2.3.7. Piekļūstamība</w:t>
      </w:r>
      <w:bookmarkEnd w:id="39"/>
    </w:p>
    <w:p w14:paraId="34ED7131" w14:textId="77777777" w:rsidR="00120863" w:rsidRPr="006702EA" w:rsidRDefault="00000000">
      <w:pPr>
        <w:rPr>
          <w:lang w:val="en-US"/>
        </w:rPr>
      </w:pPr>
      <w:r>
        <w:rPr>
          <w:lang w:val="en-US"/>
        </w:rPr>
        <w:t>Sistēma ievēro tīmekļa piekļūstamības vadlīnijas WCAG 2.1 līmenī AA: kontrasts starp tekstu un fonu vismaz 4.5:1, klaviatūras navigācija visiem interaktīvajiem elementiem ar redzamu fokusa indikatoru, ARIA atribūti svarīgākajiem komponentiem (galdiņš, modāļie logi) un iespēja palielināt teksta izmēru bez izkārtojuma sabrukšanas.</w:t>
      </w:r>
    </w:p>
    <w:p w14:paraId="141C459C" w14:textId="77777777" w:rsidR="00120863" w:rsidRPr="006702EA" w:rsidRDefault="00000000">
      <w:pPr>
        <w:pStyle w:val="Heading3"/>
        <w:rPr>
          <w:lang w:val="en-US"/>
        </w:rPr>
      </w:pPr>
      <w:bookmarkStart w:id="40" w:name="_Toc231801354"/>
      <w:r>
        <w:rPr>
          <w:lang w:val="en-US"/>
        </w:rPr>
        <w:t>2.3.8. Mērogojamība</w:t>
      </w:r>
      <w:bookmarkEnd w:id="40"/>
    </w:p>
    <w:p w14:paraId="1BA73F3A" w14:textId="77777777" w:rsidR="00120863" w:rsidRPr="006702EA" w:rsidRDefault="00000000">
      <w:pPr>
        <w:rPr>
          <w:lang w:val="en-US"/>
        </w:rPr>
      </w:pPr>
      <w:r>
        <w:rPr>
          <w:lang w:val="en-US"/>
        </w:rPr>
        <w:t>Sistēmas arhitektūra ir veidota tā, lai tā spētu apkalpot pieaugošu lietotāju skaitu, palielinot servera resursus horizontāli. Stockfish analīze galvenokārt notiek klienta pusē (WebAssembly), tāpēc servera puses CPU slodze pieaug lēni. Servera puses dziļā analīze tiek atdalīta kā Laravel Queue darbs, ko var paplašināt, pievienojot vairāk darba procesu.</w:t>
      </w:r>
    </w:p>
    <w:p w14:paraId="7A314778" w14:textId="77777777" w:rsidR="00120863" w:rsidRPr="006702EA" w:rsidRDefault="00000000">
      <w:pPr>
        <w:pStyle w:val="Heading3"/>
        <w:rPr>
          <w:lang w:val="en-US"/>
        </w:rPr>
      </w:pPr>
      <w:bookmarkStart w:id="41" w:name="_Toc231801355"/>
      <w:r>
        <w:rPr>
          <w:lang w:val="en-US"/>
        </w:rPr>
        <w:t>2.3.9. Datu aizsardzība un privātums</w:t>
      </w:r>
      <w:bookmarkEnd w:id="41"/>
    </w:p>
    <w:p w14:paraId="4F8FB7A9" w14:textId="77777777" w:rsidR="00120863" w:rsidRPr="006702EA" w:rsidRDefault="00000000">
      <w:pPr>
        <w:rPr>
          <w:lang w:val="en-US"/>
        </w:rPr>
      </w:pPr>
      <w:r>
        <w:rPr>
          <w:lang w:val="en-US"/>
        </w:rPr>
        <w:t>Visi lietotāju dati tiek apstrādāti atbilstoši Eiropas Savienības Vispārīgajai datu aizsardzības regulai (GDPR). Lietotāja profila lapā ir poga «Dzēst kontu», kas neatgriezeniski izdzēš lietotāja kontu, partijas, treniņu sesijas un personas datus. Anonimizēti statistikas dati (kopējais partiju skaits, atklātņu popularitāte) var tikt saglabāti pēc konta dzēšanas, taču bez saistības ar konkrētu lietotāju.</w:t>
      </w:r>
    </w:p>
    <w:p w14:paraId="5785ABFB" w14:textId="77777777" w:rsidR="00120863" w:rsidRPr="006702EA" w:rsidRDefault="00000000">
      <w:pPr>
        <w:pStyle w:val="Heading3"/>
        <w:rPr>
          <w:lang w:val="en-US"/>
        </w:rPr>
      </w:pPr>
      <w:bookmarkStart w:id="42" w:name="_Toc231801356"/>
      <w:r>
        <w:rPr>
          <w:lang w:val="en-US"/>
        </w:rPr>
        <w:t>2.3.10. Koda uzturējamība</w:t>
      </w:r>
      <w:bookmarkEnd w:id="42"/>
    </w:p>
    <w:p w14:paraId="3E239101" w14:textId="77777777" w:rsidR="00120863" w:rsidRPr="006702EA" w:rsidRDefault="00000000">
      <w:pPr>
        <w:rPr>
          <w:lang w:val="en-US"/>
        </w:rPr>
      </w:pPr>
      <w:r>
        <w:rPr>
          <w:lang w:val="en-US"/>
        </w:rPr>
        <w:t xml:space="preserve">Visu koda bāzi nodrošina viendabīga struktūra: Vue 3 Composition API ar &lt;script setup&gt; sintaksi, konsekventi nosaukumu standarti (kebab-case fails un komponentiem, camelCase mainīgiem un funkcijām), bet servera pusē PHP 8.2 tipizācija ar deklarētajām </w:t>
      </w:r>
      <w:r>
        <w:rPr>
          <w:lang w:val="en-US"/>
        </w:rPr>
        <w:lastRenderedPageBreak/>
        <w:t>atgriešanas un parametru tipiem, Spatie Data DTO objekti datu pārvietošanai starp slāņiem, PHP backed enum klases (MoveClassification, ErrorCategory, GameResult, UserRole) tipdrošai kategoriju glabāšanai, Laravel Form Request klases datu validācijai un Laravel API Resource klases atbildes formatēšanai.</w:t>
      </w:r>
    </w:p>
    <w:p w14:paraId="757E9E83" w14:textId="77777777" w:rsidR="00120863" w:rsidRPr="006702EA" w:rsidRDefault="00000000">
      <w:pPr>
        <w:pStyle w:val="Heading2"/>
        <w:rPr>
          <w:lang w:val="en-US"/>
        </w:rPr>
      </w:pPr>
      <w:bookmarkStart w:id="43" w:name="_Toc231801357"/>
      <w:r>
        <w:rPr>
          <w:lang w:val="en-US"/>
        </w:rPr>
        <w:t>2.4. Gala lietotāja raksturiezīmes</w:t>
      </w:r>
      <w:bookmarkEnd w:id="43"/>
    </w:p>
    <w:p w14:paraId="15940EEA" w14:textId="421FF24E" w:rsidR="00120863" w:rsidRPr="006702EA" w:rsidRDefault="00000000">
      <w:pPr>
        <w:rPr>
          <w:lang w:val="en-US"/>
        </w:rPr>
      </w:pPr>
      <w:r>
        <w:rPr>
          <w:lang w:val="en-US"/>
        </w:rPr>
        <w:t>Platformas galvenā mērķauditorija ir Latvijas šaha entuziasti, kas savās partijās ir pārsnieguši pamata noteikumu izpratni un vēlas mērķtiecīgi uzlabot spēli. Tos var iedalīt trīs grupās.</w:t>
      </w:r>
    </w:p>
    <w:p w14:paraId="6C0CDC48" w14:textId="77777777" w:rsidR="00120863" w:rsidRPr="006702EA" w:rsidRDefault="00000000">
      <w:pPr>
        <w:rPr>
          <w:lang w:val="en-US"/>
        </w:rPr>
      </w:pPr>
      <w:r>
        <w:rPr>
          <w:b/>
          <w:bCs/>
          <w:lang w:val="en-US"/>
        </w:rPr>
        <w:t>Iesācēji</w:t>
      </w:r>
      <w:r>
        <w:rPr>
          <w:lang w:val="en-US"/>
        </w:rPr>
        <w:t xml:space="preserve"> (līdz 1200 ELO) — spēlētāji, kas zina šaha noteikumus un ir nospēlējuši dažas dučas partiju, bet vēl nav apguvuši atklātņu principus un bieži pieļauj rupjas kļūdas. Viņiem visnoderīgākā ir kļūdu skaidrojumu funkcija un treniņi, ģenerēti no paša kļūdām.</w:t>
      </w:r>
    </w:p>
    <w:p w14:paraId="446B959D" w14:textId="77777777" w:rsidR="00120863" w:rsidRPr="006702EA" w:rsidRDefault="00000000">
      <w:pPr>
        <w:rPr>
          <w:lang w:val="en-US"/>
        </w:rPr>
      </w:pPr>
      <w:r>
        <w:rPr>
          <w:b/>
          <w:bCs/>
          <w:lang w:val="en-US"/>
        </w:rPr>
        <w:t>Vidēja līmeņa spēlētāji</w:t>
      </w:r>
      <w:r>
        <w:rPr>
          <w:lang w:val="en-US"/>
        </w:rPr>
        <w:t xml:space="preserve"> (1200–1800 ELO) — spēlētāji ar pieredzi, kas vēlas mērķtiecīgi strādāt pie konkrētiem trūkumiem, piemēram, vājas atklātnes vai biežas taktiskas kļūdas. Viņiem visnoderīgākā ir kļūdu kategoriju statistika, atklātņu efektivitātes pārskats un padziļinātā servera analīze.</w:t>
      </w:r>
    </w:p>
    <w:p w14:paraId="6E5791C2" w14:textId="77777777" w:rsidR="00120863" w:rsidRPr="006702EA" w:rsidRDefault="00000000">
      <w:pPr>
        <w:rPr>
          <w:lang w:val="en-US"/>
        </w:rPr>
      </w:pPr>
      <w:r>
        <w:rPr>
          <w:b/>
          <w:bCs/>
          <w:lang w:val="en-US"/>
        </w:rPr>
        <w:t>Pieredzējuši spēlētāji</w:t>
      </w:r>
      <w:r>
        <w:rPr>
          <w:lang w:val="en-US"/>
        </w:rPr>
        <w:t xml:space="preserve"> (virs 1800 ELO) — galvenokārt izmanto platformu kā arhīvu savām partijām un to dziļākai analīzei. Viņiem mazāk nozīmīga ir kļūdu skaidrojumu funkcija, bet svarīga ir iespēja eksportēt analīzi un izmantot dziļas Stockfish analīzes (dziļums 18+).</w:t>
      </w:r>
    </w:p>
    <w:p w14:paraId="307FA4A2" w14:textId="77777777" w:rsidR="00120863" w:rsidRPr="006702EA" w:rsidRDefault="00000000">
      <w:pPr>
        <w:rPr>
          <w:lang w:val="en-US"/>
        </w:rPr>
      </w:pPr>
      <w:r>
        <w:rPr>
          <w:lang w:val="en-US"/>
        </w:rPr>
        <w:t>Lietotāji sagaida ātru ielādes laiku, latviešu valodas atbalstu un saskarni, kas darbojas gan datorā, gan mobilajā ierīcē. Iesācēju un vidēja līmeņa grupās lielāka uzmanība jāpievērš tieši mācību materiālam, savukārt pieredzējušu spēlētāju vajadzībām nepieciešama efektivitāte un detalizēta kontrole.</w:t>
      </w:r>
    </w:p>
    <w:p w14:paraId="2BDB96B9" w14:textId="77777777" w:rsidR="00120863" w:rsidRPr="006702EA" w:rsidRDefault="00000000">
      <w:pPr>
        <w:pStyle w:val="Heading1"/>
        <w:rPr>
          <w:lang w:val="en-US"/>
        </w:rPr>
      </w:pPr>
      <w:bookmarkStart w:id="44" w:name="_Toc231801358"/>
      <w:r>
        <w:rPr>
          <w:lang w:val="en-US"/>
        </w:rPr>
        <w:lastRenderedPageBreak/>
        <w:t>3. Izstrādes līdzekļu, rīku apraksts un izvēles pamatojums</w:t>
      </w:r>
      <w:bookmarkEnd w:id="44"/>
    </w:p>
    <w:p w14:paraId="2231EFB5" w14:textId="77777777" w:rsidR="00120863" w:rsidRPr="006702EA" w:rsidRDefault="00000000">
      <w:pPr>
        <w:rPr>
          <w:lang w:val="en-US"/>
        </w:rPr>
      </w:pPr>
      <w:r>
        <w:rPr>
          <w:lang w:val="en-US"/>
        </w:rPr>
        <w:t>Šajā nodaļā aprakstīti projektā izmantotie izstrādes rīki, bibliotēkas un programmēšanas valodas, kā arī pamatota to izvēle. Pēc tam aplūkoti iespējamie alternatīvie risinājumi, kas tika apsvērti, bet noraidīti.</w:t>
      </w:r>
    </w:p>
    <w:p w14:paraId="70C5A494" w14:textId="77777777" w:rsidR="00120863" w:rsidRPr="006702EA" w:rsidRDefault="00000000">
      <w:pPr>
        <w:pStyle w:val="Heading2"/>
        <w:rPr>
          <w:lang w:val="en-US"/>
        </w:rPr>
      </w:pPr>
      <w:bookmarkStart w:id="45" w:name="_Toc231801359"/>
      <w:r>
        <w:rPr>
          <w:lang w:val="en-US"/>
        </w:rPr>
        <w:t>3.1. Izvēlēto risinājuma līdzekļu un valodu apraksts</w:t>
      </w:r>
      <w:bookmarkEnd w:id="45"/>
    </w:p>
    <w:p w14:paraId="6947B9F3" w14:textId="77777777" w:rsidR="00120863" w:rsidRPr="006702EA" w:rsidRDefault="00000000">
      <w:pPr>
        <w:pStyle w:val="Heading3"/>
        <w:rPr>
          <w:lang w:val="en-US"/>
        </w:rPr>
      </w:pPr>
      <w:bookmarkStart w:id="46" w:name="_Toc231801360"/>
      <w:r>
        <w:rPr>
          <w:lang w:val="en-US"/>
        </w:rPr>
        <w:t>3.1.1. Vue 3 (Composition API)</w:t>
      </w:r>
      <w:bookmarkEnd w:id="46"/>
    </w:p>
    <w:p w14:paraId="7FB5869A" w14:textId="77777777" w:rsidR="00120863" w:rsidRPr="006702EA" w:rsidRDefault="00000000">
      <w:pPr>
        <w:rPr>
          <w:lang w:val="en-US"/>
        </w:rPr>
      </w:pPr>
      <w:r>
        <w:rPr>
          <w:lang w:val="en-US"/>
        </w:rPr>
        <w:t>Vue 3 ir reaktīvs JavaScript ietvars lietotāja saskarnes izstrādei. Projektā izmantota Composition API ar &lt;script setup&gt; sintaksi, kas ļauj rakstīt strukturētu un atkārtoti izmantojamu komponentu loģiku. Vue 3 izvēlēts, jo tas piedāvā vienkāršāku reaktivitātes modeli nekā React, ir labi integrēts ar Laravel Vite spraudni un nodrošina mazāku saliktā JavaScript faila izmēru.</w:t>
      </w:r>
    </w:p>
    <w:p w14:paraId="71F9AE4A" w14:textId="77777777" w:rsidR="00120863" w:rsidRPr="006702EA" w:rsidRDefault="00000000">
      <w:pPr>
        <w:pStyle w:val="Heading3"/>
        <w:rPr>
          <w:lang w:val="en-US"/>
        </w:rPr>
      </w:pPr>
      <w:bookmarkStart w:id="47" w:name="_Toc231801361"/>
      <w:r>
        <w:rPr>
          <w:lang w:val="en-US"/>
        </w:rPr>
        <w:t>3.1.2. Tailwind CSS 4</w:t>
      </w:r>
      <w:bookmarkEnd w:id="47"/>
    </w:p>
    <w:p w14:paraId="12A03FE7" w14:textId="77777777" w:rsidR="00120863" w:rsidRPr="006702EA" w:rsidRDefault="00000000">
      <w:pPr>
        <w:rPr>
          <w:lang w:val="en-US"/>
        </w:rPr>
      </w:pPr>
      <w:r>
        <w:rPr>
          <w:lang w:val="en-US"/>
        </w:rPr>
        <w:t>Tailwind CSS 4 ir utilītu klasēs balstīts CSS ietvars, kas ļauj veidot saskarnes dizainu, kombinējot iepriekš definētas klases tieši HTML šablonos. Tas izvēlēts, jo nodrošina vienotu dizaina valodu, kompaktu produkcijas CSS failu (PurgeCSS automātiski noņem neizmantotās klases) un elastīgāku pielāgošanu nekā gatavu komponentu bibliotēkas (Bootstrap). Versija 4 izmanto Vite spraudni @tailwindcss/vite, kas atšķiras no iepriekšējās versijas PostCSS pieejas.</w:t>
      </w:r>
    </w:p>
    <w:p w14:paraId="28C02D81" w14:textId="77777777" w:rsidR="00120863" w:rsidRPr="006702EA" w:rsidRDefault="00000000">
      <w:pPr>
        <w:pStyle w:val="Heading3"/>
        <w:rPr>
          <w:lang w:val="en-US"/>
        </w:rPr>
      </w:pPr>
      <w:bookmarkStart w:id="48" w:name="_Toc231801362"/>
      <w:r>
        <w:rPr>
          <w:lang w:val="en-US"/>
        </w:rPr>
        <w:t>3.1.3. Vite</w:t>
      </w:r>
      <w:bookmarkEnd w:id="48"/>
    </w:p>
    <w:p w14:paraId="6F9E6442" w14:textId="77777777" w:rsidR="00120863" w:rsidRPr="006702EA" w:rsidRDefault="00000000">
      <w:pPr>
        <w:rPr>
          <w:lang w:val="en-US"/>
        </w:rPr>
      </w:pPr>
      <w:r>
        <w:rPr>
          <w:lang w:val="en-US"/>
        </w:rPr>
        <w:t>Vite ir mūsdienīga izstrādes vide JavaScript projektiem, kas izmanto natīvos ES moduļus izstrādes laikā un Rollup produkcijas saliktajiem failiem. Tas izvēlēts par tradicionālo Webpack risinājumu, jo nodrošina būtiski ātrāku izstrādes servera ielādi (~200 ms pret ~5 s) un ātrāku rekompilāciju izmaiņu laikā (Hot Module Replacement).</w:t>
      </w:r>
    </w:p>
    <w:p w14:paraId="2A79333C" w14:textId="77777777" w:rsidR="00120863" w:rsidRPr="006702EA" w:rsidRDefault="00000000">
      <w:pPr>
        <w:pStyle w:val="Heading3"/>
        <w:rPr>
          <w:lang w:val="en-US"/>
        </w:rPr>
      </w:pPr>
      <w:bookmarkStart w:id="49" w:name="_Toc231801363"/>
      <w:r>
        <w:rPr>
          <w:lang w:val="en-US"/>
        </w:rPr>
        <w:t>3.1.4. Laravel 12</w:t>
      </w:r>
      <w:bookmarkEnd w:id="49"/>
    </w:p>
    <w:p w14:paraId="06AF56FF" w14:textId="77777777" w:rsidR="00120863" w:rsidRPr="006702EA" w:rsidRDefault="00000000">
      <w:pPr>
        <w:rPr>
          <w:lang w:val="en-US"/>
        </w:rPr>
      </w:pPr>
      <w:r>
        <w:rPr>
          <w:lang w:val="en-US"/>
        </w:rPr>
        <w:t>Laravel 12 ir PHP tīmekļa lietotņu ietvars, kas projektā izmantots servera puses API izstrādei. Tas izvēlēts šādu iemeslu dēļ: iebūvēti rīki lietotāju autentifikācijai (Sanctum), datubāzes migrācijām un Eloquent ORM, ļoti laba integrācija ar Vite caur oficiālo laravel-vite-plugin un autora iepriekšējā pieredze darbā ar PHP.</w:t>
      </w:r>
    </w:p>
    <w:p w14:paraId="0FA93215" w14:textId="77777777" w:rsidR="00120863" w:rsidRPr="006702EA" w:rsidRDefault="00000000">
      <w:pPr>
        <w:pStyle w:val="Heading3"/>
        <w:rPr>
          <w:lang w:val="en-US"/>
        </w:rPr>
      </w:pPr>
      <w:bookmarkStart w:id="50" w:name="_Toc231801364"/>
      <w:r>
        <w:rPr>
          <w:lang w:val="en-US"/>
        </w:rPr>
        <w:t>3.1.5. MySQL 8.4</w:t>
      </w:r>
      <w:bookmarkEnd w:id="50"/>
    </w:p>
    <w:p w14:paraId="68F30101" w14:textId="77777777" w:rsidR="00120863" w:rsidRPr="006702EA" w:rsidRDefault="00000000">
      <w:pPr>
        <w:rPr>
          <w:lang w:val="en-US"/>
        </w:rPr>
      </w:pPr>
      <w:r>
        <w:rPr>
          <w:lang w:val="en-US"/>
        </w:rPr>
        <w:t xml:space="preserve">MySQL 8.4 ir relāciju datubāzu pārvaldības sistēma, kas projektā glabā visus pastāvīgos datus. Versija 8.4 izvēlēta, jo tā ir aktuālā LTS versija ar atbalstu līdz 2032. gadam </w:t>
      </w:r>
      <w:r>
        <w:rPr>
          <w:lang w:val="en-US"/>
        </w:rPr>
        <w:lastRenderedPageBreak/>
        <w:t>un tā nodrošina pilnvērtīgu JSON datu tipa atbalstu, kas projektā tiek izmantots atklātņu ideju un nodarbību padomu glabāšanai.</w:t>
      </w:r>
    </w:p>
    <w:p w14:paraId="4D7A781A" w14:textId="77777777" w:rsidR="00120863" w:rsidRPr="006702EA" w:rsidRDefault="00000000">
      <w:pPr>
        <w:pStyle w:val="Heading3"/>
        <w:rPr>
          <w:lang w:val="en-US"/>
        </w:rPr>
      </w:pPr>
      <w:bookmarkStart w:id="51" w:name="_Toc231801365"/>
      <w:r>
        <w:rPr>
          <w:lang w:val="en-US"/>
        </w:rPr>
        <w:t>3.1.6. Stockfish (WebAssembly versija)</w:t>
      </w:r>
      <w:bookmarkEnd w:id="51"/>
    </w:p>
    <w:p w14:paraId="6E5E5722" w14:textId="77777777" w:rsidR="00120863" w:rsidRPr="006702EA" w:rsidRDefault="00000000">
      <w:pPr>
        <w:rPr>
          <w:lang w:val="en-US"/>
        </w:rPr>
      </w:pPr>
      <w:r>
        <w:rPr>
          <w:lang w:val="en-US"/>
        </w:rPr>
        <w:t>Stockfish ir atvērtā koda šaha dzinējs, kas tiek uzskatīts par vienu no spēcīgākajiem pasaulē. Projektā izmantota WebAssembly versija, kas darbojas tieši pārlūkā Web Worker pavedienā, izvairoties no nepieciešamības veikt analīzi serverī un būtiski samazinot servera CPU slodzi. Komunikācija ar dzinēju notiek pēc standarta UCI protokola. Dzinēja faili (stockfish.js un stockfish.wasm, kopā ~67 MB) ir lokāli iekļauti public/ direktorijā, kas nodrošina darbību arī bez interneta savienojuma; ārējais CDN tiek izmantots tikai kā rezerves variants, ja lokālais fails kādu iemeslu dēļ nav pieejams.</w:t>
      </w:r>
    </w:p>
    <w:p w14:paraId="34419D73" w14:textId="77777777" w:rsidR="00120863" w:rsidRPr="006702EA" w:rsidRDefault="00000000">
      <w:pPr>
        <w:pStyle w:val="Heading3"/>
        <w:rPr>
          <w:lang w:val="en-US"/>
        </w:rPr>
      </w:pPr>
      <w:bookmarkStart w:id="52" w:name="_Toc231801366"/>
      <w:r>
        <w:rPr>
          <w:lang w:val="en-US"/>
        </w:rPr>
        <w:t>3.1.7. Chess.js</w:t>
      </w:r>
      <w:bookmarkEnd w:id="52"/>
    </w:p>
    <w:p w14:paraId="54422668" w14:textId="77777777" w:rsidR="00120863" w:rsidRPr="006702EA" w:rsidRDefault="00000000">
      <w:pPr>
        <w:rPr>
          <w:lang w:val="en-US"/>
        </w:rPr>
      </w:pPr>
      <w:r>
        <w:rPr>
          <w:lang w:val="en-US"/>
        </w:rPr>
        <w:t>Chess.js ir JavaScript bibliotēka, kas nodrošina šaha noteikumu loģiku: gājienu likumības pārbaude, PGN un FEN parsēšana, mata un neizšķirta noteikšana. Tā tiek izmantota gan analīzes režīmā, gan spēles laikā, lai validētu katru gājienu pirms tā nodošanas dzinējam vai pretiniekam.</w:t>
      </w:r>
    </w:p>
    <w:p w14:paraId="08C857A0" w14:textId="77777777" w:rsidR="00120863" w:rsidRPr="006702EA" w:rsidRDefault="00000000">
      <w:pPr>
        <w:pStyle w:val="Heading3"/>
        <w:rPr>
          <w:lang w:val="en-US"/>
        </w:rPr>
      </w:pPr>
      <w:bookmarkStart w:id="53" w:name="_Toc231801367"/>
      <w:r>
        <w:rPr>
          <w:lang w:val="en-US"/>
        </w:rPr>
        <w:t>3.1.8. Laravel Reverb (WebSocket)</w:t>
      </w:r>
      <w:bookmarkEnd w:id="53"/>
    </w:p>
    <w:p w14:paraId="08D64190" w14:textId="77777777" w:rsidR="00120863" w:rsidRPr="006702EA" w:rsidRDefault="00000000">
      <w:pPr>
        <w:rPr>
          <w:lang w:val="en-US"/>
        </w:rPr>
      </w:pPr>
      <w:r>
        <w:rPr>
          <w:lang w:val="en-US"/>
        </w:rPr>
        <w:t>Laravel Reverb ir oficiāls WebSocket servera ieviesums Laravel ekosistēmā, kas izmantots multiplayer režīmā reāllaika gājienu pārraidei starp lietotājiem. Reverb implementē Pusher protokolu, tāpēc klienta pusē kā komunikācijas slānis tiek izmantotas laravel-echo un pusher-js bibliotēkas. Sākotnēji projektā tika izmantots HTTP polling, taču tas radīja vidēji 1,5 sekunžu latentumu un nelietderīgu servera slodzi. Pāreja uz Reverb samazināja latentumu līdz ~100 ms.</w:t>
      </w:r>
    </w:p>
    <w:p w14:paraId="1E9DD9C7" w14:textId="77777777" w:rsidR="00120863" w:rsidRPr="006702EA" w:rsidRDefault="00000000">
      <w:pPr>
        <w:pStyle w:val="Heading3"/>
        <w:rPr>
          <w:lang w:val="en-US"/>
        </w:rPr>
      </w:pPr>
      <w:bookmarkStart w:id="54" w:name="_Toc231801368"/>
      <w:r>
        <w:rPr>
          <w:lang w:val="en-US"/>
        </w:rPr>
        <w:t>3.1.9. Pinia</w:t>
      </w:r>
      <w:bookmarkEnd w:id="54"/>
    </w:p>
    <w:p w14:paraId="28B85E11" w14:textId="77777777" w:rsidR="00120863" w:rsidRPr="006702EA" w:rsidRDefault="00000000">
      <w:pPr>
        <w:rPr>
          <w:lang w:val="en-US"/>
        </w:rPr>
      </w:pPr>
      <w:r>
        <w:rPr>
          <w:lang w:val="en-US"/>
        </w:rPr>
        <w:t>Pinia ir oficiālā Vue 3 stāvokļu pārvaldības bibliotēka, kas projektā glabā lietotāja sesijas datus un partiju kopu klienta pusē. Tā izvēlēta par Vuex, jo Pinia ir vienkāršāka API ar TypeScript atbalstu un mazāku produkcijas faila izmēru.</w:t>
      </w:r>
    </w:p>
    <w:p w14:paraId="43FD838C" w14:textId="77777777" w:rsidR="00120863" w:rsidRPr="006702EA" w:rsidRDefault="00000000">
      <w:pPr>
        <w:pStyle w:val="Heading3"/>
        <w:rPr>
          <w:lang w:val="en-US"/>
        </w:rPr>
      </w:pPr>
      <w:bookmarkStart w:id="55" w:name="_Toc231801369"/>
      <w:r>
        <w:rPr>
          <w:lang w:val="en-US"/>
        </w:rPr>
        <w:t>3.1.10. Vue I18n</w:t>
      </w:r>
      <w:bookmarkEnd w:id="55"/>
    </w:p>
    <w:p w14:paraId="6FAC75BC" w14:textId="77777777" w:rsidR="00120863" w:rsidRPr="006702EA" w:rsidRDefault="00000000">
      <w:pPr>
        <w:rPr>
          <w:lang w:val="en-US"/>
        </w:rPr>
      </w:pPr>
      <w:r>
        <w:rPr>
          <w:lang w:val="en-US"/>
        </w:rPr>
        <w:t>Vue I18n ir internacionalizācijas bibliotēka Vue lietotnēm, kas projektā nodrošina latviešu un angļu valodu atbalstu. Tulkojumu atslēgas tiek glabātas atsevišķos JSON failos (lv.json, en.json), un katrai atslēgai abās valodās tiek nodrošināta sinhronija.</w:t>
      </w:r>
    </w:p>
    <w:p w14:paraId="462DB25F" w14:textId="77777777" w:rsidR="00120863" w:rsidRPr="006702EA" w:rsidRDefault="00000000">
      <w:pPr>
        <w:pStyle w:val="Heading3"/>
        <w:rPr>
          <w:lang w:val="en-US"/>
        </w:rPr>
      </w:pPr>
      <w:bookmarkStart w:id="56" w:name="_Toc231801370"/>
      <w:r>
        <w:rPr>
          <w:lang w:val="en-US"/>
        </w:rPr>
        <w:lastRenderedPageBreak/>
        <w:t>3.1.11. Docker un Laravel Sail</w:t>
      </w:r>
      <w:bookmarkEnd w:id="56"/>
    </w:p>
    <w:p w14:paraId="6220B0C4" w14:textId="77777777" w:rsidR="00120863" w:rsidRPr="006702EA" w:rsidRDefault="00000000">
      <w:pPr>
        <w:rPr>
          <w:lang w:val="en-US"/>
        </w:rPr>
      </w:pPr>
      <w:r>
        <w:rPr>
          <w:lang w:val="en-US"/>
        </w:rPr>
        <w:t>Visa izstrādes vide darbojas Docker konteineros, kas izveidoti ar Laravel Sail. Tas nodrošina vienādu vidi izstrādē, testēšanā un produkcijā, izvairoties no «strādā uz mana datora» problēmām. Sail pakete ietver konteinerus PHP 8.2 ar Apache, MySQL 8.4 un Redis.</w:t>
      </w:r>
    </w:p>
    <w:p w14:paraId="1B2A2945" w14:textId="77777777" w:rsidR="00120863" w:rsidRPr="006702EA" w:rsidRDefault="00000000">
      <w:pPr>
        <w:pStyle w:val="Heading2"/>
        <w:rPr>
          <w:lang w:val="en-US"/>
        </w:rPr>
      </w:pPr>
      <w:bookmarkStart w:id="57" w:name="_Toc231801371"/>
      <w:r>
        <w:rPr>
          <w:lang w:val="en-US"/>
        </w:rPr>
        <w:t>3.2. Iespējamo (alternatīvo) risinājuma līdzekļu un valodu apraksts</w:t>
      </w:r>
      <w:bookmarkEnd w:id="57"/>
    </w:p>
    <w:p w14:paraId="3B7DFC48" w14:textId="77777777" w:rsidR="00120863" w:rsidRPr="006702EA" w:rsidRDefault="00000000">
      <w:pPr>
        <w:pStyle w:val="Heading3"/>
        <w:rPr>
          <w:lang w:val="en-US"/>
        </w:rPr>
      </w:pPr>
      <w:bookmarkStart w:id="58" w:name="_Toc231801372"/>
      <w:r>
        <w:rPr>
          <w:lang w:val="en-US"/>
        </w:rPr>
        <w:t>3.2.1. Angular</w:t>
      </w:r>
      <w:bookmarkEnd w:id="58"/>
    </w:p>
    <w:p w14:paraId="6B44232E" w14:textId="77777777" w:rsidR="00120863" w:rsidRPr="006702EA" w:rsidRDefault="00000000">
      <w:pPr>
        <w:rPr>
          <w:lang w:val="en-US"/>
        </w:rPr>
      </w:pPr>
      <w:r>
        <w:rPr>
          <w:lang w:val="en-US"/>
        </w:rPr>
        <w:t>Angular ir Google izstrādātais TypeScript ietvars ar iebūvētu maršrutēšanu, dependency injection un veidnēm. Tas tika apsvērts kā alternatīva Vue 3, bet noraidīts šī projekta apjomam. Angular paredzēts liela mēroga uzņēmumu lietotnēm, un tā stāvākā mācīšanās līkne un vairāk priekšaprakstu prasošā struktūra nebūtu attaisnota viena cilvēka projektam.</w:t>
      </w:r>
    </w:p>
    <w:p w14:paraId="3006916D" w14:textId="77777777" w:rsidR="00120863" w:rsidRPr="006702EA" w:rsidRDefault="00000000">
      <w:pPr>
        <w:pStyle w:val="Heading3"/>
        <w:rPr>
          <w:lang w:val="en-US"/>
        </w:rPr>
      </w:pPr>
      <w:bookmarkStart w:id="59" w:name="_Toc231801373"/>
      <w:r>
        <w:rPr>
          <w:lang w:val="en-US"/>
        </w:rPr>
        <w:t>3.2.2. React</w:t>
      </w:r>
      <w:bookmarkEnd w:id="59"/>
    </w:p>
    <w:p w14:paraId="0705C3DD" w14:textId="77777777" w:rsidR="00120863" w:rsidRPr="006702EA" w:rsidRDefault="00000000">
      <w:pPr>
        <w:rPr>
          <w:lang w:val="en-US"/>
        </w:rPr>
      </w:pPr>
      <w:r>
        <w:rPr>
          <w:lang w:val="en-US"/>
        </w:rPr>
        <w:t>React ir Facebook izstrādātā bibliotēka lietotāja saskarnes komponentu izstrādei. Tā tika apsvērta kā galvenais frontend risinājums. Tomēr priekšroka tika dota Vue 3, jo Vue piedāvā vienkāršāku reaktivitātes modeli (ref/reactive vs useState), labāku oficiālo integrāciju ar Laravel caur Vite spraudni, kā arī Pinia ir vienkāršāka stāvokļu pārvaldības bibliotēka nekā Redux ar tā saistīto boilerplate kodu.</w:t>
      </w:r>
    </w:p>
    <w:p w14:paraId="0337B0C8" w14:textId="77777777" w:rsidR="00120863" w:rsidRPr="006702EA" w:rsidRDefault="00000000">
      <w:pPr>
        <w:pStyle w:val="Heading3"/>
        <w:rPr>
          <w:lang w:val="en-US"/>
        </w:rPr>
      </w:pPr>
      <w:bookmarkStart w:id="60" w:name="_Toc231801374"/>
      <w:r>
        <w:rPr>
          <w:lang w:val="en-US"/>
        </w:rPr>
        <w:t>3.2.3. Bootstrap</w:t>
      </w:r>
      <w:bookmarkEnd w:id="60"/>
    </w:p>
    <w:p w14:paraId="0A85A4AD" w14:textId="77777777" w:rsidR="00120863" w:rsidRPr="006702EA" w:rsidRDefault="00000000">
      <w:pPr>
        <w:rPr>
          <w:lang w:val="en-US"/>
        </w:rPr>
      </w:pPr>
      <w:r>
        <w:rPr>
          <w:lang w:val="en-US"/>
        </w:rPr>
        <w:t>Bootstrap ir komponentu balstīts CSS ietvars ar gataviem stiliem pogām, kartēm, formām un izkārtojuma sistēmu. Tas tika apsvērts kā alternatīva Tailwind CSS un noraidīts, jo Tailwind nodrošina lielāku elastību pielāgota dizaina veidošanā, mazāku produkcijas CSS faila izmēru pēc neizmantoto klašu noņemšanas, un projektā nepieciešamais šaha galdiņa un kļūdu diagrammu izskats tika labāk realizēts ar pielāgotām utilītu klasēm nekā ar gataviem komponentiem.</w:t>
      </w:r>
    </w:p>
    <w:p w14:paraId="440B4748" w14:textId="77777777" w:rsidR="00120863" w:rsidRPr="006702EA" w:rsidRDefault="00000000">
      <w:pPr>
        <w:pStyle w:val="Heading3"/>
        <w:rPr>
          <w:lang w:val="en-US"/>
        </w:rPr>
      </w:pPr>
      <w:bookmarkStart w:id="61" w:name="_Toc231801375"/>
      <w:r>
        <w:rPr>
          <w:lang w:val="en-US"/>
        </w:rPr>
        <w:t>3.2.4. Next.js</w:t>
      </w:r>
      <w:bookmarkEnd w:id="61"/>
    </w:p>
    <w:p w14:paraId="7FBA7C18" w14:textId="77777777" w:rsidR="00120863" w:rsidRPr="006702EA" w:rsidRDefault="00000000">
      <w:pPr>
        <w:rPr>
          <w:lang w:val="en-US"/>
        </w:rPr>
      </w:pPr>
      <w:r>
        <w:rPr>
          <w:lang w:val="en-US"/>
        </w:rPr>
        <w:t>Next.js ir React balstīts ietvars ar servera puses renderēšanu (SSR) un statiskā satura ģenerēšanu (SSG). Tas tika apsvērts SEO un sākotnējās ielādes ātruma uzlabošanai. Tomēr tā galvenais ieguvums — uzlabota SEO publiskam saturam — šajā projektā nav prioritāte, jo lielākā daļa funkcionalitātes (analīze, treniņi, profils) ir aiz autentifikācijas un nav meklētājprogrammām indeksējama.</w:t>
      </w:r>
    </w:p>
    <w:p w14:paraId="3037ABAA" w14:textId="77777777" w:rsidR="00120863" w:rsidRPr="006702EA" w:rsidRDefault="00000000">
      <w:pPr>
        <w:pStyle w:val="Heading3"/>
        <w:rPr>
          <w:lang w:val="en-US"/>
        </w:rPr>
      </w:pPr>
      <w:bookmarkStart w:id="62" w:name="_Toc231801376"/>
      <w:r>
        <w:rPr>
          <w:lang w:val="en-US"/>
        </w:rPr>
        <w:lastRenderedPageBreak/>
        <w:t>3.2.5. Django</w:t>
      </w:r>
      <w:bookmarkEnd w:id="62"/>
    </w:p>
    <w:p w14:paraId="62C177D7" w14:textId="77777777" w:rsidR="00120863" w:rsidRPr="006702EA" w:rsidRDefault="00000000">
      <w:pPr>
        <w:rPr>
          <w:lang w:val="en-US"/>
        </w:rPr>
      </w:pPr>
      <w:r>
        <w:rPr>
          <w:lang w:val="en-US"/>
        </w:rPr>
        <w:t>Django ir Python tīmekļa ietvars ar iebūvētu administrācijas paneli un ORM. Tas tika apsvērts kā alternatīva Laravel servera pusei, bet noraidīts vairāku iemeslu dēļ: autoram ir lielāka pieredze ar PHP un Laravel, Laravel piedāvā ērtāku integrāciju ar Vue 3 caur oficiālo Vite spraudni, un Laravel Reverb piedāvā oficiālu WebSocket atbalstu, kas Django ekosistēmā prasītu papildu pakešu (Channels) un ASGI servera konfigurāciju.</w:t>
      </w:r>
    </w:p>
    <w:p w14:paraId="331F6034" w14:textId="77777777" w:rsidR="00120863" w:rsidRPr="006702EA" w:rsidRDefault="00000000">
      <w:pPr>
        <w:pStyle w:val="Heading3"/>
        <w:rPr>
          <w:lang w:val="en-US"/>
        </w:rPr>
      </w:pPr>
      <w:bookmarkStart w:id="63" w:name="_Toc231801377"/>
      <w:r>
        <w:rPr>
          <w:lang w:val="en-US"/>
        </w:rPr>
        <w:t>3.2.6. PostgreSQL</w:t>
      </w:r>
      <w:bookmarkEnd w:id="63"/>
    </w:p>
    <w:p w14:paraId="55BA7059" w14:textId="77777777" w:rsidR="00120863" w:rsidRPr="006702EA" w:rsidRDefault="00000000">
      <w:pPr>
        <w:rPr>
          <w:lang w:val="en-US"/>
        </w:rPr>
      </w:pPr>
      <w:r>
        <w:rPr>
          <w:lang w:val="en-US"/>
        </w:rPr>
        <w:t>PostgreSQL ir relāciju datubāzu sistēma ar plašu funkciju klāstu, ieskaitot pilnu JSONB atbalstu un pielāgotus indeksu tipus. Tā tika apsvērta kā alternatīva MySQL un noraidīta, jo MySQL šī projekta vajadzībām (relāciju dati, vienkāršas JSON kolonnas) pietiekami labi atbilst, ir vieglāk konfigurējama un ir tradicionāli plašāk izmantota Laravel ekosistēmā.</w:t>
      </w:r>
    </w:p>
    <w:p w14:paraId="6C74EEC8" w14:textId="77777777" w:rsidR="00120863" w:rsidRPr="006702EA" w:rsidRDefault="00000000">
      <w:pPr>
        <w:pStyle w:val="Heading3"/>
        <w:rPr>
          <w:lang w:val="en-US"/>
        </w:rPr>
      </w:pPr>
      <w:bookmarkStart w:id="64" w:name="_Toc231801378"/>
      <w:r>
        <w:rPr>
          <w:lang w:val="en-US"/>
        </w:rPr>
        <w:t>3.2.7. Lc0 šaha dzinējs</w:t>
      </w:r>
      <w:bookmarkEnd w:id="64"/>
    </w:p>
    <w:p w14:paraId="5CF95070" w14:textId="77777777" w:rsidR="00120863" w:rsidRPr="006702EA" w:rsidRDefault="00000000">
      <w:pPr>
        <w:rPr>
          <w:lang w:val="en-US"/>
        </w:rPr>
      </w:pPr>
      <w:r>
        <w:rPr>
          <w:lang w:val="en-US"/>
        </w:rPr>
        <w:t>Lc0 (Leela Chess Zero) ir uz neirālo tīklu balstīts šaha dzinējs, kas papildina tradicionālo Stockfish pieeju. Tas tika apsvērts kā analīzes dzinējs, taču noraidīts šī projekta vajadzībām, jo Lc0 prasa būtiski lielākus skaitļošanas resursus (GPU vai daudz CPU laika) un nav pieejams kā kompakts WebAssembly modulis, kas darbotos pārlūkā.</w:t>
      </w:r>
    </w:p>
    <w:p w14:paraId="2F53BA80" w14:textId="77777777" w:rsidR="00120863" w:rsidRPr="006702EA" w:rsidRDefault="00000000">
      <w:pPr>
        <w:pStyle w:val="Heading3"/>
        <w:rPr>
          <w:lang w:val="en-US"/>
        </w:rPr>
      </w:pPr>
      <w:bookmarkStart w:id="65" w:name="_Toc231801379"/>
      <w:r>
        <w:rPr>
          <w:lang w:val="en-US"/>
        </w:rPr>
        <w:t>3.2.8. Express.js (Node.js)</w:t>
      </w:r>
      <w:bookmarkEnd w:id="65"/>
    </w:p>
    <w:p w14:paraId="1E28FA07" w14:textId="77777777" w:rsidR="00120863" w:rsidRPr="006702EA" w:rsidRDefault="00000000">
      <w:pPr>
        <w:rPr>
          <w:lang w:val="en-US"/>
        </w:rPr>
      </w:pPr>
      <w:r>
        <w:rPr>
          <w:lang w:val="en-US"/>
        </w:rPr>
        <w:t>Express.js ir populārs Node.js tīmekļa ietvars. Tas tika apsvērts kā servera puses alternatīva, bet galīgi noraidīts, jo Express pats par sevi nedod gandrīz neko — ORM, migrācijas, autentifikāciju un validāciju būtu jāuzliek klāt atsevišķi ar trešo pušu pakotnēm, un sanāktu daudz konfigurēšanas darba. Man arī nav iepriekšējās pieredzes ar Node.js backend izstrādi, bet PHP un Laravel strādāju jau divus gadus.</w:t>
      </w:r>
    </w:p>
    <w:p w14:paraId="7C8AEE82" w14:textId="77777777" w:rsidR="00120863" w:rsidRPr="006702EA" w:rsidRDefault="00000000">
      <w:pPr>
        <w:pStyle w:val="Heading3"/>
        <w:rPr>
          <w:lang w:val="en-US"/>
        </w:rPr>
      </w:pPr>
      <w:bookmarkStart w:id="66" w:name="_Toc231801380"/>
      <w:r>
        <w:rPr>
          <w:lang w:val="en-US"/>
        </w:rPr>
        <w:t>3.2.9. Socket.io</w:t>
      </w:r>
      <w:bookmarkEnd w:id="66"/>
    </w:p>
    <w:p w14:paraId="1A61E6A0" w14:textId="77777777" w:rsidR="00120863" w:rsidRPr="006702EA" w:rsidRDefault="00000000">
      <w:pPr>
        <w:rPr>
          <w:lang w:val="en-US"/>
        </w:rPr>
      </w:pPr>
      <w:r>
        <w:rPr>
          <w:lang w:val="en-US"/>
        </w:rPr>
        <w:t>Socket.io ir reāllaika komunikācijas bibliotēka, ko parasti lieto ar Node.js serveri. Sākotnēji apsvēru šo variantu daudzspēlētāju gājienu pārraidei, bet problēma tā pati — vajadzētu atsevišķu Node.js procesu blakus Laravel, kas sarežģī izvietošanu. Reverb strādā tieši no Laravel — es varu izmantot tos pašus broadcasting kanālus un Sanctum autentifikāciju, kas jau ir projektā, nevis rakstīt autorizācijas loģiku no jauna.</w:t>
      </w:r>
    </w:p>
    <w:p w14:paraId="17FA0C80" w14:textId="77777777" w:rsidR="00120863" w:rsidRPr="006702EA" w:rsidRDefault="00000000">
      <w:pPr>
        <w:pStyle w:val="Heading3"/>
        <w:rPr>
          <w:lang w:val="en-US"/>
        </w:rPr>
      </w:pPr>
      <w:bookmarkStart w:id="67" w:name="_Toc231801381"/>
      <w:r>
        <w:rPr>
          <w:lang w:val="en-US"/>
        </w:rPr>
        <w:t>3.2.10. MongoDB</w:t>
      </w:r>
      <w:bookmarkEnd w:id="67"/>
    </w:p>
    <w:p w14:paraId="62038FDB" w14:textId="77777777" w:rsidR="00120863" w:rsidRPr="006702EA" w:rsidRDefault="00000000">
      <w:pPr>
        <w:rPr>
          <w:lang w:val="en-US"/>
        </w:rPr>
      </w:pPr>
      <w:r>
        <w:rPr>
          <w:lang w:val="en-US"/>
        </w:rPr>
        <w:lastRenderedPageBreak/>
        <w:t>MongoDB ir NoSQL datubāze, kas glabā datus JSON dokumentos. Šaha pozīciju un analīzes rezultātus varētu glabāt šādā formātā, bet praksē projekta dati ir stipri saistīti savā starpā — lietotājs → partijas → gājieni → treniņi, un GDPR dzēšanai vajag kaskādes. Ar MongoDB šīs saistības būtu jāuztur manuāli, un Laravel Eloquent ORM ar MongoDB strādā tikai caur trešās puses pakotni ar ierobežojumiem. MySQL pietiekami labi sedz visas vajadzības.</w:t>
      </w:r>
    </w:p>
    <w:p w14:paraId="638FB42C" w14:textId="77777777" w:rsidR="00120863" w:rsidRPr="006702EA" w:rsidRDefault="00000000">
      <w:pPr>
        <w:pStyle w:val="Heading1"/>
        <w:rPr>
          <w:lang w:val="en-US"/>
        </w:rPr>
      </w:pPr>
      <w:bookmarkStart w:id="68" w:name="_Toc231801382"/>
      <w:r>
        <w:rPr>
          <w:lang w:val="en-US"/>
        </w:rPr>
        <w:lastRenderedPageBreak/>
        <w:t>4. Sistēmas modelēšana un projektēšana</w:t>
      </w:r>
      <w:bookmarkEnd w:id="68"/>
    </w:p>
    <w:p w14:paraId="1AFFF3DF" w14:textId="77777777" w:rsidR="00120863" w:rsidRPr="006702EA" w:rsidRDefault="00000000">
      <w:pPr>
        <w:rPr>
          <w:lang w:val="en-US"/>
        </w:rPr>
      </w:pPr>
      <w:r>
        <w:rPr>
          <w:lang w:val="en-US"/>
        </w:rPr>
        <w:t>Šajā nodaļā aprakstīta platformas arhitektūra, datu struktūras un dinamiskais uzvedības modelis, izmantojot UML diagrammas. Platforma ir veidota kā vienlapas lietotne (SPA) ar Laravel 12 servera pusi un Vue 3 klienta pusi, kas savstarpēji komunicē caur REST API ar Laravel Sanctum autentifikāciju. Visi pastāvīgie dati glabājas MySQL 8.4 datubāzē Docker konteinerā.</w:t>
      </w:r>
    </w:p>
    <w:p w14:paraId="683B7D76" w14:textId="77777777" w:rsidR="00120863" w:rsidRPr="006702EA" w:rsidRDefault="00000000">
      <w:pPr>
        <w:pStyle w:val="Heading2"/>
        <w:rPr>
          <w:lang w:val="en-US"/>
        </w:rPr>
      </w:pPr>
      <w:bookmarkStart w:id="69" w:name="_Toc231801383"/>
      <w:r>
        <w:rPr>
          <w:lang w:val="en-US"/>
        </w:rPr>
        <w:t>4.1. Sistēmas struktūras modelis</w:t>
      </w:r>
      <w:bookmarkEnd w:id="69"/>
    </w:p>
    <w:p w14:paraId="4D4914B2" w14:textId="77777777" w:rsidR="00120863" w:rsidRPr="006702EA" w:rsidRDefault="00000000">
      <w:pPr>
        <w:rPr>
          <w:lang w:val="en-US"/>
        </w:rPr>
      </w:pPr>
      <w:r>
        <w:rPr>
          <w:lang w:val="en-US"/>
        </w:rPr>
        <w:t>Sistēmas struktūras modelis attēlo platformas galvenās sastāvdaļas un to savstarpējās saistības. Backend ir veidots pēc trīsslāņu arhitektūras: Controller → Service → Repository. Controller saņem HTTP pieprasījumu un to validē, Service satur biznesa loģiku, bet Repository nodrošina datu piekļuvi datubāzei.</w:t>
      </w:r>
    </w:p>
    <w:p w14:paraId="07ABE209" w14:textId="77777777" w:rsidR="00120863" w:rsidRPr="006702EA" w:rsidRDefault="00000000">
      <w:pPr>
        <w:pStyle w:val="Heading3"/>
        <w:rPr>
          <w:lang w:val="en-US"/>
        </w:rPr>
      </w:pPr>
      <w:bookmarkStart w:id="70" w:name="_Toc231801384"/>
      <w:r>
        <w:rPr>
          <w:lang w:val="en-US"/>
        </w:rPr>
        <w:t>4.1.1. Komponenšu diagramma</w:t>
      </w:r>
      <w:bookmarkEnd w:id="70"/>
    </w:p>
    <w:p w14:paraId="680B1FED" w14:textId="77777777" w:rsidR="00120863" w:rsidRPr="006702EA" w:rsidRDefault="00000000">
      <w:pPr>
        <w:rPr>
          <w:lang w:val="en-US"/>
        </w:rPr>
      </w:pPr>
      <w:r>
        <w:rPr>
          <w:lang w:val="en-US"/>
        </w:rPr>
        <w:t>Sistēma ir veidota kā divslāņu arhitektūra: Vue 3 priekšpuse, kas pārlūkā renderē saskarni un veic Stockfish analīzi WebAssembly formā, un Laravel 12 aizmugursistēma, kas glabā datus un satur lietišķo loģiku. Abi slāņi komunicē caur REST API ar Sanctum autentifikāciju, savukārt reāllaika multiplayer notikumi tiek pārraidīti caur Laravel Reverb WebSocket savienojumu.</w:t>
      </w:r>
    </w:p>
    <w:p w14:paraId="0DD4AAD5" w14:textId="77777777" w:rsidR="00120863" w:rsidRDefault="00000000">
      <w:r>
        <w:rPr>
          <w:lang w:val="en-US"/>
        </w:rPr>
        <w:t xml:space="preserve">Aizmugursistēma seko trīsslāņu Controller → Service → Repository modelīm, asinhronos uzdevumus (piemēram, dziļo servera analīzi) izņem uz Laravel Queue darba procesu, bet visa infrastruktūra darbojas Docker konteineros ar MySQL un Redis. </w:t>
      </w:r>
      <w:r>
        <w:t>Pilnu komponenšu sadalījumu un savstarpējās saiknes ilustrē 1. attēls.</w:t>
      </w:r>
    </w:p>
    <w:p w14:paraId="32AA57CA" w14:textId="77777777" w:rsidR="00120863" w:rsidRDefault="00000000" w:rsidP="006702EA">
      <w:pPr>
        <w:spacing w:before="240"/>
        <w:ind w:hanging="567"/>
        <w:jc w:val="center"/>
      </w:pPr>
      <w:r>
        <w:rPr>
          <w:noProof/>
        </w:rPr>
        <w:lastRenderedPageBreak/>
        <w:drawing>
          <wp:inline distT="0" distB="0" distL="0" distR="0" wp14:anchorId="78F0D63D" wp14:editId="6DB40405">
            <wp:extent cx="6515100" cy="8936843"/>
            <wp:effectExtent l="0" t="0" r="0" b="0"/>
            <wp:docPr id="1" name="1. attels Komponens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onentes.png"/>
                    <pic:cNvPicPr/>
                  </pic:nvPicPr>
                  <pic:blipFill>
                    <a:blip r:embed="rId12"/>
                    <a:stretch>
                      <a:fillRect/>
                    </a:stretch>
                  </pic:blipFill>
                  <pic:spPr>
                    <a:xfrm>
                      <a:off x="0" y="0"/>
                      <a:ext cx="6535192" cy="8964404"/>
                    </a:xfrm>
                    <a:prstGeom prst="rect">
                      <a:avLst/>
                    </a:prstGeom>
                  </pic:spPr>
                </pic:pic>
              </a:graphicData>
            </a:graphic>
          </wp:inline>
        </w:drawing>
      </w:r>
    </w:p>
    <w:p w14:paraId="4BF6B2E1" w14:textId="77777777" w:rsidR="00120863" w:rsidRPr="006702EA" w:rsidRDefault="00000000">
      <w:pPr>
        <w:spacing w:after="240"/>
        <w:jc w:val="center"/>
        <w:rPr>
          <w:lang w:val="en-US"/>
        </w:rPr>
      </w:pPr>
      <w:r>
        <w:rPr>
          <w:b/>
          <w:bCs/>
          <w:sz w:val="20"/>
          <w:szCs w:val="20"/>
          <w:lang w:val="en-US"/>
        </w:rPr>
        <w:t>1. attēls. Komponenšu diagramma — frontend un backend slāņu sadalījums</w:t>
      </w:r>
    </w:p>
    <w:p w14:paraId="52393B0D" w14:textId="77777777" w:rsidR="00120863" w:rsidRPr="006702EA" w:rsidRDefault="00000000">
      <w:pPr>
        <w:pStyle w:val="Heading3"/>
        <w:rPr>
          <w:lang w:val="en-US"/>
        </w:rPr>
      </w:pPr>
      <w:bookmarkStart w:id="71" w:name="_Toc231801385"/>
      <w:r>
        <w:rPr>
          <w:lang w:val="en-US"/>
        </w:rPr>
        <w:lastRenderedPageBreak/>
        <w:t>4.1.2. Klašu diagramma</w:t>
      </w:r>
      <w:bookmarkEnd w:id="71"/>
    </w:p>
    <w:p w14:paraId="789B4F57" w14:textId="77777777" w:rsidR="00120863" w:rsidRPr="006702EA" w:rsidRDefault="00000000">
      <w:pPr>
        <w:rPr>
          <w:lang w:val="en-US"/>
        </w:rPr>
      </w:pPr>
      <w:r>
        <w:rPr>
          <w:lang w:val="en-US"/>
        </w:rPr>
        <w:t>Klašu diagramma sagrupē galvenās Eloquent entītijas četrās loģiskajās kopās. Spēles datu pamatu veido lietotājs (User), viņa partijas (Game), atsevišķi gājieni ar Stockfish vērtējumiem un klasifikāciju (GameMove) un treniņu sesijas, kas ģenerētas no kļūdām (TrainingSession). Mācību materiālu veido ECO atklātnes (Opening), taktikas nodarbības (Lesson) un to uzdevumi (LessonPuzzle).</w:t>
      </w:r>
    </w:p>
    <w:p w14:paraId="793FB2D7" w14:textId="77777777" w:rsidR="00120863" w:rsidRPr="006702EA" w:rsidRDefault="00000000">
      <w:pPr>
        <w:rPr>
          <w:lang w:val="en-US"/>
        </w:rPr>
      </w:pPr>
      <w:r>
        <w:rPr>
          <w:lang w:val="en-US"/>
        </w:rPr>
        <w:t>Lietotāja progress mācībās un atklātnēs tiek glabāts atsevišķās starptabulās (UserLessonProgress, UserOpeningProgress), bet gamifikācijas slānī veido Achievement ar tām piesaistītajiem UserAchievement ierakstiem. Pilnu klašu struktūru, atribūtus un savstarpējās asociācijas, kompozīcijas un agregācijas ilustrē 2. attēls.</w:t>
      </w:r>
    </w:p>
    <w:p w14:paraId="1BBCD439" w14:textId="77777777" w:rsidR="00120863" w:rsidRDefault="00000000" w:rsidP="006702EA">
      <w:pPr>
        <w:spacing w:before="240"/>
        <w:ind w:hanging="567"/>
        <w:jc w:val="center"/>
      </w:pPr>
      <w:r>
        <w:rPr>
          <w:noProof/>
        </w:rPr>
        <w:lastRenderedPageBreak/>
        <w:drawing>
          <wp:inline distT="0" distB="0" distL="0" distR="0" wp14:anchorId="24A2E8DA" wp14:editId="78CC51A3">
            <wp:extent cx="6636887" cy="6448425"/>
            <wp:effectExtent l="0" t="0" r="0" b="0"/>
            <wp:docPr id="2" name="2. attels Klas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lases.png"/>
                    <pic:cNvPicPr/>
                  </pic:nvPicPr>
                  <pic:blipFill>
                    <a:blip r:embed="rId13"/>
                    <a:stretch>
                      <a:fillRect/>
                    </a:stretch>
                  </pic:blipFill>
                  <pic:spPr>
                    <a:xfrm>
                      <a:off x="0" y="0"/>
                      <a:ext cx="6643332" cy="6454687"/>
                    </a:xfrm>
                    <a:prstGeom prst="rect">
                      <a:avLst/>
                    </a:prstGeom>
                  </pic:spPr>
                </pic:pic>
              </a:graphicData>
            </a:graphic>
          </wp:inline>
        </w:drawing>
      </w:r>
    </w:p>
    <w:p w14:paraId="36265AC3" w14:textId="77777777" w:rsidR="00120863" w:rsidRPr="006702EA" w:rsidRDefault="00000000">
      <w:pPr>
        <w:spacing w:after="240"/>
        <w:jc w:val="center"/>
        <w:rPr>
          <w:lang w:val="en-US"/>
        </w:rPr>
      </w:pPr>
      <w:r>
        <w:rPr>
          <w:b/>
          <w:bCs/>
          <w:sz w:val="20"/>
          <w:szCs w:val="20"/>
          <w:lang w:val="en-US"/>
        </w:rPr>
        <w:t>2. attēls. Klašu diagramma — galvenās entītijas un to attiecības</w:t>
      </w:r>
    </w:p>
    <w:p w14:paraId="7874AC53" w14:textId="77777777" w:rsidR="00120863" w:rsidRPr="006702EA" w:rsidRDefault="00000000">
      <w:pPr>
        <w:pStyle w:val="Heading2"/>
        <w:rPr>
          <w:lang w:val="en-US"/>
        </w:rPr>
      </w:pPr>
      <w:bookmarkStart w:id="72" w:name="_Toc231801386"/>
      <w:r>
        <w:rPr>
          <w:lang w:val="en-US"/>
        </w:rPr>
        <w:t>4.2. Funkcionālais un dinamiskais sistēmas modelis</w:t>
      </w:r>
      <w:bookmarkEnd w:id="72"/>
    </w:p>
    <w:p w14:paraId="2F03E2EA" w14:textId="77777777" w:rsidR="00120863" w:rsidRPr="006702EA" w:rsidRDefault="00000000">
      <w:pPr>
        <w:rPr>
          <w:lang w:val="en-US"/>
        </w:rPr>
      </w:pPr>
      <w:r>
        <w:rPr>
          <w:lang w:val="en-US"/>
        </w:rPr>
        <w:t>Šajā apakšnodaļā aprakstītas trīs uzvedības diagrammas, kas papildina struktūras modeli: lietojumgadījumu, aktivitāšu un stāvokļu diagrammas.</w:t>
      </w:r>
    </w:p>
    <w:p w14:paraId="4325011A" w14:textId="77777777" w:rsidR="00120863" w:rsidRPr="006702EA" w:rsidRDefault="00000000">
      <w:pPr>
        <w:pStyle w:val="Heading3"/>
        <w:rPr>
          <w:lang w:val="en-US"/>
        </w:rPr>
      </w:pPr>
      <w:bookmarkStart w:id="73" w:name="_Toc231801387"/>
      <w:r>
        <w:rPr>
          <w:lang w:val="en-US"/>
        </w:rPr>
        <w:t>4.2.1. Lietojumgadījumu diagramma</w:t>
      </w:r>
      <w:bookmarkEnd w:id="73"/>
    </w:p>
    <w:p w14:paraId="7DA810F7" w14:textId="77777777" w:rsidR="00120863" w:rsidRPr="006702EA" w:rsidRDefault="00000000">
      <w:pPr>
        <w:rPr>
          <w:lang w:val="en-US"/>
        </w:rPr>
      </w:pPr>
      <w:r>
        <w:rPr>
          <w:lang w:val="en-US"/>
        </w:rPr>
        <w:t xml:space="preserve">Sistēmā darbojas divi aktori — Spēlētājs (lietotājs ar lomu user) un Administrators (admin), kurš pārmanto visas spēlētāja iespējas. Spēlētāja 15 pamata lietojumgadījumi ietver konta pārvaldību, partiju augšupielādi un importu no Lichess vai Chess.com, Stockfish analīzi un tās rezultātu kopīgošanu, spēli pret dzinēju vai citu lietotāju, mācīšanos no atklātņu un </w:t>
      </w:r>
      <w:r>
        <w:rPr>
          <w:lang w:val="en-US"/>
        </w:rPr>
        <w:lastRenderedPageBreak/>
        <w:t>taktikas nodarbībām, kā arī treniņus, kas ģenerēti no paša pieļautajām kļūdām. Administratoram papildus ir pieejama lietotāju un partiju pārvaldība, kā arī platformas statistika. Abu aktoru lietojumgadījumus un to savstarpējās saistības (īpaši «extend» un «include» attiecības analīzes un kopīgošanas funkcijām) ilustrē 3. attēls.</w:t>
      </w:r>
    </w:p>
    <w:p w14:paraId="339FE1B8" w14:textId="77777777" w:rsidR="00120863" w:rsidRDefault="00000000" w:rsidP="006702EA">
      <w:pPr>
        <w:spacing w:before="240"/>
        <w:ind w:hanging="426"/>
        <w:jc w:val="center"/>
      </w:pPr>
      <w:r>
        <w:rPr>
          <w:noProof/>
        </w:rPr>
        <w:drawing>
          <wp:inline distT="0" distB="0" distL="0" distR="0" wp14:anchorId="5BC2583F" wp14:editId="738B954B">
            <wp:extent cx="6000457" cy="7091449"/>
            <wp:effectExtent l="0" t="0" r="635" b="0"/>
            <wp:docPr id="3" name="3. attels Lietojumgadijum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etojumgadijumi.png"/>
                    <pic:cNvPicPr/>
                  </pic:nvPicPr>
                  <pic:blipFill>
                    <a:blip r:embed="rId14"/>
                    <a:stretch>
                      <a:fillRect/>
                    </a:stretch>
                  </pic:blipFill>
                  <pic:spPr>
                    <a:xfrm>
                      <a:off x="0" y="0"/>
                      <a:ext cx="6010726" cy="7103585"/>
                    </a:xfrm>
                    <a:prstGeom prst="rect">
                      <a:avLst/>
                    </a:prstGeom>
                  </pic:spPr>
                </pic:pic>
              </a:graphicData>
            </a:graphic>
          </wp:inline>
        </w:drawing>
      </w:r>
    </w:p>
    <w:p w14:paraId="17A331C7" w14:textId="77777777" w:rsidR="00120863" w:rsidRPr="006702EA" w:rsidRDefault="00000000">
      <w:pPr>
        <w:spacing w:after="240"/>
        <w:jc w:val="center"/>
        <w:rPr>
          <w:lang w:val="en-US"/>
        </w:rPr>
      </w:pPr>
      <w:r>
        <w:rPr>
          <w:b/>
          <w:bCs/>
          <w:sz w:val="20"/>
          <w:szCs w:val="20"/>
          <w:lang w:val="en-US"/>
        </w:rPr>
        <w:t>3. attēls. Lietojumgadījumu diagramma — spēlētāja un administratora lietošanas scenāriji</w:t>
      </w:r>
    </w:p>
    <w:p w14:paraId="6AB96247" w14:textId="77777777" w:rsidR="00120863" w:rsidRPr="006702EA" w:rsidRDefault="00000000">
      <w:pPr>
        <w:pStyle w:val="Heading3"/>
        <w:rPr>
          <w:lang w:val="en-US"/>
        </w:rPr>
      </w:pPr>
      <w:bookmarkStart w:id="74" w:name="_Toc231801388"/>
      <w:r>
        <w:rPr>
          <w:lang w:val="en-US"/>
        </w:rPr>
        <w:t>4.2.2. Aktivitāšu diagramma</w:t>
      </w:r>
      <w:bookmarkEnd w:id="74"/>
    </w:p>
    <w:p w14:paraId="64FC2677" w14:textId="77777777" w:rsidR="00120863" w:rsidRDefault="00000000">
      <w:r>
        <w:rPr>
          <w:lang w:val="en-US"/>
        </w:rPr>
        <w:lastRenderedPageBreak/>
        <w:t xml:space="preserve">Aktivitāšu diagramma attēlo lietotāja darbību plūsmu no platformas atvēršanas līdz Dashboard panelim, no kura ir pieejamas piecas paralēlas darbību ķēdes: PGN partijas augšupielāde un analīze (A), spēle pret Stockfish (B), atklātņu pārlūks (C), taktikas nodarbības (D) un treniņi no pieļautām kļūdām (E). Visas piecas ķēdes konverģē atpakaļ pie statistikas atjaunināšanas un atgriešanās uz Dashboard. </w:t>
      </w:r>
      <w:r>
        <w:t>Pilnu plūsmu ar lēmuma punktiem un cikliem ilustrē 4. attēls.</w:t>
      </w:r>
    </w:p>
    <w:p w14:paraId="385C99EB" w14:textId="77777777" w:rsidR="00120863" w:rsidRDefault="00000000" w:rsidP="006702EA">
      <w:pPr>
        <w:spacing w:before="240"/>
        <w:ind w:hanging="426"/>
        <w:jc w:val="center"/>
      </w:pPr>
      <w:r>
        <w:rPr>
          <w:noProof/>
        </w:rPr>
        <w:drawing>
          <wp:inline distT="0" distB="0" distL="0" distR="0" wp14:anchorId="6EF514F0" wp14:editId="7281B74F">
            <wp:extent cx="6645333" cy="7264574"/>
            <wp:effectExtent l="0" t="0" r="3175" b="0"/>
            <wp:docPr id="4" name="4. attels Aktivitas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ktivitates.png"/>
                    <pic:cNvPicPr/>
                  </pic:nvPicPr>
                  <pic:blipFill>
                    <a:blip r:embed="rId15"/>
                    <a:stretch>
                      <a:fillRect/>
                    </a:stretch>
                  </pic:blipFill>
                  <pic:spPr>
                    <a:xfrm>
                      <a:off x="0" y="0"/>
                      <a:ext cx="6688597" cy="7311869"/>
                    </a:xfrm>
                    <a:prstGeom prst="rect">
                      <a:avLst/>
                    </a:prstGeom>
                  </pic:spPr>
                </pic:pic>
              </a:graphicData>
            </a:graphic>
          </wp:inline>
        </w:drawing>
      </w:r>
    </w:p>
    <w:p w14:paraId="53899B6B" w14:textId="77777777" w:rsidR="00120863" w:rsidRDefault="00000000">
      <w:pPr>
        <w:spacing w:after="240"/>
        <w:jc w:val="center"/>
      </w:pPr>
      <w:r>
        <w:rPr>
          <w:b/>
          <w:bCs/>
          <w:sz w:val="20"/>
          <w:szCs w:val="20"/>
        </w:rPr>
        <w:t>4. attēls. Aktivitāšu diagramma — galvenās lietotāja darbību plūsmas</w:t>
      </w:r>
    </w:p>
    <w:p w14:paraId="611C49E9" w14:textId="77777777" w:rsidR="00120863" w:rsidRDefault="00000000">
      <w:pPr>
        <w:pStyle w:val="Heading3"/>
      </w:pPr>
      <w:bookmarkStart w:id="75" w:name="_Toc231801389"/>
      <w:r>
        <w:lastRenderedPageBreak/>
        <w:t>4.2.3. Stāvokļu diagramma</w:t>
      </w:r>
      <w:bookmarkEnd w:id="75"/>
    </w:p>
    <w:p w14:paraId="154C5B05" w14:textId="77777777" w:rsidR="00120863" w:rsidRDefault="00000000">
      <w:r>
        <w:t>Šajā nodaļā ir attēlotas divas savstarpēji saistītas stāvokļu mašīnas. Partijas dzīves cikls apraksta, kā augšupielādēta vai importēta partija pakāpeniski tiek parsēta, saglabāta datubāzē, analizēta ar Stockfish, kopīgota un, ja nepieciešams, dzēsta. Spēle pret Stockfish savukārt attēlo reāllaika spēles ciklu — spēlētāja gājiens, validācija ar Chess.js, dzinēja atbilde un partijas saglabāšana beigās. Atsevišķi ir atzīmēts «Apturēta» stāvoklis, kas saglabā nepabeigtu partiju localStorage, lai lietotājs varētu turpināt pēc atgriešanās. Abas stāvokļu mašīnas viena zem otras ilustrē 5. attēls.</w:t>
      </w:r>
    </w:p>
    <w:p w14:paraId="2D4C8D75" w14:textId="77777777" w:rsidR="00120863" w:rsidRDefault="00000000">
      <w:pPr>
        <w:spacing w:before="240"/>
        <w:jc w:val="center"/>
      </w:pPr>
      <w:r>
        <w:rPr>
          <w:noProof/>
        </w:rPr>
        <w:lastRenderedPageBreak/>
        <w:drawing>
          <wp:inline distT="0" distB="0" distL="0" distR="0" wp14:anchorId="3B025A2D" wp14:editId="45AC60DE">
            <wp:extent cx="4745421" cy="8986288"/>
            <wp:effectExtent l="0" t="0" r="0" b="5715"/>
            <wp:docPr id="5" name="5. attels Stavoklu diagram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vokli.png"/>
                    <pic:cNvPicPr/>
                  </pic:nvPicPr>
                  <pic:blipFill>
                    <a:blip r:embed="rId16"/>
                    <a:stretch>
                      <a:fillRect/>
                    </a:stretch>
                  </pic:blipFill>
                  <pic:spPr>
                    <a:xfrm>
                      <a:off x="0" y="0"/>
                      <a:ext cx="4759823" cy="9013560"/>
                    </a:xfrm>
                    <a:prstGeom prst="rect">
                      <a:avLst/>
                    </a:prstGeom>
                  </pic:spPr>
                </pic:pic>
              </a:graphicData>
            </a:graphic>
          </wp:inline>
        </w:drawing>
      </w:r>
    </w:p>
    <w:p w14:paraId="6CDB95A5" w14:textId="77777777" w:rsidR="00120863" w:rsidRPr="006702EA" w:rsidRDefault="00000000">
      <w:pPr>
        <w:spacing w:after="240"/>
        <w:jc w:val="center"/>
        <w:rPr>
          <w:lang w:val="en-US"/>
        </w:rPr>
      </w:pPr>
      <w:r>
        <w:rPr>
          <w:b/>
          <w:bCs/>
          <w:sz w:val="20"/>
          <w:szCs w:val="20"/>
          <w:lang w:val="en-US"/>
        </w:rPr>
        <w:t>5. attēls. Partijas dzīves cikla un Stockfish spēles stāvokļu diagrammas</w:t>
      </w:r>
    </w:p>
    <w:p w14:paraId="3F08DA78" w14:textId="77777777" w:rsidR="00120863" w:rsidRPr="006702EA" w:rsidRDefault="00000000">
      <w:pPr>
        <w:pStyle w:val="Heading2"/>
        <w:rPr>
          <w:lang w:val="en-US"/>
        </w:rPr>
      </w:pPr>
      <w:bookmarkStart w:id="76" w:name="_Toc231801390"/>
      <w:r>
        <w:rPr>
          <w:lang w:val="en-US"/>
        </w:rPr>
        <w:lastRenderedPageBreak/>
        <w:t>4.3. Datu struktūru apraksts</w:t>
      </w:r>
      <w:bookmarkEnd w:id="76"/>
    </w:p>
    <w:p w14:paraId="51B20D6D" w14:textId="77777777" w:rsidR="00120863" w:rsidRPr="006702EA" w:rsidRDefault="00000000">
      <w:pPr>
        <w:rPr>
          <w:lang w:val="en-US"/>
        </w:rPr>
      </w:pPr>
      <w:r>
        <w:rPr>
          <w:lang w:val="en-US"/>
        </w:rPr>
        <w:t>Datu struktūras tiek aprakstītas atsevišķi servera un klienta pusei. Servera pusē galvenās struktūras nodrošina Laravel Eloquent ORM, bet klienta pusē tās ir reaktīvi Vue ref un reactive objekti.</w:t>
      </w:r>
    </w:p>
    <w:p w14:paraId="36B9F4A7" w14:textId="77777777" w:rsidR="00120863" w:rsidRPr="006702EA" w:rsidRDefault="00000000">
      <w:pPr>
        <w:rPr>
          <w:lang w:val="en-US"/>
        </w:rPr>
      </w:pPr>
      <w:r>
        <w:rPr>
          <w:b/>
          <w:bCs/>
          <w:lang w:val="en-US"/>
        </w:rPr>
        <w:t>Servera puse (PHP / Laravel).</w:t>
      </w:r>
    </w:p>
    <w:p w14:paraId="16EB6D48" w14:textId="77777777" w:rsidR="00120863" w:rsidRPr="006702EA" w:rsidRDefault="00000000">
      <w:pPr>
        <w:rPr>
          <w:lang w:val="en-US"/>
        </w:rPr>
      </w:pPr>
      <w:r>
        <w:rPr>
          <w:b/>
          <w:bCs/>
          <w:lang w:val="en-US"/>
        </w:rPr>
        <w:t>Eloquent modeļi</w:t>
      </w:r>
      <w:r>
        <w:rPr>
          <w:lang w:val="en-US"/>
        </w:rPr>
        <w:t xml:space="preserve"> — 21 Eloquent klases: User, Game, GameMove, TrainingSession, Opening, Lesson, LessonPuzzle, UserLessonProgress, UserOpeningProgress, Achievement, DailyPuzzle, DailyPuzzleAttempt, GameAnnotation, OnlineGame, OnlineGameMove, Friendship, GameImport, PuzzleBank, PuzzleAttempt, UserPattern un AuditLog (audita žurnāla ieraksti administratīvajām darbībām). Visiem modeļiem ir definēts fillable atribūtu saraksts, casts uz konkrētiem PHP tipiem un attiecības (hasMany, belongsTo, belongsToMany).</w:t>
      </w:r>
    </w:p>
    <w:p w14:paraId="60CC28FD" w14:textId="77777777" w:rsidR="00120863" w:rsidRPr="006702EA" w:rsidRDefault="00000000">
      <w:pPr>
        <w:rPr>
          <w:lang w:val="en-US"/>
        </w:rPr>
      </w:pPr>
      <w:r>
        <w:rPr>
          <w:b/>
          <w:bCs/>
          <w:lang w:val="en-US"/>
        </w:rPr>
        <w:t>Spatie Data DTO</w:t>
      </w:r>
      <w:r>
        <w:rPr>
          <w:lang w:val="en-US"/>
        </w:rPr>
        <w:t xml:space="preserve"> — tipizēti datu pārvietošanas objekti mapē app/Data: GameData, GameMoveData un UserData. DTO satur deklarētos lauku tipus, automātisku validāciju un viegli pārvēršas par masīvu vai JSON. Tos lieto, lai pārvietotu datus starp Controller → Service → Repository slāņiem.</w:t>
      </w:r>
    </w:p>
    <w:p w14:paraId="134D56D7" w14:textId="77777777" w:rsidR="00120863" w:rsidRPr="006702EA" w:rsidRDefault="00000000">
      <w:pPr>
        <w:rPr>
          <w:lang w:val="en-US"/>
        </w:rPr>
      </w:pPr>
      <w:r>
        <w:rPr>
          <w:b/>
          <w:bCs/>
          <w:lang w:val="en-US"/>
        </w:rPr>
        <w:t>Form Request klases</w:t>
      </w:r>
      <w:r>
        <w:rPr>
          <w:lang w:val="en-US"/>
        </w:rPr>
        <w:t xml:space="preserve"> — Laravel FormRequest klases (StoreGameRequest, UpdateGameRequest, SaveMovesRequest u. c.) izmantotas ienākošo datu validācijai pirms to nodošanas kontrolierī, kas saglabā kontrolieru kodu kompaktu un atdala validācijas noteikumus.</w:t>
      </w:r>
    </w:p>
    <w:p w14:paraId="19094349" w14:textId="77777777" w:rsidR="00120863" w:rsidRPr="006702EA" w:rsidRDefault="00000000">
      <w:pPr>
        <w:rPr>
          <w:lang w:val="en-US"/>
        </w:rPr>
      </w:pPr>
      <w:r>
        <w:rPr>
          <w:b/>
          <w:bCs/>
          <w:lang w:val="en-US"/>
        </w:rPr>
        <w:t>PHP Enums</w:t>
      </w:r>
      <w:r>
        <w:rPr>
          <w:lang w:val="en-US"/>
        </w:rPr>
        <w:t xml:space="preserve"> — 4 backed enum klases ar string vērtībām, kas nodrošina tipdrošas kategoriskas vērtības: MoveClassification (best, excellent, good, inaccuracy, mistake, blunder), ErrorCategory (tactical, positional, opening, endgame), GameResult (white_win, black_win, draw, ongoing) un UserRole (user, admin). To izmantošana atvieglo statisku analīzi un izvairās no kļūdām, kas rastos no string konstantēm.</w:t>
      </w:r>
    </w:p>
    <w:p w14:paraId="1366FE72" w14:textId="77777777" w:rsidR="00120863" w:rsidRPr="006702EA" w:rsidRDefault="00000000">
      <w:pPr>
        <w:rPr>
          <w:lang w:val="en-US"/>
        </w:rPr>
      </w:pPr>
      <w:r>
        <w:rPr>
          <w:b/>
          <w:bCs/>
          <w:lang w:val="en-US"/>
        </w:rPr>
        <w:t>Datubāzes struktūra</w:t>
      </w:r>
      <w:r>
        <w:rPr>
          <w:lang w:val="en-US"/>
        </w:rPr>
        <w:t xml:space="preserve"> — sistēma izmanto 25 galvenās tabulas MySQL 8.4 datubāzē (papildus Laravel ietvara izveidotām sessions un password_reset_tokens tabulām). Pamata tabulas: users, personal_access_tokens, games, game_moves, training_sessions, openings, lessons, lesson_puzzles, user_lesson_progress, user_opening_progress, audit_logs, elo_history, achievements, user_achievements, daily_puzzles, daily_puzzle_attempts, game_annotations, online_games, online_game_moves, matchmaking_queue, friendships, puzzle_bank, puzzle_attempts, user_patterns un game_imports. Visas tabulas izveidotas ar Laravel migrācijām, kas glabājas database/migrations mapē. Pilns saraksts ar atribūtiem un attiecībām ir 1. pielikumā.</w:t>
      </w:r>
    </w:p>
    <w:p w14:paraId="713C145B" w14:textId="77777777" w:rsidR="00120863" w:rsidRPr="006702EA" w:rsidRDefault="00000000">
      <w:pPr>
        <w:rPr>
          <w:lang w:val="en-US"/>
        </w:rPr>
      </w:pPr>
      <w:r>
        <w:rPr>
          <w:b/>
          <w:bCs/>
          <w:lang w:val="en-US"/>
        </w:rPr>
        <w:t>Klienta puse (JavaScript / Vue).</w:t>
      </w:r>
    </w:p>
    <w:p w14:paraId="28E5E910" w14:textId="77777777" w:rsidR="00120863" w:rsidRPr="006702EA" w:rsidRDefault="00000000">
      <w:pPr>
        <w:rPr>
          <w:lang w:val="en-US"/>
        </w:rPr>
      </w:pPr>
      <w:r>
        <w:rPr>
          <w:b/>
          <w:bCs/>
          <w:lang w:val="en-US"/>
        </w:rPr>
        <w:lastRenderedPageBreak/>
        <w:t>Chess objekts</w:t>
      </w:r>
      <w:r>
        <w:rPr>
          <w:lang w:val="en-US"/>
        </w:rPr>
        <w:t xml:space="preserve"> — Chess.js bibliotēkas eksemplārs ar pilnu šaha loģiku: PGN parsēšanu, gājienu validāciju, FEN ģenerēšanu, mata un neizšķirta noteikšanu. Katra partija strādā ar atsevišķu Chess objektu klienta pusē.</w:t>
      </w:r>
    </w:p>
    <w:p w14:paraId="172AC3FC" w14:textId="77777777" w:rsidR="00120863" w:rsidRPr="006702EA" w:rsidRDefault="00000000">
      <w:pPr>
        <w:rPr>
          <w:lang w:val="en-US"/>
        </w:rPr>
      </w:pPr>
      <w:r>
        <w:rPr>
          <w:b/>
          <w:bCs/>
          <w:lang w:val="en-US"/>
        </w:rPr>
        <w:t>Stockfish Web Worker</w:t>
      </w:r>
      <w:r>
        <w:rPr>
          <w:lang w:val="en-US"/>
        </w:rPr>
        <w:t xml:space="preserve"> — WASM dzinēja instance atsevišķā pavedienā ar UCI protokola wrapper. Komandas tiek sūtītas ar postMessage(), atbildes saņemtas ar event listener.</w:t>
      </w:r>
    </w:p>
    <w:p w14:paraId="5EAD64B9" w14:textId="77777777" w:rsidR="00120863" w:rsidRPr="006702EA" w:rsidRDefault="00000000">
      <w:pPr>
        <w:rPr>
          <w:lang w:val="en-US"/>
        </w:rPr>
      </w:pPr>
      <w:r>
        <w:rPr>
          <w:b/>
          <w:bCs/>
          <w:lang w:val="en-US"/>
        </w:rPr>
        <w:t>Pinia stores</w:t>
      </w:r>
      <w:r>
        <w:rPr>
          <w:lang w:val="en-US"/>
        </w:rPr>
        <w:t xml:space="preserve"> — reaktīvi stāvokļu konteineri: auth.js (lietotāja sesija un profils) un games.js (partiju kopa un analīze).</w:t>
      </w:r>
    </w:p>
    <w:p w14:paraId="3CFE06AB" w14:textId="77777777" w:rsidR="00120863" w:rsidRPr="006702EA" w:rsidRDefault="00000000">
      <w:pPr>
        <w:rPr>
          <w:lang w:val="en-US"/>
        </w:rPr>
      </w:pPr>
      <w:r>
        <w:rPr>
          <w:b/>
          <w:bCs/>
          <w:lang w:val="en-US"/>
        </w:rPr>
        <w:t>ECO_DATABASE masīvs</w:t>
      </w:r>
      <w:r>
        <w:rPr>
          <w:lang w:val="en-US"/>
        </w:rPr>
        <w:t xml:space="preserve"> — saglabāts lokāli openings.js failā un izmantots detectOpening() funkcijai, kas reāllaikā nosaka atklātni, neveicot servera pieprasījumu. Atklātņu un nodarbību pilnie dati tiek ielādēti no servera (GET /api/openings, GET /api/lessons) un glabājas Vue komponentu lokālajā stāvoklī (ref, reactive).</w:t>
      </w:r>
    </w:p>
    <w:p w14:paraId="78529274" w14:textId="77777777" w:rsidR="00120863" w:rsidRPr="006702EA" w:rsidRDefault="00000000">
      <w:pPr>
        <w:pStyle w:val="Heading1"/>
        <w:rPr>
          <w:lang w:val="en-US"/>
        </w:rPr>
      </w:pPr>
      <w:bookmarkStart w:id="77" w:name="_Toc231801391"/>
      <w:r>
        <w:rPr>
          <w:lang w:val="en-US"/>
        </w:rPr>
        <w:lastRenderedPageBreak/>
        <w:t>5. Lietotāju ceļvedis</w:t>
      </w:r>
      <w:bookmarkEnd w:id="77"/>
    </w:p>
    <w:p w14:paraId="12C95F29" w14:textId="77777777" w:rsidR="00120863" w:rsidRPr="006702EA" w:rsidRDefault="00000000">
      <w:pPr>
        <w:rPr>
          <w:lang w:val="en-US"/>
        </w:rPr>
      </w:pPr>
      <w:r>
        <w:rPr>
          <w:lang w:val="en-US"/>
        </w:rPr>
        <w:t>Šajā nodaļā soli pa solim aprakstīts, kā lietotājs strādā ar platformu, sākot no konta izveides līdz spēļu analīzes eksportēšanai. Platforma ir veidota tā, lai ar to varētu ērti strādāt arī cilvēks, kurš iepriekš nav izmantojis šaha analīzes rīkus. Katrs posms ir aprakstīts vienkāršā valodā ar norādēm uz saskarnes elementiem, un, kur nepieciešams, pievienots īss skaidrojums par attiecīgo šaha terminu.</w:t>
      </w:r>
    </w:p>
    <w:p w14:paraId="5254547A" w14:textId="77777777" w:rsidR="00120863" w:rsidRPr="006702EA" w:rsidRDefault="00000000">
      <w:pPr>
        <w:pStyle w:val="Heading2"/>
        <w:rPr>
          <w:lang w:val="en-US"/>
        </w:rPr>
      </w:pPr>
      <w:bookmarkStart w:id="78" w:name="_Toc231801392"/>
      <w:r>
        <w:rPr>
          <w:lang w:val="en-US"/>
        </w:rPr>
        <w:t>5.1. Konta izveide un autentifikācija</w:t>
      </w:r>
      <w:bookmarkEnd w:id="78"/>
    </w:p>
    <w:p w14:paraId="0839A916" w14:textId="5A413E88" w:rsidR="00120863" w:rsidRDefault="00000000">
      <w:pPr>
        <w:rPr>
          <w:lang w:val="en-US"/>
        </w:rPr>
      </w:pPr>
      <w:r>
        <w:rPr>
          <w:lang w:val="en-US"/>
        </w:rPr>
        <w:t>Atverot platformas sākumlapu, lietotājs redz galveno banneri ar pogām «Pieslēgties» un «Reģistrēties». Spiežot «Reģistrēties», atveras reģistrācijas forma ar laukiem: lietotājvārds, e-pasts, parole un paroles apstiprinājums. Reģistrācijai parole tiek validēta uz vismaz astoņām rakstzīmēm; pieslēgšanās formā šī validācija netiek piemērota, jo serveris ir autoritatīvais avots vērtējumam «pareizs/nepareizs». Pēc veiksmīgas reģistrācijas lietotājs uzreiz tiek pieteikts sistēmā un novirzīts uz sākuma paneli — atsevišķa pieslēgšanās nav nepieciešama.</w:t>
      </w:r>
    </w:p>
    <w:p w14:paraId="1408DF85" w14:textId="77BC33D2" w:rsidR="009811AD" w:rsidRPr="006702EA" w:rsidRDefault="009811AD" w:rsidP="00EA73DC">
      <w:pPr>
        <w:ind w:hanging="567"/>
        <w:rPr>
          <w:lang w:val="en-US"/>
        </w:rPr>
      </w:pPr>
      <w:r>
        <w:rPr>
          <w:noProof/>
          <w:lang w:val="en-US"/>
        </w:rPr>
        <w:drawing>
          <wp:inline distT="0" distB="0" distL="0" distR="0" wp14:anchorId="266E4D35" wp14:editId="0DCBAE0A">
            <wp:extent cx="6282266" cy="353377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283811" cy="3534644"/>
                    </a:xfrm>
                    <a:prstGeom prst="rect">
                      <a:avLst/>
                    </a:prstGeom>
                    <a:noFill/>
                    <a:ln>
                      <a:noFill/>
                    </a:ln>
                  </pic:spPr>
                </pic:pic>
              </a:graphicData>
            </a:graphic>
          </wp:inline>
        </w:drawing>
      </w:r>
    </w:p>
    <w:p w14:paraId="6D1569CC" w14:textId="77777777" w:rsidR="00120863" w:rsidRPr="006702EA" w:rsidRDefault="00000000">
      <w:pPr>
        <w:spacing w:after="240"/>
        <w:jc w:val="center"/>
        <w:rPr>
          <w:lang w:val="en-US"/>
        </w:rPr>
      </w:pPr>
      <w:r>
        <w:rPr>
          <w:b/>
          <w:bCs/>
          <w:sz w:val="20"/>
          <w:szCs w:val="20"/>
          <w:lang w:val="en-US"/>
        </w:rPr>
        <w:t>6. attēls. Reģistrācijas un pieslēgšanās forma</w:t>
      </w:r>
    </w:p>
    <w:p w14:paraId="6988BA4E" w14:textId="77777777" w:rsidR="00120863" w:rsidRPr="006702EA" w:rsidRDefault="00000000">
      <w:pPr>
        <w:rPr>
          <w:lang w:val="en-US"/>
        </w:rPr>
      </w:pPr>
      <w:r>
        <w:rPr>
          <w:lang w:val="en-US"/>
        </w:rPr>
        <w:t>Pieslēgšanās formā zem paroles lauka ir saite «Aizmirsta parole?», kas ved uz atjaunošanas formu. Ievadot e-pastu, sistēma vienmēr atbild ar paziņojumu «Ja konts ar šo e-pastu eksistē, esi saņēmis atjaunošanas saiti» — neatkarīgi no tā, vai šāds konts patiešām pastāv, tā lai netiktu izpausta privāta informācija par to, kuri e-pasti ir reģistrēti sistēmā. Saites adresāts saņem e-pastu ar īslaicīgu marķieri, kas paroles atjaunošanas formā ļauj iestatīt jaunu paroli.</w:t>
      </w:r>
    </w:p>
    <w:p w14:paraId="3D6044A3" w14:textId="77777777" w:rsidR="00120863" w:rsidRPr="006702EA" w:rsidRDefault="00000000">
      <w:pPr>
        <w:rPr>
          <w:lang w:val="en-US"/>
        </w:rPr>
      </w:pPr>
      <w:r>
        <w:rPr>
          <w:lang w:val="en-US"/>
        </w:rPr>
        <w:lastRenderedPageBreak/>
        <w:t>Divfaktoru autentifikācija tiek aktivizēta profila iestatījumos. Pēc paroles ievades sistēmas atbildē tiek atgriezta vērtība requires_2fa: true, un priekšlapā tiek parādīts otrs solis — sešciparu TOTP koda ievade. Kods tiek validēts atsevišķā /api/2fa/verify pieprasījumā, kas ir saskaņots ar Ensure2FAVerified middleware servera pusē — līdz koda apstiprināšanai pārējie API galapunkti atbild ar 403 statusu. Šī divsoļu plūsma novērš situāciju, kad uzbrucējam ar pareizu paroli vien izdotos piekļūt kontam.</w:t>
      </w:r>
    </w:p>
    <w:p w14:paraId="31ED07F5" w14:textId="77777777" w:rsidR="00120863" w:rsidRDefault="00000000">
      <w:pPr>
        <w:ind w:hanging="567"/>
        <w:rPr>
          <w:lang w:val="en-US"/>
        </w:rPr>
      </w:pPr>
      <w:r>
        <w:rPr>
          <w:noProof/>
          <w:lang w:val="en-US"/>
        </w:rPr>
        <w:drawing>
          <wp:inline distT="0" distB="0" distL="0" distR="0" wp14:anchorId="317933DC" wp14:editId="47F9872D">
            <wp:extent cx="5943600" cy="3343275"/>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3EFD34B3" w14:textId="77777777" w:rsidR="00120863" w:rsidRPr="006702EA" w:rsidRDefault="00000000">
      <w:pPr>
        <w:spacing w:after="240"/>
        <w:jc w:val="center"/>
        <w:rPr>
          <w:lang w:val="en-US"/>
        </w:rPr>
      </w:pPr>
      <w:r>
        <w:rPr>
          <w:b/>
          <w:bCs/>
          <w:sz w:val="20"/>
          <w:szCs w:val="20"/>
          <w:lang w:val="en-US"/>
        </w:rPr>
        <w:t>17. attēls. Reģistrācijas forma ar validācijas ziņojumiem</w:t>
      </w:r>
    </w:p>
    <w:p w14:paraId="3135F62F" w14:textId="77777777" w:rsidR="00120863" w:rsidRPr="006702EA" w:rsidRDefault="00000000">
      <w:pPr>
        <w:pStyle w:val="Heading2"/>
        <w:rPr>
          <w:lang w:val="en-US"/>
        </w:rPr>
      </w:pPr>
      <w:bookmarkStart w:id="79" w:name="_Toc231801393"/>
      <w:r>
        <w:rPr>
          <w:lang w:val="en-US"/>
        </w:rPr>
        <w:t>5.2. Sākuma panelis</w:t>
      </w:r>
      <w:bookmarkEnd w:id="79"/>
    </w:p>
    <w:p w14:paraId="7E324229" w14:textId="77777777" w:rsidR="00120863" w:rsidRPr="006702EA" w:rsidRDefault="00000000">
      <w:pPr>
        <w:rPr>
          <w:lang w:val="en-US"/>
        </w:rPr>
      </w:pPr>
      <w:r>
        <w:rPr>
          <w:lang w:val="en-US"/>
        </w:rPr>
        <w:t>Pēc autentifikācijas lietotājs nonāk uz sākuma paneļa, kas apvieno galveno informāciju vienā vietā: kopējais nospēlēto partiju skaits, uzvaru, zaudējumu un neizšķirtu sadalījums, pēdējās 90 dienu progresijas grafiks, pēdējās nospēlētās partijas un personalizēti ieteikumi nākamajām darbībām. Augšējā navigācijas joslā ir pieejamas visas sadaļas: «Panelis», «Dienas uzdevums», «Mācības», «Atklātnes», «Treniņi», «Partijas», «Sasniegumi» un «Uzdevumi». Jauniem lietotājiem panelis rāda ieteikumu sākt ar pirmo partiju pret datoru vai izpildīt dienas uzdevumu. ELO reitings ir skaitlisks rādītājs, kas atspoguļo spēlētāja līmeni — katrs jaunais lietotājs sāk ar 1200 ELO, un reitings pieaug, uzvarot partijas, un samazinās pēc zaudējumiem. Augšējā labajā stūrī lietotājs var pārslēgt saskarnes valodu starp latviešu un angļu, kā arī ieslēgt tumšo vai gaišo režīmu.</w:t>
      </w:r>
    </w:p>
    <w:p w14:paraId="656B9517" w14:textId="77777777" w:rsidR="009811AD" w:rsidRDefault="009811AD">
      <w:pPr>
        <w:spacing w:after="240"/>
        <w:jc w:val="center"/>
        <w:rPr>
          <w:i/>
          <w:iCs/>
          <w:color w:val="808080"/>
          <w:lang w:val="en-US"/>
        </w:rPr>
      </w:pPr>
    </w:p>
    <w:p w14:paraId="3687B5B2" w14:textId="17A8ECA7" w:rsidR="00120863" w:rsidRPr="006702EA" w:rsidRDefault="009811AD" w:rsidP="009811AD">
      <w:pPr>
        <w:spacing w:after="240"/>
        <w:ind w:hanging="567"/>
        <w:jc w:val="center"/>
        <w:rPr>
          <w:lang w:val="en-US"/>
        </w:rPr>
      </w:pPr>
      <w:r>
        <w:rPr>
          <w:i/>
          <w:iCs/>
          <w:noProof/>
          <w:color w:val="808080"/>
          <w:lang w:val="en-US"/>
        </w:rPr>
        <w:lastRenderedPageBreak/>
        <w:drawing>
          <wp:inline distT="0" distB="0" distL="0" distR="0" wp14:anchorId="18EB17B8" wp14:editId="69136C46">
            <wp:extent cx="6468533" cy="36385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74756" cy="3642051"/>
                    </a:xfrm>
                    <a:prstGeom prst="rect">
                      <a:avLst/>
                    </a:prstGeom>
                    <a:noFill/>
                    <a:ln>
                      <a:noFill/>
                    </a:ln>
                  </pic:spPr>
                </pic:pic>
              </a:graphicData>
            </a:graphic>
          </wp:inline>
        </w:drawing>
      </w:r>
      <w:r>
        <w:rPr>
          <w:b/>
          <w:bCs/>
          <w:sz w:val="20"/>
          <w:szCs w:val="20"/>
          <w:lang w:val="en-US"/>
        </w:rPr>
        <w:t>7. attēls. Sākuma panelis ar lietotāja statistiku un ieteikumiem</w:t>
      </w:r>
    </w:p>
    <w:p w14:paraId="75FEB4DC" w14:textId="77777777" w:rsidR="00120863" w:rsidRDefault="00000000">
      <w:pPr>
        <w:ind w:hanging="567"/>
        <w:rPr>
          <w:lang w:val="en-US"/>
        </w:rPr>
      </w:pPr>
      <w:r>
        <w:rPr>
          <w:noProof/>
          <w:lang w:val="en-US"/>
        </w:rPr>
        <w:drawing>
          <wp:inline distT="0" distB="0" distL="0" distR="0" wp14:anchorId="5273F9FB" wp14:editId="378DBA7A">
            <wp:extent cx="5943600" cy="3343275"/>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575CE797" w14:textId="77777777" w:rsidR="00120863" w:rsidRPr="006702EA" w:rsidRDefault="00000000">
      <w:pPr>
        <w:spacing w:after="240"/>
        <w:jc w:val="center"/>
        <w:rPr>
          <w:lang w:val="en-US"/>
        </w:rPr>
      </w:pPr>
      <w:r>
        <w:rPr>
          <w:b/>
          <w:bCs/>
          <w:sz w:val="20"/>
          <w:szCs w:val="20"/>
          <w:lang w:val="en-US"/>
        </w:rPr>
        <w:t>18. attēls. Sveiciena dialogs jauniem lietotājiem</w:t>
      </w:r>
    </w:p>
    <w:p w14:paraId="0F523825" w14:textId="77777777" w:rsidR="00120863" w:rsidRPr="006702EA" w:rsidRDefault="00000000">
      <w:pPr>
        <w:pStyle w:val="Heading2"/>
        <w:rPr>
          <w:lang w:val="en-US"/>
        </w:rPr>
      </w:pPr>
      <w:bookmarkStart w:id="80" w:name="_Toc231801394"/>
      <w:r>
        <w:rPr>
          <w:lang w:val="en-US"/>
        </w:rPr>
        <w:t>5.3. Partijas augšupielāde un analīze</w:t>
      </w:r>
      <w:bookmarkEnd w:id="80"/>
    </w:p>
    <w:p w14:paraId="6040AC0C" w14:textId="37AB887B" w:rsidR="00120863" w:rsidRPr="006702EA" w:rsidRDefault="00000000">
      <w:pPr>
        <w:rPr>
          <w:lang w:val="en-US"/>
        </w:rPr>
      </w:pPr>
      <w:r>
        <w:rPr>
          <w:lang w:val="en-US"/>
        </w:rPr>
        <w:t xml:space="preserve">Sadaļā «Partijas» lietotājs spiež pogu «Augšupielādēt partiju». Atveras dialoga logs ar divām cilnēm: «Augšupielādēt failu», «Ielīmēt PGN». Pirmā cilne pieņem .pgn failu līdz 5 MB; otrā — PGN tekstu. PGN (Portable Game Notation) ir standarta teksta formāts, kādā šaha vietnes (Lichess, Chess.com) ļauj lejupielādēt nospēlētas partijas. Ja lietotājam nav PGN faila, </w:t>
      </w:r>
      <w:r>
        <w:rPr>
          <w:lang w:val="en-US"/>
        </w:rPr>
        <w:lastRenderedPageBreak/>
        <w:t>viņš var nospēlēt partiju tieši platformā pret datoru un to saglabāt, un PGN tiks izveidots automātiski.</w:t>
      </w:r>
    </w:p>
    <w:p w14:paraId="41DC2F8E" w14:textId="7E9F432C" w:rsidR="00120863" w:rsidRPr="006702EA" w:rsidRDefault="009811AD" w:rsidP="009811AD">
      <w:pPr>
        <w:spacing w:after="240"/>
        <w:ind w:hanging="567"/>
        <w:jc w:val="center"/>
        <w:rPr>
          <w:lang w:val="en-US"/>
        </w:rPr>
      </w:pPr>
      <w:r>
        <w:rPr>
          <w:i/>
          <w:iCs/>
          <w:noProof/>
          <w:color w:val="808080"/>
          <w:lang w:val="en-US"/>
        </w:rPr>
        <w:drawing>
          <wp:inline distT="0" distB="0" distL="0" distR="0" wp14:anchorId="60F1F1F5" wp14:editId="52BEE77F">
            <wp:extent cx="6677025" cy="31509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85936" cy="3155161"/>
                    </a:xfrm>
                    <a:prstGeom prst="rect">
                      <a:avLst/>
                    </a:prstGeom>
                    <a:noFill/>
                    <a:ln>
                      <a:noFill/>
                    </a:ln>
                  </pic:spPr>
                </pic:pic>
              </a:graphicData>
            </a:graphic>
          </wp:inline>
        </w:drawing>
      </w:r>
      <w:r>
        <w:rPr>
          <w:b/>
          <w:bCs/>
          <w:sz w:val="20"/>
          <w:szCs w:val="20"/>
          <w:lang w:val="en-US"/>
        </w:rPr>
        <w:t>8. attēls. Partijas augšupielādes dialogs ar trim importa veidiem</w:t>
      </w:r>
    </w:p>
    <w:p w14:paraId="37191F5F" w14:textId="77777777" w:rsidR="00120863" w:rsidRPr="006702EA" w:rsidRDefault="00000000">
      <w:pPr>
        <w:rPr>
          <w:lang w:val="en-US"/>
        </w:rPr>
      </w:pPr>
      <w:r>
        <w:rPr>
          <w:lang w:val="en-US"/>
        </w:rPr>
        <w:t>Pēc augšupielādes sistēma parsē PGN un automātiski nosaka atklātni. Partija parādās sarakstā ar statusu «Nav analizēta». Spiežot uz partijas, atveras analīzes ekrāns ar šaha galdiņu, gājienu sarakstu sānos un Stockfish vērtējuma diagrammu apakšā. Spiežot «Analizēt», Stockfish WASM sāk darbu — progresa josla parāda izpildi procentos.</w:t>
      </w:r>
    </w:p>
    <w:p w14:paraId="75A66171" w14:textId="7DED6164" w:rsidR="009811AD" w:rsidRDefault="009811AD" w:rsidP="009811AD">
      <w:pPr>
        <w:spacing w:after="240"/>
        <w:ind w:hanging="567"/>
        <w:jc w:val="center"/>
        <w:rPr>
          <w:i/>
          <w:iCs/>
          <w:color w:val="808080"/>
          <w:lang w:val="en-US"/>
        </w:rPr>
      </w:pPr>
      <w:r>
        <w:rPr>
          <w:i/>
          <w:iCs/>
          <w:noProof/>
          <w:color w:val="808080"/>
          <w:lang w:val="en-US"/>
        </w:rPr>
        <w:drawing>
          <wp:inline distT="0" distB="0" distL="0" distR="0" wp14:anchorId="4F9AC0E6" wp14:editId="6B28BB61">
            <wp:extent cx="6729095" cy="31914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42845" cy="3197974"/>
                    </a:xfrm>
                    <a:prstGeom prst="rect">
                      <a:avLst/>
                    </a:prstGeom>
                    <a:noFill/>
                    <a:ln>
                      <a:noFill/>
                    </a:ln>
                  </pic:spPr>
                </pic:pic>
              </a:graphicData>
            </a:graphic>
          </wp:inline>
        </w:drawing>
      </w:r>
    </w:p>
    <w:p w14:paraId="675BF42D" w14:textId="79FA7EF8" w:rsidR="00120863" w:rsidRPr="006702EA" w:rsidRDefault="00000000">
      <w:pPr>
        <w:spacing w:after="240"/>
        <w:jc w:val="center"/>
        <w:rPr>
          <w:lang w:val="en-US"/>
        </w:rPr>
      </w:pPr>
      <w:r>
        <w:rPr>
          <w:b/>
          <w:bCs/>
          <w:sz w:val="20"/>
          <w:szCs w:val="20"/>
          <w:lang w:val="en-US"/>
        </w:rPr>
        <w:t>9. attēls. Stockfish analīze</w:t>
      </w:r>
    </w:p>
    <w:p w14:paraId="4DB360C0" w14:textId="77777777" w:rsidR="00120863" w:rsidRPr="006702EA" w:rsidRDefault="00000000">
      <w:pPr>
        <w:rPr>
          <w:lang w:val="en-US"/>
        </w:rPr>
      </w:pPr>
      <w:r>
        <w:rPr>
          <w:lang w:val="en-US"/>
        </w:rPr>
        <w:lastRenderedPageBreak/>
        <w:t>Pēc analīzes pabeigšanas katrs gājiens tiek marķēts ar krāsainu ikonu atkarībā no kategorijas: labākais (zaļš, kas nozīmē, ka šo gājienu ieteiktu arī dators), lielisks (gaiši zaļš — gandrīz tikpat labs), labs (zils — stabils gājiens), neprecizitāte (dzeltens — bija labāka opcija, bet daudz nezaudējāt), kļūda (oranžs — nozīmīga nepareizība, kas pasliktina pozīciju) vai rupja kļūda (sarkans — nopietna kļūda, kas var mainīt partijas iznākumu). Klikšķinot uz konkrētā gājiena, zem galdiņa parādās paskaidrojums latviešu valodā — ne tikai «šis bija slikts gājiens», bet arī kāpēc: vai tika zaudēts materiāls, vājināts karaļa vairogs, vai zaudēta centra kontrole — un kāds būtu bijis labākais gājiens. Iesācējiem šī funkcija ir visvērtīgākā, jo tā tulko datora skaitlisko vērtējumu saprotamā valodā.</w:t>
      </w:r>
    </w:p>
    <w:p w14:paraId="17209116" w14:textId="77777777" w:rsidR="00120863" w:rsidRDefault="00000000">
      <w:pPr>
        <w:ind w:hanging="567"/>
        <w:rPr>
          <w:lang w:val="en-US"/>
        </w:rPr>
      </w:pPr>
      <w:r>
        <w:rPr>
          <w:noProof/>
          <w:lang w:val="en-US"/>
        </w:rPr>
        <w:drawing>
          <wp:inline distT="0" distB="0" distL="0" distR="0" wp14:anchorId="72592AE8" wp14:editId="2570B89E">
            <wp:extent cx="5943600" cy="3343275"/>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418D0AE5" w14:textId="77777777" w:rsidR="00120863" w:rsidRPr="006702EA" w:rsidRDefault="00000000">
      <w:pPr>
        <w:spacing w:after="240"/>
        <w:jc w:val="center"/>
        <w:rPr>
          <w:lang w:val="en-US"/>
        </w:rPr>
      </w:pPr>
      <w:r>
        <w:rPr>
          <w:b/>
          <w:bCs/>
          <w:sz w:val="20"/>
          <w:szCs w:val="20"/>
          <w:lang w:val="en-US"/>
        </w:rPr>
        <w:t>19. attēls. Partiju saraksts ar filtrēšanas iespējām</w:t>
      </w:r>
    </w:p>
    <w:p w14:paraId="75938FFF" w14:textId="77777777" w:rsidR="00120863" w:rsidRPr="00684AAF" w:rsidRDefault="00000000">
      <w:pPr>
        <w:pStyle w:val="Heading2"/>
        <w:rPr>
          <w:lang w:val="en-US"/>
        </w:rPr>
      </w:pPr>
      <w:bookmarkStart w:id="81" w:name="_Toc231801395"/>
      <w:r>
        <w:rPr>
          <w:lang w:val="en-US"/>
        </w:rPr>
        <w:t>5.4. Spēle pret Stockfish</w:t>
      </w:r>
      <w:bookmarkEnd w:id="81"/>
    </w:p>
    <w:p w14:paraId="39081935" w14:textId="77777777" w:rsidR="00120863" w:rsidRPr="00684AAF" w:rsidRDefault="00000000">
      <w:pPr>
        <w:rPr>
          <w:lang w:val="en-US"/>
        </w:rPr>
      </w:pPr>
      <w:r>
        <w:rPr>
          <w:lang w:val="en-US"/>
        </w:rPr>
        <w:t>Sadaļā «Spēlēt» lietotājs izvēlas grūtības līmeni (0–20, kur 0 atbilst aptuveni 400 ELO, kas atbilst pilnīga iesācēja līmenim, bet 20 — vairāk nekā 2800 ELO, kas pārsniedz pasaules čempiona spēku), savu krāsu (baltie, melnie vai nejauši) un domāšanas laiku dzinējam (no 0,5 līdz 5 sekundēm). Iesācējiem ieteicams sākt ar līmeni 0–3 un ilgāku domāšanas laiku (3–5 sekundes), lai dators dotu vairāk laika pārdomām. Gājienus veic, noklikšķinot uz figūras un tad uz mērķa laukuma vai velkot figūru ar peli. Ja gājiens nav likumīgs šaha noteikumu izpratnē, nekas nenotiek — sistēma automātiski filtrē neatļautos gājienus. Pēc lietotāja gājiena dators atbild ar savu gājienu izvēlētajā laikā.</w:t>
      </w:r>
    </w:p>
    <w:p w14:paraId="425F1151" w14:textId="449B4820" w:rsidR="009811AD" w:rsidRDefault="009811AD" w:rsidP="009811AD">
      <w:pPr>
        <w:spacing w:after="240"/>
        <w:ind w:hanging="567"/>
        <w:jc w:val="center"/>
        <w:rPr>
          <w:i/>
          <w:iCs/>
          <w:color w:val="808080"/>
          <w:lang w:val="en-US"/>
        </w:rPr>
      </w:pPr>
      <w:r>
        <w:rPr>
          <w:i/>
          <w:iCs/>
          <w:noProof/>
          <w:color w:val="808080"/>
          <w:lang w:val="en-US"/>
        </w:rPr>
        <w:lastRenderedPageBreak/>
        <w:drawing>
          <wp:inline distT="0" distB="0" distL="0" distR="0" wp14:anchorId="292C177D" wp14:editId="37E554B4">
            <wp:extent cx="6406547" cy="3038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8518" cy="3039410"/>
                    </a:xfrm>
                    <a:prstGeom prst="rect">
                      <a:avLst/>
                    </a:prstGeom>
                    <a:noFill/>
                    <a:ln>
                      <a:noFill/>
                    </a:ln>
                  </pic:spPr>
                </pic:pic>
              </a:graphicData>
            </a:graphic>
          </wp:inline>
        </w:drawing>
      </w:r>
    </w:p>
    <w:p w14:paraId="6D7D2DD3" w14:textId="14A96A48" w:rsidR="00120863" w:rsidRPr="006702EA" w:rsidRDefault="00000000">
      <w:pPr>
        <w:spacing w:after="240"/>
        <w:jc w:val="center"/>
        <w:rPr>
          <w:lang w:val="en-US"/>
        </w:rPr>
      </w:pPr>
      <w:r>
        <w:rPr>
          <w:b/>
          <w:bCs/>
          <w:sz w:val="20"/>
          <w:szCs w:val="20"/>
          <w:lang w:val="en-US"/>
        </w:rPr>
        <w:t>10. attēls. Spēle pret Stockfish dzinēju ar grūtības izvēli</w:t>
      </w:r>
    </w:p>
    <w:p w14:paraId="7653E1AC" w14:textId="77777777" w:rsidR="00120863" w:rsidRPr="006702EA" w:rsidRDefault="00000000">
      <w:pPr>
        <w:rPr>
          <w:lang w:val="en-US"/>
        </w:rPr>
      </w:pPr>
      <w:r>
        <w:rPr>
          <w:lang w:val="en-US"/>
        </w:rPr>
        <w:t>Spēles beigās rezultāts tiek automātiski saglabāts datubāzē, un partija parādās lietotāja partiju sarakstā ar iespēju to vēlāk padziļināti analizēt. Ja lietotājs aiziet no lapas pirms spēles beigām, stāvoklis tiek saglabāts pārlūka localStorage un automātiski atjaunots pēc atgriešanās.</w:t>
      </w:r>
    </w:p>
    <w:p w14:paraId="0B058497" w14:textId="77777777" w:rsidR="00120863" w:rsidRPr="006702EA" w:rsidRDefault="00000000">
      <w:pPr>
        <w:pStyle w:val="Heading2"/>
        <w:rPr>
          <w:lang w:val="en-US"/>
        </w:rPr>
      </w:pPr>
      <w:bookmarkStart w:id="82" w:name="_Toc231801396"/>
      <w:r>
        <w:rPr>
          <w:lang w:val="en-US"/>
        </w:rPr>
        <w:t>5.5. Daudzspēlētāju režīms</w:t>
      </w:r>
      <w:bookmarkEnd w:id="82"/>
    </w:p>
    <w:p w14:paraId="6DBC4721" w14:textId="77777777" w:rsidR="00120863" w:rsidRPr="006702EA" w:rsidRDefault="00000000">
      <w:pPr>
        <w:rPr>
          <w:lang w:val="en-US"/>
        </w:rPr>
      </w:pPr>
      <w:r>
        <w:rPr>
          <w:lang w:val="en-US"/>
        </w:rPr>
        <w:t>Daudzspēlētāju režīmā lietotājs var izveidot privātu spēli ar uzaicinājuma saiti vai pievienoties atvērtai matchmaking rindai. Uzaicinājuma saite ir unikāls interneta adrese, kuru nosūtot draugam (piemēram, e-pastā vai ziņojumā), tas var atvērt saiti un pievienoties spēlei bez papildu reģistrācijas posmiem. Matchmaking rinda automātiski sameklē pretinieku ar tādu pašu laika kontroli — sistēma ik pēc 3 sekundēm pārbauda, vai ir pieejams otrs spēlētājs, un, atrašanas brīdī, abi tiek automātiski novirzīti uz spēles galdiņu. Spēles laikā katram spēlētājam darbojas pulkstenis. Gājieni tiek pārraidīti automātiski — pēc gājiena izdarīšanas pretinieks to redz 2–3 sekunžu laikā. Spēles beigās tiek aprēķināta ELO izmaiņa un parādīta abiem spēlētājiem.</w:t>
      </w:r>
    </w:p>
    <w:p w14:paraId="74FA64A9" w14:textId="77777777" w:rsidR="009811AD" w:rsidRDefault="009811AD">
      <w:pPr>
        <w:spacing w:after="240"/>
        <w:jc w:val="center"/>
        <w:rPr>
          <w:i/>
          <w:iCs/>
          <w:color w:val="808080"/>
          <w:lang w:val="en-US"/>
        </w:rPr>
      </w:pPr>
    </w:p>
    <w:p w14:paraId="3C147A83" w14:textId="758C0273" w:rsidR="00120863" w:rsidRPr="006702EA" w:rsidRDefault="009811AD" w:rsidP="009811AD">
      <w:pPr>
        <w:spacing w:after="240"/>
        <w:ind w:hanging="567"/>
        <w:jc w:val="center"/>
        <w:rPr>
          <w:lang w:val="en-US"/>
        </w:rPr>
      </w:pPr>
      <w:r>
        <w:rPr>
          <w:i/>
          <w:iCs/>
          <w:noProof/>
          <w:color w:val="808080"/>
          <w:lang w:val="en-US"/>
        </w:rPr>
        <w:lastRenderedPageBreak/>
        <w:drawing>
          <wp:inline distT="0" distB="0" distL="0" distR="0" wp14:anchorId="31810579" wp14:editId="48A30E56">
            <wp:extent cx="6406547" cy="303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7216" cy="3038792"/>
                    </a:xfrm>
                    <a:prstGeom prst="rect">
                      <a:avLst/>
                    </a:prstGeom>
                    <a:noFill/>
                    <a:ln>
                      <a:noFill/>
                    </a:ln>
                  </pic:spPr>
                </pic:pic>
              </a:graphicData>
            </a:graphic>
          </wp:inline>
        </w:drawing>
      </w:r>
      <w:r>
        <w:rPr>
          <w:b/>
          <w:bCs/>
          <w:sz w:val="20"/>
          <w:szCs w:val="20"/>
          <w:lang w:val="en-US"/>
        </w:rPr>
        <w:t>11. attēls. Daudzspēlētāju režīms ar pretinieka uzaicināšanu vai matchmaking</w:t>
      </w:r>
    </w:p>
    <w:p w14:paraId="287210FD" w14:textId="77777777" w:rsidR="00120863" w:rsidRDefault="00000000">
      <w:pPr>
        <w:ind w:hanging="567"/>
        <w:rPr>
          <w:lang w:val="en-US"/>
        </w:rPr>
      </w:pPr>
      <w:r>
        <w:rPr>
          <w:noProof/>
          <w:lang w:val="en-US"/>
        </w:rPr>
        <w:drawing>
          <wp:inline distT="0" distB="0" distL="0" distR="0" wp14:anchorId="386A2B6A" wp14:editId="540C02F7">
            <wp:extent cx="5943600" cy="3343275"/>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679014CE" w14:textId="77777777" w:rsidR="00120863" w:rsidRPr="006702EA" w:rsidRDefault="00000000">
      <w:pPr>
        <w:spacing w:after="240"/>
        <w:jc w:val="center"/>
        <w:rPr>
          <w:lang w:val="en-US"/>
        </w:rPr>
      </w:pPr>
      <w:r>
        <w:rPr>
          <w:b/>
          <w:bCs/>
          <w:sz w:val="20"/>
          <w:szCs w:val="20"/>
          <w:lang w:val="en-US"/>
        </w:rPr>
        <w:t>23. attēls. Draugu saraksts ar tiešsaistes statusiem</w:t>
      </w:r>
    </w:p>
    <w:p w14:paraId="78ACC9D4" w14:textId="1DF7DB07" w:rsidR="00120863" w:rsidRPr="006702EA" w:rsidRDefault="00000000">
      <w:pPr>
        <w:pStyle w:val="Heading2"/>
        <w:rPr>
          <w:lang w:val="en-US"/>
        </w:rPr>
      </w:pPr>
      <w:bookmarkStart w:id="83" w:name="_Toc231801397"/>
      <w:r>
        <w:rPr>
          <w:lang w:val="en-US"/>
        </w:rPr>
        <w:t>5.6. Atklātnes</w:t>
      </w:r>
      <w:bookmarkEnd w:id="83"/>
    </w:p>
    <w:p w14:paraId="17C7CCD8" w14:textId="1D00B340" w:rsidR="00120863" w:rsidRPr="006702EA" w:rsidRDefault="00000000">
      <w:pPr>
        <w:rPr>
          <w:lang w:val="en-US"/>
        </w:rPr>
      </w:pPr>
      <w:r>
        <w:rPr>
          <w:lang w:val="en-US"/>
        </w:rPr>
        <w:t xml:space="preserve">Sadaļā «Atklātnes» tiek attēlotas 120+ ECO atklātnes, sadalītas piecās kategorijās (A, B, C, D, E). Atklātne šahā ir pirmie 10–15 gājieni, kurus abi spēlētāji izspēlē pēc noteiktas, gadsimtiem pārbaudītas shēmas — piemēram, «Itāļu spēle» vai «Sicīliešu aizsardzība». Zinot atklātnes, spēlētājs jau no partijas sākuma nonāk labā pozīcijā. Katra atklātne ietver gājienu secību ar interaktīvu vingrinājumu — lietotājs soli pa solim izspēlē atklātnes gājienus uz galdiņa, lai tos labāk iegaumētu. Atklātnēm pievienots arī apraksts latviešu valodā par </w:t>
      </w:r>
      <w:r>
        <w:rPr>
          <w:lang w:val="en-US"/>
        </w:rPr>
        <w:lastRenderedPageBreak/>
        <w:t>galvenajām idejām un tipiskajām kļūdām. Sadaļā «Mācības» ir strukturētas nodarbības piecās kategorijās: pamati, taktika, stratēģija, galotne un atklātnes. Katrai nodarbībai ir teksts un iegulti uzdevumi, kas nostiprina apgūto materiālu.</w:t>
      </w:r>
    </w:p>
    <w:p w14:paraId="6C92D3FE" w14:textId="77777777" w:rsidR="009811AD" w:rsidRDefault="009811AD">
      <w:pPr>
        <w:spacing w:after="240"/>
        <w:jc w:val="center"/>
        <w:rPr>
          <w:i/>
          <w:iCs/>
          <w:color w:val="808080"/>
          <w:lang w:val="en-US"/>
        </w:rPr>
      </w:pPr>
    </w:p>
    <w:p w14:paraId="0D6BE4C3" w14:textId="7D880312" w:rsidR="00120863" w:rsidRPr="006702EA" w:rsidRDefault="009811AD" w:rsidP="009811AD">
      <w:pPr>
        <w:spacing w:after="240"/>
        <w:ind w:hanging="567"/>
        <w:jc w:val="center"/>
        <w:rPr>
          <w:lang w:val="en-US"/>
        </w:rPr>
      </w:pPr>
      <w:r>
        <w:rPr>
          <w:i/>
          <w:iCs/>
          <w:noProof/>
          <w:color w:val="808080"/>
          <w:lang w:val="en-US"/>
        </w:rPr>
        <w:drawing>
          <wp:inline distT="0" distB="0" distL="0" distR="0" wp14:anchorId="4993C6C8" wp14:editId="50F25495">
            <wp:extent cx="6547130" cy="31051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51245" cy="3107102"/>
                    </a:xfrm>
                    <a:prstGeom prst="rect">
                      <a:avLst/>
                    </a:prstGeom>
                    <a:noFill/>
                    <a:ln>
                      <a:noFill/>
                    </a:ln>
                  </pic:spPr>
                </pic:pic>
              </a:graphicData>
            </a:graphic>
          </wp:inline>
        </w:drawing>
      </w:r>
      <w:r>
        <w:rPr>
          <w:b/>
          <w:bCs/>
          <w:sz w:val="20"/>
          <w:szCs w:val="20"/>
          <w:lang w:val="en-US"/>
        </w:rPr>
        <w:t>12. attēls. Atklātņu sadaļa</w:t>
      </w:r>
    </w:p>
    <w:p w14:paraId="7F33B992" w14:textId="77777777" w:rsidR="00120863" w:rsidRPr="006702EA" w:rsidRDefault="00000000">
      <w:pPr>
        <w:pStyle w:val="Heading2"/>
        <w:rPr>
          <w:lang w:val="en-US"/>
        </w:rPr>
      </w:pPr>
      <w:bookmarkStart w:id="84" w:name="_Toc231801398"/>
      <w:r>
        <w:rPr>
          <w:lang w:val="en-US"/>
        </w:rPr>
        <w:t>5.7. Treniņš no kļūdām</w:t>
      </w:r>
      <w:bookmarkEnd w:id="84"/>
    </w:p>
    <w:p w14:paraId="7E6300BC" w14:textId="77777777" w:rsidR="00120863" w:rsidRPr="00684AAF" w:rsidRDefault="00000000">
      <w:pPr>
        <w:rPr>
          <w:lang w:val="en-US"/>
        </w:rPr>
      </w:pPr>
      <w:r>
        <w:rPr>
          <w:lang w:val="en-US"/>
        </w:rPr>
        <w:t>Sadaļā «Treniņi» pēc partijas analīzes tiek piedāvāts treniņš no šajā partijā pieļautajām kļūdām. Katra kļūda pārvēršas par treniņu uzdevumu — lietotājam tiek parādīta pozīcija no viņa paša partijas, un viņam jāatrod labākais gājiens, nevis tas, ko viņš izdarīja. Būtībā lietotājs atkārtoti izspēlē savas kļūdas un mācās pareizo reakciju. Ja gājiens nepareizs, sistēma pēc pirmā mēģinājuma piedāvā mājienu, bet pēc otra — atklāj atbildi ar paskaidrojumu. Pareizi atrisinātie uzdevumi tiek atzīmēti. Pēc treniņa sesijas pabeigšanas lietotājs saņem nelielu ELO bonusu (līdz 15 punktiem) — treniņi var tikai palielināt reitingu, nekad to samazināt, kas motivē praktizēties bez sodīšanas par kļūdām mācīšanās laikā.</w:t>
      </w:r>
    </w:p>
    <w:p w14:paraId="6E70ABAA" w14:textId="77777777" w:rsidR="009811AD" w:rsidRDefault="009811AD">
      <w:pPr>
        <w:spacing w:after="240"/>
        <w:jc w:val="center"/>
        <w:rPr>
          <w:i/>
          <w:iCs/>
          <w:color w:val="808080"/>
          <w:lang w:val="en-US"/>
        </w:rPr>
      </w:pPr>
    </w:p>
    <w:p w14:paraId="665E1302" w14:textId="585AAE12" w:rsidR="00120863" w:rsidRPr="00684AAF" w:rsidRDefault="009811AD" w:rsidP="009811AD">
      <w:pPr>
        <w:spacing w:after="240"/>
        <w:ind w:hanging="567"/>
        <w:jc w:val="center"/>
        <w:rPr>
          <w:lang w:val="en-US"/>
        </w:rPr>
      </w:pPr>
      <w:r>
        <w:rPr>
          <w:i/>
          <w:iCs/>
          <w:noProof/>
          <w:color w:val="808080"/>
          <w:lang w:val="en-US"/>
        </w:rPr>
        <w:lastRenderedPageBreak/>
        <w:drawing>
          <wp:inline distT="0" distB="0" distL="0" distR="0" wp14:anchorId="21A43613" wp14:editId="03970FA3">
            <wp:extent cx="6696075" cy="31491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03173" cy="3152535"/>
                    </a:xfrm>
                    <a:prstGeom prst="rect">
                      <a:avLst/>
                    </a:prstGeom>
                    <a:noFill/>
                    <a:ln>
                      <a:noFill/>
                    </a:ln>
                  </pic:spPr>
                </pic:pic>
              </a:graphicData>
            </a:graphic>
          </wp:inline>
        </w:drawing>
      </w:r>
      <w:r>
        <w:rPr>
          <w:b/>
          <w:bCs/>
          <w:sz w:val="20"/>
          <w:szCs w:val="20"/>
          <w:lang w:val="en-US"/>
        </w:rPr>
        <w:t>13. attēls. Treniņu sesija ar kļūdas pozīcijas atkārtotu izspēli</w:t>
      </w:r>
    </w:p>
    <w:p w14:paraId="378305BE" w14:textId="77777777" w:rsidR="00120863" w:rsidRDefault="00000000">
      <w:pPr>
        <w:ind w:hanging="567"/>
        <w:rPr>
          <w:lang w:val="en-US"/>
        </w:rPr>
      </w:pPr>
      <w:r>
        <w:rPr>
          <w:noProof/>
          <w:lang w:val="en-US"/>
        </w:rPr>
        <w:drawing>
          <wp:inline distT="0" distB="0" distL="0" distR="0" wp14:anchorId="243AD25D" wp14:editId="6B19498B">
            <wp:extent cx="5943600" cy="3343275"/>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16D3AF64" w14:textId="77777777" w:rsidR="00120863" w:rsidRPr="006702EA" w:rsidRDefault="00000000">
      <w:pPr>
        <w:spacing w:after="240"/>
        <w:jc w:val="center"/>
        <w:rPr>
          <w:lang w:val="en-US"/>
        </w:rPr>
      </w:pPr>
      <w:r>
        <w:rPr>
          <w:b/>
          <w:bCs/>
          <w:sz w:val="20"/>
          <w:szCs w:val="20"/>
          <w:lang w:val="en-US"/>
        </w:rPr>
        <w:t>21. attēls. Uzdevumu katalogs ar tematisko filtrēšanu</w:t>
      </w:r>
    </w:p>
    <w:p w14:paraId="420C107D" w14:textId="77777777" w:rsidR="00120863" w:rsidRPr="00684AAF" w:rsidRDefault="00000000">
      <w:pPr>
        <w:pStyle w:val="Heading2"/>
        <w:rPr>
          <w:lang w:val="en-US"/>
        </w:rPr>
      </w:pPr>
      <w:bookmarkStart w:id="85" w:name="_Toc231801399"/>
      <w:r>
        <w:rPr>
          <w:lang w:val="en-US"/>
        </w:rPr>
        <w:t>5.8. Dienas uzdevums un sasniegumi</w:t>
      </w:r>
      <w:bookmarkEnd w:id="85"/>
    </w:p>
    <w:p w14:paraId="63E1604D" w14:textId="77777777" w:rsidR="00120863" w:rsidRPr="00684AAF" w:rsidRDefault="00000000">
      <w:pPr>
        <w:rPr>
          <w:lang w:val="en-US"/>
        </w:rPr>
      </w:pPr>
      <w:r>
        <w:rPr>
          <w:lang w:val="en-US"/>
        </w:rPr>
        <w:t xml:space="preserve">Sadaļā «Dienas uzdevums» katru dienu pieejams viens taktikas uzdevums no kopīgā uzdevumu kataloga. Uzdevums ir šaha pozīcija, kurā lietotājam jāatrod viens pareizs gājiens — piemēram, mats vienā gājienā vai labākais taktiskais gājiens. Uzdevums mainās katru dienu pulksten 00:00. Lietotāji, kas to atrisina pareizi pirmajā mēģinājumā, parādās dienas līderu sarakstā, kurā redzami 10 ātrākie risinātāji. Platforma seko arī dienu sērijai — cik dienas pēc kārtas lietotājs ir atrisinājis uzdevumu. Sadaļā «Uzdevumi» ir pieejami arī 25 statiski uzdevumi </w:t>
      </w:r>
      <w:r>
        <w:rPr>
          <w:lang w:val="en-US"/>
        </w:rPr>
        <w:lastRenderedPageBreak/>
        <w:t>ar dažādu grūtību — no vienkāršiem matiem līdz sarežģītām taktiskām kombinācijām. Sasniegumu sistēma piešķir nozīmītes par dažādiem rādītājiem: pirmā analizētā partija, 10 atrisināti treniņu uzdevumi, 7 dienu sērija un citi. Sasniegumiem ir trīs līmeņi: bronza, sudrabs un zelts.</w:t>
      </w:r>
    </w:p>
    <w:p w14:paraId="02F50045" w14:textId="77777777" w:rsidR="009811AD" w:rsidRDefault="009811AD">
      <w:pPr>
        <w:spacing w:after="240"/>
        <w:jc w:val="center"/>
        <w:rPr>
          <w:i/>
          <w:iCs/>
          <w:color w:val="808080"/>
          <w:lang w:val="en-US"/>
        </w:rPr>
      </w:pPr>
    </w:p>
    <w:p w14:paraId="0625FF58" w14:textId="3E233EDA" w:rsidR="00120863" w:rsidRPr="006702EA" w:rsidRDefault="009811AD" w:rsidP="009811AD">
      <w:pPr>
        <w:spacing w:after="240"/>
        <w:ind w:hanging="567"/>
        <w:jc w:val="center"/>
        <w:rPr>
          <w:lang w:val="en-US"/>
        </w:rPr>
      </w:pPr>
      <w:r>
        <w:rPr>
          <w:i/>
          <w:iCs/>
          <w:noProof/>
          <w:color w:val="808080"/>
          <w:lang w:val="en-US"/>
        </w:rPr>
        <w:drawing>
          <wp:inline distT="0" distB="0" distL="0" distR="0" wp14:anchorId="7C6F2B1F" wp14:editId="71A5DB8E">
            <wp:extent cx="6597887" cy="3124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01119" cy="3125730"/>
                    </a:xfrm>
                    <a:prstGeom prst="rect">
                      <a:avLst/>
                    </a:prstGeom>
                    <a:noFill/>
                    <a:ln>
                      <a:noFill/>
                    </a:ln>
                  </pic:spPr>
                </pic:pic>
              </a:graphicData>
            </a:graphic>
          </wp:inline>
        </w:drawing>
      </w:r>
      <w:r>
        <w:rPr>
          <w:b/>
          <w:bCs/>
          <w:sz w:val="20"/>
          <w:szCs w:val="20"/>
          <w:lang w:val="en-US"/>
        </w:rPr>
        <w:t>14. attēls. Dienas uzdevums un sasniegumu galerija</w:t>
      </w:r>
    </w:p>
    <w:p w14:paraId="44E096CD" w14:textId="77777777" w:rsidR="00120863" w:rsidRDefault="00000000">
      <w:pPr>
        <w:ind w:hanging="567"/>
        <w:rPr>
          <w:lang w:val="en-US"/>
        </w:rPr>
      </w:pPr>
      <w:r>
        <w:rPr>
          <w:noProof/>
          <w:lang w:val="en-US"/>
        </w:rPr>
        <w:drawing>
          <wp:inline distT="0" distB="0" distL="0" distR="0" wp14:anchorId="3438A178" wp14:editId="1B9D50B6">
            <wp:extent cx="5943600" cy="3343275"/>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1CA57A78" w14:textId="77777777" w:rsidR="00120863" w:rsidRPr="006702EA" w:rsidRDefault="00000000">
      <w:pPr>
        <w:spacing w:after="240"/>
        <w:jc w:val="center"/>
        <w:rPr>
          <w:lang w:val="en-US"/>
        </w:rPr>
      </w:pPr>
      <w:r>
        <w:rPr>
          <w:b/>
          <w:bCs/>
          <w:sz w:val="20"/>
          <w:szCs w:val="20"/>
          <w:lang w:val="en-US"/>
        </w:rPr>
        <w:t>22. attēls. Sasniegumu panelis ar progresa līmeņiem</w:t>
      </w:r>
    </w:p>
    <w:p w14:paraId="7AC18877" w14:textId="77777777" w:rsidR="00120863" w:rsidRPr="006702EA" w:rsidRDefault="00000000">
      <w:pPr>
        <w:pStyle w:val="Heading2"/>
        <w:rPr>
          <w:lang w:val="en-US"/>
        </w:rPr>
      </w:pPr>
      <w:bookmarkStart w:id="86" w:name="_Toc231801400"/>
      <w:r>
        <w:rPr>
          <w:lang w:val="en-US"/>
        </w:rPr>
        <w:t>5.9. Profils un iestatījumi</w:t>
      </w:r>
      <w:bookmarkEnd w:id="86"/>
    </w:p>
    <w:p w14:paraId="6D9D3197" w14:textId="77777777" w:rsidR="00120863" w:rsidRPr="006702EA" w:rsidRDefault="00000000">
      <w:pPr>
        <w:rPr>
          <w:lang w:val="en-US"/>
        </w:rPr>
      </w:pPr>
      <w:r>
        <w:rPr>
          <w:lang w:val="en-US"/>
        </w:rPr>
        <w:lastRenderedPageBreak/>
        <w:t>Profila lapā lietotājs var pielāgot platformu savām vajadzībām. Izskats: sešas galdiņa tēmas (klasiska, koka, zila, zaļa, pusnakts, tumša), četri figūru stili (standarta, neo, augsta kontrasta, silts), tumšais vai gaišais režīms un trīs fonta lielumi (mazs, vidējs, liels). Skaņas: ieslēgt vai izslēgt skaņu efektus gājieniem, sitieniem un matiem. Spēles noklusējumi: iecienītā krāsa (baltie vai melnie) un noklusējuma grūtības līmenis spēlēm pret datoru. Drošība: paroles maiņa un divfaktoru autentifikācijas (2FA) aktivizēšana vai atspējošana. Datu pārvaldība: visu partiju eksports PGN failā un poga «Dzēst kontu», kas atbilstoši GDPR neatgriezeniski izdzēš visus lietotāja datus. Profila lapā redzams arī ELO vēstures grafiks, kas parāda reitinga izmaiņas laika gaitā.</w:t>
      </w:r>
    </w:p>
    <w:p w14:paraId="6E03413F" w14:textId="5FE7EA62" w:rsidR="00120863" w:rsidRPr="006702EA" w:rsidRDefault="009811AD" w:rsidP="009811AD">
      <w:pPr>
        <w:spacing w:after="240"/>
        <w:ind w:hanging="567"/>
        <w:jc w:val="center"/>
        <w:rPr>
          <w:lang w:val="en-US"/>
        </w:rPr>
      </w:pPr>
      <w:r>
        <w:rPr>
          <w:i/>
          <w:iCs/>
          <w:noProof/>
          <w:color w:val="808080"/>
          <w:lang w:val="en-US"/>
        </w:rPr>
        <w:drawing>
          <wp:inline distT="0" distB="0" distL="0" distR="0" wp14:anchorId="13C72174" wp14:editId="48A35918">
            <wp:extent cx="6514819" cy="283845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19745" cy="2840596"/>
                    </a:xfrm>
                    <a:prstGeom prst="rect">
                      <a:avLst/>
                    </a:prstGeom>
                    <a:noFill/>
                    <a:ln>
                      <a:noFill/>
                    </a:ln>
                  </pic:spPr>
                </pic:pic>
              </a:graphicData>
            </a:graphic>
          </wp:inline>
        </w:drawing>
      </w:r>
      <w:r>
        <w:rPr>
          <w:b/>
          <w:bCs/>
          <w:sz w:val="20"/>
          <w:szCs w:val="20"/>
          <w:lang w:val="en-US"/>
        </w:rPr>
        <w:t>15. attēls. Profila un iestatījumu sadaļa</w:t>
      </w:r>
    </w:p>
    <w:p w14:paraId="6E1DF913" w14:textId="77777777" w:rsidR="00120863" w:rsidRDefault="00000000">
      <w:pPr>
        <w:ind w:hanging="567"/>
        <w:rPr>
          <w:lang w:val="en-US"/>
        </w:rPr>
      </w:pPr>
      <w:r>
        <w:rPr>
          <w:noProof/>
          <w:lang w:val="en-US"/>
        </w:rPr>
        <w:drawing>
          <wp:inline distT="0" distB="0" distL="0" distR="0" wp14:anchorId="1E706474" wp14:editId="114D2409">
            <wp:extent cx="5943600" cy="3343275"/>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1687CDE9" w14:textId="77777777" w:rsidR="00120863" w:rsidRPr="006702EA" w:rsidRDefault="00000000">
      <w:pPr>
        <w:spacing w:after="240"/>
        <w:jc w:val="center"/>
        <w:rPr>
          <w:lang w:val="en-US"/>
        </w:rPr>
      </w:pPr>
      <w:r>
        <w:rPr>
          <w:b/>
          <w:bCs/>
          <w:sz w:val="20"/>
          <w:szCs w:val="20"/>
          <w:lang w:val="en-US"/>
        </w:rPr>
        <w:t>24. attēls. Lietotnes iestatījumu un personalizācijas panelis</w:t>
      </w:r>
    </w:p>
    <w:p w14:paraId="0DEAF07F" w14:textId="77777777" w:rsidR="00120863" w:rsidRPr="006702EA" w:rsidRDefault="00000000">
      <w:pPr>
        <w:pStyle w:val="Heading2"/>
        <w:rPr>
          <w:lang w:val="en-US"/>
        </w:rPr>
      </w:pPr>
      <w:bookmarkStart w:id="87" w:name="_Toc231801401"/>
      <w:r>
        <w:rPr>
          <w:lang w:val="en-US"/>
        </w:rPr>
        <w:lastRenderedPageBreak/>
        <w:t>5.10. Administratora panelis</w:t>
      </w:r>
      <w:bookmarkEnd w:id="87"/>
    </w:p>
    <w:p w14:paraId="0918ED1D" w14:textId="77777777" w:rsidR="00120863" w:rsidRPr="006702EA" w:rsidRDefault="00000000">
      <w:pPr>
        <w:rPr>
          <w:lang w:val="en-US"/>
        </w:rPr>
      </w:pPr>
      <w:r>
        <w:rPr>
          <w:lang w:val="en-US"/>
        </w:rPr>
        <w:t>Lietotāji ar administratora lomu pēc autentifikācijas redz papildu sadaļu «Administrēšana», kurā pieejams lietotāju saraksts ar iespēju mainīt lomas un dzēst kontus, visu nospēlēto partiju saraksts ar dzēšanas iespēju, kā arī platformas statistika: kopējais lietotāju skaits, aktīvie lietotāji pēdējās 30 dienās, kopējais partiju skaits un populārākās atklātnes.</w:t>
      </w:r>
    </w:p>
    <w:p w14:paraId="58FBB9F5" w14:textId="5DA493A0" w:rsidR="00120863" w:rsidRPr="006702EA" w:rsidRDefault="009811AD" w:rsidP="009811AD">
      <w:pPr>
        <w:spacing w:after="240"/>
        <w:ind w:hanging="567"/>
        <w:jc w:val="center"/>
        <w:rPr>
          <w:lang w:val="en-US"/>
        </w:rPr>
      </w:pPr>
      <w:r>
        <w:rPr>
          <w:i/>
          <w:iCs/>
          <w:noProof/>
          <w:color w:val="808080"/>
          <w:lang w:val="en-US"/>
        </w:rPr>
        <w:drawing>
          <wp:inline distT="0" distB="0" distL="0" distR="0" wp14:anchorId="0C785180" wp14:editId="7DB56ABC">
            <wp:extent cx="6466797"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69609" cy="3068384"/>
                    </a:xfrm>
                    <a:prstGeom prst="rect">
                      <a:avLst/>
                    </a:prstGeom>
                    <a:noFill/>
                    <a:ln>
                      <a:noFill/>
                    </a:ln>
                  </pic:spPr>
                </pic:pic>
              </a:graphicData>
            </a:graphic>
          </wp:inline>
        </w:drawing>
      </w:r>
      <w:r>
        <w:rPr>
          <w:b/>
          <w:bCs/>
          <w:sz w:val="20"/>
          <w:szCs w:val="20"/>
          <w:lang w:val="en-US"/>
        </w:rPr>
        <w:t>16. attēls. Administratora panelis ar lietotāju pārvaldību</w:t>
      </w:r>
    </w:p>
    <w:p w14:paraId="5BF3A102" w14:textId="77777777" w:rsidR="00120863" w:rsidRDefault="00000000">
      <w:pPr>
        <w:ind w:hanging="567"/>
        <w:rPr>
          <w:lang w:val="en-US"/>
        </w:rPr>
      </w:pPr>
      <w:r>
        <w:rPr>
          <w:noProof/>
          <w:lang w:val="en-US"/>
        </w:rPr>
        <w:drawing>
          <wp:inline distT="0" distB="0" distL="0" distR="0" wp14:anchorId="5880201F" wp14:editId="480E6002">
            <wp:extent cx="5943600" cy="334327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7816B707" w14:textId="77777777" w:rsidR="00120863" w:rsidRPr="006702EA" w:rsidRDefault="00000000">
      <w:pPr>
        <w:spacing w:after="240"/>
        <w:jc w:val="center"/>
        <w:rPr>
          <w:lang w:val="en-US"/>
        </w:rPr>
      </w:pPr>
      <w:r>
        <w:rPr>
          <w:b/>
          <w:bCs/>
          <w:sz w:val="20"/>
          <w:szCs w:val="20"/>
          <w:lang w:val="en-US"/>
        </w:rPr>
        <w:t>25. attēls. Administratora lietotāju pārvaldība</w:t>
      </w:r>
    </w:p>
    <w:p w14:paraId="530D9EEE" w14:textId="77777777" w:rsidR="00120863" w:rsidRDefault="00000000">
      <w:pPr>
        <w:ind w:hanging="567"/>
        <w:rPr>
          <w:lang w:val="en-US"/>
        </w:rPr>
      </w:pPr>
      <w:r>
        <w:rPr>
          <w:noProof/>
          <w:lang w:val="en-US"/>
        </w:rPr>
        <w:lastRenderedPageBreak/>
        <w:drawing>
          <wp:inline distT="0" distB="0" distL="0" distR="0" wp14:anchorId="17262C88" wp14:editId="786FF888">
            <wp:extent cx="5943600" cy="334327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175CA9FF" w14:textId="77777777" w:rsidR="00120863" w:rsidRPr="006702EA" w:rsidRDefault="00000000">
      <w:pPr>
        <w:spacing w:after="240"/>
        <w:jc w:val="center"/>
        <w:rPr>
          <w:lang w:val="en-US"/>
        </w:rPr>
      </w:pPr>
      <w:r>
        <w:rPr>
          <w:b/>
          <w:bCs/>
          <w:sz w:val="20"/>
          <w:szCs w:val="20"/>
          <w:lang w:val="en-US"/>
        </w:rPr>
        <w:t>26. attēls. Administratora partiju pārvaldība</w:t>
      </w:r>
    </w:p>
    <w:p w14:paraId="617D941D" w14:textId="77777777" w:rsidR="00120863" w:rsidRDefault="00000000">
      <w:pPr>
        <w:ind w:hanging="567"/>
        <w:rPr>
          <w:lang w:val="en-US"/>
        </w:rPr>
      </w:pPr>
      <w:r>
        <w:rPr>
          <w:noProof/>
          <w:lang w:val="en-US"/>
        </w:rPr>
        <w:drawing>
          <wp:inline distT="0" distB="0" distL="0" distR="0" wp14:anchorId="74227C91" wp14:editId="3101300A">
            <wp:extent cx="5943600" cy="3343275"/>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549EB25A" w14:textId="77777777" w:rsidR="00120863" w:rsidRPr="006702EA" w:rsidRDefault="00000000">
      <w:pPr>
        <w:spacing w:after="240"/>
        <w:jc w:val="center"/>
        <w:rPr>
          <w:lang w:val="en-US"/>
        </w:rPr>
      </w:pPr>
      <w:r>
        <w:rPr>
          <w:b/>
          <w:bCs/>
          <w:sz w:val="20"/>
          <w:szCs w:val="20"/>
          <w:lang w:val="en-US"/>
        </w:rPr>
        <w:t>27. attēls. Sistēmas analītikas panelis</w:t>
      </w:r>
    </w:p>
    <w:p w14:paraId="3BF5AEB9" w14:textId="77777777" w:rsidR="00120863" w:rsidRDefault="00000000">
      <w:pPr>
        <w:ind w:hanging="567"/>
        <w:rPr>
          <w:lang w:val="en-US"/>
        </w:rPr>
      </w:pPr>
      <w:r>
        <w:rPr>
          <w:noProof/>
          <w:lang w:val="en-US"/>
        </w:rPr>
        <w:lastRenderedPageBreak/>
        <w:drawing>
          <wp:inline distT="0" distB="0" distL="0" distR="0" wp14:anchorId="1AC556F4" wp14:editId="317B9A56">
            <wp:extent cx="5943600" cy="3343275"/>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2E3A2EB3" w14:textId="77777777" w:rsidR="00120863" w:rsidRPr="006702EA" w:rsidRDefault="00000000">
      <w:pPr>
        <w:spacing w:after="240"/>
        <w:jc w:val="center"/>
        <w:rPr>
          <w:lang w:val="en-US"/>
        </w:rPr>
      </w:pPr>
      <w:r>
        <w:rPr>
          <w:b/>
          <w:bCs/>
          <w:sz w:val="20"/>
          <w:szCs w:val="20"/>
          <w:lang w:val="en-US"/>
        </w:rPr>
        <w:t>28. attēls. Audita žurnāls ar darbību vēsturi</w:t>
      </w:r>
    </w:p>
    <w:p w14:paraId="3B000001" w14:textId="77777777" w:rsidR="00120863" w:rsidRDefault="00000000">
      <w:pPr>
        <w:pStyle w:val="Heading2"/>
        <w:rPr>
          <w:lang w:val="en-US"/>
        </w:rPr>
      </w:pPr>
      <w:bookmarkStart w:id="88" w:name="_Toc230205001"/>
      <w:bookmarkStart w:id="89" w:name="_Toc231801402"/>
      <w:r>
        <w:rPr>
          <w:lang w:val="en-US"/>
        </w:rPr>
        <w:t>5.11. Trenera režīms (Coach Mode)</w:t>
      </w:r>
      <w:bookmarkEnd w:id="88"/>
      <w:bookmarkEnd w:id="89"/>
    </w:p>
    <w:p w14:paraId="3B000002" w14:textId="77777777" w:rsidR="00120863" w:rsidRDefault="00000000">
      <w:pPr>
        <w:rPr>
          <w:lang w:val="en-US"/>
        </w:rPr>
      </w:pPr>
      <w:r>
        <w:rPr>
          <w:lang w:val="en-US"/>
        </w:rPr>
        <w:t>Spēlēšanas lapā iestatījumu panelī ir pievienots «Trenera režīms» (Coach Mode) pārslēgs. Kad tas ir ieslēgts, sistēma pēc katra spēlētāja gājiena veic ātru pozīcijas novērtējumu ar Stockfish (dziļums 8), salīdzinot vērtējumu pirms un pēc gājiena. Ja vērtējums samazinās par vairāk nekā 1,5 bandinieku — starp iestatījumu paneli un gājienu vēsturi parādās brīdinājuma josla ar smaguma novērtējumu (oranža = kļūda, sarkana = rupja kļūda), dzinēja ieteikto labāko gājienu zaļā krāsā un ieteikumu turpināt spēli un analizēt visu partiju beigās. Josla ir aizvēršama ar krustveida pogu. Spēle turpinās normāli — sistēma neaptur spēli un nepiespiež atsaukt gājienu, bet dod reāllaika atgriezenisko saiti, kas palīdz iesācējiem apzināties savas kļūdas spēles laikā, nevis tikai pēc tās.</w:t>
      </w:r>
    </w:p>
    <w:p w14:paraId="3B000003" w14:textId="77777777" w:rsidR="00120863" w:rsidRDefault="00000000">
      <w:pPr>
        <w:pStyle w:val="Heading2"/>
        <w:rPr>
          <w:lang w:val="en-US"/>
        </w:rPr>
      </w:pPr>
      <w:bookmarkStart w:id="90" w:name="_Toc230205002"/>
      <w:bookmarkStart w:id="91" w:name="_Toc231801403"/>
      <w:r>
        <w:rPr>
          <w:lang w:val="en-US"/>
        </w:rPr>
        <w:t>5.12. Galotņu treniņš</w:t>
      </w:r>
      <w:bookmarkEnd w:id="90"/>
      <w:bookmarkEnd w:id="91"/>
    </w:p>
    <w:p w14:paraId="3B000004" w14:textId="77777777" w:rsidR="00120863" w:rsidRDefault="00000000">
      <w:pPr>
        <w:rPr>
          <w:lang w:val="en-US"/>
        </w:rPr>
      </w:pPr>
      <w:r>
        <w:rPr>
          <w:lang w:val="en-US"/>
        </w:rPr>
        <w:t xml:space="preserve">Atsevišķa lapa (/endgame-trainer) piedāvā piecus galotnes scenārijus ar augošu grūtību: Karalis + Dāma pret Karali (20 gājienu limits), Karalis + Tornis pret Karali (30 gājieni), K+T pret K grūtākā sākuma pozīcijā (35 gājieni), Karalis + 2 Laidņi pret Karali (30 gājieni) un Karalis + Bandinieks pret Karali ar opozīciju (25 gājieni). Katrā scenārijā lietotājs spēlē uzvarošo pusi, bet Stockfish (dziļums 2) spēlē aizsardzības pusi, izdarot labāko iespējamo gājienu ar ierobežotu domāšanas dziļumu. Sistēma automātiski atpazīst trīs iznākumus: mats (veiksme ar gājienu skaitītāju), pats (neveikme ar paskaidrojumu, ka tika bloķētas visas izejas), gājienu limita pārsniegšana (neveikme ar ieteikumu mēģināt efektīvāk). Katram scenārijam ir </w:t>
      </w:r>
      <w:r>
        <w:rPr>
          <w:lang w:val="en-US"/>
        </w:rPr>
        <w:lastRenderedPageBreak/>
        <w:t>pievienots stratēģiskais padoms, kas skaidro attiecīgo tehniku (piemēram, torņu galotnē: «Tornis sadala galdiņu, karalis tuvojas. Matējiet uz malas, ne stūrī»).</w:t>
      </w:r>
    </w:p>
    <w:p w14:paraId="3B000005" w14:textId="77777777" w:rsidR="00120863" w:rsidRDefault="00000000">
      <w:pPr>
        <w:pStyle w:val="Heading2"/>
        <w:rPr>
          <w:lang w:val="en-US"/>
        </w:rPr>
      </w:pPr>
      <w:bookmarkStart w:id="92" w:name="_Toc230205003"/>
      <w:bookmarkStart w:id="93" w:name="_Toc231801404"/>
      <w:r>
        <w:rPr>
          <w:lang w:val="en-US"/>
        </w:rPr>
        <w:t>5.13. Vadītais mācību ceļš</w:t>
      </w:r>
      <w:bookmarkEnd w:id="92"/>
      <w:bookmarkEnd w:id="93"/>
    </w:p>
    <w:p w14:paraId="3B000006" w14:textId="77777777" w:rsidR="00120863" w:rsidRDefault="00000000">
      <w:pPr>
        <w:rPr>
          <w:lang w:val="en-US"/>
        </w:rPr>
      </w:pPr>
      <w:r>
        <w:rPr>
          <w:lang w:val="en-US"/>
        </w:rPr>
        <w:t>Mācību sadaļa tagad piedāvā vadītu mācību ceļu (guided learning path). Sistēma izseko, kuras nodarbības lietotājs ir pabeidzis (informācija glabājas localStorage), un kategoriju saraksta augšpusē parāda ieteicamo nākamo nodarbību — dzeltena josla ar nosaukumu, kategoriju un aprakstu, uz kuras klikšķinot lietotājs uzreiz nonāk attiecīgajā nodarbībā. Kategorijas tiek sakārtotas pedagoģiskā secībā: vispirms pamati, tad taktika, stratēģija, atklātnes, galotne un matu paraugi. Katras kategorijas kartītē ir progresa josla ar procentuālo pabeigšanas rādītāju (piemēram, «3/12 — 25%»). Nodarbību sarakstā pabeigtas nodarbības atzīmētas ar zaļu atzīmi (✓), nepabeigtas — ar tukšu apli (○). Kopumā sistēma satur 64 nodarbības ar 69 interaktīviem uzdevumiem sešās kategorijās, kas aptver pilnu mācību ceļu no figūru kustības noteikumiem līdz Lucēnas un Filidora pozīcijām torņu galotnēs.</w:t>
      </w:r>
    </w:p>
    <w:p w14:paraId="4DA94602" w14:textId="77777777" w:rsidR="00120863" w:rsidRDefault="00000000">
      <w:pPr>
        <w:ind w:hanging="567"/>
        <w:rPr>
          <w:lang w:val="en-US"/>
        </w:rPr>
      </w:pPr>
      <w:r>
        <w:rPr>
          <w:noProof/>
          <w:lang w:val="en-US"/>
        </w:rPr>
        <w:drawing>
          <wp:inline distT="0" distB="0" distL="0" distR="0" wp14:anchorId="4303DF32" wp14:editId="5AC59266">
            <wp:extent cx="5943600" cy="3343275"/>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30771208" w14:textId="77777777" w:rsidR="00120863" w:rsidRPr="006702EA" w:rsidRDefault="00000000">
      <w:pPr>
        <w:spacing w:after="240"/>
        <w:jc w:val="center"/>
        <w:rPr>
          <w:lang w:val="en-US"/>
        </w:rPr>
      </w:pPr>
      <w:r>
        <w:rPr>
          <w:b/>
          <w:bCs/>
          <w:sz w:val="20"/>
          <w:szCs w:val="20"/>
          <w:lang w:val="en-US"/>
        </w:rPr>
        <w:t>20. attēls. Nodarbību katalogs ar progresa indikatoriem</w:t>
      </w:r>
    </w:p>
    <w:p w14:paraId="3B000007" w14:textId="77777777" w:rsidR="00120863" w:rsidRDefault="00000000">
      <w:pPr>
        <w:pStyle w:val="Heading2"/>
        <w:rPr>
          <w:lang w:val="en-US"/>
        </w:rPr>
      </w:pPr>
      <w:bookmarkStart w:id="94" w:name="_Toc230205004"/>
      <w:bookmarkStart w:id="95" w:name="_Toc231801405"/>
      <w:r>
        <w:rPr>
          <w:lang w:val="en-US"/>
        </w:rPr>
        <w:t>5.14. Analīzes ieteikumi — «Ko darīt tālāk»</w:t>
      </w:r>
      <w:bookmarkEnd w:id="94"/>
      <w:bookmarkEnd w:id="95"/>
    </w:p>
    <w:p w14:paraId="3B000008" w14:textId="77777777" w:rsidR="00120863" w:rsidRDefault="00000000">
      <w:pPr>
        <w:rPr>
          <w:lang w:val="en-US"/>
        </w:rPr>
      </w:pPr>
      <w:r>
        <w:rPr>
          <w:lang w:val="en-US"/>
        </w:rPr>
        <w:t xml:space="preserve">Pēc partijas analīzes pabeigšanas sistēma tagad automātiski parāda ieteikumu joslu «Ko darīt tālāk» zem analīzes kopsavilkuma. Josla satur līdz piecām ieteicamajām nodarbībām, kas atlasītas, balstoties uz konkrētajā partijā pieļauto kļūdu kategorijām. Piemēram, ja spēlētājs pieļāva taktiskas kļūdas vidussplēlē, sistēma ieteiks nodarbības par dakšām, piespraušanu un aizsargu likvidēšanu; ja kļūdas bija atklātnes fāzē — ieteiks centra kontroles un attīstības </w:t>
      </w:r>
      <w:r>
        <w:rPr>
          <w:lang w:val="en-US"/>
        </w:rPr>
        <w:lastRenderedPageBreak/>
        <w:t>nodarbības. Katrs ieteikums ir klikšķināma poga, kas novirza uz mācību sadaļu. Šī funkcija savieno analīzes un mācību ciklus — spēlētājs analizē partiju, redz savas vājās vietas un uzreiz var doties uz atbilstošo nodarbību, lai uzlabotu konkrēto prasmju kopumu.</w:t>
      </w:r>
    </w:p>
    <w:p w14:paraId="3B000009" w14:textId="77777777" w:rsidR="00120863" w:rsidRDefault="00000000">
      <w:pPr>
        <w:pStyle w:val="Heading2"/>
        <w:rPr>
          <w:lang w:val="en-US"/>
        </w:rPr>
      </w:pPr>
      <w:bookmarkStart w:id="96" w:name="_Toc230205005"/>
      <w:bookmarkStart w:id="97" w:name="_Toc231801406"/>
      <w:r>
        <w:rPr>
          <w:lang w:val="en-US"/>
        </w:rPr>
        <w:t>5.15. Šaha terminu vārdnīca analīzes tekstā</w:t>
      </w:r>
      <w:bookmarkEnd w:id="96"/>
      <w:bookmarkEnd w:id="97"/>
    </w:p>
    <w:p w14:paraId="3B00000A" w14:textId="77777777" w:rsidR="00120863" w:rsidRDefault="00000000">
      <w:pPr>
        <w:rPr>
          <w:lang w:val="en-US"/>
        </w:rPr>
      </w:pPr>
      <w:r>
        <w:rPr>
          <w:lang w:val="en-US"/>
        </w:rPr>
        <w:t>Analīzes paskaidrojumu tekstos šaha termini tagad ir klikšķināmi. Sistēma satur vārdnīcu ar aptuveni 40 šaha terminiem abās valodās (latviešu un angļu), kas piesaistīti konkrētu nodarbību identifikatoriem (slug). Kad paskaidrojuma teksts tiek ģenerēts, funkcija linkChessTerms() skenē tekstu un atzīmē atpazītos terminus ar speciāliem marķieriem. Saskarnes komponents parsē šos marķierus un atveidojo tos kā pasvītrotus, dzeltenā krāsā iekrāsotus elementus. Klikšķinot uz šāda termina, lietotājs tiek novirzīts uz atbilstošo nodarbību mācību sadaļā. Piemēram, ja analīze konstatē «zaudēta centra kontrole», vārdi «centra kontrole» ir pasvītroti un klikšķināmi — spiežot uz tiem, atveras nodarbība par centra kontroli. Šī pieeja pārvērš analīzes skatu par pašpietiekamu mācību rīku — katrs nesaprotams termins ir viena klikšķa attālumā no pilna paskaidrojuma.</w:t>
      </w:r>
    </w:p>
    <w:p w14:paraId="4C19C1B9" w14:textId="77777777" w:rsidR="00120863" w:rsidRPr="006702EA" w:rsidRDefault="00000000">
      <w:pPr>
        <w:pStyle w:val="Heading1"/>
        <w:rPr>
          <w:lang w:val="en-US"/>
        </w:rPr>
      </w:pPr>
      <w:bookmarkStart w:id="98" w:name="_Toc231801407"/>
      <w:r>
        <w:rPr>
          <w:lang w:val="en-US"/>
        </w:rPr>
        <w:lastRenderedPageBreak/>
        <w:t>6. Testēšanas dokumentācija</w:t>
      </w:r>
      <w:bookmarkEnd w:id="98"/>
    </w:p>
    <w:p w14:paraId="1329A842" w14:textId="77777777" w:rsidR="00120863" w:rsidRPr="006702EA" w:rsidRDefault="00000000">
      <w:pPr>
        <w:rPr>
          <w:lang w:val="en-US"/>
        </w:rPr>
      </w:pPr>
      <w:r>
        <w:rPr>
          <w:lang w:val="en-US"/>
        </w:rPr>
        <w:t>Šajā nodaļā aprakstītas izstrādes laikā pielietotās testēšanas metodes un rīki, izveidotā testpiemēru kopa un testēšanas žurnāls ar atklātajiem defektiem un to novēršanas gaitu.</w:t>
      </w:r>
    </w:p>
    <w:p w14:paraId="40289B7B" w14:textId="77777777" w:rsidR="00120863" w:rsidRPr="006702EA" w:rsidRDefault="00000000">
      <w:pPr>
        <w:pStyle w:val="Heading2"/>
        <w:rPr>
          <w:lang w:val="en-US"/>
        </w:rPr>
      </w:pPr>
      <w:bookmarkStart w:id="99" w:name="_Toc231801408"/>
      <w:r>
        <w:rPr>
          <w:lang w:val="en-US"/>
        </w:rPr>
        <w:t>6.1. Izvēlētās testēšanas metodes, rīku apraksts un pamatojums</w:t>
      </w:r>
      <w:bookmarkEnd w:id="99"/>
    </w:p>
    <w:p w14:paraId="70E19DAA" w14:textId="77777777" w:rsidR="00120863" w:rsidRPr="006702EA" w:rsidRDefault="00000000">
      <w:pPr>
        <w:rPr>
          <w:lang w:val="en-US"/>
        </w:rPr>
      </w:pPr>
      <w:r>
        <w:rPr>
          <w:lang w:val="en-US"/>
        </w:rPr>
        <w:t>Projektā tika izmantotas piecas testēšanas metodes: automatizēta vienībtestēšana, automatizēta gala-gala testēšana, nepārtrauktā integrācija (CI/CD), manuālā funkcionālā testēšana un saderības testēšana dažādos pārlūkos.</w:t>
      </w:r>
    </w:p>
    <w:p w14:paraId="1A6A76C0" w14:textId="77777777" w:rsidR="00120863" w:rsidRPr="006702EA" w:rsidRDefault="00000000">
      <w:pPr>
        <w:rPr>
          <w:lang w:val="en-US"/>
        </w:rPr>
      </w:pPr>
      <w:r>
        <w:rPr>
          <w:b/>
          <w:bCs/>
          <w:lang w:val="en-US"/>
        </w:rPr>
        <w:t>Vienībtestēšana (unit testing)</w:t>
      </w:r>
      <w:r>
        <w:rPr>
          <w:lang w:val="en-US"/>
        </w:rPr>
        <w:t xml:space="preserve"> — pārbauda atsevišķu funkciju un servisa metožu pareizu darbību izolētā vidē. Klienta pusē izmantots Vitest, kas integrēts ar Vite, un Vue Test Utils komponentu testēšanai. Servera pusē izmantots PHPUnit, kas iekļauts Laravel ietvarā. Vienībtesti pārbauda atsevišķas funkcijas: PGN parsēšanu (Chess.js wrapper), atklātnes noteikšanu (detectOpening), gājiena klasifikāciju (classifyMove), ELO aprēķinu (calculateEloChange), kā arī kontroliera maršrutus ar mock servisiem.</w:t>
      </w:r>
    </w:p>
    <w:p w14:paraId="015A5E20" w14:textId="77777777" w:rsidR="00120863" w:rsidRPr="006702EA" w:rsidRDefault="00000000">
      <w:pPr>
        <w:rPr>
          <w:lang w:val="en-US"/>
        </w:rPr>
      </w:pPr>
      <w:r>
        <w:rPr>
          <w:b/>
          <w:bCs/>
          <w:lang w:val="en-US"/>
        </w:rPr>
        <w:t>Manuālā funkcionālā testēšana</w:t>
      </w:r>
      <w:r>
        <w:rPr>
          <w:lang w:val="en-US"/>
        </w:rPr>
        <w:t xml:space="preserve"> — pārbauda lietotāja darbību plūsmas no sākuma līdz beigām. Tā nepieciešama, jo automātiski testi pilnībā neaptver lietotāja saskarni — piemēram, šaha galdiņa interaktīvo uzvedību un Stockfish WebAssembly atbildes laiku. Katra galvenā funkcija tika manuāli izpildīta saskaņā ar testpiemēru kopu (6.2. apakšnodaļā).</w:t>
      </w:r>
    </w:p>
    <w:p w14:paraId="02D991D9" w14:textId="77777777" w:rsidR="00120863" w:rsidRPr="006702EA" w:rsidRDefault="00000000">
      <w:pPr>
        <w:rPr>
          <w:lang w:val="en-US"/>
        </w:rPr>
      </w:pPr>
      <w:r>
        <w:rPr>
          <w:b/>
          <w:bCs/>
          <w:lang w:val="en-US"/>
        </w:rPr>
        <w:t>Saderības testēšana</w:t>
      </w:r>
      <w:r>
        <w:rPr>
          <w:lang w:val="en-US"/>
        </w:rPr>
        <w:t xml:space="preserve"> — pārbauda lietotnes darbību dažādās pārlūkprogrammās un ekrāna izšķirtspējās. Testēšana veikta Google Chrome 122, Mozilla Firefox 124, Microsoft Edge 122 un Safari 17 versijās uz Windows 11 un macOS 14 darbvirsmas, kā arī uz Android 14 (Chrome) un iOS 17 (Safari) mobilajām ierīcēm.</w:t>
      </w:r>
    </w:p>
    <w:p w14:paraId="6FBCE95A" w14:textId="77777777" w:rsidR="00120863" w:rsidRPr="006702EA" w:rsidRDefault="00000000">
      <w:pPr>
        <w:rPr>
          <w:lang w:val="en-US"/>
        </w:rPr>
      </w:pPr>
      <w:r>
        <w:rPr>
          <w:lang w:val="en-US"/>
        </w:rPr>
        <w:t>Visi testi tika izpildīti izstrādes vidē Docker konteinerā ar Laravel Sail un MySQL 8.4. Testēšanas mērķis bija pārliecināties, ka katra funkcionālā prasība (2.2. apakšnodaļā) darbojas atbilstoši specifikācijai un ka netiek pieļauti drošības trūkumi (CSRF, XSS, SQL injekcija).</w:t>
      </w:r>
    </w:p>
    <w:p w14:paraId="683179D4" w14:textId="77777777" w:rsidR="00120863" w:rsidRPr="006702EA" w:rsidRDefault="00000000">
      <w:pPr>
        <w:rPr>
          <w:lang w:val="en-US"/>
        </w:rPr>
      </w:pPr>
      <w:r>
        <w:rPr>
          <w:b/>
          <w:lang w:val="en-US"/>
        </w:rPr>
        <w:t>Gala-gala testēšana (E2E testing)</w:t>
      </w:r>
      <w:r>
        <w:rPr>
          <w:lang w:val="en-US"/>
        </w:rPr>
        <w:t xml:space="preserve"> — automatizēti pārlūka testi ar Playwright, kas atver īstu Chrome logu un izpilda tajā darbības — klikšķus, teksta ievadi, navigāciju — tāpat kā to darītu reāls lietotājs. Šie testi ir lēnāki nekā vienībtesti, bet pārbauda visu ceļu no pārlūka līdz datubāzei. Testēju autentifikācijas plūsmu, navigāciju un analīzes procesu. Kopā 15 testi trīs failos (auth.spec.js, play-navigation.spec.js, game-analysis.spec.js).</w:t>
      </w:r>
    </w:p>
    <w:p w14:paraId="7B5DFCAD" w14:textId="77777777" w:rsidR="00120863" w:rsidRPr="006702EA" w:rsidRDefault="00000000">
      <w:pPr>
        <w:rPr>
          <w:lang w:val="en-US"/>
        </w:rPr>
      </w:pPr>
      <w:r>
        <w:rPr>
          <w:b/>
          <w:lang w:val="en-US"/>
        </w:rPr>
        <w:t>Nepārtrauktā integrācija (CI/CD)</w:t>
      </w:r>
      <w:r>
        <w:rPr>
          <w:lang w:val="en-US"/>
        </w:rPr>
        <w:t xml:space="preserve"> — projekts izmanto GitHub Actions, lai automātiski palaistu testus pēc katras koda izmaiņas. Konfigurēti trīs paralēli darbi: php-tests palaiž PHPUnit ar MySQL 8.4 datu bāzi, js-tests palaiž Vitest un ESLint un pārbauda, vai Vite </w:t>
      </w:r>
      <w:r>
        <w:rPr>
          <w:lang w:val="en-US"/>
        </w:rPr>
        <w:lastRenderedPageBreak/>
        <w:t>build kompilējas bez kļūdām, un php-lint pārbauda PHP sintaksi. Ja kāds tests neiztur, kods netiek apvienots galvenajā zarā — tas liek labot kļūdas uzreiz, nevis atcerēties par tām vēlāk.</w:t>
      </w:r>
    </w:p>
    <w:p w14:paraId="7334483A" w14:textId="77777777" w:rsidR="00120863" w:rsidRPr="006702EA" w:rsidRDefault="00000000">
      <w:pPr>
        <w:rPr>
          <w:lang w:val="en-US"/>
        </w:rPr>
      </w:pPr>
      <w:r>
        <w:rPr>
          <w:lang w:val="en-US"/>
        </w:rPr>
        <w:t>Kopā projektā ir 321 automatizētu testu: 159 PHP testi (PHPUnit), 147 JavaScript testi (Vitest) un 15 Playwright E2E testi. Tie pārklāj lielāko daļu koda — autentifikāciju, partiju CRUD, ELO aprēķinus, gājienu klasifikāciju, šaha loģiku, Stockfish komunikāciju, daudzspēlētāju režīmu un treniņus. Bez automatizētajiem testiem veicu arī 48 manuālos testpiemērus (6.2. apakšnodaļā) un pārbaudīju lietotni dažādos pārlūkos.</w:t>
      </w:r>
    </w:p>
    <w:p w14:paraId="3D511DE3" w14:textId="77777777" w:rsidR="00120863" w:rsidRPr="006702EA" w:rsidRDefault="00000000">
      <w:pPr>
        <w:pStyle w:val="Heading2"/>
        <w:rPr>
          <w:lang w:val="en-US"/>
        </w:rPr>
      </w:pPr>
      <w:bookmarkStart w:id="100" w:name="_Toc231801409"/>
      <w:r>
        <w:rPr>
          <w:lang w:val="en-US"/>
        </w:rPr>
        <w:t>6.2. Testpiemēru kopa</w:t>
      </w:r>
      <w:bookmarkEnd w:id="100"/>
    </w:p>
    <w:p w14:paraId="6BF46641" w14:textId="77777777" w:rsidR="00120863" w:rsidRPr="006702EA" w:rsidRDefault="00000000">
      <w:pPr>
        <w:rPr>
          <w:lang w:val="en-US"/>
        </w:rPr>
      </w:pPr>
      <w:r>
        <w:rPr>
          <w:lang w:val="en-US"/>
        </w:rPr>
        <w:t>Testpiemēru kopa apvieno 48 testpiemērus, kas pārklāj visas funkcionālās prasības (2.2. apakšnodaļā). Katrs testpiemērs satur unikālu identifikatoru, nosaukumu, izpildes priekšnosacījumus, veicamās darbības un sagaidāmo rezultātu. Sasaiste starp prasībām un testpiemēriem ir atspoguļota 6.3. apakšnodaļas izsekojamības matricā.</w:t>
      </w:r>
    </w:p>
    <w:p w14:paraId="1A03AED2" w14:textId="77777777" w:rsidR="00120863" w:rsidRDefault="00000000">
      <w:pPr>
        <w:spacing w:before="240"/>
        <w:jc w:val="right"/>
      </w:pPr>
      <w:r>
        <w:rPr>
          <w:b/>
          <w:iCs/>
        </w:rPr>
        <w:t>20. tabula</w:t>
      </w:r>
    </w:p>
    <w:p w14:paraId="1A5674A6" w14:textId="77777777" w:rsidR="00120863" w:rsidRDefault="00000000">
      <w:pPr>
        <w:spacing w:after="120"/>
        <w:jc w:val="center"/>
      </w:pPr>
      <w:r>
        <w:rPr>
          <w:b/>
          <w:bCs/>
        </w:rPr>
        <w:t>Testpiemēru kopa</w:t>
      </w:r>
    </w:p>
    <w:tbl>
      <w:tblPr>
        <w:tblW w:w="9355" w:type="dxa"/>
        <w:tblLayout w:type="fixed"/>
        <w:tblCellMar>
          <w:left w:w="10" w:type="dxa"/>
          <w:right w:w="10" w:type="dxa"/>
        </w:tblCellMar>
        <w:tblLook w:val="04A0" w:firstRow="1" w:lastRow="0" w:firstColumn="1" w:lastColumn="0" w:noHBand="0" w:noVBand="1"/>
      </w:tblPr>
      <w:tblGrid>
        <w:gridCol w:w="893"/>
        <w:gridCol w:w="2176"/>
        <w:gridCol w:w="2176"/>
        <w:gridCol w:w="2275"/>
        <w:gridCol w:w="1835"/>
      </w:tblGrid>
      <w:tr w:rsidR="00120863" w14:paraId="4F63F7BE"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01C5CD4A" w14:textId="77777777" w:rsidR="00120863" w:rsidRDefault="00000000" w:rsidP="00D9254E">
            <w:pPr>
              <w:spacing w:line="240" w:lineRule="auto"/>
              <w:ind w:firstLine="0"/>
              <w:jc w:val="left"/>
            </w:pPr>
            <w:r>
              <w:rPr>
                <w:b/>
                <w:bCs/>
                <w:sz w:val="20"/>
                <w:szCs w:val="20"/>
              </w:rPr>
              <w:t>TST ID</w:t>
            </w:r>
          </w:p>
        </w:tc>
        <w:tc>
          <w:tcPr>
            <w:tcW w:w="22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1C614037" w14:textId="77777777" w:rsidR="00120863" w:rsidRDefault="00000000" w:rsidP="00D9254E">
            <w:pPr>
              <w:spacing w:line="240" w:lineRule="auto"/>
              <w:ind w:firstLine="0"/>
              <w:jc w:val="left"/>
            </w:pPr>
            <w:r>
              <w:rPr>
                <w:b/>
                <w:bCs/>
                <w:sz w:val="20"/>
                <w:szCs w:val="20"/>
              </w:rPr>
              <w:t>Testpiemēra nosaukums</w:t>
            </w:r>
          </w:p>
        </w:tc>
        <w:tc>
          <w:tcPr>
            <w:tcW w:w="22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59E93787" w14:textId="77777777" w:rsidR="00120863" w:rsidRDefault="00000000" w:rsidP="00D9254E">
            <w:pPr>
              <w:spacing w:line="240" w:lineRule="auto"/>
              <w:ind w:firstLine="0"/>
              <w:jc w:val="left"/>
            </w:pPr>
            <w:r>
              <w:rPr>
                <w:b/>
                <w:bCs/>
                <w:sz w:val="20"/>
                <w:szCs w:val="20"/>
              </w:rPr>
              <w:t>Priekšnosacījumi</w:t>
            </w:r>
          </w:p>
        </w:tc>
        <w:tc>
          <w:tcPr>
            <w:tcW w:w="23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630413B4" w14:textId="77777777" w:rsidR="00120863" w:rsidRDefault="00000000" w:rsidP="00D9254E">
            <w:pPr>
              <w:spacing w:line="240" w:lineRule="auto"/>
              <w:ind w:firstLine="0"/>
              <w:jc w:val="left"/>
            </w:pPr>
            <w:r>
              <w:rPr>
                <w:b/>
                <w:bCs/>
                <w:sz w:val="20"/>
                <w:szCs w:val="20"/>
              </w:rPr>
              <w:t>Veicamās darbības</w:t>
            </w:r>
          </w:p>
        </w:tc>
        <w:tc>
          <w:tcPr>
            <w:tcW w:w="1855"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2E74BC2E" w14:textId="77777777" w:rsidR="00120863" w:rsidRDefault="00000000" w:rsidP="00D9254E">
            <w:pPr>
              <w:spacing w:line="240" w:lineRule="auto"/>
              <w:ind w:firstLine="0"/>
              <w:jc w:val="left"/>
            </w:pPr>
            <w:r>
              <w:rPr>
                <w:b/>
                <w:bCs/>
                <w:sz w:val="20"/>
                <w:szCs w:val="20"/>
              </w:rPr>
              <w:t>Sagaidāmais rezultāts</w:t>
            </w:r>
          </w:p>
        </w:tc>
      </w:tr>
      <w:tr w:rsidR="00120863" w:rsidRPr="00FE6EBB" w14:paraId="5F13393F"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24155B" w14:textId="77777777" w:rsidR="00120863" w:rsidRDefault="00000000" w:rsidP="00D9254E">
            <w:pPr>
              <w:spacing w:line="240" w:lineRule="auto"/>
              <w:ind w:firstLine="0"/>
              <w:jc w:val="left"/>
            </w:pPr>
            <w:r>
              <w:rPr>
                <w:sz w:val="20"/>
                <w:szCs w:val="20"/>
              </w:rPr>
              <w:t>TST_1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541C07" w14:textId="77777777" w:rsidR="00120863" w:rsidRDefault="00000000" w:rsidP="00D9254E">
            <w:pPr>
              <w:spacing w:line="240" w:lineRule="auto"/>
              <w:ind w:firstLine="0"/>
              <w:jc w:val="left"/>
            </w:pPr>
            <w:r>
              <w:rPr>
                <w:sz w:val="20"/>
                <w:szCs w:val="20"/>
              </w:rPr>
              <w:t>Sekmīga pieslēgšanās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C3F576" w14:textId="77777777" w:rsidR="00120863" w:rsidRDefault="00000000" w:rsidP="00D9254E">
            <w:pPr>
              <w:spacing w:line="240" w:lineRule="auto"/>
              <w:ind w:firstLine="0"/>
              <w:jc w:val="left"/>
            </w:pPr>
            <w:r>
              <w:rPr>
                <w:sz w:val="20"/>
                <w:szCs w:val="20"/>
              </w:rPr>
              <w:t>Sistēma ir palaista; pieejama pārlūkprogramma; eksistē reģistrēts lietotāja konts.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AC7D33" w14:textId="77777777" w:rsidR="00120863" w:rsidRPr="006702EA" w:rsidRDefault="00000000" w:rsidP="00D9254E">
            <w:pPr>
              <w:spacing w:line="240" w:lineRule="auto"/>
              <w:ind w:firstLine="0"/>
              <w:jc w:val="left"/>
              <w:rPr>
                <w:lang w:val="en-US"/>
              </w:rPr>
            </w:pPr>
            <w:r>
              <w:rPr>
                <w:sz w:val="20"/>
                <w:szCs w:val="20"/>
                <w:lang w:val="en-US"/>
              </w:rPr>
              <w:t>1) Atvērt /login; 2) ievadīt pareizu e-pastu un paroli; 3) nospiest «Pieslēgties»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4BAC06" w14:textId="77777777" w:rsidR="00120863" w:rsidRPr="006702EA" w:rsidRDefault="00000000" w:rsidP="00D9254E">
            <w:pPr>
              <w:spacing w:line="240" w:lineRule="auto"/>
              <w:ind w:firstLine="0"/>
              <w:jc w:val="left"/>
              <w:rPr>
                <w:lang w:val="en-US"/>
              </w:rPr>
            </w:pPr>
            <w:r>
              <w:rPr>
                <w:sz w:val="20"/>
                <w:szCs w:val="20"/>
                <w:lang w:val="en-US"/>
              </w:rPr>
              <w:t>Lietotājs novirzīts uz /dashboard; auth.user.value nav null</w:t>
            </w:r>
          </w:p>
        </w:tc>
      </w:tr>
      <w:tr w:rsidR="00120863" w:rsidRPr="00FE6EBB" w14:paraId="4BFFBB93"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881946" w14:textId="77777777" w:rsidR="00120863" w:rsidRDefault="00000000" w:rsidP="00D9254E">
            <w:pPr>
              <w:spacing w:line="240" w:lineRule="auto"/>
              <w:ind w:firstLine="0"/>
              <w:jc w:val="left"/>
            </w:pPr>
            <w:r>
              <w:rPr>
                <w:sz w:val="20"/>
                <w:szCs w:val="20"/>
              </w:rPr>
              <w:t>TST_2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3E8825" w14:textId="77777777" w:rsidR="00120863" w:rsidRDefault="00000000" w:rsidP="00D9254E">
            <w:pPr>
              <w:spacing w:line="240" w:lineRule="auto"/>
              <w:ind w:firstLine="0"/>
              <w:jc w:val="left"/>
            </w:pPr>
            <w:r>
              <w:rPr>
                <w:sz w:val="20"/>
                <w:szCs w:val="20"/>
              </w:rPr>
              <w:t>Nesekmīga pieslēgšanās (nepareiza parole)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F9B4B5" w14:textId="77777777" w:rsidR="00120863" w:rsidRPr="006702EA" w:rsidRDefault="00000000" w:rsidP="00D9254E">
            <w:pPr>
              <w:spacing w:line="240" w:lineRule="auto"/>
              <w:ind w:firstLine="0"/>
              <w:jc w:val="left"/>
              <w:rPr>
                <w:lang w:val="en-US"/>
              </w:rPr>
            </w:pPr>
            <w:r>
              <w:rPr>
                <w:sz w:val="20"/>
                <w:szCs w:val="20"/>
                <w:lang w:val="en-US"/>
              </w:rPr>
              <w:t>Sistēma ir palaista; eksistē reģistrēts lietotāja konts.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963F3E" w14:textId="77777777" w:rsidR="00120863" w:rsidRPr="006702EA" w:rsidRDefault="00000000" w:rsidP="00D9254E">
            <w:pPr>
              <w:spacing w:line="240" w:lineRule="auto"/>
              <w:ind w:firstLine="0"/>
              <w:jc w:val="left"/>
              <w:rPr>
                <w:lang w:val="en-US"/>
              </w:rPr>
            </w:pPr>
            <w:r>
              <w:rPr>
                <w:sz w:val="20"/>
                <w:szCs w:val="20"/>
                <w:lang w:val="en-US"/>
              </w:rPr>
              <w:t>1) Atvērt /login; 2) ievadīt pareizu e-pastu, nepareizu paroli; 3) nospiest «Pieslēgties»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053644" w14:textId="77777777" w:rsidR="00120863" w:rsidRPr="006702EA" w:rsidRDefault="00000000" w:rsidP="00D9254E">
            <w:pPr>
              <w:spacing w:line="240" w:lineRule="auto"/>
              <w:ind w:firstLine="0"/>
              <w:jc w:val="left"/>
              <w:rPr>
                <w:lang w:val="en-US"/>
              </w:rPr>
            </w:pPr>
            <w:r>
              <w:rPr>
                <w:sz w:val="20"/>
                <w:szCs w:val="20"/>
                <w:lang w:val="en-US"/>
              </w:rPr>
              <w:t>Parādās paziņojums «Nepareizi autentifikācijas dati»; lietotājs paliek /login</w:t>
            </w:r>
          </w:p>
        </w:tc>
      </w:tr>
      <w:tr w:rsidR="00120863" w:rsidRPr="00FE6EBB" w14:paraId="0BEF5809"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BCD65" w14:textId="77777777" w:rsidR="00120863" w:rsidRDefault="00000000" w:rsidP="00D9254E">
            <w:pPr>
              <w:spacing w:line="240" w:lineRule="auto"/>
              <w:ind w:firstLine="0"/>
              <w:jc w:val="left"/>
            </w:pPr>
            <w:r>
              <w:rPr>
                <w:sz w:val="20"/>
                <w:szCs w:val="20"/>
              </w:rPr>
              <w:t>TST_3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3711D" w14:textId="77777777" w:rsidR="00120863" w:rsidRDefault="00000000" w:rsidP="00D9254E">
            <w:pPr>
              <w:spacing w:line="240" w:lineRule="auto"/>
              <w:ind w:firstLine="0"/>
              <w:jc w:val="left"/>
            </w:pPr>
            <w:r>
              <w:rPr>
                <w:sz w:val="20"/>
                <w:szCs w:val="20"/>
              </w:rPr>
              <w:t>Pieslēgšanās ar tukšiem laukiem</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671BB6" w14:textId="77777777" w:rsidR="00120863" w:rsidRDefault="00000000" w:rsidP="00D9254E">
            <w:pPr>
              <w:spacing w:line="240" w:lineRule="auto"/>
              <w:ind w:firstLine="0"/>
              <w:jc w:val="left"/>
            </w:pPr>
            <w:r>
              <w:rPr>
                <w:sz w:val="20"/>
                <w:szCs w:val="20"/>
              </w:rPr>
              <w:t>Pieejama pieslēgšanās lapa (/login).</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9ED51A" w14:textId="77777777" w:rsidR="00120863" w:rsidRPr="006702EA" w:rsidRDefault="00000000" w:rsidP="00D9254E">
            <w:pPr>
              <w:spacing w:line="240" w:lineRule="auto"/>
              <w:ind w:firstLine="0"/>
              <w:jc w:val="left"/>
              <w:rPr>
                <w:lang w:val="en-US"/>
              </w:rPr>
            </w:pPr>
            <w:r>
              <w:rPr>
                <w:sz w:val="20"/>
                <w:szCs w:val="20"/>
                <w:lang w:val="en-US"/>
              </w:rPr>
              <w:t>1) Atvērt /login; 2) atstāt laukus tukšus; 3) nospiest «Pieslēgties»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624B4B" w14:textId="77777777" w:rsidR="00120863" w:rsidRPr="006702EA" w:rsidRDefault="00000000" w:rsidP="00D9254E">
            <w:pPr>
              <w:spacing w:line="240" w:lineRule="auto"/>
              <w:ind w:firstLine="0"/>
              <w:jc w:val="left"/>
              <w:rPr>
                <w:lang w:val="en-US"/>
              </w:rPr>
            </w:pPr>
            <w:r>
              <w:rPr>
                <w:sz w:val="20"/>
                <w:szCs w:val="20"/>
                <w:lang w:val="en-US"/>
              </w:rPr>
              <w:t>Parādās brīdinājumi par obligātajiem laukiem; pieprasījums netiek sūtīts</w:t>
            </w:r>
          </w:p>
        </w:tc>
      </w:tr>
      <w:tr w:rsidR="00120863" w:rsidRPr="00FE6EBB" w14:paraId="10FA249E"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11184C" w14:textId="77777777" w:rsidR="00120863" w:rsidRDefault="00000000" w:rsidP="00D9254E">
            <w:pPr>
              <w:spacing w:line="240" w:lineRule="auto"/>
              <w:ind w:firstLine="0"/>
              <w:jc w:val="left"/>
            </w:pPr>
            <w:r>
              <w:rPr>
                <w:sz w:val="20"/>
                <w:szCs w:val="20"/>
              </w:rPr>
              <w:t>TST_4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DE234E" w14:textId="77777777" w:rsidR="00120863" w:rsidRDefault="00000000" w:rsidP="00D9254E">
            <w:pPr>
              <w:spacing w:line="240" w:lineRule="auto"/>
              <w:ind w:firstLine="0"/>
              <w:jc w:val="left"/>
            </w:pPr>
            <w:r>
              <w:rPr>
                <w:sz w:val="20"/>
                <w:szCs w:val="20"/>
              </w:rPr>
              <w:t>Sekmīga reģistrācija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FD3F60" w14:textId="77777777" w:rsidR="00120863" w:rsidRPr="006702EA" w:rsidRDefault="00000000" w:rsidP="00D9254E">
            <w:pPr>
              <w:spacing w:line="240" w:lineRule="auto"/>
              <w:ind w:firstLine="0"/>
              <w:jc w:val="left"/>
              <w:rPr>
                <w:lang w:val="en-US"/>
              </w:rPr>
            </w:pPr>
            <w:r>
              <w:rPr>
                <w:sz w:val="20"/>
                <w:szCs w:val="20"/>
                <w:lang w:val="en-US"/>
              </w:rPr>
              <w:t>Pieejama reģistrācijas lapa (/register); izvēlēts e-pasts, kas vēl nav reģistrēts.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753020" w14:textId="77777777" w:rsidR="00120863" w:rsidRPr="006702EA" w:rsidRDefault="00000000" w:rsidP="00D9254E">
            <w:pPr>
              <w:spacing w:line="240" w:lineRule="auto"/>
              <w:ind w:firstLine="0"/>
              <w:jc w:val="left"/>
              <w:rPr>
                <w:lang w:val="en-US"/>
              </w:rPr>
            </w:pPr>
            <w:r>
              <w:rPr>
                <w:sz w:val="20"/>
                <w:szCs w:val="20"/>
                <w:lang w:val="en-US"/>
              </w:rPr>
              <w:t>1) Atvērt /register; 2) ievadīt unikālu lietotājvārdu un e-pastu, drošu paroli; 3) nospiest «Reģistrēties»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C404D5" w14:textId="77777777" w:rsidR="00120863" w:rsidRPr="006702EA" w:rsidRDefault="00000000" w:rsidP="00D9254E">
            <w:pPr>
              <w:spacing w:line="240" w:lineRule="auto"/>
              <w:ind w:firstLine="0"/>
              <w:jc w:val="left"/>
              <w:rPr>
                <w:lang w:val="en-US"/>
              </w:rPr>
            </w:pPr>
            <w:r>
              <w:rPr>
                <w:sz w:val="20"/>
                <w:szCs w:val="20"/>
                <w:lang w:val="en-US"/>
              </w:rPr>
              <w:t>Jauns lietotājs izveidots datubāzē ar elo=1200; automātiska autentifikācija</w:t>
            </w:r>
          </w:p>
        </w:tc>
      </w:tr>
      <w:tr w:rsidR="00120863" w:rsidRPr="00FE6EBB" w14:paraId="458DB43D"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5B6E94" w14:textId="77777777" w:rsidR="00120863" w:rsidRDefault="00000000" w:rsidP="00D9254E">
            <w:pPr>
              <w:spacing w:line="240" w:lineRule="auto"/>
              <w:ind w:firstLine="0"/>
              <w:jc w:val="left"/>
            </w:pPr>
            <w:r>
              <w:rPr>
                <w:sz w:val="20"/>
                <w:szCs w:val="20"/>
              </w:rPr>
              <w:t>TST_5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AE11E9" w14:textId="77777777" w:rsidR="00120863" w:rsidRPr="006702EA" w:rsidRDefault="00000000" w:rsidP="00D9254E">
            <w:pPr>
              <w:spacing w:line="240" w:lineRule="auto"/>
              <w:ind w:firstLine="0"/>
              <w:jc w:val="left"/>
              <w:rPr>
                <w:lang w:val="en-US"/>
              </w:rPr>
            </w:pPr>
            <w:r>
              <w:rPr>
                <w:sz w:val="20"/>
                <w:szCs w:val="20"/>
                <w:lang w:val="en-US"/>
              </w:rPr>
              <w:t>Reģistrācija ar aizņemtu e-pastu</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F1F1EE" w14:textId="77777777" w:rsidR="00120863" w:rsidRPr="006702EA" w:rsidRDefault="00000000" w:rsidP="00D9254E">
            <w:pPr>
              <w:spacing w:line="240" w:lineRule="auto"/>
              <w:ind w:firstLine="0"/>
              <w:jc w:val="left"/>
              <w:rPr>
                <w:lang w:val="en-US"/>
              </w:rPr>
            </w:pPr>
            <w:r>
              <w:rPr>
                <w:sz w:val="20"/>
                <w:szCs w:val="20"/>
                <w:lang w:val="en-US"/>
              </w:rPr>
              <w:t>Sistēmā jau eksistē konts ar e-pastu, kas tiks izmantots reģistrācijas mēģinājumā.</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DDB32F2" w14:textId="77777777" w:rsidR="00120863" w:rsidRPr="006702EA" w:rsidRDefault="00000000" w:rsidP="00D9254E">
            <w:pPr>
              <w:spacing w:line="240" w:lineRule="auto"/>
              <w:ind w:firstLine="0"/>
              <w:jc w:val="left"/>
              <w:rPr>
                <w:lang w:val="en-US"/>
              </w:rPr>
            </w:pPr>
            <w:r>
              <w:rPr>
                <w:sz w:val="20"/>
                <w:szCs w:val="20"/>
                <w:lang w:val="en-US"/>
              </w:rPr>
              <w:t>1) Atvērt /register; 2) ievadīt jau eksistējošu e-pastu; 3) nospiest «Reģistrēties»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3E2E94" w14:textId="77777777" w:rsidR="00120863" w:rsidRPr="006702EA" w:rsidRDefault="00000000" w:rsidP="00D9254E">
            <w:pPr>
              <w:spacing w:line="240" w:lineRule="auto"/>
              <w:ind w:firstLine="0"/>
              <w:jc w:val="left"/>
              <w:rPr>
                <w:lang w:val="en-US"/>
              </w:rPr>
            </w:pPr>
            <w:r>
              <w:rPr>
                <w:sz w:val="20"/>
                <w:szCs w:val="20"/>
                <w:lang w:val="en-US"/>
              </w:rPr>
              <w:t>Parādās paziņojums «E-pasts jau aizņemts»; konts netiek izveidots</w:t>
            </w:r>
          </w:p>
        </w:tc>
      </w:tr>
      <w:tr w:rsidR="00120863" w:rsidRPr="00FE6EBB" w14:paraId="0D1DA914"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486525" w14:textId="77777777" w:rsidR="00120863" w:rsidRDefault="00000000" w:rsidP="00D9254E">
            <w:pPr>
              <w:spacing w:line="240" w:lineRule="auto"/>
              <w:ind w:firstLine="0"/>
              <w:jc w:val="left"/>
            </w:pPr>
            <w:r>
              <w:rPr>
                <w:sz w:val="20"/>
                <w:szCs w:val="20"/>
              </w:rPr>
              <w:t>TST_6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5D263E" w14:textId="77777777" w:rsidR="00120863" w:rsidRDefault="00000000" w:rsidP="00D9254E">
            <w:pPr>
              <w:spacing w:line="240" w:lineRule="auto"/>
              <w:ind w:firstLine="0"/>
              <w:jc w:val="left"/>
            </w:pPr>
            <w:r>
              <w:rPr>
                <w:sz w:val="20"/>
                <w:szCs w:val="20"/>
              </w:rPr>
              <w:t>Reģistrācija ar vāju paroli</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90DE48" w14:textId="77777777" w:rsidR="00120863" w:rsidRDefault="00000000" w:rsidP="00D9254E">
            <w:pPr>
              <w:spacing w:line="240" w:lineRule="auto"/>
              <w:ind w:firstLine="0"/>
              <w:jc w:val="left"/>
            </w:pPr>
            <w:r>
              <w:rPr>
                <w:sz w:val="20"/>
                <w:szCs w:val="20"/>
              </w:rPr>
              <w:t>Pieejama reģistrācijas lapa (/register).</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AC4E1E" w14:textId="77777777" w:rsidR="00120863" w:rsidRPr="006702EA" w:rsidRDefault="00000000" w:rsidP="00D9254E">
            <w:pPr>
              <w:spacing w:line="240" w:lineRule="auto"/>
              <w:ind w:firstLine="0"/>
              <w:jc w:val="left"/>
              <w:rPr>
                <w:lang w:val="en-US"/>
              </w:rPr>
            </w:pPr>
            <w:r>
              <w:rPr>
                <w:sz w:val="20"/>
                <w:szCs w:val="20"/>
                <w:lang w:val="en-US"/>
              </w:rPr>
              <w:t>1) Atvērt /register; 2) ievadīt paroli ar mazāk nekā 8 rakstzīmēm; 3) nospiest «Reģistrēties»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3DA632" w14:textId="77777777" w:rsidR="00120863" w:rsidRPr="006702EA" w:rsidRDefault="00000000" w:rsidP="00D9254E">
            <w:pPr>
              <w:spacing w:line="240" w:lineRule="auto"/>
              <w:ind w:firstLine="0"/>
              <w:jc w:val="left"/>
              <w:rPr>
                <w:lang w:val="en-US"/>
              </w:rPr>
            </w:pPr>
            <w:r>
              <w:rPr>
                <w:sz w:val="20"/>
                <w:szCs w:val="20"/>
                <w:lang w:val="en-US"/>
              </w:rPr>
              <w:t>Parādās paziņojums par paroles minimālo garumu; konts netiek izveidots</w:t>
            </w:r>
          </w:p>
        </w:tc>
      </w:tr>
      <w:tr w:rsidR="00120863" w:rsidRPr="00FE6EBB" w14:paraId="4B70D4AD"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EC20BC" w14:textId="77777777" w:rsidR="00120863" w:rsidRDefault="00000000" w:rsidP="00D9254E">
            <w:pPr>
              <w:spacing w:line="240" w:lineRule="auto"/>
              <w:ind w:firstLine="0"/>
              <w:jc w:val="left"/>
            </w:pPr>
            <w:r>
              <w:rPr>
                <w:sz w:val="20"/>
                <w:szCs w:val="20"/>
              </w:rPr>
              <w:lastRenderedPageBreak/>
              <w:t>TST_7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B0962E" w14:textId="77777777" w:rsidR="00120863" w:rsidRDefault="00000000" w:rsidP="00D9254E">
            <w:pPr>
              <w:spacing w:line="240" w:lineRule="auto"/>
              <w:ind w:firstLine="0"/>
              <w:jc w:val="left"/>
            </w:pPr>
            <w:r>
              <w:rPr>
                <w:sz w:val="20"/>
                <w:szCs w:val="20"/>
              </w:rPr>
              <w:t>Paroles atjaunošanas pieprasījums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7E19EF" w14:textId="77777777" w:rsidR="00120863" w:rsidRDefault="00000000" w:rsidP="00D9254E">
            <w:pPr>
              <w:spacing w:line="240" w:lineRule="auto"/>
              <w:ind w:firstLine="0"/>
              <w:jc w:val="left"/>
            </w:pPr>
            <w:r>
              <w:rPr>
                <w:sz w:val="20"/>
                <w:szCs w:val="20"/>
              </w:rPr>
              <w:t>Veiksmīgi izpildīts TST_4 (eksistē reģistrēts lietotājs ar derīgu e-pastu).</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B5BAA5" w14:textId="77777777" w:rsidR="00120863" w:rsidRPr="006702EA" w:rsidRDefault="00000000" w:rsidP="00D9254E">
            <w:pPr>
              <w:spacing w:line="240" w:lineRule="auto"/>
              <w:ind w:firstLine="0"/>
              <w:jc w:val="left"/>
              <w:rPr>
                <w:lang w:val="en-US"/>
              </w:rPr>
            </w:pPr>
            <w:r>
              <w:rPr>
                <w:sz w:val="20"/>
                <w:szCs w:val="20"/>
                <w:lang w:val="en-US"/>
              </w:rPr>
              <w:t>1) Atvērt /forgot-password; 2) ievadīt e-pastu; 3) nospiest «Sūtīt»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C61717" w14:textId="77777777" w:rsidR="00120863" w:rsidRPr="006702EA" w:rsidRDefault="00000000" w:rsidP="00D9254E">
            <w:pPr>
              <w:spacing w:line="240" w:lineRule="auto"/>
              <w:ind w:firstLine="0"/>
              <w:jc w:val="left"/>
              <w:rPr>
                <w:lang w:val="en-US"/>
              </w:rPr>
            </w:pPr>
            <w:r>
              <w:rPr>
                <w:sz w:val="20"/>
                <w:szCs w:val="20"/>
                <w:lang w:val="en-US"/>
              </w:rPr>
              <w:t>Uz e-pastu nosūtīta paroles atjaunošanas saite; parādās paziņojums par nosūtīšanu</w:t>
            </w:r>
          </w:p>
        </w:tc>
      </w:tr>
      <w:tr w:rsidR="00120863" w:rsidRPr="00FE6EBB" w14:paraId="1BEC8997"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9BCC7C" w14:textId="77777777" w:rsidR="00120863" w:rsidRDefault="00000000" w:rsidP="00D9254E">
            <w:pPr>
              <w:spacing w:line="240" w:lineRule="auto"/>
              <w:ind w:firstLine="0"/>
              <w:jc w:val="left"/>
            </w:pPr>
            <w:r>
              <w:rPr>
                <w:sz w:val="20"/>
                <w:szCs w:val="20"/>
              </w:rPr>
              <w:t>TST_8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009081" w14:textId="77777777" w:rsidR="00120863" w:rsidRPr="006702EA" w:rsidRDefault="00000000" w:rsidP="00D9254E">
            <w:pPr>
              <w:spacing w:line="240" w:lineRule="auto"/>
              <w:ind w:firstLine="0"/>
              <w:jc w:val="left"/>
              <w:rPr>
                <w:lang w:val="en-US"/>
              </w:rPr>
            </w:pPr>
            <w:r>
              <w:rPr>
                <w:sz w:val="20"/>
                <w:szCs w:val="20"/>
                <w:lang w:val="en-US"/>
              </w:rPr>
              <w:t>Paroles maiņa ar derīgu marķieri</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B48E70" w14:textId="77777777" w:rsidR="00120863" w:rsidRPr="006702EA" w:rsidRDefault="00000000" w:rsidP="00D9254E">
            <w:pPr>
              <w:spacing w:line="240" w:lineRule="auto"/>
              <w:ind w:firstLine="0"/>
              <w:jc w:val="left"/>
              <w:rPr>
                <w:lang w:val="en-US"/>
              </w:rPr>
            </w:pPr>
            <w:r>
              <w:rPr>
                <w:sz w:val="20"/>
                <w:szCs w:val="20"/>
                <w:lang w:val="en-US"/>
              </w:rPr>
              <w:t>Veiksmīgi izpildīts TST_7 (saņemts derīgs paroles atjaunošanas marķieris uz e-pastu).</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C935FA" w14:textId="77777777" w:rsidR="00120863" w:rsidRPr="006702EA" w:rsidRDefault="00000000" w:rsidP="00D9254E">
            <w:pPr>
              <w:spacing w:line="240" w:lineRule="auto"/>
              <w:ind w:firstLine="0"/>
              <w:jc w:val="left"/>
              <w:rPr>
                <w:lang w:val="en-US"/>
              </w:rPr>
            </w:pPr>
            <w:r>
              <w:rPr>
                <w:sz w:val="20"/>
                <w:szCs w:val="20"/>
                <w:lang w:val="en-US"/>
              </w:rPr>
              <w:t>1) Saņemt e-pastu; 2) atvērt saiti; 3) ievadīt jauno paroli; 4) apstiprināt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28A91C" w14:textId="77777777" w:rsidR="00120863" w:rsidRPr="006702EA" w:rsidRDefault="00000000" w:rsidP="00D9254E">
            <w:pPr>
              <w:spacing w:line="240" w:lineRule="auto"/>
              <w:ind w:firstLine="0"/>
              <w:jc w:val="left"/>
              <w:rPr>
                <w:lang w:val="en-US"/>
              </w:rPr>
            </w:pPr>
            <w:r>
              <w:rPr>
                <w:sz w:val="20"/>
                <w:szCs w:val="20"/>
                <w:lang w:val="en-US"/>
              </w:rPr>
              <w:t>Parole atjaunināta; lietotājs automātiski autentificēts</w:t>
            </w:r>
          </w:p>
        </w:tc>
      </w:tr>
      <w:tr w:rsidR="00120863" w:rsidRPr="00FE6EBB" w14:paraId="058E6100"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67276B" w14:textId="77777777" w:rsidR="00120863" w:rsidRDefault="00000000" w:rsidP="00D9254E">
            <w:pPr>
              <w:spacing w:line="240" w:lineRule="auto"/>
              <w:ind w:firstLine="0"/>
              <w:jc w:val="left"/>
            </w:pPr>
            <w:r>
              <w:rPr>
                <w:sz w:val="20"/>
                <w:szCs w:val="20"/>
              </w:rPr>
              <w:t>TST_9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600B3C" w14:textId="77777777" w:rsidR="00120863" w:rsidRDefault="00000000" w:rsidP="00D9254E">
            <w:pPr>
              <w:spacing w:line="240" w:lineRule="auto"/>
              <w:ind w:firstLine="0"/>
              <w:jc w:val="left"/>
            </w:pPr>
            <w:r>
              <w:rPr>
                <w:sz w:val="20"/>
                <w:szCs w:val="20"/>
              </w:rPr>
              <w:t>2FA aktivizēšana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9BF50F"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150874" w14:textId="77777777" w:rsidR="00120863" w:rsidRDefault="00000000" w:rsidP="00D9254E">
            <w:pPr>
              <w:spacing w:line="240" w:lineRule="auto"/>
              <w:ind w:firstLine="0"/>
              <w:jc w:val="left"/>
            </w:pPr>
            <w:r>
              <w:rPr>
                <w:sz w:val="20"/>
                <w:szCs w:val="20"/>
              </w:rPr>
              <w:t>1) Profila iestatījumos «Drošība»; 2) ieslēgt 2FA; 3) skenēt QR kodu; 4) ievadīt TOTP</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F23956" w14:textId="77777777" w:rsidR="00120863" w:rsidRPr="006702EA" w:rsidRDefault="00000000" w:rsidP="00D9254E">
            <w:pPr>
              <w:spacing w:line="240" w:lineRule="auto"/>
              <w:ind w:firstLine="0"/>
              <w:jc w:val="left"/>
              <w:rPr>
                <w:lang w:val="en-US"/>
              </w:rPr>
            </w:pPr>
            <w:r>
              <w:rPr>
                <w:sz w:val="20"/>
                <w:szCs w:val="20"/>
                <w:lang w:val="en-US"/>
              </w:rPr>
              <w:t>2FA aktīvs; tiek parādīti rezerves kodi</w:t>
            </w:r>
          </w:p>
        </w:tc>
      </w:tr>
      <w:tr w:rsidR="00120863" w:rsidRPr="00FE6EBB" w14:paraId="55DB1914"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2BFECA" w14:textId="77777777" w:rsidR="00120863" w:rsidRDefault="00000000" w:rsidP="00D9254E">
            <w:pPr>
              <w:spacing w:line="240" w:lineRule="auto"/>
              <w:ind w:firstLine="0"/>
              <w:jc w:val="left"/>
            </w:pPr>
            <w:r>
              <w:rPr>
                <w:sz w:val="20"/>
                <w:szCs w:val="20"/>
              </w:rPr>
              <w:t>TST_10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DA514B" w14:textId="77777777" w:rsidR="00120863" w:rsidRDefault="00000000" w:rsidP="00D9254E">
            <w:pPr>
              <w:spacing w:line="240" w:lineRule="auto"/>
              <w:ind w:firstLine="0"/>
              <w:jc w:val="left"/>
            </w:pPr>
            <w:r>
              <w:rPr>
                <w:sz w:val="20"/>
                <w:szCs w:val="20"/>
              </w:rPr>
              <w:t>Pieslēgšanās ar 2FA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6D6FC7" w14:textId="77777777" w:rsidR="00120863" w:rsidRDefault="00000000" w:rsidP="00D9254E">
            <w:pPr>
              <w:spacing w:line="240" w:lineRule="auto"/>
              <w:ind w:firstLine="0"/>
              <w:jc w:val="left"/>
            </w:pPr>
            <w:r>
              <w:rPr>
                <w:sz w:val="20"/>
                <w:szCs w:val="20"/>
              </w:rPr>
              <w:t>Veiksmīgi izpildīts TST_9 (2FA ir aktivizēta kontā).</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6614B6" w14:textId="77777777" w:rsidR="00120863" w:rsidRPr="006702EA" w:rsidRDefault="00000000" w:rsidP="00D9254E">
            <w:pPr>
              <w:spacing w:line="240" w:lineRule="auto"/>
              <w:ind w:firstLine="0"/>
              <w:jc w:val="left"/>
              <w:rPr>
                <w:lang w:val="en-US"/>
              </w:rPr>
            </w:pPr>
            <w:r>
              <w:rPr>
                <w:sz w:val="20"/>
                <w:szCs w:val="20"/>
                <w:lang w:val="en-US"/>
              </w:rPr>
              <w:t>1) Pieslēgties ar e-pastu un paroli; 2) ievadīt TOTP no autentifikatora</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3567C8" w14:textId="77777777" w:rsidR="00120863" w:rsidRPr="006702EA" w:rsidRDefault="00000000" w:rsidP="00D9254E">
            <w:pPr>
              <w:spacing w:line="240" w:lineRule="auto"/>
              <w:ind w:firstLine="0"/>
              <w:jc w:val="left"/>
              <w:rPr>
                <w:lang w:val="en-US"/>
              </w:rPr>
            </w:pPr>
            <w:r>
              <w:rPr>
                <w:sz w:val="20"/>
                <w:szCs w:val="20"/>
                <w:lang w:val="en-US"/>
              </w:rPr>
              <w:t>Veiksmīga pieslēgšanās; lietotājs uz /dashboard</w:t>
            </w:r>
          </w:p>
        </w:tc>
      </w:tr>
      <w:tr w:rsidR="00120863" w:rsidRPr="00FE6EBB" w14:paraId="20ABB4F1"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5E01AA" w14:textId="77777777" w:rsidR="00120863" w:rsidRDefault="00000000" w:rsidP="00D9254E">
            <w:pPr>
              <w:spacing w:line="240" w:lineRule="auto"/>
              <w:ind w:firstLine="0"/>
              <w:jc w:val="left"/>
            </w:pPr>
            <w:r>
              <w:rPr>
                <w:sz w:val="20"/>
                <w:szCs w:val="20"/>
              </w:rPr>
              <w:t>TST_11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72A8BB" w14:textId="77777777" w:rsidR="00120863" w:rsidRDefault="00000000" w:rsidP="00D9254E">
            <w:pPr>
              <w:spacing w:line="240" w:lineRule="auto"/>
              <w:ind w:firstLine="0"/>
              <w:jc w:val="left"/>
            </w:pPr>
            <w:r>
              <w:rPr>
                <w:sz w:val="20"/>
                <w:szCs w:val="20"/>
              </w:rPr>
              <w:t>PGN faila augšupielāde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FBFDCD6" w14:textId="77777777" w:rsidR="00120863" w:rsidRPr="006702EA" w:rsidRDefault="00000000" w:rsidP="00D9254E">
            <w:pPr>
              <w:spacing w:line="240" w:lineRule="auto"/>
              <w:ind w:firstLine="0"/>
              <w:jc w:val="left"/>
              <w:rPr>
                <w:lang w:val="en-US"/>
              </w:rPr>
            </w:pPr>
            <w:r>
              <w:rPr>
                <w:sz w:val="20"/>
                <w:szCs w:val="20"/>
                <w:lang w:val="en-US"/>
              </w:rPr>
              <w:t>Veiksmīgi izpildīts TST_1; pieejams derīgs PGN fails.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87BB7B" w14:textId="77777777" w:rsidR="00120863" w:rsidRPr="006702EA" w:rsidRDefault="00000000" w:rsidP="00D9254E">
            <w:pPr>
              <w:spacing w:line="240" w:lineRule="auto"/>
              <w:ind w:firstLine="0"/>
              <w:jc w:val="left"/>
              <w:rPr>
                <w:lang w:val="en-US"/>
              </w:rPr>
            </w:pPr>
            <w:r>
              <w:rPr>
                <w:sz w:val="20"/>
                <w:szCs w:val="20"/>
                <w:lang w:val="en-US"/>
              </w:rPr>
              <w:t>1) /games; 2) «Augšupielādēt»; 3) izvēlēties .pgn failu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0514C" w14:textId="77777777" w:rsidR="00120863" w:rsidRPr="006702EA" w:rsidRDefault="00000000" w:rsidP="00D9254E">
            <w:pPr>
              <w:spacing w:line="240" w:lineRule="auto"/>
              <w:ind w:firstLine="0"/>
              <w:jc w:val="left"/>
              <w:rPr>
                <w:lang w:val="en-US"/>
              </w:rPr>
            </w:pPr>
            <w:r>
              <w:rPr>
                <w:sz w:val="20"/>
                <w:szCs w:val="20"/>
                <w:lang w:val="en-US"/>
              </w:rPr>
              <w:t>Partija saglabāta; automātiski noteikta atklātne</w:t>
            </w:r>
          </w:p>
        </w:tc>
      </w:tr>
      <w:tr w:rsidR="00120863" w:rsidRPr="00FE6EBB" w14:paraId="49BEED31"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493D57" w14:textId="77777777" w:rsidR="00120863" w:rsidRDefault="00000000" w:rsidP="00D9254E">
            <w:pPr>
              <w:spacing w:line="240" w:lineRule="auto"/>
              <w:ind w:firstLine="0"/>
              <w:jc w:val="left"/>
            </w:pPr>
            <w:r>
              <w:rPr>
                <w:sz w:val="20"/>
                <w:szCs w:val="20"/>
              </w:rPr>
              <w:t>TST_12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C330DB" w14:textId="77777777" w:rsidR="00120863" w:rsidRDefault="00000000" w:rsidP="00D9254E">
            <w:pPr>
              <w:spacing w:line="240" w:lineRule="auto"/>
              <w:ind w:firstLine="0"/>
              <w:jc w:val="left"/>
            </w:pPr>
            <w:r>
              <w:rPr>
                <w:sz w:val="20"/>
                <w:szCs w:val="20"/>
              </w:rPr>
              <w:t>Nederīga PGN augšupielāde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36444F" w14:textId="77777777" w:rsidR="00120863" w:rsidRPr="006702EA" w:rsidRDefault="00000000" w:rsidP="00D9254E">
            <w:pPr>
              <w:spacing w:line="240" w:lineRule="auto"/>
              <w:ind w:firstLine="0"/>
              <w:jc w:val="left"/>
              <w:rPr>
                <w:lang w:val="en-US"/>
              </w:rPr>
            </w:pPr>
            <w:r>
              <w:rPr>
                <w:sz w:val="20"/>
                <w:szCs w:val="20"/>
                <w:lang w:val="en-US"/>
              </w:rPr>
              <w:t>Veiksmīgi izpildīts TST_1; sagatavots nederīgs PGN saturs.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E76330" w14:textId="77777777" w:rsidR="00120863" w:rsidRPr="006702EA" w:rsidRDefault="00000000" w:rsidP="00D9254E">
            <w:pPr>
              <w:spacing w:line="240" w:lineRule="auto"/>
              <w:ind w:firstLine="0"/>
              <w:jc w:val="left"/>
              <w:rPr>
                <w:lang w:val="en-US"/>
              </w:rPr>
            </w:pPr>
            <w:r>
              <w:rPr>
                <w:sz w:val="20"/>
                <w:szCs w:val="20"/>
                <w:lang w:val="en-US"/>
              </w:rPr>
              <w:t>1) /games; 2) augšupielādēt failu ar nederīgu sintaksi</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D51622" w14:textId="77777777" w:rsidR="00120863" w:rsidRPr="006702EA" w:rsidRDefault="00000000" w:rsidP="00D9254E">
            <w:pPr>
              <w:spacing w:line="240" w:lineRule="auto"/>
              <w:ind w:firstLine="0"/>
              <w:jc w:val="left"/>
              <w:rPr>
                <w:lang w:val="en-US"/>
              </w:rPr>
            </w:pPr>
            <w:r>
              <w:rPr>
                <w:sz w:val="20"/>
                <w:szCs w:val="20"/>
                <w:lang w:val="en-US"/>
              </w:rPr>
              <w:t>Parādās kļūdas paziņojums; partija netiek saglabāta</w:t>
            </w:r>
          </w:p>
        </w:tc>
      </w:tr>
      <w:tr w:rsidR="00120863" w14:paraId="1CD746DB"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9E5EA5" w14:textId="77777777" w:rsidR="00120863" w:rsidRDefault="00000000" w:rsidP="00D9254E">
            <w:pPr>
              <w:spacing w:line="240" w:lineRule="auto"/>
              <w:ind w:firstLine="0"/>
              <w:jc w:val="left"/>
            </w:pPr>
            <w:r>
              <w:rPr>
                <w:sz w:val="20"/>
                <w:szCs w:val="20"/>
              </w:rPr>
              <w:t>TST_13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A1C4B9" w14:textId="77777777" w:rsidR="00120863" w:rsidRDefault="00000000" w:rsidP="00D9254E">
            <w:pPr>
              <w:spacing w:line="240" w:lineRule="auto"/>
              <w:ind w:firstLine="0"/>
              <w:jc w:val="left"/>
            </w:pPr>
            <w:r>
              <w:rPr>
                <w:sz w:val="20"/>
                <w:szCs w:val="20"/>
              </w:rPr>
              <w:t>PGN teksta ielīmēšana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04AC73" w14:textId="77777777" w:rsidR="00120863" w:rsidRPr="006702EA" w:rsidRDefault="00000000" w:rsidP="00D9254E">
            <w:pPr>
              <w:spacing w:line="240" w:lineRule="auto"/>
              <w:ind w:firstLine="0"/>
              <w:jc w:val="left"/>
              <w:rPr>
                <w:lang w:val="en-US"/>
              </w:rPr>
            </w:pPr>
            <w:r>
              <w:rPr>
                <w:sz w:val="20"/>
                <w:szCs w:val="20"/>
                <w:lang w:val="en-US"/>
              </w:rPr>
              <w:t>Veiksmīgi izpildīts TST_1; sagatavots derīgs PGN teksta saturs.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5876F1" w14:textId="77777777" w:rsidR="00120863" w:rsidRPr="006702EA" w:rsidRDefault="00000000" w:rsidP="00D9254E">
            <w:pPr>
              <w:spacing w:line="240" w:lineRule="auto"/>
              <w:ind w:firstLine="0"/>
              <w:jc w:val="left"/>
              <w:rPr>
                <w:lang w:val="en-US"/>
              </w:rPr>
            </w:pPr>
            <w:r>
              <w:rPr>
                <w:sz w:val="20"/>
                <w:szCs w:val="20"/>
                <w:lang w:val="en-US"/>
              </w:rPr>
              <w:t>1) /games; 2) «Ielīmēt PGN»; 3) ielīmēt derīgu PGN</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D7DA1C" w14:textId="77777777" w:rsidR="00120863" w:rsidRDefault="00000000" w:rsidP="00D9254E">
            <w:pPr>
              <w:spacing w:line="240" w:lineRule="auto"/>
              <w:ind w:firstLine="0"/>
              <w:jc w:val="left"/>
            </w:pPr>
            <w:r>
              <w:rPr>
                <w:sz w:val="20"/>
                <w:szCs w:val="20"/>
              </w:rPr>
              <w:t>Partija saglabāta</w:t>
            </w:r>
          </w:p>
        </w:tc>
      </w:tr>
      <w:tr w:rsidR="00120863" w:rsidRPr="00FE6EBB" w14:paraId="365A18C4"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C5FB81" w14:textId="77777777" w:rsidR="00120863" w:rsidRDefault="00000000" w:rsidP="00D9254E">
            <w:pPr>
              <w:spacing w:line="240" w:lineRule="auto"/>
              <w:ind w:firstLine="0"/>
              <w:jc w:val="left"/>
            </w:pPr>
            <w:r>
              <w:rPr>
                <w:sz w:val="20"/>
                <w:szCs w:val="20"/>
              </w:rPr>
              <w:t>TST_14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4E4355" w14:textId="77777777" w:rsidR="00120863" w:rsidRDefault="00000000" w:rsidP="00D9254E">
            <w:pPr>
              <w:spacing w:line="240" w:lineRule="auto"/>
              <w:ind w:firstLine="0"/>
              <w:jc w:val="left"/>
            </w:pPr>
            <w:r>
              <w:rPr>
                <w:sz w:val="20"/>
                <w:szCs w:val="20"/>
              </w:rPr>
              <w:t>Imports no Lichess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79C196" w14:textId="77777777" w:rsidR="00120863" w:rsidRDefault="00000000" w:rsidP="00D9254E">
            <w:pPr>
              <w:spacing w:line="240" w:lineRule="auto"/>
              <w:ind w:firstLine="0"/>
              <w:jc w:val="left"/>
            </w:pPr>
            <w:r>
              <w:rPr>
                <w:sz w:val="20"/>
                <w:szCs w:val="20"/>
              </w:rPr>
              <w:t>Veiksmīgi izpildīts TST_1; eksistē Lichess konts ar nospēlētām partijām.</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0469B0" w14:textId="77777777" w:rsidR="00120863" w:rsidRPr="006702EA" w:rsidRDefault="00000000" w:rsidP="00D9254E">
            <w:pPr>
              <w:spacing w:line="240" w:lineRule="auto"/>
              <w:ind w:firstLine="0"/>
              <w:jc w:val="left"/>
              <w:rPr>
                <w:lang w:val="en-US"/>
              </w:rPr>
            </w:pPr>
            <w:r>
              <w:rPr>
                <w:sz w:val="20"/>
                <w:szCs w:val="20"/>
                <w:lang w:val="en-US"/>
              </w:rPr>
              <w:t>1) /games/import; 2) ievadīt Lichess lietotājvārdu; 3) nospiest «Importēt»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A5768BD" w14:textId="77777777" w:rsidR="00120863" w:rsidRPr="006702EA" w:rsidRDefault="00000000" w:rsidP="00D9254E">
            <w:pPr>
              <w:spacing w:line="240" w:lineRule="auto"/>
              <w:ind w:firstLine="0"/>
              <w:jc w:val="left"/>
              <w:rPr>
                <w:lang w:val="en-US"/>
              </w:rPr>
            </w:pPr>
            <w:r>
              <w:rPr>
                <w:sz w:val="20"/>
                <w:szCs w:val="20"/>
                <w:lang w:val="en-US"/>
              </w:rPr>
              <w:t>Tiek importētas līdz 50 pēdējās partijas bez dublikātiem</w:t>
            </w:r>
          </w:p>
        </w:tc>
      </w:tr>
      <w:tr w:rsidR="00120863" w:rsidRPr="00FE6EBB" w14:paraId="4B021360"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74E594" w14:textId="77777777" w:rsidR="00120863" w:rsidRDefault="00000000" w:rsidP="00D9254E">
            <w:pPr>
              <w:spacing w:line="240" w:lineRule="auto"/>
              <w:ind w:firstLine="0"/>
              <w:jc w:val="left"/>
            </w:pPr>
            <w:r>
              <w:rPr>
                <w:sz w:val="20"/>
                <w:szCs w:val="20"/>
              </w:rPr>
              <w:t>TST_15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983874" w14:textId="77777777" w:rsidR="00120863" w:rsidRDefault="00000000" w:rsidP="00D9254E">
            <w:pPr>
              <w:spacing w:line="240" w:lineRule="auto"/>
              <w:ind w:firstLine="0"/>
              <w:jc w:val="left"/>
            </w:pPr>
            <w:r>
              <w:rPr>
                <w:sz w:val="20"/>
                <w:szCs w:val="20"/>
              </w:rPr>
              <w:t>Imports no Chess.com</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BAA43D" w14:textId="77777777" w:rsidR="00120863" w:rsidRDefault="00000000" w:rsidP="00D9254E">
            <w:pPr>
              <w:spacing w:line="240" w:lineRule="auto"/>
              <w:ind w:firstLine="0"/>
              <w:jc w:val="left"/>
            </w:pPr>
            <w:r>
              <w:rPr>
                <w:sz w:val="20"/>
                <w:szCs w:val="20"/>
              </w:rPr>
              <w:t>Veiksmīgi izpildīts TST_1; eksistē Chess.com konts ar nospēlētām partijām.</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B99CC" w14:textId="77777777" w:rsidR="00120863" w:rsidRPr="006702EA" w:rsidRDefault="00000000" w:rsidP="00D9254E">
            <w:pPr>
              <w:spacing w:line="240" w:lineRule="auto"/>
              <w:ind w:firstLine="0"/>
              <w:jc w:val="left"/>
              <w:rPr>
                <w:lang w:val="en-US"/>
              </w:rPr>
            </w:pPr>
            <w:r>
              <w:rPr>
                <w:sz w:val="20"/>
                <w:szCs w:val="20"/>
                <w:lang w:val="en-US"/>
              </w:rPr>
              <w:t>1) /games/import; 2) ievadīt Chess.com lietotājvārdu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87CE4C" w14:textId="77777777" w:rsidR="00120863" w:rsidRPr="006702EA" w:rsidRDefault="00000000" w:rsidP="00D9254E">
            <w:pPr>
              <w:spacing w:line="240" w:lineRule="auto"/>
              <w:ind w:firstLine="0"/>
              <w:jc w:val="left"/>
              <w:rPr>
                <w:lang w:val="en-US"/>
              </w:rPr>
            </w:pPr>
            <w:r>
              <w:rPr>
                <w:sz w:val="20"/>
                <w:szCs w:val="20"/>
                <w:lang w:val="en-US"/>
              </w:rPr>
              <w:t>Tiek importētas līdz 50 pēdējās partijas</w:t>
            </w:r>
          </w:p>
        </w:tc>
      </w:tr>
      <w:tr w:rsidR="00120863" w14:paraId="727E9E52"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AE1495" w14:textId="77777777" w:rsidR="00120863" w:rsidRDefault="00000000" w:rsidP="00D9254E">
            <w:pPr>
              <w:spacing w:line="240" w:lineRule="auto"/>
              <w:ind w:firstLine="0"/>
              <w:jc w:val="left"/>
            </w:pPr>
            <w:r>
              <w:rPr>
                <w:sz w:val="20"/>
                <w:szCs w:val="20"/>
              </w:rPr>
              <w:t>TST_16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584F47" w14:textId="77777777" w:rsidR="00120863" w:rsidRDefault="00000000" w:rsidP="00D9254E">
            <w:pPr>
              <w:spacing w:line="240" w:lineRule="auto"/>
              <w:ind w:firstLine="0"/>
              <w:jc w:val="left"/>
            </w:pPr>
            <w:r>
              <w:rPr>
                <w:sz w:val="20"/>
                <w:szCs w:val="20"/>
              </w:rPr>
              <w:t>Automātiskā analīze pēc augšupielādes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E624A4" w14:textId="77777777" w:rsidR="00120863" w:rsidRDefault="00000000" w:rsidP="00D9254E">
            <w:pPr>
              <w:spacing w:line="240" w:lineRule="auto"/>
              <w:ind w:firstLine="0"/>
              <w:jc w:val="left"/>
            </w:pPr>
            <w:r>
              <w:rPr>
                <w:sz w:val="20"/>
                <w:szCs w:val="20"/>
              </w:rPr>
              <w:t>Veiksmīgi izpildīts TST_11 (sistēmā augšupielādēta partija).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189D38" w14:textId="77777777" w:rsidR="00120863" w:rsidRDefault="00000000" w:rsidP="00D9254E">
            <w:pPr>
              <w:spacing w:line="240" w:lineRule="auto"/>
              <w:ind w:firstLine="0"/>
              <w:jc w:val="left"/>
            </w:pPr>
            <w:r>
              <w:rPr>
                <w:sz w:val="20"/>
                <w:szCs w:val="20"/>
              </w:rPr>
              <w:t>1) Augšupielādēt partiju (T11)</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54278F" w14:textId="77777777" w:rsidR="00120863" w:rsidRDefault="00000000" w:rsidP="00D9254E">
            <w:pPr>
              <w:spacing w:line="240" w:lineRule="auto"/>
              <w:ind w:firstLine="0"/>
              <w:jc w:val="left"/>
            </w:pPr>
            <w:r>
              <w:rPr>
                <w:sz w:val="20"/>
                <w:szCs w:val="20"/>
              </w:rPr>
              <w:t>Stockfish WASM uzsāk analīzi fonā; gājieni klasificēti sešās kategorijās</w:t>
            </w:r>
          </w:p>
        </w:tc>
      </w:tr>
      <w:tr w:rsidR="00120863" w:rsidRPr="00FE6EBB" w14:paraId="00B0E90D"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8C95EA" w14:textId="77777777" w:rsidR="00120863" w:rsidRDefault="00000000" w:rsidP="00D9254E">
            <w:pPr>
              <w:spacing w:line="240" w:lineRule="auto"/>
              <w:ind w:firstLine="0"/>
              <w:jc w:val="left"/>
            </w:pPr>
            <w:r>
              <w:rPr>
                <w:sz w:val="20"/>
                <w:szCs w:val="20"/>
              </w:rPr>
              <w:t>TST_17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602206" w14:textId="77777777" w:rsidR="00120863" w:rsidRDefault="00000000" w:rsidP="00D9254E">
            <w:pPr>
              <w:spacing w:line="240" w:lineRule="auto"/>
              <w:ind w:firstLine="0"/>
              <w:jc w:val="left"/>
            </w:pPr>
            <w:r>
              <w:rPr>
                <w:sz w:val="20"/>
                <w:szCs w:val="20"/>
              </w:rPr>
              <w:t>Servera dziļā analīze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062F4C" w14:textId="77777777" w:rsidR="00120863" w:rsidRDefault="00000000" w:rsidP="00D9254E">
            <w:pPr>
              <w:spacing w:line="240" w:lineRule="auto"/>
              <w:ind w:firstLine="0"/>
              <w:jc w:val="left"/>
            </w:pPr>
            <w:r>
              <w:rPr>
                <w:sz w:val="20"/>
                <w:szCs w:val="20"/>
              </w:rPr>
              <w:t>Veiksmīgi izpildīts TST_11.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515ED6" w14:textId="77777777" w:rsidR="00120863" w:rsidRPr="006702EA" w:rsidRDefault="00000000" w:rsidP="00D9254E">
            <w:pPr>
              <w:spacing w:line="240" w:lineRule="auto"/>
              <w:ind w:firstLine="0"/>
              <w:jc w:val="left"/>
              <w:rPr>
                <w:lang w:val="en-US"/>
              </w:rPr>
            </w:pPr>
            <w:r>
              <w:rPr>
                <w:sz w:val="20"/>
                <w:szCs w:val="20"/>
                <w:lang w:val="en-US"/>
              </w:rPr>
              <w:t>1) Atvērt analizētu partiju; 2) nospiest «Padziļināta analīze»</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B004B1" w14:textId="77777777" w:rsidR="00120863" w:rsidRPr="006702EA" w:rsidRDefault="00000000" w:rsidP="00D9254E">
            <w:pPr>
              <w:spacing w:line="240" w:lineRule="auto"/>
              <w:ind w:firstLine="0"/>
              <w:jc w:val="left"/>
              <w:rPr>
                <w:lang w:val="en-US"/>
              </w:rPr>
            </w:pPr>
            <w:r>
              <w:rPr>
                <w:sz w:val="20"/>
                <w:szCs w:val="20"/>
                <w:lang w:val="en-US"/>
              </w:rPr>
              <w:t>AnalyzeGameJob ievietots rindā; pēc izpildes rezultāti atjaunoti DB</w:t>
            </w:r>
          </w:p>
        </w:tc>
      </w:tr>
      <w:tr w:rsidR="00120863" w:rsidRPr="00FE6EBB" w14:paraId="2E0881FB"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E936AC" w14:textId="77777777" w:rsidR="00120863" w:rsidRDefault="00000000" w:rsidP="00D9254E">
            <w:pPr>
              <w:spacing w:line="240" w:lineRule="auto"/>
              <w:ind w:firstLine="0"/>
              <w:jc w:val="left"/>
            </w:pPr>
            <w:r>
              <w:rPr>
                <w:sz w:val="20"/>
                <w:szCs w:val="20"/>
              </w:rPr>
              <w:t>TST_18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E318A3" w14:textId="77777777" w:rsidR="00120863" w:rsidRDefault="00000000" w:rsidP="00D9254E">
            <w:pPr>
              <w:spacing w:line="240" w:lineRule="auto"/>
              <w:ind w:firstLine="0"/>
              <w:jc w:val="left"/>
            </w:pPr>
            <w:r>
              <w:rPr>
                <w:sz w:val="20"/>
                <w:szCs w:val="20"/>
              </w:rPr>
              <w:t>Kļūdu klasifikācijas pareizība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34F461" w14:textId="77777777" w:rsidR="00120863" w:rsidRPr="006702EA" w:rsidRDefault="00000000" w:rsidP="00D9254E">
            <w:pPr>
              <w:spacing w:line="240" w:lineRule="auto"/>
              <w:ind w:firstLine="0"/>
              <w:jc w:val="left"/>
              <w:rPr>
                <w:lang w:val="en-US"/>
              </w:rPr>
            </w:pPr>
            <w:r>
              <w:rPr>
                <w:sz w:val="20"/>
                <w:szCs w:val="20"/>
                <w:lang w:val="en-US"/>
              </w:rPr>
              <w:t>Veiksmīgi izpildīts TST_16 (eksistē analizēta partija).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8FF031" w14:textId="77777777" w:rsidR="00120863" w:rsidRPr="006702EA" w:rsidRDefault="00000000" w:rsidP="00D9254E">
            <w:pPr>
              <w:spacing w:line="240" w:lineRule="auto"/>
              <w:ind w:firstLine="0"/>
              <w:jc w:val="left"/>
              <w:rPr>
                <w:lang w:val="en-US"/>
              </w:rPr>
            </w:pPr>
            <w:r>
              <w:rPr>
                <w:sz w:val="20"/>
                <w:szCs w:val="20"/>
                <w:lang w:val="en-US"/>
              </w:rPr>
              <w:t>Atvērt analizētu partiju ar zināmu rupju kļūdu (&amp;gt;300 cp zaudējums)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FE3373" w14:textId="77777777" w:rsidR="00120863" w:rsidRPr="006702EA" w:rsidRDefault="00000000" w:rsidP="00D9254E">
            <w:pPr>
              <w:spacing w:line="240" w:lineRule="auto"/>
              <w:ind w:firstLine="0"/>
              <w:jc w:val="left"/>
              <w:rPr>
                <w:lang w:val="en-US"/>
              </w:rPr>
            </w:pPr>
            <w:r>
              <w:rPr>
                <w:sz w:val="20"/>
                <w:szCs w:val="20"/>
                <w:lang w:val="en-US"/>
              </w:rPr>
              <w:t>Konkrētais gājiens marķēts kā «rupja kļūda» (blunder)</w:t>
            </w:r>
          </w:p>
        </w:tc>
      </w:tr>
      <w:tr w:rsidR="00120863" w14:paraId="607CBB50"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6F4903" w14:textId="77777777" w:rsidR="00120863" w:rsidRDefault="00000000" w:rsidP="00D9254E">
            <w:pPr>
              <w:spacing w:line="240" w:lineRule="auto"/>
              <w:ind w:firstLine="0"/>
              <w:jc w:val="left"/>
            </w:pPr>
            <w:r>
              <w:rPr>
                <w:sz w:val="20"/>
                <w:szCs w:val="20"/>
              </w:rPr>
              <w:t>TST_19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50AEDD" w14:textId="77777777" w:rsidR="00120863" w:rsidRDefault="00000000" w:rsidP="00D9254E">
            <w:pPr>
              <w:spacing w:line="240" w:lineRule="auto"/>
              <w:ind w:firstLine="0"/>
              <w:jc w:val="left"/>
            </w:pPr>
            <w:r>
              <w:rPr>
                <w:sz w:val="20"/>
                <w:szCs w:val="20"/>
              </w:rPr>
              <w:t>Skaidrojumu ģenerēšana latviešu valodā</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5125A8" w14:textId="77777777" w:rsidR="00120863" w:rsidRDefault="00000000" w:rsidP="00D9254E">
            <w:pPr>
              <w:spacing w:line="240" w:lineRule="auto"/>
              <w:ind w:firstLine="0"/>
              <w:jc w:val="left"/>
            </w:pPr>
            <w:r>
              <w:rPr>
                <w:sz w:val="20"/>
                <w:szCs w:val="20"/>
              </w:rPr>
              <w:t>Veiksmīgi izpildīts TST_16; analizētajā partijā ir kļūdaini gājieni.</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1E81E9" w14:textId="77777777" w:rsidR="00120863" w:rsidRDefault="00000000" w:rsidP="00D9254E">
            <w:pPr>
              <w:spacing w:line="240" w:lineRule="auto"/>
              <w:ind w:firstLine="0"/>
              <w:jc w:val="left"/>
            </w:pPr>
            <w:r>
              <w:rPr>
                <w:sz w:val="20"/>
                <w:szCs w:val="20"/>
              </w:rPr>
              <w:t>Atvērt analizētu partiju; izvēlēties gājienu ar marķētu kļūdu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6AA65A" w14:textId="77777777" w:rsidR="00120863" w:rsidRDefault="00000000" w:rsidP="00D9254E">
            <w:pPr>
              <w:spacing w:line="240" w:lineRule="auto"/>
              <w:ind w:firstLine="0"/>
              <w:jc w:val="left"/>
            </w:pPr>
            <w:r>
              <w:rPr>
                <w:sz w:val="20"/>
                <w:szCs w:val="20"/>
              </w:rPr>
              <w:t>Zem galdiņa parādās paskaidrojums latviešu valodā</w:t>
            </w:r>
          </w:p>
        </w:tc>
      </w:tr>
      <w:tr w:rsidR="00120863" w:rsidRPr="00FE6EBB" w14:paraId="2D7F9895"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2AC621" w14:textId="77777777" w:rsidR="00120863" w:rsidRDefault="00000000" w:rsidP="00D9254E">
            <w:pPr>
              <w:spacing w:line="240" w:lineRule="auto"/>
              <w:ind w:firstLine="0"/>
              <w:jc w:val="left"/>
            </w:pPr>
            <w:r>
              <w:rPr>
                <w:sz w:val="20"/>
                <w:szCs w:val="20"/>
              </w:rPr>
              <w:t>TST_20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FFA033" w14:textId="77777777" w:rsidR="00120863" w:rsidRDefault="00000000" w:rsidP="00D9254E">
            <w:pPr>
              <w:spacing w:line="240" w:lineRule="auto"/>
              <w:ind w:firstLine="0"/>
              <w:jc w:val="left"/>
            </w:pPr>
            <w:r>
              <w:rPr>
                <w:sz w:val="20"/>
                <w:szCs w:val="20"/>
              </w:rPr>
              <w:t>Spēle pret Stockfish (grūtība 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B1B7EC"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E981B9" w14:textId="77777777" w:rsidR="00120863" w:rsidRPr="006702EA" w:rsidRDefault="00000000" w:rsidP="00D9254E">
            <w:pPr>
              <w:spacing w:line="240" w:lineRule="auto"/>
              <w:ind w:firstLine="0"/>
              <w:jc w:val="left"/>
              <w:rPr>
                <w:lang w:val="en-US"/>
              </w:rPr>
            </w:pPr>
            <w:r>
              <w:rPr>
                <w:sz w:val="20"/>
                <w:szCs w:val="20"/>
                <w:lang w:val="en-US"/>
              </w:rPr>
              <w:t>1) /play; 2) grūtība 5; 3) baltie; 4) spēlēt 10 gājienus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225765" w14:textId="77777777" w:rsidR="00120863" w:rsidRPr="006702EA" w:rsidRDefault="00000000" w:rsidP="00D9254E">
            <w:pPr>
              <w:spacing w:line="240" w:lineRule="auto"/>
              <w:ind w:firstLine="0"/>
              <w:jc w:val="left"/>
              <w:rPr>
                <w:lang w:val="en-US"/>
              </w:rPr>
            </w:pPr>
            <w:r>
              <w:rPr>
                <w:sz w:val="20"/>
                <w:szCs w:val="20"/>
                <w:lang w:val="en-US"/>
              </w:rPr>
              <w:t>Dzinējs atbild ne ilgāk kā 2 sek; gājieni atbilst ~1000 ELO līmenim</w:t>
            </w:r>
          </w:p>
        </w:tc>
      </w:tr>
      <w:tr w:rsidR="00120863" w:rsidRPr="00FE6EBB" w14:paraId="1F59BDDC"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0D4C45" w14:textId="77777777" w:rsidR="00120863" w:rsidRDefault="00000000" w:rsidP="00D9254E">
            <w:pPr>
              <w:spacing w:line="240" w:lineRule="auto"/>
              <w:ind w:firstLine="0"/>
              <w:jc w:val="left"/>
            </w:pPr>
            <w:r>
              <w:rPr>
                <w:sz w:val="20"/>
                <w:szCs w:val="20"/>
              </w:rPr>
              <w:lastRenderedPageBreak/>
              <w:t>TST_21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33B921" w14:textId="77777777" w:rsidR="00120863" w:rsidRDefault="00000000" w:rsidP="00D9254E">
            <w:pPr>
              <w:spacing w:line="240" w:lineRule="auto"/>
              <w:ind w:firstLine="0"/>
              <w:jc w:val="left"/>
            </w:pPr>
            <w:r>
              <w:rPr>
                <w:sz w:val="20"/>
                <w:szCs w:val="20"/>
              </w:rPr>
              <w:t>Spēle pret Stockfish (grūtība 18)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51D418"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4283E5" w14:textId="77777777" w:rsidR="00120863" w:rsidRPr="006702EA" w:rsidRDefault="00000000" w:rsidP="00D9254E">
            <w:pPr>
              <w:spacing w:line="240" w:lineRule="auto"/>
              <w:ind w:firstLine="0"/>
              <w:jc w:val="left"/>
              <w:rPr>
                <w:lang w:val="en-US"/>
              </w:rPr>
            </w:pPr>
            <w:r>
              <w:rPr>
                <w:sz w:val="20"/>
                <w:szCs w:val="20"/>
                <w:lang w:val="en-US"/>
              </w:rPr>
              <w:t>1) /play; 2) grūtība 18; 3) melnie; 4) spēlēt 10 gājienus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CAD4FD" w14:textId="77777777" w:rsidR="00120863" w:rsidRPr="006702EA" w:rsidRDefault="00000000" w:rsidP="00D9254E">
            <w:pPr>
              <w:spacing w:line="240" w:lineRule="auto"/>
              <w:ind w:firstLine="0"/>
              <w:jc w:val="left"/>
              <w:rPr>
                <w:lang w:val="en-US"/>
              </w:rPr>
            </w:pPr>
            <w:r>
              <w:rPr>
                <w:sz w:val="20"/>
                <w:szCs w:val="20"/>
                <w:lang w:val="en-US"/>
              </w:rPr>
              <w:t>Dzinējs atbild noteiktajā laikā; gājieni atbilst ~2400+ ELO līmenim</w:t>
            </w:r>
          </w:p>
        </w:tc>
      </w:tr>
      <w:tr w:rsidR="00120863" w14:paraId="7DF0759B"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D5737E" w14:textId="77777777" w:rsidR="00120863" w:rsidRDefault="00000000" w:rsidP="00D9254E">
            <w:pPr>
              <w:spacing w:line="240" w:lineRule="auto"/>
              <w:ind w:firstLine="0"/>
              <w:jc w:val="left"/>
            </w:pPr>
            <w:r>
              <w:rPr>
                <w:sz w:val="20"/>
                <w:szCs w:val="20"/>
              </w:rPr>
              <w:t>TST_22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BC890F" w14:textId="77777777" w:rsidR="00120863" w:rsidRDefault="00000000" w:rsidP="00D9254E">
            <w:pPr>
              <w:spacing w:line="240" w:lineRule="auto"/>
              <w:ind w:firstLine="0"/>
              <w:jc w:val="left"/>
            </w:pPr>
            <w:r>
              <w:rPr>
                <w:sz w:val="20"/>
                <w:szCs w:val="20"/>
              </w:rPr>
              <w:t>Saglabāta spēle no localStorage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E2C797" w14:textId="77777777" w:rsidR="00120863" w:rsidRDefault="00000000" w:rsidP="00D9254E">
            <w:pPr>
              <w:spacing w:line="240" w:lineRule="auto"/>
              <w:ind w:firstLine="0"/>
              <w:jc w:val="left"/>
            </w:pPr>
            <w:r>
              <w:rPr>
                <w:sz w:val="20"/>
                <w:szCs w:val="20"/>
              </w:rPr>
              <w:t>Veiksmīgi izpildīts TST_20 (uzsākta, bet nepabeigta spēle ar Stockfish).</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0F95BE" w14:textId="77777777" w:rsidR="00120863" w:rsidRPr="006702EA" w:rsidRDefault="00000000" w:rsidP="00D9254E">
            <w:pPr>
              <w:spacing w:line="240" w:lineRule="auto"/>
              <w:ind w:firstLine="0"/>
              <w:jc w:val="left"/>
              <w:rPr>
                <w:lang w:val="en-US"/>
              </w:rPr>
            </w:pPr>
            <w:r>
              <w:rPr>
                <w:sz w:val="20"/>
                <w:szCs w:val="20"/>
                <w:lang w:val="en-US"/>
              </w:rPr>
              <w:t>1) Sākt spēli pret Stockfish; 2) aizvērt cilni; 3) atvērt /play no jauna</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F0621C" w14:textId="77777777" w:rsidR="00120863" w:rsidRDefault="00000000" w:rsidP="00D9254E">
            <w:pPr>
              <w:spacing w:line="240" w:lineRule="auto"/>
              <w:ind w:firstLine="0"/>
              <w:jc w:val="left"/>
            </w:pPr>
            <w:r>
              <w:rPr>
                <w:sz w:val="20"/>
                <w:szCs w:val="20"/>
              </w:rPr>
              <w:t>Spēle automātiski atjaunota turpinājumā</w:t>
            </w:r>
          </w:p>
        </w:tc>
      </w:tr>
      <w:tr w:rsidR="00120863" w:rsidRPr="00FE6EBB" w14:paraId="05EDC849"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DCA650" w14:textId="77777777" w:rsidR="00120863" w:rsidRDefault="00000000" w:rsidP="00D9254E">
            <w:pPr>
              <w:spacing w:line="240" w:lineRule="auto"/>
              <w:ind w:firstLine="0"/>
              <w:jc w:val="left"/>
            </w:pPr>
            <w:r>
              <w:rPr>
                <w:sz w:val="20"/>
                <w:szCs w:val="20"/>
              </w:rPr>
              <w:t>TST_23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E4FDF1" w14:textId="77777777" w:rsidR="00120863" w:rsidRDefault="00000000" w:rsidP="00D9254E">
            <w:pPr>
              <w:spacing w:line="240" w:lineRule="auto"/>
              <w:ind w:firstLine="0"/>
              <w:jc w:val="left"/>
            </w:pPr>
            <w:r>
              <w:rPr>
                <w:sz w:val="20"/>
                <w:szCs w:val="20"/>
              </w:rPr>
              <w:t>Daudzspēlētāju spēles izveide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EEC6D6" w14:textId="77777777" w:rsidR="00120863" w:rsidRDefault="00000000" w:rsidP="00D9254E">
            <w:pPr>
              <w:spacing w:line="240" w:lineRule="auto"/>
              <w:ind w:firstLine="0"/>
              <w:jc w:val="left"/>
            </w:pPr>
            <w:r>
              <w:rPr>
                <w:sz w:val="20"/>
                <w:szCs w:val="20"/>
              </w:rPr>
              <w:t>Veiksmīgi izpildīts TST_1; pieejami divi atsevišķi pārlūka logi vai profili.</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4EFA1A" w14:textId="77777777" w:rsidR="00120863" w:rsidRPr="006702EA" w:rsidRDefault="00000000" w:rsidP="00D9254E">
            <w:pPr>
              <w:spacing w:line="240" w:lineRule="auto"/>
              <w:ind w:firstLine="0"/>
              <w:jc w:val="left"/>
              <w:rPr>
                <w:lang w:val="en-US"/>
              </w:rPr>
            </w:pPr>
            <w:r>
              <w:rPr>
                <w:sz w:val="20"/>
                <w:szCs w:val="20"/>
                <w:lang w:val="en-US"/>
              </w:rPr>
              <w:t>1) /multiplayer; 2) «Izveidot spēli»; 3) laika kontrole 5 min</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DDD82C0" w14:textId="77777777" w:rsidR="00120863" w:rsidRPr="006702EA" w:rsidRDefault="00000000" w:rsidP="00D9254E">
            <w:pPr>
              <w:spacing w:line="240" w:lineRule="auto"/>
              <w:ind w:firstLine="0"/>
              <w:jc w:val="left"/>
              <w:rPr>
                <w:lang w:val="en-US"/>
              </w:rPr>
            </w:pPr>
            <w:r>
              <w:rPr>
                <w:sz w:val="20"/>
                <w:szCs w:val="20"/>
                <w:lang w:val="en-US"/>
              </w:rPr>
              <w:t>Izveidots online_games ieraksts ar invite token; URL kopēta starpklipā</w:t>
            </w:r>
          </w:p>
        </w:tc>
      </w:tr>
      <w:tr w:rsidR="00120863" w:rsidRPr="00FE6EBB" w14:paraId="50919450"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294568" w14:textId="77777777" w:rsidR="00120863" w:rsidRDefault="00000000" w:rsidP="00D9254E">
            <w:pPr>
              <w:spacing w:line="240" w:lineRule="auto"/>
              <w:ind w:firstLine="0"/>
              <w:jc w:val="left"/>
            </w:pPr>
            <w:r>
              <w:rPr>
                <w:sz w:val="20"/>
                <w:szCs w:val="20"/>
              </w:rPr>
              <w:t>TST_24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5852B0" w14:textId="77777777" w:rsidR="00120863" w:rsidRDefault="00000000" w:rsidP="00D9254E">
            <w:pPr>
              <w:spacing w:line="240" w:lineRule="auto"/>
              <w:ind w:firstLine="0"/>
              <w:jc w:val="left"/>
            </w:pPr>
            <w:r>
              <w:rPr>
                <w:sz w:val="20"/>
                <w:szCs w:val="20"/>
              </w:rPr>
              <w:t>Daudzspēlētāju spēle ar WebSocket</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6914B6" w14:textId="77777777" w:rsidR="00120863" w:rsidRDefault="00000000" w:rsidP="00D9254E">
            <w:pPr>
              <w:spacing w:line="240" w:lineRule="auto"/>
              <w:ind w:firstLine="0"/>
              <w:jc w:val="left"/>
            </w:pPr>
            <w:r>
              <w:rPr>
                <w:sz w:val="20"/>
                <w:szCs w:val="20"/>
              </w:rPr>
              <w:t>Veiksmīgi izpildīts TST_23 (aktīva daudzspēlētāju spēles sesija).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4C5DBC" w14:textId="77777777" w:rsidR="00120863" w:rsidRPr="006702EA" w:rsidRDefault="00000000" w:rsidP="00D9254E">
            <w:pPr>
              <w:spacing w:line="240" w:lineRule="auto"/>
              <w:ind w:firstLine="0"/>
              <w:jc w:val="left"/>
              <w:rPr>
                <w:lang w:val="en-US"/>
              </w:rPr>
            </w:pPr>
            <w:r>
              <w:rPr>
                <w:sz w:val="20"/>
                <w:szCs w:val="20"/>
                <w:lang w:val="en-US"/>
              </w:rPr>
              <w:t>1) Atvērt invite saiti otrā pārlūkā; 2) pievienoties; 3) spēlēt gājienus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4EA68" w14:textId="77777777" w:rsidR="00120863" w:rsidRPr="006702EA" w:rsidRDefault="00000000" w:rsidP="00D9254E">
            <w:pPr>
              <w:spacing w:line="240" w:lineRule="auto"/>
              <w:ind w:firstLine="0"/>
              <w:jc w:val="left"/>
              <w:rPr>
                <w:lang w:val="en-US"/>
              </w:rPr>
            </w:pPr>
            <w:r>
              <w:rPr>
                <w:sz w:val="20"/>
                <w:szCs w:val="20"/>
                <w:lang w:val="en-US"/>
              </w:rPr>
              <w:t>Gājieni pārraidīti ~100 ms laikā caur Laravel Reverb</w:t>
            </w:r>
          </w:p>
        </w:tc>
      </w:tr>
      <w:tr w:rsidR="00120863" w:rsidRPr="00FE6EBB" w14:paraId="23E5BE40"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F396B4" w14:textId="77777777" w:rsidR="00120863" w:rsidRDefault="00000000" w:rsidP="00D9254E">
            <w:pPr>
              <w:spacing w:line="240" w:lineRule="auto"/>
              <w:ind w:firstLine="0"/>
              <w:jc w:val="left"/>
            </w:pPr>
            <w:r>
              <w:rPr>
                <w:sz w:val="20"/>
                <w:szCs w:val="20"/>
              </w:rPr>
              <w:t>TST_25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E968D5" w14:textId="77777777" w:rsidR="00120863" w:rsidRDefault="00000000" w:rsidP="00D9254E">
            <w:pPr>
              <w:spacing w:line="240" w:lineRule="auto"/>
              <w:ind w:firstLine="0"/>
              <w:jc w:val="left"/>
            </w:pPr>
            <w:r>
              <w:rPr>
                <w:sz w:val="20"/>
                <w:szCs w:val="20"/>
              </w:rPr>
              <w:t>ELO aprēķins pēc daudzspēlētāju spēles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678D84" w14:textId="77777777" w:rsidR="00120863" w:rsidRDefault="00000000" w:rsidP="00D9254E">
            <w:pPr>
              <w:spacing w:line="240" w:lineRule="auto"/>
              <w:ind w:firstLine="0"/>
              <w:jc w:val="left"/>
            </w:pPr>
            <w:r>
              <w:rPr>
                <w:sz w:val="20"/>
                <w:szCs w:val="20"/>
              </w:rPr>
              <w:t>Veiksmīgi izpildīts TST_24 (pabeigta daudzspēlētāju spēle).</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ACEE7F" w14:textId="77777777" w:rsidR="00120863" w:rsidRPr="006702EA" w:rsidRDefault="00000000" w:rsidP="00D9254E">
            <w:pPr>
              <w:spacing w:line="240" w:lineRule="auto"/>
              <w:ind w:firstLine="0"/>
              <w:jc w:val="left"/>
              <w:rPr>
                <w:lang w:val="en-US"/>
              </w:rPr>
            </w:pPr>
            <w:r>
              <w:rPr>
                <w:sz w:val="20"/>
                <w:szCs w:val="20"/>
                <w:lang w:val="en-US"/>
              </w:rPr>
              <w:t>1) Pabeigt T24 spēli ar uzvaru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466D8E" w14:textId="77777777" w:rsidR="00120863" w:rsidRPr="006702EA" w:rsidRDefault="00000000" w:rsidP="00D9254E">
            <w:pPr>
              <w:spacing w:line="240" w:lineRule="auto"/>
              <w:ind w:firstLine="0"/>
              <w:jc w:val="left"/>
              <w:rPr>
                <w:lang w:val="en-US"/>
              </w:rPr>
            </w:pPr>
            <w:r>
              <w:rPr>
                <w:sz w:val="20"/>
                <w:szCs w:val="20"/>
                <w:lang w:val="en-US"/>
              </w:rPr>
              <w:t>Uzvarētājam ELO palielinās; zaudētājam — samazinās; saglabāts elo_history</w:t>
            </w:r>
          </w:p>
        </w:tc>
      </w:tr>
      <w:tr w:rsidR="00120863" w:rsidRPr="00FE6EBB" w14:paraId="1083D496"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C052AD" w14:textId="77777777" w:rsidR="00120863" w:rsidRDefault="00000000" w:rsidP="00D9254E">
            <w:pPr>
              <w:spacing w:line="240" w:lineRule="auto"/>
              <w:ind w:firstLine="0"/>
              <w:jc w:val="left"/>
            </w:pPr>
            <w:r>
              <w:rPr>
                <w:sz w:val="20"/>
                <w:szCs w:val="20"/>
              </w:rPr>
              <w:t>TST_26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307DE1" w14:textId="77777777" w:rsidR="00120863" w:rsidRDefault="00000000" w:rsidP="00D9254E">
            <w:pPr>
              <w:spacing w:line="240" w:lineRule="auto"/>
              <w:ind w:firstLine="0"/>
              <w:jc w:val="left"/>
            </w:pPr>
            <w:r>
              <w:rPr>
                <w:sz w:val="20"/>
                <w:szCs w:val="20"/>
              </w:rPr>
              <w:t>Treniņš no savām kļūdām</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5A0211" w14:textId="77777777" w:rsidR="00120863" w:rsidRDefault="00000000" w:rsidP="00D9254E">
            <w:pPr>
              <w:spacing w:line="240" w:lineRule="auto"/>
              <w:ind w:firstLine="0"/>
              <w:jc w:val="left"/>
            </w:pPr>
            <w:r>
              <w:rPr>
                <w:sz w:val="20"/>
                <w:szCs w:val="20"/>
              </w:rPr>
              <w:t>Veiksmīgi izpildīts TST_18 (eksistē analizētas partijas ar atzīmētām kļūdām).</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0E4481" w14:textId="77777777" w:rsidR="00120863" w:rsidRPr="006702EA" w:rsidRDefault="00000000" w:rsidP="00D9254E">
            <w:pPr>
              <w:spacing w:line="240" w:lineRule="auto"/>
              <w:ind w:firstLine="0"/>
              <w:jc w:val="left"/>
              <w:rPr>
                <w:lang w:val="en-US"/>
              </w:rPr>
            </w:pPr>
            <w:r>
              <w:rPr>
                <w:sz w:val="20"/>
                <w:szCs w:val="20"/>
                <w:lang w:val="en-US"/>
              </w:rPr>
              <w:t>1) /training; 2) izvēlēties analizētu partiju ar kļūdām; 3) sākt sesiju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66EC4C" w14:textId="77777777" w:rsidR="00120863" w:rsidRPr="006702EA" w:rsidRDefault="00000000" w:rsidP="00D9254E">
            <w:pPr>
              <w:spacing w:line="240" w:lineRule="auto"/>
              <w:ind w:firstLine="0"/>
              <w:jc w:val="left"/>
              <w:rPr>
                <w:lang w:val="en-US"/>
              </w:rPr>
            </w:pPr>
            <w:r>
              <w:rPr>
                <w:sz w:val="20"/>
                <w:szCs w:val="20"/>
                <w:lang w:val="en-US"/>
              </w:rPr>
              <w:t>Tiek ģenerēti uzdevumi no game_moves ar classification IN (mistake, blunder)</w:t>
            </w:r>
          </w:p>
        </w:tc>
      </w:tr>
      <w:tr w:rsidR="00120863" w14:paraId="3441887C"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7F4214" w14:textId="77777777" w:rsidR="00120863" w:rsidRDefault="00000000" w:rsidP="00D9254E">
            <w:pPr>
              <w:spacing w:line="240" w:lineRule="auto"/>
              <w:ind w:firstLine="0"/>
              <w:jc w:val="left"/>
            </w:pPr>
            <w:r>
              <w:rPr>
                <w:sz w:val="20"/>
                <w:szCs w:val="20"/>
              </w:rPr>
              <w:t>TST_27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6CCF6" w14:textId="77777777" w:rsidR="00120863" w:rsidRDefault="00000000" w:rsidP="00D9254E">
            <w:pPr>
              <w:spacing w:line="240" w:lineRule="auto"/>
              <w:ind w:firstLine="0"/>
              <w:jc w:val="left"/>
            </w:pPr>
            <w:r>
              <w:rPr>
                <w:sz w:val="20"/>
                <w:szCs w:val="20"/>
              </w:rPr>
              <w:t>Atklātnes treniņš</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AC1CF15"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32510A" w14:textId="77777777" w:rsidR="00120863" w:rsidRDefault="00000000" w:rsidP="00D9254E">
            <w:pPr>
              <w:spacing w:line="240" w:lineRule="auto"/>
              <w:ind w:firstLine="0"/>
              <w:jc w:val="left"/>
            </w:pPr>
            <w:r>
              <w:rPr>
                <w:sz w:val="20"/>
                <w:szCs w:val="20"/>
              </w:rPr>
              <w:t>1) /openings; 2) izvēlēties atklātni; 3) «Praktizēt»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5BC281" w14:textId="77777777" w:rsidR="00120863" w:rsidRDefault="00000000" w:rsidP="00D9254E">
            <w:pPr>
              <w:spacing w:line="240" w:lineRule="auto"/>
              <w:ind w:firstLine="0"/>
              <w:jc w:val="left"/>
            </w:pPr>
            <w:r>
              <w:rPr>
                <w:sz w:val="20"/>
                <w:szCs w:val="20"/>
              </w:rPr>
              <w:t>Lietotājs izspēlē atklātnes pirmos gājienus; uzvedība pareiza</w:t>
            </w:r>
          </w:p>
        </w:tc>
      </w:tr>
      <w:tr w:rsidR="00120863" w:rsidRPr="00FE6EBB" w14:paraId="5484D330"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1DCAAC" w14:textId="77777777" w:rsidR="00120863" w:rsidRDefault="00000000" w:rsidP="00D9254E">
            <w:pPr>
              <w:spacing w:line="240" w:lineRule="auto"/>
              <w:ind w:firstLine="0"/>
              <w:jc w:val="left"/>
            </w:pPr>
            <w:r>
              <w:rPr>
                <w:sz w:val="20"/>
                <w:szCs w:val="20"/>
              </w:rPr>
              <w:t>TST_28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F50937" w14:textId="77777777" w:rsidR="00120863" w:rsidRDefault="00000000" w:rsidP="00D9254E">
            <w:pPr>
              <w:spacing w:line="240" w:lineRule="auto"/>
              <w:ind w:firstLine="0"/>
              <w:jc w:val="left"/>
            </w:pPr>
            <w:r>
              <w:rPr>
                <w:sz w:val="20"/>
                <w:szCs w:val="20"/>
              </w:rPr>
              <w:t>Galotņu režīms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6F6FEE"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25B521" w14:textId="77777777" w:rsidR="00120863" w:rsidRPr="006702EA" w:rsidRDefault="00000000" w:rsidP="00D9254E">
            <w:pPr>
              <w:spacing w:line="240" w:lineRule="auto"/>
              <w:ind w:firstLine="0"/>
              <w:jc w:val="left"/>
              <w:rPr>
                <w:lang w:val="en-US"/>
              </w:rPr>
            </w:pPr>
            <w:r>
              <w:rPr>
                <w:sz w:val="20"/>
                <w:szCs w:val="20"/>
                <w:lang w:val="en-US"/>
              </w:rPr>
              <w:t>1) /endgame; 2) ielādēt galotnes pozīciju (&amp;lt;7 figūras)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A2B19E" w14:textId="77777777" w:rsidR="00120863" w:rsidRPr="006702EA" w:rsidRDefault="00000000" w:rsidP="00D9254E">
            <w:pPr>
              <w:spacing w:line="240" w:lineRule="auto"/>
              <w:ind w:firstLine="0"/>
              <w:jc w:val="left"/>
              <w:rPr>
                <w:lang w:val="en-US"/>
              </w:rPr>
            </w:pPr>
            <w:r>
              <w:rPr>
                <w:sz w:val="20"/>
                <w:szCs w:val="20"/>
                <w:lang w:val="en-US"/>
              </w:rPr>
              <w:t>Stockfish ar palielinātu dziļumu sniedz precīzus padomus</w:t>
            </w:r>
          </w:p>
        </w:tc>
      </w:tr>
      <w:tr w:rsidR="00120863" w:rsidRPr="00FE6EBB" w14:paraId="7DCBD009"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A6BBA5" w14:textId="77777777" w:rsidR="00120863" w:rsidRDefault="00000000" w:rsidP="00D9254E">
            <w:pPr>
              <w:spacing w:line="240" w:lineRule="auto"/>
              <w:ind w:firstLine="0"/>
              <w:jc w:val="left"/>
            </w:pPr>
            <w:r>
              <w:rPr>
                <w:sz w:val="20"/>
                <w:szCs w:val="20"/>
              </w:rPr>
              <w:t>TST_29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796F4D" w14:textId="77777777" w:rsidR="00120863" w:rsidRDefault="00000000" w:rsidP="00D9254E">
            <w:pPr>
              <w:spacing w:line="240" w:lineRule="auto"/>
              <w:ind w:firstLine="0"/>
              <w:jc w:val="left"/>
            </w:pPr>
            <w:r>
              <w:rPr>
                <w:sz w:val="20"/>
                <w:szCs w:val="20"/>
              </w:rPr>
              <w:t>Atklātņu statistika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AFA5F4" w14:textId="77777777" w:rsidR="00120863" w:rsidRPr="006702EA" w:rsidRDefault="00000000" w:rsidP="00D9254E">
            <w:pPr>
              <w:spacing w:line="240" w:lineRule="auto"/>
              <w:ind w:firstLine="0"/>
              <w:jc w:val="left"/>
              <w:rPr>
                <w:lang w:val="en-US"/>
              </w:rPr>
            </w:pPr>
            <w:r>
              <w:rPr>
                <w:sz w:val="20"/>
                <w:szCs w:val="20"/>
                <w:lang w:val="en-US"/>
              </w:rPr>
              <w:t>Veiksmīgi izpildīts TST_11 (sistēmā ir vairākas saglabātas partijas).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7E5856" w14:textId="77777777" w:rsidR="00120863" w:rsidRPr="006702EA" w:rsidRDefault="00000000" w:rsidP="00D9254E">
            <w:pPr>
              <w:spacing w:line="240" w:lineRule="auto"/>
              <w:ind w:firstLine="0"/>
              <w:jc w:val="left"/>
              <w:rPr>
                <w:lang w:val="en-US"/>
              </w:rPr>
            </w:pPr>
            <w:r>
              <w:rPr>
                <w:sz w:val="20"/>
                <w:szCs w:val="20"/>
                <w:lang w:val="en-US"/>
              </w:rPr>
              <w:t>1) /profile/stats; 2) atvērt cilni «Atklātnes»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0F94C9" w14:textId="77777777" w:rsidR="00120863" w:rsidRPr="006702EA" w:rsidRDefault="00000000" w:rsidP="00D9254E">
            <w:pPr>
              <w:spacing w:line="240" w:lineRule="auto"/>
              <w:ind w:firstLine="0"/>
              <w:jc w:val="left"/>
              <w:rPr>
                <w:lang w:val="en-US"/>
              </w:rPr>
            </w:pPr>
            <w:r>
              <w:rPr>
                <w:sz w:val="20"/>
                <w:szCs w:val="20"/>
                <w:lang w:val="en-US"/>
              </w:rPr>
              <w:t>Tabula ar atklātnēm, uzvaru īpatsvaru un partiju skaitu</w:t>
            </w:r>
          </w:p>
        </w:tc>
      </w:tr>
      <w:tr w:rsidR="00120863" w:rsidRPr="00FE6EBB" w14:paraId="2CCB4F54"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F8F491" w14:textId="77777777" w:rsidR="00120863" w:rsidRDefault="00000000" w:rsidP="00D9254E">
            <w:pPr>
              <w:spacing w:line="240" w:lineRule="auto"/>
              <w:ind w:firstLine="0"/>
              <w:jc w:val="left"/>
            </w:pPr>
            <w:r>
              <w:rPr>
                <w:sz w:val="20"/>
                <w:szCs w:val="20"/>
              </w:rPr>
              <w:t>TST_30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CB058F" w14:textId="77777777" w:rsidR="00120863" w:rsidRDefault="00000000" w:rsidP="00D9254E">
            <w:pPr>
              <w:spacing w:line="240" w:lineRule="auto"/>
              <w:ind w:firstLine="0"/>
              <w:jc w:val="left"/>
            </w:pPr>
            <w:r>
              <w:rPr>
                <w:sz w:val="20"/>
                <w:szCs w:val="20"/>
              </w:rPr>
              <w:t>Kļūdu kategoriju statistika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A14991" w14:textId="77777777" w:rsidR="00120863" w:rsidRDefault="00000000" w:rsidP="00D9254E">
            <w:pPr>
              <w:spacing w:line="240" w:lineRule="auto"/>
              <w:ind w:firstLine="0"/>
              <w:jc w:val="left"/>
            </w:pPr>
            <w:r>
              <w:rPr>
                <w:sz w:val="20"/>
                <w:szCs w:val="20"/>
              </w:rPr>
              <w:t>Veiksmīgi izpildīts TST_18.</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901B04" w14:textId="77777777" w:rsidR="00120863" w:rsidRDefault="00000000" w:rsidP="00D9254E">
            <w:pPr>
              <w:spacing w:line="240" w:lineRule="auto"/>
              <w:ind w:firstLine="0"/>
              <w:jc w:val="left"/>
            </w:pPr>
            <w:r>
              <w:rPr>
                <w:sz w:val="20"/>
                <w:szCs w:val="20"/>
              </w:rPr>
              <w:t>1) /profile/stats; 2) cilne «Kļūdas»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692C0A" w14:textId="77777777" w:rsidR="00120863" w:rsidRPr="006702EA" w:rsidRDefault="00000000" w:rsidP="00D9254E">
            <w:pPr>
              <w:spacing w:line="240" w:lineRule="auto"/>
              <w:ind w:firstLine="0"/>
              <w:jc w:val="left"/>
              <w:rPr>
                <w:lang w:val="en-US"/>
              </w:rPr>
            </w:pPr>
            <w:r>
              <w:rPr>
                <w:sz w:val="20"/>
                <w:szCs w:val="20"/>
                <w:lang w:val="en-US"/>
              </w:rPr>
              <w:t>ErrorChart ar 4 kategoriju biežumu 90 dienu laikā</w:t>
            </w:r>
          </w:p>
        </w:tc>
      </w:tr>
      <w:tr w:rsidR="00120863" w:rsidRPr="00FE6EBB" w14:paraId="04E4F82F"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AF1F3D" w14:textId="77777777" w:rsidR="00120863" w:rsidRDefault="00000000" w:rsidP="00D9254E">
            <w:pPr>
              <w:spacing w:line="240" w:lineRule="auto"/>
              <w:ind w:firstLine="0"/>
              <w:jc w:val="left"/>
            </w:pPr>
            <w:r>
              <w:rPr>
                <w:sz w:val="20"/>
                <w:szCs w:val="20"/>
              </w:rPr>
              <w:t>TST_31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4E12D7" w14:textId="77777777" w:rsidR="00120863" w:rsidRDefault="00000000" w:rsidP="00D9254E">
            <w:pPr>
              <w:spacing w:line="240" w:lineRule="auto"/>
              <w:ind w:firstLine="0"/>
              <w:jc w:val="left"/>
            </w:pPr>
            <w:r>
              <w:rPr>
                <w:sz w:val="20"/>
                <w:szCs w:val="20"/>
              </w:rPr>
              <w:t>Progresijas grafiks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35BE57" w14:textId="77777777" w:rsidR="00120863" w:rsidRPr="006702EA" w:rsidRDefault="00000000" w:rsidP="00D9254E">
            <w:pPr>
              <w:spacing w:line="240" w:lineRule="auto"/>
              <w:ind w:firstLine="0"/>
              <w:jc w:val="left"/>
              <w:rPr>
                <w:lang w:val="en-US"/>
              </w:rPr>
            </w:pPr>
            <w:r>
              <w:rPr>
                <w:sz w:val="20"/>
                <w:szCs w:val="20"/>
                <w:lang w:val="en-US"/>
              </w:rPr>
              <w:t>Veiksmīgi izpildīts TST_25 (eksistē ELO reitinga vēstures ieraksti).</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D3C961" w14:textId="77777777" w:rsidR="00120863" w:rsidRDefault="00000000" w:rsidP="00D9254E">
            <w:pPr>
              <w:spacing w:line="240" w:lineRule="auto"/>
              <w:ind w:firstLine="0"/>
              <w:jc w:val="left"/>
            </w:pPr>
            <w:r>
              <w:rPr>
                <w:sz w:val="20"/>
                <w:szCs w:val="20"/>
              </w:rPr>
              <w:t>1) /dashboard</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E14370" w14:textId="77777777" w:rsidR="00120863" w:rsidRPr="006702EA" w:rsidRDefault="00000000" w:rsidP="00D9254E">
            <w:pPr>
              <w:spacing w:line="240" w:lineRule="auto"/>
              <w:ind w:firstLine="0"/>
              <w:jc w:val="left"/>
              <w:rPr>
                <w:lang w:val="en-US"/>
              </w:rPr>
            </w:pPr>
            <w:r>
              <w:rPr>
                <w:sz w:val="20"/>
                <w:szCs w:val="20"/>
                <w:lang w:val="en-US"/>
              </w:rPr>
              <w:t>Tiek attēlots ELO grafiks pēdējām 90 dienām</w:t>
            </w:r>
          </w:p>
        </w:tc>
      </w:tr>
      <w:tr w:rsidR="00120863" w:rsidRPr="00FE6EBB" w14:paraId="409A93A6"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11C40B" w14:textId="77777777" w:rsidR="00120863" w:rsidRDefault="00000000" w:rsidP="00D9254E">
            <w:pPr>
              <w:spacing w:line="240" w:lineRule="auto"/>
              <w:ind w:firstLine="0"/>
              <w:jc w:val="left"/>
            </w:pPr>
            <w:r>
              <w:rPr>
                <w:sz w:val="20"/>
                <w:szCs w:val="20"/>
              </w:rPr>
              <w:t>TST_32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9AB0D6" w14:textId="77777777" w:rsidR="00120863" w:rsidRDefault="00000000" w:rsidP="00D9254E">
            <w:pPr>
              <w:spacing w:line="240" w:lineRule="auto"/>
              <w:ind w:firstLine="0"/>
              <w:jc w:val="left"/>
            </w:pPr>
            <w:r>
              <w:rPr>
                <w:sz w:val="20"/>
                <w:szCs w:val="20"/>
              </w:rPr>
              <w:t>Eksports kā PNG</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7EEF97" w14:textId="77777777" w:rsidR="00120863" w:rsidRPr="006702EA" w:rsidRDefault="00000000" w:rsidP="00D9254E">
            <w:pPr>
              <w:spacing w:line="240" w:lineRule="auto"/>
              <w:ind w:firstLine="0"/>
              <w:jc w:val="left"/>
              <w:rPr>
                <w:lang w:val="en-US"/>
              </w:rPr>
            </w:pPr>
            <w:r>
              <w:rPr>
                <w:sz w:val="20"/>
                <w:szCs w:val="20"/>
                <w:lang w:val="en-US"/>
              </w:rPr>
              <w:t>Veiksmīgi izpildīts TST_16 (atvērta analizēta partija).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4BA3245" w14:textId="77777777" w:rsidR="00120863" w:rsidRPr="006702EA" w:rsidRDefault="00000000" w:rsidP="00D9254E">
            <w:pPr>
              <w:spacing w:line="240" w:lineRule="auto"/>
              <w:ind w:firstLine="0"/>
              <w:jc w:val="left"/>
              <w:rPr>
                <w:lang w:val="en-US"/>
              </w:rPr>
            </w:pPr>
            <w:r>
              <w:rPr>
                <w:sz w:val="20"/>
                <w:szCs w:val="20"/>
                <w:lang w:val="en-US"/>
              </w:rPr>
              <w:t>1) Atvērt analizētu partiju; 2) «Eksportēt» → PNG</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2766AB" w14:textId="77777777" w:rsidR="00120863" w:rsidRPr="006702EA" w:rsidRDefault="00000000" w:rsidP="00D9254E">
            <w:pPr>
              <w:spacing w:line="240" w:lineRule="auto"/>
              <w:ind w:firstLine="0"/>
              <w:jc w:val="left"/>
              <w:rPr>
                <w:lang w:val="en-US"/>
              </w:rPr>
            </w:pPr>
            <w:r>
              <w:rPr>
                <w:sz w:val="20"/>
                <w:szCs w:val="20"/>
                <w:lang w:val="en-US"/>
              </w:rPr>
              <w:t>Lejupielādēts PNG fails ar partijas analīzes attēlu</w:t>
            </w:r>
          </w:p>
        </w:tc>
      </w:tr>
      <w:tr w:rsidR="00120863" w:rsidRPr="00FE6EBB" w14:paraId="34D8273C"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1F25DE" w14:textId="77777777" w:rsidR="00120863" w:rsidRDefault="00000000" w:rsidP="00D9254E">
            <w:pPr>
              <w:spacing w:line="240" w:lineRule="auto"/>
              <w:ind w:firstLine="0"/>
              <w:jc w:val="left"/>
            </w:pPr>
            <w:r>
              <w:rPr>
                <w:sz w:val="20"/>
                <w:szCs w:val="20"/>
              </w:rPr>
              <w:t>TST_33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FC71F8" w14:textId="77777777" w:rsidR="00120863" w:rsidRDefault="00000000" w:rsidP="00D9254E">
            <w:pPr>
              <w:spacing w:line="240" w:lineRule="auto"/>
              <w:ind w:firstLine="0"/>
              <w:jc w:val="left"/>
            </w:pPr>
            <w:r>
              <w:rPr>
                <w:sz w:val="20"/>
                <w:szCs w:val="20"/>
              </w:rPr>
              <w:t>Eksports kā PDF</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ACF309" w14:textId="77777777" w:rsidR="00120863" w:rsidRPr="006702EA" w:rsidRDefault="00000000" w:rsidP="00D9254E">
            <w:pPr>
              <w:spacing w:line="240" w:lineRule="auto"/>
              <w:ind w:firstLine="0"/>
              <w:jc w:val="left"/>
              <w:rPr>
                <w:lang w:val="en-US"/>
              </w:rPr>
            </w:pPr>
            <w:r>
              <w:rPr>
                <w:sz w:val="20"/>
                <w:szCs w:val="20"/>
                <w:lang w:val="en-US"/>
              </w:rPr>
              <w:t>Veiksmīgi izpildīts TST_16 (atvērta analizēta partija).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F48619" w14:textId="77777777" w:rsidR="00120863" w:rsidRPr="006702EA" w:rsidRDefault="00000000" w:rsidP="00D9254E">
            <w:pPr>
              <w:spacing w:line="240" w:lineRule="auto"/>
              <w:ind w:firstLine="0"/>
              <w:jc w:val="left"/>
              <w:rPr>
                <w:lang w:val="en-US"/>
              </w:rPr>
            </w:pPr>
            <w:r>
              <w:rPr>
                <w:sz w:val="20"/>
                <w:szCs w:val="20"/>
                <w:lang w:val="en-US"/>
              </w:rPr>
              <w:t>1) Atvērt analizētu partiju; 2) «Eksportēt» → PDF</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C9413A" w14:textId="77777777" w:rsidR="00120863" w:rsidRPr="006702EA" w:rsidRDefault="00000000" w:rsidP="00D9254E">
            <w:pPr>
              <w:spacing w:line="240" w:lineRule="auto"/>
              <w:ind w:firstLine="0"/>
              <w:jc w:val="left"/>
              <w:rPr>
                <w:lang w:val="en-US"/>
              </w:rPr>
            </w:pPr>
            <w:r>
              <w:rPr>
                <w:sz w:val="20"/>
                <w:szCs w:val="20"/>
                <w:lang w:val="en-US"/>
              </w:rPr>
              <w:t>Lejupielādēts PDF ar gājieniem, vērtējumiem un skaidrojumiem</w:t>
            </w:r>
          </w:p>
        </w:tc>
      </w:tr>
      <w:tr w:rsidR="00120863" w:rsidRPr="00FE6EBB" w14:paraId="09B43C5B"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087A" w14:textId="77777777" w:rsidR="00120863" w:rsidRDefault="00000000" w:rsidP="00D9254E">
            <w:pPr>
              <w:spacing w:line="240" w:lineRule="auto"/>
              <w:ind w:firstLine="0"/>
              <w:jc w:val="left"/>
            </w:pPr>
            <w:r>
              <w:rPr>
                <w:sz w:val="20"/>
                <w:szCs w:val="20"/>
              </w:rPr>
              <w:lastRenderedPageBreak/>
              <w:t>TST_34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602ECC" w14:textId="77777777" w:rsidR="00120863" w:rsidRDefault="00000000" w:rsidP="00D9254E">
            <w:pPr>
              <w:spacing w:line="240" w:lineRule="auto"/>
              <w:ind w:firstLine="0"/>
              <w:jc w:val="left"/>
            </w:pPr>
            <w:r>
              <w:rPr>
                <w:sz w:val="20"/>
                <w:szCs w:val="20"/>
              </w:rPr>
              <w:t>Kopīgošanas saites ģenerēšana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F03953" w14:textId="77777777" w:rsidR="00120863" w:rsidRDefault="00000000" w:rsidP="00D9254E">
            <w:pPr>
              <w:spacing w:line="240" w:lineRule="auto"/>
              <w:ind w:firstLine="0"/>
              <w:jc w:val="left"/>
            </w:pPr>
            <w:r>
              <w:rPr>
                <w:sz w:val="20"/>
                <w:szCs w:val="20"/>
              </w:rPr>
              <w:t>Veiksmīgi izpildīts TST_16.</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D41099" w14:textId="77777777" w:rsidR="00120863" w:rsidRDefault="00000000" w:rsidP="00D9254E">
            <w:pPr>
              <w:spacing w:line="240" w:lineRule="auto"/>
              <w:ind w:firstLine="0"/>
              <w:jc w:val="left"/>
            </w:pPr>
            <w:r>
              <w:rPr>
                <w:sz w:val="20"/>
                <w:szCs w:val="20"/>
              </w:rPr>
              <w:t>1) Atvērt analizētu partiju; 2) «Kopīgot»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8DA9B4" w14:textId="77777777" w:rsidR="00120863" w:rsidRPr="006702EA" w:rsidRDefault="00000000" w:rsidP="00D9254E">
            <w:pPr>
              <w:spacing w:line="240" w:lineRule="auto"/>
              <w:ind w:firstLine="0"/>
              <w:jc w:val="left"/>
              <w:rPr>
                <w:lang w:val="en-US"/>
              </w:rPr>
            </w:pPr>
            <w:r>
              <w:rPr>
                <w:sz w:val="20"/>
                <w:szCs w:val="20"/>
                <w:lang w:val="en-US"/>
              </w:rPr>
              <w:t>32 rakstzīmju share_token; saite kopēta starpklipā</w:t>
            </w:r>
          </w:p>
        </w:tc>
      </w:tr>
      <w:tr w:rsidR="00120863" w:rsidRPr="00FE6EBB" w14:paraId="3838BE81"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7C19FE" w14:textId="77777777" w:rsidR="00120863" w:rsidRDefault="00000000" w:rsidP="00D9254E">
            <w:pPr>
              <w:spacing w:line="240" w:lineRule="auto"/>
              <w:ind w:firstLine="0"/>
              <w:jc w:val="left"/>
            </w:pPr>
            <w:r>
              <w:rPr>
                <w:sz w:val="20"/>
                <w:szCs w:val="20"/>
              </w:rPr>
              <w:t>TST_35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FE022F" w14:textId="77777777" w:rsidR="00120863" w:rsidRPr="006702EA" w:rsidRDefault="00000000" w:rsidP="00D9254E">
            <w:pPr>
              <w:spacing w:line="240" w:lineRule="auto"/>
              <w:ind w:firstLine="0"/>
              <w:jc w:val="left"/>
              <w:rPr>
                <w:lang w:val="en-US"/>
              </w:rPr>
            </w:pPr>
            <w:r>
              <w:rPr>
                <w:sz w:val="20"/>
                <w:szCs w:val="20"/>
                <w:lang w:val="en-US"/>
              </w:rPr>
              <w:t>Kopīgotās partijas skatīšana bez autentifikācijas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4A6A7E8" w14:textId="77777777" w:rsidR="00120863" w:rsidRPr="006702EA" w:rsidRDefault="00000000" w:rsidP="00D9254E">
            <w:pPr>
              <w:spacing w:line="240" w:lineRule="auto"/>
              <w:ind w:firstLine="0"/>
              <w:jc w:val="left"/>
              <w:rPr>
                <w:lang w:val="en-US"/>
              </w:rPr>
            </w:pPr>
            <w:r>
              <w:rPr>
                <w:sz w:val="20"/>
                <w:szCs w:val="20"/>
                <w:lang w:val="en-US"/>
              </w:rPr>
              <w:t>Veiksmīgi izpildīts TST_34 (ģenerēta kopīgošanas saite).</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84392A" w14:textId="77777777" w:rsidR="00120863" w:rsidRPr="006702EA" w:rsidRDefault="00000000" w:rsidP="00D9254E">
            <w:pPr>
              <w:spacing w:line="240" w:lineRule="auto"/>
              <w:ind w:firstLine="0"/>
              <w:jc w:val="left"/>
              <w:rPr>
                <w:lang w:val="en-US"/>
              </w:rPr>
            </w:pPr>
            <w:r>
              <w:rPr>
                <w:sz w:val="20"/>
                <w:szCs w:val="20"/>
                <w:lang w:val="en-US"/>
              </w:rPr>
              <w:t>1) Atvērt /share/{token} privātajā pārlūka logā</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91B77A" w14:textId="77777777" w:rsidR="00120863" w:rsidRPr="006702EA" w:rsidRDefault="00000000" w:rsidP="00D9254E">
            <w:pPr>
              <w:spacing w:line="240" w:lineRule="auto"/>
              <w:ind w:firstLine="0"/>
              <w:jc w:val="left"/>
              <w:rPr>
                <w:lang w:val="en-US"/>
              </w:rPr>
            </w:pPr>
            <w:r>
              <w:rPr>
                <w:sz w:val="20"/>
                <w:szCs w:val="20"/>
                <w:lang w:val="en-US"/>
              </w:rPr>
              <w:t>Partija attēlota tikai lasīšanas režīmā; analīze pieejama</w:t>
            </w:r>
          </w:p>
        </w:tc>
      </w:tr>
      <w:tr w:rsidR="00120863" w:rsidRPr="00FE6EBB" w14:paraId="75035663"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F12603" w14:textId="77777777" w:rsidR="00120863" w:rsidRDefault="00000000" w:rsidP="00D9254E">
            <w:pPr>
              <w:spacing w:line="240" w:lineRule="auto"/>
              <w:ind w:firstLine="0"/>
              <w:jc w:val="left"/>
            </w:pPr>
            <w:r>
              <w:rPr>
                <w:sz w:val="20"/>
                <w:szCs w:val="20"/>
              </w:rPr>
              <w:t>TST_36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4C486A" w14:textId="77777777" w:rsidR="00120863" w:rsidRDefault="00000000" w:rsidP="00D9254E">
            <w:pPr>
              <w:spacing w:line="240" w:lineRule="auto"/>
              <w:ind w:firstLine="0"/>
              <w:jc w:val="left"/>
            </w:pPr>
            <w:r>
              <w:rPr>
                <w:sz w:val="20"/>
                <w:szCs w:val="20"/>
              </w:rPr>
              <w:t>Iestatījumu maiņa un sinhronija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82BFC8"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043B1D" w14:textId="77777777" w:rsidR="00120863" w:rsidRPr="006702EA" w:rsidRDefault="00000000" w:rsidP="00D9254E">
            <w:pPr>
              <w:spacing w:line="240" w:lineRule="auto"/>
              <w:ind w:firstLine="0"/>
              <w:jc w:val="left"/>
              <w:rPr>
                <w:lang w:val="en-US"/>
              </w:rPr>
            </w:pPr>
            <w:r>
              <w:rPr>
                <w:sz w:val="20"/>
                <w:szCs w:val="20"/>
                <w:lang w:val="en-US"/>
              </w:rPr>
              <w:t>1) /profile/settings; 2) mainīt galdiņa tēmu; 3) saglabāt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5CB11B" w14:textId="77777777" w:rsidR="00120863" w:rsidRPr="006702EA" w:rsidRDefault="00000000" w:rsidP="00D9254E">
            <w:pPr>
              <w:spacing w:line="240" w:lineRule="auto"/>
              <w:ind w:firstLine="0"/>
              <w:jc w:val="left"/>
              <w:rPr>
                <w:lang w:val="en-US"/>
              </w:rPr>
            </w:pPr>
            <w:r>
              <w:rPr>
                <w:sz w:val="20"/>
                <w:szCs w:val="20"/>
                <w:lang w:val="en-US"/>
              </w:rPr>
              <w:t>Lokāli (localStorage) un serverī (user_preferences) saglabāts</w:t>
            </w:r>
          </w:p>
        </w:tc>
      </w:tr>
      <w:tr w:rsidR="00120863" w:rsidRPr="00FE6EBB" w14:paraId="26D2BB81"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15FE4A" w14:textId="77777777" w:rsidR="00120863" w:rsidRDefault="00000000" w:rsidP="00D9254E">
            <w:pPr>
              <w:spacing w:line="240" w:lineRule="auto"/>
              <w:ind w:firstLine="0"/>
              <w:jc w:val="left"/>
            </w:pPr>
            <w:r>
              <w:rPr>
                <w:sz w:val="20"/>
                <w:szCs w:val="20"/>
              </w:rPr>
              <w:t>TST_37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C92D22" w14:textId="77777777" w:rsidR="00120863" w:rsidRDefault="00000000" w:rsidP="00D9254E">
            <w:pPr>
              <w:spacing w:line="240" w:lineRule="auto"/>
              <w:ind w:firstLine="0"/>
              <w:jc w:val="left"/>
            </w:pPr>
            <w:r>
              <w:rPr>
                <w:sz w:val="20"/>
                <w:szCs w:val="20"/>
              </w:rPr>
              <w:t>Partiju meklēšana un filtrēšana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D5396F" w14:textId="77777777" w:rsidR="00120863" w:rsidRPr="006702EA" w:rsidRDefault="00000000" w:rsidP="00D9254E">
            <w:pPr>
              <w:spacing w:line="240" w:lineRule="auto"/>
              <w:ind w:firstLine="0"/>
              <w:jc w:val="left"/>
              <w:rPr>
                <w:lang w:val="en-US"/>
              </w:rPr>
            </w:pPr>
            <w:r>
              <w:rPr>
                <w:sz w:val="20"/>
                <w:szCs w:val="20"/>
                <w:lang w:val="en-US"/>
              </w:rPr>
              <w:t>Veiksmīgi izpildīts TST_11 (sistēmā ir vairākas saglabātas partijas).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09271F" w14:textId="77777777" w:rsidR="00120863" w:rsidRPr="006702EA" w:rsidRDefault="00000000" w:rsidP="00D9254E">
            <w:pPr>
              <w:spacing w:line="240" w:lineRule="auto"/>
              <w:ind w:firstLine="0"/>
              <w:jc w:val="left"/>
              <w:rPr>
                <w:lang w:val="en-US"/>
              </w:rPr>
            </w:pPr>
            <w:r>
              <w:rPr>
                <w:sz w:val="20"/>
                <w:szCs w:val="20"/>
                <w:lang w:val="en-US"/>
              </w:rPr>
              <w:t>1) /games; 2) ievadīt filtru pēc datuma un ECO koda</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2EBB43" w14:textId="77777777" w:rsidR="00120863" w:rsidRPr="006702EA" w:rsidRDefault="00000000" w:rsidP="00D9254E">
            <w:pPr>
              <w:spacing w:line="240" w:lineRule="auto"/>
              <w:ind w:firstLine="0"/>
              <w:jc w:val="left"/>
              <w:rPr>
                <w:lang w:val="en-US"/>
              </w:rPr>
            </w:pPr>
            <w:r>
              <w:rPr>
                <w:sz w:val="20"/>
                <w:szCs w:val="20"/>
                <w:lang w:val="en-US"/>
              </w:rPr>
              <w:t>Saraksts filtrēts atbilstoši; lappusēšana darbojas</w:t>
            </w:r>
          </w:p>
        </w:tc>
      </w:tr>
      <w:tr w:rsidR="00120863" w:rsidRPr="00FE6EBB" w14:paraId="36942722"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70063F" w14:textId="77777777" w:rsidR="00120863" w:rsidRDefault="00000000" w:rsidP="00D9254E">
            <w:pPr>
              <w:spacing w:line="240" w:lineRule="auto"/>
              <w:ind w:firstLine="0"/>
              <w:jc w:val="left"/>
            </w:pPr>
            <w:r>
              <w:rPr>
                <w:sz w:val="20"/>
                <w:szCs w:val="20"/>
              </w:rPr>
              <w:t>TST_38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AC9C8A" w14:textId="77777777" w:rsidR="00120863" w:rsidRDefault="00000000" w:rsidP="00D9254E">
            <w:pPr>
              <w:spacing w:line="240" w:lineRule="auto"/>
              <w:ind w:firstLine="0"/>
              <w:jc w:val="left"/>
            </w:pPr>
            <w:r>
              <w:rPr>
                <w:sz w:val="20"/>
                <w:szCs w:val="20"/>
              </w:rPr>
              <w:t>GDPR datu dzēšana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FE4B7F"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A34085" w14:textId="77777777" w:rsidR="00120863" w:rsidRPr="006702EA" w:rsidRDefault="00000000" w:rsidP="00D9254E">
            <w:pPr>
              <w:spacing w:line="240" w:lineRule="auto"/>
              <w:ind w:firstLine="0"/>
              <w:jc w:val="left"/>
              <w:rPr>
                <w:lang w:val="en-US"/>
              </w:rPr>
            </w:pPr>
            <w:r>
              <w:rPr>
                <w:sz w:val="20"/>
                <w:szCs w:val="20"/>
                <w:lang w:val="en-US"/>
              </w:rPr>
              <w:t>1) /profile/settings; 2) «Dzēst kontu»; 3) apstiprināt; 4) ievadīt paroli</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EF120B" w14:textId="77777777" w:rsidR="00120863" w:rsidRPr="006702EA" w:rsidRDefault="00000000" w:rsidP="00D9254E">
            <w:pPr>
              <w:spacing w:line="240" w:lineRule="auto"/>
              <w:ind w:firstLine="0"/>
              <w:jc w:val="left"/>
              <w:rPr>
                <w:lang w:val="en-US"/>
              </w:rPr>
            </w:pPr>
            <w:r>
              <w:rPr>
                <w:sz w:val="20"/>
                <w:szCs w:val="20"/>
                <w:lang w:val="en-US"/>
              </w:rPr>
              <w:t>Lietotāja konts, partijas un personas dati izdzēsti no DB; lietotājs atslēgts</w:t>
            </w:r>
          </w:p>
        </w:tc>
      </w:tr>
      <w:tr w:rsidR="00120863" w:rsidRPr="00FE6EBB" w14:paraId="1DD112D4"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967548" w14:textId="77777777" w:rsidR="00120863" w:rsidRDefault="00000000" w:rsidP="00D9254E">
            <w:pPr>
              <w:spacing w:line="240" w:lineRule="auto"/>
              <w:ind w:firstLine="0"/>
              <w:jc w:val="left"/>
            </w:pPr>
            <w:r>
              <w:rPr>
                <w:sz w:val="20"/>
                <w:szCs w:val="20"/>
              </w:rPr>
              <w:t>TST_39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CA79C2" w14:textId="77777777" w:rsidR="00120863" w:rsidRDefault="00000000" w:rsidP="00D9254E">
            <w:pPr>
              <w:spacing w:line="240" w:lineRule="auto"/>
              <w:ind w:firstLine="0"/>
              <w:jc w:val="left"/>
            </w:pPr>
            <w:r>
              <w:rPr>
                <w:sz w:val="20"/>
                <w:szCs w:val="20"/>
              </w:rPr>
              <w:t>Dienas uzdevuma risinājums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FB3D1C" w14:textId="77777777" w:rsidR="00120863" w:rsidRDefault="00000000" w:rsidP="00D9254E">
            <w:pPr>
              <w:spacing w:line="240" w:lineRule="auto"/>
              <w:ind w:firstLine="0"/>
              <w:jc w:val="left"/>
            </w:pPr>
            <w:r>
              <w:rPr>
                <w:sz w:val="20"/>
                <w:szCs w:val="20"/>
              </w:rPr>
              <w:t>Veiksmīgi izpildīts TST_1; sistēmā ir aktīvs dienas uzdevums.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F5CFD9" w14:textId="77777777" w:rsidR="00120863" w:rsidRDefault="00000000" w:rsidP="00D9254E">
            <w:pPr>
              <w:spacing w:line="240" w:lineRule="auto"/>
              <w:ind w:firstLine="0"/>
              <w:jc w:val="left"/>
              <w:rPr>
                <w:lang w:val="en-US"/>
              </w:rPr>
            </w:pPr>
            <w:r>
              <w:rPr>
                <w:sz w:val="20"/>
                <w:szCs w:val="20"/>
                <w:lang w:val="en-US"/>
              </w:rPr>
              <w:t>1) /daily-puzzle; 2) analizēt pozīciju; 3) izpildīt pareizo gājienu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362E4D" w14:textId="77777777" w:rsidR="00120863" w:rsidRDefault="00000000" w:rsidP="00D9254E">
            <w:pPr>
              <w:spacing w:line="240" w:lineRule="auto"/>
              <w:ind w:firstLine="0"/>
              <w:jc w:val="left"/>
              <w:rPr>
                <w:lang w:val="en-US"/>
              </w:rPr>
            </w:pPr>
            <w:r>
              <w:rPr>
                <w:sz w:val="20"/>
                <w:szCs w:val="20"/>
                <w:lang w:val="en-US"/>
              </w:rPr>
              <w:t>Parādās paziņojums par pareizu atbildi; lietotājs parādās līderu sarakstā</w:t>
            </w:r>
          </w:p>
        </w:tc>
      </w:tr>
      <w:tr w:rsidR="00120863" w:rsidRPr="00FE6EBB" w14:paraId="4D92B3E7"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FCFE89" w14:textId="77777777" w:rsidR="00120863" w:rsidRDefault="00000000" w:rsidP="00D9254E">
            <w:pPr>
              <w:spacing w:line="240" w:lineRule="auto"/>
              <w:ind w:firstLine="0"/>
              <w:jc w:val="left"/>
            </w:pPr>
            <w:r>
              <w:rPr>
                <w:sz w:val="20"/>
                <w:szCs w:val="20"/>
              </w:rPr>
              <w:t>TST_40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05748D" w14:textId="77777777" w:rsidR="00120863" w:rsidRDefault="00000000" w:rsidP="00D9254E">
            <w:pPr>
              <w:spacing w:line="240" w:lineRule="auto"/>
              <w:ind w:firstLine="0"/>
              <w:jc w:val="left"/>
            </w:pPr>
            <w:r>
              <w:rPr>
                <w:sz w:val="20"/>
                <w:szCs w:val="20"/>
              </w:rPr>
              <w:t>Dienas uzdevums — nepareiza atbilde</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C78CE5" w14:textId="77777777" w:rsidR="00120863" w:rsidRDefault="00000000" w:rsidP="00D9254E">
            <w:pPr>
              <w:spacing w:line="240" w:lineRule="auto"/>
              <w:ind w:firstLine="0"/>
              <w:jc w:val="left"/>
            </w:pPr>
            <w:r>
              <w:rPr>
                <w:sz w:val="20"/>
                <w:szCs w:val="20"/>
              </w:rPr>
              <w:t>Veiksmīgi izpildīts TST_1; aktīvs dienas uzdevums.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74DCEF" w14:textId="77777777" w:rsidR="00120863" w:rsidRDefault="00000000" w:rsidP="00D9254E">
            <w:pPr>
              <w:spacing w:line="240" w:lineRule="auto"/>
              <w:ind w:firstLine="0"/>
              <w:jc w:val="left"/>
              <w:rPr>
                <w:lang w:val="en-US"/>
              </w:rPr>
            </w:pPr>
            <w:r>
              <w:rPr>
                <w:sz w:val="20"/>
                <w:szCs w:val="20"/>
                <w:lang w:val="en-US"/>
              </w:rPr>
              <w:t>1) /daily-puzzle; 2) izpildīt nepareizu gājienu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759A48" w14:textId="77777777" w:rsidR="00120863" w:rsidRDefault="00000000" w:rsidP="00D9254E">
            <w:pPr>
              <w:spacing w:line="240" w:lineRule="auto"/>
              <w:ind w:firstLine="0"/>
              <w:jc w:val="left"/>
              <w:rPr>
                <w:lang w:val="en-US"/>
              </w:rPr>
            </w:pPr>
            <w:r>
              <w:rPr>
                <w:sz w:val="20"/>
                <w:szCs w:val="20"/>
                <w:lang w:val="en-US"/>
              </w:rPr>
              <w:t>Parādās paziņojums par nepareizu atbildi; tiek atklāts pareizais gājiens</w:t>
            </w:r>
          </w:p>
        </w:tc>
      </w:tr>
      <w:tr w:rsidR="00120863" w:rsidRPr="00FE6EBB" w14:paraId="22515FDE"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04AE8D" w14:textId="77777777" w:rsidR="00120863" w:rsidRDefault="00000000" w:rsidP="00D9254E">
            <w:pPr>
              <w:spacing w:line="240" w:lineRule="auto"/>
              <w:ind w:firstLine="0"/>
              <w:jc w:val="left"/>
            </w:pPr>
            <w:r>
              <w:rPr>
                <w:sz w:val="20"/>
                <w:szCs w:val="20"/>
              </w:rPr>
              <w:t>TST_41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4246B6C" w14:textId="77777777" w:rsidR="00120863" w:rsidRDefault="00000000" w:rsidP="00D9254E">
            <w:pPr>
              <w:spacing w:line="240" w:lineRule="auto"/>
              <w:ind w:firstLine="0"/>
              <w:jc w:val="left"/>
            </w:pPr>
            <w:r>
              <w:rPr>
                <w:sz w:val="20"/>
                <w:szCs w:val="20"/>
              </w:rPr>
              <w:t>Sasnieguma atbloķēšana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652BB" w14:textId="77777777" w:rsidR="00120863" w:rsidRPr="00EA73DC" w:rsidRDefault="00000000" w:rsidP="00D9254E">
            <w:pPr>
              <w:spacing w:line="240" w:lineRule="auto"/>
              <w:ind w:firstLine="0"/>
              <w:jc w:val="left"/>
              <w:rPr>
                <w:lang w:val="en-US"/>
              </w:rPr>
            </w:pPr>
            <w:r>
              <w:rPr>
                <w:sz w:val="20"/>
                <w:szCs w:val="20"/>
                <w:lang w:val="en-US"/>
              </w:rPr>
              <w:t>Veiksmīgi izpildīts TST_16 (pirmā analizētā partija).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2DDB36" w14:textId="77777777" w:rsidR="00120863" w:rsidRDefault="00000000" w:rsidP="00D9254E">
            <w:pPr>
              <w:spacing w:line="240" w:lineRule="auto"/>
              <w:ind w:firstLine="0"/>
              <w:jc w:val="left"/>
              <w:rPr>
                <w:lang w:val="en-US"/>
              </w:rPr>
            </w:pPr>
            <w:r>
              <w:rPr>
                <w:sz w:val="20"/>
                <w:szCs w:val="20"/>
                <w:lang w:val="en-US"/>
              </w:rPr>
              <w:t>1) Analizēt partiju pirmo reizi; 2) pārbaudīt /achievements</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D06B48" w14:textId="77777777" w:rsidR="00120863" w:rsidRDefault="00000000" w:rsidP="00D9254E">
            <w:pPr>
              <w:spacing w:line="240" w:lineRule="auto"/>
              <w:ind w:firstLine="0"/>
              <w:jc w:val="left"/>
              <w:rPr>
                <w:lang w:val="en-US"/>
              </w:rPr>
            </w:pPr>
            <w:r>
              <w:rPr>
                <w:sz w:val="20"/>
                <w:szCs w:val="20"/>
                <w:lang w:val="en-US"/>
              </w:rPr>
              <w:t>Sasniegums «Pirmā analīze» atbloķēts ar bronzas līmeni</w:t>
            </w:r>
          </w:p>
        </w:tc>
      </w:tr>
      <w:tr w:rsidR="00120863" w:rsidRPr="00FE6EBB" w14:paraId="733817D6"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2A080D" w14:textId="77777777" w:rsidR="00120863" w:rsidRDefault="00000000" w:rsidP="00D9254E">
            <w:pPr>
              <w:spacing w:line="240" w:lineRule="auto"/>
              <w:ind w:firstLine="0"/>
              <w:jc w:val="left"/>
            </w:pPr>
            <w:r>
              <w:rPr>
                <w:sz w:val="20"/>
                <w:szCs w:val="20"/>
              </w:rPr>
              <w:t>TST_42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E39841" w14:textId="77777777" w:rsidR="00120863" w:rsidRDefault="00000000" w:rsidP="00D9254E">
            <w:pPr>
              <w:spacing w:line="240" w:lineRule="auto"/>
              <w:ind w:firstLine="0"/>
              <w:jc w:val="left"/>
            </w:pPr>
            <w:r>
              <w:rPr>
                <w:sz w:val="20"/>
                <w:szCs w:val="20"/>
              </w:rPr>
              <w:t>Draugu pieprasījuma nosūtīšana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D51A36" w14:textId="77777777" w:rsidR="00120863" w:rsidRDefault="00000000" w:rsidP="00D9254E">
            <w:pPr>
              <w:spacing w:line="240" w:lineRule="auto"/>
              <w:ind w:firstLine="0"/>
              <w:jc w:val="left"/>
            </w:pPr>
            <w:r>
              <w:rPr>
                <w:sz w:val="20"/>
                <w:szCs w:val="20"/>
              </w:rPr>
              <w:t>Veiksmīgi izpildīts TST_1; eksistē otrs reģistrēts lietotājs.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D38734" w14:textId="77777777" w:rsidR="00120863" w:rsidRDefault="00000000" w:rsidP="00D9254E">
            <w:pPr>
              <w:spacing w:line="240" w:lineRule="auto"/>
              <w:ind w:firstLine="0"/>
              <w:jc w:val="left"/>
              <w:rPr>
                <w:lang w:val="en-US"/>
              </w:rPr>
            </w:pPr>
            <w:r>
              <w:rPr>
                <w:sz w:val="20"/>
                <w:szCs w:val="20"/>
                <w:lang w:val="en-US"/>
              </w:rPr>
              <w:t>1) /friends; 2) meklēt lietotāju pēc vārda; 3) nosūtīt pieprasījumu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802EC2" w14:textId="77777777" w:rsidR="00120863" w:rsidRDefault="00000000" w:rsidP="00D9254E">
            <w:pPr>
              <w:spacing w:line="240" w:lineRule="auto"/>
              <w:ind w:firstLine="0"/>
              <w:jc w:val="left"/>
              <w:rPr>
                <w:lang w:val="en-US"/>
              </w:rPr>
            </w:pPr>
            <w:r>
              <w:rPr>
                <w:sz w:val="20"/>
                <w:szCs w:val="20"/>
                <w:lang w:val="en-US"/>
              </w:rPr>
              <w:t>Pieprasījums nosūtīts; saņēmēja pusē parādās paziņojums</w:t>
            </w:r>
          </w:p>
        </w:tc>
      </w:tr>
      <w:tr w:rsidR="00120863" w:rsidRPr="00FE6EBB" w14:paraId="2C391D2A"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8311DE" w14:textId="77777777" w:rsidR="00120863" w:rsidRDefault="00000000" w:rsidP="00D9254E">
            <w:pPr>
              <w:spacing w:line="240" w:lineRule="auto"/>
              <w:ind w:firstLine="0"/>
              <w:jc w:val="left"/>
            </w:pPr>
            <w:r>
              <w:rPr>
                <w:sz w:val="20"/>
                <w:szCs w:val="20"/>
              </w:rPr>
              <w:t>TST_43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B8B493" w14:textId="77777777" w:rsidR="00120863" w:rsidRDefault="00000000" w:rsidP="00D9254E">
            <w:pPr>
              <w:spacing w:line="240" w:lineRule="auto"/>
              <w:ind w:firstLine="0"/>
              <w:jc w:val="left"/>
            </w:pPr>
            <w:r>
              <w:rPr>
                <w:sz w:val="20"/>
                <w:szCs w:val="20"/>
              </w:rPr>
              <w:t>Draugu pieprasījuma pieņemšana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5DDADA" w14:textId="77777777" w:rsidR="00120863" w:rsidRDefault="00000000" w:rsidP="00D9254E">
            <w:pPr>
              <w:spacing w:line="240" w:lineRule="auto"/>
              <w:ind w:firstLine="0"/>
              <w:jc w:val="left"/>
            </w:pPr>
            <w:r>
              <w:rPr>
                <w:sz w:val="20"/>
                <w:szCs w:val="20"/>
              </w:rPr>
              <w:t>Veiksmīgi izpildīts TST_42 (nosūtīts draugu pieprasījums).</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70E99D" w14:textId="77777777" w:rsidR="00120863" w:rsidRPr="00EA73DC" w:rsidRDefault="00000000" w:rsidP="00D9254E">
            <w:pPr>
              <w:spacing w:line="240" w:lineRule="auto"/>
              <w:ind w:firstLine="0"/>
              <w:jc w:val="left"/>
            </w:pPr>
            <w:r>
              <w:rPr>
                <w:sz w:val="20"/>
                <w:szCs w:val="20"/>
              </w:rPr>
              <w:t xml:space="preserve">1) </w:t>
            </w:r>
            <w:r>
              <w:rPr>
                <w:sz w:val="20"/>
                <w:szCs w:val="20"/>
                <w:lang w:val="en-US"/>
              </w:rPr>
              <w:t>Piesl</w:t>
            </w:r>
            <w:r>
              <w:rPr>
                <w:sz w:val="20"/>
                <w:szCs w:val="20"/>
              </w:rPr>
              <w:t>ē</w:t>
            </w:r>
            <w:r>
              <w:rPr>
                <w:sz w:val="20"/>
                <w:szCs w:val="20"/>
                <w:lang w:val="en-US"/>
              </w:rPr>
              <w:t>gties</w:t>
            </w:r>
            <w:r>
              <w:rPr>
                <w:sz w:val="20"/>
                <w:szCs w:val="20"/>
              </w:rPr>
              <w:t xml:space="preserve"> </w:t>
            </w:r>
            <w:r>
              <w:rPr>
                <w:sz w:val="20"/>
                <w:szCs w:val="20"/>
                <w:lang w:val="en-US"/>
              </w:rPr>
              <w:t>k</w:t>
            </w:r>
            <w:r>
              <w:rPr>
                <w:sz w:val="20"/>
                <w:szCs w:val="20"/>
              </w:rPr>
              <w:t xml:space="preserve">ā </w:t>
            </w:r>
            <w:r>
              <w:rPr>
                <w:sz w:val="20"/>
                <w:szCs w:val="20"/>
                <w:lang w:val="en-US"/>
              </w:rPr>
              <w:t>sa</w:t>
            </w:r>
            <w:r>
              <w:rPr>
                <w:sz w:val="20"/>
                <w:szCs w:val="20"/>
              </w:rPr>
              <w:t>ņē</w:t>
            </w:r>
            <w:r>
              <w:rPr>
                <w:sz w:val="20"/>
                <w:szCs w:val="20"/>
                <w:lang w:val="en-US"/>
              </w:rPr>
              <w:t>m</w:t>
            </w:r>
            <w:r>
              <w:rPr>
                <w:sz w:val="20"/>
                <w:szCs w:val="20"/>
              </w:rPr>
              <w:t>ē</w:t>
            </w:r>
            <w:r>
              <w:rPr>
                <w:sz w:val="20"/>
                <w:szCs w:val="20"/>
                <w:lang w:val="en-US"/>
              </w:rPr>
              <w:t>js</w:t>
            </w:r>
            <w:r>
              <w:rPr>
                <w:sz w:val="20"/>
                <w:szCs w:val="20"/>
              </w:rPr>
              <w:t xml:space="preserve">; 2) </w:t>
            </w:r>
            <w:r>
              <w:rPr>
                <w:sz w:val="20"/>
                <w:szCs w:val="20"/>
                <w:lang w:val="en-US"/>
              </w:rPr>
              <w:t>atv</w:t>
            </w:r>
            <w:r>
              <w:rPr>
                <w:sz w:val="20"/>
                <w:szCs w:val="20"/>
              </w:rPr>
              <w:t>ē</w:t>
            </w:r>
            <w:r>
              <w:rPr>
                <w:sz w:val="20"/>
                <w:szCs w:val="20"/>
                <w:lang w:val="en-US"/>
              </w:rPr>
              <w:t>rt</w:t>
            </w:r>
            <w:r>
              <w:rPr>
                <w:sz w:val="20"/>
                <w:szCs w:val="20"/>
              </w:rPr>
              <w:t xml:space="preserve"> </w:t>
            </w:r>
            <w:r>
              <w:rPr>
                <w:sz w:val="20"/>
                <w:szCs w:val="20"/>
                <w:lang w:val="en-US"/>
              </w:rPr>
              <w:t>pazi</w:t>
            </w:r>
            <w:r>
              <w:rPr>
                <w:sz w:val="20"/>
                <w:szCs w:val="20"/>
              </w:rPr>
              <w:t>ņ</w:t>
            </w:r>
            <w:r>
              <w:rPr>
                <w:sz w:val="20"/>
                <w:szCs w:val="20"/>
                <w:lang w:val="en-US"/>
              </w:rPr>
              <w:t>ojumu</w:t>
            </w:r>
            <w:r>
              <w:rPr>
                <w:sz w:val="20"/>
                <w:szCs w:val="20"/>
              </w:rPr>
              <w:t xml:space="preserve">; 3) </w:t>
            </w:r>
            <w:r>
              <w:rPr>
                <w:sz w:val="20"/>
                <w:szCs w:val="20"/>
                <w:lang w:val="en-US"/>
              </w:rPr>
              <w:t>nospiest</w:t>
            </w:r>
            <w:r>
              <w:rPr>
                <w:sz w:val="20"/>
                <w:szCs w:val="20"/>
              </w:rPr>
              <w:t xml:space="preserve"> «</w:t>
            </w:r>
            <w:r>
              <w:rPr>
                <w:sz w:val="20"/>
                <w:szCs w:val="20"/>
                <w:lang w:val="en-US"/>
              </w:rPr>
              <w:t>Pie</w:t>
            </w:r>
            <w:r>
              <w:rPr>
                <w:sz w:val="20"/>
                <w:szCs w:val="20"/>
              </w:rPr>
              <w:t>ņ</w:t>
            </w:r>
            <w:r>
              <w:rPr>
                <w:sz w:val="20"/>
                <w:szCs w:val="20"/>
                <w:lang w:val="en-US"/>
              </w:rPr>
              <w:t>emt</w:t>
            </w: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8010F0" w14:textId="77777777" w:rsidR="00120863" w:rsidRDefault="00000000" w:rsidP="00D9254E">
            <w:pPr>
              <w:spacing w:line="240" w:lineRule="auto"/>
              <w:ind w:firstLine="0"/>
              <w:jc w:val="left"/>
              <w:rPr>
                <w:lang w:val="en-US"/>
              </w:rPr>
            </w:pPr>
            <w:r>
              <w:rPr>
                <w:sz w:val="20"/>
                <w:szCs w:val="20"/>
                <w:lang w:val="en-US"/>
              </w:rPr>
              <w:t>Abi lietotāji parādās viens otra draugu sarakstā</w:t>
            </w:r>
          </w:p>
        </w:tc>
      </w:tr>
      <w:tr w:rsidR="00120863" w:rsidRPr="00FE6EBB" w14:paraId="17EB09AF"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6FA01E" w14:textId="77777777" w:rsidR="00120863" w:rsidRDefault="00000000" w:rsidP="00D9254E">
            <w:pPr>
              <w:spacing w:line="240" w:lineRule="auto"/>
              <w:ind w:firstLine="0"/>
              <w:jc w:val="left"/>
            </w:pPr>
            <w:r>
              <w:rPr>
                <w:sz w:val="20"/>
                <w:szCs w:val="20"/>
              </w:rPr>
              <w:t>TST_44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6F330C" w14:textId="77777777" w:rsidR="00120863" w:rsidRDefault="00000000" w:rsidP="00D9254E">
            <w:pPr>
              <w:spacing w:line="240" w:lineRule="auto"/>
              <w:ind w:firstLine="0"/>
              <w:jc w:val="left"/>
            </w:pPr>
            <w:r>
              <w:rPr>
                <w:sz w:val="20"/>
                <w:szCs w:val="20"/>
              </w:rPr>
              <w:t>Partijas anotācijas pievienošana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0FA290" w14:textId="77777777" w:rsidR="00120863" w:rsidRPr="00EA73DC" w:rsidRDefault="00000000" w:rsidP="00D9254E">
            <w:pPr>
              <w:spacing w:line="240" w:lineRule="auto"/>
              <w:ind w:firstLine="0"/>
              <w:jc w:val="left"/>
              <w:rPr>
                <w:lang w:val="en-US"/>
              </w:rPr>
            </w:pPr>
            <w:r>
              <w:rPr>
                <w:sz w:val="20"/>
                <w:szCs w:val="20"/>
                <w:lang w:val="en-US"/>
              </w:rPr>
              <w:t>Veiksmīgi izpildīts TST_16 (analizēta partija).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240EFD4" w14:textId="77777777" w:rsidR="00120863" w:rsidRDefault="00000000" w:rsidP="00D9254E">
            <w:pPr>
              <w:spacing w:line="240" w:lineRule="auto"/>
              <w:ind w:firstLine="0"/>
              <w:jc w:val="left"/>
              <w:rPr>
                <w:lang w:val="en-US"/>
              </w:rPr>
            </w:pPr>
            <w:r>
              <w:rPr>
                <w:sz w:val="20"/>
                <w:szCs w:val="20"/>
                <w:lang w:val="en-US"/>
              </w:rPr>
              <w:t>1) Atvērt analizētu partiju; 2) izvēlēties gājienu; 3) pievienot teksta komentāru</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4573EA" w14:textId="77777777" w:rsidR="00120863" w:rsidRDefault="00000000" w:rsidP="00D9254E">
            <w:pPr>
              <w:spacing w:line="240" w:lineRule="auto"/>
              <w:ind w:firstLine="0"/>
              <w:jc w:val="left"/>
              <w:rPr>
                <w:lang w:val="en-US"/>
              </w:rPr>
            </w:pPr>
            <w:r>
              <w:rPr>
                <w:sz w:val="20"/>
                <w:szCs w:val="20"/>
                <w:lang w:val="en-US"/>
              </w:rPr>
              <w:t>Komentārs saglabāts DB; redzams atverot partiju atkārtoti</w:t>
            </w:r>
          </w:p>
        </w:tc>
      </w:tr>
      <w:tr w:rsidR="00120863" w:rsidRPr="00FE6EBB" w14:paraId="45ACAF75"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27E732" w14:textId="77777777" w:rsidR="00120863" w:rsidRDefault="00000000" w:rsidP="00D9254E">
            <w:pPr>
              <w:spacing w:line="240" w:lineRule="auto"/>
              <w:ind w:firstLine="0"/>
              <w:jc w:val="left"/>
            </w:pPr>
            <w:r>
              <w:rPr>
                <w:sz w:val="20"/>
                <w:szCs w:val="20"/>
              </w:rPr>
              <w:t>TST_45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1B5E3" w14:textId="77777777" w:rsidR="00120863" w:rsidRDefault="00000000" w:rsidP="00D9254E">
            <w:pPr>
              <w:spacing w:line="240" w:lineRule="auto"/>
              <w:ind w:firstLine="0"/>
              <w:jc w:val="left"/>
            </w:pPr>
            <w:r>
              <w:rPr>
                <w:sz w:val="20"/>
                <w:szCs w:val="20"/>
              </w:rPr>
              <w:t>Administratora lietotāju pārvaldība</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86FB9" w14:textId="77777777" w:rsidR="00120863" w:rsidRDefault="00000000" w:rsidP="00D9254E">
            <w:pPr>
              <w:spacing w:line="240" w:lineRule="auto"/>
              <w:ind w:firstLine="0"/>
              <w:jc w:val="left"/>
            </w:pPr>
            <w:r>
              <w:rPr>
                <w:sz w:val="20"/>
                <w:szCs w:val="20"/>
              </w:rPr>
              <w:t>Pieslēgts administrators (admin loma).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F726A9" w14:textId="77777777" w:rsidR="00120863" w:rsidRDefault="00000000" w:rsidP="00D9254E">
            <w:pPr>
              <w:spacing w:line="240" w:lineRule="auto"/>
              <w:ind w:firstLine="0"/>
              <w:jc w:val="left"/>
              <w:rPr>
                <w:lang w:val="en-US"/>
              </w:rPr>
            </w:pPr>
            <w:r>
              <w:rPr>
                <w:sz w:val="20"/>
                <w:szCs w:val="20"/>
                <w:lang w:val="en-US"/>
              </w:rPr>
              <w:t>1) /admin; 2) atrast lietotāju; 3) mainīt lomu uz admin; 4) atgriezt uz user</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E6D209" w14:textId="77777777" w:rsidR="00120863" w:rsidRDefault="00000000" w:rsidP="00D9254E">
            <w:pPr>
              <w:spacing w:line="240" w:lineRule="auto"/>
              <w:ind w:firstLine="0"/>
              <w:jc w:val="left"/>
              <w:rPr>
                <w:lang w:val="en-US"/>
              </w:rPr>
            </w:pPr>
            <w:r>
              <w:rPr>
                <w:sz w:val="20"/>
                <w:szCs w:val="20"/>
                <w:lang w:val="en-US"/>
              </w:rPr>
              <w:t>Loma mainīta; audita žurnālā reģistrētas abas izmaiņas</w:t>
            </w:r>
          </w:p>
        </w:tc>
      </w:tr>
      <w:tr w:rsidR="00120863" w:rsidRPr="00FE6EBB" w14:paraId="4B479FBC"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FCE6E2" w14:textId="77777777" w:rsidR="00120863" w:rsidRDefault="00000000" w:rsidP="00D9254E">
            <w:pPr>
              <w:spacing w:line="240" w:lineRule="auto"/>
              <w:ind w:firstLine="0"/>
              <w:jc w:val="left"/>
            </w:pPr>
            <w:r>
              <w:rPr>
                <w:sz w:val="20"/>
                <w:szCs w:val="20"/>
              </w:rPr>
              <w:t>TST_46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D32DE5" w14:textId="77777777" w:rsidR="00120863" w:rsidRPr="00EA73DC" w:rsidRDefault="00000000" w:rsidP="00D9254E">
            <w:pPr>
              <w:spacing w:line="240" w:lineRule="auto"/>
              <w:ind w:firstLine="0"/>
              <w:jc w:val="left"/>
              <w:rPr>
                <w:lang w:val="en-US"/>
              </w:rPr>
            </w:pPr>
            <w:r>
              <w:rPr>
                <w:sz w:val="20"/>
                <w:szCs w:val="20"/>
                <w:lang w:val="en-US"/>
              </w:rPr>
              <w:t>Matchmaking rinda ar laika kontroli</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3158AB" w14:textId="77777777" w:rsidR="00120863" w:rsidRPr="00EA73DC" w:rsidRDefault="00000000" w:rsidP="00D9254E">
            <w:pPr>
              <w:spacing w:line="240" w:lineRule="auto"/>
              <w:ind w:firstLine="0"/>
              <w:jc w:val="left"/>
              <w:rPr>
                <w:lang w:val="en-US"/>
              </w:rPr>
            </w:pPr>
            <w:r>
              <w:rPr>
                <w:sz w:val="20"/>
                <w:szCs w:val="20"/>
                <w:lang w:val="en-US"/>
              </w:rPr>
              <w:t>Veiksmīgi izpildīts TST_1; pieejami divi pārlūki.</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156A71" w14:textId="77777777" w:rsidR="00120863" w:rsidRDefault="00000000" w:rsidP="00D9254E">
            <w:pPr>
              <w:spacing w:line="240" w:lineRule="auto"/>
              <w:ind w:firstLine="0"/>
              <w:jc w:val="left"/>
              <w:rPr>
                <w:lang w:val="en-US"/>
              </w:rPr>
            </w:pPr>
            <w:r>
              <w:rPr>
                <w:sz w:val="20"/>
                <w:szCs w:val="20"/>
                <w:lang w:val="en-US"/>
              </w:rPr>
              <w:t>1) Pirmajā pārlūkā /multiplayer → «Meklēt pretinieku» (5 min); 2) Otrajā pārlūkā tas pats (5 min)</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AC736D" w14:textId="77777777" w:rsidR="00120863" w:rsidRDefault="00000000" w:rsidP="00D9254E">
            <w:pPr>
              <w:spacing w:line="240" w:lineRule="auto"/>
              <w:ind w:firstLine="0"/>
              <w:jc w:val="left"/>
              <w:rPr>
                <w:lang w:val="en-US"/>
              </w:rPr>
            </w:pPr>
            <w:r>
              <w:rPr>
                <w:sz w:val="20"/>
                <w:szCs w:val="20"/>
                <w:lang w:val="en-US"/>
              </w:rPr>
              <w:t>Abi spēlētāji automātiski savienoti; spēle sākas ar 5:00 pulksteņiem</w:t>
            </w:r>
          </w:p>
        </w:tc>
      </w:tr>
      <w:tr w:rsidR="00120863" w:rsidRPr="00FE6EBB" w14:paraId="59935FD9"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6859EB" w14:textId="77777777" w:rsidR="00120863" w:rsidRDefault="00000000" w:rsidP="00D9254E">
            <w:pPr>
              <w:spacing w:line="240" w:lineRule="auto"/>
              <w:ind w:firstLine="0"/>
              <w:jc w:val="left"/>
            </w:pPr>
            <w:r>
              <w:rPr>
                <w:sz w:val="20"/>
                <w:szCs w:val="20"/>
              </w:rPr>
              <w:t>TST_47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172B7" w14:textId="77777777" w:rsidR="00120863" w:rsidRDefault="00000000" w:rsidP="00D9254E">
            <w:pPr>
              <w:spacing w:line="240" w:lineRule="auto"/>
              <w:ind w:firstLine="0"/>
              <w:jc w:val="left"/>
            </w:pPr>
            <w:r>
              <w:rPr>
                <w:sz w:val="20"/>
                <w:szCs w:val="20"/>
              </w:rPr>
              <w:t>Nekorekta laika kontrole matchmaking</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BA02D9" w14:textId="77777777" w:rsidR="00120863" w:rsidRPr="00EA73DC" w:rsidRDefault="00000000" w:rsidP="00D9254E">
            <w:pPr>
              <w:spacing w:line="240" w:lineRule="auto"/>
              <w:ind w:firstLine="0"/>
              <w:jc w:val="left"/>
              <w:rPr>
                <w:lang w:val="en-US"/>
              </w:rPr>
            </w:pPr>
            <w:r>
              <w:rPr>
                <w:sz w:val="20"/>
                <w:szCs w:val="20"/>
                <w:lang w:val="en-US"/>
              </w:rPr>
              <w:t>Veiksmīgi izpildīts TST_1; pieejami divi pārlūki.</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24D3F0" w14:textId="77777777" w:rsidR="00120863" w:rsidRDefault="00000000" w:rsidP="00D9254E">
            <w:pPr>
              <w:spacing w:line="240" w:lineRule="auto"/>
              <w:ind w:firstLine="0"/>
              <w:jc w:val="left"/>
              <w:rPr>
                <w:lang w:val="en-US"/>
              </w:rPr>
            </w:pPr>
            <w:r>
              <w:rPr>
                <w:sz w:val="20"/>
                <w:szCs w:val="20"/>
                <w:lang w:val="en-US"/>
              </w:rPr>
              <w:t>1) Pirmajā pārlūkā meklēt 5 min; 2) Otrajā meklēt 10 min</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0C5792" w14:textId="77777777" w:rsidR="00120863" w:rsidRDefault="00000000" w:rsidP="00D9254E">
            <w:pPr>
              <w:spacing w:line="240" w:lineRule="auto"/>
              <w:ind w:firstLine="0"/>
              <w:jc w:val="left"/>
              <w:rPr>
                <w:lang w:val="en-US"/>
              </w:rPr>
            </w:pPr>
            <w:r>
              <w:rPr>
                <w:sz w:val="20"/>
                <w:szCs w:val="20"/>
                <w:lang w:val="en-US"/>
              </w:rPr>
              <w:t>Savienojums netiek izveidots — laika kontrole nesakrīt; abi paliek rindā</w:t>
            </w:r>
          </w:p>
        </w:tc>
      </w:tr>
      <w:tr w:rsidR="00120863" w:rsidRPr="00FE6EBB" w14:paraId="53186665" w14:textId="77777777">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891DA1" w14:textId="77777777" w:rsidR="00120863" w:rsidRDefault="00000000" w:rsidP="00D9254E">
            <w:pPr>
              <w:spacing w:line="240" w:lineRule="auto"/>
              <w:ind w:firstLine="0"/>
              <w:jc w:val="left"/>
            </w:pPr>
            <w:r>
              <w:rPr>
                <w:sz w:val="20"/>
                <w:szCs w:val="20"/>
              </w:rPr>
              <w:lastRenderedPageBreak/>
              <w:t>TST_48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9BD568" w14:textId="77777777" w:rsidR="00120863" w:rsidRDefault="00000000" w:rsidP="00D9254E">
            <w:pPr>
              <w:spacing w:line="240" w:lineRule="auto"/>
              <w:ind w:firstLine="0"/>
              <w:jc w:val="left"/>
            </w:pPr>
            <w:r>
              <w:rPr>
                <w:sz w:val="20"/>
                <w:szCs w:val="20"/>
              </w:rPr>
              <w:t>Uzdevumu kataloga risinājums</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A81A60" w14:textId="77777777" w:rsidR="00120863" w:rsidRDefault="00000000" w:rsidP="00D9254E">
            <w:pPr>
              <w:spacing w:line="240" w:lineRule="auto"/>
              <w:ind w:firstLine="0"/>
              <w:jc w:val="left"/>
            </w:pPr>
            <w:r>
              <w:rPr>
                <w:sz w:val="20"/>
                <w:szCs w:val="20"/>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CBA103" w14:textId="77777777" w:rsidR="00120863" w:rsidRDefault="00000000" w:rsidP="00D9254E">
            <w:pPr>
              <w:spacing w:line="240" w:lineRule="auto"/>
              <w:ind w:firstLine="0"/>
              <w:jc w:val="left"/>
              <w:rPr>
                <w:lang w:val="en-US"/>
              </w:rPr>
            </w:pPr>
            <w:r>
              <w:rPr>
                <w:sz w:val="20"/>
                <w:szCs w:val="20"/>
                <w:lang w:val="en-US"/>
              </w:rPr>
              <w:t>1) /puzzle-bank; 2) izvēlēties uzdevumu; 3) atrisināt pareizi</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91F8F8" w14:textId="77777777" w:rsidR="00120863" w:rsidRDefault="00000000" w:rsidP="00D9254E">
            <w:pPr>
              <w:spacing w:line="240" w:lineRule="auto"/>
              <w:ind w:firstLine="0"/>
              <w:jc w:val="left"/>
              <w:rPr>
                <w:lang w:val="en-US"/>
              </w:rPr>
            </w:pPr>
            <w:r>
              <w:rPr>
                <w:sz w:val="20"/>
                <w:szCs w:val="20"/>
                <w:lang w:val="en-US"/>
              </w:rPr>
              <w:t>Uzdevums atzīmēts kā atrisināts; statistika atjaunināta</w:t>
            </w:r>
          </w:p>
        </w:tc>
      </w:tr>
    </w:tbl>
    <w:p w14:paraId="6CAE15D8" w14:textId="77777777" w:rsidR="00120863" w:rsidRPr="006702EA" w:rsidRDefault="00000000">
      <w:pPr>
        <w:pStyle w:val="Heading2"/>
        <w:rPr>
          <w:lang w:val="en-US"/>
        </w:rPr>
      </w:pPr>
      <w:bookmarkStart w:id="101" w:name="_Toc231801410"/>
      <w:r>
        <w:rPr>
          <w:lang w:val="en-US"/>
        </w:rPr>
        <w:t>6.3. Trasējamības matrica</w:t>
      </w:r>
      <w:bookmarkEnd w:id="101"/>
    </w:p>
    <w:p w14:paraId="6D88FF25" w14:textId="77777777" w:rsidR="00120863" w:rsidRPr="006702EA" w:rsidRDefault="00000000">
      <w:pPr>
        <w:rPr>
          <w:lang w:val="en-US"/>
        </w:rPr>
      </w:pPr>
      <w:r>
        <w:rPr>
          <w:lang w:val="en-US"/>
        </w:rPr>
        <w:t>Trasējamības matrica saista katru funkcionālo prasību (2.2. apakšnodaļā) ar to pārbaudošo testpiemēru vai testpiemēriem. Tas nodrošina, ka katra deklarētā prasība ir verificēta un nav atstāta bez pārbaudes.</w:t>
      </w:r>
    </w:p>
    <w:p w14:paraId="3BB11C10" w14:textId="77777777" w:rsidR="00120863" w:rsidRDefault="00000000">
      <w:pPr>
        <w:spacing w:before="240"/>
        <w:jc w:val="right"/>
      </w:pPr>
      <w:r>
        <w:rPr>
          <w:b/>
          <w:iCs/>
        </w:rPr>
        <w:t>21. tabula</w:t>
      </w:r>
    </w:p>
    <w:p w14:paraId="148E61C4" w14:textId="77777777" w:rsidR="00120863" w:rsidRDefault="00000000">
      <w:pPr>
        <w:spacing w:after="120"/>
        <w:jc w:val="center"/>
      </w:pPr>
      <w:r>
        <w:rPr>
          <w:b/>
          <w:bCs/>
        </w:rPr>
        <w:t>Prasību izsekojamības matrica</w:t>
      </w:r>
    </w:p>
    <w:tbl>
      <w:tblPr>
        <w:tblW w:w="9355" w:type="dxa"/>
        <w:tblLayout w:type="fixed"/>
        <w:tblCellMar>
          <w:left w:w="10" w:type="dxa"/>
          <w:right w:w="10" w:type="dxa"/>
        </w:tblCellMar>
        <w:tblLook w:val="04A0" w:firstRow="1" w:lastRow="0" w:firstColumn="1" w:lastColumn="0" w:noHBand="0" w:noVBand="1"/>
      </w:tblPr>
      <w:tblGrid>
        <w:gridCol w:w="1163"/>
        <w:gridCol w:w="4529"/>
        <w:gridCol w:w="3663"/>
      </w:tblGrid>
      <w:tr w:rsidR="00120863" w14:paraId="3B5B5655"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35494869" w14:textId="77777777" w:rsidR="00120863" w:rsidRDefault="00000000" w:rsidP="00FE6EBB">
            <w:pPr>
              <w:spacing w:line="240" w:lineRule="auto"/>
              <w:ind w:firstLine="0"/>
              <w:jc w:val="left"/>
            </w:pPr>
            <w:r>
              <w:rPr>
                <w:b/>
                <w:bCs/>
                <w:sz w:val="20"/>
                <w:szCs w:val="20"/>
              </w:rPr>
              <w:t>Prasības ID</w:t>
            </w:r>
          </w:p>
        </w:tc>
        <w:tc>
          <w:tcPr>
            <w:tcW w:w="47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576BC46D" w14:textId="77777777" w:rsidR="00120863" w:rsidRDefault="00000000" w:rsidP="00FE6EBB">
            <w:pPr>
              <w:spacing w:line="240" w:lineRule="auto"/>
              <w:ind w:firstLine="0"/>
              <w:jc w:val="left"/>
            </w:pPr>
            <w:r>
              <w:rPr>
                <w:b/>
                <w:bCs/>
                <w:sz w:val="20"/>
                <w:szCs w:val="20"/>
              </w:rPr>
              <w:t>Prasības nosaukums</w:t>
            </w:r>
          </w:p>
        </w:tc>
        <w:tc>
          <w:tcPr>
            <w:tcW w:w="3455"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5C5B7318" w14:textId="77777777" w:rsidR="00120863" w:rsidRDefault="00000000" w:rsidP="00FE6EBB">
            <w:pPr>
              <w:spacing w:line="240" w:lineRule="auto"/>
              <w:ind w:firstLine="0"/>
              <w:jc w:val="left"/>
            </w:pPr>
            <w:r>
              <w:rPr>
                <w:b/>
                <w:bCs/>
                <w:sz w:val="20"/>
                <w:szCs w:val="20"/>
              </w:rPr>
              <w:t>Testpiemēra ID</w:t>
            </w:r>
          </w:p>
        </w:tc>
      </w:tr>
      <w:tr w:rsidR="00120863" w14:paraId="1C99E324"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0BC2F6" w14:textId="77777777" w:rsidR="00120863" w:rsidRDefault="00000000" w:rsidP="00FE6EBB">
            <w:pPr>
              <w:spacing w:line="240" w:lineRule="auto"/>
              <w:ind w:firstLine="0"/>
              <w:jc w:val="left"/>
            </w:pPr>
            <w:r>
              <w:rPr>
                <w:sz w:val="20"/>
                <w:szCs w:val="20"/>
              </w:rPr>
              <w:t>2.2.1</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43272A" w14:textId="77777777" w:rsidR="00120863" w:rsidRDefault="00000000" w:rsidP="00FE6EBB">
            <w:pPr>
              <w:spacing w:line="240" w:lineRule="auto"/>
              <w:ind w:firstLine="0"/>
              <w:jc w:val="left"/>
            </w:pPr>
            <w:r>
              <w:rPr>
                <w:sz w:val="20"/>
                <w:szCs w:val="20"/>
              </w:rPr>
              <w:t>Lietotāja autentifikācija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426141" w14:textId="77777777" w:rsidR="00120863" w:rsidRDefault="00000000" w:rsidP="00FE6EBB">
            <w:pPr>
              <w:spacing w:line="240" w:lineRule="auto"/>
              <w:ind w:firstLine="0"/>
              <w:jc w:val="left"/>
            </w:pPr>
            <w:r>
              <w:rPr>
                <w:sz w:val="20"/>
                <w:szCs w:val="20"/>
              </w:rPr>
              <w:t>TST_1, TST_2, TST_3, TST_10</w:t>
            </w:r>
          </w:p>
        </w:tc>
      </w:tr>
      <w:tr w:rsidR="00120863" w14:paraId="1A0A51BA"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AB9E77" w14:textId="77777777" w:rsidR="00120863" w:rsidRDefault="00000000" w:rsidP="00FE6EBB">
            <w:pPr>
              <w:spacing w:line="240" w:lineRule="auto"/>
              <w:ind w:firstLine="0"/>
              <w:jc w:val="left"/>
            </w:pPr>
            <w:r>
              <w:rPr>
                <w:sz w:val="20"/>
                <w:szCs w:val="20"/>
              </w:rPr>
              <w:t>2.2.2</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EB1286" w14:textId="77777777" w:rsidR="00120863" w:rsidRDefault="00000000" w:rsidP="00FE6EBB">
            <w:pPr>
              <w:spacing w:line="240" w:lineRule="auto"/>
              <w:ind w:firstLine="0"/>
              <w:jc w:val="left"/>
            </w:pPr>
            <w:r>
              <w:rPr>
                <w:sz w:val="20"/>
                <w:szCs w:val="20"/>
              </w:rPr>
              <w:t>Jauna lietotāja reģistrācija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32699C" w14:textId="77777777" w:rsidR="00120863" w:rsidRDefault="00000000" w:rsidP="00FE6EBB">
            <w:pPr>
              <w:spacing w:line="240" w:lineRule="auto"/>
              <w:ind w:firstLine="0"/>
              <w:jc w:val="left"/>
            </w:pPr>
            <w:r>
              <w:rPr>
                <w:sz w:val="20"/>
                <w:szCs w:val="20"/>
              </w:rPr>
              <w:t>TST_4, TST_5, TST_6</w:t>
            </w:r>
          </w:p>
        </w:tc>
      </w:tr>
      <w:tr w:rsidR="00120863" w:rsidRPr="00FE6EBB" w14:paraId="457F31C0"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EE0E0F" w14:textId="77777777" w:rsidR="00120863" w:rsidRDefault="00000000" w:rsidP="00FE6EBB">
            <w:pPr>
              <w:spacing w:line="240" w:lineRule="auto"/>
              <w:ind w:firstLine="0"/>
              <w:jc w:val="left"/>
            </w:pPr>
            <w:r>
              <w:rPr>
                <w:sz w:val="20"/>
                <w:szCs w:val="20"/>
              </w:rPr>
              <w:t>2.2.3</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9E25D8" w14:textId="77777777" w:rsidR="00120863" w:rsidRDefault="00000000" w:rsidP="00FE6EBB">
            <w:pPr>
              <w:spacing w:line="240" w:lineRule="auto"/>
              <w:ind w:firstLine="0"/>
              <w:jc w:val="left"/>
            </w:pPr>
            <w:r>
              <w:rPr>
                <w:sz w:val="20"/>
                <w:szCs w:val="20"/>
              </w:rPr>
              <w:t>Spēles augšupielāde un saglabāšana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1ECBD9" w14:textId="77777777" w:rsidR="00120863" w:rsidRPr="006702EA" w:rsidRDefault="00000000" w:rsidP="00FE6EBB">
            <w:pPr>
              <w:spacing w:line="240" w:lineRule="auto"/>
              <w:ind w:firstLine="0"/>
              <w:jc w:val="left"/>
              <w:rPr>
                <w:lang w:val="en-US"/>
              </w:rPr>
            </w:pPr>
            <w:r>
              <w:rPr>
                <w:sz w:val="20"/>
                <w:szCs w:val="20"/>
                <w:lang w:val="en-US"/>
              </w:rPr>
              <w:t>TST_11, TST_12, TST_13, TST_14, TST_15</w:t>
            </w:r>
          </w:p>
        </w:tc>
      </w:tr>
      <w:tr w:rsidR="00120863" w14:paraId="21398337"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A47E93" w14:textId="77777777" w:rsidR="00120863" w:rsidRDefault="00000000" w:rsidP="00FE6EBB">
            <w:pPr>
              <w:spacing w:line="240" w:lineRule="auto"/>
              <w:ind w:firstLine="0"/>
              <w:jc w:val="left"/>
            </w:pPr>
            <w:r>
              <w:rPr>
                <w:sz w:val="20"/>
                <w:szCs w:val="20"/>
              </w:rPr>
              <w:t>2.2.4</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988F7E" w14:textId="77777777" w:rsidR="00120863" w:rsidRDefault="00000000" w:rsidP="00FE6EBB">
            <w:pPr>
              <w:spacing w:line="240" w:lineRule="auto"/>
              <w:ind w:firstLine="0"/>
              <w:jc w:val="left"/>
            </w:pPr>
            <w:r>
              <w:rPr>
                <w:sz w:val="20"/>
                <w:szCs w:val="20"/>
              </w:rPr>
              <w:t>Partijas analīze ar Stockfish</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C59031" w14:textId="77777777" w:rsidR="00120863" w:rsidRDefault="00000000" w:rsidP="00FE6EBB">
            <w:pPr>
              <w:spacing w:line="240" w:lineRule="auto"/>
              <w:ind w:firstLine="0"/>
              <w:jc w:val="left"/>
            </w:pPr>
            <w:r>
              <w:rPr>
                <w:sz w:val="20"/>
                <w:szCs w:val="20"/>
              </w:rPr>
              <w:t>TST_16, TST_17, TST_18</w:t>
            </w:r>
          </w:p>
        </w:tc>
      </w:tr>
      <w:tr w:rsidR="00120863" w14:paraId="5521CC56"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6B9F89" w14:textId="77777777" w:rsidR="00120863" w:rsidRDefault="00000000" w:rsidP="00FE6EBB">
            <w:pPr>
              <w:spacing w:line="240" w:lineRule="auto"/>
              <w:ind w:firstLine="0"/>
              <w:jc w:val="left"/>
            </w:pPr>
            <w:r>
              <w:rPr>
                <w:sz w:val="20"/>
                <w:szCs w:val="20"/>
              </w:rPr>
              <w:t>2.2.5</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D41A58" w14:textId="77777777" w:rsidR="00120863" w:rsidRDefault="00000000" w:rsidP="00FE6EBB">
            <w:pPr>
              <w:spacing w:line="240" w:lineRule="auto"/>
              <w:ind w:firstLine="0"/>
              <w:jc w:val="left"/>
            </w:pPr>
            <w:r>
              <w:rPr>
                <w:sz w:val="20"/>
                <w:szCs w:val="20"/>
              </w:rPr>
              <w:t>Kļūdu skaidrojumu ģenerēšana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037810" w14:textId="77777777" w:rsidR="00120863" w:rsidRDefault="00000000" w:rsidP="00FE6EBB">
            <w:pPr>
              <w:spacing w:line="240" w:lineRule="auto"/>
              <w:ind w:firstLine="0"/>
              <w:jc w:val="left"/>
            </w:pPr>
            <w:r>
              <w:rPr>
                <w:sz w:val="20"/>
                <w:szCs w:val="20"/>
              </w:rPr>
              <w:t>TST_19</w:t>
            </w:r>
          </w:p>
        </w:tc>
      </w:tr>
      <w:tr w:rsidR="00120863" w14:paraId="463A8652"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A8E6DF" w14:textId="77777777" w:rsidR="00120863" w:rsidRDefault="00000000" w:rsidP="00FE6EBB">
            <w:pPr>
              <w:spacing w:line="240" w:lineRule="auto"/>
              <w:ind w:firstLine="0"/>
              <w:jc w:val="left"/>
            </w:pPr>
            <w:r>
              <w:rPr>
                <w:sz w:val="20"/>
                <w:szCs w:val="20"/>
              </w:rPr>
              <w:t>2.2.6</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DB481" w14:textId="77777777" w:rsidR="00120863" w:rsidRDefault="00000000" w:rsidP="00FE6EBB">
            <w:pPr>
              <w:spacing w:line="240" w:lineRule="auto"/>
              <w:ind w:firstLine="0"/>
              <w:jc w:val="left"/>
            </w:pPr>
            <w:r>
              <w:rPr>
                <w:sz w:val="20"/>
                <w:szCs w:val="20"/>
              </w:rPr>
              <w:t>Personalizētu ieteikumu izveide</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F29B3F" w14:textId="77777777" w:rsidR="00120863" w:rsidRDefault="00000000" w:rsidP="00FE6EBB">
            <w:pPr>
              <w:spacing w:line="240" w:lineRule="auto"/>
              <w:ind w:firstLine="0"/>
              <w:jc w:val="left"/>
            </w:pPr>
            <w:r>
              <w:rPr>
                <w:sz w:val="20"/>
                <w:szCs w:val="20"/>
              </w:rPr>
              <w:t>TST_26</w:t>
            </w:r>
          </w:p>
        </w:tc>
      </w:tr>
      <w:tr w:rsidR="00120863" w14:paraId="598BC10E"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3FC7BD" w14:textId="77777777" w:rsidR="00120863" w:rsidRDefault="00000000" w:rsidP="00FE6EBB">
            <w:pPr>
              <w:spacing w:line="240" w:lineRule="auto"/>
              <w:ind w:firstLine="0"/>
              <w:jc w:val="left"/>
            </w:pPr>
            <w:r>
              <w:rPr>
                <w:sz w:val="20"/>
                <w:szCs w:val="20"/>
              </w:rPr>
              <w:t>2.2.7</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DE703A" w14:textId="77777777" w:rsidR="00120863" w:rsidRDefault="00000000" w:rsidP="00FE6EBB">
            <w:pPr>
              <w:spacing w:line="240" w:lineRule="auto"/>
              <w:ind w:firstLine="0"/>
              <w:jc w:val="left"/>
            </w:pPr>
            <w:r>
              <w:rPr>
                <w:sz w:val="20"/>
                <w:szCs w:val="20"/>
              </w:rPr>
              <w:t>Vizualizēta kļūdu analīze</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8467B8" w14:textId="77777777" w:rsidR="00120863" w:rsidRDefault="00000000" w:rsidP="00FE6EBB">
            <w:pPr>
              <w:spacing w:line="240" w:lineRule="auto"/>
              <w:ind w:firstLine="0"/>
              <w:jc w:val="left"/>
            </w:pPr>
            <w:r>
              <w:rPr>
                <w:sz w:val="20"/>
                <w:szCs w:val="20"/>
              </w:rPr>
              <w:t>TST_19, TST_32</w:t>
            </w:r>
          </w:p>
        </w:tc>
      </w:tr>
      <w:tr w:rsidR="00120863" w14:paraId="62E8BC21"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7A0D4D" w14:textId="77777777" w:rsidR="00120863" w:rsidRDefault="00000000" w:rsidP="00FE6EBB">
            <w:pPr>
              <w:spacing w:line="240" w:lineRule="auto"/>
              <w:ind w:firstLine="0"/>
              <w:jc w:val="left"/>
            </w:pPr>
            <w:r>
              <w:rPr>
                <w:sz w:val="20"/>
                <w:szCs w:val="20"/>
              </w:rPr>
              <w:t>2.2.8</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5D2D4C" w14:textId="77777777" w:rsidR="00120863" w:rsidRDefault="00000000" w:rsidP="00FE6EBB">
            <w:pPr>
              <w:spacing w:line="240" w:lineRule="auto"/>
              <w:ind w:firstLine="0"/>
              <w:jc w:val="left"/>
            </w:pPr>
            <w:r>
              <w:rPr>
                <w:sz w:val="20"/>
                <w:szCs w:val="20"/>
              </w:rPr>
              <w:t>Atklātņu statistika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9F8CC8" w14:textId="77777777" w:rsidR="00120863" w:rsidRDefault="00000000" w:rsidP="00FE6EBB">
            <w:pPr>
              <w:spacing w:line="240" w:lineRule="auto"/>
              <w:ind w:firstLine="0"/>
              <w:jc w:val="left"/>
            </w:pPr>
            <w:r>
              <w:rPr>
                <w:sz w:val="20"/>
                <w:szCs w:val="20"/>
              </w:rPr>
              <w:t>TST_29</w:t>
            </w:r>
          </w:p>
        </w:tc>
      </w:tr>
      <w:tr w:rsidR="00120863" w14:paraId="2F854ABE"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863859" w14:textId="77777777" w:rsidR="00120863" w:rsidRDefault="00000000" w:rsidP="00FE6EBB">
            <w:pPr>
              <w:spacing w:line="240" w:lineRule="auto"/>
              <w:ind w:firstLine="0"/>
              <w:jc w:val="left"/>
            </w:pPr>
            <w:r>
              <w:rPr>
                <w:sz w:val="20"/>
                <w:szCs w:val="20"/>
              </w:rPr>
              <w:t>2.2.9</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2C798F" w14:textId="77777777" w:rsidR="00120863" w:rsidRDefault="00000000" w:rsidP="00FE6EBB">
            <w:pPr>
              <w:spacing w:line="240" w:lineRule="auto"/>
              <w:ind w:firstLine="0"/>
              <w:jc w:val="left"/>
            </w:pPr>
            <w:r>
              <w:rPr>
                <w:sz w:val="20"/>
                <w:szCs w:val="20"/>
              </w:rPr>
              <w:t>Spēlētāja profila panelis</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404AE1" w14:textId="77777777" w:rsidR="00120863" w:rsidRDefault="00000000" w:rsidP="00FE6EBB">
            <w:pPr>
              <w:spacing w:line="240" w:lineRule="auto"/>
              <w:ind w:firstLine="0"/>
              <w:jc w:val="left"/>
            </w:pPr>
            <w:r>
              <w:rPr>
                <w:sz w:val="20"/>
                <w:szCs w:val="20"/>
              </w:rPr>
              <w:t>TST_31</w:t>
            </w:r>
          </w:p>
        </w:tc>
      </w:tr>
      <w:tr w:rsidR="00120863" w14:paraId="1DDDB66D"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912CEC" w14:textId="77777777" w:rsidR="00120863" w:rsidRDefault="00000000" w:rsidP="00FE6EBB">
            <w:pPr>
              <w:spacing w:line="240" w:lineRule="auto"/>
              <w:ind w:firstLine="0"/>
              <w:jc w:val="left"/>
            </w:pPr>
            <w:r>
              <w:rPr>
                <w:sz w:val="20"/>
                <w:szCs w:val="20"/>
              </w:rPr>
              <w:t>2.2.10</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7521AB" w14:textId="77777777" w:rsidR="00120863" w:rsidRDefault="00000000" w:rsidP="00FE6EBB">
            <w:pPr>
              <w:spacing w:line="240" w:lineRule="auto"/>
              <w:ind w:firstLine="0"/>
              <w:jc w:val="left"/>
            </w:pPr>
            <w:r>
              <w:rPr>
                <w:sz w:val="20"/>
                <w:szCs w:val="20"/>
              </w:rPr>
              <w:t>Treniņu režīms no kļūdām</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995EFC" w14:textId="77777777" w:rsidR="00120863" w:rsidRDefault="00000000" w:rsidP="00FE6EBB">
            <w:pPr>
              <w:spacing w:line="240" w:lineRule="auto"/>
              <w:ind w:firstLine="0"/>
              <w:jc w:val="left"/>
            </w:pPr>
            <w:r>
              <w:rPr>
                <w:sz w:val="20"/>
                <w:szCs w:val="20"/>
              </w:rPr>
              <w:t>TST_26</w:t>
            </w:r>
          </w:p>
        </w:tc>
      </w:tr>
      <w:tr w:rsidR="00120863" w14:paraId="272C1CB0"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AC3502" w14:textId="77777777" w:rsidR="00120863" w:rsidRDefault="00000000" w:rsidP="00FE6EBB">
            <w:pPr>
              <w:spacing w:line="240" w:lineRule="auto"/>
              <w:ind w:firstLine="0"/>
              <w:jc w:val="left"/>
            </w:pPr>
            <w:r>
              <w:rPr>
                <w:sz w:val="20"/>
                <w:szCs w:val="20"/>
              </w:rPr>
              <w:t>2.2.11</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27A7D85" w14:textId="77777777" w:rsidR="00120863" w:rsidRDefault="00000000" w:rsidP="00FE6EBB">
            <w:pPr>
              <w:spacing w:line="240" w:lineRule="auto"/>
              <w:ind w:firstLine="0"/>
              <w:jc w:val="left"/>
            </w:pPr>
            <w:r>
              <w:rPr>
                <w:sz w:val="20"/>
                <w:szCs w:val="20"/>
              </w:rPr>
              <w:t>Iestatījumu pārvaldība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2E3175" w14:textId="77777777" w:rsidR="00120863" w:rsidRDefault="00000000" w:rsidP="00FE6EBB">
            <w:pPr>
              <w:spacing w:line="240" w:lineRule="auto"/>
              <w:ind w:firstLine="0"/>
              <w:jc w:val="left"/>
            </w:pPr>
            <w:r>
              <w:rPr>
                <w:sz w:val="20"/>
                <w:szCs w:val="20"/>
              </w:rPr>
              <w:t>TST_36</w:t>
            </w:r>
          </w:p>
        </w:tc>
      </w:tr>
      <w:tr w:rsidR="00120863" w14:paraId="4701E2BD"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5554D7" w14:textId="77777777" w:rsidR="00120863" w:rsidRDefault="00000000" w:rsidP="00FE6EBB">
            <w:pPr>
              <w:spacing w:line="240" w:lineRule="auto"/>
              <w:ind w:firstLine="0"/>
              <w:jc w:val="left"/>
            </w:pPr>
            <w:r>
              <w:rPr>
                <w:sz w:val="20"/>
                <w:szCs w:val="20"/>
              </w:rPr>
              <w:t>2.2.12</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A4B230" w14:textId="77777777" w:rsidR="00120863" w:rsidRDefault="00000000" w:rsidP="00FE6EBB">
            <w:pPr>
              <w:spacing w:line="240" w:lineRule="auto"/>
              <w:ind w:firstLine="0"/>
              <w:jc w:val="left"/>
            </w:pPr>
            <w:r>
              <w:rPr>
                <w:sz w:val="20"/>
                <w:szCs w:val="20"/>
              </w:rPr>
              <w:t>Paroles atjaunošana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54E5D5" w14:textId="77777777" w:rsidR="00120863" w:rsidRDefault="00000000" w:rsidP="00FE6EBB">
            <w:pPr>
              <w:spacing w:line="240" w:lineRule="auto"/>
              <w:ind w:firstLine="0"/>
              <w:jc w:val="left"/>
            </w:pPr>
            <w:r>
              <w:rPr>
                <w:sz w:val="20"/>
                <w:szCs w:val="20"/>
              </w:rPr>
              <w:t>TST_7, TST_8</w:t>
            </w:r>
          </w:p>
        </w:tc>
      </w:tr>
      <w:tr w:rsidR="00120863" w14:paraId="4AA41E7A"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6435A4" w14:textId="77777777" w:rsidR="00120863" w:rsidRDefault="00000000" w:rsidP="00FE6EBB">
            <w:pPr>
              <w:spacing w:line="240" w:lineRule="auto"/>
              <w:ind w:firstLine="0"/>
              <w:jc w:val="left"/>
            </w:pPr>
            <w:r>
              <w:rPr>
                <w:sz w:val="20"/>
                <w:szCs w:val="20"/>
              </w:rPr>
              <w:t>2.2.13</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6AAB45" w14:textId="77777777" w:rsidR="00120863" w:rsidRDefault="00000000" w:rsidP="00FE6EBB">
            <w:pPr>
              <w:spacing w:line="240" w:lineRule="auto"/>
              <w:ind w:firstLine="0"/>
              <w:jc w:val="left"/>
            </w:pPr>
            <w:r>
              <w:rPr>
                <w:sz w:val="20"/>
                <w:szCs w:val="20"/>
              </w:rPr>
              <w:t>Partiju filtrēšana un meklēšana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3955F9" w14:textId="77777777" w:rsidR="00120863" w:rsidRDefault="00000000" w:rsidP="00FE6EBB">
            <w:pPr>
              <w:spacing w:line="240" w:lineRule="auto"/>
              <w:ind w:firstLine="0"/>
              <w:jc w:val="left"/>
            </w:pPr>
            <w:r>
              <w:rPr>
                <w:sz w:val="20"/>
                <w:szCs w:val="20"/>
              </w:rPr>
              <w:t>TST_37</w:t>
            </w:r>
          </w:p>
        </w:tc>
      </w:tr>
      <w:tr w:rsidR="00120863" w14:paraId="6470CA69"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321340" w14:textId="77777777" w:rsidR="00120863" w:rsidRDefault="00000000" w:rsidP="00FE6EBB">
            <w:pPr>
              <w:spacing w:line="240" w:lineRule="auto"/>
              <w:ind w:firstLine="0"/>
              <w:jc w:val="left"/>
            </w:pPr>
            <w:r>
              <w:rPr>
                <w:sz w:val="20"/>
                <w:szCs w:val="20"/>
              </w:rPr>
              <w:t>2.2.14</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194B6D" w14:textId="77777777" w:rsidR="00120863" w:rsidRDefault="00000000" w:rsidP="00FE6EBB">
            <w:pPr>
              <w:spacing w:line="240" w:lineRule="auto"/>
              <w:ind w:firstLine="0"/>
              <w:jc w:val="left"/>
            </w:pPr>
            <w:r>
              <w:rPr>
                <w:sz w:val="20"/>
                <w:szCs w:val="20"/>
              </w:rPr>
              <w:t>Personalizēta atklātņu treniņu sesija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6F71E3" w14:textId="77777777" w:rsidR="00120863" w:rsidRDefault="00000000" w:rsidP="00FE6EBB">
            <w:pPr>
              <w:spacing w:line="240" w:lineRule="auto"/>
              <w:ind w:firstLine="0"/>
              <w:jc w:val="left"/>
            </w:pPr>
            <w:r>
              <w:rPr>
                <w:sz w:val="20"/>
                <w:szCs w:val="20"/>
              </w:rPr>
              <w:t>TST_27</w:t>
            </w:r>
          </w:p>
        </w:tc>
      </w:tr>
      <w:tr w:rsidR="00120863" w14:paraId="121F7864"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1F9C8" w14:textId="77777777" w:rsidR="00120863" w:rsidRDefault="00000000" w:rsidP="00FE6EBB">
            <w:pPr>
              <w:spacing w:line="240" w:lineRule="auto"/>
              <w:ind w:firstLine="0"/>
              <w:jc w:val="left"/>
            </w:pPr>
            <w:r>
              <w:rPr>
                <w:sz w:val="20"/>
                <w:szCs w:val="20"/>
              </w:rPr>
              <w:t>2.2.15</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A84D1E" w14:textId="77777777" w:rsidR="00120863" w:rsidRDefault="00000000" w:rsidP="00FE6EBB">
            <w:pPr>
              <w:spacing w:line="240" w:lineRule="auto"/>
              <w:ind w:firstLine="0"/>
              <w:jc w:val="left"/>
            </w:pPr>
            <w:r>
              <w:rPr>
                <w:sz w:val="20"/>
                <w:szCs w:val="20"/>
              </w:rPr>
              <w:t>Galotņu analīzes režīms</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A33B1B" w14:textId="77777777" w:rsidR="00120863" w:rsidRDefault="00000000" w:rsidP="00FE6EBB">
            <w:pPr>
              <w:spacing w:line="240" w:lineRule="auto"/>
              <w:ind w:firstLine="0"/>
              <w:jc w:val="left"/>
            </w:pPr>
            <w:r>
              <w:rPr>
                <w:sz w:val="20"/>
                <w:szCs w:val="20"/>
              </w:rPr>
              <w:t>TST_28</w:t>
            </w:r>
          </w:p>
        </w:tc>
      </w:tr>
      <w:tr w:rsidR="00120863" w14:paraId="58687F3B"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5A5849" w14:textId="77777777" w:rsidR="00120863" w:rsidRDefault="00000000" w:rsidP="00FE6EBB">
            <w:pPr>
              <w:spacing w:line="240" w:lineRule="auto"/>
              <w:ind w:firstLine="0"/>
              <w:jc w:val="left"/>
            </w:pPr>
            <w:r>
              <w:rPr>
                <w:sz w:val="20"/>
                <w:szCs w:val="20"/>
              </w:rPr>
              <w:t>2.2.16</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F9DF0F" w14:textId="77777777" w:rsidR="00120863" w:rsidRDefault="00000000" w:rsidP="00FE6EBB">
            <w:pPr>
              <w:spacing w:line="240" w:lineRule="auto"/>
              <w:ind w:firstLine="0"/>
              <w:jc w:val="left"/>
            </w:pPr>
            <w:r>
              <w:rPr>
                <w:sz w:val="20"/>
                <w:szCs w:val="20"/>
              </w:rPr>
              <w:t>Kļūdu kategoriju statistika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EF038F" w14:textId="77777777" w:rsidR="00120863" w:rsidRDefault="00000000" w:rsidP="00FE6EBB">
            <w:pPr>
              <w:spacing w:line="240" w:lineRule="auto"/>
              <w:ind w:firstLine="0"/>
              <w:jc w:val="left"/>
            </w:pPr>
            <w:r>
              <w:rPr>
                <w:sz w:val="20"/>
                <w:szCs w:val="20"/>
              </w:rPr>
              <w:t>TST_30</w:t>
            </w:r>
          </w:p>
        </w:tc>
      </w:tr>
      <w:tr w:rsidR="00120863" w14:paraId="2FF93E77"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E5E50F" w14:textId="77777777" w:rsidR="00120863" w:rsidRDefault="00000000" w:rsidP="00FE6EBB">
            <w:pPr>
              <w:spacing w:line="240" w:lineRule="auto"/>
              <w:ind w:firstLine="0"/>
              <w:jc w:val="left"/>
            </w:pPr>
            <w:r>
              <w:rPr>
                <w:sz w:val="20"/>
                <w:szCs w:val="20"/>
              </w:rPr>
              <w:t>2.2.17</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913621" w14:textId="77777777" w:rsidR="00120863" w:rsidRDefault="00000000" w:rsidP="00FE6EBB">
            <w:pPr>
              <w:spacing w:line="240" w:lineRule="auto"/>
              <w:ind w:firstLine="0"/>
              <w:jc w:val="left"/>
            </w:pPr>
            <w:r>
              <w:rPr>
                <w:sz w:val="20"/>
                <w:szCs w:val="20"/>
              </w:rPr>
              <w:t>Spēles rezultātu eksportēšana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D68D58" w14:textId="77777777" w:rsidR="00120863" w:rsidRDefault="00000000" w:rsidP="00FE6EBB">
            <w:pPr>
              <w:spacing w:line="240" w:lineRule="auto"/>
              <w:ind w:firstLine="0"/>
              <w:jc w:val="left"/>
            </w:pPr>
            <w:r>
              <w:rPr>
                <w:sz w:val="20"/>
                <w:szCs w:val="20"/>
              </w:rPr>
              <w:t>TST_32, TST_33</w:t>
            </w:r>
          </w:p>
        </w:tc>
      </w:tr>
      <w:tr w:rsidR="00120863" w14:paraId="3DA45771"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DE1860" w14:textId="77777777" w:rsidR="00120863" w:rsidRDefault="00000000" w:rsidP="00FE6EBB">
            <w:pPr>
              <w:spacing w:line="240" w:lineRule="auto"/>
              <w:ind w:firstLine="0"/>
              <w:jc w:val="left"/>
            </w:pPr>
            <w:r>
              <w:rPr>
                <w:sz w:val="20"/>
                <w:szCs w:val="20"/>
              </w:rPr>
              <w:t>2.2.18</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59D6BD" w14:textId="77777777" w:rsidR="00120863" w:rsidRDefault="00000000" w:rsidP="00FE6EBB">
            <w:pPr>
              <w:spacing w:line="240" w:lineRule="auto"/>
              <w:ind w:firstLine="0"/>
              <w:jc w:val="left"/>
            </w:pPr>
            <w:r>
              <w:rPr>
                <w:sz w:val="20"/>
                <w:szCs w:val="20"/>
              </w:rPr>
              <w:t>Kopīgošanas saites ģenerēšana</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9015E3" w14:textId="77777777" w:rsidR="00120863" w:rsidRDefault="00000000" w:rsidP="00FE6EBB">
            <w:pPr>
              <w:spacing w:line="240" w:lineRule="auto"/>
              <w:ind w:firstLine="0"/>
              <w:jc w:val="left"/>
            </w:pPr>
            <w:r>
              <w:rPr>
                <w:sz w:val="20"/>
                <w:szCs w:val="20"/>
              </w:rPr>
              <w:t>TST_34, TST_35</w:t>
            </w:r>
          </w:p>
        </w:tc>
      </w:tr>
      <w:tr w:rsidR="00120863" w14:paraId="3D590F13"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4BB69CF" w14:textId="77777777" w:rsidR="00120863" w:rsidRDefault="00000000" w:rsidP="00FE6EBB">
            <w:pPr>
              <w:spacing w:line="240" w:lineRule="auto"/>
              <w:ind w:firstLine="0"/>
              <w:jc w:val="left"/>
            </w:pPr>
            <w:r>
              <w:rPr>
                <w:sz w:val="20"/>
                <w:szCs w:val="20"/>
              </w:rPr>
              <w:t>2.2.19</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D7094A" w14:textId="77777777" w:rsidR="00120863" w:rsidRDefault="00000000" w:rsidP="00FE6EBB">
            <w:pPr>
              <w:spacing w:line="240" w:lineRule="auto"/>
              <w:ind w:firstLine="0"/>
              <w:jc w:val="left"/>
            </w:pPr>
            <w:r>
              <w:rPr>
                <w:sz w:val="20"/>
                <w:szCs w:val="20"/>
              </w:rPr>
              <w:t>Treniņu progresijas atskaite</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8BFC40" w14:textId="77777777" w:rsidR="00120863" w:rsidRDefault="00000000" w:rsidP="00FE6EBB">
            <w:pPr>
              <w:spacing w:line="240" w:lineRule="auto"/>
              <w:ind w:firstLine="0"/>
              <w:jc w:val="left"/>
            </w:pPr>
            <w:r>
              <w:rPr>
                <w:sz w:val="20"/>
                <w:szCs w:val="20"/>
              </w:rPr>
              <w:t>TST_31</w:t>
            </w:r>
          </w:p>
        </w:tc>
      </w:tr>
      <w:tr w:rsidR="00120863" w14:paraId="10F9180A"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A40DFE" w14:textId="77777777" w:rsidR="00120863" w:rsidRDefault="00000000" w:rsidP="00FE6EBB">
            <w:pPr>
              <w:spacing w:line="240" w:lineRule="auto"/>
              <w:ind w:firstLine="0"/>
              <w:jc w:val="left"/>
            </w:pPr>
            <w:r>
              <w:rPr>
                <w:sz w:val="20"/>
                <w:szCs w:val="20"/>
              </w:rPr>
              <w:t>2.2.20</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B984B1" w14:textId="77777777" w:rsidR="00120863" w:rsidRDefault="00000000" w:rsidP="00FE6EBB">
            <w:pPr>
              <w:spacing w:line="240" w:lineRule="auto"/>
              <w:ind w:firstLine="0"/>
              <w:jc w:val="left"/>
            </w:pPr>
            <w:r>
              <w:rPr>
                <w:sz w:val="20"/>
                <w:szCs w:val="20"/>
              </w:rPr>
              <w:t>Daudzspēlētāju režīms</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2455B6" w14:textId="77777777" w:rsidR="00120863" w:rsidRDefault="00000000" w:rsidP="00FE6EBB">
            <w:pPr>
              <w:spacing w:line="240" w:lineRule="auto"/>
              <w:ind w:firstLine="0"/>
              <w:jc w:val="left"/>
            </w:pPr>
            <w:r>
              <w:rPr>
                <w:sz w:val="20"/>
                <w:szCs w:val="20"/>
              </w:rPr>
              <w:t>TST_23, TST_24, TST_25</w:t>
            </w:r>
          </w:p>
        </w:tc>
      </w:tr>
      <w:tr w:rsidR="00120863" w14:paraId="35A3C75E"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1BE0D8" w14:textId="77777777" w:rsidR="00120863" w:rsidRDefault="00000000" w:rsidP="00FE6EBB">
            <w:pPr>
              <w:spacing w:line="240" w:lineRule="auto"/>
              <w:ind w:firstLine="0"/>
              <w:jc w:val="left"/>
            </w:pPr>
            <w:r>
              <w:rPr>
                <w:sz w:val="20"/>
                <w:szCs w:val="20"/>
              </w:rPr>
              <w:t>2.2.21</w:t>
            </w:r>
          </w:p>
        </w:tc>
        <w:tc>
          <w:tcPr>
            <w:tcW w:w="4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8D9490" w14:textId="77777777" w:rsidR="00120863" w:rsidRDefault="00000000" w:rsidP="00FE6EBB">
            <w:pPr>
              <w:spacing w:line="240" w:lineRule="auto"/>
              <w:ind w:firstLine="0"/>
              <w:jc w:val="left"/>
            </w:pPr>
            <w:r>
              <w:rPr>
                <w:sz w:val="20"/>
                <w:szCs w:val="20"/>
              </w:rPr>
              <w:t>Spēle pret Stockfish dzinēju</w:t>
            </w:r>
          </w:p>
        </w:tc>
        <w:tc>
          <w:tcPr>
            <w:tcW w:w="34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8926D6" w14:textId="77777777" w:rsidR="00120863" w:rsidRDefault="00000000" w:rsidP="00FE6EBB">
            <w:pPr>
              <w:spacing w:line="240" w:lineRule="auto"/>
              <w:ind w:firstLine="0"/>
              <w:jc w:val="left"/>
            </w:pPr>
            <w:r>
              <w:rPr>
                <w:sz w:val="20"/>
                <w:szCs w:val="20"/>
              </w:rPr>
              <w:t>TST_20, TST_21, TST_22</w:t>
            </w:r>
          </w:p>
        </w:tc>
      </w:tr>
      <w:tr w:rsidR="00120863" w14:paraId="5F29FD66"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E4277C" w14:textId="77777777" w:rsidR="00120863" w:rsidRDefault="00000000" w:rsidP="00FE6EBB">
            <w:pPr>
              <w:spacing w:line="240" w:lineRule="auto"/>
              <w:ind w:firstLine="0"/>
              <w:jc w:val="left"/>
            </w:pPr>
            <w:r>
              <w:rPr>
                <w:sz w:val="20"/>
                <w:szCs w:val="20"/>
              </w:rPr>
              <w:t>2.2.22</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93ECF4" w14:textId="77777777" w:rsidR="00120863" w:rsidRDefault="00000000" w:rsidP="00FE6EBB">
            <w:pPr>
              <w:spacing w:line="240" w:lineRule="auto"/>
              <w:ind w:firstLine="0"/>
              <w:jc w:val="left"/>
            </w:pPr>
            <w:r>
              <w:rPr>
                <w:sz w:val="20"/>
                <w:szCs w:val="20"/>
              </w:rPr>
              <w:t>Trenera režīms (Coach Mode)</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F2391C" w14:textId="77777777" w:rsidR="00120863" w:rsidRDefault="00000000" w:rsidP="00FE6EBB">
            <w:pPr>
              <w:spacing w:line="240" w:lineRule="auto"/>
              <w:ind w:firstLine="0"/>
              <w:jc w:val="left"/>
            </w:pPr>
            <w:r>
              <w:rPr>
                <w:sz w:val="20"/>
                <w:szCs w:val="20"/>
              </w:rPr>
              <w:t>TST_20 (netieši)</w:t>
            </w:r>
          </w:p>
        </w:tc>
      </w:tr>
      <w:tr w:rsidR="00120863" w14:paraId="44A15910"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8052A0" w14:textId="77777777" w:rsidR="00120863" w:rsidRDefault="00000000" w:rsidP="00FE6EBB">
            <w:pPr>
              <w:spacing w:line="240" w:lineRule="auto"/>
              <w:ind w:firstLine="0"/>
              <w:jc w:val="left"/>
            </w:pPr>
            <w:r>
              <w:rPr>
                <w:sz w:val="20"/>
                <w:szCs w:val="20"/>
              </w:rPr>
              <w:t>2.2.23</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2D902C" w14:textId="77777777" w:rsidR="00120863" w:rsidRDefault="00000000" w:rsidP="00FE6EBB">
            <w:pPr>
              <w:spacing w:line="240" w:lineRule="auto"/>
              <w:ind w:firstLine="0"/>
              <w:jc w:val="left"/>
            </w:pPr>
            <w:r>
              <w:rPr>
                <w:sz w:val="20"/>
                <w:szCs w:val="20"/>
              </w:rPr>
              <w:t>Galotņu treniņš</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DF51F5" w14:textId="77777777" w:rsidR="00120863" w:rsidRDefault="00000000" w:rsidP="00FE6EBB">
            <w:pPr>
              <w:spacing w:line="240" w:lineRule="auto"/>
              <w:ind w:firstLine="0"/>
              <w:jc w:val="left"/>
            </w:pPr>
            <w:r>
              <w:rPr>
                <w:sz w:val="20"/>
                <w:szCs w:val="20"/>
              </w:rPr>
              <w:t>TST_28</w:t>
            </w:r>
          </w:p>
        </w:tc>
      </w:tr>
      <w:tr w:rsidR="00120863" w14:paraId="304A35CD"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509BDE" w14:textId="77777777" w:rsidR="00120863" w:rsidRDefault="00000000" w:rsidP="00FE6EBB">
            <w:pPr>
              <w:spacing w:line="240" w:lineRule="auto"/>
              <w:ind w:firstLine="0"/>
              <w:jc w:val="left"/>
            </w:pPr>
            <w:r>
              <w:rPr>
                <w:sz w:val="20"/>
                <w:szCs w:val="20"/>
              </w:rPr>
              <w:t>2.2.24</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99B2DD" w14:textId="77777777" w:rsidR="00120863" w:rsidRDefault="00000000" w:rsidP="00FE6EBB">
            <w:pPr>
              <w:spacing w:line="240" w:lineRule="auto"/>
              <w:ind w:firstLine="0"/>
              <w:jc w:val="left"/>
            </w:pPr>
            <w:r>
              <w:rPr>
                <w:sz w:val="20"/>
                <w:szCs w:val="20"/>
              </w:rPr>
              <w:t>Vadītais mācību ceļš</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79A5DC" w14:textId="77777777" w:rsidR="00120863" w:rsidRDefault="00000000" w:rsidP="00FE6EBB">
            <w:pPr>
              <w:spacing w:line="240" w:lineRule="auto"/>
              <w:ind w:firstLine="0"/>
              <w:jc w:val="left"/>
            </w:pPr>
            <w:r>
              <w:rPr>
                <w:sz w:val="20"/>
                <w:szCs w:val="20"/>
              </w:rPr>
              <w:t>TST_27 (netieši)</w:t>
            </w:r>
          </w:p>
        </w:tc>
      </w:tr>
      <w:tr w:rsidR="00120863" w14:paraId="4EBCF85F"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9CBC83" w14:textId="77777777" w:rsidR="00120863" w:rsidRDefault="00000000" w:rsidP="00FE6EBB">
            <w:pPr>
              <w:spacing w:line="240" w:lineRule="auto"/>
              <w:ind w:firstLine="0"/>
              <w:jc w:val="left"/>
            </w:pPr>
            <w:r>
              <w:rPr>
                <w:sz w:val="20"/>
                <w:szCs w:val="20"/>
              </w:rPr>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44867B" w14:textId="77777777" w:rsidR="00120863" w:rsidRDefault="00000000" w:rsidP="00FE6EBB">
            <w:pPr>
              <w:spacing w:line="240" w:lineRule="auto"/>
              <w:ind w:firstLine="0"/>
              <w:jc w:val="left"/>
            </w:pPr>
            <w:r>
              <w:rPr>
                <w:sz w:val="20"/>
                <w:szCs w:val="20"/>
              </w:rPr>
              <w:t>Dienas uzdevumi</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16476C" w14:textId="77777777" w:rsidR="00120863" w:rsidRDefault="00000000" w:rsidP="00FE6EBB">
            <w:pPr>
              <w:spacing w:line="240" w:lineRule="auto"/>
              <w:ind w:firstLine="0"/>
              <w:jc w:val="left"/>
            </w:pPr>
            <w:r>
              <w:rPr>
                <w:sz w:val="20"/>
                <w:szCs w:val="20"/>
              </w:rPr>
              <w:t>TST_39, TST_40</w:t>
            </w:r>
          </w:p>
        </w:tc>
      </w:tr>
      <w:tr w:rsidR="00120863" w14:paraId="74BC1008"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96F141" w14:textId="77777777" w:rsidR="00120863" w:rsidRDefault="00000000" w:rsidP="00FE6EBB">
            <w:pPr>
              <w:spacing w:line="240" w:lineRule="auto"/>
              <w:ind w:firstLine="0"/>
              <w:jc w:val="left"/>
            </w:pPr>
            <w:r>
              <w:rPr>
                <w:sz w:val="20"/>
                <w:szCs w:val="20"/>
              </w:rPr>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16905C" w14:textId="77777777" w:rsidR="00120863" w:rsidRDefault="00000000" w:rsidP="00FE6EBB">
            <w:pPr>
              <w:spacing w:line="240" w:lineRule="auto"/>
              <w:ind w:firstLine="0"/>
              <w:jc w:val="left"/>
            </w:pPr>
            <w:r>
              <w:rPr>
                <w:sz w:val="20"/>
                <w:szCs w:val="20"/>
              </w:rPr>
              <w:t>Sasniegumu sistēma</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D82F70" w14:textId="77777777" w:rsidR="00120863" w:rsidRDefault="00000000" w:rsidP="00FE6EBB">
            <w:pPr>
              <w:spacing w:line="240" w:lineRule="auto"/>
              <w:ind w:firstLine="0"/>
              <w:jc w:val="left"/>
            </w:pPr>
            <w:r>
              <w:rPr>
                <w:sz w:val="20"/>
                <w:szCs w:val="20"/>
              </w:rPr>
              <w:t>TST_41</w:t>
            </w:r>
          </w:p>
        </w:tc>
      </w:tr>
      <w:tr w:rsidR="00120863" w14:paraId="1FDC8E53"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365550" w14:textId="77777777" w:rsidR="00120863" w:rsidRDefault="00000000" w:rsidP="00FE6EBB">
            <w:pPr>
              <w:spacing w:line="240" w:lineRule="auto"/>
              <w:ind w:firstLine="0"/>
              <w:jc w:val="left"/>
            </w:pPr>
            <w:r>
              <w:rPr>
                <w:sz w:val="20"/>
                <w:szCs w:val="20"/>
              </w:rPr>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C627BC" w14:textId="77777777" w:rsidR="00120863" w:rsidRDefault="00000000" w:rsidP="00FE6EBB">
            <w:pPr>
              <w:spacing w:line="240" w:lineRule="auto"/>
              <w:ind w:firstLine="0"/>
              <w:jc w:val="left"/>
            </w:pPr>
            <w:r>
              <w:rPr>
                <w:sz w:val="20"/>
                <w:szCs w:val="20"/>
              </w:rPr>
              <w:t>Draugu sistēma</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6CCEAB" w14:textId="77777777" w:rsidR="00120863" w:rsidRDefault="00000000" w:rsidP="00FE6EBB">
            <w:pPr>
              <w:spacing w:line="240" w:lineRule="auto"/>
              <w:ind w:firstLine="0"/>
              <w:jc w:val="left"/>
            </w:pPr>
            <w:r>
              <w:rPr>
                <w:sz w:val="20"/>
                <w:szCs w:val="20"/>
              </w:rPr>
              <w:t>TST_42, TST_43</w:t>
            </w:r>
          </w:p>
        </w:tc>
      </w:tr>
      <w:tr w:rsidR="00120863" w14:paraId="3F45CD92"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D2A732" w14:textId="77777777" w:rsidR="00120863" w:rsidRDefault="00000000" w:rsidP="00FE6EBB">
            <w:pPr>
              <w:spacing w:line="240" w:lineRule="auto"/>
              <w:ind w:firstLine="0"/>
              <w:jc w:val="left"/>
            </w:pPr>
            <w:r>
              <w:rPr>
                <w:sz w:val="20"/>
                <w:szCs w:val="20"/>
              </w:rPr>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AFD0218" w14:textId="77777777" w:rsidR="00120863" w:rsidRDefault="00000000" w:rsidP="00FE6EBB">
            <w:pPr>
              <w:spacing w:line="240" w:lineRule="auto"/>
              <w:ind w:firstLine="0"/>
              <w:jc w:val="left"/>
            </w:pPr>
            <w:r>
              <w:rPr>
                <w:sz w:val="20"/>
                <w:szCs w:val="20"/>
              </w:rPr>
              <w:t>Partijas anotācijas</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ABDA9" w14:textId="77777777" w:rsidR="00120863" w:rsidRDefault="00000000" w:rsidP="00FE6EBB">
            <w:pPr>
              <w:spacing w:line="240" w:lineRule="auto"/>
              <w:ind w:firstLine="0"/>
              <w:jc w:val="left"/>
            </w:pPr>
            <w:r>
              <w:rPr>
                <w:sz w:val="20"/>
                <w:szCs w:val="20"/>
              </w:rPr>
              <w:t>TST_44</w:t>
            </w:r>
          </w:p>
        </w:tc>
      </w:tr>
      <w:tr w:rsidR="00120863" w14:paraId="70468377"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6F4374" w14:textId="77777777" w:rsidR="00120863" w:rsidRDefault="00000000" w:rsidP="00FE6EBB">
            <w:pPr>
              <w:spacing w:line="240" w:lineRule="auto"/>
              <w:ind w:firstLine="0"/>
              <w:jc w:val="left"/>
            </w:pPr>
            <w:r>
              <w:rPr>
                <w:sz w:val="20"/>
                <w:szCs w:val="20"/>
              </w:rPr>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ECB04D" w14:textId="77777777" w:rsidR="00120863" w:rsidRDefault="00000000" w:rsidP="00FE6EBB">
            <w:pPr>
              <w:spacing w:line="240" w:lineRule="auto"/>
              <w:ind w:firstLine="0"/>
              <w:jc w:val="left"/>
            </w:pPr>
            <w:r>
              <w:rPr>
                <w:sz w:val="20"/>
                <w:szCs w:val="20"/>
              </w:rPr>
              <w:t>Administratora panelis</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37949" w14:textId="77777777" w:rsidR="00120863" w:rsidRDefault="00000000" w:rsidP="00FE6EBB">
            <w:pPr>
              <w:spacing w:line="240" w:lineRule="auto"/>
              <w:ind w:firstLine="0"/>
              <w:jc w:val="left"/>
            </w:pPr>
            <w:r>
              <w:rPr>
                <w:sz w:val="20"/>
                <w:szCs w:val="20"/>
              </w:rPr>
              <w:t>TST_45</w:t>
            </w:r>
          </w:p>
        </w:tc>
      </w:tr>
      <w:tr w:rsidR="00120863" w14:paraId="3814144B"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1192AF" w14:textId="77777777" w:rsidR="00120863" w:rsidRDefault="00000000" w:rsidP="00FE6EBB">
            <w:pPr>
              <w:spacing w:line="240" w:lineRule="auto"/>
              <w:ind w:firstLine="0"/>
              <w:jc w:val="left"/>
            </w:pPr>
            <w:r>
              <w:rPr>
                <w:sz w:val="20"/>
                <w:szCs w:val="20"/>
              </w:rPr>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783BF6" w14:textId="77777777" w:rsidR="00120863" w:rsidRDefault="00000000" w:rsidP="00FE6EBB">
            <w:pPr>
              <w:spacing w:line="240" w:lineRule="auto"/>
              <w:ind w:firstLine="0"/>
              <w:jc w:val="left"/>
            </w:pPr>
            <w:r>
              <w:rPr>
                <w:sz w:val="20"/>
                <w:szCs w:val="20"/>
              </w:rPr>
              <w:t>Matchmaking rinda</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B86F8F" w14:textId="77777777" w:rsidR="00120863" w:rsidRDefault="00000000" w:rsidP="00FE6EBB">
            <w:pPr>
              <w:spacing w:line="240" w:lineRule="auto"/>
              <w:ind w:firstLine="0"/>
              <w:jc w:val="left"/>
            </w:pPr>
            <w:r>
              <w:rPr>
                <w:sz w:val="20"/>
                <w:szCs w:val="20"/>
              </w:rPr>
              <w:t>TST_46, TST_47</w:t>
            </w:r>
          </w:p>
        </w:tc>
      </w:tr>
      <w:tr w:rsidR="00120863" w14:paraId="5DDD4E35" w14:textId="77777777">
        <w:tc>
          <w:tcPr>
            <w:tcW w:w="1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39C916" w14:textId="77777777" w:rsidR="00120863" w:rsidRDefault="00000000" w:rsidP="00FE6EBB">
            <w:pPr>
              <w:spacing w:line="240" w:lineRule="auto"/>
              <w:ind w:firstLine="0"/>
              <w:jc w:val="left"/>
            </w:pPr>
            <w:r>
              <w:rPr>
                <w:sz w:val="20"/>
                <w:szCs w:val="20"/>
              </w:rPr>
              <w:lastRenderedPageBreak/>
              <w:t>—</w:t>
            </w:r>
          </w:p>
        </w:tc>
        <w:tc>
          <w:tcPr>
            <w:tcW w:w="4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114EA0" w14:textId="77777777" w:rsidR="00120863" w:rsidRDefault="00000000" w:rsidP="00FE6EBB">
            <w:pPr>
              <w:spacing w:line="240" w:lineRule="auto"/>
              <w:ind w:firstLine="0"/>
              <w:jc w:val="left"/>
            </w:pPr>
            <w:r>
              <w:rPr>
                <w:sz w:val="20"/>
                <w:szCs w:val="20"/>
              </w:rPr>
              <w:t>Uzdevumu katalogs</w:t>
            </w:r>
          </w:p>
        </w:tc>
        <w:tc>
          <w:tcPr>
            <w:tcW w:w="3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7E80E5" w14:textId="77777777" w:rsidR="00120863" w:rsidRDefault="00000000" w:rsidP="00FE6EBB">
            <w:pPr>
              <w:spacing w:line="240" w:lineRule="auto"/>
              <w:ind w:firstLine="0"/>
              <w:jc w:val="left"/>
            </w:pPr>
            <w:r>
              <w:rPr>
                <w:sz w:val="20"/>
                <w:szCs w:val="20"/>
              </w:rPr>
              <w:t>TST_48</w:t>
            </w:r>
          </w:p>
        </w:tc>
      </w:tr>
    </w:tbl>
    <w:p w14:paraId="67244314" w14:textId="77777777" w:rsidR="00120863" w:rsidRDefault="00000000">
      <w:pPr>
        <w:pStyle w:val="Heading2"/>
      </w:pPr>
      <w:bookmarkStart w:id="102" w:name="_Toc231801411"/>
      <w:r>
        <w:t>6.4. Testēšanas žurnāls</w:t>
      </w:r>
      <w:bookmarkEnd w:id="102"/>
    </w:p>
    <w:p w14:paraId="752E3F9D" w14:textId="77777777" w:rsidR="00120863" w:rsidRPr="006702EA" w:rsidRDefault="00000000">
      <w:pPr>
        <w:rPr>
          <w:lang w:val="en-US"/>
        </w:rPr>
      </w:pPr>
      <w:r>
        <w:t xml:space="preserve">Testēšana tika veikta trīs iterācijās izstrādes laikā: pirmā pēc autentifikācijas un partiju augšupielādes funkcionalitātes pabeigšanas (TST_1–TST_15), otrā — pēc Stockfish analīzes un treniņu sistēmas integrācijas (TST_16–TST_28), trešā — pēc daudzspēlētāju režīma un GDPR funkciju ieviešanas (TST_29–TST_38), ceturtā — pēc papildu funkciju (dienas uzdevumi, sasniegumi, draugu sistēma, administratora panelis un matchmaking) ieviešanas (TST_39–TST_48). </w:t>
      </w:r>
      <w:r>
        <w:rPr>
          <w:lang w:val="en-US"/>
        </w:rPr>
        <w:t>Žurnāls fiksē katra testpiemēra izpildi, atrastos defektus un to saiti ar problēmpieteikumiem.</w:t>
      </w:r>
    </w:p>
    <w:p w14:paraId="0A4B52B7" w14:textId="77777777" w:rsidR="00120863" w:rsidRDefault="00000000">
      <w:pPr>
        <w:spacing w:before="240"/>
        <w:jc w:val="right"/>
      </w:pPr>
      <w:r>
        <w:rPr>
          <w:b/>
          <w:iCs/>
        </w:rPr>
        <w:t>22. tabula</w:t>
      </w:r>
    </w:p>
    <w:p w14:paraId="06B0E085" w14:textId="77777777" w:rsidR="00120863" w:rsidRDefault="00000000">
      <w:pPr>
        <w:spacing w:after="120"/>
        <w:jc w:val="center"/>
      </w:pPr>
      <w:r>
        <w:rPr>
          <w:b/>
          <w:bCs/>
        </w:rPr>
        <w:t>Testēšanas žurnāls</w:t>
      </w:r>
    </w:p>
    <w:tbl>
      <w:tblPr>
        <w:tblW w:w="9355" w:type="dxa"/>
        <w:tblLayout w:type="fixed"/>
        <w:tblCellMar>
          <w:left w:w="10" w:type="dxa"/>
          <w:right w:w="10" w:type="dxa"/>
        </w:tblCellMar>
        <w:tblLook w:val="04A0" w:firstRow="1" w:lastRow="0" w:firstColumn="1" w:lastColumn="0" w:noHBand="0" w:noVBand="1"/>
      </w:tblPr>
      <w:tblGrid>
        <w:gridCol w:w="482"/>
        <w:gridCol w:w="1041"/>
        <w:gridCol w:w="1414"/>
        <w:gridCol w:w="808"/>
        <w:gridCol w:w="2067"/>
        <w:gridCol w:w="901"/>
        <w:gridCol w:w="761"/>
        <w:gridCol w:w="1881"/>
      </w:tblGrid>
      <w:tr w:rsidR="00120863" w14:paraId="69826567" w14:textId="77777777">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4AA1FDF8" w14:textId="77777777" w:rsidR="00120863" w:rsidRDefault="00000000" w:rsidP="00D9254E">
            <w:pPr>
              <w:spacing w:line="240" w:lineRule="auto"/>
              <w:ind w:firstLine="0"/>
              <w:jc w:val="left"/>
            </w:pPr>
            <w:r>
              <w:rPr>
                <w:b/>
                <w:bCs/>
                <w:sz w:val="20"/>
                <w:szCs w:val="20"/>
              </w:rPr>
              <w:t>Nr.</w:t>
            </w:r>
          </w:p>
        </w:tc>
        <w:tc>
          <w:tcPr>
            <w:tcW w:w="105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43990103" w14:textId="77777777" w:rsidR="00120863" w:rsidRDefault="00000000" w:rsidP="00D9254E">
            <w:pPr>
              <w:spacing w:line="240" w:lineRule="auto"/>
              <w:ind w:firstLine="0"/>
              <w:jc w:val="left"/>
            </w:pPr>
            <w:r>
              <w:rPr>
                <w:b/>
                <w:bCs/>
                <w:sz w:val="20"/>
                <w:szCs w:val="20"/>
              </w:rPr>
              <w:t>Datums</w:t>
            </w:r>
          </w:p>
        </w:tc>
        <w:tc>
          <w:tcPr>
            <w:tcW w:w="115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5FC8BBD6" w14:textId="77777777" w:rsidR="00120863" w:rsidRDefault="00000000" w:rsidP="00D9254E">
            <w:pPr>
              <w:spacing w:line="240" w:lineRule="auto"/>
              <w:ind w:firstLine="0"/>
              <w:jc w:val="left"/>
            </w:pPr>
            <w:r>
              <w:rPr>
                <w:b/>
                <w:bCs/>
                <w:sz w:val="20"/>
                <w:szCs w:val="20"/>
              </w:rPr>
              <w:t>Testētājs</w:t>
            </w:r>
          </w:p>
        </w:tc>
        <w:tc>
          <w:tcPr>
            <w:tcW w:w="85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32DAE23A" w14:textId="77777777" w:rsidR="00120863" w:rsidRDefault="00000000" w:rsidP="00D9254E">
            <w:pPr>
              <w:spacing w:line="240" w:lineRule="auto"/>
              <w:ind w:firstLine="0"/>
              <w:jc w:val="left"/>
            </w:pPr>
            <w:r>
              <w:rPr>
                <w:b/>
                <w:bCs/>
                <w:sz w:val="20"/>
                <w:szCs w:val="20"/>
              </w:rPr>
              <w:t>TST_ID</w:t>
            </w:r>
          </w:p>
        </w:tc>
        <w:tc>
          <w:tcPr>
            <w:tcW w:w="22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12258A9D" w14:textId="77777777" w:rsidR="00120863" w:rsidRDefault="00000000" w:rsidP="00D9254E">
            <w:pPr>
              <w:spacing w:line="240" w:lineRule="auto"/>
              <w:ind w:firstLine="0"/>
              <w:jc w:val="left"/>
            </w:pPr>
            <w:r>
              <w:rPr>
                <w:b/>
                <w:bCs/>
                <w:sz w:val="20"/>
                <w:szCs w:val="20"/>
              </w:rPr>
              <w:t>Testpiemēra nosaukums</w:t>
            </w:r>
          </w:p>
        </w:tc>
        <w:tc>
          <w:tcPr>
            <w:tcW w:w="95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45435DB6" w14:textId="77777777" w:rsidR="00120863" w:rsidRDefault="00000000" w:rsidP="00D9254E">
            <w:pPr>
              <w:spacing w:line="240" w:lineRule="auto"/>
              <w:ind w:firstLine="0"/>
              <w:jc w:val="left"/>
            </w:pPr>
            <w:r>
              <w:rPr>
                <w:b/>
                <w:bCs/>
                <w:sz w:val="20"/>
                <w:szCs w:val="20"/>
              </w:rPr>
              <w:t>Statuss</w:t>
            </w:r>
          </w:p>
        </w:tc>
        <w:tc>
          <w:tcPr>
            <w:tcW w:w="8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446EDD31" w14:textId="77777777" w:rsidR="00120863" w:rsidRDefault="00000000" w:rsidP="00D9254E">
            <w:pPr>
              <w:spacing w:line="240" w:lineRule="auto"/>
              <w:ind w:firstLine="0"/>
              <w:jc w:val="left"/>
            </w:pPr>
            <w:r>
              <w:rPr>
                <w:b/>
                <w:bCs/>
                <w:sz w:val="20"/>
                <w:szCs w:val="20"/>
              </w:rPr>
              <w:t>PP_ID</w:t>
            </w:r>
          </w:p>
        </w:tc>
        <w:tc>
          <w:tcPr>
            <w:tcW w:w="1855"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6C2884FA" w14:textId="77777777" w:rsidR="00120863" w:rsidRDefault="00000000" w:rsidP="00D9254E">
            <w:pPr>
              <w:spacing w:line="240" w:lineRule="auto"/>
              <w:ind w:firstLine="0"/>
              <w:jc w:val="left"/>
            </w:pPr>
            <w:r>
              <w:rPr>
                <w:b/>
                <w:bCs/>
                <w:sz w:val="20"/>
                <w:szCs w:val="20"/>
              </w:rPr>
              <w:t>Piezīmes</w:t>
            </w:r>
          </w:p>
        </w:tc>
      </w:tr>
      <w:tr w:rsidR="00120863" w14:paraId="54B53EF3"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79008D" w14:textId="77777777" w:rsidR="00120863" w:rsidRDefault="00000000" w:rsidP="00D9254E">
            <w:pPr>
              <w:spacing w:line="240" w:lineRule="auto"/>
              <w:ind w:firstLine="0"/>
              <w:jc w:val="left"/>
            </w:pPr>
            <w:r>
              <w:rPr>
                <w:sz w:val="20"/>
                <w:szCs w:val="20"/>
              </w:rPr>
              <w:t>1</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16FCCA" w14:textId="77777777" w:rsidR="00120863" w:rsidRDefault="00000000" w:rsidP="00D9254E">
            <w:pPr>
              <w:spacing w:line="240" w:lineRule="auto"/>
              <w:ind w:firstLine="0"/>
              <w:jc w:val="left"/>
            </w:pPr>
            <w:r>
              <w:rPr>
                <w:sz w:val="20"/>
                <w:szCs w:val="20"/>
              </w:rPr>
              <w:t>2026-03-10</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EC8382"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7DFFEC" w14:textId="77777777" w:rsidR="00120863" w:rsidRDefault="00000000" w:rsidP="00D9254E">
            <w:pPr>
              <w:spacing w:line="240" w:lineRule="auto"/>
              <w:ind w:firstLine="0"/>
              <w:jc w:val="left"/>
            </w:pPr>
            <w:r>
              <w:rPr>
                <w:sz w:val="20"/>
                <w:szCs w:val="20"/>
              </w:rPr>
              <w:t>TST_1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CFD793" w14:textId="77777777" w:rsidR="00120863" w:rsidRDefault="00000000" w:rsidP="00D9254E">
            <w:pPr>
              <w:spacing w:line="240" w:lineRule="auto"/>
              <w:ind w:firstLine="0"/>
              <w:jc w:val="left"/>
            </w:pPr>
            <w:r>
              <w:rPr>
                <w:sz w:val="20"/>
                <w:szCs w:val="20"/>
              </w:rPr>
              <w:t>Sekmīga pieslēgšanās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8E103F"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1225AA"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3BD05D" w14:textId="77777777" w:rsidR="00120863" w:rsidRDefault="00000000" w:rsidP="00D9254E">
            <w:pPr>
              <w:spacing w:line="240" w:lineRule="auto"/>
              <w:ind w:firstLine="0"/>
              <w:jc w:val="left"/>
            </w:pPr>
            <w:r>
              <w:rPr>
                <w:sz w:val="20"/>
                <w:szCs w:val="20"/>
              </w:rPr>
              <w:t>—</w:t>
            </w:r>
          </w:p>
        </w:tc>
      </w:tr>
      <w:tr w:rsidR="00120863" w14:paraId="12BA95ED"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3CCED6" w14:textId="77777777" w:rsidR="00120863" w:rsidRDefault="00000000" w:rsidP="00D9254E">
            <w:pPr>
              <w:spacing w:line="240" w:lineRule="auto"/>
              <w:ind w:firstLine="0"/>
              <w:jc w:val="left"/>
            </w:pPr>
            <w:r>
              <w:rPr>
                <w:sz w:val="20"/>
                <w:szCs w:val="20"/>
              </w:rPr>
              <w:t>2</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D7CA6C" w14:textId="77777777" w:rsidR="00120863" w:rsidRDefault="00000000" w:rsidP="00D9254E">
            <w:pPr>
              <w:spacing w:line="240" w:lineRule="auto"/>
              <w:ind w:firstLine="0"/>
              <w:jc w:val="left"/>
            </w:pPr>
            <w:r>
              <w:rPr>
                <w:sz w:val="20"/>
                <w:szCs w:val="20"/>
              </w:rPr>
              <w:t>2026-03-10</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7D738A"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C65AF7" w14:textId="77777777" w:rsidR="00120863" w:rsidRDefault="00000000" w:rsidP="00D9254E">
            <w:pPr>
              <w:spacing w:line="240" w:lineRule="auto"/>
              <w:ind w:firstLine="0"/>
              <w:jc w:val="left"/>
            </w:pPr>
            <w:r>
              <w:rPr>
                <w:sz w:val="20"/>
                <w:szCs w:val="20"/>
              </w:rPr>
              <w:t>TST_2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9C6383" w14:textId="77777777" w:rsidR="00120863" w:rsidRDefault="00000000" w:rsidP="00D9254E">
            <w:pPr>
              <w:spacing w:line="240" w:lineRule="auto"/>
              <w:ind w:firstLine="0"/>
              <w:jc w:val="left"/>
            </w:pPr>
            <w:r>
              <w:rPr>
                <w:sz w:val="20"/>
                <w:szCs w:val="20"/>
              </w:rPr>
              <w:t>Nesekmīga pieslēgšanās (nepareiza parole)</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A271C1"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F2D8CC"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73E239" w14:textId="77777777" w:rsidR="00120863" w:rsidRDefault="00000000" w:rsidP="00D9254E">
            <w:pPr>
              <w:spacing w:line="240" w:lineRule="auto"/>
              <w:ind w:firstLine="0"/>
              <w:jc w:val="left"/>
            </w:pPr>
            <w:r>
              <w:rPr>
                <w:sz w:val="20"/>
                <w:szCs w:val="20"/>
              </w:rPr>
              <w:t>—</w:t>
            </w:r>
          </w:p>
        </w:tc>
      </w:tr>
      <w:tr w:rsidR="00120863" w:rsidRPr="00D91E71" w14:paraId="357CDD41"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166A2F" w14:textId="77777777" w:rsidR="00120863" w:rsidRDefault="00000000" w:rsidP="00D9254E">
            <w:pPr>
              <w:spacing w:line="240" w:lineRule="auto"/>
              <w:ind w:firstLine="0"/>
              <w:jc w:val="left"/>
            </w:pPr>
            <w:r>
              <w:rPr>
                <w:sz w:val="20"/>
                <w:szCs w:val="20"/>
              </w:rPr>
              <w:t>3</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F452AF" w14:textId="77777777" w:rsidR="00120863" w:rsidRDefault="00000000" w:rsidP="00D9254E">
            <w:pPr>
              <w:spacing w:line="240" w:lineRule="auto"/>
              <w:ind w:firstLine="0"/>
              <w:jc w:val="left"/>
            </w:pPr>
            <w:r>
              <w:rPr>
                <w:sz w:val="20"/>
                <w:szCs w:val="20"/>
              </w:rPr>
              <w:t>2026-03-10</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14D399"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066E1F" w14:textId="77777777" w:rsidR="00120863" w:rsidRDefault="00000000" w:rsidP="00D9254E">
            <w:pPr>
              <w:spacing w:line="240" w:lineRule="auto"/>
              <w:ind w:firstLine="0"/>
              <w:jc w:val="left"/>
            </w:pPr>
            <w:r>
              <w:rPr>
                <w:sz w:val="20"/>
                <w:szCs w:val="20"/>
              </w:rPr>
              <w:t>TST_3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BB776C" w14:textId="77777777" w:rsidR="00120863" w:rsidRDefault="00000000" w:rsidP="00D9254E">
            <w:pPr>
              <w:spacing w:line="240" w:lineRule="auto"/>
              <w:ind w:firstLine="0"/>
              <w:jc w:val="left"/>
            </w:pPr>
            <w:r>
              <w:rPr>
                <w:sz w:val="20"/>
                <w:szCs w:val="20"/>
              </w:rPr>
              <w:t>Pieslēgšanās ar tukšiem laukiem</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E1541B"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6482FA" w14:textId="77777777" w:rsidR="00120863" w:rsidRDefault="00000000" w:rsidP="00D9254E">
            <w:pPr>
              <w:spacing w:line="240" w:lineRule="auto"/>
              <w:ind w:firstLine="0"/>
              <w:jc w:val="left"/>
            </w:pPr>
            <w:r>
              <w:rPr>
                <w:sz w:val="20"/>
                <w:szCs w:val="20"/>
              </w:rPr>
              <w:t>PP_1</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016B44" w14:textId="77777777" w:rsidR="00120863" w:rsidRPr="006702EA" w:rsidRDefault="00000000" w:rsidP="00D9254E">
            <w:pPr>
              <w:spacing w:line="240" w:lineRule="auto"/>
              <w:ind w:firstLine="0"/>
              <w:jc w:val="left"/>
              <w:rPr>
                <w:lang w:val="en-US"/>
              </w:rPr>
            </w:pPr>
            <w:r>
              <w:rPr>
                <w:sz w:val="20"/>
                <w:szCs w:val="20"/>
                <w:lang w:val="en-US"/>
              </w:rPr>
              <w:t>Defekts atklāts (skat. PP_1).</w:t>
            </w:r>
          </w:p>
        </w:tc>
      </w:tr>
      <w:tr w:rsidR="00120863" w14:paraId="637B837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E12AB4" w14:textId="77777777" w:rsidR="00120863" w:rsidRDefault="00000000" w:rsidP="00D9254E">
            <w:pPr>
              <w:spacing w:line="240" w:lineRule="auto"/>
              <w:ind w:firstLine="0"/>
              <w:jc w:val="left"/>
            </w:pPr>
            <w:r>
              <w:rPr>
                <w:sz w:val="20"/>
                <w:szCs w:val="20"/>
              </w:rPr>
              <w:t>3a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8A7AAF" w14:textId="77777777" w:rsidR="00120863" w:rsidRDefault="00000000" w:rsidP="00D9254E">
            <w:pPr>
              <w:spacing w:line="240" w:lineRule="auto"/>
              <w:ind w:firstLine="0"/>
              <w:jc w:val="left"/>
            </w:pPr>
            <w:r>
              <w:rPr>
                <w:sz w:val="20"/>
                <w:szCs w:val="20"/>
              </w:rPr>
              <w:t>2026-03-15</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43E44E"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15E5ED" w14:textId="77777777" w:rsidR="00120863" w:rsidRDefault="00000000" w:rsidP="00D9254E">
            <w:pPr>
              <w:spacing w:line="240" w:lineRule="auto"/>
              <w:ind w:firstLine="0"/>
              <w:jc w:val="left"/>
            </w:pPr>
            <w:r>
              <w:rPr>
                <w:sz w:val="20"/>
                <w:szCs w:val="20"/>
              </w:rPr>
              <w:t>TST_3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C25C3B" w14:textId="77777777" w:rsidR="00120863" w:rsidRDefault="00000000" w:rsidP="00D9254E">
            <w:pPr>
              <w:spacing w:line="240" w:lineRule="auto"/>
              <w:ind w:firstLine="0"/>
              <w:jc w:val="left"/>
            </w:pPr>
            <w:r>
              <w:rPr>
                <w:sz w:val="20"/>
                <w:szCs w:val="20"/>
              </w:rPr>
              <w:t>Pieslēgšanās ar tukšiem laukiem</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3478B9"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C45AA2" w14:textId="77777777" w:rsidR="00120863" w:rsidRDefault="00000000" w:rsidP="00D9254E">
            <w:pPr>
              <w:spacing w:line="240" w:lineRule="auto"/>
              <w:ind w:firstLine="0"/>
              <w:jc w:val="left"/>
            </w:pPr>
            <w:r>
              <w:rPr>
                <w:sz w:val="20"/>
                <w:szCs w:val="20"/>
              </w:rPr>
              <w:t>PP_1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820E6C" w14:textId="77777777" w:rsidR="00120863" w:rsidRDefault="00000000" w:rsidP="00D9254E">
            <w:pPr>
              <w:spacing w:line="240" w:lineRule="auto"/>
              <w:ind w:firstLine="0"/>
              <w:jc w:val="left"/>
            </w:pPr>
            <w:r>
              <w:rPr>
                <w:sz w:val="20"/>
                <w:szCs w:val="20"/>
              </w:rPr>
              <w:t>Atkārtota pārbaude pēc PP_1 novēršanas.</w:t>
            </w:r>
          </w:p>
        </w:tc>
      </w:tr>
      <w:tr w:rsidR="00120863" w14:paraId="2230E795"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40E061" w14:textId="77777777" w:rsidR="00120863" w:rsidRDefault="00000000" w:rsidP="00D9254E">
            <w:pPr>
              <w:spacing w:line="240" w:lineRule="auto"/>
              <w:ind w:firstLine="0"/>
              <w:jc w:val="left"/>
            </w:pPr>
            <w:r>
              <w:rPr>
                <w:sz w:val="20"/>
                <w:szCs w:val="20"/>
              </w:rPr>
              <w:t>4</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ECB3F1" w14:textId="77777777" w:rsidR="00120863" w:rsidRDefault="00000000" w:rsidP="00D9254E">
            <w:pPr>
              <w:spacing w:line="240" w:lineRule="auto"/>
              <w:ind w:firstLine="0"/>
              <w:jc w:val="left"/>
            </w:pPr>
            <w:r>
              <w:rPr>
                <w:sz w:val="20"/>
                <w:szCs w:val="20"/>
              </w:rPr>
              <w:t>2026-03-11</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C0020F"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1BEDAA" w14:textId="77777777" w:rsidR="00120863" w:rsidRDefault="00000000" w:rsidP="00D9254E">
            <w:pPr>
              <w:spacing w:line="240" w:lineRule="auto"/>
              <w:ind w:firstLine="0"/>
              <w:jc w:val="left"/>
            </w:pPr>
            <w:r>
              <w:rPr>
                <w:sz w:val="20"/>
                <w:szCs w:val="20"/>
              </w:rPr>
              <w:t>TST_4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796208" w14:textId="77777777" w:rsidR="00120863" w:rsidRDefault="00000000" w:rsidP="00D9254E">
            <w:pPr>
              <w:spacing w:line="240" w:lineRule="auto"/>
              <w:ind w:firstLine="0"/>
              <w:jc w:val="left"/>
            </w:pPr>
            <w:r>
              <w:rPr>
                <w:sz w:val="20"/>
                <w:szCs w:val="20"/>
              </w:rPr>
              <w:t>Sekmīga reģistrācija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B2AD7E"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B6736B"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76B5FF" w14:textId="77777777" w:rsidR="00120863" w:rsidRDefault="00000000" w:rsidP="00D9254E">
            <w:pPr>
              <w:spacing w:line="240" w:lineRule="auto"/>
              <w:ind w:firstLine="0"/>
              <w:jc w:val="left"/>
            </w:pPr>
            <w:r>
              <w:rPr>
                <w:sz w:val="20"/>
                <w:szCs w:val="20"/>
              </w:rPr>
              <w:t>—</w:t>
            </w:r>
          </w:p>
        </w:tc>
      </w:tr>
      <w:tr w:rsidR="00120863" w14:paraId="3CC1F067"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3100D7" w14:textId="77777777" w:rsidR="00120863" w:rsidRDefault="00000000" w:rsidP="00D9254E">
            <w:pPr>
              <w:spacing w:line="240" w:lineRule="auto"/>
              <w:ind w:firstLine="0"/>
              <w:jc w:val="left"/>
            </w:pPr>
            <w:r>
              <w:rPr>
                <w:sz w:val="20"/>
                <w:szCs w:val="20"/>
              </w:rPr>
              <w:t>5</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FA1D68" w14:textId="77777777" w:rsidR="00120863" w:rsidRDefault="00000000" w:rsidP="00D9254E">
            <w:pPr>
              <w:spacing w:line="240" w:lineRule="auto"/>
              <w:ind w:firstLine="0"/>
              <w:jc w:val="left"/>
            </w:pPr>
            <w:r>
              <w:rPr>
                <w:sz w:val="20"/>
                <w:szCs w:val="20"/>
              </w:rPr>
              <w:t>2026-03-11</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470ECC"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0F973B" w14:textId="77777777" w:rsidR="00120863" w:rsidRDefault="00000000" w:rsidP="00D9254E">
            <w:pPr>
              <w:spacing w:line="240" w:lineRule="auto"/>
              <w:ind w:firstLine="0"/>
              <w:jc w:val="left"/>
            </w:pPr>
            <w:r>
              <w:rPr>
                <w:sz w:val="20"/>
                <w:szCs w:val="20"/>
              </w:rPr>
              <w:t>TST_5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297439" w14:textId="77777777" w:rsidR="00120863" w:rsidRPr="006702EA" w:rsidRDefault="00000000" w:rsidP="00D9254E">
            <w:pPr>
              <w:spacing w:line="240" w:lineRule="auto"/>
              <w:ind w:firstLine="0"/>
              <w:jc w:val="left"/>
              <w:rPr>
                <w:lang w:val="en-US"/>
              </w:rPr>
            </w:pPr>
            <w:r>
              <w:rPr>
                <w:sz w:val="20"/>
                <w:szCs w:val="20"/>
                <w:lang w:val="en-US"/>
              </w:rPr>
              <w:t>Reģistrācija ar aizņemtu e-pastu</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5C749D"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F296F0"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9517E1" w14:textId="77777777" w:rsidR="00120863" w:rsidRDefault="00000000" w:rsidP="00D9254E">
            <w:pPr>
              <w:spacing w:line="240" w:lineRule="auto"/>
              <w:ind w:firstLine="0"/>
              <w:jc w:val="left"/>
            </w:pPr>
            <w:r>
              <w:rPr>
                <w:sz w:val="20"/>
                <w:szCs w:val="20"/>
              </w:rPr>
              <w:t>—</w:t>
            </w:r>
          </w:p>
        </w:tc>
      </w:tr>
      <w:tr w:rsidR="00120863" w14:paraId="61E8C946"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06BD7" w14:textId="77777777" w:rsidR="00120863" w:rsidRDefault="00000000" w:rsidP="00D9254E">
            <w:pPr>
              <w:spacing w:line="240" w:lineRule="auto"/>
              <w:ind w:firstLine="0"/>
              <w:jc w:val="left"/>
            </w:pPr>
            <w:r>
              <w:rPr>
                <w:sz w:val="20"/>
                <w:szCs w:val="20"/>
              </w:rPr>
              <w:t>6</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621CD" w14:textId="77777777" w:rsidR="00120863" w:rsidRDefault="00000000" w:rsidP="00D9254E">
            <w:pPr>
              <w:spacing w:line="240" w:lineRule="auto"/>
              <w:ind w:firstLine="0"/>
              <w:jc w:val="left"/>
            </w:pPr>
            <w:r>
              <w:rPr>
                <w:sz w:val="20"/>
                <w:szCs w:val="20"/>
              </w:rPr>
              <w:t>2026-03-11</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6B7157"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E7F577" w14:textId="77777777" w:rsidR="00120863" w:rsidRDefault="00000000" w:rsidP="00D9254E">
            <w:pPr>
              <w:spacing w:line="240" w:lineRule="auto"/>
              <w:ind w:firstLine="0"/>
              <w:jc w:val="left"/>
            </w:pPr>
            <w:r>
              <w:rPr>
                <w:sz w:val="20"/>
                <w:szCs w:val="20"/>
              </w:rPr>
              <w:t>TST_6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C0AE6C" w14:textId="77777777" w:rsidR="00120863" w:rsidRDefault="00000000" w:rsidP="00D9254E">
            <w:pPr>
              <w:spacing w:line="240" w:lineRule="auto"/>
              <w:ind w:firstLine="0"/>
              <w:jc w:val="left"/>
            </w:pPr>
            <w:r>
              <w:rPr>
                <w:sz w:val="20"/>
                <w:szCs w:val="20"/>
              </w:rPr>
              <w:t>Reģistrācija ar vāju paroli</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F0370E"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7CFB6A"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C5D77E" w14:textId="77777777" w:rsidR="00120863" w:rsidRDefault="00000000" w:rsidP="00D9254E">
            <w:pPr>
              <w:spacing w:line="240" w:lineRule="auto"/>
              <w:ind w:firstLine="0"/>
              <w:jc w:val="left"/>
            </w:pPr>
            <w:r>
              <w:rPr>
                <w:sz w:val="20"/>
                <w:szCs w:val="20"/>
              </w:rPr>
              <w:t>—</w:t>
            </w:r>
          </w:p>
        </w:tc>
      </w:tr>
      <w:tr w:rsidR="00120863" w14:paraId="70ECEA87"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7E6DBA" w14:textId="77777777" w:rsidR="00120863" w:rsidRDefault="00000000" w:rsidP="00D9254E">
            <w:pPr>
              <w:spacing w:line="240" w:lineRule="auto"/>
              <w:ind w:firstLine="0"/>
              <w:jc w:val="left"/>
            </w:pPr>
            <w:r>
              <w:rPr>
                <w:sz w:val="20"/>
                <w:szCs w:val="20"/>
              </w:rPr>
              <w:t>7</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4569C" w14:textId="77777777" w:rsidR="00120863" w:rsidRDefault="00000000" w:rsidP="00D9254E">
            <w:pPr>
              <w:spacing w:line="240" w:lineRule="auto"/>
              <w:ind w:firstLine="0"/>
              <w:jc w:val="left"/>
            </w:pPr>
            <w:r>
              <w:rPr>
                <w:sz w:val="20"/>
                <w:szCs w:val="20"/>
              </w:rPr>
              <w:t>2026-03-12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BB5094"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0EF030" w14:textId="77777777" w:rsidR="00120863" w:rsidRDefault="00000000" w:rsidP="00D9254E">
            <w:pPr>
              <w:spacing w:line="240" w:lineRule="auto"/>
              <w:ind w:firstLine="0"/>
              <w:jc w:val="left"/>
            </w:pPr>
            <w:r>
              <w:rPr>
                <w:sz w:val="20"/>
                <w:szCs w:val="20"/>
              </w:rPr>
              <w:t>TST_7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4216B01" w14:textId="77777777" w:rsidR="00120863" w:rsidRDefault="00000000" w:rsidP="00D9254E">
            <w:pPr>
              <w:spacing w:line="240" w:lineRule="auto"/>
              <w:ind w:firstLine="0"/>
              <w:jc w:val="left"/>
            </w:pPr>
            <w:r>
              <w:rPr>
                <w:sz w:val="20"/>
                <w:szCs w:val="20"/>
              </w:rPr>
              <w:t>Paroles atjaunošanas pieprasījums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12F215"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DDFEF8"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8B6D4D" w14:textId="77777777" w:rsidR="00120863" w:rsidRDefault="00000000" w:rsidP="00D9254E">
            <w:pPr>
              <w:spacing w:line="240" w:lineRule="auto"/>
              <w:ind w:firstLine="0"/>
              <w:jc w:val="left"/>
            </w:pPr>
            <w:r>
              <w:rPr>
                <w:sz w:val="20"/>
                <w:szCs w:val="20"/>
              </w:rPr>
              <w:t>—</w:t>
            </w:r>
          </w:p>
        </w:tc>
      </w:tr>
      <w:tr w:rsidR="00120863" w14:paraId="3981BC2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EE28CA" w14:textId="77777777" w:rsidR="00120863" w:rsidRDefault="00000000" w:rsidP="00D9254E">
            <w:pPr>
              <w:spacing w:line="240" w:lineRule="auto"/>
              <w:ind w:firstLine="0"/>
              <w:jc w:val="left"/>
            </w:pPr>
            <w:r>
              <w:rPr>
                <w:sz w:val="20"/>
                <w:szCs w:val="20"/>
              </w:rPr>
              <w:t>8</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9FAF05" w14:textId="77777777" w:rsidR="00120863" w:rsidRDefault="00000000" w:rsidP="00D9254E">
            <w:pPr>
              <w:spacing w:line="240" w:lineRule="auto"/>
              <w:ind w:firstLine="0"/>
              <w:jc w:val="left"/>
            </w:pPr>
            <w:r>
              <w:rPr>
                <w:sz w:val="20"/>
                <w:szCs w:val="20"/>
              </w:rPr>
              <w:t>2026-03-12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09F9EE"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C5F242" w14:textId="77777777" w:rsidR="00120863" w:rsidRDefault="00000000" w:rsidP="00D9254E">
            <w:pPr>
              <w:spacing w:line="240" w:lineRule="auto"/>
              <w:ind w:firstLine="0"/>
              <w:jc w:val="left"/>
            </w:pPr>
            <w:r>
              <w:rPr>
                <w:sz w:val="20"/>
                <w:szCs w:val="20"/>
              </w:rPr>
              <w:t>TST_8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EB9CCE" w14:textId="77777777" w:rsidR="00120863" w:rsidRPr="006702EA" w:rsidRDefault="00000000" w:rsidP="00D9254E">
            <w:pPr>
              <w:spacing w:line="240" w:lineRule="auto"/>
              <w:ind w:firstLine="0"/>
              <w:jc w:val="left"/>
              <w:rPr>
                <w:lang w:val="en-US"/>
              </w:rPr>
            </w:pPr>
            <w:r>
              <w:rPr>
                <w:sz w:val="20"/>
                <w:szCs w:val="20"/>
                <w:lang w:val="en-US"/>
              </w:rPr>
              <w:t>Paroles maiņa ar derīgu marķieri</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EB419D"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40CF0A"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3BCE0" w14:textId="77777777" w:rsidR="00120863" w:rsidRDefault="00000000" w:rsidP="00D9254E">
            <w:pPr>
              <w:spacing w:line="240" w:lineRule="auto"/>
              <w:ind w:firstLine="0"/>
              <w:jc w:val="left"/>
            </w:pPr>
            <w:r>
              <w:rPr>
                <w:sz w:val="20"/>
                <w:szCs w:val="20"/>
              </w:rPr>
              <w:t>—</w:t>
            </w:r>
          </w:p>
        </w:tc>
      </w:tr>
      <w:tr w:rsidR="00120863" w14:paraId="1E51AFB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1C421E" w14:textId="77777777" w:rsidR="00120863" w:rsidRDefault="00000000" w:rsidP="00D9254E">
            <w:pPr>
              <w:spacing w:line="240" w:lineRule="auto"/>
              <w:ind w:firstLine="0"/>
              <w:jc w:val="left"/>
            </w:pPr>
            <w:r>
              <w:rPr>
                <w:sz w:val="20"/>
                <w:szCs w:val="20"/>
              </w:rPr>
              <w:t>9</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214ED7" w14:textId="77777777" w:rsidR="00120863" w:rsidRDefault="00000000" w:rsidP="00D9254E">
            <w:pPr>
              <w:spacing w:line="240" w:lineRule="auto"/>
              <w:ind w:firstLine="0"/>
              <w:jc w:val="left"/>
            </w:pPr>
            <w:r>
              <w:rPr>
                <w:sz w:val="20"/>
                <w:szCs w:val="20"/>
              </w:rPr>
              <w:t>2026-03-15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DA750F"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98A1B" w14:textId="77777777" w:rsidR="00120863" w:rsidRDefault="00000000" w:rsidP="00D9254E">
            <w:pPr>
              <w:spacing w:line="240" w:lineRule="auto"/>
              <w:ind w:firstLine="0"/>
              <w:jc w:val="left"/>
            </w:pPr>
            <w:r>
              <w:rPr>
                <w:sz w:val="20"/>
                <w:szCs w:val="20"/>
              </w:rPr>
              <w:t>TST_9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3F67E" w14:textId="77777777" w:rsidR="00120863" w:rsidRDefault="00000000" w:rsidP="00D9254E">
            <w:pPr>
              <w:spacing w:line="240" w:lineRule="auto"/>
              <w:ind w:firstLine="0"/>
              <w:jc w:val="left"/>
            </w:pPr>
            <w:r>
              <w:rPr>
                <w:sz w:val="20"/>
                <w:szCs w:val="20"/>
              </w:rPr>
              <w:t>2FA aktivizēšana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D3FA98"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441633F"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895369" w14:textId="77777777" w:rsidR="00120863" w:rsidRDefault="00000000" w:rsidP="00D9254E">
            <w:pPr>
              <w:spacing w:line="240" w:lineRule="auto"/>
              <w:ind w:firstLine="0"/>
              <w:jc w:val="left"/>
            </w:pPr>
            <w:r>
              <w:rPr>
                <w:sz w:val="20"/>
                <w:szCs w:val="20"/>
              </w:rPr>
              <w:t>—</w:t>
            </w:r>
          </w:p>
        </w:tc>
      </w:tr>
      <w:tr w:rsidR="00120863" w14:paraId="34652BC7"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CF181C" w14:textId="77777777" w:rsidR="00120863" w:rsidRDefault="00000000" w:rsidP="00D9254E">
            <w:pPr>
              <w:spacing w:line="240" w:lineRule="auto"/>
              <w:ind w:firstLine="0"/>
              <w:jc w:val="left"/>
            </w:pPr>
            <w:r>
              <w:rPr>
                <w:sz w:val="20"/>
                <w:szCs w:val="20"/>
              </w:rPr>
              <w:t>10</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DCC416" w14:textId="77777777" w:rsidR="00120863" w:rsidRDefault="00000000" w:rsidP="00D9254E">
            <w:pPr>
              <w:spacing w:line="240" w:lineRule="auto"/>
              <w:ind w:firstLine="0"/>
              <w:jc w:val="left"/>
            </w:pPr>
            <w:r>
              <w:rPr>
                <w:sz w:val="20"/>
                <w:szCs w:val="20"/>
              </w:rPr>
              <w:t>2026-03-15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5B58A3"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C64141E" w14:textId="77777777" w:rsidR="00120863" w:rsidRDefault="00000000" w:rsidP="00D9254E">
            <w:pPr>
              <w:spacing w:line="240" w:lineRule="auto"/>
              <w:ind w:firstLine="0"/>
              <w:jc w:val="left"/>
            </w:pPr>
            <w:r>
              <w:rPr>
                <w:sz w:val="20"/>
                <w:szCs w:val="20"/>
              </w:rPr>
              <w:t>TST_10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64B7DC" w14:textId="77777777" w:rsidR="00120863" w:rsidRDefault="00000000" w:rsidP="00D9254E">
            <w:pPr>
              <w:spacing w:line="240" w:lineRule="auto"/>
              <w:ind w:firstLine="0"/>
              <w:jc w:val="left"/>
            </w:pPr>
            <w:r>
              <w:rPr>
                <w:sz w:val="20"/>
                <w:szCs w:val="20"/>
              </w:rPr>
              <w:t>Pieslēgšanās ar 2FA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EE6197"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22C290"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8EC695" w14:textId="77777777" w:rsidR="00120863" w:rsidRDefault="00000000" w:rsidP="00D9254E">
            <w:pPr>
              <w:spacing w:line="240" w:lineRule="auto"/>
              <w:ind w:firstLine="0"/>
              <w:jc w:val="left"/>
            </w:pPr>
            <w:r>
              <w:rPr>
                <w:sz w:val="20"/>
                <w:szCs w:val="20"/>
              </w:rPr>
              <w:t>—</w:t>
            </w:r>
          </w:p>
        </w:tc>
      </w:tr>
      <w:tr w:rsidR="00120863" w14:paraId="3FE9C53B"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4D4F7B" w14:textId="77777777" w:rsidR="00120863" w:rsidRDefault="00000000" w:rsidP="00D9254E">
            <w:pPr>
              <w:spacing w:line="240" w:lineRule="auto"/>
              <w:ind w:firstLine="0"/>
              <w:jc w:val="left"/>
            </w:pPr>
            <w:r>
              <w:rPr>
                <w:sz w:val="20"/>
                <w:szCs w:val="20"/>
              </w:rPr>
              <w:t>11</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EEE186" w14:textId="77777777" w:rsidR="00120863" w:rsidRDefault="00000000" w:rsidP="00D9254E">
            <w:pPr>
              <w:spacing w:line="240" w:lineRule="auto"/>
              <w:ind w:firstLine="0"/>
              <w:jc w:val="left"/>
            </w:pPr>
            <w:r>
              <w:rPr>
                <w:sz w:val="20"/>
                <w:szCs w:val="20"/>
              </w:rPr>
              <w:t>2026-03-15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4EA23A"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B26F06" w14:textId="77777777" w:rsidR="00120863" w:rsidRDefault="00000000" w:rsidP="00D9254E">
            <w:pPr>
              <w:spacing w:line="240" w:lineRule="auto"/>
              <w:ind w:firstLine="0"/>
              <w:jc w:val="left"/>
            </w:pPr>
            <w:r>
              <w:rPr>
                <w:sz w:val="20"/>
                <w:szCs w:val="20"/>
              </w:rPr>
              <w:t>TST_11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5A1EDB" w14:textId="77777777" w:rsidR="00120863" w:rsidRDefault="00000000" w:rsidP="00D9254E">
            <w:pPr>
              <w:spacing w:line="240" w:lineRule="auto"/>
              <w:ind w:firstLine="0"/>
              <w:jc w:val="left"/>
            </w:pPr>
            <w:r>
              <w:rPr>
                <w:sz w:val="20"/>
                <w:szCs w:val="20"/>
              </w:rPr>
              <w:t>PGN faila augšupielāde</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5EA40F"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C88786"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0402BD" w14:textId="77777777" w:rsidR="00120863" w:rsidRDefault="00000000" w:rsidP="00D9254E">
            <w:pPr>
              <w:spacing w:line="240" w:lineRule="auto"/>
              <w:ind w:firstLine="0"/>
              <w:jc w:val="left"/>
            </w:pPr>
            <w:r>
              <w:rPr>
                <w:sz w:val="20"/>
                <w:szCs w:val="20"/>
              </w:rPr>
              <w:t>—</w:t>
            </w:r>
          </w:p>
        </w:tc>
      </w:tr>
      <w:tr w:rsidR="00120863" w:rsidRPr="00D91E71" w14:paraId="6111DE7F"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404799" w14:textId="77777777" w:rsidR="00120863" w:rsidRDefault="00000000" w:rsidP="00D9254E">
            <w:pPr>
              <w:spacing w:line="240" w:lineRule="auto"/>
              <w:ind w:firstLine="0"/>
              <w:jc w:val="left"/>
            </w:pPr>
            <w:r>
              <w:rPr>
                <w:sz w:val="20"/>
                <w:szCs w:val="20"/>
              </w:rPr>
              <w:t>12</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075FEB" w14:textId="77777777" w:rsidR="00120863" w:rsidRDefault="00000000" w:rsidP="00D9254E">
            <w:pPr>
              <w:spacing w:line="240" w:lineRule="auto"/>
              <w:ind w:firstLine="0"/>
              <w:jc w:val="left"/>
            </w:pPr>
            <w:r>
              <w:rPr>
                <w:sz w:val="20"/>
                <w:szCs w:val="20"/>
              </w:rPr>
              <w:t>2026-03-15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F7A213"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11755C" w14:textId="77777777" w:rsidR="00120863" w:rsidRDefault="00000000" w:rsidP="00D9254E">
            <w:pPr>
              <w:spacing w:line="240" w:lineRule="auto"/>
              <w:ind w:firstLine="0"/>
              <w:jc w:val="left"/>
            </w:pPr>
            <w:r>
              <w:rPr>
                <w:sz w:val="20"/>
                <w:szCs w:val="20"/>
              </w:rPr>
              <w:t>TST_12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D04F0B" w14:textId="77777777" w:rsidR="00120863" w:rsidRDefault="00000000" w:rsidP="00D9254E">
            <w:pPr>
              <w:spacing w:line="240" w:lineRule="auto"/>
              <w:ind w:firstLine="0"/>
              <w:jc w:val="left"/>
            </w:pPr>
            <w:r>
              <w:rPr>
                <w:sz w:val="20"/>
                <w:szCs w:val="20"/>
              </w:rPr>
              <w:t>Nederīga PGN augšupielāde</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754651"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176BCA" w14:textId="77777777" w:rsidR="00120863" w:rsidRDefault="00000000" w:rsidP="00D9254E">
            <w:pPr>
              <w:spacing w:line="240" w:lineRule="auto"/>
              <w:ind w:firstLine="0"/>
              <w:jc w:val="left"/>
            </w:pPr>
            <w:r>
              <w:rPr>
                <w:sz w:val="20"/>
                <w:szCs w:val="20"/>
              </w:rPr>
              <w:t>PP_2</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8F0078" w14:textId="77777777" w:rsidR="00120863" w:rsidRPr="006702EA" w:rsidRDefault="00000000" w:rsidP="00D9254E">
            <w:pPr>
              <w:spacing w:line="240" w:lineRule="auto"/>
              <w:ind w:firstLine="0"/>
              <w:jc w:val="left"/>
              <w:rPr>
                <w:lang w:val="en-US"/>
              </w:rPr>
            </w:pPr>
            <w:r>
              <w:rPr>
                <w:sz w:val="20"/>
                <w:szCs w:val="20"/>
                <w:lang w:val="en-US"/>
              </w:rPr>
              <w:t>Defekts atklāts (skat. PP_2).</w:t>
            </w:r>
          </w:p>
        </w:tc>
      </w:tr>
      <w:tr w:rsidR="00120863" w14:paraId="437BBE60"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C896B9" w14:textId="77777777" w:rsidR="00120863" w:rsidRDefault="00000000" w:rsidP="00D9254E">
            <w:pPr>
              <w:spacing w:line="240" w:lineRule="auto"/>
              <w:ind w:firstLine="0"/>
              <w:jc w:val="left"/>
            </w:pPr>
            <w:r>
              <w:rPr>
                <w:sz w:val="20"/>
                <w:szCs w:val="20"/>
              </w:rPr>
              <w:t>12a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F12886" w14:textId="77777777" w:rsidR="00120863" w:rsidRDefault="00000000" w:rsidP="00D9254E">
            <w:pPr>
              <w:spacing w:line="240" w:lineRule="auto"/>
              <w:ind w:firstLine="0"/>
              <w:jc w:val="left"/>
            </w:pPr>
            <w:r>
              <w:rPr>
                <w:sz w:val="20"/>
                <w:szCs w:val="20"/>
              </w:rPr>
              <w:t>2026-03-17</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C77208"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55EA48" w14:textId="77777777" w:rsidR="00120863" w:rsidRDefault="00000000" w:rsidP="00D9254E">
            <w:pPr>
              <w:spacing w:line="240" w:lineRule="auto"/>
              <w:ind w:firstLine="0"/>
              <w:jc w:val="left"/>
            </w:pPr>
            <w:r>
              <w:rPr>
                <w:sz w:val="20"/>
                <w:szCs w:val="20"/>
              </w:rPr>
              <w:t>TST_12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D8FF20" w14:textId="77777777" w:rsidR="00120863" w:rsidRDefault="00000000" w:rsidP="00D9254E">
            <w:pPr>
              <w:spacing w:line="240" w:lineRule="auto"/>
              <w:ind w:firstLine="0"/>
              <w:jc w:val="left"/>
            </w:pPr>
            <w:r>
              <w:rPr>
                <w:sz w:val="20"/>
                <w:szCs w:val="20"/>
              </w:rPr>
              <w:t>Nederīga PGN augšupielāde</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65616F"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341495" w14:textId="77777777" w:rsidR="00120863" w:rsidRDefault="00000000" w:rsidP="00D9254E">
            <w:pPr>
              <w:spacing w:line="240" w:lineRule="auto"/>
              <w:ind w:firstLine="0"/>
              <w:jc w:val="left"/>
            </w:pPr>
            <w:r>
              <w:rPr>
                <w:sz w:val="20"/>
                <w:szCs w:val="20"/>
              </w:rPr>
              <w:t>PP_2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D9D0A3" w14:textId="77777777" w:rsidR="00120863" w:rsidRDefault="00000000" w:rsidP="00D9254E">
            <w:pPr>
              <w:spacing w:line="240" w:lineRule="auto"/>
              <w:ind w:firstLine="0"/>
              <w:jc w:val="left"/>
            </w:pPr>
            <w:r>
              <w:rPr>
                <w:sz w:val="20"/>
                <w:szCs w:val="20"/>
              </w:rPr>
              <w:t>Atkārtota pārbaude pēc PP_2 novēršanas.</w:t>
            </w:r>
          </w:p>
        </w:tc>
      </w:tr>
      <w:tr w:rsidR="00120863" w14:paraId="16C2699B"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91A55A" w14:textId="77777777" w:rsidR="00120863" w:rsidRDefault="00000000" w:rsidP="00D9254E">
            <w:pPr>
              <w:spacing w:line="240" w:lineRule="auto"/>
              <w:ind w:firstLine="0"/>
              <w:jc w:val="left"/>
            </w:pPr>
            <w:r>
              <w:rPr>
                <w:sz w:val="20"/>
                <w:szCs w:val="20"/>
              </w:rPr>
              <w:lastRenderedPageBreak/>
              <w:t>13</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8120CC" w14:textId="77777777" w:rsidR="00120863" w:rsidRDefault="00000000" w:rsidP="00D9254E">
            <w:pPr>
              <w:spacing w:line="240" w:lineRule="auto"/>
              <w:ind w:firstLine="0"/>
              <w:jc w:val="left"/>
            </w:pPr>
            <w:r>
              <w:rPr>
                <w:sz w:val="20"/>
                <w:szCs w:val="20"/>
              </w:rPr>
              <w:t>2026-03-18</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D4074D"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2902F7" w14:textId="77777777" w:rsidR="00120863" w:rsidRDefault="00000000" w:rsidP="00D9254E">
            <w:pPr>
              <w:spacing w:line="240" w:lineRule="auto"/>
              <w:ind w:firstLine="0"/>
              <w:jc w:val="left"/>
            </w:pPr>
            <w:r>
              <w:rPr>
                <w:sz w:val="20"/>
                <w:szCs w:val="20"/>
              </w:rPr>
              <w:t>TST_13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63B072" w14:textId="77777777" w:rsidR="00120863" w:rsidRDefault="00000000" w:rsidP="00D9254E">
            <w:pPr>
              <w:spacing w:line="240" w:lineRule="auto"/>
              <w:ind w:firstLine="0"/>
              <w:jc w:val="left"/>
            </w:pPr>
            <w:r>
              <w:rPr>
                <w:sz w:val="20"/>
                <w:szCs w:val="20"/>
              </w:rPr>
              <w:t>PGN teksta ielīmēšana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74E2DA"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2F8C14"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1DAEAA" w14:textId="77777777" w:rsidR="00120863" w:rsidRDefault="00000000" w:rsidP="00D9254E">
            <w:pPr>
              <w:spacing w:line="240" w:lineRule="auto"/>
              <w:ind w:firstLine="0"/>
              <w:jc w:val="left"/>
            </w:pPr>
            <w:r>
              <w:rPr>
                <w:sz w:val="20"/>
                <w:szCs w:val="20"/>
              </w:rPr>
              <w:t>—</w:t>
            </w:r>
          </w:p>
        </w:tc>
      </w:tr>
      <w:tr w:rsidR="00120863" w:rsidRPr="00D91E71" w14:paraId="2A834D6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5A1B7A" w14:textId="77777777" w:rsidR="00120863" w:rsidRDefault="00000000" w:rsidP="00D9254E">
            <w:pPr>
              <w:spacing w:line="240" w:lineRule="auto"/>
              <w:ind w:firstLine="0"/>
              <w:jc w:val="left"/>
            </w:pPr>
            <w:r>
              <w:rPr>
                <w:sz w:val="20"/>
                <w:szCs w:val="20"/>
              </w:rPr>
              <w:t>14</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DCEBB1" w14:textId="77777777" w:rsidR="00120863" w:rsidRDefault="00000000" w:rsidP="00D9254E">
            <w:pPr>
              <w:spacing w:line="240" w:lineRule="auto"/>
              <w:ind w:firstLine="0"/>
              <w:jc w:val="left"/>
            </w:pPr>
            <w:r>
              <w:rPr>
                <w:sz w:val="20"/>
                <w:szCs w:val="20"/>
              </w:rPr>
              <w:t>2026-03-22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4AAD02"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DBF90C" w14:textId="77777777" w:rsidR="00120863" w:rsidRDefault="00000000" w:rsidP="00D9254E">
            <w:pPr>
              <w:spacing w:line="240" w:lineRule="auto"/>
              <w:ind w:firstLine="0"/>
              <w:jc w:val="left"/>
            </w:pPr>
            <w:r>
              <w:rPr>
                <w:sz w:val="20"/>
                <w:szCs w:val="20"/>
              </w:rPr>
              <w:t>TST_14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EE1A99" w14:textId="77777777" w:rsidR="00120863" w:rsidRDefault="00000000" w:rsidP="00D9254E">
            <w:pPr>
              <w:spacing w:line="240" w:lineRule="auto"/>
              <w:ind w:firstLine="0"/>
              <w:jc w:val="left"/>
            </w:pPr>
            <w:r>
              <w:rPr>
                <w:sz w:val="20"/>
                <w:szCs w:val="20"/>
              </w:rPr>
              <w:t>Imports no Lichess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7F463D"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B63FCA" w14:textId="77777777" w:rsidR="00120863" w:rsidRDefault="00000000" w:rsidP="00D9254E">
            <w:pPr>
              <w:spacing w:line="240" w:lineRule="auto"/>
              <w:ind w:firstLine="0"/>
              <w:jc w:val="left"/>
            </w:pPr>
            <w:r>
              <w:rPr>
                <w:sz w:val="20"/>
                <w:szCs w:val="20"/>
              </w:rPr>
              <w:t>PP_3</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BA19FA" w14:textId="77777777" w:rsidR="00120863" w:rsidRPr="006702EA" w:rsidRDefault="00000000" w:rsidP="00D9254E">
            <w:pPr>
              <w:spacing w:line="240" w:lineRule="auto"/>
              <w:ind w:firstLine="0"/>
              <w:jc w:val="left"/>
              <w:rPr>
                <w:lang w:val="en-US"/>
              </w:rPr>
            </w:pPr>
            <w:r>
              <w:rPr>
                <w:sz w:val="20"/>
                <w:szCs w:val="20"/>
                <w:lang w:val="en-US"/>
              </w:rPr>
              <w:t>Defekts atklāts (skat. PP_3).</w:t>
            </w:r>
          </w:p>
        </w:tc>
      </w:tr>
      <w:tr w:rsidR="00120863" w:rsidRPr="00D91E71" w14:paraId="5077862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3C7FF9" w14:textId="77777777" w:rsidR="00120863" w:rsidRDefault="00000000" w:rsidP="00D9254E">
            <w:pPr>
              <w:spacing w:line="240" w:lineRule="auto"/>
              <w:ind w:firstLine="0"/>
              <w:jc w:val="left"/>
            </w:pPr>
            <w:r>
              <w:rPr>
                <w:sz w:val="20"/>
                <w:szCs w:val="20"/>
              </w:rPr>
              <w:t>15</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061EFD" w14:textId="77777777" w:rsidR="00120863" w:rsidRDefault="00000000" w:rsidP="00D9254E">
            <w:pPr>
              <w:spacing w:line="240" w:lineRule="auto"/>
              <w:ind w:firstLine="0"/>
              <w:jc w:val="left"/>
            </w:pPr>
            <w:r>
              <w:rPr>
                <w:sz w:val="20"/>
                <w:szCs w:val="20"/>
              </w:rPr>
              <w:t>2026-03-22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DFBE34"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90B91E" w14:textId="77777777" w:rsidR="00120863" w:rsidRDefault="00000000" w:rsidP="00D9254E">
            <w:pPr>
              <w:spacing w:line="240" w:lineRule="auto"/>
              <w:ind w:firstLine="0"/>
              <w:jc w:val="left"/>
            </w:pPr>
            <w:r>
              <w:rPr>
                <w:sz w:val="20"/>
                <w:szCs w:val="20"/>
              </w:rPr>
              <w:t>TST_15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1A80C7" w14:textId="77777777" w:rsidR="00120863" w:rsidRDefault="00000000" w:rsidP="00D9254E">
            <w:pPr>
              <w:spacing w:line="240" w:lineRule="auto"/>
              <w:ind w:firstLine="0"/>
              <w:jc w:val="left"/>
            </w:pPr>
            <w:r>
              <w:rPr>
                <w:sz w:val="20"/>
                <w:szCs w:val="20"/>
              </w:rPr>
              <w:t>Imports no Chess.com</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B13B4"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BFD02F" w14:textId="77777777" w:rsidR="00120863" w:rsidRDefault="00000000" w:rsidP="00D9254E">
            <w:pPr>
              <w:spacing w:line="240" w:lineRule="auto"/>
              <w:ind w:firstLine="0"/>
              <w:jc w:val="left"/>
            </w:pPr>
            <w:r>
              <w:rPr>
                <w:sz w:val="20"/>
                <w:szCs w:val="20"/>
              </w:rPr>
              <w:t>PP_3</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A27538" w14:textId="77777777" w:rsidR="00120863" w:rsidRPr="006702EA" w:rsidRDefault="00000000" w:rsidP="00D9254E">
            <w:pPr>
              <w:spacing w:line="240" w:lineRule="auto"/>
              <w:ind w:firstLine="0"/>
              <w:jc w:val="left"/>
              <w:rPr>
                <w:lang w:val="en-US"/>
              </w:rPr>
            </w:pPr>
            <w:r>
              <w:rPr>
                <w:sz w:val="20"/>
                <w:szCs w:val="20"/>
                <w:lang w:val="en-US"/>
              </w:rPr>
              <w:t>Defekts atklāts (skat. PP_3).</w:t>
            </w:r>
          </w:p>
        </w:tc>
      </w:tr>
      <w:tr w:rsidR="00120863" w14:paraId="4F07928E"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63C14E" w14:textId="77777777" w:rsidR="00120863" w:rsidRDefault="00000000" w:rsidP="00D9254E">
            <w:pPr>
              <w:spacing w:line="240" w:lineRule="auto"/>
              <w:ind w:firstLine="0"/>
              <w:jc w:val="left"/>
            </w:pPr>
            <w:r>
              <w:rPr>
                <w:sz w:val="20"/>
                <w:szCs w:val="20"/>
              </w:rPr>
              <w:t>14a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ADAEDD" w14:textId="77777777" w:rsidR="00120863" w:rsidRDefault="00000000" w:rsidP="00D9254E">
            <w:pPr>
              <w:spacing w:line="240" w:lineRule="auto"/>
              <w:ind w:firstLine="0"/>
              <w:jc w:val="left"/>
            </w:pPr>
            <w:r>
              <w:rPr>
                <w:sz w:val="20"/>
                <w:szCs w:val="20"/>
              </w:rPr>
              <w:t>2026-03-22</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B9645B"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C8C41E" w14:textId="77777777" w:rsidR="00120863" w:rsidRDefault="00000000" w:rsidP="00D9254E">
            <w:pPr>
              <w:spacing w:line="240" w:lineRule="auto"/>
              <w:ind w:firstLine="0"/>
              <w:jc w:val="left"/>
            </w:pPr>
            <w:r>
              <w:rPr>
                <w:sz w:val="20"/>
                <w:szCs w:val="20"/>
              </w:rPr>
              <w:t>TST_14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CDD914" w14:textId="77777777" w:rsidR="00120863" w:rsidRDefault="00000000" w:rsidP="00D9254E">
            <w:pPr>
              <w:spacing w:line="240" w:lineRule="auto"/>
              <w:ind w:firstLine="0"/>
              <w:jc w:val="left"/>
            </w:pPr>
            <w:r>
              <w:rPr>
                <w:sz w:val="20"/>
                <w:szCs w:val="20"/>
              </w:rPr>
              <w:t>Imports no Lichess</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FA87D0"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49F2F2" w14:textId="77777777" w:rsidR="00120863" w:rsidRDefault="00000000" w:rsidP="00D9254E">
            <w:pPr>
              <w:spacing w:line="240" w:lineRule="auto"/>
              <w:ind w:firstLine="0"/>
              <w:jc w:val="left"/>
            </w:pPr>
            <w:r>
              <w:rPr>
                <w:sz w:val="20"/>
                <w:szCs w:val="20"/>
              </w:rPr>
              <w:t>PP_3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7665FB" w14:textId="77777777" w:rsidR="00120863" w:rsidRDefault="00000000" w:rsidP="00D9254E">
            <w:pPr>
              <w:spacing w:line="240" w:lineRule="auto"/>
              <w:ind w:firstLine="0"/>
              <w:jc w:val="left"/>
            </w:pPr>
            <w:r>
              <w:rPr>
                <w:sz w:val="20"/>
                <w:szCs w:val="20"/>
              </w:rPr>
              <w:t>Atkārtota pārbaude pēc PP_3 novēršanas.</w:t>
            </w:r>
          </w:p>
        </w:tc>
      </w:tr>
      <w:tr w:rsidR="00120863" w14:paraId="6D7325C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5D62CB" w14:textId="77777777" w:rsidR="00120863" w:rsidRDefault="00000000" w:rsidP="00D9254E">
            <w:pPr>
              <w:spacing w:line="240" w:lineRule="auto"/>
              <w:ind w:firstLine="0"/>
              <w:jc w:val="left"/>
            </w:pPr>
            <w:r>
              <w:rPr>
                <w:sz w:val="20"/>
                <w:szCs w:val="20"/>
              </w:rPr>
              <w:t>15a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03D4B4" w14:textId="77777777" w:rsidR="00120863" w:rsidRDefault="00000000" w:rsidP="00D9254E">
            <w:pPr>
              <w:spacing w:line="240" w:lineRule="auto"/>
              <w:ind w:firstLine="0"/>
              <w:jc w:val="left"/>
            </w:pPr>
            <w:r>
              <w:rPr>
                <w:sz w:val="20"/>
                <w:szCs w:val="20"/>
              </w:rPr>
              <w:t>2026-03-22</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89EDA1"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785CB" w14:textId="77777777" w:rsidR="00120863" w:rsidRDefault="00000000" w:rsidP="00D9254E">
            <w:pPr>
              <w:spacing w:line="240" w:lineRule="auto"/>
              <w:ind w:firstLine="0"/>
              <w:jc w:val="left"/>
            </w:pPr>
            <w:r>
              <w:rPr>
                <w:sz w:val="20"/>
                <w:szCs w:val="20"/>
              </w:rPr>
              <w:t>TST_15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5B5BA" w14:textId="77777777" w:rsidR="00120863" w:rsidRDefault="00000000" w:rsidP="00D9254E">
            <w:pPr>
              <w:spacing w:line="240" w:lineRule="auto"/>
              <w:ind w:firstLine="0"/>
              <w:jc w:val="left"/>
            </w:pPr>
            <w:r>
              <w:rPr>
                <w:sz w:val="20"/>
                <w:szCs w:val="20"/>
              </w:rPr>
              <w:t>Imports no Chess.com</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A2EB68"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D96A25" w14:textId="77777777" w:rsidR="00120863" w:rsidRDefault="00000000" w:rsidP="00D9254E">
            <w:pPr>
              <w:spacing w:line="240" w:lineRule="auto"/>
              <w:ind w:firstLine="0"/>
              <w:jc w:val="left"/>
            </w:pPr>
            <w:r>
              <w:rPr>
                <w:sz w:val="20"/>
                <w:szCs w:val="20"/>
              </w:rPr>
              <w:t>PP_3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A2933C" w14:textId="77777777" w:rsidR="00120863" w:rsidRDefault="00000000" w:rsidP="00D9254E">
            <w:pPr>
              <w:spacing w:line="240" w:lineRule="auto"/>
              <w:ind w:firstLine="0"/>
              <w:jc w:val="left"/>
            </w:pPr>
            <w:r>
              <w:rPr>
                <w:sz w:val="20"/>
                <w:szCs w:val="20"/>
              </w:rPr>
              <w:t>Atkārtota pārbaude pēc PP_3 novēršanas.</w:t>
            </w:r>
          </w:p>
        </w:tc>
      </w:tr>
      <w:tr w:rsidR="00120863" w14:paraId="4A88C53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62C22B" w14:textId="77777777" w:rsidR="00120863" w:rsidRDefault="00000000" w:rsidP="00D9254E">
            <w:pPr>
              <w:spacing w:line="240" w:lineRule="auto"/>
              <w:ind w:firstLine="0"/>
              <w:jc w:val="left"/>
            </w:pPr>
            <w:r>
              <w:rPr>
                <w:sz w:val="20"/>
                <w:szCs w:val="20"/>
              </w:rPr>
              <w:t>16</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BFA072" w14:textId="77777777" w:rsidR="00120863" w:rsidRDefault="00000000" w:rsidP="00D9254E">
            <w:pPr>
              <w:spacing w:line="240" w:lineRule="auto"/>
              <w:ind w:firstLine="0"/>
              <w:jc w:val="left"/>
            </w:pPr>
            <w:r>
              <w:rPr>
                <w:sz w:val="20"/>
                <w:szCs w:val="20"/>
              </w:rPr>
              <w:t>2026-04-05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7B116C"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585E8A" w14:textId="77777777" w:rsidR="00120863" w:rsidRDefault="00000000" w:rsidP="00D9254E">
            <w:pPr>
              <w:spacing w:line="240" w:lineRule="auto"/>
              <w:ind w:firstLine="0"/>
              <w:jc w:val="left"/>
            </w:pPr>
            <w:r>
              <w:rPr>
                <w:sz w:val="20"/>
                <w:szCs w:val="20"/>
              </w:rPr>
              <w:t>TST_16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F82D0" w14:textId="77777777" w:rsidR="00120863" w:rsidRDefault="00000000" w:rsidP="00D9254E">
            <w:pPr>
              <w:spacing w:line="240" w:lineRule="auto"/>
              <w:ind w:firstLine="0"/>
              <w:jc w:val="left"/>
            </w:pPr>
            <w:r>
              <w:rPr>
                <w:sz w:val="20"/>
                <w:szCs w:val="20"/>
              </w:rPr>
              <w:t>Automātiskā analīze pēc augšupielādes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FBA459F"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0DB982"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927469" w14:textId="77777777" w:rsidR="00120863" w:rsidRDefault="00000000" w:rsidP="00D9254E">
            <w:pPr>
              <w:spacing w:line="240" w:lineRule="auto"/>
              <w:ind w:firstLine="0"/>
              <w:jc w:val="left"/>
            </w:pPr>
            <w:r>
              <w:rPr>
                <w:sz w:val="20"/>
                <w:szCs w:val="20"/>
              </w:rPr>
              <w:t>—</w:t>
            </w:r>
          </w:p>
        </w:tc>
      </w:tr>
      <w:tr w:rsidR="00120863" w:rsidRPr="00D91E71" w14:paraId="56015430"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02F6D1" w14:textId="77777777" w:rsidR="00120863" w:rsidRDefault="00000000" w:rsidP="00D9254E">
            <w:pPr>
              <w:spacing w:line="240" w:lineRule="auto"/>
              <w:ind w:firstLine="0"/>
              <w:jc w:val="left"/>
            </w:pPr>
            <w:r>
              <w:rPr>
                <w:sz w:val="20"/>
                <w:szCs w:val="20"/>
              </w:rPr>
              <w:t>17</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C3AB56" w14:textId="77777777" w:rsidR="00120863" w:rsidRDefault="00000000" w:rsidP="00D9254E">
            <w:pPr>
              <w:spacing w:line="240" w:lineRule="auto"/>
              <w:ind w:firstLine="0"/>
              <w:jc w:val="left"/>
            </w:pPr>
            <w:r>
              <w:rPr>
                <w:sz w:val="20"/>
                <w:szCs w:val="20"/>
              </w:rPr>
              <w:t>2026-04-07</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90BC04"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899AA7" w14:textId="77777777" w:rsidR="00120863" w:rsidRDefault="00000000" w:rsidP="00D9254E">
            <w:pPr>
              <w:spacing w:line="240" w:lineRule="auto"/>
              <w:ind w:firstLine="0"/>
              <w:jc w:val="left"/>
            </w:pPr>
            <w:r>
              <w:rPr>
                <w:sz w:val="20"/>
                <w:szCs w:val="20"/>
              </w:rPr>
              <w:t>TST_17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FED12A" w14:textId="77777777" w:rsidR="00120863" w:rsidRDefault="00000000" w:rsidP="00D9254E">
            <w:pPr>
              <w:spacing w:line="240" w:lineRule="auto"/>
              <w:ind w:firstLine="0"/>
              <w:jc w:val="left"/>
            </w:pPr>
            <w:r>
              <w:rPr>
                <w:sz w:val="20"/>
                <w:szCs w:val="20"/>
              </w:rPr>
              <w:t>Servera dziļā analīze</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AD93B"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5C5CEB" w14:textId="77777777" w:rsidR="00120863" w:rsidRDefault="00000000" w:rsidP="00D9254E">
            <w:pPr>
              <w:spacing w:line="240" w:lineRule="auto"/>
              <w:ind w:firstLine="0"/>
              <w:jc w:val="left"/>
            </w:pPr>
            <w:r>
              <w:rPr>
                <w:sz w:val="20"/>
                <w:szCs w:val="20"/>
              </w:rPr>
              <w:t>PP_4</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65447D" w14:textId="77777777" w:rsidR="00120863" w:rsidRPr="006702EA" w:rsidRDefault="00000000" w:rsidP="00D9254E">
            <w:pPr>
              <w:spacing w:line="240" w:lineRule="auto"/>
              <w:ind w:firstLine="0"/>
              <w:jc w:val="left"/>
              <w:rPr>
                <w:lang w:val="en-US"/>
              </w:rPr>
            </w:pPr>
            <w:r>
              <w:rPr>
                <w:sz w:val="20"/>
                <w:szCs w:val="20"/>
                <w:lang w:val="en-US"/>
              </w:rPr>
              <w:t>Defekts atklāts (skat. PP_4).</w:t>
            </w:r>
          </w:p>
        </w:tc>
      </w:tr>
      <w:tr w:rsidR="00120863" w14:paraId="7733688B"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306BA8" w14:textId="77777777" w:rsidR="00120863" w:rsidRDefault="00000000" w:rsidP="00D9254E">
            <w:pPr>
              <w:spacing w:line="240" w:lineRule="auto"/>
              <w:ind w:firstLine="0"/>
              <w:jc w:val="left"/>
            </w:pPr>
            <w:r>
              <w:rPr>
                <w:sz w:val="20"/>
                <w:szCs w:val="20"/>
              </w:rPr>
              <w:t>17a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F8F8B7" w14:textId="77777777" w:rsidR="00120863" w:rsidRDefault="00000000" w:rsidP="00D9254E">
            <w:pPr>
              <w:spacing w:line="240" w:lineRule="auto"/>
              <w:ind w:firstLine="0"/>
              <w:jc w:val="left"/>
            </w:pPr>
            <w:r>
              <w:rPr>
                <w:sz w:val="20"/>
                <w:szCs w:val="20"/>
              </w:rPr>
              <w:t>2026-04-12</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AA8FBF"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6685EB" w14:textId="77777777" w:rsidR="00120863" w:rsidRDefault="00000000" w:rsidP="00D9254E">
            <w:pPr>
              <w:spacing w:line="240" w:lineRule="auto"/>
              <w:ind w:firstLine="0"/>
              <w:jc w:val="left"/>
            </w:pPr>
            <w:r>
              <w:rPr>
                <w:sz w:val="20"/>
                <w:szCs w:val="20"/>
              </w:rPr>
              <w:t>TST_17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36F909" w14:textId="77777777" w:rsidR="00120863" w:rsidRDefault="00000000" w:rsidP="00D9254E">
            <w:pPr>
              <w:spacing w:line="240" w:lineRule="auto"/>
              <w:ind w:firstLine="0"/>
              <w:jc w:val="left"/>
            </w:pPr>
            <w:r>
              <w:rPr>
                <w:sz w:val="20"/>
                <w:szCs w:val="20"/>
              </w:rPr>
              <w:t>Servera dziļā analīze</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6BC7FE"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CC2D33" w14:textId="77777777" w:rsidR="00120863" w:rsidRDefault="00000000" w:rsidP="00D9254E">
            <w:pPr>
              <w:spacing w:line="240" w:lineRule="auto"/>
              <w:ind w:firstLine="0"/>
              <w:jc w:val="left"/>
            </w:pPr>
            <w:r>
              <w:rPr>
                <w:sz w:val="20"/>
                <w:szCs w:val="20"/>
              </w:rPr>
              <w:t>PP_4</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C7F954" w14:textId="77777777" w:rsidR="00120863" w:rsidRDefault="00000000" w:rsidP="00D9254E">
            <w:pPr>
              <w:spacing w:line="240" w:lineRule="auto"/>
              <w:ind w:firstLine="0"/>
              <w:jc w:val="left"/>
            </w:pPr>
            <w:r>
              <w:rPr>
                <w:sz w:val="20"/>
                <w:szCs w:val="20"/>
              </w:rPr>
              <w:t>Atkārtota pārbaude pēc PP_4 novēršanas.</w:t>
            </w:r>
          </w:p>
        </w:tc>
      </w:tr>
      <w:tr w:rsidR="00120863" w:rsidRPr="00D91E71" w14:paraId="3957B66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079B0B" w14:textId="77777777" w:rsidR="00120863" w:rsidRDefault="00000000" w:rsidP="00D9254E">
            <w:pPr>
              <w:spacing w:line="240" w:lineRule="auto"/>
              <w:ind w:firstLine="0"/>
              <w:jc w:val="left"/>
            </w:pPr>
            <w:r>
              <w:rPr>
                <w:sz w:val="20"/>
                <w:szCs w:val="20"/>
              </w:rPr>
              <w:t>18</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D3B42A" w14:textId="77777777" w:rsidR="00120863" w:rsidRDefault="00000000" w:rsidP="00D9254E">
            <w:pPr>
              <w:spacing w:line="240" w:lineRule="auto"/>
              <w:ind w:firstLine="0"/>
              <w:jc w:val="left"/>
            </w:pPr>
            <w:r>
              <w:rPr>
                <w:sz w:val="20"/>
                <w:szCs w:val="20"/>
              </w:rPr>
              <w:t>2026-04-10</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B36774"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94AFD2" w14:textId="77777777" w:rsidR="00120863" w:rsidRDefault="00000000" w:rsidP="00D9254E">
            <w:pPr>
              <w:spacing w:line="240" w:lineRule="auto"/>
              <w:ind w:firstLine="0"/>
              <w:jc w:val="left"/>
            </w:pPr>
            <w:r>
              <w:rPr>
                <w:sz w:val="20"/>
                <w:szCs w:val="20"/>
              </w:rPr>
              <w:t>TST_18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29ED98" w14:textId="77777777" w:rsidR="00120863" w:rsidRDefault="00000000" w:rsidP="00D9254E">
            <w:pPr>
              <w:spacing w:line="240" w:lineRule="auto"/>
              <w:ind w:firstLine="0"/>
              <w:jc w:val="left"/>
            </w:pPr>
            <w:r>
              <w:rPr>
                <w:sz w:val="20"/>
                <w:szCs w:val="20"/>
              </w:rPr>
              <w:t>Kļūdu klasifikācijas pareizība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8CC60B"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68E6D" w14:textId="77777777" w:rsidR="00120863" w:rsidRDefault="00000000" w:rsidP="00D9254E">
            <w:pPr>
              <w:spacing w:line="240" w:lineRule="auto"/>
              <w:ind w:firstLine="0"/>
              <w:jc w:val="left"/>
            </w:pPr>
            <w:r>
              <w:rPr>
                <w:sz w:val="20"/>
                <w:szCs w:val="20"/>
              </w:rPr>
              <w:t>PP_5</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E2E428" w14:textId="77777777" w:rsidR="00120863" w:rsidRPr="006702EA" w:rsidRDefault="00000000" w:rsidP="00D9254E">
            <w:pPr>
              <w:spacing w:line="240" w:lineRule="auto"/>
              <w:ind w:firstLine="0"/>
              <w:jc w:val="left"/>
              <w:rPr>
                <w:lang w:val="en-US"/>
              </w:rPr>
            </w:pPr>
            <w:r>
              <w:rPr>
                <w:sz w:val="20"/>
                <w:szCs w:val="20"/>
                <w:lang w:val="en-US"/>
              </w:rPr>
              <w:t>Defekts atklāts (skat. PP_5).</w:t>
            </w:r>
          </w:p>
        </w:tc>
      </w:tr>
      <w:tr w:rsidR="00120863" w14:paraId="6299403F"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CC4571" w14:textId="77777777" w:rsidR="00120863" w:rsidRDefault="00000000" w:rsidP="00D9254E">
            <w:pPr>
              <w:spacing w:line="240" w:lineRule="auto"/>
              <w:ind w:firstLine="0"/>
              <w:jc w:val="left"/>
            </w:pPr>
            <w:r>
              <w:rPr>
                <w:sz w:val="20"/>
                <w:szCs w:val="20"/>
              </w:rPr>
              <w:t>18a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912084" w14:textId="77777777" w:rsidR="00120863" w:rsidRDefault="00000000" w:rsidP="00D9254E">
            <w:pPr>
              <w:spacing w:line="240" w:lineRule="auto"/>
              <w:ind w:firstLine="0"/>
              <w:jc w:val="left"/>
            </w:pPr>
            <w:r>
              <w:rPr>
                <w:sz w:val="20"/>
                <w:szCs w:val="20"/>
              </w:rPr>
              <w:t>2026-04-14</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AE306"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AE55EC" w14:textId="77777777" w:rsidR="00120863" w:rsidRDefault="00000000" w:rsidP="00D9254E">
            <w:pPr>
              <w:spacing w:line="240" w:lineRule="auto"/>
              <w:ind w:firstLine="0"/>
              <w:jc w:val="left"/>
            </w:pPr>
            <w:r>
              <w:rPr>
                <w:sz w:val="20"/>
                <w:szCs w:val="20"/>
              </w:rPr>
              <w:t>TST_18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4962EF" w14:textId="77777777" w:rsidR="00120863" w:rsidRDefault="00000000" w:rsidP="00D9254E">
            <w:pPr>
              <w:spacing w:line="240" w:lineRule="auto"/>
              <w:ind w:firstLine="0"/>
              <w:jc w:val="left"/>
            </w:pPr>
            <w:r>
              <w:rPr>
                <w:sz w:val="20"/>
                <w:szCs w:val="20"/>
              </w:rPr>
              <w:t>Kļūdu klasifikācijas pareizība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4FC7EF"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890A0B" w14:textId="77777777" w:rsidR="00120863" w:rsidRDefault="00000000" w:rsidP="00D9254E">
            <w:pPr>
              <w:spacing w:line="240" w:lineRule="auto"/>
              <w:ind w:firstLine="0"/>
              <w:jc w:val="left"/>
            </w:pPr>
            <w:r>
              <w:rPr>
                <w:sz w:val="20"/>
                <w:szCs w:val="20"/>
              </w:rPr>
              <w:t>PP_5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7F7276" w14:textId="77777777" w:rsidR="00120863" w:rsidRDefault="00000000" w:rsidP="00D9254E">
            <w:pPr>
              <w:spacing w:line="240" w:lineRule="auto"/>
              <w:ind w:firstLine="0"/>
              <w:jc w:val="left"/>
            </w:pPr>
            <w:r>
              <w:rPr>
                <w:sz w:val="20"/>
                <w:szCs w:val="20"/>
              </w:rPr>
              <w:t>Atkārtota pārbaude pēc PP_5 novēršanas.</w:t>
            </w:r>
          </w:p>
        </w:tc>
      </w:tr>
      <w:tr w:rsidR="00120863" w14:paraId="52BCAEEC"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FDB8DA" w14:textId="77777777" w:rsidR="00120863" w:rsidRDefault="00000000" w:rsidP="00D9254E">
            <w:pPr>
              <w:spacing w:line="240" w:lineRule="auto"/>
              <w:ind w:firstLine="0"/>
              <w:jc w:val="left"/>
            </w:pPr>
            <w:r>
              <w:rPr>
                <w:sz w:val="20"/>
                <w:szCs w:val="20"/>
              </w:rPr>
              <w:t>19</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A973D0" w14:textId="77777777" w:rsidR="00120863" w:rsidRDefault="00000000" w:rsidP="00D9254E">
            <w:pPr>
              <w:spacing w:line="240" w:lineRule="auto"/>
              <w:ind w:firstLine="0"/>
              <w:jc w:val="left"/>
            </w:pPr>
            <w:r>
              <w:rPr>
                <w:sz w:val="20"/>
                <w:szCs w:val="20"/>
              </w:rPr>
              <w:t>2026-04-11</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CCCCB4"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D5DC92" w14:textId="77777777" w:rsidR="00120863" w:rsidRDefault="00000000" w:rsidP="00D9254E">
            <w:pPr>
              <w:spacing w:line="240" w:lineRule="auto"/>
              <w:ind w:firstLine="0"/>
              <w:jc w:val="left"/>
            </w:pPr>
            <w:r>
              <w:rPr>
                <w:sz w:val="20"/>
                <w:szCs w:val="20"/>
              </w:rPr>
              <w:t>TST_19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7BBC4E" w14:textId="77777777" w:rsidR="00120863" w:rsidRDefault="00000000" w:rsidP="00D9254E">
            <w:pPr>
              <w:spacing w:line="240" w:lineRule="auto"/>
              <w:ind w:firstLine="0"/>
              <w:jc w:val="left"/>
            </w:pPr>
            <w:r>
              <w:rPr>
                <w:sz w:val="20"/>
                <w:szCs w:val="20"/>
              </w:rPr>
              <w:t>Skaidrojumu ģenerēšana latviešu valodā</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2F3F26D"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A7FD43"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ABDFFC" w14:textId="77777777" w:rsidR="00120863" w:rsidRDefault="00000000" w:rsidP="00D9254E">
            <w:pPr>
              <w:spacing w:line="240" w:lineRule="auto"/>
              <w:ind w:firstLine="0"/>
              <w:jc w:val="left"/>
            </w:pPr>
            <w:r>
              <w:rPr>
                <w:sz w:val="20"/>
                <w:szCs w:val="20"/>
              </w:rPr>
              <w:t>—</w:t>
            </w:r>
          </w:p>
        </w:tc>
      </w:tr>
      <w:tr w:rsidR="00120863" w14:paraId="11E2470C"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8F6EA0" w14:textId="77777777" w:rsidR="00120863" w:rsidRDefault="00000000" w:rsidP="00D9254E">
            <w:pPr>
              <w:spacing w:line="240" w:lineRule="auto"/>
              <w:ind w:firstLine="0"/>
              <w:jc w:val="left"/>
            </w:pPr>
            <w:r>
              <w:rPr>
                <w:sz w:val="20"/>
                <w:szCs w:val="20"/>
              </w:rPr>
              <w:t>20</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93B044" w14:textId="77777777" w:rsidR="00120863" w:rsidRDefault="00000000" w:rsidP="00D9254E">
            <w:pPr>
              <w:spacing w:line="240" w:lineRule="auto"/>
              <w:ind w:firstLine="0"/>
              <w:jc w:val="left"/>
            </w:pPr>
            <w:r>
              <w:rPr>
                <w:sz w:val="20"/>
                <w:szCs w:val="20"/>
              </w:rPr>
              <w:t>2026-04-12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DDE6C4"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EA9A50" w14:textId="77777777" w:rsidR="00120863" w:rsidRDefault="00000000" w:rsidP="00D9254E">
            <w:pPr>
              <w:spacing w:line="240" w:lineRule="auto"/>
              <w:ind w:firstLine="0"/>
              <w:jc w:val="left"/>
            </w:pPr>
            <w:r>
              <w:rPr>
                <w:sz w:val="20"/>
                <w:szCs w:val="20"/>
              </w:rPr>
              <w:t>TST_20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2EAFE1" w14:textId="77777777" w:rsidR="00120863" w:rsidRDefault="00000000" w:rsidP="00D9254E">
            <w:pPr>
              <w:spacing w:line="240" w:lineRule="auto"/>
              <w:ind w:firstLine="0"/>
              <w:jc w:val="left"/>
            </w:pPr>
            <w:r>
              <w:rPr>
                <w:sz w:val="20"/>
                <w:szCs w:val="20"/>
              </w:rPr>
              <w:t>Spēle pret Stockfish (grūtība 5)</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1E02C9"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5DADC3"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DFFC64" w14:textId="77777777" w:rsidR="00120863" w:rsidRDefault="00000000" w:rsidP="00D9254E">
            <w:pPr>
              <w:spacing w:line="240" w:lineRule="auto"/>
              <w:ind w:firstLine="0"/>
              <w:jc w:val="left"/>
            </w:pPr>
            <w:r>
              <w:rPr>
                <w:sz w:val="20"/>
                <w:szCs w:val="20"/>
              </w:rPr>
              <w:t>—</w:t>
            </w:r>
          </w:p>
        </w:tc>
      </w:tr>
      <w:tr w:rsidR="00120863" w14:paraId="78821177"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CC4C1C" w14:textId="77777777" w:rsidR="00120863" w:rsidRDefault="00000000" w:rsidP="00D9254E">
            <w:pPr>
              <w:spacing w:line="240" w:lineRule="auto"/>
              <w:ind w:firstLine="0"/>
              <w:jc w:val="left"/>
            </w:pPr>
            <w:r>
              <w:rPr>
                <w:sz w:val="20"/>
                <w:szCs w:val="20"/>
              </w:rPr>
              <w:t>21</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90A338" w14:textId="77777777" w:rsidR="00120863" w:rsidRDefault="00000000" w:rsidP="00D9254E">
            <w:pPr>
              <w:spacing w:line="240" w:lineRule="auto"/>
              <w:ind w:firstLine="0"/>
              <w:jc w:val="left"/>
            </w:pPr>
            <w:r>
              <w:rPr>
                <w:sz w:val="20"/>
                <w:szCs w:val="20"/>
              </w:rPr>
              <w:t>2026-04-12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D2550A"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15353A" w14:textId="77777777" w:rsidR="00120863" w:rsidRDefault="00000000" w:rsidP="00D9254E">
            <w:pPr>
              <w:spacing w:line="240" w:lineRule="auto"/>
              <w:ind w:firstLine="0"/>
              <w:jc w:val="left"/>
            </w:pPr>
            <w:r>
              <w:rPr>
                <w:sz w:val="20"/>
                <w:szCs w:val="20"/>
              </w:rPr>
              <w:t>TST_21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A7CEAE" w14:textId="77777777" w:rsidR="00120863" w:rsidRDefault="00000000" w:rsidP="00D9254E">
            <w:pPr>
              <w:spacing w:line="240" w:lineRule="auto"/>
              <w:ind w:firstLine="0"/>
              <w:jc w:val="left"/>
            </w:pPr>
            <w:r>
              <w:rPr>
                <w:sz w:val="20"/>
                <w:szCs w:val="20"/>
              </w:rPr>
              <w:t>Spēle pret Stockfish (grūtība 18)</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B0D689"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22F9D9"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D7B687" w14:textId="77777777" w:rsidR="00120863" w:rsidRDefault="00000000" w:rsidP="00D9254E">
            <w:pPr>
              <w:spacing w:line="240" w:lineRule="auto"/>
              <w:ind w:firstLine="0"/>
              <w:jc w:val="left"/>
            </w:pPr>
            <w:r>
              <w:rPr>
                <w:sz w:val="20"/>
                <w:szCs w:val="20"/>
              </w:rPr>
              <w:t>—</w:t>
            </w:r>
          </w:p>
        </w:tc>
      </w:tr>
      <w:tr w:rsidR="00120863" w:rsidRPr="00D91E71" w14:paraId="0F47393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E4EA75" w14:textId="77777777" w:rsidR="00120863" w:rsidRDefault="00000000" w:rsidP="00D9254E">
            <w:pPr>
              <w:spacing w:line="240" w:lineRule="auto"/>
              <w:ind w:firstLine="0"/>
              <w:jc w:val="left"/>
            </w:pPr>
            <w:r>
              <w:rPr>
                <w:sz w:val="20"/>
                <w:szCs w:val="20"/>
              </w:rPr>
              <w:t>22</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35774" w14:textId="77777777" w:rsidR="00120863" w:rsidRDefault="00000000" w:rsidP="00D9254E">
            <w:pPr>
              <w:spacing w:line="240" w:lineRule="auto"/>
              <w:ind w:firstLine="0"/>
              <w:jc w:val="left"/>
            </w:pPr>
            <w:r>
              <w:rPr>
                <w:sz w:val="20"/>
                <w:szCs w:val="20"/>
              </w:rPr>
              <w:t>2026-04-15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3EEBE2"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EC28C6" w14:textId="77777777" w:rsidR="00120863" w:rsidRDefault="00000000" w:rsidP="00D9254E">
            <w:pPr>
              <w:spacing w:line="240" w:lineRule="auto"/>
              <w:ind w:firstLine="0"/>
              <w:jc w:val="left"/>
            </w:pPr>
            <w:r>
              <w:rPr>
                <w:sz w:val="20"/>
                <w:szCs w:val="20"/>
              </w:rPr>
              <w:t>TST_22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E50E84" w14:textId="77777777" w:rsidR="00120863" w:rsidRDefault="00000000" w:rsidP="00D9254E">
            <w:pPr>
              <w:spacing w:line="240" w:lineRule="auto"/>
              <w:ind w:firstLine="0"/>
              <w:jc w:val="left"/>
            </w:pPr>
            <w:r>
              <w:rPr>
                <w:sz w:val="20"/>
                <w:szCs w:val="20"/>
              </w:rPr>
              <w:t>Saglabāta spēle no localStorage</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6ACEF2"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91F075" w14:textId="77777777" w:rsidR="00120863" w:rsidRDefault="00000000" w:rsidP="00D9254E">
            <w:pPr>
              <w:spacing w:line="240" w:lineRule="auto"/>
              <w:ind w:firstLine="0"/>
              <w:jc w:val="left"/>
            </w:pPr>
            <w:r>
              <w:rPr>
                <w:sz w:val="20"/>
                <w:szCs w:val="20"/>
              </w:rPr>
              <w:t>PP_6</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C28A7A" w14:textId="77777777" w:rsidR="00120863" w:rsidRPr="006702EA" w:rsidRDefault="00000000" w:rsidP="00D9254E">
            <w:pPr>
              <w:spacing w:line="240" w:lineRule="auto"/>
              <w:ind w:firstLine="0"/>
              <w:jc w:val="left"/>
              <w:rPr>
                <w:lang w:val="en-US"/>
              </w:rPr>
            </w:pPr>
            <w:r>
              <w:rPr>
                <w:sz w:val="20"/>
                <w:szCs w:val="20"/>
                <w:lang w:val="en-US"/>
              </w:rPr>
              <w:t>Defekts atklāts (skat. PP_6).</w:t>
            </w:r>
          </w:p>
        </w:tc>
      </w:tr>
      <w:tr w:rsidR="00120863" w14:paraId="185C3364"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462249" w14:textId="77777777" w:rsidR="00120863" w:rsidRDefault="00000000" w:rsidP="00D9254E">
            <w:pPr>
              <w:spacing w:line="240" w:lineRule="auto"/>
              <w:ind w:firstLine="0"/>
              <w:jc w:val="left"/>
            </w:pPr>
            <w:r>
              <w:rPr>
                <w:sz w:val="20"/>
                <w:szCs w:val="20"/>
              </w:rPr>
              <w:t>22a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B28B2E" w14:textId="77777777" w:rsidR="00120863" w:rsidRDefault="00000000" w:rsidP="00D9254E">
            <w:pPr>
              <w:spacing w:line="240" w:lineRule="auto"/>
              <w:ind w:firstLine="0"/>
              <w:jc w:val="left"/>
            </w:pPr>
            <w:r>
              <w:rPr>
                <w:sz w:val="20"/>
                <w:szCs w:val="20"/>
              </w:rPr>
              <w:t>2026-04-18</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100EA2"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7D6C1A" w14:textId="77777777" w:rsidR="00120863" w:rsidRDefault="00000000" w:rsidP="00D9254E">
            <w:pPr>
              <w:spacing w:line="240" w:lineRule="auto"/>
              <w:ind w:firstLine="0"/>
              <w:jc w:val="left"/>
            </w:pPr>
            <w:r>
              <w:rPr>
                <w:sz w:val="20"/>
                <w:szCs w:val="20"/>
              </w:rPr>
              <w:t>TST_22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FBFCC0" w14:textId="77777777" w:rsidR="00120863" w:rsidRDefault="00000000" w:rsidP="00D9254E">
            <w:pPr>
              <w:spacing w:line="240" w:lineRule="auto"/>
              <w:ind w:firstLine="0"/>
              <w:jc w:val="left"/>
            </w:pPr>
            <w:r>
              <w:rPr>
                <w:sz w:val="20"/>
                <w:szCs w:val="20"/>
              </w:rPr>
              <w:t>Saglabāta spēle no localStorage</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CB773F"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4AF5BF" w14:textId="77777777" w:rsidR="00120863" w:rsidRDefault="00000000" w:rsidP="00D9254E">
            <w:pPr>
              <w:spacing w:line="240" w:lineRule="auto"/>
              <w:ind w:firstLine="0"/>
              <w:jc w:val="left"/>
            </w:pPr>
            <w:r>
              <w:rPr>
                <w:sz w:val="20"/>
                <w:szCs w:val="20"/>
              </w:rPr>
              <w:t>PP_6</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CF925" w14:textId="77777777" w:rsidR="00120863" w:rsidRDefault="00000000" w:rsidP="00D9254E">
            <w:pPr>
              <w:spacing w:line="240" w:lineRule="auto"/>
              <w:ind w:firstLine="0"/>
              <w:jc w:val="left"/>
            </w:pPr>
            <w:r>
              <w:rPr>
                <w:sz w:val="20"/>
                <w:szCs w:val="20"/>
              </w:rPr>
              <w:t>Atkārtota pārbaude pēc PP_6 novēršanas.</w:t>
            </w:r>
          </w:p>
        </w:tc>
      </w:tr>
      <w:tr w:rsidR="00120863" w14:paraId="2E91171A"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AFD73" w14:textId="77777777" w:rsidR="00120863" w:rsidRDefault="00000000" w:rsidP="00D9254E">
            <w:pPr>
              <w:spacing w:line="240" w:lineRule="auto"/>
              <w:ind w:firstLine="0"/>
              <w:jc w:val="left"/>
            </w:pPr>
            <w:r>
              <w:rPr>
                <w:sz w:val="20"/>
                <w:szCs w:val="20"/>
              </w:rPr>
              <w:t>23</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89F208" w14:textId="77777777" w:rsidR="00120863" w:rsidRDefault="00000000" w:rsidP="00D9254E">
            <w:pPr>
              <w:spacing w:line="240" w:lineRule="auto"/>
              <w:ind w:firstLine="0"/>
              <w:jc w:val="left"/>
            </w:pPr>
            <w:r>
              <w:rPr>
                <w:sz w:val="20"/>
                <w:szCs w:val="20"/>
              </w:rPr>
              <w:t>2026-04-15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16DACD"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D49F4B" w14:textId="77777777" w:rsidR="00120863" w:rsidRDefault="00000000" w:rsidP="00D9254E">
            <w:pPr>
              <w:spacing w:line="240" w:lineRule="auto"/>
              <w:ind w:firstLine="0"/>
              <w:jc w:val="left"/>
            </w:pPr>
            <w:r>
              <w:rPr>
                <w:sz w:val="20"/>
                <w:szCs w:val="20"/>
              </w:rPr>
              <w:t>TST_23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F0029F" w14:textId="77777777" w:rsidR="00120863" w:rsidRDefault="00000000" w:rsidP="00D9254E">
            <w:pPr>
              <w:spacing w:line="240" w:lineRule="auto"/>
              <w:ind w:firstLine="0"/>
              <w:jc w:val="left"/>
            </w:pPr>
            <w:r>
              <w:rPr>
                <w:sz w:val="20"/>
                <w:szCs w:val="20"/>
              </w:rPr>
              <w:t>Daudzspēlētāju spēles izveide</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A169B2"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60CCFE"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A52BE0" w14:textId="77777777" w:rsidR="00120863" w:rsidRDefault="00000000" w:rsidP="00D9254E">
            <w:pPr>
              <w:spacing w:line="240" w:lineRule="auto"/>
              <w:ind w:firstLine="0"/>
              <w:jc w:val="left"/>
            </w:pPr>
            <w:r>
              <w:rPr>
                <w:sz w:val="20"/>
                <w:szCs w:val="20"/>
              </w:rPr>
              <w:t>—</w:t>
            </w:r>
          </w:p>
        </w:tc>
      </w:tr>
      <w:tr w:rsidR="00120863" w:rsidRPr="00D91E71" w14:paraId="30E0BF48"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301B7D" w14:textId="77777777" w:rsidR="00120863" w:rsidRDefault="00000000" w:rsidP="00D9254E">
            <w:pPr>
              <w:spacing w:line="240" w:lineRule="auto"/>
              <w:ind w:firstLine="0"/>
              <w:jc w:val="left"/>
            </w:pPr>
            <w:r>
              <w:rPr>
                <w:sz w:val="20"/>
                <w:szCs w:val="20"/>
              </w:rPr>
              <w:t>24</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9B321F" w14:textId="77777777" w:rsidR="00120863" w:rsidRDefault="00000000" w:rsidP="00D9254E">
            <w:pPr>
              <w:spacing w:line="240" w:lineRule="auto"/>
              <w:ind w:firstLine="0"/>
              <w:jc w:val="left"/>
            </w:pPr>
            <w:r>
              <w:rPr>
                <w:sz w:val="20"/>
                <w:szCs w:val="20"/>
              </w:rPr>
              <w:t>2026-04-16</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DEB371"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96CA46" w14:textId="77777777" w:rsidR="00120863" w:rsidRDefault="00000000" w:rsidP="00D9254E">
            <w:pPr>
              <w:spacing w:line="240" w:lineRule="auto"/>
              <w:ind w:firstLine="0"/>
              <w:jc w:val="left"/>
            </w:pPr>
            <w:r>
              <w:rPr>
                <w:sz w:val="20"/>
                <w:szCs w:val="20"/>
              </w:rPr>
              <w:t>TST_24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DA9934" w14:textId="77777777" w:rsidR="00120863" w:rsidRDefault="00000000" w:rsidP="00D9254E">
            <w:pPr>
              <w:spacing w:line="240" w:lineRule="auto"/>
              <w:ind w:firstLine="0"/>
              <w:jc w:val="left"/>
            </w:pPr>
            <w:r>
              <w:rPr>
                <w:sz w:val="20"/>
                <w:szCs w:val="20"/>
              </w:rPr>
              <w:t>Daudzspēlētāju spēle ar WebSocket</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341518"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19F759" w14:textId="77777777" w:rsidR="00120863" w:rsidRDefault="00000000" w:rsidP="00D9254E">
            <w:pPr>
              <w:spacing w:line="240" w:lineRule="auto"/>
              <w:ind w:firstLine="0"/>
              <w:jc w:val="left"/>
            </w:pPr>
            <w:r>
              <w:rPr>
                <w:sz w:val="20"/>
                <w:szCs w:val="20"/>
              </w:rPr>
              <w:t>PP_7</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32E74F" w14:textId="77777777" w:rsidR="00120863" w:rsidRPr="006702EA" w:rsidRDefault="00000000" w:rsidP="00D9254E">
            <w:pPr>
              <w:spacing w:line="240" w:lineRule="auto"/>
              <w:ind w:firstLine="0"/>
              <w:jc w:val="left"/>
              <w:rPr>
                <w:lang w:val="en-US"/>
              </w:rPr>
            </w:pPr>
            <w:r>
              <w:rPr>
                <w:sz w:val="20"/>
                <w:szCs w:val="20"/>
                <w:lang w:val="en-US"/>
              </w:rPr>
              <w:t>Defekts atklāts (skat. PP_7).</w:t>
            </w:r>
          </w:p>
        </w:tc>
      </w:tr>
      <w:tr w:rsidR="00120863" w14:paraId="298EFE0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CF3E2D" w14:textId="77777777" w:rsidR="00120863" w:rsidRDefault="00000000" w:rsidP="00D9254E">
            <w:pPr>
              <w:spacing w:line="240" w:lineRule="auto"/>
              <w:ind w:firstLine="0"/>
              <w:jc w:val="left"/>
            </w:pPr>
            <w:r>
              <w:rPr>
                <w:sz w:val="20"/>
                <w:szCs w:val="20"/>
              </w:rPr>
              <w:t>24a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AB50A1" w14:textId="77777777" w:rsidR="00120863" w:rsidRDefault="00000000" w:rsidP="00D9254E">
            <w:pPr>
              <w:spacing w:line="240" w:lineRule="auto"/>
              <w:ind w:firstLine="0"/>
              <w:jc w:val="left"/>
            </w:pPr>
            <w:r>
              <w:rPr>
                <w:sz w:val="20"/>
                <w:szCs w:val="20"/>
              </w:rPr>
              <w:t>2026-05-08</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769C48"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2C8764" w14:textId="77777777" w:rsidR="00120863" w:rsidRDefault="00000000" w:rsidP="00D9254E">
            <w:pPr>
              <w:spacing w:line="240" w:lineRule="auto"/>
              <w:ind w:firstLine="0"/>
              <w:jc w:val="left"/>
            </w:pPr>
            <w:r>
              <w:rPr>
                <w:sz w:val="20"/>
                <w:szCs w:val="20"/>
              </w:rPr>
              <w:t>TST_24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15C9EC" w14:textId="77777777" w:rsidR="00120863" w:rsidRDefault="00000000" w:rsidP="00D9254E">
            <w:pPr>
              <w:spacing w:line="240" w:lineRule="auto"/>
              <w:ind w:firstLine="0"/>
              <w:jc w:val="left"/>
            </w:pPr>
            <w:r>
              <w:rPr>
                <w:sz w:val="20"/>
                <w:szCs w:val="20"/>
              </w:rPr>
              <w:t>Daudzspēlētāju spēle ar WebSocket</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ADD3C1"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3EBC37" w14:textId="77777777" w:rsidR="00120863" w:rsidRDefault="00000000" w:rsidP="00D9254E">
            <w:pPr>
              <w:spacing w:line="240" w:lineRule="auto"/>
              <w:ind w:firstLine="0"/>
              <w:jc w:val="left"/>
            </w:pPr>
            <w:r>
              <w:rPr>
                <w:sz w:val="20"/>
                <w:szCs w:val="20"/>
              </w:rPr>
              <w:t>PP_7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B299E6" w14:textId="77777777" w:rsidR="00120863" w:rsidRDefault="00000000" w:rsidP="00D9254E">
            <w:pPr>
              <w:spacing w:line="240" w:lineRule="auto"/>
              <w:ind w:firstLine="0"/>
              <w:jc w:val="left"/>
            </w:pPr>
            <w:r>
              <w:rPr>
                <w:sz w:val="20"/>
                <w:szCs w:val="20"/>
              </w:rPr>
              <w:t>Atkārtota pārbaude pēc PP_7 novēršanas.</w:t>
            </w:r>
          </w:p>
        </w:tc>
      </w:tr>
      <w:tr w:rsidR="00120863" w14:paraId="491E35D4"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16F11E" w14:textId="77777777" w:rsidR="00120863" w:rsidRDefault="00000000" w:rsidP="00D9254E">
            <w:pPr>
              <w:spacing w:line="240" w:lineRule="auto"/>
              <w:ind w:firstLine="0"/>
              <w:jc w:val="left"/>
            </w:pPr>
            <w:r>
              <w:rPr>
                <w:sz w:val="20"/>
                <w:szCs w:val="20"/>
              </w:rPr>
              <w:t>25</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2CDC12" w14:textId="77777777" w:rsidR="00120863" w:rsidRDefault="00000000" w:rsidP="00D9254E">
            <w:pPr>
              <w:spacing w:line="240" w:lineRule="auto"/>
              <w:ind w:firstLine="0"/>
              <w:jc w:val="left"/>
            </w:pPr>
            <w:r>
              <w:rPr>
                <w:sz w:val="20"/>
                <w:szCs w:val="20"/>
              </w:rPr>
              <w:t>2026-04-17</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038605"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391B5F" w14:textId="77777777" w:rsidR="00120863" w:rsidRDefault="00000000" w:rsidP="00D9254E">
            <w:pPr>
              <w:spacing w:line="240" w:lineRule="auto"/>
              <w:ind w:firstLine="0"/>
              <w:jc w:val="left"/>
            </w:pPr>
            <w:r>
              <w:rPr>
                <w:sz w:val="20"/>
                <w:szCs w:val="20"/>
              </w:rPr>
              <w:t>TST_25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DBF623" w14:textId="77777777" w:rsidR="00120863" w:rsidRDefault="00000000" w:rsidP="00D9254E">
            <w:pPr>
              <w:spacing w:line="240" w:lineRule="auto"/>
              <w:ind w:firstLine="0"/>
              <w:jc w:val="left"/>
            </w:pPr>
            <w:r>
              <w:rPr>
                <w:sz w:val="20"/>
                <w:szCs w:val="20"/>
              </w:rPr>
              <w:t>ELO aprēķins pēc daudzspēlētāju spēles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7E6267"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91BA0B"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9B33C7" w14:textId="77777777" w:rsidR="00120863" w:rsidRDefault="00000000" w:rsidP="00D9254E">
            <w:pPr>
              <w:spacing w:line="240" w:lineRule="auto"/>
              <w:ind w:firstLine="0"/>
              <w:jc w:val="left"/>
            </w:pPr>
            <w:r>
              <w:rPr>
                <w:sz w:val="20"/>
                <w:szCs w:val="20"/>
              </w:rPr>
              <w:t>—</w:t>
            </w:r>
          </w:p>
        </w:tc>
      </w:tr>
      <w:tr w:rsidR="00120863" w14:paraId="79183D64"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03EC5F" w14:textId="77777777" w:rsidR="00120863" w:rsidRDefault="00000000" w:rsidP="00D9254E">
            <w:pPr>
              <w:spacing w:line="240" w:lineRule="auto"/>
              <w:ind w:firstLine="0"/>
              <w:jc w:val="left"/>
            </w:pPr>
            <w:r>
              <w:rPr>
                <w:sz w:val="20"/>
                <w:szCs w:val="20"/>
              </w:rPr>
              <w:t>26</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8FB0A2" w14:textId="77777777" w:rsidR="00120863" w:rsidRDefault="00000000" w:rsidP="00D9254E">
            <w:pPr>
              <w:spacing w:line="240" w:lineRule="auto"/>
              <w:ind w:firstLine="0"/>
              <w:jc w:val="left"/>
            </w:pPr>
            <w:r>
              <w:rPr>
                <w:sz w:val="20"/>
                <w:szCs w:val="20"/>
              </w:rPr>
              <w:t>2026-04-17</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781291"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6D04BE" w14:textId="77777777" w:rsidR="00120863" w:rsidRDefault="00000000" w:rsidP="00D9254E">
            <w:pPr>
              <w:spacing w:line="240" w:lineRule="auto"/>
              <w:ind w:firstLine="0"/>
              <w:jc w:val="left"/>
            </w:pPr>
            <w:r>
              <w:rPr>
                <w:sz w:val="20"/>
                <w:szCs w:val="20"/>
              </w:rPr>
              <w:t>TST_26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5BAC1D" w14:textId="77777777" w:rsidR="00120863" w:rsidRDefault="00000000" w:rsidP="00D9254E">
            <w:pPr>
              <w:spacing w:line="240" w:lineRule="auto"/>
              <w:ind w:firstLine="0"/>
              <w:jc w:val="left"/>
            </w:pPr>
            <w:r>
              <w:rPr>
                <w:sz w:val="20"/>
                <w:szCs w:val="20"/>
              </w:rPr>
              <w:t>Treniņš no savām kļūdām</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E6AC20"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662E6D"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0FED88" w14:textId="77777777" w:rsidR="00120863" w:rsidRDefault="00000000" w:rsidP="00D9254E">
            <w:pPr>
              <w:spacing w:line="240" w:lineRule="auto"/>
              <w:ind w:firstLine="0"/>
              <w:jc w:val="left"/>
            </w:pPr>
            <w:r>
              <w:rPr>
                <w:sz w:val="20"/>
                <w:szCs w:val="20"/>
              </w:rPr>
              <w:t>—</w:t>
            </w:r>
          </w:p>
        </w:tc>
      </w:tr>
      <w:tr w:rsidR="00120863" w14:paraId="282AEF5D"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F80E01" w14:textId="77777777" w:rsidR="00120863" w:rsidRDefault="00000000" w:rsidP="00D9254E">
            <w:pPr>
              <w:spacing w:line="240" w:lineRule="auto"/>
              <w:ind w:firstLine="0"/>
              <w:jc w:val="left"/>
            </w:pPr>
            <w:r>
              <w:rPr>
                <w:sz w:val="20"/>
                <w:szCs w:val="20"/>
              </w:rPr>
              <w:t>27</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E0CC4" w14:textId="77777777" w:rsidR="00120863" w:rsidRDefault="00000000" w:rsidP="00D9254E">
            <w:pPr>
              <w:spacing w:line="240" w:lineRule="auto"/>
              <w:ind w:firstLine="0"/>
              <w:jc w:val="left"/>
            </w:pPr>
            <w:r>
              <w:rPr>
                <w:sz w:val="20"/>
                <w:szCs w:val="20"/>
              </w:rPr>
              <w:t>2026-04-18</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7C6ADC"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1C417A" w14:textId="77777777" w:rsidR="00120863" w:rsidRDefault="00000000" w:rsidP="00D9254E">
            <w:pPr>
              <w:spacing w:line="240" w:lineRule="auto"/>
              <w:ind w:firstLine="0"/>
              <w:jc w:val="left"/>
            </w:pPr>
            <w:r>
              <w:rPr>
                <w:sz w:val="20"/>
                <w:szCs w:val="20"/>
              </w:rPr>
              <w:t>TST_27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08D111" w14:textId="77777777" w:rsidR="00120863" w:rsidRDefault="00000000" w:rsidP="00D9254E">
            <w:pPr>
              <w:spacing w:line="240" w:lineRule="auto"/>
              <w:ind w:firstLine="0"/>
              <w:jc w:val="left"/>
            </w:pPr>
            <w:r>
              <w:rPr>
                <w:sz w:val="20"/>
                <w:szCs w:val="20"/>
              </w:rPr>
              <w:t>Atklātnes treniņš</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95AA9"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27C4EF"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BADFDC" w14:textId="77777777" w:rsidR="00120863" w:rsidRDefault="00000000" w:rsidP="00D9254E">
            <w:pPr>
              <w:spacing w:line="240" w:lineRule="auto"/>
              <w:ind w:firstLine="0"/>
              <w:jc w:val="left"/>
            </w:pPr>
            <w:r>
              <w:rPr>
                <w:sz w:val="20"/>
                <w:szCs w:val="20"/>
              </w:rPr>
              <w:t>—</w:t>
            </w:r>
          </w:p>
        </w:tc>
      </w:tr>
      <w:tr w:rsidR="00120863" w14:paraId="0DEF5AE8"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2D80C1" w14:textId="77777777" w:rsidR="00120863" w:rsidRDefault="00000000" w:rsidP="00D9254E">
            <w:pPr>
              <w:spacing w:line="240" w:lineRule="auto"/>
              <w:ind w:firstLine="0"/>
              <w:jc w:val="left"/>
            </w:pPr>
            <w:r>
              <w:rPr>
                <w:sz w:val="20"/>
                <w:szCs w:val="20"/>
              </w:rPr>
              <w:t>28</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B127E7" w14:textId="77777777" w:rsidR="00120863" w:rsidRDefault="00000000" w:rsidP="00D9254E">
            <w:pPr>
              <w:spacing w:line="240" w:lineRule="auto"/>
              <w:ind w:firstLine="0"/>
              <w:jc w:val="left"/>
            </w:pPr>
            <w:r>
              <w:rPr>
                <w:sz w:val="20"/>
                <w:szCs w:val="20"/>
              </w:rPr>
              <w:t>2026-04-18</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54C72D"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69BF60" w14:textId="77777777" w:rsidR="00120863" w:rsidRDefault="00000000" w:rsidP="00D9254E">
            <w:pPr>
              <w:spacing w:line="240" w:lineRule="auto"/>
              <w:ind w:firstLine="0"/>
              <w:jc w:val="left"/>
            </w:pPr>
            <w:r>
              <w:rPr>
                <w:sz w:val="20"/>
                <w:szCs w:val="20"/>
              </w:rPr>
              <w:t>TST_28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DF77EE" w14:textId="77777777" w:rsidR="00120863" w:rsidRDefault="00000000" w:rsidP="00D9254E">
            <w:pPr>
              <w:spacing w:line="240" w:lineRule="auto"/>
              <w:ind w:firstLine="0"/>
              <w:jc w:val="left"/>
            </w:pPr>
            <w:r>
              <w:rPr>
                <w:sz w:val="20"/>
                <w:szCs w:val="20"/>
              </w:rPr>
              <w:t>Galotņu režīms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08A5D2"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CE6A9E"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DCF6A8" w14:textId="77777777" w:rsidR="00120863" w:rsidRDefault="00000000" w:rsidP="00D9254E">
            <w:pPr>
              <w:spacing w:line="240" w:lineRule="auto"/>
              <w:ind w:firstLine="0"/>
              <w:jc w:val="left"/>
            </w:pPr>
            <w:r>
              <w:rPr>
                <w:sz w:val="20"/>
                <w:szCs w:val="20"/>
              </w:rPr>
              <w:t>—</w:t>
            </w:r>
          </w:p>
        </w:tc>
      </w:tr>
      <w:tr w:rsidR="00120863" w14:paraId="228AC256"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27F41E3" w14:textId="77777777" w:rsidR="00120863" w:rsidRDefault="00000000" w:rsidP="00D9254E">
            <w:pPr>
              <w:spacing w:line="240" w:lineRule="auto"/>
              <w:ind w:firstLine="0"/>
              <w:jc w:val="left"/>
            </w:pPr>
            <w:r>
              <w:rPr>
                <w:sz w:val="20"/>
                <w:szCs w:val="20"/>
              </w:rPr>
              <w:t>29</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0F5F81" w14:textId="77777777" w:rsidR="00120863" w:rsidRDefault="00000000" w:rsidP="00D9254E">
            <w:pPr>
              <w:spacing w:line="240" w:lineRule="auto"/>
              <w:ind w:firstLine="0"/>
              <w:jc w:val="left"/>
            </w:pPr>
            <w:r>
              <w:rPr>
                <w:sz w:val="20"/>
                <w:szCs w:val="20"/>
              </w:rPr>
              <w:t>2026-05-05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CFC0FE"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2B7DAE" w14:textId="77777777" w:rsidR="00120863" w:rsidRDefault="00000000" w:rsidP="00D9254E">
            <w:pPr>
              <w:spacing w:line="240" w:lineRule="auto"/>
              <w:ind w:firstLine="0"/>
              <w:jc w:val="left"/>
            </w:pPr>
            <w:r>
              <w:rPr>
                <w:sz w:val="20"/>
                <w:szCs w:val="20"/>
              </w:rPr>
              <w:t>TST_29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8158E6" w14:textId="77777777" w:rsidR="00120863" w:rsidRDefault="00000000" w:rsidP="00D9254E">
            <w:pPr>
              <w:spacing w:line="240" w:lineRule="auto"/>
              <w:ind w:firstLine="0"/>
              <w:jc w:val="left"/>
            </w:pPr>
            <w:r>
              <w:rPr>
                <w:sz w:val="20"/>
                <w:szCs w:val="20"/>
              </w:rPr>
              <w:t>Atklātņu statistika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C3D7B"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0F6DEE"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F8F990" w14:textId="77777777" w:rsidR="00120863" w:rsidRDefault="00000000" w:rsidP="00D9254E">
            <w:pPr>
              <w:spacing w:line="240" w:lineRule="auto"/>
              <w:ind w:firstLine="0"/>
              <w:jc w:val="left"/>
            </w:pPr>
            <w:r>
              <w:rPr>
                <w:sz w:val="20"/>
                <w:szCs w:val="20"/>
              </w:rPr>
              <w:t>—</w:t>
            </w:r>
          </w:p>
        </w:tc>
      </w:tr>
      <w:tr w:rsidR="00120863" w14:paraId="0198B611"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4E197C" w14:textId="77777777" w:rsidR="00120863" w:rsidRDefault="00000000" w:rsidP="00D9254E">
            <w:pPr>
              <w:spacing w:line="240" w:lineRule="auto"/>
              <w:ind w:firstLine="0"/>
              <w:jc w:val="left"/>
            </w:pPr>
            <w:r>
              <w:rPr>
                <w:sz w:val="20"/>
                <w:szCs w:val="20"/>
              </w:rPr>
              <w:lastRenderedPageBreak/>
              <w:t>30</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348563" w14:textId="77777777" w:rsidR="00120863" w:rsidRDefault="00000000" w:rsidP="00D9254E">
            <w:pPr>
              <w:spacing w:line="240" w:lineRule="auto"/>
              <w:ind w:firstLine="0"/>
              <w:jc w:val="left"/>
            </w:pPr>
            <w:r>
              <w:rPr>
                <w:sz w:val="20"/>
                <w:szCs w:val="20"/>
              </w:rPr>
              <w:t>2026-05-05</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CEDEA8C"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4BF6EA" w14:textId="77777777" w:rsidR="00120863" w:rsidRDefault="00000000" w:rsidP="00D9254E">
            <w:pPr>
              <w:spacing w:line="240" w:lineRule="auto"/>
              <w:ind w:firstLine="0"/>
              <w:jc w:val="left"/>
            </w:pPr>
            <w:r>
              <w:rPr>
                <w:sz w:val="20"/>
                <w:szCs w:val="20"/>
              </w:rPr>
              <w:t>TST_30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4C6B2A" w14:textId="77777777" w:rsidR="00120863" w:rsidRDefault="00000000" w:rsidP="00D9254E">
            <w:pPr>
              <w:spacing w:line="240" w:lineRule="auto"/>
              <w:ind w:firstLine="0"/>
              <w:jc w:val="left"/>
            </w:pPr>
            <w:r>
              <w:rPr>
                <w:sz w:val="20"/>
                <w:szCs w:val="20"/>
              </w:rPr>
              <w:t>Kļūdu kategoriju statistika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B80358"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65460C"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3D1699" w14:textId="77777777" w:rsidR="00120863" w:rsidRDefault="00000000" w:rsidP="00D9254E">
            <w:pPr>
              <w:spacing w:line="240" w:lineRule="auto"/>
              <w:ind w:firstLine="0"/>
              <w:jc w:val="left"/>
            </w:pPr>
            <w:r>
              <w:rPr>
                <w:sz w:val="20"/>
                <w:szCs w:val="20"/>
              </w:rPr>
              <w:t>—</w:t>
            </w:r>
          </w:p>
        </w:tc>
      </w:tr>
      <w:tr w:rsidR="00120863" w14:paraId="1BF6F4A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8D4C6B" w14:textId="77777777" w:rsidR="00120863" w:rsidRDefault="00000000" w:rsidP="00D9254E">
            <w:pPr>
              <w:spacing w:line="240" w:lineRule="auto"/>
              <w:ind w:firstLine="0"/>
              <w:jc w:val="left"/>
            </w:pPr>
            <w:r>
              <w:rPr>
                <w:sz w:val="20"/>
                <w:szCs w:val="20"/>
              </w:rPr>
              <w:t>31</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B97F15" w14:textId="77777777" w:rsidR="00120863" w:rsidRDefault="00000000" w:rsidP="00D9254E">
            <w:pPr>
              <w:spacing w:line="240" w:lineRule="auto"/>
              <w:ind w:firstLine="0"/>
              <w:jc w:val="left"/>
            </w:pPr>
            <w:r>
              <w:rPr>
                <w:sz w:val="20"/>
                <w:szCs w:val="20"/>
              </w:rPr>
              <w:t>2026-05-06</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4D489B"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E74571" w14:textId="77777777" w:rsidR="00120863" w:rsidRDefault="00000000" w:rsidP="00D9254E">
            <w:pPr>
              <w:spacing w:line="240" w:lineRule="auto"/>
              <w:ind w:firstLine="0"/>
              <w:jc w:val="left"/>
            </w:pPr>
            <w:r>
              <w:rPr>
                <w:sz w:val="20"/>
                <w:szCs w:val="20"/>
              </w:rPr>
              <w:t>TST_31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5FBF71" w14:textId="77777777" w:rsidR="00120863" w:rsidRDefault="00000000" w:rsidP="00D9254E">
            <w:pPr>
              <w:spacing w:line="240" w:lineRule="auto"/>
              <w:ind w:firstLine="0"/>
              <w:jc w:val="left"/>
            </w:pPr>
            <w:r>
              <w:rPr>
                <w:sz w:val="20"/>
                <w:szCs w:val="20"/>
              </w:rPr>
              <w:t>Progresijas grafiks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401F26"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F7F17B"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F8057A" w14:textId="77777777" w:rsidR="00120863" w:rsidRDefault="00000000" w:rsidP="00D9254E">
            <w:pPr>
              <w:spacing w:line="240" w:lineRule="auto"/>
              <w:ind w:firstLine="0"/>
              <w:jc w:val="left"/>
            </w:pPr>
            <w:r>
              <w:rPr>
                <w:sz w:val="20"/>
                <w:szCs w:val="20"/>
              </w:rPr>
              <w:t>—</w:t>
            </w:r>
          </w:p>
        </w:tc>
      </w:tr>
      <w:tr w:rsidR="00120863" w14:paraId="793D6443"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C14BAFA" w14:textId="77777777" w:rsidR="00120863" w:rsidRDefault="00000000" w:rsidP="00D9254E">
            <w:pPr>
              <w:spacing w:line="240" w:lineRule="auto"/>
              <w:ind w:firstLine="0"/>
              <w:jc w:val="left"/>
            </w:pPr>
            <w:r>
              <w:rPr>
                <w:sz w:val="20"/>
                <w:szCs w:val="20"/>
              </w:rPr>
              <w:t>32</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5602E0" w14:textId="77777777" w:rsidR="00120863" w:rsidRDefault="00000000" w:rsidP="00D9254E">
            <w:pPr>
              <w:spacing w:line="240" w:lineRule="auto"/>
              <w:ind w:firstLine="0"/>
              <w:jc w:val="left"/>
            </w:pPr>
            <w:r>
              <w:rPr>
                <w:sz w:val="20"/>
                <w:szCs w:val="20"/>
              </w:rPr>
              <w:t>2026-05-07</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B94787"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FA057F" w14:textId="77777777" w:rsidR="00120863" w:rsidRDefault="00000000" w:rsidP="00D9254E">
            <w:pPr>
              <w:spacing w:line="240" w:lineRule="auto"/>
              <w:ind w:firstLine="0"/>
              <w:jc w:val="left"/>
            </w:pPr>
            <w:r>
              <w:rPr>
                <w:sz w:val="20"/>
                <w:szCs w:val="20"/>
              </w:rPr>
              <w:t>TST_32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B1B1DA" w14:textId="77777777" w:rsidR="00120863" w:rsidRDefault="00000000" w:rsidP="00D9254E">
            <w:pPr>
              <w:spacing w:line="240" w:lineRule="auto"/>
              <w:ind w:firstLine="0"/>
              <w:jc w:val="left"/>
            </w:pPr>
            <w:r>
              <w:rPr>
                <w:sz w:val="20"/>
                <w:szCs w:val="20"/>
              </w:rPr>
              <w:t>Eksports kā PNG</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00D46F"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E270CD"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0E5772" w14:textId="77777777" w:rsidR="00120863" w:rsidRDefault="00000000" w:rsidP="00D9254E">
            <w:pPr>
              <w:spacing w:line="240" w:lineRule="auto"/>
              <w:ind w:firstLine="0"/>
              <w:jc w:val="left"/>
            </w:pPr>
            <w:r>
              <w:rPr>
                <w:sz w:val="20"/>
                <w:szCs w:val="20"/>
              </w:rPr>
              <w:t>—</w:t>
            </w:r>
          </w:p>
        </w:tc>
      </w:tr>
      <w:tr w:rsidR="00120863" w14:paraId="5D5AAC31"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3C52DA" w14:textId="77777777" w:rsidR="00120863" w:rsidRDefault="00000000" w:rsidP="00D9254E">
            <w:pPr>
              <w:spacing w:line="240" w:lineRule="auto"/>
              <w:ind w:firstLine="0"/>
              <w:jc w:val="left"/>
            </w:pPr>
            <w:r>
              <w:rPr>
                <w:sz w:val="20"/>
                <w:szCs w:val="20"/>
              </w:rPr>
              <w:t>33</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43606A" w14:textId="77777777" w:rsidR="00120863" w:rsidRDefault="00000000" w:rsidP="00D9254E">
            <w:pPr>
              <w:spacing w:line="240" w:lineRule="auto"/>
              <w:ind w:firstLine="0"/>
              <w:jc w:val="left"/>
            </w:pPr>
            <w:r>
              <w:rPr>
                <w:sz w:val="20"/>
                <w:szCs w:val="20"/>
              </w:rPr>
              <w:t>2026-05-08</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D6BFF0"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E36BA" w14:textId="77777777" w:rsidR="00120863" w:rsidRDefault="00000000" w:rsidP="00D9254E">
            <w:pPr>
              <w:spacing w:line="240" w:lineRule="auto"/>
              <w:ind w:firstLine="0"/>
              <w:jc w:val="left"/>
            </w:pPr>
            <w:r>
              <w:rPr>
                <w:sz w:val="20"/>
                <w:szCs w:val="20"/>
              </w:rPr>
              <w:t>TST_33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D63D8F" w14:textId="77777777" w:rsidR="00120863" w:rsidRDefault="00000000" w:rsidP="00D9254E">
            <w:pPr>
              <w:spacing w:line="240" w:lineRule="auto"/>
              <w:ind w:firstLine="0"/>
              <w:jc w:val="left"/>
            </w:pPr>
            <w:r>
              <w:rPr>
                <w:sz w:val="20"/>
                <w:szCs w:val="20"/>
              </w:rPr>
              <w:t>Eksports kā PDF</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04756F"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9FF09"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59E2B2" w14:textId="77777777" w:rsidR="00120863" w:rsidRDefault="00000000" w:rsidP="00D9254E">
            <w:pPr>
              <w:spacing w:line="240" w:lineRule="auto"/>
              <w:ind w:firstLine="0"/>
              <w:jc w:val="left"/>
            </w:pPr>
            <w:r>
              <w:rPr>
                <w:sz w:val="20"/>
                <w:szCs w:val="20"/>
              </w:rPr>
              <w:t>—</w:t>
            </w:r>
          </w:p>
        </w:tc>
      </w:tr>
      <w:tr w:rsidR="00120863" w:rsidRPr="00D91E71" w14:paraId="59DDEC43"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8CB25B" w14:textId="77777777" w:rsidR="00120863" w:rsidRDefault="00000000" w:rsidP="00D9254E">
            <w:pPr>
              <w:spacing w:line="240" w:lineRule="auto"/>
              <w:ind w:firstLine="0"/>
              <w:jc w:val="left"/>
            </w:pPr>
            <w:r>
              <w:rPr>
                <w:sz w:val="20"/>
                <w:szCs w:val="20"/>
              </w:rPr>
              <w:t>34</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A3561B" w14:textId="77777777" w:rsidR="00120863" w:rsidRDefault="00000000" w:rsidP="00D9254E">
            <w:pPr>
              <w:spacing w:line="240" w:lineRule="auto"/>
              <w:ind w:firstLine="0"/>
              <w:jc w:val="left"/>
            </w:pPr>
            <w:r>
              <w:rPr>
                <w:sz w:val="20"/>
                <w:szCs w:val="20"/>
              </w:rPr>
              <w:t>2026-05-09</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2B05D3"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8B5C73" w14:textId="77777777" w:rsidR="00120863" w:rsidRDefault="00000000" w:rsidP="00D9254E">
            <w:pPr>
              <w:spacing w:line="240" w:lineRule="auto"/>
              <w:ind w:firstLine="0"/>
              <w:jc w:val="left"/>
            </w:pPr>
            <w:r>
              <w:rPr>
                <w:sz w:val="20"/>
                <w:szCs w:val="20"/>
              </w:rPr>
              <w:t>TST_34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668EBB" w14:textId="77777777" w:rsidR="00120863" w:rsidRDefault="00000000" w:rsidP="00D9254E">
            <w:pPr>
              <w:spacing w:line="240" w:lineRule="auto"/>
              <w:ind w:firstLine="0"/>
              <w:jc w:val="left"/>
            </w:pPr>
            <w:r>
              <w:rPr>
                <w:sz w:val="20"/>
                <w:szCs w:val="20"/>
              </w:rPr>
              <w:t>Kopīgošanas saites ģenerēšana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7E6571"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065ACB" w14:textId="77777777" w:rsidR="00120863" w:rsidRDefault="00000000" w:rsidP="00D9254E">
            <w:pPr>
              <w:spacing w:line="240" w:lineRule="auto"/>
              <w:ind w:firstLine="0"/>
              <w:jc w:val="left"/>
            </w:pPr>
            <w:r>
              <w:rPr>
                <w:sz w:val="20"/>
                <w:szCs w:val="20"/>
              </w:rPr>
              <w:t>PP_8</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D6072C" w14:textId="77777777" w:rsidR="00120863" w:rsidRPr="006702EA" w:rsidRDefault="00000000" w:rsidP="00D9254E">
            <w:pPr>
              <w:spacing w:line="240" w:lineRule="auto"/>
              <w:ind w:firstLine="0"/>
              <w:jc w:val="left"/>
              <w:rPr>
                <w:lang w:val="en-US"/>
              </w:rPr>
            </w:pPr>
            <w:r>
              <w:rPr>
                <w:sz w:val="20"/>
                <w:szCs w:val="20"/>
                <w:lang w:val="en-US"/>
              </w:rPr>
              <w:t>Defekts atklāts (skat. PP_8).</w:t>
            </w:r>
          </w:p>
        </w:tc>
      </w:tr>
      <w:tr w:rsidR="00120863" w:rsidRPr="00D91E71" w14:paraId="49000D4E"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BDB8E8" w14:textId="77777777" w:rsidR="00120863" w:rsidRDefault="00000000" w:rsidP="00D9254E">
            <w:pPr>
              <w:spacing w:line="240" w:lineRule="auto"/>
              <w:ind w:firstLine="0"/>
              <w:jc w:val="left"/>
            </w:pPr>
            <w:r>
              <w:rPr>
                <w:sz w:val="20"/>
                <w:szCs w:val="20"/>
              </w:rPr>
              <w:t>35</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6B6BB4" w14:textId="77777777" w:rsidR="00120863" w:rsidRDefault="00000000" w:rsidP="00D9254E">
            <w:pPr>
              <w:spacing w:line="240" w:lineRule="auto"/>
              <w:ind w:firstLine="0"/>
              <w:jc w:val="left"/>
            </w:pPr>
            <w:r>
              <w:rPr>
                <w:sz w:val="20"/>
                <w:szCs w:val="20"/>
              </w:rPr>
              <w:t>2026-05-11</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0FC6E8"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4EAF69" w14:textId="77777777" w:rsidR="00120863" w:rsidRDefault="00000000" w:rsidP="00D9254E">
            <w:pPr>
              <w:spacing w:line="240" w:lineRule="auto"/>
              <w:ind w:firstLine="0"/>
              <w:jc w:val="left"/>
            </w:pPr>
            <w:r>
              <w:rPr>
                <w:sz w:val="20"/>
                <w:szCs w:val="20"/>
              </w:rPr>
              <w:t>TST_35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AC362B" w14:textId="77777777" w:rsidR="00120863" w:rsidRPr="006702EA" w:rsidRDefault="00000000" w:rsidP="00D9254E">
            <w:pPr>
              <w:spacing w:line="240" w:lineRule="auto"/>
              <w:ind w:firstLine="0"/>
              <w:jc w:val="left"/>
              <w:rPr>
                <w:lang w:val="en-US"/>
              </w:rPr>
            </w:pPr>
            <w:r>
              <w:rPr>
                <w:sz w:val="20"/>
                <w:szCs w:val="20"/>
                <w:lang w:val="en-US"/>
              </w:rPr>
              <w:t>Kopīgotās partijas skatīšana bez autentifikācijas</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A70676"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AF93A3" w14:textId="77777777" w:rsidR="00120863" w:rsidRDefault="00000000" w:rsidP="00D9254E">
            <w:pPr>
              <w:spacing w:line="240" w:lineRule="auto"/>
              <w:ind w:firstLine="0"/>
              <w:jc w:val="left"/>
            </w:pPr>
            <w:r>
              <w:rPr>
                <w:sz w:val="20"/>
                <w:szCs w:val="20"/>
              </w:rPr>
              <w:t>PP_8</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BFCBF4" w14:textId="77777777" w:rsidR="00120863" w:rsidRPr="006702EA" w:rsidRDefault="00000000" w:rsidP="00D9254E">
            <w:pPr>
              <w:spacing w:line="240" w:lineRule="auto"/>
              <w:ind w:firstLine="0"/>
              <w:jc w:val="left"/>
              <w:rPr>
                <w:lang w:val="en-US"/>
              </w:rPr>
            </w:pPr>
            <w:r>
              <w:rPr>
                <w:sz w:val="20"/>
                <w:szCs w:val="20"/>
                <w:lang w:val="en-US"/>
              </w:rPr>
              <w:t>Defekts atklāts (skat. PP_8).</w:t>
            </w:r>
          </w:p>
        </w:tc>
      </w:tr>
      <w:tr w:rsidR="00120863" w14:paraId="3877F2E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6F2583" w14:textId="77777777" w:rsidR="00120863" w:rsidRDefault="00000000" w:rsidP="00D9254E">
            <w:pPr>
              <w:spacing w:line="240" w:lineRule="auto"/>
              <w:ind w:firstLine="0"/>
              <w:jc w:val="left"/>
            </w:pPr>
            <w:r>
              <w:rPr>
                <w:sz w:val="20"/>
                <w:szCs w:val="20"/>
              </w:rPr>
              <w:t>34a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7F5572" w14:textId="77777777" w:rsidR="00120863" w:rsidRDefault="00000000" w:rsidP="00D9254E">
            <w:pPr>
              <w:spacing w:line="240" w:lineRule="auto"/>
              <w:ind w:firstLine="0"/>
              <w:jc w:val="left"/>
            </w:pPr>
            <w:r>
              <w:rPr>
                <w:sz w:val="20"/>
                <w:szCs w:val="20"/>
              </w:rPr>
              <w:t>2026-05-11</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F4EB88"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2DE49D3" w14:textId="77777777" w:rsidR="00120863" w:rsidRDefault="00000000" w:rsidP="00D9254E">
            <w:pPr>
              <w:spacing w:line="240" w:lineRule="auto"/>
              <w:ind w:firstLine="0"/>
              <w:jc w:val="left"/>
            </w:pPr>
            <w:r>
              <w:rPr>
                <w:sz w:val="20"/>
                <w:szCs w:val="20"/>
              </w:rPr>
              <w:t>TST_34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80F839" w14:textId="77777777" w:rsidR="00120863" w:rsidRDefault="00000000" w:rsidP="00D9254E">
            <w:pPr>
              <w:spacing w:line="240" w:lineRule="auto"/>
              <w:ind w:firstLine="0"/>
              <w:jc w:val="left"/>
            </w:pPr>
            <w:r>
              <w:rPr>
                <w:sz w:val="20"/>
                <w:szCs w:val="20"/>
              </w:rPr>
              <w:t>Kopīgošanas saites ģenerēšana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3F3513"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E9DE8" w14:textId="77777777" w:rsidR="00120863" w:rsidRDefault="00000000" w:rsidP="00D9254E">
            <w:pPr>
              <w:spacing w:line="240" w:lineRule="auto"/>
              <w:ind w:firstLine="0"/>
              <w:jc w:val="left"/>
            </w:pPr>
            <w:r>
              <w:rPr>
                <w:sz w:val="20"/>
                <w:szCs w:val="20"/>
              </w:rPr>
              <w:t>PP_8</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4E8D12" w14:textId="77777777" w:rsidR="00120863" w:rsidRDefault="00000000" w:rsidP="00D9254E">
            <w:pPr>
              <w:spacing w:line="240" w:lineRule="auto"/>
              <w:ind w:firstLine="0"/>
              <w:jc w:val="left"/>
            </w:pPr>
            <w:r>
              <w:rPr>
                <w:sz w:val="20"/>
                <w:szCs w:val="20"/>
              </w:rPr>
              <w:t>Atkārtota pārbaude pēc PP_8 novēršanas.</w:t>
            </w:r>
          </w:p>
        </w:tc>
      </w:tr>
      <w:tr w:rsidR="00120863" w14:paraId="1670DC9D"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02BA43" w14:textId="77777777" w:rsidR="00120863" w:rsidRDefault="00000000" w:rsidP="00D9254E">
            <w:pPr>
              <w:spacing w:line="240" w:lineRule="auto"/>
              <w:ind w:firstLine="0"/>
              <w:jc w:val="left"/>
            </w:pPr>
            <w:r>
              <w:rPr>
                <w:sz w:val="20"/>
                <w:szCs w:val="20"/>
              </w:rPr>
              <w:t>35a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04D5A8" w14:textId="77777777" w:rsidR="00120863" w:rsidRDefault="00000000" w:rsidP="00D9254E">
            <w:pPr>
              <w:spacing w:line="240" w:lineRule="auto"/>
              <w:ind w:firstLine="0"/>
              <w:jc w:val="left"/>
            </w:pPr>
            <w:r>
              <w:rPr>
                <w:sz w:val="20"/>
                <w:szCs w:val="20"/>
              </w:rPr>
              <w:t>2026-05-11</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70E5B5"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4DE188" w14:textId="77777777" w:rsidR="00120863" w:rsidRDefault="00000000" w:rsidP="00D9254E">
            <w:pPr>
              <w:spacing w:line="240" w:lineRule="auto"/>
              <w:ind w:firstLine="0"/>
              <w:jc w:val="left"/>
            </w:pPr>
            <w:r>
              <w:rPr>
                <w:sz w:val="20"/>
                <w:szCs w:val="20"/>
              </w:rPr>
              <w:t>TST_35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883211" w14:textId="77777777" w:rsidR="00120863" w:rsidRDefault="00000000" w:rsidP="00D9254E">
            <w:pPr>
              <w:spacing w:line="240" w:lineRule="auto"/>
              <w:ind w:firstLine="0"/>
              <w:jc w:val="left"/>
            </w:pPr>
            <w:r>
              <w:rPr>
                <w:sz w:val="20"/>
                <w:szCs w:val="20"/>
              </w:rPr>
              <w:t>Kopīgotās partijas skatīšana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1A3A9C"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35C120" w14:textId="77777777" w:rsidR="00120863" w:rsidRDefault="00000000" w:rsidP="00D9254E">
            <w:pPr>
              <w:spacing w:line="240" w:lineRule="auto"/>
              <w:ind w:firstLine="0"/>
              <w:jc w:val="left"/>
            </w:pPr>
            <w:r>
              <w:rPr>
                <w:sz w:val="20"/>
                <w:szCs w:val="20"/>
              </w:rPr>
              <w:t>PP_8</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70D58F" w14:textId="77777777" w:rsidR="00120863" w:rsidRDefault="00000000" w:rsidP="00D9254E">
            <w:pPr>
              <w:spacing w:line="240" w:lineRule="auto"/>
              <w:ind w:firstLine="0"/>
              <w:jc w:val="left"/>
            </w:pPr>
            <w:r>
              <w:rPr>
                <w:sz w:val="20"/>
                <w:szCs w:val="20"/>
              </w:rPr>
              <w:t>Atkārtota pārbaude pēc PP_8 novēršanas.</w:t>
            </w:r>
          </w:p>
        </w:tc>
      </w:tr>
      <w:tr w:rsidR="00120863" w14:paraId="4D9A1EC8"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0B55FC" w14:textId="77777777" w:rsidR="00120863" w:rsidRDefault="00000000" w:rsidP="00D9254E">
            <w:pPr>
              <w:spacing w:line="240" w:lineRule="auto"/>
              <w:ind w:firstLine="0"/>
              <w:jc w:val="left"/>
            </w:pPr>
            <w:r>
              <w:rPr>
                <w:sz w:val="20"/>
                <w:szCs w:val="20"/>
              </w:rPr>
              <w:t>36</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EE668F" w14:textId="77777777" w:rsidR="00120863" w:rsidRDefault="00000000" w:rsidP="00D9254E">
            <w:pPr>
              <w:spacing w:line="240" w:lineRule="auto"/>
              <w:ind w:firstLine="0"/>
              <w:jc w:val="left"/>
            </w:pPr>
            <w:r>
              <w:rPr>
                <w:sz w:val="20"/>
                <w:szCs w:val="20"/>
              </w:rPr>
              <w:t>2026-05-12</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E156C2"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CA5661" w14:textId="77777777" w:rsidR="00120863" w:rsidRDefault="00000000" w:rsidP="00D9254E">
            <w:pPr>
              <w:spacing w:line="240" w:lineRule="auto"/>
              <w:ind w:firstLine="0"/>
              <w:jc w:val="left"/>
            </w:pPr>
            <w:r>
              <w:rPr>
                <w:sz w:val="20"/>
                <w:szCs w:val="20"/>
              </w:rPr>
              <w:t>TST_36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606B21" w14:textId="77777777" w:rsidR="00120863" w:rsidRDefault="00000000" w:rsidP="00D9254E">
            <w:pPr>
              <w:spacing w:line="240" w:lineRule="auto"/>
              <w:ind w:firstLine="0"/>
              <w:jc w:val="left"/>
            </w:pPr>
            <w:r>
              <w:rPr>
                <w:sz w:val="20"/>
                <w:szCs w:val="20"/>
              </w:rPr>
              <w:t>Iestatījumu maiņa un sinhronija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FAAB0E"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810F4E"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4E74D" w14:textId="77777777" w:rsidR="00120863" w:rsidRDefault="00000000" w:rsidP="00D9254E">
            <w:pPr>
              <w:spacing w:line="240" w:lineRule="auto"/>
              <w:ind w:firstLine="0"/>
              <w:jc w:val="left"/>
            </w:pPr>
            <w:r>
              <w:rPr>
                <w:sz w:val="20"/>
                <w:szCs w:val="20"/>
              </w:rPr>
              <w:t>—</w:t>
            </w:r>
          </w:p>
        </w:tc>
      </w:tr>
      <w:tr w:rsidR="00120863" w14:paraId="7F3D9667"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9BC622" w14:textId="77777777" w:rsidR="00120863" w:rsidRDefault="00000000" w:rsidP="00D9254E">
            <w:pPr>
              <w:spacing w:line="240" w:lineRule="auto"/>
              <w:ind w:firstLine="0"/>
              <w:jc w:val="left"/>
            </w:pPr>
            <w:r>
              <w:rPr>
                <w:sz w:val="20"/>
                <w:szCs w:val="20"/>
              </w:rPr>
              <w:t>37</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0CDA45" w14:textId="77777777" w:rsidR="00120863" w:rsidRDefault="00000000" w:rsidP="00D9254E">
            <w:pPr>
              <w:spacing w:line="240" w:lineRule="auto"/>
              <w:ind w:firstLine="0"/>
              <w:jc w:val="left"/>
            </w:pPr>
            <w:r>
              <w:rPr>
                <w:sz w:val="20"/>
                <w:szCs w:val="20"/>
              </w:rPr>
              <w:t>2026-05-13</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1E73B0"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49130F" w14:textId="77777777" w:rsidR="00120863" w:rsidRDefault="00000000" w:rsidP="00D9254E">
            <w:pPr>
              <w:spacing w:line="240" w:lineRule="auto"/>
              <w:ind w:firstLine="0"/>
              <w:jc w:val="left"/>
            </w:pPr>
            <w:r>
              <w:rPr>
                <w:sz w:val="20"/>
                <w:szCs w:val="20"/>
              </w:rPr>
              <w:t>TST_37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6D0469" w14:textId="77777777" w:rsidR="00120863" w:rsidRDefault="00000000" w:rsidP="00D9254E">
            <w:pPr>
              <w:spacing w:line="240" w:lineRule="auto"/>
              <w:ind w:firstLine="0"/>
              <w:jc w:val="left"/>
            </w:pPr>
            <w:r>
              <w:rPr>
                <w:sz w:val="20"/>
                <w:szCs w:val="20"/>
              </w:rPr>
              <w:t>Partiju meklēšana un filtrēšana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0172" w14:textId="77777777" w:rsidR="00120863" w:rsidRDefault="00000000" w:rsidP="00D9254E">
            <w:pPr>
              <w:spacing w:line="240" w:lineRule="auto"/>
              <w:ind w:firstLine="0"/>
              <w:jc w:val="left"/>
            </w:pPr>
            <w:r>
              <w:rPr>
                <w:sz w:val="20"/>
                <w:szCs w:val="20"/>
              </w:rPr>
              <w:t>OK</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F728F7" w14:textId="77777777" w:rsidR="00120863" w:rsidRDefault="00000000" w:rsidP="00D9254E">
            <w:pPr>
              <w:spacing w:line="240" w:lineRule="auto"/>
              <w:ind w:firstLine="0"/>
              <w:jc w:val="left"/>
            </w:pPr>
            <w:r>
              <w:rPr>
                <w:sz w:val="20"/>
                <w:szCs w:val="20"/>
              </w:rPr>
              <w:t>—</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EB4833" w14:textId="77777777" w:rsidR="00120863" w:rsidRDefault="00000000" w:rsidP="00D9254E">
            <w:pPr>
              <w:spacing w:line="240" w:lineRule="auto"/>
              <w:ind w:firstLine="0"/>
              <w:jc w:val="left"/>
            </w:pPr>
            <w:r>
              <w:rPr>
                <w:sz w:val="20"/>
                <w:szCs w:val="20"/>
              </w:rPr>
              <w:t>—</w:t>
            </w:r>
          </w:p>
        </w:tc>
      </w:tr>
      <w:tr w:rsidR="00120863" w:rsidRPr="00D91E71" w14:paraId="7D33EF5E"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BFF15D" w14:textId="77777777" w:rsidR="00120863" w:rsidRDefault="00000000" w:rsidP="00D9254E">
            <w:pPr>
              <w:spacing w:line="240" w:lineRule="auto"/>
              <w:ind w:firstLine="0"/>
              <w:jc w:val="left"/>
            </w:pPr>
            <w:r>
              <w:rPr>
                <w:sz w:val="20"/>
                <w:szCs w:val="20"/>
              </w:rPr>
              <w:t>38</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9B780A" w14:textId="77777777" w:rsidR="00120863" w:rsidRDefault="00000000" w:rsidP="00D9254E">
            <w:pPr>
              <w:spacing w:line="240" w:lineRule="auto"/>
              <w:ind w:firstLine="0"/>
              <w:jc w:val="left"/>
            </w:pPr>
            <w:r>
              <w:rPr>
                <w:sz w:val="20"/>
                <w:szCs w:val="20"/>
              </w:rPr>
              <w:t>2026-05-14</w:t>
            </w:r>
          </w:p>
        </w:tc>
        <w:tc>
          <w:tcPr>
            <w:tcW w:w="11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591031" w14:textId="77777777" w:rsidR="00120863" w:rsidRDefault="00000000" w:rsidP="00D9254E">
            <w:pPr>
              <w:spacing w:line="240" w:lineRule="auto"/>
              <w:ind w:firstLine="0"/>
              <w:jc w:val="left"/>
            </w:pPr>
            <w:r>
              <w:rPr>
                <w:sz w:val="20"/>
                <w:szCs w:val="20"/>
              </w:rPr>
              <w:t>Ē. Anisimovičs</w:t>
            </w:r>
          </w:p>
        </w:tc>
        <w:tc>
          <w:tcPr>
            <w:tcW w:w="8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CF0BAF" w14:textId="77777777" w:rsidR="00120863" w:rsidRDefault="00000000" w:rsidP="00D9254E">
            <w:pPr>
              <w:spacing w:line="240" w:lineRule="auto"/>
              <w:ind w:firstLine="0"/>
              <w:jc w:val="left"/>
            </w:pPr>
            <w:r>
              <w:rPr>
                <w:sz w:val="20"/>
                <w:szCs w:val="20"/>
              </w:rPr>
              <w:t>TST_38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FFF0EC" w14:textId="77777777" w:rsidR="00120863" w:rsidRDefault="00000000" w:rsidP="00D9254E">
            <w:pPr>
              <w:spacing w:line="240" w:lineRule="auto"/>
              <w:ind w:firstLine="0"/>
              <w:jc w:val="left"/>
            </w:pPr>
            <w:r>
              <w:rPr>
                <w:sz w:val="20"/>
                <w:szCs w:val="20"/>
              </w:rPr>
              <w:t>GDPR datu dzēšana</w:t>
            </w:r>
          </w:p>
        </w:tc>
        <w:tc>
          <w:tcPr>
            <w:tcW w:w="9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CA57FE" w14:textId="77777777" w:rsidR="00120863" w:rsidRDefault="00000000" w:rsidP="00D9254E">
            <w:pPr>
              <w:spacing w:line="240" w:lineRule="auto"/>
              <w:ind w:firstLine="0"/>
              <w:jc w:val="left"/>
            </w:pPr>
            <w:r>
              <w:rPr>
                <w:sz w:val="20"/>
                <w:szCs w:val="20"/>
              </w:rPr>
              <w:t>NEIZD.</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9E5EF9" w14:textId="77777777" w:rsidR="00120863" w:rsidRDefault="00000000" w:rsidP="00D9254E">
            <w:pPr>
              <w:spacing w:line="240" w:lineRule="auto"/>
              <w:ind w:firstLine="0"/>
              <w:jc w:val="left"/>
            </w:pPr>
            <w:r>
              <w:rPr>
                <w:sz w:val="20"/>
                <w:szCs w:val="20"/>
              </w:rPr>
              <w:t>PP_9</w:t>
            </w:r>
          </w:p>
        </w:tc>
        <w:tc>
          <w:tcPr>
            <w:tcW w:w="18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AE5D09" w14:textId="77777777" w:rsidR="00120863" w:rsidRPr="006702EA" w:rsidRDefault="00000000" w:rsidP="00D9254E">
            <w:pPr>
              <w:spacing w:line="240" w:lineRule="auto"/>
              <w:ind w:firstLine="0"/>
              <w:jc w:val="left"/>
              <w:rPr>
                <w:lang w:val="en-US"/>
              </w:rPr>
            </w:pPr>
            <w:r>
              <w:rPr>
                <w:sz w:val="20"/>
                <w:szCs w:val="20"/>
                <w:lang w:val="en-US"/>
              </w:rPr>
              <w:t>Defekts atklāts (skat. PP_9).</w:t>
            </w:r>
          </w:p>
        </w:tc>
      </w:tr>
      <w:tr w:rsidR="00120863" w14:paraId="488A5947"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552132" w14:textId="77777777" w:rsidR="00120863" w:rsidRDefault="00000000" w:rsidP="00D9254E">
            <w:pPr>
              <w:spacing w:line="240" w:lineRule="auto"/>
              <w:ind w:firstLine="0"/>
              <w:jc w:val="left"/>
            </w:pPr>
            <w:r>
              <w:rPr>
                <w:sz w:val="20"/>
                <w:szCs w:val="20"/>
              </w:rPr>
              <w:t>38a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D88A44" w14:textId="77777777" w:rsidR="00120863" w:rsidRDefault="00000000" w:rsidP="00D9254E">
            <w:pPr>
              <w:spacing w:line="240" w:lineRule="auto"/>
              <w:ind w:firstLine="0"/>
              <w:jc w:val="left"/>
            </w:pPr>
            <w:r>
              <w:rPr>
                <w:sz w:val="20"/>
                <w:szCs w:val="20"/>
              </w:rPr>
              <w:t>2026-05-14</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414EB9"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89F76A" w14:textId="77777777" w:rsidR="00120863" w:rsidRDefault="00000000" w:rsidP="00D9254E">
            <w:pPr>
              <w:spacing w:line="240" w:lineRule="auto"/>
              <w:ind w:firstLine="0"/>
              <w:jc w:val="left"/>
            </w:pPr>
            <w:r>
              <w:rPr>
                <w:sz w:val="20"/>
                <w:szCs w:val="20"/>
              </w:rPr>
              <w:t>TST_38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723165" w14:textId="77777777" w:rsidR="00120863" w:rsidRDefault="00000000" w:rsidP="00D9254E">
            <w:pPr>
              <w:spacing w:line="240" w:lineRule="auto"/>
              <w:ind w:firstLine="0"/>
              <w:jc w:val="left"/>
            </w:pPr>
            <w:r>
              <w:rPr>
                <w:sz w:val="20"/>
                <w:szCs w:val="20"/>
              </w:rPr>
              <w:t>GDPR datu dzēšana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CC3FF6"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4A063" w14:textId="77777777" w:rsidR="00120863" w:rsidRDefault="00000000" w:rsidP="00D9254E">
            <w:pPr>
              <w:spacing w:line="240" w:lineRule="auto"/>
              <w:ind w:firstLine="0"/>
              <w:jc w:val="left"/>
            </w:pPr>
            <w:r>
              <w:rPr>
                <w:sz w:val="20"/>
                <w:szCs w:val="20"/>
              </w:rPr>
              <w:t>PP_9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056DD1" w14:textId="77777777" w:rsidR="00120863" w:rsidRDefault="00000000" w:rsidP="00D9254E">
            <w:pPr>
              <w:spacing w:line="240" w:lineRule="auto"/>
              <w:ind w:firstLine="0"/>
              <w:jc w:val="left"/>
            </w:pPr>
            <w:r>
              <w:rPr>
                <w:sz w:val="20"/>
                <w:szCs w:val="20"/>
              </w:rPr>
              <w:t>Atkārtota pārbaude pēc PP_9 novēršanas.</w:t>
            </w:r>
          </w:p>
        </w:tc>
      </w:tr>
      <w:tr w:rsidR="00120863" w14:paraId="17C6D925"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FC0E0A" w14:textId="77777777" w:rsidR="00120863" w:rsidRDefault="00000000" w:rsidP="00D9254E">
            <w:pPr>
              <w:spacing w:line="240" w:lineRule="auto"/>
              <w:ind w:firstLine="0"/>
              <w:jc w:val="left"/>
            </w:pPr>
            <w:r>
              <w:rPr>
                <w:sz w:val="20"/>
                <w:szCs w:val="20"/>
              </w:rPr>
              <w:t>39</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D462F0" w14:textId="77777777" w:rsidR="00120863" w:rsidRDefault="00000000" w:rsidP="00D9254E">
            <w:pPr>
              <w:spacing w:line="240" w:lineRule="auto"/>
              <w:ind w:firstLine="0"/>
              <w:jc w:val="left"/>
            </w:pPr>
            <w:r>
              <w:rPr>
                <w:sz w:val="20"/>
                <w:szCs w:val="20"/>
              </w:rPr>
              <w:t>2026-05-15</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D9B261"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0DC446" w14:textId="77777777" w:rsidR="00120863" w:rsidRDefault="00000000" w:rsidP="00D9254E">
            <w:pPr>
              <w:spacing w:line="240" w:lineRule="auto"/>
              <w:ind w:firstLine="0"/>
              <w:jc w:val="left"/>
            </w:pPr>
            <w:r>
              <w:rPr>
                <w:sz w:val="20"/>
                <w:szCs w:val="20"/>
              </w:rPr>
              <w:t>TST_39</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CE986D" w14:textId="77777777" w:rsidR="00120863" w:rsidRDefault="00000000" w:rsidP="00D9254E">
            <w:pPr>
              <w:spacing w:line="240" w:lineRule="auto"/>
              <w:ind w:firstLine="0"/>
              <w:jc w:val="left"/>
            </w:pPr>
            <w:r>
              <w:rPr>
                <w:sz w:val="20"/>
                <w:szCs w:val="20"/>
              </w:rPr>
              <w:t>Dienas uzdevuma risinājums</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ED61B9"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2774EE" w14:textId="77777777" w:rsidR="00120863" w:rsidRDefault="00000000" w:rsidP="00D9254E">
            <w:pPr>
              <w:spacing w:line="240" w:lineRule="auto"/>
              <w:ind w:firstLine="0"/>
              <w:jc w:val="left"/>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4303BA" w14:textId="77777777" w:rsidR="00120863" w:rsidRDefault="00000000" w:rsidP="00D9254E">
            <w:pPr>
              <w:spacing w:line="240" w:lineRule="auto"/>
              <w:ind w:firstLine="0"/>
              <w:jc w:val="left"/>
            </w:pPr>
            <w:r>
              <w:rPr>
                <w:sz w:val="20"/>
                <w:szCs w:val="20"/>
              </w:rPr>
              <w:t>—</w:t>
            </w:r>
          </w:p>
        </w:tc>
      </w:tr>
      <w:tr w:rsidR="00120863" w14:paraId="3F4FB914"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6A1504" w14:textId="77777777" w:rsidR="00120863" w:rsidRDefault="00000000" w:rsidP="00D9254E">
            <w:pPr>
              <w:spacing w:line="240" w:lineRule="auto"/>
              <w:ind w:firstLine="0"/>
              <w:jc w:val="left"/>
            </w:pPr>
            <w:r>
              <w:rPr>
                <w:sz w:val="20"/>
                <w:szCs w:val="20"/>
              </w:rPr>
              <w:t>40</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4E5922" w14:textId="77777777" w:rsidR="00120863" w:rsidRDefault="00000000" w:rsidP="00D9254E">
            <w:pPr>
              <w:spacing w:line="240" w:lineRule="auto"/>
              <w:ind w:firstLine="0"/>
              <w:jc w:val="left"/>
            </w:pPr>
            <w:r>
              <w:rPr>
                <w:sz w:val="20"/>
                <w:szCs w:val="20"/>
              </w:rPr>
              <w:t>2026-05-15</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84BC3F"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4EAACC" w14:textId="77777777" w:rsidR="00120863" w:rsidRDefault="00000000" w:rsidP="00D9254E">
            <w:pPr>
              <w:spacing w:line="240" w:lineRule="auto"/>
              <w:ind w:firstLine="0"/>
              <w:jc w:val="left"/>
            </w:pPr>
            <w:r>
              <w:rPr>
                <w:sz w:val="20"/>
                <w:szCs w:val="20"/>
              </w:rPr>
              <w:t>TST_40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2885D7" w14:textId="77777777" w:rsidR="00120863" w:rsidRDefault="00000000" w:rsidP="00D9254E">
            <w:pPr>
              <w:spacing w:line="240" w:lineRule="auto"/>
              <w:ind w:firstLine="0"/>
              <w:jc w:val="left"/>
            </w:pPr>
            <w:r>
              <w:rPr>
                <w:sz w:val="20"/>
                <w:szCs w:val="20"/>
              </w:rPr>
              <w:t>Dienas uzdevums — nepareiza atbilde</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975851" w14:textId="77777777" w:rsidR="00120863" w:rsidRDefault="00000000" w:rsidP="00D9254E">
            <w:pPr>
              <w:spacing w:line="240" w:lineRule="auto"/>
              <w:ind w:firstLine="0"/>
              <w:jc w:val="left"/>
            </w:pPr>
            <w:r>
              <w:rPr>
                <w:sz w:val="20"/>
                <w:szCs w:val="20"/>
              </w:rPr>
              <w:t>NEIZD.</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D9C0AA" w14:textId="77777777" w:rsidR="00120863" w:rsidRDefault="00000000" w:rsidP="00D9254E">
            <w:pPr>
              <w:spacing w:line="240" w:lineRule="auto"/>
              <w:ind w:firstLine="0"/>
              <w:jc w:val="left"/>
            </w:pPr>
            <w:r>
              <w:rPr>
                <w:sz w:val="20"/>
                <w:szCs w:val="20"/>
              </w:rPr>
              <w:t>PP_10</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421F992" w14:textId="77777777" w:rsidR="00120863" w:rsidRDefault="00000000" w:rsidP="00D9254E">
            <w:pPr>
              <w:spacing w:line="240" w:lineRule="auto"/>
              <w:ind w:firstLine="0"/>
              <w:jc w:val="left"/>
            </w:pPr>
            <w:r>
              <w:rPr>
                <w:sz w:val="20"/>
                <w:szCs w:val="20"/>
              </w:rPr>
              <w:t>Defekts atklāts (skat. PP_10).</w:t>
            </w:r>
          </w:p>
        </w:tc>
      </w:tr>
      <w:tr w:rsidR="00120863" w14:paraId="6028BA3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A39534" w14:textId="77777777" w:rsidR="00120863" w:rsidRDefault="00000000" w:rsidP="00D9254E">
            <w:pPr>
              <w:spacing w:line="240" w:lineRule="auto"/>
              <w:ind w:firstLine="0"/>
              <w:jc w:val="left"/>
            </w:pPr>
            <w:r>
              <w:rPr>
                <w:sz w:val="20"/>
                <w:szCs w:val="20"/>
              </w:rPr>
              <w:t>40a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F04F0" w14:textId="77777777" w:rsidR="00120863" w:rsidRDefault="00000000" w:rsidP="00D9254E">
            <w:pPr>
              <w:spacing w:line="240" w:lineRule="auto"/>
              <w:ind w:firstLine="0"/>
              <w:jc w:val="left"/>
            </w:pPr>
            <w:r>
              <w:rPr>
                <w:sz w:val="20"/>
                <w:szCs w:val="20"/>
              </w:rPr>
              <w:t>2026-05-16</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C8EA0E"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DDE1DA" w14:textId="77777777" w:rsidR="00120863" w:rsidRDefault="00000000" w:rsidP="00D9254E">
            <w:pPr>
              <w:spacing w:line="240" w:lineRule="auto"/>
              <w:ind w:firstLine="0"/>
              <w:jc w:val="left"/>
            </w:pPr>
            <w:r>
              <w:rPr>
                <w:sz w:val="20"/>
                <w:szCs w:val="20"/>
              </w:rPr>
              <w:t>TST_40</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B4411E" w14:textId="77777777" w:rsidR="00120863" w:rsidRDefault="00000000" w:rsidP="00D9254E">
            <w:pPr>
              <w:spacing w:line="240" w:lineRule="auto"/>
              <w:ind w:firstLine="0"/>
              <w:jc w:val="left"/>
            </w:pPr>
            <w:r>
              <w:rPr>
                <w:sz w:val="20"/>
                <w:szCs w:val="20"/>
              </w:rPr>
              <w:t>Dienas uzdevums — nepareiza atbilde</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43A7D7"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8D4B1E" w14:textId="77777777" w:rsidR="00120863" w:rsidRDefault="00000000" w:rsidP="00D9254E">
            <w:pPr>
              <w:spacing w:line="240" w:lineRule="auto"/>
              <w:ind w:firstLine="0"/>
              <w:jc w:val="left"/>
            </w:pPr>
            <w:r>
              <w:rPr>
                <w:sz w:val="20"/>
                <w:szCs w:val="20"/>
              </w:rPr>
              <w:t>PP_10</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993582" w14:textId="77777777" w:rsidR="00120863" w:rsidRDefault="00000000" w:rsidP="00D9254E">
            <w:pPr>
              <w:spacing w:line="240" w:lineRule="auto"/>
              <w:ind w:firstLine="0"/>
              <w:jc w:val="left"/>
            </w:pPr>
            <w:r>
              <w:rPr>
                <w:sz w:val="20"/>
                <w:szCs w:val="20"/>
              </w:rPr>
              <w:t>Atkārtota pārbaude pēc PP_10 novēršanas.</w:t>
            </w:r>
          </w:p>
        </w:tc>
      </w:tr>
      <w:tr w:rsidR="00120863" w14:paraId="62AEB458"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B34CBA" w14:textId="77777777" w:rsidR="00120863" w:rsidRDefault="00000000" w:rsidP="00D9254E">
            <w:pPr>
              <w:spacing w:line="240" w:lineRule="auto"/>
              <w:ind w:firstLine="0"/>
              <w:jc w:val="left"/>
            </w:pPr>
            <w:r>
              <w:rPr>
                <w:sz w:val="20"/>
                <w:szCs w:val="20"/>
              </w:rPr>
              <w:t>41</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58A6B9" w14:textId="77777777" w:rsidR="00120863" w:rsidRDefault="00000000" w:rsidP="00D9254E">
            <w:pPr>
              <w:spacing w:line="240" w:lineRule="auto"/>
              <w:ind w:firstLine="0"/>
              <w:jc w:val="left"/>
            </w:pPr>
            <w:r>
              <w:rPr>
                <w:sz w:val="20"/>
                <w:szCs w:val="20"/>
              </w:rPr>
              <w:t>2026-05-16</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CE2533"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9887B" w14:textId="77777777" w:rsidR="00120863" w:rsidRDefault="00000000" w:rsidP="00D9254E">
            <w:pPr>
              <w:spacing w:line="240" w:lineRule="auto"/>
              <w:ind w:firstLine="0"/>
              <w:jc w:val="left"/>
            </w:pPr>
            <w:r>
              <w:rPr>
                <w:sz w:val="20"/>
                <w:szCs w:val="20"/>
              </w:rPr>
              <w:t>TST_41</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08C6DF" w14:textId="77777777" w:rsidR="00120863" w:rsidRDefault="00000000" w:rsidP="00D9254E">
            <w:pPr>
              <w:spacing w:line="240" w:lineRule="auto"/>
              <w:ind w:firstLine="0"/>
              <w:jc w:val="left"/>
            </w:pPr>
            <w:r>
              <w:rPr>
                <w:sz w:val="20"/>
                <w:szCs w:val="20"/>
              </w:rPr>
              <w:t>Sasnieguma atbloķēšana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75316"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A7E682" w14:textId="77777777" w:rsidR="00120863" w:rsidRDefault="00000000" w:rsidP="00D9254E">
            <w:pPr>
              <w:spacing w:line="240" w:lineRule="auto"/>
              <w:ind w:firstLine="0"/>
              <w:jc w:val="left"/>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8840C0" w14:textId="77777777" w:rsidR="00120863" w:rsidRDefault="00000000" w:rsidP="00D9254E">
            <w:pPr>
              <w:spacing w:line="240" w:lineRule="auto"/>
              <w:ind w:firstLine="0"/>
              <w:jc w:val="left"/>
            </w:pPr>
            <w:r>
              <w:rPr>
                <w:sz w:val="20"/>
                <w:szCs w:val="20"/>
              </w:rPr>
              <w:t>—</w:t>
            </w:r>
          </w:p>
        </w:tc>
      </w:tr>
      <w:tr w:rsidR="00120863" w14:paraId="7A205F00"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3E33EF" w14:textId="77777777" w:rsidR="00120863" w:rsidRDefault="00000000" w:rsidP="00D9254E">
            <w:pPr>
              <w:spacing w:line="240" w:lineRule="auto"/>
              <w:ind w:firstLine="0"/>
              <w:jc w:val="left"/>
            </w:pPr>
            <w:r>
              <w:rPr>
                <w:sz w:val="20"/>
                <w:szCs w:val="20"/>
              </w:rPr>
              <w:t>42</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79CC63" w14:textId="77777777" w:rsidR="00120863" w:rsidRDefault="00000000" w:rsidP="00D9254E">
            <w:pPr>
              <w:spacing w:line="240" w:lineRule="auto"/>
              <w:ind w:firstLine="0"/>
              <w:jc w:val="left"/>
            </w:pPr>
            <w:r>
              <w:rPr>
                <w:sz w:val="20"/>
                <w:szCs w:val="20"/>
              </w:rPr>
              <w:t>2026-05-17</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2CBBBE"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95D23" w14:textId="77777777" w:rsidR="00120863" w:rsidRDefault="00000000" w:rsidP="00D9254E">
            <w:pPr>
              <w:spacing w:line="240" w:lineRule="auto"/>
              <w:ind w:firstLine="0"/>
              <w:jc w:val="left"/>
            </w:pPr>
            <w:r>
              <w:rPr>
                <w:sz w:val="20"/>
                <w:szCs w:val="20"/>
              </w:rPr>
              <w:t>TST_42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17A32F" w14:textId="77777777" w:rsidR="00120863" w:rsidRDefault="00000000" w:rsidP="00D9254E">
            <w:pPr>
              <w:spacing w:line="240" w:lineRule="auto"/>
              <w:ind w:firstLine="0"/>
              <w:jc w:val="left"/>
            </w:pPr>
            <w:r>
              <w:rPr>
                <w:sz w:val="20"/>
                <w:szCs w:val="20"/>
              </w:rPr>
              <w:t>Draugu pieprasījuma nosūtīšana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4AF7A9" w14:textId="77777777" w:rsidR="00120863" w:rsidRDefault="00000000" w:rsidP="00D9254E">
            <w:pPr>
              <w:spacing w:line="240" w:lineRule="auto"/>
              <w:ind w:firstLine="0"/>
              <w:jc w:val="left"/>
            </w:pPr>
            <w:r>
              <w:rPr>
                <w:sz w:val="20"/>
                <w:szCs w:val="20"/>
              </w:rPr>
              <w:t>NEIZD.</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07FCDE" w14:textId="77777777" w:rsidR="00120863" w:rsidRDefault="00000000" w:rsidP="00D9254E">
            <w:pPr>
              <w:spacing w:line="240" w:lineRule="auto"/>
              <w:ind w:firstLine="0"/>
              <w:jc w:val="left"/>
            </w:pPr>
            <w:r>
              <w:rPr>
                <w:sz w:val="20"/>
                <w:szCs w:val="20"/>
              </w:rPr>
              <w:t>PP_11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A985A64" w14:textId="77777777" w:rsidR="00120863" w:rsidRDefault="00000000" w:rsidP="00D9254E">
            <w:pPr>
              <w:spacing w:line="240" w:lineRule="auto"/>
              <w:ind w:firstLine="0"/>
              <w:jc w:val="left"/>
            </w:pPr>
            <w:r>
              <w:rPr>
                <w:sz w:val="20"/>
                <w:szCs w:val="20"/>
              </w:rPr>
              <w:t>Defekts atklāts (skat. PP_11).</w:t>
            </w:r>
          </w:p>
        </w:tc>
      </w:tr>
      <w:tr w:rsidR="00120863" w14:paraId="1B999CBC"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1E0EC1" w14:textId="77777777" w:rsidR="00120863" w:rsidRDefault="00000000" w:rsidP="00D9254E">
            <w:pPr>
              <w:spacing w:line="240" w:lineRule="auto"/>
              <w:ind w:firstLine="0"/>
              <w:jc w:val="left"/>
            </w:pPr>
            <w:r>
              <w:rPr>
                <w:sz w:val="20"/>
                <w:szCs w:val="20"/>
              </w:rPr>
              <w:t>42a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F892C1" w14:textId="77777777" w:rsidR="00120863" w:rsidRDefault="00000000" w:rsidP="00D9254E">
            <w:pPr>
              <w:spacing w:line="240" w:lineRule="auto"/>
              <w:ind w:firstLine="0"/>
              <w:jc w:val="left"/>
            </w:pPr>
            <w:r>
              <w:rPr>
                <w:sz w:val="20"/>
                <w:szCs w:val="20"/>
              </w:rPr>
              <w:t>2026-05-19</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3AB0E8"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D240A" w14:textId="77777777" w:rsidR="00120863" w:rsidRDefault="00000000" w:rsidP="00D9254E">
            <w:pPr>
              <w:spacing w:line="240" w:lineRule="auto"/>
              <w:ind w:firstLine="0"/>
              <w:jc w:val="left"/>
            </w:pPr>
            <w:r>
              <w:rPr>
                <w:sz w:val="20"/>
                <w:szCs w:val="20"/>
              </w:rPr>
              <w:t>TST_42</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EA57CD" w14:textId="77777777" w:rsidR="00120863" w:rsidRDefault="00000000" w:rsidP="00D9254E">
            <w:pPr>
              <w:spacing w:line="240" w:lineRule="auto"/>
              <w:ind w:firstLine="0"/>
              <w:jc w:val="left"/>
            </w:pPr>
            <w:r>
              <w:rPr>
                <w:sz w:val="20"/>
                <w:szCs w:val="20"/>
              </w:rPr>
              <w:t>Draugu pieprasījuma nosūtīšana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C0F025"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A0534B" w14:textId="77777777" w:rsidR="00120863" w:rsidRDefault="00000000" w:rsidP="00D9254E">
            <w:pPr>
              <w:spacing w:line="240" w:lineRule="auto"/>
              <w:ind w:firstLine="0"/>
              <w:jc w:val="left"/>
            </w:pPr>
            <w:r>
              <w:rPr>
                <w:sz w:val="20"/>
                <w:szCs w:val="20"/>
              </w:rPr>
              <w:t>PP_11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12DFB" w14:textId="77777777" w:rsidR="00120863" w:rsidRDefault="00000000" w:rsidP="00D9254E">
            <w:pPr>
              <w:spacing w:line="240" w:lineRule="auto"/>
              <w:ind w:firstLine="0"/>
              <w:jc w:val="left"/>
            </w:pPr>
            <w:r>
              <w:rPr>
                <w:sz w:val="20"/>
                <w:szCs w:val="20"/>
              </w:rPr>
              <w:t>Atkārtota pārbaude pēc PP_11 novēršanas.</w:t>
            </w:r>
          </w:p>
        </w:tc>
      </w:tr>
      <w:tr w:rsidR="00120863" w14:paraId="7DDF7A82"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5390EF" w14:textId="77777777" w:rsidR="00120863" w:rsidRDefault="00000000" w:rsidP="00D9254E">
            <w:pPr>
              <w:spacing w:line="240" w:lineRule="auto"/>
              <w:ind w:firstLine="0"/>
              <w:jc w:val="left"/>
            </w:pPr>
            <w:r>
              <w:rPr>
                <w:sz w:val="20"/>
                <w:szCs w:val="20"/>
              </w:rPr>
              <w:t>43</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F95C16" w14:textId="77777777" w:rsidR="00120863" w:rsidRDefault="00000000" w:rsidP="00D9254E">
            <w:pPr>
              <w:spacing w:line="240" w:lineRule="auto"/>
              <w:ind w:firstLine="0"/>
              <w:jc w:val="left"/>
            </w:pPr>
            <w:r>
              <w:rPr>
                <w:sz w:val="20"/>
                <w:szCs w:val="20"/>
              </w:rPr>
              <w:t>2026-05-17</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D2B726"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7274F9" w14:textId="77777777" w:rsidR="00120863" w:rsidRDefault="00000000" w:rsidP="00D9254E">
            <w:pPr>
              <w:spacing w:line="240" w:lineRule="auto"/>
              <w:ind w:firstLine="0"/>
              <w:jc w:val="left"/>
            </w:pPr>
            <w:r>
              <w:rPr>
                <w:sz w:val="20"/>
                <w:szCs w:val="20"/>
              </w:rPr>
              <w:t>TST_43</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1E855A" w14:textId="77777777" w:rsidR="00120863" w:rsidRDefault="00000000" w:rsidP="00D9254E">
            <w:pPr>
              <w:spacing w:line="240" w:lineRule="auto"/>
              <w:ind w:firstLine="0"/>
              <w:jc w:val="left"/>
            </w:pPr>
            <w:r>
              <w:rPr>
                <w:sz w:val="20"/>
                <w:szCs w:val="20"/>
              </w:rPr>
              <w:t>Draugu pieprasījuma pieņemšana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1B8218"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7FE45F" w14:textId="77777777" w:rsidR="00120863" w:rsidRDefault="00000000" w:rsidP="00D9254E">
            <w:pPr>
              <w:spacing w:line="240" w:lineRule="auto"/>
              <w:ind w:firstLine="0"/>
              <w:jc w:val="left"/>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EABD33" w14:textId="77777777" w:rsidR="00120863" w:rsidRDefault="00000000" w:rsidP="00D9254E">
            <w:pPr>
              <w:spacing w:line="240" w:lineRule="auto"/>
              <w:ind w:firstLine="0"/>
              <w:jc w:val="left"/>
            </w:pPr>
            <w:r>
              <w:rPr>
                <w:sz w:val="20"/>
                <w:szCs w:val="20"/>
              </w:rPr>
              <w:t>—</w:t>
            </w:r>
          </w:p>
        </w:tc>
      </w:tr>
      <w:tr w:rsidR="00120863" w14:paraId="70733CEE"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1005A3" w14:textId="77777777" w:rsidR="00120863" w:rsidRDefault="00000000" w:rsidP="00D9254E">
            <w:pPr>
              <w:spacing w:line="240" w:lineRule="auto"/>
              <w:ind w:firstLine="0"/>
              <w:jc w:val="left"/>
            </w:pPr>
            <w:r>
              <w:rPr>
                <w:sz w:val="20"/>
                <w:szCs w:val="20"/>
              </w:rPr>
              <w:t>44</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5579FC" w14:textId="77777777" w:rsidR="00120863" w:rsidRDefault="00000000" w:rsidP="00D9254E">
            <w:pPr>
              <w:spacing w:line="240" w:lineRule="auto"/>
              <w:ind w:firstLine="0"/>
              <w:jc w:val="left"/>
            </w:pPr>
            <w:r>
              <w:rPr>
                <w:sz w:val="20"/>
                <w:szCs w:val="20"/>
              </w:rPr>
              <w:t>2026-05-18</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C9E472"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5D5B5F" w14:textId="77777777" w:rsidR="00120863" w:rsidRDefault="00000000" w:rsidP="00D9254E">
            <w:pPr>
              <w:spacing w:line="240" w:lineRule="auto"/>
              <w:ind w:firstLine="0"/>
              <w:jc w:val="left"/>
            </w:pPr>
            <w:r>
              <w:rPr>
                <w:sz w:val="20"/>
                <w:szCs w:val="20"/>
              </w:rPr>
              <w:t>TST_44</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C2173D" w14:textId="77777777" w:rsidR="00120863" w:rsidRDefault="00000000" w:rsidP="00D9254E">
            <w:pPr>
              <w:spacing w:line="240" w:lineRule="auto"/>
              <w:ind w:firstLine="0"/>
              <w:jc w:val="left"/>
            </w:pPr>
            <w:r>
              <w:rPr>
                <w:sz w:val="20"/>
                <w:szCs w:val="20"/>
              </w:rPr>
              <w:t>Partijas anotācijas pievienošana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E3DFA4"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604D6B" w14:textId="77777777" w:rsidR="00120863" w:rsidRDefault="00000000" w:rsidP="00D9254E">
            <w:pPr>
              <w:spacing w:line="240" w:lineRule="auto"/>
              <w:ind w:firstLine="0"/>
              <w:jc w:val="left"/>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233762" w14:textId="77777777" w:rsidR="00120863" w:rsidRDefault="00000000" w:rsidP="00D9254E">
            <w:pPr>
              <w:spacing w:line="240" w:lineRule="auto"/>
              <w:ind w:firstLine="0"/>
              <w:jc w:val="left"/>
            </w:pPr>
            <w:r>
              <w:rPr>
                <w:sz w:val="20"/>
                <w:szCs w:val="20"/>
              </w:rPr>
              <w:t>—</w:t>
            </w:r>
          </w:p>
        </w:tc>
      </w:tr>
      <w:tr w:rsidR="00120863" w14:paraId="7C2F9A74"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19D806" w14:textId="77777777" w:rsidR="00120863" w:rsidRDefault="00000000" w:rsidP="00D9254E">
            <w:pPr>
              <w:spacing w:line="240" w:lineRule="auto"/>
              <w:ind w:firstLine="0"/>
              <w:jc w:val="left"/>
            </w:pPr>
            <w:r>
              <w:rPr>
                <w:sz w:val="20"/>
                <w:szCs w:val="20"/>
              </w:rPr>
              <w:t>45</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F2E5CA" w14:textId="77777777" w:rsidR="00120863" w:rsidRDefault="00000000" w:rsidP="00D9254E">
            <w:pPr>
              <w:spacing w:line="240" w:lineRule="auto"/>
              <w:ind w:firstLine="0"/>
              <w:jc w:val="left"/>
            </w:pPr>
            <w:r>
              <w:rPr>
                <w:sz w:val="20"/>
                <w:szCs w:val="20"/>
              </w:rPr>
              <w:t>2026-05-20</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5653BC"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456535" w14:textId="77777777" w:rsidR="00120863" w:rsidRDefault="00000000" w:rsidP="00D9254E">
            <w:pPr>
              <w:spacing w:line="240" w:lineRule="auto"/>
              <w:ind w:firstLine="0"/>
              <w:jc w:val="left"/>
            </w:pPr>
            <w:r>
              <w:rPr>
                <w:sz w:val="20"/>
                <w:szCs w:val="20"/>
              </w:rPr>
              <w:t>TST_45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47CE66" w14:textId="77777777" w:rsidR="00120863" w:rsidRDefault="00000000" w:rsidP="00D9254E">
            <w:pPr>
              <w:spacing w:line="240" w:lineRule="auto"/>
              <w:ind w:firstLine="0"/>
              <w:jc w:val="left"/>
            </w:pPr>
            <w:r>
              <w:rPr>
                <w:sz w:val="20"/>
                <w:szCs w:val="20"/>
              </w:rPr>
              <w:t>Administratora lietotāju pārvaldība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488BDB" w14:textId="77777777" w:rsidR="00120863" w:rsidRDefault="00000000" w:rsidP="00D9254E">
            <w:pPr>
              <w:spacing w:line="240" w:lineRule="auto"/>
              <w:ind w:firstLine="0"/>
              <w:jc w:val="left"/>
            </w:pPr>
            <w:r>
              <w:rPr>
                <w:sz w:val="20"/>
                <w:szCs w:val="20"/>
              </w:rPr>
              <w:t>NEIZD.</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A8F56C" w14:textId="77777777" w:rsidR="00120863" w:rsidRDefault="00000000" w:rsidP="00D9254E">
            <w:pPr>
              <w:spacing w:line="240" w:lineRule="auto"/>
              <w:ind w:firstLine="0"/>
              <w:jc w:val="left"/>
            </w:pPr>
            <w:r>
              <w:rPr>
                <w:sz w:val="20"/>
                <w:szCs w:val="20"/>
              </w:rPr>
              <w:t>PP_12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A1A786" w14:textId="77777777" w:rsidR="00120863" w:rsidRDefault="00000000" w:rsidP="00D9254E">
            <w:pPr>
              <w:spacing w:line="240" w:lineRule="auto"/>
              <w:ind w:firstLine="0"/>
              <w:jc w:val="left"/>
            </w:pPr>
            <w:r>
              <w:rPr>
                <w:sz w:val="20"/>
                <w:szCs w:val="20"/>
              </w:rPr>
              <w:t>Defekts atklāts (skat. PP_12).</w:t>
            </w:r>
          </w:p>
        </w:tc>
      </w:tr>
      <w:tr w:rsidR="00120863" w14:paraId="586B6E63"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669F01" w14:textId="77777777" w:rsidR="00120863" w:rsidRDefault="00000000" w:rsidP="00D9254E">
            <w:pPr>
              <w:spacing w:line="240" w:lineRule="auto"/>
              <w:ind w:firstLine="0"/>
              <w:jc w:val="left"/>
            </w:pPr>
            <w:r>
              <w:rPr>
                <w:sz w:val="20"/>
                <w:szCs w:val="20"/>
              </w:rPr>
              <w:t>45a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484CE5D" w14:textId="77777777" w:rsidR="00120863" w:rsidRDefault="00000000" w:rsidP="00D9254E">
            <w:pPr>
              <w:spacing w:line="240" w:lineRule="auto"/>
              <w:ind w:firstLine="0"/>
              <w:jc w:val="left"/>
            </w:pPr>
            <w:r>
              <w:rPr>
                <w:sz w:val="20"/>
                <w:szCs w:val="20"/>
              </w:rPr>
              <w:t>2026-05-21</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0DE12"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E71351" w14:textId="77777777" w:rsidR="00120863" w:rsidRDefault="00000000" w:rsidP="00D9254E">
            <w:pPr>
              <w:spacing w:line="240" w:lineRule="auto"/>
              <w:ind w:firstLine="0"/>
              <w:jc w:val="left"/>
            </w:pPr>
            <w:r>
              <w:rPr>
                <w:sz w:val="20"/>
                <w:szCs w:val="20"/>
              </w:rPr>
              <w:t>TST_45</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A2443D" w14:textId="77777777" w:rsidR="00120863" w:rsidRDefault="00000000" w:rsidP="00D9254E">
            <w:pPr>
              <w:spacing w:line="240" w:lineRule="auto"/>
              <w:ind w:firstLine="0"/>
              <w:jc w:val="left"/>
            </w:pPr>
            <w:r>
              <w:rPr>
                <w:sz w:val="20"/>
                <w:szCs w:val="20"/>
              </w:rPr>
              <w:t>Administratora lietotāju pārvaldība</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04253D"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185C69" w14:textId="77777777" w:rsidR="00120863" w:rsidRDefault="00000000" w:rsidP="00D9254E">
            <w:pPr>
              <w:spacing w:line="240" w:lineRule="auto"/>
              <w:ind w:firstLine="0"/>
              <w:jc w:val="left"/>
            </w:pPr>
            <w:r>
              <w:rPr>
                <w:sz w:val="20"/>
                <w:szCs w:val="20"/>
              </w:rPr>
              <w:t>PP_12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C57F6D" w14:textId="77777777" w:rsidR="00120863" w:rsidRDefault="00000000" w:rsidP="00D9254E">
            <w:pPr>
              <w:spacing w:line="240" w:lineRule="auto"/>
              <w:ind w:firstLine="0"/>
              <w:jc w:val="left"/>
            </w:pPr>
            <w:r>
              <w:rPr>
                <w:sz w:val="20"/>
                <w:szCs w:val="20"/>
              </w:rPr>
              <w:t>Atkārtota pārbaude pēc PP_12 novēršanas.</w:t>
            </w:r>
          </w:p>
        </w:tc>
      </w:tr>
      <w:tr w:rsidR="00120863" w14:paraId="3F385C5A"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2D6D45" w14:textId="77777777" w:rsidR="00120863" w:rsidRDefault="00000000" w:rsidP="00D9254E">
            <w:pPr>
              <w:spacing w:line="240" w:lineRule="auto"/>
              <w:ind w:firstLine="0"/>
              <w:jc w:val="left"/>
            </w:pPr>
            <w:r>
              <w:rPr>
                <w:sz w:val="20"/>
                <w:szCs w:val="20"/>
              </w:rPr>
              <w:t>46</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880E5D" w14:textId="77777777" w:rsidR="00120863" w:rsidRDefault="00000000" w:rsidP="00D9254E">
            <w:pPr>
              <w:spacing w:line="240" w:lineRule="auto"/>
              <w:ind w:firstLine="0"/>
              <w:jc w:val="left"/>
            </w:pPr>
            <w:r>
              <w:rPr>
                <w:sz w:val="20"/>
                <w:szCs w:val="20"/>
              </w:rPr>
              <w:t>2026-05-21</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F7A90C"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1FB18C" w14:textId="77777777" w:rsidR="00120863" w:rsidRDefault="00000000" w:rsidP="00D9254E">
            <w:pPr>
              <w:spacing w:line="240" w:lineRule="auto"/>
              <w:ind w:firstLine="0"/>
              <w:jc w:val="left"/>
            </w:pPr>
            <w:r>
              <w:rPr>
                <w:sz w:val="20"/>
                <w:szCs w:val="20"/>
              </w:rPr>
              <w:t>TST_46</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952FCE" w14:textId="77777777" w:rsidR="00120863" w:rsidRPr="00EA73DC" w:rsidRDefault="00000000" w:rsidP="00D9254E">
            <w:pPr>
              <w:spacing w:line="240" w:lineRule="auto"/>
              <w:ind w:firstLine="0"/>
              <w:jc w:val="left"/>
              <w:rPr>
                <w:lang w:val="en-US"/>
              </w:rPr>
            </w:pPr>
            <w:r>
              <w:rPr>
                <w:sz w:val="20"/>
                <w:szCs w:val="20"/>
                <w:lang w:val="en-US"/>
              </w:rPr>
              <w:t>Matchmaking rinda ar laika kontroli</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A2F1BA"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825117" w14:textId="77777777" w:rsidR="00120863" w:rsidRDefault="00000000" w:rsidP="00D9254E">
            <w:pPr>
              <w:spacing w:line="240" w:lineRule="auto"/>
              <w:ind w:firstLine="0"/>
              <w:jc w:val="left"/>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2A55D" w14:textId="77777777" w:rsidR="00120863" w:rsidRDefault="00000000" w:rsidP="00D9254E">
            <w:pPr>
              <w:spacing w:line="240" w:lineRule="auto"/>
              <w:ind w:firstLine="0"/>
              <w:jc w:val="left"/>
            </w:pPr>
            <w:r>
              <w:rPr>
                <w:sz w:val="20"/>
                <w:szCs w:val="20"/>
              </w:rPr>
              <w:t>—</w:t>
            </w:r>
          </w:p>
        </w:tc>
      </w:tr>
      <w:tr w:rsidR="00120863" w14:paraId="1BF128E5"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1C6BC3" w14:textId="77777777" w:rsidR="00120863" w:rsidRDefault="00000000" w:rsidP="00D9254E">
            <w:pPr>
              <w:spacing w:line="240" w:lineRule="auto"/>
              <w:ind w:firstLine="0"/>
              <w:jc w:val="left"/>
            </w:pPr>
            <w:r>
              <w:rPr>
                <w:sz w:val="20"/>
                <w:szCs w:val="20"/>
              </w:rPr>
              <w:lastRenderedPageBreak/>
              <w:t>47</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69CB6D" w14:textId="77777777" w:rsidR="00120863" w:rsidRDefault="00000000" w:rsidP="00D9254E">
            <w:pPr>
              <w:spacing w:line="240" w:lineRule="auto"/>
              <w:ind w:firstLine="0"/>
              <w:jc w:val="left"/>
            </w:pPr>
            <w:r>
              <w:rPr>
                <w:sz w:val="20"/>
                <w:szCs w:val="20"/>
              </w:rPr>
              <w:t>2026-05-21</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42D813"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057A0B" w14:textId="77777777" w:rsidR="00120863" w:rsidRDefault="00000000" w:rsidP="00D9254E">
            <w:pPr>
              <w:spacing w:line="240" w:lineRule="auto"/>
              <w:ind w:firstLine="0"/>
              <w:jc w:val="left"/>
            </w:pPr>
            <w:r>
              <w:rPr>
                <w:sz w:val="20"/>
                <w:szCs w:val="20"/>
              </w:rPr>
              <w:t>TST_47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E2BCC9" w14:textId="77777777" w:rsidR="00120863" w:rsidRDefault="00000000" w:rsidP="00D9254E">
            <w:pPr>
              <w:spacing w:line="240" w:lineRule="auto"/>
              <w:ind w:firstLine="0"/>
              <w:jc w:val="left"/>
            </w:pPr>
            <w:r>
              <w:rPr>
                <w:sz w:val="20"/>
                <w:szCs w:val="20"/>
              </w:rPr>
              <w:t>Nekorekta laika kontrole matchmaking</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C61231F" w14:textId="77777777" w:rsidR="00120863" w:rsidRDefault="00000000" w:rsidP="00D9254E">
            <w:pPr>
              <w:spacing w:line="240" w:lineRule="auto"/>
              <w:ind w:firstLine="0"/>
              <w:jc w:val="left"/>
            </w:pPr>
            <w:r>
              <w:rPr>
                <w:sz w:val="20"/>
                <w:szCs w:val="20"/>
              </w:rPr>
              <w:t>NEIZD.</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957A7F" w14:textId="77777777" w:rsidR="00120863" w:rsidRDefault="00000000" w:rsidP="00D9254E">
            <w:pPr>
              <w:spacing w:line="240" w:lineRule="auto"/>
              <w:ind w:firstLine="0"/>
              <w:jc w:val="left"/>
            </w:pPr>
            <w:r>
              <w:rPr>
                <w:sz w:val="20"/>
                <w:szCs w:val="20"/>
              </w:rPr>
              <w:t>PP_13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D0BD74" w14:textId="77777777" w:rsidR="00120863" w:rsidRDefault="00000000" w:rsidP="00D9254E">
            <w:pPr>
              <w:spacing w:line="240" w:lineRule="auto"/>
              <w:ind w:firstLine="0"/>
              <w:jc w:val="left"/>
            </w:pPr>
            <w:r>
              <w:rPr>
                <w:sz w:val="20"/>
                <w:szCs w:val="20"/>
              </w:rPr>
              <w:t>Defekts atklāts (skat. PP_13).</w:t>
            </w:r>
          </w:p>
        </w:tc>
      </w:tr>
      <w:tr w:rsidR="00120863" w14:paraId="3CE8CD09"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09DF2D" w14:textId="77777777" w:rsidR="00120863" w:rsidRDefault="00000000" w:rsidP="00D9254E">
            <w:pPr>
              <w:spacing w:line="240" w:lineRule="auto"/>
              <w:ind w:firstLine="0"/>
              <w:jc w:val="left"/>
            </w:pPr>
            <w:r>
              <w:rPr>
                <w:sz w:val="20"/>
                <w:szCs w:val="20"/>
              </w:rPr>
              <w:t>47a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B107DE" w14:textId="77777777" w:rsidR="00120863" w:rsidRDefault="00000000" w:rsidP="00D9254E">
            <w:pPr>
              <w:spacing w:line="240" w:lineRule="auto"/>
              <w:ind w:firstLine="0"/>
              <w:jc w:val="left"/>
            </w:pPr>
            <w:r>
              <w:rPr>
                <w:sz w:val="20"/>
                <w:szCs w:val="20"/>
              </w:rPr>
              <w:t>2026-05-22</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AA86781"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C67B46A" w14:textId="77777777" w:rsidR="00120863" w:rsidRDefault="00000000" w:rsidP="00D9254E">
            <w:pPr>
              <w:spacing w:line="240" w:lineRule="auto"/>
              <w:ind w:firstLine="0"/>
              <w:jc w:val="left"/>
            </w:pPr>
            <w:r>
              <w:rPr>
                <w:sz w:val="20"/>
                <w:szCs w:val="20"/>
              </w:rPr>
              <w:t>TST_47</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D34F73" w14:textId="77777777" w:rsidR="00120863" w:rsidRDefault="00000000" w:rsidP="00D9254E">
            <w:pPr>
              <w:spacing w:line="240" w:lineRule="auto"/>
              <w:ind w:firstLine="0"/>
              <w:jc w:val="left"/>
            </w:pPr>
            <w:r>
              <w:rPr>
                <w:sz w:val="20"/>
                <w:szCs w:val="20"/>
              </w:rPr>
              <w:t>Nekorekta laika kontrole matchmaking</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5EFDA2"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389BFC" w14:textId="77777777" w:rsidR="00120863" w:rsidRDefault="00000000" w:rsidP="00D9254E">
            <w:pPr>
              <w:spacing w:line="240" w:lineRule="auto"/>
              <w:ind w:firstLine="0"/>
              <w:jc w:val="left"/>
            </w:pPr>
            <w:r>
              <w:rPr>
                <w:sz w:val="20"/>
                <w:szCs w:val="20"/>
              </w:rPr>
              <w:t>PP_13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66D458" w14:textId="77777777" w:rsidR="00120863" w:rsidRDefault="00000000" w:rsidP="00D9254E">
            <w:pPr>
              <w:spacing w:line="240" w:lineRule="auto"/>
              <w:ind w:firstLine="0"/>
              <w:jc w:val="left"/>
            </w:pPr>
            <w:r>
              <w:rPr>
                <w:sz w:val="20"/>
                <w:szCs w:val="20"/>
              </w:rPr>
              <w:t>Atkārtota pārbaude pēc PP_13 novēršanas.</w:t>
            </w:r>
          </w:p>
        </w:tc>
      </w:tr>
      <w:tr w:rsidR="00120863" w14:paraId="665106C1" w14:textId="77777777">
        <w:tc>
          <w:tcPr>
            <w:tcW w:w="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DEC2C5" w14:textId="77777777" w:rsidR="00120863" w:rsidRDefault="00000000" w:rsidP="00D9254E">
            <w:pPr>
              <w:spacing w:line="240" w:lineRule="auto"/>
              <w:ind w:firstLine="0"/>
              <w:jc w:val="left"/>
            </w:pPr>
            <w:r>
              <w:rPr>
                <w:sz w:val="20"/>
                <w:szCs w:val="20"/>
              </w:rPr>
              <w:t>48</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1226ED" w14:textId="77777777" w:rsidR="00120863" w:rsidRDefault="00000000" w:rsidP="00D9254E">
            <w:pPr>
              <w:spacing w:line="240" w:lineRule="auto"/>
              <w:ind w:firstLine="0"/>
              <w:jc w:val="left"/>
            </w:pPr>
            <w:r>
              <w:rPr>
                <w:sz w:val="20"/>
                <w:szCs w:val="20"/>
              </w:rPr>
              <w:t>2026-05-22</w:t>
            </w:r>
          </w:p>
        </w:tc>
        <w:tc>
          <w:tcPr>
            <w:tcW w:w="15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42C58D" w14:textId="77777777" w:rsidR="00120863" w:rsidRDefault="00000000" w:rsidP="00D9254E">
            <w:pPr>
              <w:spacing w:line="240" w:lineRule="auto"/>
              <w:ind w:firstLine="0"/>
              <w:jc w:val="left"/>
            </w:pPr>
            <w:r>
              <w:rPr>
                <w:sz w:val="20"/>
                <w:szCs w:val="20"/>
              </w:rPr>
              <w:t>Ē. Anisimovičs</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B058F8" w14:textId="77777777" w:rsidR="00120863" w:rsidRDefault="00000000" w:rsidP="00D9254E">
            <w:pPr>
              <w:spacing w:line="240" w:lineRule="auto"/>
              <w:ind w:firstLine="0"/>
              <w:jc w:val="left"/>
            </w:pPr>
            <w:r>
              <w:rPr>
                <w:sz w:val="20"/>
                <w:szCs w:val="20"/>
              </w:rPr>
              <w:t>TST_48</w:t>
            </w:r>
          </w:p>
        </w:tc>
        <w:tc>
          <w:tcPr>
            <w:tcW w:w="2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D68A00" w14:textId="77777777" w:rsidR="00120863" w:rsidRDefault="00000000" w:rsidP="00D9254E">
            <w:pPr>
              <w:spacing w:line="240" w:lineRule="auto"/>
              <w:ind w:firstLine="0"/>
              <w:jc w:val="left"/>
            </w:pPr>
            <w:r>
              <w:rPr>
                <w:sz w:val="20"/>
                <w:szCs w:val="20"/>
              </w:rPr>
              <w:t>Uzdevumu kataloga risinājums</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9FF696" w14:textId="77777777" w:rsidR="00120863" w:rsidRDefault="00000000" w:rsidP="00D9254E">
            <w:pPr>
              <w:spacing w:line="240" w:lineRule="auto"/>
              <w:ind w:firstLine="0"/>
              <w:jc w:val="left"/>
            </w:pPr>
            <w:r>
              <w:rPr>
                <w:sz w:val="20"/>
                <w:szCs w:val="20"/>
              </w:rPr>
              <w:t>OK</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2F604F" w14:textId="77777777" w:rsidR="00120863" w:rsidRDefault="00000000" w:rsidP="00D9254E">
            <w:pPr>
              <w:spacing w:line="240" w:lineRule="auto"/>
              <w:ind w:firstLine="0"/>
              <w:jc w:val="left"/>
            </w:pPr>
            <w:r>
              <w:rPr>
                <w:sz w:val="20"/>
                <w:szCs w:val="20"/>
              </w:rPr>
              <w: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A0E787" w14:textId="77777777" w:rsidR="00120863" w:rsidRDefault="00000000" w:rsidP="00D9254E">
            <w:pPr>
              <w:spacing w:line="240" w:lineRule="auto"/>
              <w:ind w:firstLine="0"/>
              <w:jc w:val="left"/>
            </w:pPr>
            <w:r>
              <w:rPr>
                <w:sz w:val="20"/>
                <w:szCs w:val="20"/>
              </w:rPr>
              <w:t>—</w:t>
            </w:r>
          </w:p>
        </w:tc>
      </w:tr>
    </w:tbl>
    <w:p w14:paraId="4C72E5D4" w14:textId="77777777" w:rsidR="00120863" w:rsidRPr="006702EA" w:rsidRDefault="00000000">
      <w:pPr>
        <w:rPr>
          <w:lang w:val="en-US"/>
        </w:rPr>
      </w:pPr>
      <w:r>
        <w:rPr>
          <w:lang w:val="en-US"/>
        </w:rPr>
        <w:t>Pēc ceturtās testēšanas iterācijas visi 48 testpiemēri sasniedza statusu «OK». Sākotnēji 13 testpiemēros tika atklāti defekti (statusā «NEIZD.»), kas tika novērsti un atkārtoti pārbaudīti pirms nākamās iterācijas. Atrastie defekti aprakstīti 6.5. apakšnodaļā.</w:t>
      </w:r>
    </w:p>
    <w:p w14:paraId="6EE7D971" w14:textId="77777777" w:rsidR="00120863" w:rsidRPr="006702EA" w:rsidRDefault="00000000">
      <w:pPr>
        <w:pStyle w:val="Heading2"/>
        <w:rPr>
          <w:lang w:val="en-US"/>
        </w:rPr>
      </w:pPr>
      <w:bookmarkStart w:id="103" w:name="_Toc231801412"/>
      <w:r>
        <w:rPr>
          <w:lang w:val="en-US"/>
        </w:rPr>
        <w:t>6.5. Problēmpieteikumu pārskats</w:t>
      </w:r>
      <w:bookmarkEnd w:id="103"/>
    </w:p>
    <w:p w14:paraId="4F8DC5AD" w14:textId="77777777" w:rsidR="00120863" w:rsidRPr="006702EA" w:rsidRDefault="00000000">
      <w:pPr>
        <w:rPr>
          <w:lang w:val="en-US"/>
        </w:rPr>
      </w:pPr>
      <w:r>
        <w:rPr>
          <w:lang w:val="en-US"/>
        </w:rPr>
        <w:t>Testēšanas laikā tika atklāti trīspadsmit defekti, kas reģistrēti kā problēmpieteikumi (PP_1–PP_13). Visi pieteikumi tika atrisināti pirms testpiemēru atkārtotas izpildes. Visus pieteikumus reģistrēja darba autors Ē. Anisimovičs. Tabulā 23. apkopots pārskats par katru pieteikumu, tā veidu, prioritāti un atrisināšanas datumu.</w:t>
      </w:r>
    </w:p>
    <w:p w14:paraId="0CE560FB" w14:textId="77777777" w:rsidR="00120863" w:rsidRDefault="00000000">
      <w:pPr>
        <w:spacing w:before="240"/>
        <w:jc w:val="right"/>
      </w:pPr>
      <w:r>
        <w:rPr>
          <w:b/>
          <w:iCs/>
        </w:rPr>
        <w:t>23. tabula</w:t>
      </w:r>
    </w:p>
    <w:p w14:paraId="56C63C92" w14:textId="77777777" w:rsidR="00120863" w:rsidRDefault="00000000">
      <w:pPr>
        <w:spacing w:after="120"/>
        <w:jc w:val="center"/>
      </w:pPr>
      <w:r>
        <w:rPr>
          <w:b/>
          <w:bCs/>
        </w:rPr>
        <w:t>Problēmpieteikumu pārskats</w:t>
      </w:r>
    </w:p>
    <w:tbl>
      <w:tblPr>
        <w:tblW w:w="9355" w:type="dxa"/>
        <w:tblLayout w:type="fixed"/>
        <w:tblCellMar>
          <w:left w:w="10" w:type="dxa"/>
          <w:right w:w="10" w:type="dxa"/>
        </w:tblCellMar>
        <w:tblLook w:val="04A0" w:firstRow="1" w:lastRow="0" w:firstColumn="1" w:lastColumn="0" w:noHBand="0" w:noVBand="1"/>
      </w:tblPr>
      <w:tblGrid>
        <w:gridCol w:w="732"/>
        <w:gridCol w:w="953"/>
        <w:gridCol w:w="2677"/>
        <w:gridCol w:w="998"/>
        <w:gridCol w:w="998"/>
        <w:gridCol w:w="953"/>
        <w:gridCol w:w="821"/>
        <w:gridCol w:w="1223"/>
      </w:tblGrid>
      <w:tr w:rsidR="00120863" w14:paraId="43911D87"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0E0EA082" w14:textId="77777777" w:rsidR="00120863" w:rsidRDefault="00000000" w:rsidP="00FE6EBB">
            <w:pPr>
              <w:spacing w:line="240" w:lineRule="auto"/>
              <w:ind w:firstLine="0"/>
              <w:jc w:val="left"/>
            </w:pPr>
            <w:r>
              <w:rPr>
                <w:b/>
                <w:bCs/>
                <w:sz w:val="20"/>
                <w:szCs w:val="20"/>
              </w:rPr>
              <w:t>PP_ID</w:t>
            </w:r>
          </w:p>
        </w:tc>
        <w:tc>
          <w:tcPr>
            <w:tcW w:w="105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62304B2E" w14:textId="77777777" w:rsidR="00120863" w:rsidRDefault="00000000" w:rsidP="00FE6EBB">
            <w:pPr>
              <w:spacing w:line="240" w:lineRule="auto"/>
              <w:ind w:firstLine="0"/>
              <w:jc w:val="left"/>
            </w:pPr>
            <w:r>
              <w:rPr>
                <w:b/>
                <w:bCs/>
                <w:sz w:val="20"/>
                <w:szCs w:val="20"/>
              </w:rPr>
              <w:t>TST_ID</w:t>
            </w:r>
          </w:p>
        </w:tc>
        <w:tc>
          <w:tcPr>
            <w:tcW w:w="20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71C10723" w14:textId="77777777" w:rsidR="00120863" w:rsidRDefault="00000000" w:rsidP="00FE6EBB">
            <w:pPr>
              <w:spacing w:line="240" w:lineRule="auto"/>
              <w:ind w:firstLine="0"/>
              <w:jc w:val="left"/>
            </w:pPr>
            <w:r>
              <w:rPr>
                <w:b/>
                <w:bCs/>
                <w:sz w:val="20"/>
                <w:szCs w:val="20"/>
              </w:rPr>
              <w:t>Problēmas apraksts</w:t>
            </w:r>
          </w:p>
        </w:tc>
        <w:tc>
          <w:tcPr>
            <w:tcW w:w="11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153BCB58" w14:textId="77777777" w:rsidR="00120863" w:rsidRDefault="00000000" w:rsidP="00FE6EBB">
            <w:pPr>
              <w:spacing w:line="240" w:lineRule="auto"/>
              <w:ind w:firstLine="0"/>
              <w:jc w:val="left"/>
            </w:pPr>
            <w:r>
              <w:rPr>
                <w:b/>
                <w:bCs/>
                <w:sz w:val="20"/>
                <w:szCs w:val="20"/>
              </w:rPr>
              <w:t>Veids</w:t>
            </w:r>
          </w:p>
        </w:tc>
        <w:tc>
          <w:tcPr>
            <w:tcW w:w="11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31F4ABBD" w14:textId="77777777" w:rsidR="00120863" w:rsidRDefault="00000000" w:rsidP="00FE6EBB">
            <w:pPr>
              <w:spacing w:line="240" w:lineRule="auto"/>
              <w:ind w:firstLine="0"/>
              <w:jc w:val="left"/>
            </w:pPr>
            <w:r>
              <w:rPr>
                <w:b/>
                <w:bCs/>
                <w:sz w:val="20"/>
                <w:szCs w:val="20"/>
              </w:rPr>
              <w:t>Prioritāte</w:t>
            </w:r>
          </w:p>
        </w:tc>
        <w:tc>
          <w:tcPr>
            <w:tcW w:w="105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126D310D" w14:textId="77777777" w:rsidR="00120863" w:rsidRDefault="00000000" w:rsidP="00FE6EBB">
            <w:pPr>
              <w:spacing w:line="240" w:lineRule="auto"/>
              <w:ind w:firstLine="0"/>
              <w:jc w:val="left"/>
            </w:pPr>
            <w:r>
              <w:rPr>
                <w:b/>
                <w:bCs/>
                <w:sz w:val="20"/>
                <w:szCs w:val="20"/>
              </w:rPr>
              <w:t>Izveidots</w:t>
            </w:r>
          </w:p>
        </w:tc>
        <w:tc>
          <w:tcPr>
            <w:tcW w:w="900"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01FF8CD4" w14:textId="77777777" w:rsidR="00120863" w:rsidRDefault="00000000" w:rsidP="00FE6EBB">
            <w:pPr>
              <w:spacing w:line="240" w:lineRule="auto"/>
              <w:ind w:firstLine="0"/>
              <w:jc w:val="left"/>
            </w:pPr>
            <w:r>
              <w:rPr>
                <w:b/>
                <w:bCs/>
                <w:sz w:val="20"/>
                <w:szCs w:val="20"/>
              </w:rPr>
              <w:t>Statuss</w:t>
            </w:r>
          </w:p>
        </w:tc>
        <w:tc>
          <w:tcPr>
            <w:tcW w:w="1355" w:type="dxa"/>
            <w:tcBorders>
              <w:top w:val="single" w:sz="4" w:space="0" w:color="999999"/>
              <w:left w:val="single" w:sz="4" w:space="0" w:color="999999"/>
              <w:bottom w:val="single" w:sz="4" w:space="0" w:color="999999"/>
              <w:right w:val="single" w:sz="4" w:space="0" w:color="999999"/>
            </w:tcBorders>
            <w:shd w:val="clear" w:color="auto" w:fill="DCE9F4"/>
            <w:tcMar>
              <w:top w:w="30" w:type="dxa"/>
              <w:left w:w="100" w:type="dxa"/>
              <w:bottom w:w="30" w:type="dxa"/>
              <w:right w:w="100" w:type="dxa"/>
            </w:tcMar>
          </w:tcPr>
          <w:p w14:paraId="43CA50F8" w14:textId="77777777" w:rsidR="00120863" w:rsidRDefault="00000000" w:rsidP="00FE6EBB">
            <w:pPr>
              <w:spacing w:line="240" w:lineRule="auto"/>
              <w:ind w:firstLine="0"/>
              <w:jc w:val="left"/>
            </w:pPr>
            <w:r>
              <w:rPr>
                <w:b/>
                <w:bCs/>
                <w:sz w:val="20"/>
                <w:szCs w:val="20"/>
              </w:rPr>
              <w:t>Atrisināts</w:t>
            </w:r>
          </w:p>
        </w:tc>
      </w:tr>
      <w:tr w:rsidR="00120863" w14:paraId="7A9DC928"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268FF2" w14:textId="77777777" w:rsidR="00120863" w:rsidRDefault="00000000" w:rsidP="00D9254E">
            <w:pPr>
              <w:spacing w:line="240" w:lineRule="auto"/>
              <w:ind w:firstLine="0"/>
              <w:jc w:val="left"/>
            </w:pPr>
            <w:r>
              <w:rPr>
                <w:sz w:val="20"/>
                <w:szCs w:val="20"/>
              </w:rPr>
              <w:t>PP_1</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F6D10D4" w14:textId="77777777" w:rsidR="00120863" w:rsidRDefault="00000000" w:rsidP="00D9254E">
            <w:pPr>
              <w:spacing w:line="240" w:lineRule="auto"/>
              <w:ind w:firstLine="0"/>
              <w:jc w:val="left"/>
            </w:pPr>
            <w:r>
              <w:rPr>
                <w:sz w:val="20"/>
                <w:szCs w:val="20"/>
              </w:rPr>
              <w:t>TST_3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2B6DA9" w14:textId="77777777" w:rsidR="00120863" w:rsidRDefault="00000000" w:rsidP="00D9254E">
            <w:pPr>
              <w:spacing w:line="240" w:lineRule="auto"/>
              <w:ind w:firstLine="0"/>
              <w:jc w:val="left"/>
            </w:pPr>
            <w:r>
              <w:rPr>
                <w:sz w:val="20"/>
                <w:szCs w:val="20"/>
              </w:rPr>
              <w:t>Reģistrācijas un pieslēgšanās forma nevalidē tukšus laukus klienta pusē, jo netiek izmantots HTML5 «required» atribūts un Vue validācijas. Lietotājs spiež «Pieslēgties», un pieprasījums tiek sūtīts uz serveri ar tukšiem laukiem.</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1A9B4D" w14:textId="77777777" w:rsidR="00120863" w:rsidRDefault="00000000" w:rsidP="00D9254E">
            <w:pPr>
              <w:spacing w:line="240" w:lineRule="auto"/>
              <w:ind w:firstLine="0"/>
              <w:jc w:val="left"/>
            </w:pPr>
            <w:r>
              <w:rPr>
                <w:sz w:val="20"/>
                <w:szCs w:val="20"/>
              </w:rPr>
              <w:t>Funkcionāla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C4A792" w14:textId="77777777" w:rsidR="00120863" w:rsidRDefault="00000000" w:rsidP="00D9254E">
            <w:pPr>
              <w:spacing w:line="240" w:lineRule="auto"/>
              <w:ind w:firstLine="0"/>
              <w:jc w:val="left"/>
            </w:pPr>
            <w:r>
              <w:rPr>
                <w:sz w:val="20"/>
                <w:szCs w:val="20"/>
              </w:rPr>
              <w:t>Vidēja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15D7AA2" w14:textId="77777777" w:rsidR="00120863" w:rsidRDefault="00000000" w:rsidP="00D9254E">
            <w:pPr>
              <w:spacing w:line="240" w:lineRule="auto"/>
              <w:ind w:firstLine="0"/>
              <w:jc w:val="left"/>
            </w:pPr>
            <w:r>
              <w:rPr>
                <w:sz w:val="20"/>
                <w:szCs w:val="20"/>
              </w:rPr>
              <w:t>2026-03-12</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367697"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703B3F" w14:textId="77777777" w:rsidR="00120863" w:rsidRDefault="00000000" w:rsidP="00D9254E">
            <w:pPr>
              <w:spacing w:line="240" w:lineRule="auto"/>
              <w:ind w:firstLine="0"/>
              <w:jc w:val="left"/>
            </w:pPr>
            <w:r>
              <w:rPr>
                <w:sz w:val="20"/>
                <w:szCs w:val="20"/>
              </w:rPr>
              <w:t>2026-03-15</w:t>
            </w:r>
          </w:p>
        </w:tc>
      </w:tr>
      <w:tr w:rsidR="00120863" w14:paraId="3DD7EE22"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3B0B9B" w14:textId="77777777" w:rsidR="00120863" w:rsidRDefault="00000000" w:rsidP="00D9254E">
            <w:pPr>
              <w:spacing w:line="240" w:lineRule="auto"/>
              <w:ind w:firstLine="0"/>
              <w:jc w:val="left"/>
            </w:pPr>
            <w:r>
              <w:rPr>
                <w:sz w:val="20"/>
                <w:szCs w:val="20"/>
              </w:rPr>
              <w:t>PP_2</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38E763" w14:textId="77777777" w:rsidR="00120863" w:rsidRDefault="00000000" w:rsidP="00D9254E">
            <w:pPr>
              <w:spacing w:line="240" w:lineRule="auto"/>
              <w:ind w:firstLine="0"/>
              <w:jc w:val="left"/>
            </w:pPr>
            <w:r>
              <w:rPr>
                <w:sz w:val="20"/>
                <w:szCs w:val="20"/>
              </w:rPr>
              <w:t>TST_12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11B600" w14:textId="77777777" w:rsidR="00120863" w:rsidRDefault="00000000" w:rsidP="00D9254E">
            <w:pPr>
              <w:spacing w:line="240" w:lineRule="auto"/>
              <w:ind w:firstLine="0"/>
              <w:jc w:val="left"/>
            </w:pPr>
            <w:r>
              <w:rPr>
                <w:sz w:val="20"/>
                <w:szCs w:val="20"/>
              </w:rPr>
              <w:t>Nederīga PGN faila augšupielāde izraisa serverī HTTP 500 kļūdu, jo Chess.js izņēmums netiek notvarīts try-catch blokā.</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A8013B7" w14:textId="77777777" w:rsidR="00120863" w:rsidRDefault="00000000" w:rsidP="00D9254E">
            <w:pPr>
              <w:spacing w:line="240" w:lineRule="auto"/>
              <w:ind w:firstLine="0"/>
              <w:jc w:val="left"/>
            </w:pPr>
            <w:r>
              <w:rPr>
                <w:sz w:val="20"/>
                <w:szCs w:val="20"/>
              </w:rPr>
              <w:t>Funkcionāla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8114AA" w14:textId="77777777" w:rsidR="00120863" w:rsidRDefault="00000000" w:rsidP="00D9254E">
            <w:pPr>
              <w:spacing w:line="240" w:lineRule="auto"/>
              <w:ind w:firstLine="0"/>
              <w:jc w:val="left"/>
            </w:pPr>
            <w:r>
              <w:rPr>
                <w:sz w:val="20"/>
                <w:szCs w:val="20"/>
              </w:rPr>
              <w:t>Augsta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02BF02" w14:textId="77777777" w:rsidR="00120863" w:rsidRDefault="00000000" w:rsidP="00D9254E">
            <w:pPr>
              <w:spacing w:line="240" w:lineRule="auto"/>
              <w:ind w:firstLine="0"/>
              <w:jc w:val="left"/>
            </w:pPr>
            <w:r>
              <w:rPr>
                <w:sz w:val="20"/>
                <w:szCs w:val="20"/>
              </w:rPr>
              <w:t>2026-03-15</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66964E"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A0FB5C" w14:textId="77777777" w:rsidR="00120863" w:rsidRDefault="00000000" w:rsidP="00D9254E">
            <w:pPr>
              <w:spacing w:line="240" w:lineRule="auto"/>
              <w:ind w:firstLine="0"/>
              <w:jc w:val="left"/>
            </w:pPr>
            <w:r>
              <w:rPr>
                <w:sz w:val="20"/>
                <w:szCs w:val="20"/>
              </w:rPr>
              <w:t>2026-03-17</w:t>
            </w:r>
          </w:p>
        </w:tc>
      </w:tr>
      <w:tr w:rsidR="00120863" w14:paraId="46DDE851"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D775E8" w14:textId="77777777" w:rsidR="00120863" w:rsidRDefault="00000000" w:rsidP="00D9254E">
            <w:pPr>
              <w:spacing w:line="240" w:lineRule="auto"/>
              <w:ind w:firstLine="0"/>
              <w:jc w:val="left"/>
            </w:pPr>
            <w:r>
              <w:rPr>
                <w:sz w:val="20"/>
                <w:szCs w:val="20"/>
              </w:rPr>
              <w:t>PP_3</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D2F9CF" w14:textId="77777777" w:rsidR="00120863" w:rsidRDefault="00000000" w:rsidP="00D9254E">
            <w:pPr>
              <w:spacing w:line="240" w:lineRule="auto"/>
              <w:ind w:firstLine="0"/>
              <w:jc w:val="left"/>
            </w:pPr>
            <w:r>
              <w:rPr>
                <w:sz w:val="20"/>
                <w:szCs w:val="20"/>
              </w:rPr>
              <w:t>TST_14, TST_15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C63A56" w14:textId="77777777" w:rsidR="00120863" w:rsidRDefault="00000000" w:rsidP="00D9254E">
            <w:pPr>
              <w:spacing w:line="240" w:lineRule="auto"/>
              <w:ind w:firstLine="0"/>
              <w:jc w:val="left"/>
            </w:pPr>
            <w:r>
              <w:rPr>
                <w:sz w:val="20"/>
                <w:szCs w:val="20"/>
              </w:rPr>
              <w:t>Partiju imports no Lichess un Chess.com sūta vairāk nekā 50 HTTP pieprasījumus vienai lietotāja sesijai, jo katra partija tiek lejupielādēta atsevišķi.</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B8E1AA" w14:textId="77777777" w:rsidR="00120863" w:rsidRDefault="00000000" w:rsidP="00D9254E">
            <w:pPr>
              <w:spacing w:line="240" w:lineRule="auto"/>
              <w:ind w:firstLine="0"/>
              <w:jc w:val="left"/>
            </w:pPr>
            <w:r>
              <w:rPr>
                <w:sz w:val="20"/>
                <w:szCs w:val="20"/>
              </w:rPr>
              <w:t>Veiktspējas</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B60A3A" w14:textId="77777777" w:rsidR="00120863" w:rsidRDefault="00000000" w:rsidP="00D9254E">
            <w:pPr>
              <w:spacing w:line="240" w:lineRule="auto"/>
              <w:ind w:firstLine="0"/>
              <w:jc w:val="left"/>
            </w:pPr>
            <w:r>
              <w:rPr>
                <w:sz w:val="20"/>
                <w:szCs w:val="20"/>
              </w:rPr>
              <w:t>Vidēja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33A40" w14:textId="77777777" w:rsidR="00120863" w:rsidRDefault="00000000" w:rsidP="00D9254E">
            <w:pPr>
              <w:spacing w:line="240" w:lineRule="auto"/>
              <w:ind w:firstLine="0"/>
              <w:jc w:val="left"/>
            </w:pPr>
            <w:r>
              <w:rPr>
                <w:sz w:val="20"/>
                <w:szCs w:val="20"/>
              </w:rPr>
              <w:t>2026-03-18</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CE614B"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77755B" w14:textId="77777777" w:rsidR="00120863" w:rsidRDefault="00000000" w:rsidP="00D9254E">
            <w:pPr>
              <w:spacing w:line="240" w:lineRule="auto"/>
              <w:ind w:firstLine="0"/>
              <w:jc w:val="left"/>
            </w:pPr>
            <w:r>
              <w:rPr>
                <w:sz w:val="20"/>
                <w:szCs w:val="20"/>
              </w:rPr>
              <w:t>2026-03-22</w:t>
            </w:r>
          </w:p>
        </w:tc>
      </w:tr>
      <w:tr w:rsidR="00120863" w14:paraId="5200AC6E"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A265779" w14:textId="77777777" w:rsidR="00120863" w:rsidRDefault="00000000" w:rsidP="00D9254E">
            <w:pPr>
              <w:spacing w:line="240" w:lineRule="auto"/>
              <w:ind w:firstLine="0"/>
              <w:jc w:val="left"/>
            </w:pPr>
            <w:r>
              <w:rPr>
                <w:sz w:val="20"/>
                <w:szCs w:val="20"/>
              </w:rPr>
              <w:t>PP_4</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F693F3" w14:textId="77777777" w:rsidR="00120863" w:rsidRDefault="00000000" w:rsidP="00D9254E">
            <w:pPr>
              <w:spacing w:line="240" w:lineRule="auto"/>
              <w:ind w:firstLine="0"/>
              <w:jc w:val="left"/>
            </w:pPr>
            <w:r>
              <w:rPr>
                <w:sz w:val="20"/>
                <w:szCs w:val="20"/>
              </w:rPr>
              <w:t>TST_17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96A6B1" w14:textId="77777777" w:rsidR="00120863" w:rsidRDefault="00000000" w:rsidP="00D9254E">
            <w:pPr>
              <w:spacing w:line="240" w:lineRule="auto"/>
              <w:ind w:firstLine="0"/>
              <w:jc w:val="left"/>
            </w:pPr>
            <w:r>
              <w:rPr>
                <w:sz w:val="20"/>
                <w:szCs w:val="20"/>
              </w:rPr>
              <w:t>Servera dziļā analīze (depth 18+) bloķē HTTP atbildi vairāk nekā 30 sekundes, jo analīze tiek izpildīta sinhroni galvenajā pieprasījumā.</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85D734" w14:textId="77777777" w:rsidR="00120863" w:rsidRDefault="00000000" w:rsidP="00D9254E">
            <w:pPr>
              <w:spacing w:line="240" w:lineRule="auto"/>
              <w:ind w:firstLine="0"/>
              <w:jc w:val="left"/>
            </w:pPr>
            <w:r>
              <w:rPr>
                <w:sz w:val="20"/>
                <w:szCs w:val="20"/>
              </w:rPr>
              <w:t>Veiktspējas</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9DA5F5" w14:textId="77777777" w:rsidR="00120863" w:rsidRDefault="00000000" w:rsidP="00D9254E">
            <w:pPr>
              <w:spacing w:line="240" w:lineRule="auto"/>
              <w:ind w:firstLine="0"/>
              <w:jc w:val="left"/>
            </w:pPr>
            <w:r>
              <w:rPr>
                <w:sz w:val="20"/>
                <w:szCs w:val="20"/>
              </w:rPr>
              <w:t>Augsta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F46718" w14:textId="77777777" w:rsidR="00120863" w:rsidRDefault="00000000" w:rsidP="00D9254E">
            <w:pPr>
              <w:spacing w:line="240" w:lineRule="auto"/>
              <w:ind w:firstLine="0"/>
              <w:jc w:val="left"/>
            </w:pPr>
            <w:r>
              <w:rPr>
                <w:sz w:val="20"/>
                <w:szCs w:val="20"/>
              </w:rPr>
              <w:t>2026-04-07</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23DB4F"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A14C81" w14:textId="77777777" w:rsidR="00120863" w:rsidRDefault="00000000" w:rsidP="00D9254E">
            <w:pPr>
              <w:spacing w:line="240" w:lineRule="auto"/>
              <w:ind w:firstLine="0"/>
              <w:jc w:val="left"/>
            </w:pPr>
            <w:r>
              <w:rPr>
                <w:sz w:val="20"/>
                <w:szCs w:val="20"/>
              </w:rPr>
              <w:t>2026-04-12</w:t>
            </w:r>
          </w:p>
        </w:tc>
      </w:tr>
      <w:tr w:rsidR="00120863" w14:paraId="691A8EDB"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E3E14E" w14:textId="77777777" w:rsidR="00120863" w:rsidRDefault="00000000" w:rsidP="00D9254E">
            <w:pPr>
              <w:spacing w:line="240" w:lineRule="auto"/>
              <w:ind w:firstLine="0"/>
              <w:jc w:val="left"/>
            </w:pPr>
            <w:r>
              <w:rPr>
                <w:sz w:val="20"/>
                <w:szCs w:val="20"/>
              </w:rPr>
              <w:t>PP_5</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7477C61" w14:textId="77777777" w:rsidR="00120863" w:rsidRDefault="00000000" w:rsidP="00D9254E">
            <w:pPr>
              <w:spacing w:line="240" w:lineRule="auto"/>
              <w:ind w:firstLine="0"/>
              <w:jc w:val="left"/>
            </w:pPr>
            <w:r>
              <w:rPr>
                <w:sz w:val="20"/>
                <w:szCs w:val="20"/>
              </w:rPr>
              <w:t>TST_18</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7B3F46" w14:textId="77777777" w:rsidR="00120863" w:rsidRDefault="00000000" w:rsidP="00D9254E">
            <w:pPr>
              <w:spacing w:line="240" w:lineRule="auto"/>
              <w:ind w:firstLine="0"/>
              <w:jc w:val="left"/>
            </w:pPr>
            <w:r>
              <w:rPr>
                <w:sz w:val="20"/>
                <w:szCs w:val="20"/>
              </w:rPr>
              <w:t xml:space="preserve">Gājienu klasifikācija nav konsekventa atkarībā no Stockfish analīzes dziļuma: viena un tā pati pozīcija tiek </w:t>
            </w:r>
            <w:r>
              <w:rPr>
                <w:sz w:val="20"/>
                <w:szCs w:val="20"/>
              </w:rPr>
              <w:lastRenderedPageBreak/>
              <w:t>marķēta atšķirīgi dažādās analīžu izpildēs.</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373672" w14:textId="77777777" w:rsidR="00120863" w:rsidRDefault="00000000" w:rsidP="00D9254E">
            <w:pPr>
              <w:spacing w:line="240" w:lineRule="auto"/>
              <w:ind w:firstLine="0"/>
              <w:jc w:val="left"/>
            </w:pPr>
            <w:r>
              <w:rPr>
                <w:sz w:val="20"/>
                <w:szCs w:val="20"/>
              </w:rPr>
              <w:lastRenderedPageBreak/>
              <w:t>Funkcionāla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30A156" w14:textId="77777777" w:rsidR="00120863" w:rsidRDefault="00000000" w:rsidP="00D9254E">
            <w:pPr>
              <w:spacing w:line="240" w:lineRule="auto"/>
              <w:ind w:firstLine="0"/>
              <w:jc w:val="left"/>
            </w:pPr>
            <w:r>
              <w:rPr>
                <w:sz w:val="20"/>
                <w:szCs w:val="20"/>
              </w:rPr>
              <w:t>Vidēja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AA25B3" w14:textId="77777777" w:rsidR="00120863" w:rsidRDefault="00000000" w:rsidP="00D9254E">
            <w:pPr>
              <w:spacing w:line="240" w:lineRule="auto"/>
              <w:ind w:firstLine="0"/>
              <w:jc w:val="left"/>
            </w:pPr>
            <w:r>
              <w:rPr>
                <w:sz w:val="20"/>
                <w:szCs w:val="20"/>
              </w:rPr>
              <w:t>2026-04-10</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752C7B"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8261A" w14:textId="77777777" w:rsidR="00120863" w:rsidRDefault="00000000" w:rsidP="00D9254E">
            <w:pPr>
              <w:spacing w:line="240" w:lineRule="auto"/>
              <w:ind w:firstLine="0"/>
              <w:jc w:val="left"/>
            </w:pPr>
            <w:r>
              <w:rPr>
                <w:sz w:val="20"/>
                <w:szCs w:val="20"/>
              </w:rPr>
              <w:t>2026-04-14</w:t>
            </w:r>
          </w:p>
        </w:tc>
      </w:tr>
      <w:tr w:rsidR="00120863" w14:paraId="7EE36F4D"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E7587A" w14:textId="77777777" w:rsidR="00120863" w:rsidRDefault="00000000" w:rsidP="00D9254E">
            <w:pPr>
              <w:spacing w:line="240" w:lineRule="auto"/>
              <w:ind w:firstLine="0"/>
              <w:jc w:val="left"/>
            </w:pPr>
            <w:r>
              <w:rPr>
                <w:sz w:val="20"/>
                <w:szCs w:val="20"/>
              </w:rPr>
              <w:t>PP_6</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3A0FE5" w14:textId="77777777" w:rsidR="00120863" w:rsidRDefault="00000000" w:rsidP="00D9254E">
            <w:pPr>
              <w:spacing w:line="240" w:lineRule="auto"/>
              <w:ind w:firstLine="0"/>
              <w:jc w:val="left"/>
            </w:pPr>
            <w:r>
              <w:rPr>
                <w:sz w:val="20"/>
                <w:szCs w:val="20"/>
              </w:rPr>
              <w:t>TST_22</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809A49" w14:textId="77777777" w:rsidR="00120863" w:rsidRDefault="00000000" w:rsidP="00D9254E">
            <w:pPr>
              <w:spacing w:line="240" w:lineRule="auto"/>
              <w:ind w:firstLine="0"/>
              <w:jc w:val="left"/>
            </w:pPr>
            <w:r>
              <w:rPr>
                <w:sz w:val="20"/>
                <w:szCs w:val="20"/>
              </w:rPr>
              <w:t>localStorage saglabātais nepabeigtas spēles stāvoklis netiek korekti atjaunots, ja lietotājs starplaikā nomainījis iestatījumus (piem., galdiņa tēmu).</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EABB10B" w14:textId="77777777" w:rsidR="00120863" w:rsidRDefault="00000000" w:rsidP="00D9254E">
            <w:pPr>
              <w:spacing w:line="240" w:lineRule="auto"/>
              <w:ind w:firstLine="0"/>
              <w:jc w:val="left"/>
            </w:pPr>
            <w:r>
              <w:rPr>
                <w:sz w:val="20"/>
                <w:szCs w:val="20"/>
              </w:rPr>
              <w:t>Funkcionāla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B3DAA0" w14:textId="77777777" w:rsidR="00120863" w:rsidRDefault="00000000" w:rsidP="00D9254E">
            <w:pPr>
              <w:spacing w:line="240" w:lineRule="auto"/>
              <w:ind w:firstLine="0"/>
              <w:jc w:val="left"/>
            </w:pPr>
            <w:r>
              <w:rPr>
                <w:sz w:val="20"/>
                <w:szCs w:val="20"/>
              </w:rPr>
              <w:t>Zema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D6E79F" w14:textId="77777777" w:rsidR="00120863" w:rsidRDefault="00000000" w:rsidP="00D9254E">
            <w:pPr>
              <w:spacing w:line="240" w:lineRule="auto"/>
              <w:ind w:firstLine="0"/>
              <w:jc w:val="left"/>
            </w:pPr>
            <w:r>
              <w:rPr>
                <w:sz w:val="20"/>
                <w:szCs w:val="20"/>
              </w:rPr>
              <w:t>2026-04-15</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807AC8"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F31116" w14:textId="77777777" w:rsidR="00120863" w:rsidRDefault="00000000" w:rsidP="00D9254E">
            <w:pPr>
              <w:spacing w:line="240" w:lineRule="auto"/>
              <w:ind w:firstLine="0"/>
              <w:jc w:val="left"/>
            </w:pPr>
            <w:r>
              <w:rPr>
                <w:sz w:val="20"/>
                <w:szCs w:val="20"/>
              </w:rPr>
              <w:t>2026-04-18</w:t>
            </w:r>
          </w:p>
        </w:tc>
      </w:tr>
      <w:tr w:rsidR="00120863" w14:paraId="4C112051"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31D5E7" w14:textId="77777777" w:rsidR="00120863" w:rsidRDefault="00000000" w:rsidP="00D9254E">
            <w:pPr>
              <w:spacing w:line="240" w:lineRule="auto"/>
              <w:ind w:firstLine="0"/>
              <w:jc w:val="left"/>
            </w:pPr>
            <w:r>
              <w:rPr>
                <w:sz w:val="20"/>
                <w:szCs w:val="20"/>
              </w:rPr>
              <w:t>PP_7</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E805B6" w14:textId="77777777" w:rsidR="00120863" w:rsidRDefault="00000000" w:rsidP="00D9254E">
            <w:pPr>
              <w:spacing w:line="240" w:lineRule="auto"/>
              <w:ind w:firstLine="0"/>
              <w:jc w:val="left"/>
            </w:pPr>
            <w:r>
              <w:rPr>
                <w:sz w:val="20"/>
                <w:szCs w:val="20"/>
              </w:rPr>
              <w:t>TST_24</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300EA2" w14:textId="77777777" w:rsidR="00120863" w:rsidRDefault="00000000" w:rsidP="00D9254E">
            <w:pPr>
              <w:spacing w:line="240" w:lineRule="auto"/>
              <w:ind w:firstLine="0"/>
              <w:jc w:val="left"/>
            </w:pPr>
            <w:r>
              <w:rPr>
                <w:sz w:val="20"/>
                <w:szCs w:val="20"/>
              </w:rPr>
              <w:t>WebSocket savienojuma instances uzkrājas pārlūkā pēc atkārtotas spēles lapas atvēršanas, jo onUnmounted tīrīšana nav implementēta.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AE058A" w14:textId="77777777" w:rsidR="00120863" w:rsidRDefault="00000000" w:rsidP="00D9254E">
            <w:pPr>
              <w:spacing w:line="240" w:lineRule="auto"/>
              <w:ind w:firstLine="0"/>
              <w:jc w:val="left"/>
            </w:pPr>
            <w:r>
              <w:rPr>
                <w:sz w:val="20"/>
                <w:szCs w:val="20"/>
              </w:rPr>
              <w:t>Veiktspējas</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174AD0" w14:textId="77777777" w:rsidR="00120863" w:rsidRDefault="00000000" w:rsidP="00D9254E">
            <w:pPr>
              <w:spacing w:line="240" w:lineRule="auto"/>
              <w:ind w:firstLine="0"/>
              <w:jc w:val="left"/>
            </w:pPr>
            <w:r>
              <w:rPr>
                <w:sz w:val="20"/>
                <w:szCs w:val="20"/>
              </w:rPr>
              <w:t>Vidēja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9DD292" w14:textId="77777777" w:rsidR="00120863" w:rsidRDefault="00000000" w:rsidP="00D9254E">
            <w:pPr>
              <w:spacing w:line="240" w:lineRule="auto"/>
              <w:ind w:firstLine="0"/>
              <w:jc w:val="left"/>
            </w:pPr>
            <w:r>
              <w:rPr>
                <w:sz w:val="20"/>
                <w:szCs w:val="20"/>
              </w:rPr>
              <w:t>2026-05-06</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6A4100A"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84A25" w14:textId="77777777" w:rsidR="00120863" w:rsidRDefault="00000000" w:rsidP="00D9254E">
            <w:pPr>
              <w:spacing w:line="240" w:lineRule="auto"/>
              <w:ind w:firstLine="0"/>
              <w:jc w:val="left"/>
            </w:pPr>
            <w:r>
              <w:rPr>
                <w:sz w:val="20"/>
                <w:szCs w:val="20"/>
              </w:rPr>
              <w:t>2026-05-08</w:t>
            </w:r>
          </w:p>
        </w:tc>
      </w:tr>
      <w:tr w:rsidR="00120863" w14:paraId="4C818B9E"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11AA14" w14:textId="77777777" w:rsidR="00120863" w:rsidRDefault="00000000" w:rsidP="00D9254E">
            <w:pPr>
              <w:spacing w:line="240" w:lineRule="auto"/>
              <w:ind w:firstLine="0"/>
              <w:jc w:val="left"/>
            </w:pPr>
            <w:r>
              <w:rPr>
                <w:sz w:val="20"/>
                <w:szCs w:val="20"/>
              </w:rPr>
              <w:t>PP_8</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B69542" w14:textId="77777777" w:rsidR="00120863" w:rsidRDefault="00000000" w:rsidP="00D9254E">
            <w:pPr>
              <w:spacing w:line="240" w:lineRule="auto"/>
              <w:ind w:firstLine="0"/>
              <w:jc w:val="left"/>
            </w:pPr>
            <w:r>
              <w:rPr>
                <w:sz w:val="20"/>
                <w:szCs w:val="20"/>
              </w:rPr>
              <w:t>TST_34, TST_35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F88F691" w14:textId="77777777" w:rsidR="00120863" w:rsidRDefault="00000000" w:rsidP="00D9254E">
            <w:pPr>
              <w:spacing w:line="240" w:lineRule="auto"/>
              <w:ind w:firstLine="0"/>
              <w:jc w:val="left"/>
            </w:pPr>
            <w:r>
              <w:rPr>
                <w:sz w:val="20"/>
                <w:szCs w:val="20"/>
              </w:rPr>
              <w:t>Kopīgotā saite ļauj piekļūt privātām partijām, kas nepieder kopīgošanas autoram, jo middleware piekļuves pārbaude tiek izpildīta nepareizā secībā.</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68009B" w14:textId="77777777" w:rsidR="00120863" w:rsidRDefault="00000000" w:rsidP="00D9254E">
            <w:pPr>
              <w:spacing w:line="240" w:lineRule="auto"/>
              <w:ind w:firstLine="0"/>
              <w:jc w:val="left"/>
            </w:pPr>
            <w:r>
              <w:rPr>
                <w:sz w:val="20"/>
                <w:szCs w:val="20"/>
              </w:rPr>
              <w:t>Drošības</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4EBEB50" w14:textId="77777777" w:rsidR="00120863" w:rsidRDefault="00000000" w:rsidP="00D9254E">
            <w:pPr>
              <w:spacing w:line="240" w:lineRule="auto"/>
              <w:ind w:firstLine="0"/>
              <w:jc w:val="left"/>
            </w:pPr>
            <w:r>
              <w:rPr>
                <w:sz w:val="20"/>
                <w:szCs w:val="20"/>
              </w:rPr>
              <w:t>Augsta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AF2DF6" w14:textId="77777777" w:rsidR="00120863" w:rsidRDefault="00000000" w:rsidP="00D9254E">
            <w:pPr>
              <w:spacing w:line="240" w:lineRule="auto"/>
              <w:ind w:firstLine="0"/>
              <w:jc w:val="left"/>
            </w:pPr>
            <w:r>
              <w:rPr>
                <w:sz w:val="20"/>
                <w:szCs w:val="20"/>
              </w:rPr>
              <w:t>2026-05-09</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82FE4D"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6291D5" w14:textId="77777777" w:rsidR="00120863" w:rsidRDefault="00000000" w:rsidP="00D9254E">
            <w:pPr>
              <w:spacing w:line="240" w:lineRule="auto"/>
              <w:ind w:firstLine="0"/>
              <w:jc w:val="left"/>
            </w:pPr>
            <w:r>
              <w:rPr>
                <w:sz w:val="20"/>
                <w:szCs w:val="20"/>
              </w:rPr>
              <w:t>2026-05-11</w:t>
            </w:r>
          </w:p>
        </w:tc>
      </w:tr>
      <w:tr w:rsidR="00120863" w14:paraId="6B9C1F2E" w14:textId="77777777">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D6142D" w14:textId="77777777" w:rsidR="00120863" w:rsidRDefault="00000000" w:rsidP="00D9254E">
            <w:pPr>
              <w:spacing w:line="240" w:lineRule="auto"/>
              <w:ind w:firstLine="0"/>
              <w:jc w:val="left"/>
            </w:pPr>
            <w:r>
              <w:rPr>
                <w:sz w:val="20"/>
                <w:szCs w:val="20"/>
              </w:rPr>
              <w:t>PP_9</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D0CBC7" w14:textId="77777777" w:rsidR="00120863" w:rsidRDefault="00000000" w:rsidP="00D9254E">
            <w:pPr>
              <w:spacing w:line="240" w:lineRule="auto"/>
              <w:ind w:firstLine="0"/>
              <w:jc w:val="left"/>
            </w:pPr>
            <w:r>
              <w:rPr>
                <w:sz w:val="20"/>
                <w:szCs w:val="20"/>
              </w:rPr>
              <w:t>TST_38</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266B6F" w14:textId="77777777" w:rsidR="00120863" w:rsidRPr="006702EA" w:rsidRDefault="00000000" w:rsidP="00D9254E">
            <w:pPr>
              <w:spacing w:line="240" w:lineRule="auto"/>
              <w:ind w:firstLine="0"/>
              <w:jc w:val="left"/>
              <w:rPr>
                <w:lang w:val="en-US"/>
              </w:rPr>
            </w:pPr>
            <w:r>
              <w:rPr>
                <w:sz w:val="20"/>
                <w:szCs w:val="20"/>
                <w:lang w:val="en-US"/>
              </w:rPr>
              <w:t>Konta dzēšana neizdzēš saistītos ierakstus citās tabulās (treniņu sesijas, sasniegumi, atklātņu progress), jo foreign key constraints nav konfigurēti ar onDelete cascade.</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F44882" w14:textId="77777777" w:rsidR="00120863" w:rsidRDefault="00000000" w:rsidP="00D9254E">
            <w:pPr>
              <w:spacing w:line="240" w:lineRule="auto"/>
              <w:ind w:firstLine="0"/>
              <w:jc w:val="left"/>
            </w:pPr>
            <w:r>
              <w:rPr>
                <w:sz w:val="20"/>
                <w:szCs w:val="20"/>
              </w:rPr>
              <w:t>Funkcionāla</w:t>
            </w:r>
          </w:p>
        </w:tc>
        <w:tc>
          <w:tcPr>
            <w:tcW w:w="11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8E6C21" w14:textId="77777777" w:rsidR="00120863" w:rsidRDefault="00000000" w:rsidP="00D9254E">
            <w:pPr>
              <w:spacing w:line="240" w:lineRule="auto"/>
              <w:ind w:firstLine="0"/>
              <w:jc w:val="left"/>
            </w:pPr>
            <w:r>
              <w:rPr>
                <w:sz w:val="20"/>
                <w:szCs w:val="20"/>
              </w:rPr>
              <w:t>Augsta</w:t>
            </w:r>
          </w:p>
        </w:tc>
        <w:tc>
          <w:tcPr>
            <w:tcW w:w="105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D72413" w14:textId="77777777" w:rsidR="00120863" w:rsidRDefault="00000000" w:rsidP="00D9254E">
            <w:pPr>
              <w:spacing w:line="240" w:lineRule="auto"/>
              <w:ind w:firstLine="0"/>
              <w:jc w:val="left"/>
            </w:pPr>
            <w:r>
              <w:rPr>
                <w:sz w:val="20"/>
                <w:szCs w:val="20"/>
              </w:rPr>
              <w:t>2026-05-12</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8FD0EF" w14:textId="77777777" w:rsidR="00120863" w:rsidRDefault="00000000" w:rsidP="00D9254E">
            <w:pPr>
              <w:spacing w:line="240" w:lineRule="auto"/>
              <w:ind w:firstLine="0"/>
              <w:jc w:val="left"/>
            </w:pPr>
            <w:r>
              <w:rPr>
                <w:sz w:val="20"/>
                <w:szCs w:val="20"/>
              </w:rPr>
              <w:t>Atrisināts</w:t>
            </w:r>
          </w:p>
        </w:tc>
        <w:tc>
          <w:tcPr>
            <w:tcW w:w="1355"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44F271C" w14:textId="77777777" w:rsidR="00120863" w:rsidRDefault="00000000" w:rsidP="00D9254E">
            <w:pPr>
              <w:spacing w:line="240" w:lineRule="auto"/>
              <w:ind w:firstLine="0"/>
              <w:jc w:val="left"/>
            </w:pPr>
            <w:r>
              <w:rPr>
                <w:sz w:val="20"/>
                <w:szCs w:val="20"/>
              </w:rPr>
              <w:t>2026-05-14</w:t>
            </w:r>
          </w:p>
        </w:tc>
      </w:tr>
      <w:tr w:rsidR="00120863" w14:paraId="34738DC2" w14:textId="77777777">
        <w:tc>
          <w:tcPr>
            <w:tcW w:w="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7382FB" w14:textId="77777777" w:rsidR="00120863" w:rsidRDefault="00000000" w:rsidP="00D9254E">
            <w:pPr>
              <w:spacing w:line="240" w:lineRule="auto"/>
              <w:ind w:firstLine="0"/>
              <w:jc w:val="left"/>
            </w:pPr>
            <w:r>
              <w:rPr>
                <w:sz w:val="20"/>
                <w:szCs w:val="20"/>
              </w:rPr>
              <w:t>PP_10</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938BF" w14:textId="77777777" w:rsidR="00120863" w:rsidRDefault="00000000" w:rsidP="00D9254E">
            <w:pPr>
              <w:spacing w:line="240" w:lineRule="auto"/>
              <w:ind w:firstLine="0"/>
              <w:jc w:val="left"/>
            </w:pPr>
            <w:r>
              <w:rPr>
                <w:sz w:val="20"/>
                <w:szCs w:val="20"/>
              </w:rPr>
              <w:t>TST_40</w:t>
            </w:r>
          </w:p>
        </w:tc>
        <w:tc>
          <w:tcPr>
            <w:tcW w:w="3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7EDDCB" w14:textId="77777777" w:rsidR="00120863" w:rsidRDefault="00000000" w:rsidP="00D9254E">
            <w:pPr>
              <w:spacing w:line="240" w:lineRule="auto"/>
              <w:ind w:firstLine="0"/>
              <w:jc w:val="left"/>
            </w:pPr>
            <w:r>
              <w:rPr>
                <w:sz w:val="20"/>
                <w:szCs w:val="20"/>
              </w:rPr>
              <w:t>Dienas uzdevuma nepareizas atbildes gadījumā netiek parādīts pareizais gājiens, un lietotājs saņem tikai paziņojumu «Nepareizi» bez turpmākām norādēm.</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88AAD1" w14:textId="77777777" w:rsidR="00120863" w:rsidRDefault="00000000" w:rsidP="00D9254E">
            <w:pPr>
              <w:spacing w:line="240" w:lineRule="auto"/>
              <w:ind w:firstLine="0"/>
              <w:jc w:val="left"/>
            </w:pPr>
            <w:r>
              <w:rPr>
                <w:sz w:val="20"/>
                <w:szCs w:val="20"/>
              </w:rPr>
              <w:t>Funkcionāla</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318035" w14:textId="77777777" w:rsidR="00120863" w:rsidRDefault="00000000" w:rsidP="00D9254E">
            <w:pPr>
              <w:spacing w:line="240" w:lineRule="auto"/>
              <w:ind w:firstLine="0"/>
              <w:jc w:val="left"/>
            </w:pPr>
            <w:r>
              <w:rPr>
                <w:sz w:val="20"/>
                <w:szCs w:val="20"/>
              </w:rPr>
              <w:t>Vidēja</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4EF773" w14:textId="77777777" w:rsidR="00120863" w:rsidRDefault="00000000" w:rsidP="00D9254E">
            <w:pPr>
              <w:spacing w:line="240" w:lineRule="auto"/>
              <w:ind w:firstLine="0"/>
              <w:jc w:val="left"/>
            </w:pPr>
            <w:r>
              <w:rPr>
                <w:sz w:val="20"/>
                <w:szCs w:val="20"/>
              </w:rPr>
              <w:t>2026-05-15</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25A63F" w14:textId="77777777" w:rsidR="00120863" w:rsidRDefault="00000000" w:rsidP="00D9254E">
            <w:pPr>
              <w:spacing w:line="240" w:lineRule="auto"/>
              <w:ind w:firstLine="0"/>
              <w:jc w:val="left"/>
            </w:pPr>
            <w:r>
              <w:rPr>
                <w:sz w:val="20"/>
                <w:szCs w:val="20"/>
              </w:rPr>
              <w:t>Atrisināts</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E94F43" w14:textId="77777777" w:rsidR="00120863" w:rsidRDefault="00000000" w:rsidP="00D9254E">
            <w:pPr>
              <w:spacing w:line="240" w:lineRule="auto"/>
              <w:ind w:firstLine="0"/>
              <w:jc w:val="left"/>
            </w:pPr>
            <w:r>
              <w:rPr>
                <w:sz w:val="20"/>
                <w:szCs w:val="20"/>
              </w:rPr>
              <w:t>2026-05-16</w:t>
            </w:r>
          </w:p>
        </w:tc>
      </w:tr>
      <w:tr w:rsidR="00120863" w14:paraId="6AF75AFB" w14:textId="77777777">
        <w:tc>
          <w:tcPr>
            <w:tcW w:w="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27DFA" w14:textId="77777777" w:rsidR="00120863" w:rsidRDefault="00000000" w:rsidP="00D9254E">
            <w:pPr>
              <w:spacing w:line="240" w:lineRule="auto"/>
              <w:ind w:firstLine="0"/>
              <w:jc w:val="left"/>
            </w:pPr>
            <w:r>
              <w:rPr>
                <w:sz w:val="20"/>
                <w:szCs w:val="20"/>
              </w:rPr>
              <w:t>PP_11</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252C2A" w14:textId="77777777" w:rsidR="00120863" w:rsidRDefault="00000000" w:rsidP="00D9254E">
            <w:pPr>
              <w:spacing w:line="240" w:lineRule="auto"/>
              <w:ind w:firstLine="0"/>
              <w:jc w:val="left"/>
            </w:pPr>
            <w:r>
              <w:rPr>
                <w:sz w:val="20"/>
                <w:szCs w:val="20"/>
              </w:rPr>
              <w:t>TST_42</w:t>
            </w:r>
          </w:p>
        </w:tc>
        <w:tc>
          <w:tcPr>
            <w:tcW w:w="3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09E524" w14:textId="77777777" w:rsidR="00120863" w:rsidRDefault="00000000" w:rsidP="00D9254E">
            <w:pPr>
              <w:spacing w:line="240" w:lineRule="auto"/>
              <w:ind w:firstLine="0"/>
              <w:jc w:val="left"/>
            </w:pPr>
            <w:r>
              <w:rPr>
                <w:sz w:val="20"/>
                <w:szCs w:val="20"/>
              </w:rPr>
              <w:t>Draugu meklēšana nestrādā ar latviešu diakritiskajiem burtiem, jo MySQL LIKE salīdzināšana neņem vērā collation iestatījumus.</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747FE0" w14:textId="77777777" w:rsidR="00120863" w:rsidRDefault="00000000" w:rsidP="00D9254E">
            <w:pPr>
              <w:spacing w:line="240" w:lineRule="auto"/>
              <w:ind w:firstLine="0"/>
              <w:jc w:val="left"/>
            </w:pPr>
            <w:r>
              <w:rPr>
                <w:sz w:val="20"/>
                <w:szCs w:val="20"/>
              </w:rPr>
              <w:t>Funkcionāla</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1518CA" w14:textId="77777777" w:rsidR="00120863" w:rsidRDefault="00000000" w:rsidP="00D9254E">
            <w:pPr>
              <w:spacing w:line="240" w:lineRule="auto"/>
              <w:ind w:firstLine="0"/>
              <w:jc w:val="left"/>
            </w:pPr>
            <w:r>
              <w:rPr>
                <w:sz w:val="20"/>
                <w:szCs w:val="20"/>
              </w:rPr>
              <w:t>Vidēja</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2C2C4B" w14:textId="77777777" w:rsidR="00120863" w:rsidRDefault="00000000" w:rsidP="00D9254E">
            <w:pPr>
              <w:spacing w:line="240" w:lineRule="auto"/>
              <w:ind w:firstLine="0"/>
              <w:jc w:val="left"/>
            </w:pPr>
            <w:r>
              <w:rPr>
                <w:sz w:val="20"/>
                <w:szCs w:val="20"/>
              </w:rPr>
              <w:t>2026-05-17</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C66AD2" w14:textId="77777777" w:rsidR="00120863" w:rsidRDefault="00000000" w:rsidP="00D9254E">
            <w:pPr>
              <w:spacing w:line="240" w:lineRule="auto"/>
              <w:ind w:firstLine="0"/>
              <w:jc w:val="left"/>
            </w:pPr>
            <w:r>
              <w:rPr>
                <w:sz w:val="20"/>
                <w:szCs w:val="20"/>
              </w:rPr>
              <w:t>Atrisināts</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4A82C3" w14:textId="77777777" w:rsidR="00120863" w:rsidRDefault="00000000" w:rsidP="00D9254E">
            <w:pPr>
              <w:spacing w:line="240" w:lineRule="auto"/>
              <w:ind w:firstLine="0"/>
              <w:jc w:val="left"/>
            </w:pPr>
            <w:r>
              <w:rPr>
                <w:sz w:val="20"/>
                <w:szCs w:val="20"/>
              </w:rPr>
              <w:t>2026-05-19</w:t>
            </w:r>
          </w:p>
        </w:tc>
      </w:tr>
      <w:tr w:rsidR="00120863" w14:paraId="57252E57" w14:textId="77777777">
        <w:tc>
          <w:tcPr>
            <w:tcW w:w="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EB400F" w14:textId="77777777" w:rsidR="00120863" w:rsidRDefault="00000000" w:rsidP="00D9254E">
            <w:pPr>
              <w:spacing w:line="240" w:lineRule="auto"/>
              <w:ind w:firstLine="0"/>
              <w:jc w:val="left"/>
            </w:pPr>
            <w:r>
              <w:rPr>
                <w:sz w:val="20"/>
                <w:szCs w:val="20"/>
              </w:rPr>
              <w:t>PP_12</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01FC03" w14:textId="77777777" w:rsidR="00120863" w:rsidRDefault="00000000" w:rsidP="00D9254E">
            <w:pPr>
              <w:spacing w:line="240" w:lineRule="auto"/>
              <w:ind w:firstLine="0"/>
              <w:jc w:val="left"/>
            </w:pPr>
            <w:r>
              <w:rPr>
                <w:sz w:val="20"/>
                <w:szCs w:val="20"/>
              </w:rPr>
              <w:t>TST_45</w:t>
            </w:r>
          </w:p>
        </w:tc>
        <w:tc>
          <w:tcPr>
            <w:tcW w:w="3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0794AD" w14:textId="77777777" w:rsidR="00120863" w:rsidRDefault="00000000" w:rsidP="00D9254E">
            <w:pPr>
              <w:spacing w:line="240" w:lineRule="auto"/>
              <w:ind w:firstLine="0"/>
              <w:jc w:val="left"/>
            </w:pPr>
            <w:r>
              <w:rPr>
                <w:sz w:val="20"/>
                <w:szCs w:val="20"/>
              </w:rPr>
              <w:t>Audita žurnālā tiek reģistrēta tikai pirmā administratora darbība sesijā; otrā PUT darbība (lomas atgriešana) netiek ierakstīta.</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74D0145" w14:textId="77777777" w:rsidR="00120863" w:rsidRDefault="00000000" w:rsidP="00D9254E">
            <w:pPr>
              <w:spacing w:line="240" w:lineRule="auto"/>
              <w:ind w:firstLine="0"/>
              <w:jc w:val="left"/>
            </w:pPr>
            <w:r>
              <w:rPr>
                <w:sz w:val="20"/>
                <w:szCs w:val="20"/>
              </w:rPr>
              <w:t>Funkcionāla</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4C6E75" w14:textId="77777777" w:rsidR="00120863" w:rsidRDefault="00000000" w:rsidP="00D9254E">
            <w:pPr>
              <w:spacing w:line="240" w:lineRule="auto"/>
              <w:ind w:firstLine="0"/>
              <w:jc w:val="left"/>
            </w:pPr>
            <w:r>
              <w:rPr>
                <w:sz w:val="20"/>
                <w:szCs w:val="20"/>
              </w:rPr>
              <w:t>Zema</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5F82F3" w14:textId="77777777" w:rsidR="00120863" w:rsidRDefault="00000000" w:rsidP="00D9254E">
            <w:pPr>
              <w:spacing w:line="240" w:lineRule="auto"/>
              <w:ind w:firstLine="0"/>
              <w:jc w:val="left"/>
            </w:pPr>
            <w:r>
              <w:rPr>
                <w:sz w:val="20"/>
                <w:szCs w:val="20"/>
              </w:rPr>
              <w:t>2026-05-20</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4DDEAD" w14:textId="77777777" w:rsidR="00120863" w:rsidRDefault="00000000" w:rsidP="00D9254E">
            <w:pPr>
              <w:spacing w:line="240" w:lineRule="auto"/>
              <w:ind w:firstLine="0"/>
              <w:jc w:val="left"/>
            </w:pPr>
            <w:r>
              <w:rPr>
                <w:sz w:val="20"/>
                <w:szCs w:val="20"/>
              </w:rPr>
              <w:t>Atrisināts</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69C9E9" w14:textId="77777777" w:rsidR="00120863" w:rsidRDefault="00000000" w:rsidP="00D9254E">
            <w:pPr>
              <w:spacing w:line="240" w:lineRule="auto"/>
              <w:ind w:firstLine="0"/>
              <w:jc w:val="left"/>
            </w:pPr>
            <w:r>
              <w:rPr>
                <w:sz w:val="20"/>
                <w:szCs w:val="20"/>
              </w:rPr>
              <w:t>2026-05-21</w:t>
            </w:r>
          </w:p>
        </w:tc>
      </w:tr>
      <w:tr w:rsidR="00120863" w14:paraId="66370F37" w14:textId="77777777">
        <w:tc>
          <w:tcPr>
            <w:tcW w:w="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9B83DC" w14:textId="77777777" w:rsidR="00120863" w:rsidRDefault="00000000" w:rsidP="00D9254E">
            <w:pPr>
              <w:spacing w:line="240" w:lineRule="auto"/>
              <w:ind w:firstLine="0"/>
              <w:jc w:val="left"/>
            </w:pPr>
            <w:r>
              <w:rPr>
                <w:sz w:val="20"/>
                <w:szCs w:val="20"/>
              </w:rPr>
              <w:t>PP_13</w:t>
            </w:r>
          </w:p>
        </w:tc>
        <w:tc>
          <w:tcPr>
            <w:tcW w:w="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100001" w14:textId="77777777" w:rsidR="00120863" w:rsidRDefault="00000000" w:rsidP="00D9254E">
            <w:pPr>
              <w:spacing w:line="240" w:lineRule="auto"/>
              <w:ind w:firstLine="0"/>
              <w:jc w:val="left"/>
            </w:pPr>
            <w:r>
              <w:rPr>
                <w:sz w:val="20"/>
                <w:szCs w:val="20"/>
              </w:rPr>
              <w:t>TST_47</w:t>
            </w:r>
          </w:p>
        </w:tc>
        <w:tc>
          <w:tcPr>
            <w:tcW w:w="3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D4F105" w14:textId="77777777" w:rsidR="00120863" w:rsidRPr="00EA73DC" w:rsidRDefault="00000000" w:rsidP="00D9254E">
            <w:pPr>
              <w:spacing w:line="240" w:lineRule="auto"/>
              <w:ind w:firstLine="0"/>
              <w:jc w:val="left"/>
              <w:rPr>
                <w:lang w:val="en-US"/>
              </w:rPr>
            </w:pPr>
            <w:r>
              <w:rPr>
                <w:sz w:val="20"/>
                <w:szCs w:val="20"/>
                <w:lang w:val="en-US"/>
              </w:rPr>
              <w:t>Matchmaking rinda savieno spēlētājus ar atšķirīgu laika kontroli, jo findMatch() nefiltrē pēc time_control lauka.</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83966B" w14:textId="77777777" w:rsidR="00120863" w:rsidRDefault="00000000" w:rsidP="00D9254E">
            <w:pPr>
              <w:spacing w:line="240" w:lineRule="auto"/>
              <w:ind w:firstLine="0"/>
              <w:jc w:val="left"/>
            </w:pPr>
            <w:r>
              <w:rPr>
                <w:sz w:val="20"/>
                <w:szCs w:val="20"/>
              </w:rPr>
              <w:t>Funkcionāla</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A8CC6E6" w14:textId="77777777" w:rsidR="00120863" w:rsidRDefault="00000000" w:rsidP="00D9254E">
            <w:pPr>
              <w:spacing w:line="240" w:lineRule="auto"/>
              <w:ind w:firstLine="0"/>
              <w:jc w:val="left"/>
            </w:pPr>
            <w:r>
              <w:rPr>
                <w:sz w:val="20"/>
                <w:szCs w:val="20"/>
              </w:rPr>
              <w:t>Augsta</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999A70" w14:textId="77777777" w:rsidR="00120863" w:rsidRDefault="00000000" w:rsidP="00D9254E">
            <w:pPr>
              <w:spacing w:line="240" w:lineRule="auto"/>
              <w:ind w:firstLine="0"/>
              <w:jc w:val="left"/>
            </w:pPr>
            <w:r>
              <w:rPr>
                <w:sz w:val="20"/>
                <w:szCs w:val="20"/>
              </w:rPr>
              <w:t>2026-05-21</w:t>
            </w:r>
          </w:p>
        </w:tc>
        <w:tc>
          <w:tcPr>
            <w:tcW w:w="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76B008" w14:textId="77777777" w:rsidR="00120863" w:rsidRDefault="00000000" w:rsidP="00D9254E">
            <w:pPr>
              <w:spacing w:line="240" w:lineRule="auto"/>
              <w:ind w:firstLine="0"/>
              <w:jc w:val="left"/>
            </w:pPr>
            <w:r>
              <w:rPr>
                <w:sz w:val="20"/>
                <w:szCs w:val="20"/>
              </w:rPr>
              <w:t>Atrisināts</w:t>
            </w:r>
          </w:p>
        </w:tc>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C7FA5B0" w14:textId="77777777" w:rsidR="00120863" w:rsidRDefault="00000000" w:rsidP="00D9254E">
            <w:pPr>
              <w:spacing w:line="240" w:lineRule="auto"/>
              <w:ind w:firstLine="0"/>
              <w:jc w:val="left"/>
            </w:pPr>
            <w:r>
              <w:rPr>
                <w:sz w:val="20"/>
                <w:szCs w:val="20"/>
              </w:rPr>
              <w:t>2026-05-22</w:t>
            </w:r>
          </w:p>
        </w:tc>
      </w:tr>
    </w:tbl>
    <w:p w14:paraId="5F6528E3" w14:textId="77777777" w:rsidR="00120863" w:rsidRDefault="00000000">
      <w:pPr>
        <w:pStyle w:val="Heading1"/>
      </w:pPr>
      <w:bookmarkStart w:id="104" w:name="_Toc231801413"/>
      <w:r>
        <w:lastRenderedPageBreak/>
        <w:t>Secinājumi</w:t>
      </w:r>
      <w:bookmarkEnd w:id="104"/>
    </w:p>
    <w:p w14:paraId="46DE6C00" w14:textId="77777777" w:rsidR="00120863" w:rsidRDefault="00000000">
      <w:r>
        <w:t>Šī kvalifikācijas darba ietvaros tika izstrādāta tīmekļa platforma šaha spēlētājiem, kas papildina esošās šaha vietnes ar uz mācīšanos vērstu spēļu analīzi un personalizētiem treniņiem. Pēc projekta pabeigšanas un testēšanas iegūti šādi secinājumi.</w:t>
      </w:r>
    </w:p>
    <w:p w14:paraId="5DE2062D" w14:textId="77777777" w:rsidR="00120863" w:rsidRDefault="00000000">
      <w:r>
        <w:rPr>
          <w:b/>
          <w:bCs/>
        </w:rPr>
        <w:t>1. secinājums.</w:t>
      </w:r>
      <w:r>
        <w:t xml:space="preserve"> Vue 3 ar Composition API un Laravel 12 kombinācija ir piemērota arhitektūra šim projekta apjomam. Klienta puses reaktivitāte ļauj šaha galdiņam atjaunoties bez papildu kodēšanas, bet servera puses Eloquent ORM un Spatie Query Builder ievērojami samazina kontroliera koda apjomu — vidēji 30 % mazāk koda salīdzinājumā ar tieši rakstītiem SQL pieprasījumiem.</w:t>
      </w:r>
    </w:p>
    <w:p w14:paraId="4313E5CE" w14:textId="77777777" w:rsidR="00120863" w:rsidRPr="006702EA" w:rsidRDefault="00000000">
      <w:pPr>
        <w:rPr>
          <w:lang w:val="en-US"/>
        </w:rPr>
      </w:pPr>
      <w:r>
        <w:rPr>
          <w:b/>
          <w:bCs/>
          <w:lang w:val="en-US"/>
        </w:rPr>
        <w:t>2. secinājums.</w:t>
      </w:r>
      <w:r>
        <w:rPr>
          <w:lang w:val="en-US"/>
        </w:rPr>
        <w:t xml:space="preserve"> Stockfish WebAssembly versijas integrācija pārlūkā ir efektīvs risinājums, kas izvairās no servera puses CPU slodzes. Analīze ar dziļumu 12 noteikti pabeidzas līdz 60 sekundēm partijai ar 40 gājieniem mūsdienu pārlūkā. Lielāka dziļuma (18+) analīze tika atdalīta kā Laravel Queue darbs serverī, kas nodrošina elastību bez frontend bloķēšanas.</w:t>
      </w:r>
    </w:p>
    <w:p w14:paraId="6D63FA88" w14:textId="77777777" w:rsidR="00120863" w:rsidRPr="006702EA" w:rsidRDefault="00000000">
      <w:pPr>
        <w:rPr>
          <w:lang w:val="en-US"/>
        </w:rPr>
      </w:pPr>
      <w:r>
        <w:rPr>
          <w:b/>
          <w:bCs/>
          <w:lang w:val="en-US"/>
        </w:rPr>
        <w:t>3. secinājums.</w:t>
      </w:r>
      <w:r>
        <w:rPr>
          <w:lang w:val="en-US"/>
        </w:rPr>
        <w:t xml:space="preserve"> Kļūdu klasifikācija sešās kategorijās (labākais, lielisks, labs, neprecizitāte, kļūda, rupja kļūda), kas balstīta uz dzinēja vērtējuma starpību, ir saprotamāka iesācējiem un vidēja līmeņa spēlētājiem nekā tīrs centipunktu skaitlis. Testēšanā ar reāliem lietotājiem (5 cilvēki, 1200–1700 ELO) visi pārbaudījumi atzīmēja, ka kategorijās izteikta analīze ir uztverama bez papildu apmācības.</w:t>
      </w:r>
    </w:p>
    <w:p w14:paraId="2F8F266C" w14:textId="77777777" w:rsidR="00120863" w:rsidRPr="006702EA" w:rsidRDefault="00000000">
      <w:pPr>
        <w:rPr>
          <w:lang w:val="en-US"/>
        </w:rPr>
      </w:pPr>
      <w:r>
        <w:rPr>
          <w:b/>
          <w:bCs/>
          <w:lang w:val="en-US"/>
        </w:rPr>
        <w:t>4. secinājums.</w:t>
      </w:r>
      <w:r>
        <w:rPr>
          <w:lang w:val="en-US"/>
        </w:rPr>
        <w:t xml:space="preserve"> Latviešu valodā ģenerētie kļūdu skaidrojumi, kas balstīti uz iepriekš sagatavotu pozīciju paterna bibliotēku, daļā gadījumu ir mazāk precīzi nekā vēlams — aptuveni 15 % no testētajām pozīcijām skaidrojums bija pārāk vispārīgs. Tas norāda uz paterna bibliotēkas paplašināšanas vajadzību un, iespējams, papildu pieejas — piemēram, mašīnmācīšanās klasifikatora — izmēģināšanu nākotnē.</w:t>
      </w:r>
    </w:p>
    <w:p w14:paraId="21C1D02F" w14:textId="77777777" w:rsidR="00120863" w:rsidRPr="006702EA" w:rsidRDefault="00000000">
      <w:pPr>
        <w:rPr>
          <w:lang w:val="en-US"/>
        </w:rPr>
      </w:pPr>
      <w:r>
        <w:rPr>
          <w:b/>
          <w:bCs/>
          <w:lang w:val="en-US"/>
        </w:rPr>
        <w:t>5. secinājums.</w:t>
      </w:r>
      <w:r>
        <w:rPr>
          <w:lang w:val="en-US"/>
        </w:rPr>
        <w:t xml:space="preserve"> Laravel Reverb WebSocket integrācija nodrošināja stabilu reāllaika gājienu pārraidi daudzspēlētāju režīmā ar vidējo latentumu 100 ms. Sākotnēji izmantotā HTTP polling pieeja radīja vidēji 1,5 sekunžu kavējumu un piecas reizes lielāku servera slodzi, tāpēc pāreja uz WebSocket bija pamatota.</w:t>
      </w:r>
    </w:p>
    <w:p w14:paraId="235C5179" w14:textId="77777777" w:rsidR="00120863" w:rsidRPr="006702EA" w:rsidRDefault="00000000">
      <w:pPr>
        <w:rPr>
          <w:lang w:val="en-US"/>
        </w:rPr>
      </w:pPr>
      <w:r>
        <w:rPr>
          <w:b/>
          <w:bCs/>
          <w:lang w:val="en-US"/>
        </w:rPr>
        <w:t>6. secinājums.</w:t>
      </w:r>
      <w:r>
        <w:rPr>
          <w:lang w:val="en-US"/>
        </w:rPr>
        <w:t xml:space="preserve"> GDPR datu dzēšanas funkcionalitātes ieviešana norādīja, cik svarīgi ir no projekta sākuma plānot foreign key constraints ar onDelete('cascade'). Sākotnēji vairākas tabulas šo iestatījumu nesaturēja, kas radīja datu palieku problēmas un prasīja papildu migrācijas un cleanup darba ieviešanu.</w:t>
      </w:r>
    </w:p>
    <w:p w14:paraId="27AE63DA" w14:textId="77777777" w:rsidR="00120863" w:rsidRPr="006702EA" w:rsidRDefault="00000000">
      <w:pPr>
        <w:rPr>
          <w:lang w:val="en-US"/>
        </w:rPr>
      </w:pPr>
      <w:r>
        <w:rPr>
          <w:b/>
          <w:bCs/>
          <w:lang w:val="en-US"/>
        </w:rPr>
        <w:t>7. secinājums.</w:t>
      </w:r>
      <w:r>
        <w:rPr>
          <w:lang w:val="en-US"/>
        </w:rPr>
        <w:t xml:space="preserve"> Trīsslāņu arhitektūra (Controller → Service → Repository) ievērojami uzlaboja koda uzturējamību un testējamību. Servisu izolācija no kontrolieriem ļāva mock-ot atkarības PHPUnit testos un sasniegt augstu koda pārklājumu (PHPUnit pārklājums ~70 %, ko </w:t>
      </w:r>
      <w:r>
        <w:rPr>
          <w:lang w:val="en-US"/>
        </w:rPr>
        <w:lastRenderedPageBreak/>
        <w:t>mēra ar Xdebug). Tomēr trīsslāņu arhitektūra dažās vietās ieviesa lieku boilerplate kodu (piemēram, vienkāršiem CRUD pieprasījumiem); tāpēc nākotnes projektos vērts apsvērt hibrīdu pieeju, kur tikai sarežģītas operācijas iet caur servisa slāni.</w:t>
      </w:r>
    </w:p>
    <w:p w14:paraId="68397451" w14:textId="77777777" w:rsidR="00120863" w:rsidRPr="006702EA" w:rsidRDefault="00000000">
      <w:pPr>
        <w:rPr>
          <w:lang w:val="en-US"/>
        </w:rPr>
      </w:pPr>
      <w:r>
        <w:rPr>
          <w:b/>
          <w:bCs/>
          <w:lang w:val="en-US"/>
        </w:rPr>
        <w:t>8. secinājums.</w:t>
      </w:r>
      <w:r>
        <w:rPr>
          <w:lang w:val="en-US"/>
        </w:rPr>
        <w:t xml:space="preserve"> Projekta laikā tika apgūtas vairākas tehnoloģijas, kas iepriekš nebija detalizēti pārvaldītas: WebSocket reāllaika komunikācija, WebAssembly moduļu integrācija, Laravel Sanctum SPA autentifikācija, kā arī Stockfish UCI protokols. Šī pieredze ir tieši piemērojama nākotnes projektos, kuros nepieciešama reāllaika sadarbība vai skaitliskiem aprēķiniem ietilpīgu operāciju izpilde pārlūkā.</w:t>
      </w:r>
    </w:p>
    <w:p w14:paraId="7F302442" w14:textId="77777777" w:rsidR="00120863" w:rsidRPr="006702EA" w:rsidRDefault="00000000">
      <w:pPr>
        <w:rPr>
          <w:lang w:val="en-US"/>
        </w:rPr>
      </w:pPr>
      <w:r>
        <w:rPr>
          <w:lang w:val="en-US"/>
        </w:rPr>
        <w:t>Platforma sasniedz tās izvirzīto mērķi: sniegt mācībām vērstu šaha analīzi latviešu valodā ar treniņiem, kas balstīti uz lietotāja paša kļūdām. Zemāk apkopoti iespējamie projekta nākotnes attīstības virzieni, kas paplašinātu tā pielietojumu un auditoriju.</w:t>
      </w:r>
    </w:p>
    <w:p w14:paraId="1D000001" w14:textId="77777777" w:rsidR="00120863" w:rsidRDefault="00000000">
      <w:pPr>
        <w:rPr>
          <w:lang w:val="en-US"/>
        </w:rPr>
      </w:pPr>
      <w:r>
        <w:rPr>
          <w:lang w:val="en-US"/>
        </w:rPr>
        <w:t>Pirmkārt, kļūdu skaidrojumu sistēmu var uzlabot, integrējot mašīnmācīšanās klasifikatoru (piemēram, nelielu neironu tīklu, kas apmācīts uz anotētām Lichess partijām), kas precīzāk noteiktu kļūdas raksturu nekā pašreizējā uz noteikumiem balstītā paterna bibliotēka. Tas samazinātu to 15 % gadījumu, kuros pašreizējais skaidrojums ir pārāk vispārīgs.</w:t>
      </w:r>
    </w:p>
    <w:p w14:paraId="1D000002" w14:textId="77777777" w:rsidR="00120863" w:rsidRDefault="00000000">
      <w:pPr>
        <w:rPr>
          <w:lang w:val="en-US"/>
        </w:rPr>
      </w:pPr>
      <w:r>
        <w:rPr>
          <w:lang w:val="en-US"/>
        </w:rPr>
        <w:t>Otrkārt, platformu var paplašināt ar trenera un audzēkņa sadarbības funkciju, kur treneris piekļūst audzēkņa partijām, pievieno komentārus konkrētiem gājieniem un nosaka individuālus treniņa uzdevumus. Šāda funkcionalitāte padarītu platformu izmantojamu šaha skolu un pulciņu kontekstā, kur pedagogs vada vairāku audzēkņu apmācību.</w:t>
      </w:r>
    </w:p>
    <w:p w14:paraId="1D000003" w14:textId="77777777" w:rsidR="00120863" w:rsidRDefault="00000000">
      <w:pPr>
        <w:rPr>
          <w:lang w:val="en-US"/>
        </w:rPr>
      </w:pPr>
      <w:r>
        <w:rPr>
          <w:lang w:val="en-US"/>
        </w:rPr>
        <w:t>Treškārt, mobilā lietotne (React Native vai Flutter) ļautu spēlētājiem risināt treniņu uzdevumus un analizēt partijas no viedtālruņa, kas ievērojami palielinātu platformas ikdienas lietojamību. Pašreizējā tīmekļa lietotne ir responsīva, bet natīvā mobilā lietotne nodrošinātu labāku skaņu, paziņojumu un bezsaistes atbalstu.</w:t>
      </w:r>
    </w:p>
    <w:p w14:paraId="1D000004" w14:textId="77777777" w:rsidR="00120863" w:rsidRDefault="00000000">
      <w:pPr>
        <w:rPr>
          <w:lang w:val="en-US"/>
        </w:rPr>
      </w:pPr>
      <w:r>
        <w:rPr>
          <w:lang w:val="en-US"/>
        </w:rPr>
        <w:t>Ceturtkārt, daudzspēlētāju režīmu var papildināt ar turnīru sistēmu (Šveices sistēmas vai izslēgšanas formātā), kas ļautu šaha klubiem organizēt iekšējos turnīrus platformā. Kombinācijā ar trenera funkciju un latviešu valodas atbalstu tā varētu kļūt par praktisku rīku Latvijas šaha federācijas jauniešu programmām.</w:t>
      </w:r>
    </w:p>
    <w:p w14:paraId="1D000005" w14:textId="77777777" w:rsidR="00120863" w:rsidRDefault="00000000">
      <w:pPr>
        <w:rPr>
          <w:lang w:val="en-US"/>
        </w:rPr>
      </w:pPr>
      <w:r>
        <w:rPr>
          <w:lang w:val="en-US"/>
        </w:rPr>
        <w:t>Piektkārt, pretkrāpšanas sistēma daudzspēlētāju režīmam, kas salīdzina spēlētāja gājienu precizitāti ar dzinēja līnijām un nosaka aizdomīgi augstu sakritību — ir nepieciešama, lai platforma varētu uzticami organizēt sacensības. Šādu sistēmu var ieviest kā atsevišķu Laravel Queue darbu, kas analizē pabeigtas partijas pēc to saglabāšanas.</w:t>
      </w:r>
    </w:p>
    <w:p w14:paraId="2A000001" w14:textId="77777777" w:rsidR="00120863" w:rsidRDefault="00000000">
      <w:pPr>
        <w:rPr>
          <w:lang w:val="en-US"/>
        </w:rPr>
      </w:pPr>
      <w:r>
        <w:rPr>
          <w:b/>
          <w:bCs/>
          <w:lang w:val="en-US"/>
        </w:rPr>
        <w:t xml:space="preserve">Realizējamības novērtējums. </w:t>
      </w:r>
      <w:r>
        <w:rPr>
          <w:lang w:val="en-US"/>
        </w:rPr>
        <w:t xml:space="preserve">Iepriekš aprakstītie virzieni atšķiras pēc realizējamības. Mašīnmācīšanās klasifikatora izstrāde prasa specializētas zināšanas un anotētu datu kopu sagatavošanu — tas ir vidēja termiņa projekts (3–6 mēneši viena izstrādātāja darbam). Trenera funkcija un turnīru sistēma ir salīdzinoši vienkāršas tīmekļa izstrādes — </w:t>
      </w:r>
      <w:r>
        <w:rPr>
          <w:lang w:val="en-US"/>
        </w:rPr>
        <w:lastRenderedPageBreak/>
        <w:t>katrai nepieciešami aptuveni 2–4 mēneši. Mobilā lietotne ir lielākais ieguldījums (6–12 mēneši ar React Native vai Flutter), bet tīmekļa lietotnes responsīvais dizains nodrošina pagaidu risinājumu. Pretkrāpšanas sistēma ir tehniski vienkārša (gājienu precizitātes salīdzināšana ar dzinēja līnijām), bet prasa rūpīgu sliekšņu kalibrēšanu, lai izvairītos no viltus pozitīviem — aptuveni 1–2 mēneši.</w:t>
      </w:r>
    </w:p>
    <w:p w14:paraId="2A000002" w14:textId="77777777" w:rsidR="00120863" w:rsidRDefault="00000000">
      <w:pPr>
        <w:rPr>
          <w:lang w:val="en-US"/>
        </w:rPr>
      </w:pPr>
      <w:r>
        <w:rPr>
          <w:b/>
          <w:bCs/>
          <w:lang w:val="en-US"/>
        </w:rPr>
        <w:t xml:space="preserve">Mērķauditorija un spēlētāju bāze. </w:t>
      </w:r>
      <w:r>
        <w:rPr>
          <w:lang w:val="en-US"/>
        </w:rPr>
        <w:t xml:space="preserve">Latvijā šahs ir salīdzinoši populārs: Latvijas Šaha federācijā ir reģistrēti vairāk nekā 2000 aktīvu spēlētāju, un šaha pulciņi darbojas vairākās skolās un kultūras centros. Platformas primārā auditorija ir iesācēji un vidēja līmeņa spēlētāji (800–1600 ELO), kas vēlas uzlabot savu spēli, bet nesaprot dzinēja skaitliskos vērtējumus. Sekundārā auditorija ir šaha treneri un skolotāji, kas meklē rīku audzēkņu progresa izsekošanai. Latviešu valodas atbalsts ir galvenā konkurences priekšrocība — neviens no lielajiem šaha portāliem nepiedāvā kļūdu skaidrojumus latviešu valodā. Reālistisks pirmā gada lietotāju skaits Latvijas tirgū ir 500–2000 aktīvu lietotāju, kas ir pietiekams platformas dzīvotspējas pierādīšanai. </w:t>
      </w:r>
    </w:p>
    <w:p w14:paraId="2A000003" w14:textId="77777777" w:rsidR="00120863" w:rsidRDefault="00000000">
      <w:pPr>
        <w:rPr>
          <w:lang w:val="en-US"/>
        </w:rPr>
      </w:pPr>
      <w:r>
        <w:rPr>
          <w:b/>
          <w:bCs/>
          <w:lang w:val="en-US"/>
        </w:rPr>
        <w:t xml:space="preserve">Izmaksas un resursu prasības. </w:t>
      </w:r>
      <w:r>
        <w:rPr>
          <w:lang w:val="en-US"/>
        </w:rPr>
        <w:t>Platformas uzturēšanas izmaksas ir salīdzinoši zemas. Šaha analīze notiek lietotāja pārlūkā (Stockfish WASM), tāpēc servera CPU slodze ir minimāla — galvenā slodze ir datubāzes pieprasījumi un sesiju pārvaldība. Mazam lietotāju skaitam (līdz 1000) pietiek ar vienu VPS serveri par aptuveni 10–20 EUR mēnesī. Pieaugot līdz 5000–10 000 lietotājiem, nepieciešams atsevišķs datubāzes serveris un kešatmiņas slānis (Redis), kas kopā nepārsniedz 50–80 EUR mēnesī. Domēna vārds un SSL sertifikāts ir bezmaksas (Let’s Encrypt). Lielākā izmaksu pozīcija ir izstrādātāja laiks, nevis infrastruktūra.</w:t>
      </w:r>
    </w:p>
    <w:p w14:paraId="2A000004" w14:textId="77777777" w:rsidR="00120863" w:rsidRDefault="00000000">
      <w:pPr>
        <w:rPr>
          <w:lang w:val="en-US"/>
        </w:rPr>
      </w:pPr>
      <w:r>
        <w:rPr>
          <w:b/>
          <w:bCs/>
          <w:lang w:val="en-US"/>
        </w:rPr>
        <w:t xml:space="preserve">Monetizācijas iespējas. </w:t>
      </w:r>
      <w:r>
        <w:rPr>
          <w:lang w:val="en-US"/>
        </w:rPr>
        <w:t>Platforma var izmantot freemium modeli, ko veiksmīgi pielieto Lichess un Chess.com. Bezmaksas līmenī lietotājs saņem pilnu analīzes funkcionalitāti, spēli pret datoru un dienas uzdevumu. Maksas līmenī (Premium, aptuveni 3–5 EUR mēnesī) pieejama neierobežota servera puses dziļā analīze, paplašināta treniņu uzdevumu banka, detalizēta progresa statistika un reklāmu neesamība. Alternatīvs modelis ir B2B — šaha skolām un pulciņiem piedāvāt trenera paneli ar vairāku audzēkņu pārvaldību par fiksētu gada maksu (50–100 EUR gadā par organizāciju). Trešā iespēja ir ziedojumu modelis, ko izmanto Lichess — platforma ir pilnībā bezmaksas, un lietotāji brīvprātīgi ziedo.</w:t>
      </w:r>
    </w:p>
    <w:p w14:paraId="2A000005" w14:textId="77777777" w:rsidR="00120863" w:rsidRDefault="00000000">
      <w:pPr>
        <w:rPr>
          <w:lang w:val="en-US"/>
        </w:rPr>
      </w:pPr>
      <w:r>
        <w:rPr>
          <w:b/>
          <w:bCs/>
          <w:lang w:val="en-US"/>
        </w:rPr>
        <w:t xml:space="preserve">Lietotāju piesaiste un noturēšana. </w:t>
      </w:r>
      <w:r>
        <w:rPr>
          <w:lang w:val="en-US"/>
        </w:rPr>
        <w:t xml:space="preserve">Dienas uzdevums un sēriju skaitītājs ir galvenie noturēšanas mehānismi, jo tie rada ieradumu atgriezties katru dienu. Sasniegumu sistēma ar bronzas, sudraba un zelta līmeņiem papildina motivāciju ar ilgtermiņa mērķiem. ELO reitinga progresijas grafiks ļauj lietotājam vizuāli redzēt savu izaugsmi, kas ir spēcīgs motivators turpināt. Nākotnē var pievienot e-pasta paziņojumus ar personalizētiem ieteikumiem (piemēram, «Tu neesi analizējis partijas jau 5 dienas — šeit ir tavs pēdējais treniņa uzdevums»), </w:t>
      </w:r>
      <w:r>
        <w:rPr>
          <w:lang w:val="en-US"/>
        </w:rPr>
        <w:lastRenderedPageBreak/>
        <w:t>iknedēļas progresa atskaiti un sociālo elementu, piemēram, iespēju dalīties ar draugiem saviem sasniegumiem vai izaicināt viņus uz partiju. Galvenais noturēšanas princips ir tas, ka katrs platformas apmeklējums dod lietotājam kaut ko jaunu — vai tas būtu dienas uzdevums, jauns sasniegums vai ieteikums, kuru atklātni apgūt.</w:t>
      </w:r>
    </w:p>
    <w:p w14:paraId="2A000006" w14:textId="77777777" w:rsidR="00120863" w:rsidRDefault="00000000">
      <w:pPr>
        <w:rPr>
          <w:lang w:val="en-US"/>
        </w:rPr>
      </w:pPr>
      <w:r>
        <w:rPr>
          <w:b/>
          <w:bCs/>
          <w:lang w:val="en-US"/>
        </w:rPr>
        <w:t xml:space="preserve">Uzlabojumi pilnīgiem iesācējiem. </w:t>
      </w:r>
      <w:r>
        <w:rPr>
          <w:lang w:val="en-US"/>
        </w:rPr>
        <w:t>Lai platforma būtu patiešām pieejama cilvēkiem, kas šahu nekad nav spēlējuši, nepieciešami vairāki papildinājumi. Pirmkārt, interaktīva ievadnodarbība (onboarding), kas māca šaha noteikumus — kā figūras kustas, kas ir šahs un mats, kā notiek rokāde — tieši platformā pirms pirmās spēles. Otrkārt, «palīga režīms» spēles laikā, kas iesācējam iezīmē laukumus, uz kuriem izvēlētā figūra var iet, un brīdina par acīmredzamiem draudiem (piemēram, ja pretinieks nākamajā gājienā var ņemt neaizsargātu figūru). Treškārt, vienkāršota analīzes skats, kas parāda tikai kļūdas un rupjās kļūdas (slēpjot labos gājienus un neprecizitātes), lai iesācējs netiktu pārpludināts ar informāciju — detalizēto skatu var atbloķēt vēlāk. Ceturtkārt, katrai kļūdai pievienots 30 sekunžu video vai animēts skaidrojums, kas vizuāli parāda, kāpēc gājiens bija slikts un kāda bija labāka alternatīva — jo iesācējiem teksta skaidrojums bieži ir nepietiekams bez vizuāla konteksta. Piektkārt, «ieteikumu dzinējs», kas pēc katras partijas iesaka konkrētu nākamo darbību — piemēram, «Tu zaudēji materiālu vidussplēlē — mēģini šo taktisko uzdevumu» vai «Tev bija grūtības ar Sicīliešu aizsardzību — apskatiet šīs atklātnes vingrinājumu». Šāds vadītais ceļš no partijas uz treniņu un atpakaļ uz nākamo partiju ir tas, kas pārvērš nejaušu apmeklētāju par regulāru lietotāju.</w:t>
      </w:r>
    </w:p>
    <w:p w14:paraId="74EBFA33" w14:textId="77777777" w:rsidR="00120863" w:rsidRPr="006702EA" w:rsidRDefault="00000000">
      <w:pPr>
        <w:pStyle w:val="Heading1"/>
        <w:rPr>
          <w:lang w:val="en-US"/>
        </w:rPr>
      </w:pPr>
      <w:bookmarkStart w:id="105" w:name="_Toc231801414"/>
      <w:r>
        <w:rPr>
          <w:lang w:val="en-US"/>
        </w:rPr>
        <w:lastRenderedPageBreak/>
        <w:t>Lietoto terminu un saīsinājumu skaidrojumi</w:t>
      </w:r>
      <w:bookmarkEnd w:id="105"/>
    </w:p>
    <w:p w14:paraId="1BEA6B0B" w14:textId="77777777" w:rsidR="00120863" w:rsidRPr="006702EA" w:rsidRDefault="00000000">
      <w:pPr>
        <w:rPr>
          <w:lang w:val="en-US"/>
        </w:rPr>
      </w:pPr>
      <w:r>
        <w:rPr>
          <w:b/>
          <w:bCs/>
          <w:lang w:val="en-US"/>
        </w:rPr>
        <w:t xml:space="preserve">API </w:t>
      </w:r>
      <w:r>
        <w:rPr>
          <w:lang w:val="en-US"/>
        </w:rPr>
        <w:t>(Application Programming Interface) — saskarne starp programmatūras komponentiem, kas definē, kā tie savstarpēji komunicē.</w:t>
      </w:r>
    </w:p>
    <w:p w14:paraId="0B1949DC" w14:textId="77777777" w:rsidR="00120863" w:rsidRPr="006702EA" w:rsidRDefault="00000000">
      <w:pPr>
        <w:rPr>
          <w:lang w:val="en-US"/>
        </w:rPr>
      </w:pPr>
      <w:r>
        <w:rPr>
          <w:b/>
          <w:bCs/>
          <w:lang w:val="en-US"/>
        </w:rPr>
        <w:t xml:space="preserve">ARIA </w:t>
      </w:r>
      <w:r>
        <w:rPr>
          <w:lang w:val="en-US"/>
        </w:rPr>
        <w:t>(Accessible Rich Internet Applications) — W3C tehnisko specifikāciju kopa, kas uzlabo tīmekļa lietotņu piekļūstamību cilvēkiem ar invaliditāti.</w:t>
      </w:r>
    </w:p>
    <w:p w14:paraId="64332DA0" w14:textId="77777777" w:rsidR="00120863" w:rsidRPr="006702EA" w:rsidRDefault="00000000">
      <w:pPr>
        <w:rPr>
          <w:lang w:val="en-US"/>
        </w:rPr>
      </w:pPr>
      <w:r>
        <w:rPr>
          <w:b/>
          <w:bCs/>
          <w:lang w:val="en-US"/>
        </w:rPr>
        <w:t xml:space="preserve">Bcrypt </w:t>
      </w:r>
      <w:r>
        <w:rPr>
          <w:lang w:val="en-US"/>
        </w:rPr>
        <w:t>— kriptogrāfisks paroles jaukšanas algoritms ar konfigurējamu darba slodzes parametru, kas nodrošina aizsardzību pret brute-force uzbrukumiem.</w:t>
      </w:r>
    </w:p>
    <w:p w14:paraId="1A6A2F84" w14:textId="77777777" w:rsidR="00120863" w:rsidRPr="006702EA" w:rsidRDefault="00000000">
      <w:pPr>
        <w:rPr>
          <w:lang w:val="en-US"/>
        </w:rPr>
      </w:pPr>
      <w:r>
        <w:rPr>
          <w:b/>
          <w:bCs/>
          <w:lang w:val="en-US"/>
        </w:rPr>
        <w:t xml:space="preserve">CDN </w:t>
      </w:r>
      <w:r>
        <w:rPr>
          <w:lang w:val="en-US"/>
        </w:rPr>
        <w:t>(Content Delivery Network) — sadalīts serveru tīkls, kas piegādā saturu lietotājiem no ģeogrāfiski tuvākā mezgla.</w:t>
      </w:r>
    </w:p>
    <w:p w14:paraId="76AD8D01" w14:textId="77777777" w:rsidR="00120863" w:rsidRPr="006702EA" w:rsidRDefault="00000000">
      <w:pPr>
        <w:rPr>
          <w:lang w:val="en-US"/>
        </w:rPr>
      </w:pPr>
      <w:r>
        <w:rPr>
          <w:b/>
          <w:bCs/>
          <w:lang w:val="en-US"/>
        </w:rPr>
        <w:t xml:space="preserve">Composition API </w:t>
      </w:r>
      <w:r>
        <w:rPr>
          <w:lang w:val="en-US"/>
        </w:rPr>
        <w:t>— Vue 3 koda organizēšanas stils, kurā komponentu loģika tiek aprakstīta funkcijās ar ref un reactive primitīviem, nodrošinot labāku atkārtotu izmantošanu nekā Options API.</w:t>
      </w:r>
    </w:p>
    <w:p w14:paraId="7B074616" w14:textId="77777777" w:rsidR="00120863" w:rsidRPr="006702EA" w:rsidRDefault="00000000">
      <w:pPr>
        <w:rPr>
          <w:lang w:val="en-US"/>
        </w:rPr>
      </w:pPr>
      <w:r>
        <w:rPr>
          <w:b/>
          <w:bCs/>
          <w:lang w:val="en-US"/>
        </w:rPr>
        <w:t xml:space="preserve">CSRF </w:t>
      </w:r>
      <w:r>
        <w:rPr>
          <w:lang w:val="en-US"/>
        </w:rPr>
        <w:t>(Cross-Site Request Forgery) — uzbrukums, kurā autentificēta lietotāja pārlūks tiek piespiests veikt nevēlamas darbības.</w:t>
      </w:r>
    </w:p>
    <w:p w14:paraId="6118BB64" w14:textId="77777777" w:rsidR="00120863" w:rsidRPr="006702EA" w:rsidRDefault="00000000">
      <w:pPr>
        <w:rPr>
          <w:lang w:val="en-US"/>
        </w:rPr>
      </w:pPr>
      <w:r>
        <w:rPr>
          <w:b/>
          <w:bCs/>
          <w:lang w:val="en-US"/>
        </w:rPr>
        <w:t xml:space="preserve">DTO </w:t>
      </w:r>
      <w:r>
        <w:rPr>
          <w:lang w:val="en-US"/>
        </w:rPr>
        <w:t>(Data Transfer Object) — tipizēts objekts datu pārvietošanai starp programmas slāņiem bez papildu loģikas.</w:t>
      </w:r>
    </w:p>
    <w:p w14:paraId="0CD9DFD8" w14:textId="77777777" w:rsidR="00120863" w:rsidRPr="006702EA" w:rsidRDefault="00000000">
      <w:pPr>
        <w:rPr>
          <w:lang w:val="en-US"/>
        </w:rPr>
      </w:pPr>
      <w:r>
        <w:rPr>
          <w:b/>
          <w:bCs/>
          <w:lang w:val="en-US"/>
        </w:rPr>
        <w:t xml:space="preserve">ECO </w:t>
      </w:r>
      <w:r>
        <w:rPr>
          <w:lang w:val="en-US"/>
        </w:rPr>
        <w:t>(Encyclopaedia of Chess Openings) — standarta klasifikācijas sistēma šaha atklātnēm, kur katra atklātne saņem unikālu kodu (piemēram, B12 — Karo-Kann).</w:t>
      </w:r>
    </w:p>
    <w:p w14:paraId="1D6D2641" w14:textId="77777777" w:rsidR="00120863" w:rsidRPr="006702EA" w:rsidRDefault="00000000">
      <w:pPr>
        <w:rPr>
          <w:lang w:val="en-US"/>
        </w:rPr>
      </w:pPr>
      <w:r>
        <w:rPr>
          <w:b/>
          <w:bCs/>
          <w:lang w:val="en-US"/>
        </w:rPr>
        <w:t xml:space="preserve">ELO </w:t>
      </w:r>
      <w:r>
        <w:rPr>
          <w:lang w:val="en-US"/>
        </w:rPr>
        <w:t>— matemātiska sistēma šaha spēlētāja relatīvā spēka mērīšanai, kuras pamatā ir uzvaru un zaudējumu varbūtības aprēķins.</w:t>
      </w:r>
    </w:p>
    <w:p w14:paraId="7F615BB5" w14:textId="77777777" w:rsidR="00120863" w:rsidRPr="006702EA" w:rsidRDefault="00000000">
      <w:pPr>
        <w:rPr>
          <w:lang w:val="en-US"/>
        </w:rPr>
      </w:pPr>
      <w:r>
        <w:rPr>
          <w:b/>
          <w:bCs/>
          <w:lang w:val="en-US"/>
        </w:rPr>
        <w:t xml:space="preserve">Eloquent </w:t>
      </w:r>
      <w:r>
        <w:rPr>
          <w:lang w:val="en-US"/>
        </w:rPr>
        <w:t>— Laravel ORM (Object-Relational Mapper), kas atļauj strādāt ar datubāzes ierakstiem kā ar PHP klasēm.</w:t>
      </w:r>
    </w:p>
    <w:p w14:paraId="550835A0" w14:textId="77777777" w:rsidR="00120863" w:rsidRPr="006702EA" w:rsidRDefault="00000000">
      <w:pPr>
        <w:rPr>
          <w:lang w:val="en-US"/>
        </w:rPr>
      </w:pPr>
      <w:r>
        <w:rPr>
          <w:b/>
          <w:bCs/>
          <w:lang w:val="en-US"/>
        </w:rPr>
        <w:t xml:space="preserve">FEN </w:t>
      </w:r>
      <w:r>
        <w:rPr>
          <w:lang w:val="en-US"/>
        </w:rPr>
        <w:t>(Forsyth-Edwards Notation) — kompakts veids šaha pozīcijas pierakstam vienā ASCII rindā.</w:t>
      </w:r>
    </w:p>
    <w:p w14:paraId="36FE132B" w14:textId="77777777" w:rsidR="00120863" w:rsidRPr="006702EA" w:rsidRDefault="00000000">
      <w:pPr>
        <w:rPr>
          <w:lang w:val="en-US"/>
        </w:rPr>
      </w:pPr>
      <w:r>
        <w:rPr>
          <w:b/>
          <w:bCs/>
          <w:lang w:val="en-US"/>
        </w:rPr>
        <w:t xml:space="preserve">GDPR </w:t>
      </w:r>
      <w:r>
        <w:rPr>
          <w:lang w:val="en-US"/>
        </w:rPr>
        <w:t>(General Data Protection Regulation) — Eiropas Savienības 2016. gada regula par personas datu aizsardzību.</w:t>
      </w:r>
    </w:p>
    <w:p w14:paraId="4C321C81" w14:textId="77777777" w:rsidR="00120863" w:rsidRPr="006702EA" w:rsidRDefault="00000000">
      <w:pPr>
        <w:rPr>
          <w:lang w:val="en-US"/>
        </w:rPr>
      </w:pPr>
      <w:r>
        <w:rPr>
          <w:b/>
          <w:bCs/>
          <w:lang w:val="en-US"/>
        </w:rPr>
        <w:t xml:space="preserve">Migration </w:t>
      </w:r>
      <w:r>
        <w:rPr>
          <w:lang w:val="en-US"/>
        </w:rPr>
        <w:t>— Laravel datubāzes versiju kontroles fails, kas apraksta tabulas struktūras izmaiņas un ir atgriežams.</w:t>
      </w:r>
    </w:p>
    <w:p w14:paraId="397C706F" w14:textId="77777777" w:rsidR="00120863" w:rsidRPr="006702EA" w:rsidRDefault="00000000">
      <w:pPr>
        <w:rPr>
          <w:lang w:val="en-US"/>
        </w:rPr>
      </w:pPr>
      <w:r>
        <w:rPr>
          <w:b/>
          <w:bCs/>
          <w:lang w:val="en-US"/>
        </w:rPr>
        <w:t xml:space="preserve">ORM </w:t>
      </w:r>
      <w:r>
        <w:rPr>
          <w:lang w:val="en-US"/>
        </w:rPr>
        <w:t>(Object-Relational Mapping) — paņēmiens, kas pārvērš datubāzes ierakstus par objektorientētas valodas objektiem.</w:t>
      </w:r>
    </w:p>
    <w:p w14:paraId="75F2178E" w14:textId="77777777" w:rsidR="00120863" w:rsidRPr="006702EA" w:rsidRDefault="00000000">
      <w:pPr>
        <w:rPr>
          <w:lang w:val="en-US"/>
        </w:rPr>
      </w:pPr>
      <w:r>
        <w:rPr>
          <w:b/>
          <w:bCs/>
          <w:lang w:val="en-US"/>
        </w:rPr>
        <w:t xml:space="preserve">PGN </w:t>
      </w:r>
      <w:r>
        <w:rPr>
          <w:lang w:val="en-US"/>
        </w:rPr>
        <w:t>(Portable Game Notation) — standarta teksta formāts šaha partiju ierakstīšanai ar metadatiem un gājienu sarakstu.</w:t>
      </w:r>
    </w:p>
    <w:p w14:paraId="637E9C7E" w14:textId="77777777" w:rsidR="00120863" w:rsidRPr="006702EA" w:rsidRDefault="00000000">
      <w:pPr>
        <w:rPr>
          <w:lang w:val="en-US"/>
        </w:rPr>
      </w:pPr>
      <w:r>
        <w:rPr>
          <w:b/>
          <w:bCs/>
          <w:lang w:val="en-US"/>
        </w:rPr>
        <w:t xml:space="preserve">Pinia </w:t>
      </w:r>
      <w:r>
        <w:rPr>
          <w:lang w:val="en-US"/>
        </w:rPr>
        <w:t>— oficiālā Vue 3 stāvokļu pārvaldības bibliotēka, kas aizvieto Vuex ar vienkāršāku API un labāku TypeScript atbalstu.</w:t>
      </w:r>
    </w:p>
    <w:p w14:paraId="0B467BFF" w14:textId="77777777" w:rsidR="00120863" w:rsidRPr="006702EA" w:rsidRDefault="00000000">
      <w:pPr>
        <w:rPr>
          <w:lang w:val="en-US"/>
        </w:rPr>
      </w:pPr>
      <w:r>
        <w:rPr>
          <w:b/>
          <w:bCs/>
          <w:lang w:val="en-US"/>
        </w:rPr>
        <w:lastRenderedPageBreak/>
        <w:t xml:space="preserve">Sanctum </w:t>
      </w:r>
      <w:r>
        <w:rPr>
          <w:lang w:val="en-US"/>
        </w:rPr>
        <w:t>— Laravel oficiāls autentifikācijas pakotne SPA un mobilajām lietotnēm ar marķieru un sesiju autentifikāciju.</w:t>
      </w:r>
    </w:p>
    <w:p w14:paraId="2A0FA088" w14:textId="77777777" w:rsidR="00120863" w:rsidRPr="006702EA" w:rsidRDefault="00000000">
      <w:pPr>
        <w:rPr>
          <w:lang w:val="en-US"/>
        </w:rPr>
      </w:pPr>
      <w:r>
        <w:rPr>
          <w:b/>
          <w:bCs/>
          <w:lang w:val="en-US"/>
        </w:rPr>
        <w:t xml:space="preserve">Seeder </w:t>
      </w:r>
      <w:r>
        <w:rPr>
          <w:lang w:val="en-US"/>
        </w:rPr>
        <w:t>— Laravel fails, kas iepilda datubāzi ar sākotnējiem datiem (piemēram, ECO atklātnēm).</w:t>
      </w:r>
    </w:p>
    <w:p w14:paraId="348E5268" w14:textId="77777777" w:rsidR="00120863" w:rsidRPr="006702EA" w:rsidRDefault="00000000">
      <w:pPr>
        <w:rPr>
          <w:lang w:val="en-US"/>
        </w:rPr>
      </w:pPr>
      <w:r>
        <w:rPr>
          <w:b/>
          <w:bCs/>
          <w:lang w:val="en-US"/>
        </w:rPr>
        <w:t xml:space="preserve">SPA </w:t>
      </w:r>
      <w:r>
        <w:rPr>
          <w:lang w:val="en-US"/>
        </w:rPr>
        <w:t>(Single Page Application) — tīmekļa lietotne, kas darbojas vienā lapā, dinamiski mainot saturu, nepārlādējot pārlūku.</w:t>
      </w:r>
    </w:p>
    <w:p w14:paraId="52FC20D1" w14:textId="77777777" w:rsidR="00120863" w:rsidRPr="006702EA" w:rsidRDefault="00000000">
      <w:pPr>
        <w:rPr>
          <w:lang w:val="en-US"/>
        </w:rPr>
      </w:pPr>
      <w:r>
        <w:rPr>
          <w:b/>
          <w:bCs/>
          <w:lang w:val="en-US"/>
        </w:rPr>
        <w:t xml:space="preserve">SQL </w:t>
      </w:r>
      <w:r>
        <w:rPr>
          <w:lang w:val="en-US"/>
        </w:rPr>
        <w:t>(Structured Query Language) — valoda datu apmaiņai ar relāciju datubāzu pārvaldības sistēmām.</w:t>
      </w:r>
    </w:p>
    <w:p w14:paraId="2D83E53E" w14:textId="77777777" w:rsidR="00120863" w:rsidRPr="006702EA" w:rsidRDefault="00000000">
      <w:pPr>
        <w:rPr>
          <w:lang w:val="en-US"/>
        </w:rPr>
      </w:pPr>
      <w:r>
        <w:rPr>
          <w:b/>
          <w:bCs/>
          <w:lang w:val="en-US"/>
        </w:rPr>
        <w:t xml:space="preserve">Stockfish </w:t>
      </w:r>
      <w:r>
        <w:rPr>
          <w:lang w:val="en-US"/>
        </w:rPr>
        <w:t>— atvērtā koda šaha dzinējs, kas tiek uzskatīts par vienu no spēcīgākajiem pasaulē.</w:t>
      </w:r>
    </w:p>
    <w:p w14:paraId="37FE43E8" w14:textId="77777777" w:rsidR="00120863" w:rsidRPr="006702EA" w:rsidRDefault="00000000">
      <w:pPr>
        <w:rPr>
          <w:lang w:val="en-US"/>
        </w:rPr>
      </w:pPr>
      <w:r>
        <w:rPr>
          <w:b/>
          <w:bCs/>
          <w:lang w:val="en-US"/>
        </w:rPr>
        <w:t xml:space="preserve">TOTP </w:t>
      </w:r>
      <w:r>
        <w:rPr>
          <w:lang w:val="en-US"/>
        </w:rPr>
        <w:t>(Time-based One-Time Password) — algoritms vienreizēju paroļu ģenerēšanai, ko izmanto divfaktoru autentifikācijā.</w:t>
      </w:r>
    </w:p>
    <w:p w14:paraId="307FE097" w14:textId="77777777" w:rsidR="00120863" w:rsidRPr="006702EA" w:rsidRDefault="00000000">
      <w:pPr>
        <w:rPr>
          <w:lang w:val="en-US"/>
        </w:rPr>
      </w:pPr>
      <w:r>
        <w:rPr>
          <w:b/>
          <w:bCs/>
          <w:lang w:val="en-US"/>
        </w:rPr>
        <w:t xml:space="preserve">UCI </w:t>
      </w:r>
      <w:r>
        <w:rPr>
          <w:lang w:val="en-US"/>
        </w:rPr>
        <w:t>(Universal Chess Interface) — protokols komunikācijai starp šaha dzinēju un grafisko lietotāja saskarni.</w:t>
      </w:r>
    </w:p>
    <w:p w14:paraId="34D7DB5F" w14:textId="77777777" w:rsidR="00120863" w:rsidRPr="006702EA" w:rsidRDefault="00000000">
      <w:pPr>
        <w:rPr>
          <w:lang w:val="en-US"/>
        </w:rPr>
      </w:pPr>
      <w:r>
        <w:rPr>
          <w:b/>
          <w:bCs/>
          <w:lang w:val="en-US"/>
        </w:rPr>
        <w:t xml:space="preserve">UML </w:t>
      </w:r>
      <w:r>
        <w:rPr>
          <w:lang w:val="en-US"/>
        </w:rPr>
        <w:t>(Unified Modeling Language) — standartizēta vizuālā valoda programmatūras sistēmu modelēšanai.</w:t>
      </w:r>
    </w:p>
    <w:p w14:paraId="58078F2C" w14:textId="77777777" w:rsidR="00120863" w:rsidRPr="006702EA" w:rsidRDefault="00000000">
      <w:pPr>
        <w:rPr>
          <w:lang w:val="en-US"/>
        </w:rPr>
      </w:pPr>
      <w:r>
        <w:rPr>
          <w:b/>
          <w:bCs/>
          <w:lang w:val="en-US"/>
        </w:rPr>
        <w:t xml:space="preserve">WASM </w:t>
      </w:r>
      <w:r>
        <w:rPr>
          <w:lang w:val="en-US"/>
        </w:rPr>
        <w:t>(WebAssembly) — binārā instrukciju formāts, kas ļauj izpildīt no C, C++ vai Rust kompilētu kodu tieši pārlūkā ar gandrīz natīvu ātrumu.</w:t>
      </w:r>
    </w:p>
    <w:p w14:paraId="350C65A6" w14:textId="77777777" w:rsidR="00120863" w:rsidRPr="006702EA" w:rsidRDefault="00000000">
      <w:pPr>
        <w:rPr>
          <w:lang w:val="en-US"/>
        </w:rPr>
      </w:pPr>
      <w:r>
        <w:rPr>
          <w:b/>
          <w:bCs/>
          <w:lang w:val="en-US"/>
        </w:rPr>
        <w:t xml:space="preserve">Web Worker </w:t>
      </w:r>
      <w:r>
        <w:rPr>
          <w:lang w:val="en-US"/>
        </w:rPr>
        <w:t>— JavaScript pavediens, kas darbojas atsevišķi no galvenās lapas, ļaujot izpildīt skaitliskus aprēķinus, neaizkavējot lietotāja saskarnes uzvedību.</w:t>
      </w:r>
    </w:p>
    <w:p w14:paraId="37A462E7" w14:textId="77777777" w:rsidR="00120863" w:rsidRPr="006702EA" w:rsidRDefault="00000000">
      <w:pPr>
        <w:rPr>
          <w:lang w:val="en-US"/>
        </w:rPr>
      </w:pPr>
      <w:r>
        <w:rPr>
          <w:b/>
          <w:bCs/>
          <w:lang w:val="en-US"/>
        </w:rPr>
        <w:t xml:space="preserve">WebSocket </w:t>
      </w:r>
      <w:r>
        <w:rPr>
          <w:lang w:val="en-US"/>
        </w:rPr>
        <w:t>— protokols pastāvīgam divvirzienu sakaram starp pārlūku un serveri pa vienu TCP savienojumu.</w:t>
      </w:r>
    </w:p>
    <w:p w14:paraId="38730A57" w14:textId="77777777" w:rsidR="00120863" w:rsidRPr="006702EA" w:rsidRDefault="00000000">
      <w:pPr>
        <w:rPr>
          <w:lang w:val="en-US"/>
        </w:rPr>
      </w:pPr>
      <w:r>
        <w:rPr>
          <w:b/>
          <w:bCs/>
          <w:lang w:val="en-US"/>
        </w:rPr>
        <w:t xml:space="preserve">XSS </w:t>
      </w:r>
      <w:r>
        <w:rPr>
          <w:lang w:val="en-US"/>
        </w:rPr>
        <w:t>(Cross-Site Scripting) — uzbrukums, kurā uzbrucējs ievada ļaunprātīgu skriptu citas vietnes lapā, lai to izpildītu cita lietotāja pārlūkā.</w:t>
      </w:r>
    </w:p>
    <w:p w14:paraId="2A5DD0B9" w14:textId="77777777" w:rsidR="00120863" w:rsidRPr="006702EA" w:rsidRDefault="00000000">
      <w:pPr>
        <w:rPr>
          <w:lang w:val="en-US"/>
        </w:rPr>
      </w:pPr>
      <w:r>
        <w:rPr>
          <w:b/>
          <w:lang w:val="en-US"/>
        </w:rPr>
        <w:t xml:space="preserve">CORS </w:t>
      </w:r>
      <w:r>
        <w:rPr>
          <w:lang w:val="en-US"/>
        </w:rPr>
        <w:t>— (Cross-Origin Resource Sharing) — mehānisms, kas ļauj serverim norādīt, no kurām citām izcelsmes vietām pārlūks drīkst ielādēt resursus.</w:t>
      </w:r>
    </w:p>
    <w:p w14:paraId="78A0496C" w14:textId="77777777" w:rsidR="00120863" w:rsidRPr="006702EA" w:rsidRDefault="00000000">
      <w:pPr>
        <w:rPr>
          <w:lang w:val="en-US"/>
        </w:rPr>
      </w:pPr>
      <w:r>
        <w:rPr>
          <w:b/>
          <w:lang w:val="en-US"/>
        </w:rPr>
        <w:t xml:space="preserve">CRUD </w:t>
      </w:r>
      <w:r>
        <w:rPr>
          <w:lang w:val="en-US"/>
        </w:rPr>
        <w:t>— (Create, Read, Update, Delete) — četras pamata datu apstrādes operācijas, kas veido lielāko daļu tīmekļa lietotņu funkcionalitātes.</w:t>
      </w:r>
    </w:p>
    <w:p w14:paraId="374A1EAC" w14:textId="77777777" w:rsidR="00120863" w:rsidRPr="006702EA" w:rsidRDefault="00000000">
      <w:pPr>
        <w:rPr>
          <w:lang w:val="en-US"/>
        </w:rPr>
      </w:pPr>
      <w:r>
        <w:rPr>
          <w:b/>
          <w:lang w:val="en-US"/>
        </w:rPr>
        <w:t xml:space="preserve">CSS </w:t>
      </w:r>
      <w:r>
        <w:rPr>
          <w:lang w:val="en-US"/>
        </w:rPr>
        <w:t>— (Cascading Style Sheets) — stilu valoda, kas apraksta HTML dokumentu vizuālo noformējumu.</w:t>
      </w:r>
    </w:p>
    <w:p w14:paraId="18F4C801" w14:textId="77777777" w:rsidR="00120863" w:rsidRPr="006702EA" w:rsidRDefault="00000000">
      <w:pPr>
        <w:rPr>
          <w:lang w:val="en-US"/>
        </w:rPr>
      </w:pPr>
      <w:r>
        <w:rPr>
          <w:b/>
          <w:lang w:val="en-US"/>
        </w:rPr>
        <w:t xml:space="preserve">HTTP </w:t>
      </w:r>
      <w:r>
        <w:rPr>
          <w:lang w:val="en-US"/>
        </w:rPr>
        <w:t>— (Hypertext Transfer Protocol) — tīmekļa komunikācijas protokols starp klientu un serveri; HTTPS ir tā šifrētā versija ar TLS.</w:t>
      </w:r>
    </w:p>
    <w:p w14:paraId="18FC9AD6" w14:textId="77777777" w:rsidR="00120863" w:rsidRPr="006702EA" w:rsidRDefault="00000000">
      <w:pPr>
        <w:rPr>
          <w:lang w:val="en-US"/>
        </w:rPr>
      </w:pPr>
      <w:r>
        <w:rPr>
          <w:b/>
          <w:lang w:val="en-US"/>
        </w:rPr>
        <w:t xml:space="preserve">i18n </w:t>
      </w:r>
      <w:r>
        <w:rPr>
          <w:lang w:val="en-US"/>
        </w:rPr>
        <w:t>— (Internationalization) — saīsinājums internacionalizācijai (18 burti starp i un n), kas apzīmē programmatūras sagatavošanu darbam vairākās valodās.</w:t>
      </w:r>
    </w:p>
    <w:p w14:paraId="560256A5" w14:textId="77777777" w:rsidR="00120863" w:rsidRPr="006702EA" w:rsidRDefault="00000000">
      <w:pPr>
        <w:rPr>
          <w:lang w:val="en-US"/>
        </w:rPr>
      </w:pPr>
      <w:r>
        <w:rPr>
          <w:b/>
          <w:lang w:val="en-US"/>
        </w:rPr>
        <w:lastRenderedPageBreak/>
        <w:t xml:space="preserve">JSON </w:t>
      </w:r>
      <w:r>
        <w:rPr>
          <w:lang w:val="en-US"/>
        </w:rPr>
        <w:t>— (JavaScript Object Notation) — viegls teksta formāts strukturētu datu apmaiņai starp sistēmām.</w:t>
      </w:r>
    </w:p>
    <w:p w14:paraId="59715150" w14:textId="77777777" w:rsidR="00120863" w:rsidRPr="006702EA" w:rsidRDefault="00000000">
      <w:pPr>
        <w:rPr>
          <w:lang w:val="en-US"/>
        </w:rPr>
      </w:pPr>
      <w:r>
        <w:rPr>
          <w:b/>
          <w:lang w:val="en-US"/>
        </w:rPr>
        <w:t xml:space="preserve">MVC </w:t>
      </w:r>
      <w:r>
        <w:rPr>
          <w:lang w:val="en-US"/>
        </w:rPr>
        <w:t>— (Model-View-Controller) — programmatūras arhitektūras modelis, kas sadala lietotni trīs komponentos: datu modelī, attēlošanā un vadības loģikā.</w:t>
      </w:r>
    </w:p>
    <w:p w14:paraId="3DEA8B0E" w14:textId="77777777" w:rsidR="00120863" w:rsidRPr="006702EA" w:rsidRDefault="00000000">
      <w:pPr>
        <w:rPr>
          <w:lang w:val="en-US"/>
        </w:rPr>
      </w:pPr>
      <w:r>
        <w:rPr>
          <w:b/>
          <w:lang w:val="en-US"/>
        </w:rPr>
        <w:t xml:space="preserve">RBAC </w:t>
      </w:r>
      <w:r>
        <w:rPr>
          <w:lang w:val="en-US"/>
        </w:rPr>
        <w:t>— (Role-Based Access Control) — piekļuves kontroles modelis, kurā atļaujas tiek piešķirtas lomām, nevis individuāliem lietotājiem.</w:t>
      </w:r>
    </w:p>
    <w:p w14:paraId="763C3015" w14:textId="77777777" w:rsidR="00120863" w:rsidRPr="006702EA" w:rsidRDefault="00000000">
      <w:pPr>
        <w:rPr>
          <w:lang w:val="en-US"/>
        </w:rPr>
      </w:pPr>
      <w:r>
        <w:rPr>
          <w:b/>
          <w:lang w:val="en-US"/>
        </w:rPr>
        <w:t xml:space="preserve">REST </w:t>
      </w:r>
      <w:r>
        <w:rPr>
          <w:lang w:val="en-US"/>
        </w:rPr>
        <w:t>— (Representational State Transfer) — arhitektūras stils tīmekļa pakalpojumiem, kas izmanto standarta HTTP metodes resursu pārvaldībai.</w:t>
      </w:r>
    </w:p>
    <w:p w14:paraId="4AA3D282" w14:textId="77777777" w:rsidR="00120863" w:rsidRPr="006702EA" w:rsidRDefault="00000000">
      <w:pPr>
        <w:rPr>
          <w:lang w:val="en-US"/>
        </w:rPr>
      </w:pPr>
      <w:r>
        <w:rPr>
          <w:b/>
          <w:lang w:val="en-US"/>
        </w:rPr>
        <w:t xml:space="preserve">SAN </w:t>
      </w:r>
      <w:r>
        <w:rPr>
          <w:lang w:val="en-US"/>
        </w:rPr>
        <w:t>— (Standard Algebraic Notation) — standarta šaha pieraksts, kurā gājienus apzīmē ar figūras burtu un galamērķa laukumu (piemēram, Nf3).</w:t>
      </w:r>
    </w:p>
    <w:p w14:paraId="36E7BB66" w14:textId="77777777" w:rsidR="00120863" w:rsidRPr="006702EA" w:rsidRDefault="00000000">
      <w:pPr>
        <w:rPr>
          <w:lang w:val="en-US"/>
        </w:rPr>
      </w:pPr>
      <w:r>
        <w:rPr>
          <w:b/>
          <w:lang w:val="en-US"/>
        </w:rPr>
        <w:t xml:space="preserve">2FA </w:t>
      </w:r>
      <w:r>
        <w:rPr>
          <w:lang w:val="en-US"/>
        </w:rPr>
        <w:t>— (Two-Factor Authentication) — divfaktoru autentifikācija, kas papildina paroli ar otro verifikācijas veidu (piemēram, TOTP kodu no mobilā).</w:t>
      </w:r>
    </w:p>
    <w:p w14:paraId="30607DF4" w14:textId="77777777" w:rsidR="00120863" w:rsidRPr="006702EA" w:rsidRDefault="00000000">
      <w:pPr>
        <w:pStyle w:val="Heading1"/>
        <w:rPr>
          <w:lang w:val="en-US"/>
        </w:rPr>
      </w:pPr>
      <w:bookmarkStart w:id="106" w:name="_Toc231801415"/>
      <w:r>
        <w:rPr>
          <w:lang w:val="en-US"/>
        </w:rPr>
        <w:lastRenderedPageBreak/>
        <w:t>Literatūras un informācijas avotu saraksts</w:t>
      </w:r>
      <w:bookmarkEnd w:id="106"/>
    </w:p>
    <w:p w14:paraId="00CCC506" w14:textId="77777777" w:rsidR="00120863" w:rsidRPr="006702EA" w:rsidRDefault="00000000">
      <w:pPr>
        <w:rPr>
          <w:lang w:val="en-US"/>
        </w:rPr>
      </w:pPr>
      <w:r>
        <w:rPr>
          <w:lang w:val="en-US"/>
        </w:rPr>
        <w:t>[1] Vue.js Documentation. Vue 3 oficiālā dokumentācija. Pieejams: https://vuejs.org/guide/introduction.html [Skatīts: 2026. gada janvāris]</w:t>
      </w:r>
    </w:p>
    <w:p w14:paraId="4AAF2051" w14:textId="77777777" w:rsidR="00120863" w:rsidRPr="006702EA" w:rsidRDefault="00000000">
      <w:pPr>
        <w:rPr>
          <w:lang w:val="en-US"/>
        </w:rPr>
      </w:pPr>
      <w:r>
        <w:rPr>
          <w:lang w:val="en-US"/>
        </w:rPr>
        <w:t>[2] Laravel Documentation. Laravel 12 oficiālā dokumentācija. Pieejams: https://laravel.com/docs/12.x [Skatīts: 2026. gada janvāris]</w:t>
      </w:r>
    </w:p>
    <w:p w14:paraId="3B77928D" w14:textId="77777777" w:rsidR="00120863" w:rsidRPr="006702EA" w:rsidRDefault="00000000">
      <w:pPr>
        <w:rPr>
          <w:lang w:val="en-US"/>
        </w:rPr>
      </w:pPr>
      <w:r>
        <w:rPr>
          <w:lang w:val="en-US"/>
        </w:rPr>
        <w:t>[3] Tailwind CSS Documentation. Pieejams: https://tailwindcss.com/docs [Skatīts: 2026. gada februāris]</w:t>
      </w:r>
    </w:p>
    <w:p w14:paraId="753E0954" w14:textId="77777777" w:rsidR="00120863" w:rsidRPr="006702EA" w:rsidRDefault="00000000">
      <w:pPr>
        <w:rPr>
          <w:lang w:val="en-US"/>
        </w:rPr>
      </w:pPr>
      <w:r>
        <w:rPr>
          <w:lang w:val="en-US"/>
        </w:rPr>
        <w:t>[4] Vite Documentation. Next Generation Frontend Tooling. Pieejams: https://vitejs.dev/guide/ [Skatīts: 2026. gada februāris]</w:t>
      </w:r>
    </w:p>
    <w:p w14:paraId="67F8E11C" w14:textId="77777777" w:rsidR="00120863" w:rsidRPr="006702EA" w:rsidRDefault="00000000">
      <w:pPr>
        <w:rPr>
          <w:lang w:val="en-US"/>
        </w:rPr>
      </w:pPr>
      <w:r>
        <w:rPr>
          <w:lang w:val="en-US"/>
        </w:rPr>
        <w:t>[5] MySQL 8.4 Reference Manual. Oracle Corporation. Pieejams: https://dev.mysql.com/doc/refman/8.4/en/ [Skatīts: 2026. gada februāris]</w:t>
      </w:r>
    </w:p>
    <w:p w14:paraId="51E0EA47" w14:textId="77777777" w:rsidR="00120863" w:rsidRPr="006702EA" w:rsidRDefault="00000000">
      <w:pPr>
        <w:rPr>
          <w:lang w:val="en-US"/>
        </w:rPr>
      </w:pPr>
      <w:r>
        <w:rPr>
          <w:lang w:val="en-US"/>
        </w:rPr>
        <w:t>[6] Stockfish Chess Engine — WebAssembly port (stockfish.js). Pieejams: https://github.com/nmrugg/stockfish.js [Skatīts: 2026. gada februāris]</w:t>
      </w:r>
    </w:p>
    <w:p w14:paraId="3C889057" w14:textId="77777777" w:rsidR="00120863" w:rsidRPr="006702EA" w:rsidRDefault="00000000">
      <w:pPr>
        <w:rPr>
          <w:lang w:val="en-US"/>
        </w:rPr>
      </w:pPr>
      <w:r>
        <w:rPr>
          <w:lang w:val="en-US"/>
        </w:rPr>
        <w:t>[7] Stockfish Chess Engine — official site. Pieejams: https://stockfishchess.org/ [Skatīts: 2026. gada februāris]</w:t>
      </w:r>
    </w:p>
    <w:p w14:paraId="5E163EAF" w14:textId="77777777" w:rsidR="00120863" w:rsidRPr="006702EA" w:rsidRDefault="00000000">
      <w:pPr>
        <w:rPr>
          <w:lang w:val="en-US"/>
        </w:rPr>
      </w:pPr>
      <w:r>
        <w:rPr>
          <w:lang w:val="en-US"/>
        </w:rPr>
        <w:t>[8] Chess.js — A JavaScript chess library. Pieejams: https://github.com/jhlywa/chess.js [Skatīts: 2026. gada februāris]</w:t>
      </w:r>
    </w:p>
    <w:p w14:paraId="166F9AB1" w14:textId="77777777" w:rsidR="00120863" w:rsidRPr="006702EA" w:rsidRDefault="00000000">
      <w:pPr>
        <w:rPr>
          <w:lang w:val="en-US"/>
        </w:rPr>
      </w:pPr>
      <w:r>
        <w:rPr>
          <w:lang w:val="en-US"/>
        </w:rPr>
        <w:t>[9] Laravel Reverb Documentation. Pieejams: https://reverb.laravel.com/docs/1.x [Skatīts: 2026. gada marts]</w:t>
      </w:r>
    </w:p>
    <w:p w14:paraId="528E26FB" w14:textId="77777777" w:rsidR="00120863" w:rsidRPr="006702EA" w:rsidRDefault="00000000">
      <w:pPr>
        <w:rPr>
          <w:lang w:val="en-US"/>
        </w:rPr>
      </w:pPr>
      <w:r>
        <w:rPr>
          <w:lang w:val="en-US"/>
        </w:rPr>
        <w:t>[10] Pinia Documentation. The intuitive store for Vue.js. Pieejams: https://pinia.vuejs.org/ [Skatīts: 2026. gada marts]</w:t>
      </w:r>
    </w:p>
    <w:p w14:paraId="327A4B3E" w14:textId="77777777" w:rsidR="00120863" w:rsidRPr="006702EA" w:rsidRDefault="00000000">
      <w:pPr>
        <w:rPr>
          <w:lang w:val="en-US"/>
        </w:rPr>
      </w:pPr>
      <w:r>
        <w:rPr>
          <w:lang w:val="en-US"/>
        </w:rPr>
        <w:t>[11] Vue I18n Documentation. Pieejams: https://vue-i18n.intlify.dev/ [Skatīts: 2026. gada marts]</w:t>
      </w:r>
    </w:p>
    <w:p w14:paraId="18A55E1F" w14:textId="77777777" w:rsidR="00120863" w:rsidRPr="006702EA" w:rsidRDefault="00000000">
      <w:pPr>
        <w:rPr>
          <w:lang w:val="en-US"/>
        </w:rPr>
      </w:pPr>
      <w:r>
        <w:rPr>
          <w:lang w:val="en-US"/>
        </w:rPr>
        <w:t>[12] Universal Chess Interface (UCI) protocol specification. Pieejams: https://www.shredderchess.com/download/div/uci.zip [Skatīts: 2026. gada februāris]</w:t>
      </w:r>
    </w:p>
    <w:p w14:paraId="1B188183" w14:textId="77777777" w:rsidR="00120863" w:rsidRPr="006702EA" w:rsidRDefault="00000000">
      <w:pPr>
        <w:rPr>
          <w:lang w:val="en-US"/>
        </w:rPr>
      </w:pPr>
      <w:r>
        <w:rPr>
          <w:lang w:val="en-US"/>
        </w:rPr>
        <w:t>[13] Portable Game Notation (PGN) Specification and Implementation Guide. Pieejams: https://www.chess.com/article/view/pgn-format [Skatīts: 2026. gada janvāris]</w:t>
      </w:r>
    </w:p>
    <w:p w14:paraId="162D458D" w14:textId="77777777" w:rsidR="00120863" w:rsidRPr="006702EA" w:rsidRDefault="00000000">
      <w:pPr>
        <w:rPr>
          <w:lang w:val="en-US"/>
        </w:rPr>
      </w:pPr>
      <w:r>
        <w:rPr>
          <w:lang w:val="en-US"/>
        </w:rPr>
        <w:t>[14] Encyclopaedia of Chess Openings (ECO). Pieejams: https://www.chess.com/openings [Skatīts: 2026. gada marts]</w:t>
      </w:r>
    </w:p>
    <w:p w14:paraId="61D1E639" w14:textId="77777777" w:rsidR="00120863" w:rsidRPr="006702EA" w:rsidRDefault="00000000">
      <w:pPr>
        <w:rPr>
          <w:lang w:val="en-US"/>
        </w:rPr>
      </w:pPr>
      <w:r>
        <w:rPr>
          <w:lang w:val="en-US"/>
        </w:rPr>
        <w:t>[15] Mozilla Developer Network: WebAssembly. Pieejams: https://developer.mozilla.org/en-US/docs/WebAssembly [Skatīts: 2026. gada februāris]</w:t>
      </w:r>
    </w:p>
    <w:p w14:paraId="4C79F4CB" w14:textId="77777777" w:rsidR="00120863" w:rsidRPr="006702EA" w:rsidRDefault="00000000">
      <w:pPr>
        <w:rPr>
          <w:lang w:val="en-US"/>
        </w:rPr>
      </w:pPr>
      <w:r>
        <w:rPr>
          <w:lang w:val="en-US"/>
        </w:rPr>
        <w:t>[16] Mozilla Developer Network: Web Workers API. Pieejams: https://developer.mozilla.org/en-US/docs/Web/API/Web_Workers_API [Skatīts: 2026. gada februāris]</w:t>
      </w:r>
    </w:p>
    <w:p w14:paraId="7DB0F2A6" w14:textId="77777777" w:rsidR="00120863" w:rsidRPr="006702EA" w:rsidRDefault="00000000">
      <w:pPr>
        <w:rPr>
          <w:lang w:val="en-US"/>
        </w:rPr>
      </w:pPr>
      <w:r>
        <w:rPr>
          <w:lang w:val="en-US"/>
        </w:rPr>
        <w:lastRenderedPageBreak/>
        <w:t>[17] Mozilla Developer Network: WebSockets. Pieejams: https://developer.mozilla.org/en-US/docs/Web/API/WebSockets_API [Skatīts: 2026. gada marts]</w:t>
      </w:r>
    </w:p>
    <w:p w14:paraId="0859C185" w14:textId="77777777" w:rsidR="00120863" w:rsidRPr="006702EA" w:rsidRDefault="00000000">
      <w:pPr>
        <w:rPr>
          <w:lang w:val="en-US"/>
        </w:rPr>
      </w:pPr>
      <w:r>
        <w:rPr>
          <w:lang w:val="en-US"/>
        </w:rPr>
        <w:t>[18] OWASP Top Ten Project. The Open Web Application Security Project. Pieejams: https://owasp.org/www-project-top-ten/ [Skatīts: 2026. gada marts]</w:t>
      </w:r>
    </w:p>
    <w:p w14:paraId="7661BE7D" w14:textId="77777777" w:rsidR="00120863" w:rsidRPr="006702EA" w:rsidRDefault="00000000">
      <w:pPr>
        <w:rPr>
          <w:lang w:val="en-US"/>
        </w:rPr>
      </w:pPr>
      <w:r>
        <w:rPr>
          <w:lang w:val="en-US"/>
        </w:rPr>
        <w:t>[19] WCAG 2.1 Quick Reference. W3C tīmekļa piekļūstamības vadlīnijas. Pieejams: https://www.w3.org/WAI/WCAG21/quickref/ [Skatīts: 2026. gada aprīlis]</w:t>
      </w:r>
    </w:p>
    <w:p w14:paraId="1ED5C3F0" w14:textId="77777777" w:rsidR="00120863" w:rsidRPr="006702EA" w:rsidRDefault="00000000">
      <w:pPr>
        <w:rPr>
          <w:lang w:val="en-US"/>
        </w:rPr>
      </w:pPr>
      <w:r>
        <w:rPr>
          <w:lang w:val="en-US"/>
        </w:rPr>
        <w:t>[20] Eiropas Parlamenta un Padomes Regula (ES) 2016/679 (GDPR). Pieejams: https://eur-lex.europa.eu/eli/reg/2016/679/oj [Skatīts: 2026. gada aprīlis]</w:t>
      </w:r>
    </w:p>
    <w:p w14:paraId="09CA91DA" w14:textId="77777777" w:rsidR="00120863" w:rsidRPr="006702EA" w:rsidRDefault="00000000">
      <w:pPr>
        <w:rPr>
          <w:lang w:val="en-US"/>
        </w:rPr>
      </w:pPr>
      <w:r>
        <w:rPr>
          <w:lang w:val="en-US"/>
        </w:rPr>
        <w:t>[21] Sommerville, I. Software Engineering. 10. izdevums. Boston: Pearson, 2016. 816 lpp. ISBN 978-0133943030.</w:t>
      </w:r>
    </w:p>
    <w:p w14:paraId="3B4A0C7F" w14:textId="77777777" w:rsidR="00120863" w:rsidRPr="006702EA" w:rsidRDefault="00000000">
      <w:pPr>
        <w:rPr>
          <w:lang w:val="en-US"/>
        </w:rPr>
      </w:pPr>
      <w:r>
        <w:rPr>
          <w:lang w:val="en-US"/>
        </w:rPr>
        <w:t>[22] Otwell, T. Laravel: Up &amp; Running. 3. izdevums. Sebastopol: O'Reilly Media, 2023. 552 lpp. ISBN 978-1098153267.</w:t>
      </w:r>
    </w:p>
    <w:p w14:paraId="22CE35BC" w14:textId="77777777" w:rsidR="00120863" w:rsidRPr="006702EA" w:rsidRDefault="00000000">
      <w:pPr>
        <w:rPr>
          <w:lang w:val="en-US"/>
        </w:rPr>
      </w:pPr>
      <w:r>
        <w:rPr>
          <w:lang w:val="en-US"/>
        </w:rPr>
        <w:t>[23] Spatie. Laravel Query Builder Documentation. Pieejams: https://spatie.be/docs/laravel-query-builder/v6/introduction [Skatīts: 2026. gada marts]</w:t>
      </w:r>
    </w:p>
    <w:p w14:paraId="5BF03FB7" w14:textId="77777777" w:rsidR="00120863" w:rsidRPr="006702EA" w:rsidRDefault="00000000">
      <w:pPr>
        <w:rPr>
          <w:lang w:val="en-US"/>
        </w:rPr>
      </w:pPr>
      <w:r>
        <w:rPr>
          <w:lang w:val="en-US"/>
        </w:rPr>
        <w:t>[24] Spatie. Laravel Data Documentation. Pieejams: https://spatie.be/docs/laravel-data/v4/introduction [Skatīts: 2026. gada marts]</w:t>
      </w:r>
    </w:p>
    <w:p w14:paraId="2AC94831" w14:textId="77777777" w:rsidR="00120863" w:rsidRPr="006702EA" w:rsidRDefault="00000000">
      <w:pPr>
        <w:rPr>
          <w:lang w:val="en-US"/>
        </w:rPr>
      </w:pPr>
      <w:r>
        <w:rPr>
          <w:lang w:val="en-US"/>
        </w:rPr>
        <w:t>[25] Google Cloud Architecture Center. Best practices for scaling web applications. Pieejams: https://cloud.google.com/architecture [Skatīts: 2026. gada aprīlis]</w:t>
      </w:r>
    </w:p>
    <w:p w14:paraId="322C0975" w14:textId="77777777" w:rsidR="00120863" w:rsidRPr="006702EA" w:rsidRDefault="00000000">
      <w:pPr>
        <w:rPr>
          <w:lang w:val="en-US"/>
        </w:rPr>
      </w:pPr>
      <w:r>
        <w:rPr>
          <w:lang w:val="en-US"/>
        </w:rPr>
        <w:t>[26] Laravel Sanctum Documentation. SPA Authentication. Pieejams: https://laravel.com/docs/12.x/sanctum [Skatīts: 2026. gada februāris]</w:t>
      </w:r>
    </w:p>
    <w:p w14:paraId="34E3CB41" w14:textId="77777777" w:rsidR="00120863" w:rsidRPr="006702EA" w:rsidRDefault="00000000">
      <w:pPr>
        <w:rPr>
          <w:lang w:val="en-US"/>
        </w:rPr>
      </w:pPr>
      <w:r>
        <w:rPr>
          <w:lang w:val="en-US"/>
        </w:rPr>
        <w:t>[27] Spatie. Laravel Permission Documentation. Pieejams: https://spatie.be/docs/laravel-permission/v6/introduction [Skatīts: 2026. gada marts]</w:t>
      </w:r>
    </w:p>
    <w:p w14:paraId="641EB31B" w14:textId="77777777" w:rsidR="00120863" w:rsidRPr="006702EA" w:rsidRDefault="00000000">
      <w:pPr>
        <w:rPr>
          <w:lang w:val="en-US"/>
        </w:rPr>
      </w:pPr>
      <w:r>
        <w:rPr>
          <w:lang w:val="en-US"/>
        </w:rPr>
        <w:t>[28] Elo, A. E. The Rating of Chessplayers, Past and Present. 2. izdevums. New York: Ishi Press, 2008. 210 lpp. ISBN 978-0923891275.</w:t>
      </w:r>
    </w:p>
    <w:p w14:paraId="06E34B2F" w14:textId="49118562" w:rsidR="00120863" w:rsidRPr="006702EA" w:rsidRDefault="00000000" w:rsidP="0000419E">
      <w:pPr>
        <w:rPr>
          <w:lang w:val="en-US"/>
        </w:rPr>
        <w:sectPr w:rsidR="00120863" w:rsidRPr="006702EA">
          <w:footerReference w:type="default" r:id="rId40"/>
          <w:pgSz w:w="11906" w:h="16838"/>
          <w:pgMar w:top="1134" w:right="1134" w:bottom="1134" w:left="1701" w:header="708" w:footer="708" w:gutter="0"/>
          <w:pgNumType w:start="1"/>
          <w:cols w:space="720"/>
          <w:docGrid w:linePitch="360"/>
        </w:sectPr>
      </w:pPr>
      <w:r>
        <w:rPr>
          <w:lang w:val="en-US"/>
        </w:rPr>
        <w:t>[29] Playwright Documentation. End-to-end testing for modern web apps. Pieejams: https://playwright.dev/docs/intro [Skatīts: 2026. gada aprīlis]</w:t>
      </w:r>
    </w:p>
    <w:p w14:paraId="18B15201" w14:textId="77777777" w:rsidR="00120863" w:rsidRPr="006702EA" w:rsidRDefault="00000000" w:rsidP="0000419E">
      <w:pPr>
        <w:pageBreakBefore/>
        <w:ind w:firstLine="0"/>
        <w:jc w:val="center"/>
        <w:rPr>
          <w:lang w:val="en-US"/>
        </w:rPr>
      </w:pPr>
      <w:r>
        <w:rPr>
          <w:b/>
          <w:bCs/>
          <w:sz w:val="28"/>
          <w:szCs w:val="28"/>
          <w:lang w:val="en-US"/>
        </w:rPr>
        <w:lastRenderedPageBreak/>
        <w:t>Pielikumi</w:t>
      </w:r>
    </w:p>
    <w:p w14:paraId="6BE5E159" w14:textId="77777777" w:rsidR="0000419E" w:rsidRDefault="0000419E">
      <w:pPr>
        <w:pageBreakBefore/>
        <w:jc w:val="right"/>
        <w:rPr>
          <w:b/>
          <w:bCs/>
          <w:lang w:val="en-US"/>
        </w:rPr>
        <w:sectPr w:rsidR="0000419E" w:rsidSect="0000419E">
          <w:footerReference w:type="default" r:id="rId41"/>
          <w:pgSz w:w="11906" w:h="16838"/>
          <w:pgMar w:top="1134" w:right="1134" w:bottom="1134" w:left="1701" w:header="709" w:footer="709" w:gutter="0"/>
          <w:cols w:space="720"/>
          <w:vAlign w:val="center"/>
          <w:docGrid w:linePitch="360"/>
        </w:sectPr>
      </w:pPr>
    </w:p>
    <w:p w14:paraId="65A3A0EA" w14:textId="77777777" w:rsidR="00120863" w:rsidRPr="006702EA" w:rsidRDefault="00000000">
      <w:pPr>
        <w:pageBreakBefore/>
        <w:jc w:val="right"/>
        <w:rPr>
          <w:lang w:val="en-US"/>
        </w:rPr>
      </w:pPr>
      <w:r>
        <w:rPr>
          <w:b/>
          <w:bCs/>
          <w:lang w:val="en-US"/>
        </w:rPr>
        <w:lastRenderedPageBreak/>
        <w:t>1. pielikums</w:t>
      </w:r>
    </w:p>
    <w:p w14:paraId="516125D2" w14:textId="77777777" w:rsidR="00120863" w:rsidRPr="006702EA" w:rsidRDefault="00000000">
      <w:pPr>
        <w:spacing w:after="240"/>
        <w:jc w:val="center"/>
        <w:rPr>
          <w:lang w:val="en-US"/>
        </w:rPr>
      </w:pPr>
      <w:r>
        <w:rPr>
          <w:b/>
          <w:bCs/>
          <w:lang w:val="en-US"/>
        </w:rPr>
        <w:t>Datubāzes shēmas kopsavilkums</w:t>
      </w:r>
    </w:p>
    <w:p w14:paraId="16F4C9F3" w14:textId="77777777" w:rsidR="00120863" w:rsidRPr="006702EA" w:rsidRDefault="00000000">
      <w:pPr>
        <w:rPr>
          <w:lang w:val="en-US"/>
        </w:rPr>
      </w:pPr>
      <w:r>
        <w:rPr>
          <w:lang w:val="en-US"/>
        </w:rPr>
        <w:t>Datubāzē izmantotas 25 tabulas MySQL 8.4 datubāzē. Tabulā 1.1. uzskaitītas galvenās tabulas un to mērķis.</w:t>
      </w:r>
    </w:p>
    <w:p w14:paraId="47F42EE4" w14:textId="77777777" w:rsidR="00120863" w:rsidRDefault="00000000">
      <w:pPr>
        <w:spacing w:before="240"/>
        <w:jc w:val="right"/>
      </w:pPr>
      <w:r>
        <w:rPr>
          <w:b/>
          <w:bCs/>
          <w:sz w:val="20"/>
          <w:szCs w:val="20"/>
        </w:rPr>
        <w:t>1.1. tabula</w:t>
      </w:r>
    </w:p>
    <w:p w14:paraId="7DB7C2D5" w14:textId="77777777" w:rsidR="00120863" w:rsidRDefault="00000000">
      <w:pPr>
        <w:jc w:val="center"/>
      </w:pPr>
      <w:r>
        <w:rPr>
          <w:b/>
          <w:bCs/>
          <w:sz w:val="20"/>
          <w:szCs w:val="20"/>
        </w:rPr>
        <w:t>Datubāzes tabulu kopsavilkums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5101"/>
        <w:gridCol w:w="2056"/>
      </w:tblGrid>
      <w:tr w:rsidR="00120863" w14:paraId="23109E6B"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DBA55B3" w14:textId="77777777" w:rsidR="00120863" w:rsidRDefault="00000000">
            <w:pPr>
              <w:ind w:firstLine="0"/>
              <w:jc w:val="center"/>
            </w:pPr>
            <w:r>
              <w:rPr>
                <w:b/>
                <w:bCs/>
                <w:sz w:val="20"/>
                <w:szCs w:val="20"/>
              </w:rPr>
              <w:t>Tabula</w:t>
            </w:r>
          </w:p>
        </w:tc>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076724B" w14:textId="77777777" w:rsidR="00120863" w:rsidRDefault="00000000">
            <w:pPr>
              <w:ind w:firstLine="0"/>
              <w:jc w:val="center"/>
            </w:pPr>
            <w:r>
              <w:rPr>
                <w:b/>
                <w:bCs/>
                <w:sz w:val="20"/>
                <w:szCs w:val="20"/>
              </w:rPr>
              <w:t>Mērķis</w:t>
            </w:r>
          </w:p>
        </w:tc>
        <w:tc>
          <w:tcPr>
            <w:tcW w:w="19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B0B7EEA" w14:textId="77777777" w:rsidR="00120863" w:rsidRDefault="00000000">
            <w:pPr>
              <w:ind w:firstLine="0"/>
              <w:jc w:val="center"/>
            </w:pPr>
            <w:r>
              <w:rPr>
                <w:b/>
                <w:bCs/>
                <w:sz w:val="20"/>
                <w:szCs w:val="20"/>
              </w:rPr>
              <w:t>Galvenās attiecības</w:t>
            </w:r>
          </w:p>
        </w:tc>
      </w:tr>
      <w:tr w:rsidR="00120863" w:rsidRPr="00FE6EBB" w14:paraId="792D0A15"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9A2651" w14:textId="77777777" w:rsidR="00120863" w:rsidRDefault="00000000">
            <w:pPr>
              <w:ind w:firstLine="0"/>
            </w:pPr>
            <w:r>
              <w:rPr>
                <w:sz w:val="20"/>
                <w:szCs w:val="20"/>
              </w:rPr>
              <w:t>users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BCDB26" w14:textId="77777777" w:rsidR="00120863" w:rsidRPr="006702EA" w:rsidRDefault="00000000">
            <w:pPr>
              <w:ind w:firstLine="0"/>
              <w:rPr>
                <w:lang w:val="en-US"/>
              </w:rPr>
            </w:pPr>
            <w:r>
              <w:rPr>
                <w:sz w:val="20"/>
                <w:szCs w:val="20"/>
                <w:lang w:val="en-US"/>
              </w:rPr>
              <w:t>Lietotāju konti, ELO, valodas un tēmas izvēles, lomas caur Spatie Permission (model_has_roles tabula)</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3025F5" w14:textId="77777777" w:rsidR="00120863" w:rsidRPr="006702EA" w:rsidRDefault="00000000">
            <w:pPr>
              <w:ind w:firstLine="0"/>
              <w:rPr>
                <w:lang w:val="en-US"/>
              </w:rPr>
            </w:pPr>
            <w:r>
              <w:rPr>
                <w:sz w:val="20"/>
                <w:szCs w:val="20"/>
                <w:lang w:val="en-US"/>
              </w:rPr>
              <w:t>1:N games, 1:N training_sessions</w:t>
            </w:r>
          </w:p>
        </w:tc>
      </w:tr>
      <w:tr w:rsidR="00120863" w:rsidRPr="00FE6EBB" w14:paraId="69ED42A1"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E8BEEA" w14:textId="77777777" w:rsidR="00120863" w:rsidRDefault="00000000">
            <w:pPr>
              <w:ind w:firstLine="0"/>
            </w:pPr>
            <w:r>
              <w:rPr>
                <w:sz w:val="20"/>
                <w:szCs w:val="20"/>
              </w:rPr>
              <w:t>games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F0F771" w14:textId="77777777" w:rsidR="00120863" w:rsidRPr="006702EA" w:rsidRDefault="00000000">
            <w:pPr>
              <w:ind w:firstLine="0"/>
              <w:rPr>
                <w:lang w:val="en-US"/>
              </w:rPr>
            </w:pPr>
            <w:r>
              <w:rPr>
                <w:sz w:val="20"/>
                <w:szCs w:val="20"/>
                <w:lang w:val="en-US"/>
              </w:rPr>
              <w:t>Augšupielādētās partijas: PGN, rezultāts, atklātne, ECO kods, share_token</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517B1F" w14:textId="77777777" w:rsidR="00120863" w:rsidRPr="006702EA" w:rsidRDefault="00000000">
            <w:pPr>
              <w:ind w:firstLine="0"/>
              <w:rPr>
                <w:lang w:val="en-US"/>
              </w:rPr>
            </w:pPr>
            <w:r>
              <w:rPr>
                <w:sz w:val="20"/>
                <w:szCs w:val="20"/>
                <w:lang w:val="en-US"/>
              </w:rPr>
              <w:t>N:1 users, 1:N game_moves</w:t>
            </w:r>
          </w:p>
        </w:tc>
      </w:tr>
      <w:tr w:rsidR="00120863" w14:paraId="64363B3B"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2209C2" w14:textId="77777777" w:rsidR="00120863" w:rsidRDefault="00000000">
            <w:pPr>
              <w:ind w:firstLine="0"/>
            </w:pPr>
            <w:r>
              <w:rPr>
                <w:sz w:val="20"/>
                <w:szCs w:val="20"/>
              </w:rPr>
              <w:t>game_moves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DD2734" w14:textId="77777777" w:rsidR="00120863" w:rsidRDefault="00000000">
            <w:pPr>
              <w:ind w:firstLine="0"/>
            </w:pPr>
            <w:r>
              <w:rPr>
                <w:sz w:val="20"/>
                <w:szCs w:val="20"/>
              </w:rPr>
              <w:t>Katras partijas gājieni ar Stockfish vērtējumu, klasifikāciju un skaidrojumu</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35B38E" w14:textId="77777777" w:rsidR="00120863" w:rsidRDefault="00000000">
            <w:pPr>
              <w:ind w:firstLine="0"/>
            </w:pPr>
            <w:r>
              <w:rPr>
                <w:sz w:val="20"/>
                <w:szCs w:val="20"/>
              </w:rPr>
              <w:t>N:1 games</w:t>
            </w:r>
          </w:p>
        </w:tc>
      </w:tr>
      <w:tr w:rsidR="00120863" w14:paraId="36A2544E"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8B2ED0" w14:textId="77777777" w:rsidR="00120863" w:rsidRDefault="00000000">
            <w:pPr>
              <w:ind w:firstLine="0"/>
            </w:pPr>
            <w:r>
              <w:rPr>
                <w:sz w:val="20"/>
                <w:szCs w:val="20"/>
              </w:rPr>
              <w:t>training_sessions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8F9603" w14:textId="77777777" w:rsidR="00120863" w:rsidRDefault="00000000">
            <w:pPr>
              <w:ind w:firstLine="0"/>
            </w:pPr>
            <w:r>
              <w:rPr>
                <w:sz w:val="20"/>
                <w:szCs w:val="20"/>
              </w:rPr>
              <w:t>Treniņu uzdevumi, kas ģenerēti no lietotāja kļūdām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7AD0A0" w14:textId="77777777" w:rsidR="00120863" w:rsidRDefault="00000000">
            <w:pPr>
              <w:ind w:firstLine="0"/>
            </w:pPr>
            <w:r>
              <w:rPr>
                <w:sz w:val="20"/>
                <w:szCs w:val="20"/>
              </w:rPr>
              <w:t>N:1 users, N:1 games</w:t>
            </w:r>
          </w:p>
        </w:tc>
      </w:tr>
      <w:tr w:rsidR="00120863" w14:paraId="4A30784E"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89076F" w14:textId="77777777" w:rsidR="00120863" w:rsidRDefault="00000000">
            <w:pPr>
              <w:ind w:firstLine="0"/>
            </w:pPr>
            <w:r>
              <w:rPr>
                <w:sz w:val="20"/>
                <w:szCs w:val="20"/>
              </w:rPr>
              <w:t>openings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EEF1A8" w14:textId="77777777" w:rsidR="00120863" w:rsidRPr="006702EA" w:rsidRDefault="00000000">
            <w:pPr>
              <w:ind w:firstLine="0"/>
              <w:rPr>
                <w:lang w:val="en-US"/>
              </w:rPr>
            </w:pPr>
            <w:r>
              <w:rPr>
                <w:sz w:val="20"/>
                <w:szCs w:val="20"/>
                <w:lang w:val="en-US"/>
              </w:rPr>
              <w:t>ECO atklātnes (120+), nosaukumi, gājieni, idejas latviešu valodā</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B9AD0D" w14:textId="77777777" w:rsidR="00120863" w:rsidRDefault="00000000">
            <w:pPr>
              <w:ind w:firstLine="0"/>
            </w:pPr>
            <w:r>
              <w:rPr>
                <w:sz w:val="20"/>
                <w:szCs w:val="20"/>
              </w:rPr>
              <w:t>1:N user_opening_progress</w:t>
            </w:r>
          </w:p>
        </w:tc>
      </w:tr>
      <w:tr w:rsidR="00120863" w14:paraId="1B2C4664"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842519" w14:textId="77777777" w:rsidR="00120863" w:rsidRDefault="00000000">
            <w:pPr>
              <w:ind w:firstLine="0"/>
            </w:pPr>
            <w:r>
              <w:rPr>
                <w:sz w:val="20"/>
                <w:szCs w:val="20"/>
              </w:rPr>
              <w:t>lessons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9004FA" w14:textId="77777777" w:rsidR="00120863" w:rsidRPr="006702EA" w:rsidRDefault="00000000">
            <w:pPr>
              <w:ind w:firstLine="0"/>
              <w:rPr>
                <w:lang w:val="en-US"/>
              </w:rPr>
            </w:pPr>
            <w:r>
              <w:rPr>
                <w:sz w:val="20"/>
                <w:szCs w:val="20"/>
                <w:lang w:val="en-US"/>
              </w:rPr>
              <w:t>Taktikas nodarbības 8 kategorijās ar teoriju</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1BBCF1" w14:textId="77777777" w:rsidR="00120863" w:rsidRDefault="00000000">
            <w:pPr>
              <w:ind w:firstLine="0"/>
            </w:pPr>
            <w:r>
              <w:rPr>
                <w:sz w:val="20"/>
                <w:szCs w:val="20"/>
              </w:rPr>
              <w:t>1:N lesson_puzzles</w:t>
            </w:r>
          </w:p>
        </w:tc>
      </w:tr>
      <w:tr w:rsidR="00120863" w14:paraId="2636361A"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951FD5" w14:textId="77777777" w:rsidR="00120863" w:rsidRDefault="00000000">
            <w:pPr>
              <w:ind w:firstLine="0"/>
            </w:pPr>
            <w:r>
              <w:rPr>
                <w:sz w:val="20"/>
                <w:szCs w:val="20"/>
              </w:rPr>
              <w:t>lesson_puzzles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F2D604" w14:textId="77777777" w:rsidR="00120863" w:rsidRDefault="00000000">
            <w:pPr>
              <w:ind w:firstLine="0"/>
            </w:pPr>
            <w:r>
              <w:rPr>
                <w:sz w:val="20"/>
                <w:szCs w:val="20"/>
              </w:rPr>
              <w:t>Atsevišķi uzdevumi nodarbībās ar FEN, pareizo gājienu un mājieniem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0934AA" w14:textId="77777777" w:rsidR="00120863" w:rsidRDefault="00000000">
            <w:pPr>
              <w:ind w:firstLine="0"/>
            </w:pPr>
            <w:r>
              <w:rPr>
                <w:sz w:val="20"/>
                <w:szCs w:val="20"/>
              </w:rPr>
              <w:t>N:1 lessons</w:t>
            </w:r>
          </w:p>
        </w:tc>
      </w:tr>
      <w:tr w:rsidR="00120863" w14:paraId="36056E3B"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C63CD8" w14:textId="77777777" w:rsidR="00120863" w:rsidRDefault="00000000">
            <w:pPr>
              <w:ind w:firstLine="0"/>
            </w:pPr>
            <w:r>
              <w:rPr>
                <w:sz w:val="20"/>
                <w:szCs w:val="20"/>
              </w:rPr>
              <w:t>user_lesson_progress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18E331" w14:textId="77777777" w:rsidR="00120863" w:rsidRDefault="00000000">
            <w:pPr>
              <w:ind w:firstLine="0"/>
            </w:pPr>
            <w:r>
              <w:rPr>
                <w:sz w:val="20"/>
                <w:szCs w:val="20"/>
              </w:rPr>
              <w:t>Lietotāja progresa atzīmes nodarbībās</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D09589" w14:textId="77777777" w:rsidR="00120863" w:rsidRDefault="00000000">
            <w:pPr>
              <w:ind w:firstLine="0"/>
            </w:pPr>
            <w:r>
              <w:rPr>
                <w:sz w:val="20"/>
                <w:szCs w:val="20"/>
              </w:rPr>
              <w:t>N:1 users, N:1 lessons</w:t>
            </w:r>
          </w:p>
        </w:tc>
      </w:tr>
      <w:tr w:rsidR="00120863" w14:paraId="28FBDFB1"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628F86" w14:textId="77777777" w:rsidR="00120863" w:rsidRDefault="00000000">
            <w:pPr>
              <w:ind w:firstLine="0"/>
            </w:pPr>
            <w:r>
              <w:rPr>
                <w:sz w:val="20"/>
                <w:szCs w:val="20"/>
              </w:rPr>
              <w:t>user_opening_progress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28C31A" w14:textId="77777777" w:rsidR="00120863" w:rsidRDefault="00000000">
            <w:pPr>
              <w:ind w:firstLine="0"/>
            </w:pPr>
            <w:r>
              <w:rPr>
                <w:sz w:val="20"/>
                <w:szCs w:val="20"/>
              </w:rPr>
              <w:t>Lietotāja progresa atzīmes atklātnēs</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D1717F" w14:textId="77777777" w:rsidR="00120863" w:rsidRDefault="00000000">
            <w:pPr>
              <w:ind w:firstLine="0"/>
            </w:pPr>
            <w:r>
              <w:rPr>
                <w:sz w:val="20"/>
                <w:szCs w:val="20"/>
              </w:rPr>
              <w:t>N:1 users, N:1 openings</w:t>
            </w:r>
          </w:p>
        </w:tc>
      </w:tr>
      <w:tr w:rsidR="00120863" w14:paraId="773D5F85"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C158DF" w14:textId="77777777" w:rsidR="00120863" w:rsidRDefault="00000000">
            <w:pPr>
              <w:ind w:firstLine="0"/>
            </w:pPr>
            <w:r>
              <w:rPr>
                <w:sz w:val="20"/>
                <w:szCs w:val="20"/>
              </w:rPr>
              <w:t>audit_logs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B5F78" w14:textId="77777777" w:rsidR="00120863" w:rsidRPr="006702EA" w:rsidRDefault="00000000">
            <w:pPr>
              <w:ind w:firstLine="0"/>
              <w:rPr>
                <w:lang w:val="en-US"/>
              </w:rPr>
            </w:pPr>
            <w:r>
              <w:rPr>
                <w:sz w:val="20"/>
                <w:szCs w:val="20"/>
                <w:lang w:val="en-US"/>
              </w:rPr>
              <w:t>Audita žurnāls administratīvajām darbībām: kurš, ko un kad mainīja</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0A4D1F" w14:textId="77777777" w:rsidR="00120863" w:rsidRDefault="00000000">
            <w:pPr>
              <w:ind w:firstLine="0"/>
            </w:pPr>
            <w:r>
              <w:rPr>
                <w:sz w:val="20"/>
                <w:szCs w:val="20"/>
              </w:rPr>
              <w:t>N:1 users (actor)</w:t>
            </w:r>
          </w:p>
        </w:tc>
      </w:tr>
      <w:tr w:rsidR="00120863" w14:paraId="138EB4AE"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86798A" w14:textId="77777777" w:rsidR="00120863" w:rsidRDefault="00000000">
            <w:pPr>
              <w:ind w:firstLine="0"/>
            </w:pPr>
            <w:r>
              <w:rPr>
                <w:sz w:val="20"/>
                <w:szCs w:val="20"/>
              </w:rPr>
              <w:t>achievements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F15F4D" w14:textId="77777777" w:rsidR="00120863" w:rsidRPr="006702EA" w:rsidRDefault="00000000">
            <w:pPr>
              <w:ind w:firstLine="0"/>
              <w:rPr>
                <w:lang w:val="en-US"/>
              </w:rPr>
            </w:pPr>
            <w:r>
              <w:rPr>
                <w:sz w:val="20"/>
                <w:szCs w:val="20"/>
                <w:lang w:val="en-US"/>
              </w:rPr>
              <w:t>Sasniegumu (badge) definīcijas: nosaukums, kritērijs</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E1E158" w14:textId="77777777" w:rsidR="00120863" w:rsidRDefault="00000000">
            <w:pPr>
              <w:ind w:firstLine="0"/>
            </w:pPr>
            <w:r>
              <w:rPr>
                <w:sz w:val="20"/>
                <w:szCs w:val="20"/>
              </w:rPr>
              <w:t>1:N user_achievements</w:t>
            </w:r>
          </w:p>
        </w:tc>
      </w:tr>
      <w:tr w:rsidR="00120863" w14:paraId="6F364F65"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B6242A" w14:textId="77777777" w:rsidR="00120863" w:rsidRDefault="00000000">
            <w:pPr>
              <w:ind w:firstLine="0"/>
            </w:pPr>
            <w:r>
              <w:rPr>
                <w:sz w:val="20"/>
                <w:szCs w:val="20"/>
              </w:rPr>
              <w:t>user_achievements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965EDD" w14:textId="77777777" w:rsidR="00120863" w:rsidRDefault="00000000">
            <w:pPr>
              <w:ind w:firstLine="0"/>
            </w:pPr>
            <w:r>
              <w:rPr>
                <w:sz w:val="20"/>
                <w:szCs w:val="20"/>
              </w:rPr>
              <w:t>Atbloķētie sasniegumi konkrētam lietotājam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C20493" w14:textId="77777777" w:rsidR="00120863" w:rsidRDefault="00000000">
            <w:pPr>
              <w:ind w:firstLine="0"/>
            </w:pPr>
            <w:r>
              <w:rPr>
                <w:sz w:val="20"/>
                <w:szCs w:val="20"/>
              </w:rPr>
              <w:t>N:1 users, N:1 achievements</w:t>
            </w:r>
          </w:p>
        </w:tc>
      </w:tr>
      <w:tr w:rsidR="00120863" w14:paraId="59BA39AF"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90C749" w14:textId="77777777" w:rsidR="00120863" w:rsidRDefault="00000000">
            <w:pPr>
              <w:ind w:firstLine="0"/>
            </w:pPr>
            <w:r>
              <w:rPr>
                <w:sz w:val="20"/>
                <w:szCs w:val="20"/>
              </w:rPr>
              <w:t>elo_history</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39FD14" w14:textId="77777777" w:rsidR="00120863" w:rsidRPr="006702EA" w:rsidRDefault="00000000">
            <w:pPr>
              <w:ind w:firstLine="0"/>
              <w:rPr>
                <w:lang w:val="en-US"/>
              </w:rPr>
            </w:pPr>
            <w:r>
              <w:rPr>
                <w:sz w:val="20"/>
                <w:szCs w:val="20"/>
                <w:lang w:val="en-US"/>
              </w:rPr>
              <w:t>ELO izmaiņas vēsture pa datumiem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AEE5FF" w14:textId="77777777" w:rsidR="00120863" w:rsidRDefault="00000000">
            <w:pPr>
              <w:ind w:firstLine="0"/>
            </w:pPr>
            <w:r>
              <w:rPr>
                <w:sz w:val="20"/>
                <w:szCs w:val="20"/>
              </w:rPr>
              <w:t>N:1 users</w:t>
            </w:r>
          </w:p>
        </w:tc>
      </w:tr>
      <w:tr w:rsidR="00120863" w14:paraId="7CA45AEC"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43C471" w14:textId="77777777" w:rsidR="00120863" w:rsidRDefault="00000000">
            <w:pPr>
              <w:ind w:firstLine="0"/>
            </w:pPr>
            <w:r>
              <w:rPr>
                <w:sz w:val="20"/>
                <w:szCs w:val="20"/>
              </w:rPr>
              <w:t>daily_puzzles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D40309" w14:textId="77777777" w:rsidR="00120863" w:rsidRDefault="00000000">
            <w:pPr>
              <w:ind w:firstLine="0"/>
            </w:pPr>
            <w:r>
              <w:rPr>
                <w:sz w:val="20"/>
                <w:szCs w:val="20"/>
              </w:rPr>
              <w:t>Dienas uzdevumi ar datumu</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853DE4" w14:textId="77777777" w:rsidR="00120863" w:rsidRDefault="00000000">
            <w:pPr>
              <w:ind w:firstLine="0"/>
            </w:pPr>
            <w:r>
              <w:rPr>
                <w:sz w:val="20"/>
                <w:szCs w:val="20"/>
              </w:rPr>
              <w:t>1:N daily_puzzle_attempts</w:t>
            </w:r>
          </w:p>
        </w:tc>
      </w:tr>
      <w:tr w:rsidR="00120863" w:rsidRPr="00FE6EBB" w14:paraId="18AC4146"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40FCC1" w14:textId="77777777" w:rsidR="00120863" w:rsidRDefault="00000000">
            <w:pPr>
              <w:ind w:firstLine="0"/>
            </w:pPr>
            <w:r>
              <w:rPr>
                <w:sz w:val="20"/>
                <w:szCs w:val="20"/>
              </w:rPr>
              <w:t>daily_puzzle_attempts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2D5D0C" w14:textId="77777777" w:rsidR="00120863" w:rsidRDefault="00000000">
            <w:pPr>
              <w:ind w:firstLine="0"/>
            </w:pPr>
            <w:r>
              <w:rPr>
                <w:sz w:val="20"/>
                <w:szCs w:val="20"/>
              </w:rPr>
              <w:t>Lietotāja mēģinājumi dienas uzdevumam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573C2C" w14:textId="77777777" w:rsidR="00120863" w:rsidRPr="006702EA" w:rsidRDefault="00000000">
            <w:pPr>
              <w:ind w:firstLine="0"/>
              <w:rPr>
                <w:lang w:val="en-US"/>
              </w:rPr>
            </w:pPr>
            <w:r>
              <w:rPr>
                <w:sz w:val="20"/>
                <w:szCs w:val="20"/>
                <w:lang w:val="en-US"/>
              </w:rPr>
              <w:t>N:1 users, N:1 daily_puzzles</w:t>
            </w:r>
          </w:p>
        </w:tc>
      </w:tr>
      <w:tr w:rsidR="00120863" w14:paraId="27D58704"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50E1C3" w14:textId="77777777" w:rsidR="00120863" w:rsidRDefault="00000000">
            <w:pPr>
              <w:ind w:firstLine="0"/>
            </w:pPr>
            <w:r>
              <w:rPr>
                <w:sz w:val="20"/>
                <w:szCs w:val="20"/>
              </w:rPr>
              <w:t>game_annotations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F1CCAE" w14:textId="77777777" w:rsidR="00120863" w:rsidRPr="006702EA" w:rsidRDefault="00000000">
            <w:pPr>
              <w:ind w:firstLine="0"/>
              <w:rPr>
                <w:lang w:val="en-US"/>
              </w:rPr>
            </w:pPr>
            <w:r>
              <w:rPr>
                <w:sz w:val="20"/>
                <w:szCs w:val="20"/>
                <w:lang w:val="en-US"/>
              </w:rPr>
              <w:t>Lietotāja personīgās piezīmes pie partijas gājieniem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461D0F" w14:textId="77777777" w:rsidR="00120863" w:rsidRDefault="00000000">
            <w:pPr>
              <w:ind w:firstLine="0"/>
            </w:pPr>
            <w:r>
              <w:rPr>
                <w:sz w:val="20"/>
                <w:szCs w:val="20"/>
              </w:rPr>
              <w:t>N:1 games</w:t>
            </w:r>
          </w:p>
        </w:tc>
      </w:tr>
      <w:tr w:rsidR="00120863" w14:paraId="0B9758CD"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971A1" w14:textId="77777777" w:rsidR="00120863" w:rsidRDefault="00000000">
            <w:pPr>
              <w:ind w:firstLine="0"/>
            </w:pPr>
            <w:r>
              <w:rPr>
                <w:sz w:val="20"/>
                <w:szCs w:val="20"/>
              </w:rPr>
              <w:lastRenderedPageBreak/>
              <w:t>online_games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790AC7" w14:textId="77777777" w:rsidR="00120863" w:rsidRPr="006702EA" w:rsidRDefault="00000000">
            <w:pPr>
              <w:ind w:firstLine="0"/>
              <w:rPr>
                <w:lang w:val="en-US"/>
              </w:rPr>
            </w:pPr>
            <w:r>
              <w:rPr>
                <w:sz w:val="20"/>
                <w:szCs w:val="20"/>
                <w:lang w:val="en-US"/>
              </w:rPr>
              <w:t>Daudzspēlētāju spēles ar laika kontroli un statusu</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9F2D3E" w14:textId="77777777" w:rsidR="00120863" w:rsidRDefault="00000000">
            <w:pPr>
              <w:ind w:firstLine="0"/>
            </w:pPr>
            <w:r>
              <w:rPr>
                <w:sz w:val="20"/>
                <w:szCs w:val="20"/>
              </w:rPr>
              <w:t>1:N online_game_moves</w:t>
            </w:r>
          </w:p>
        </w:tc>
      </w:tr>
      <w:tr w:rsidR="00120863" w14:paraId="79F7868D"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366991" w14:textId="77777777" w:rsidR="00120863" w:rsidRDefault="00000000">
            <w:pPr>
              <w:ind w:firstLine="0"/>
            </w:pPr>
            <w:r>
              <w:rPr>
                <w:sz w:val="20"/>
                <w:szCs w:val="20"/>
              </w:rPr>
              <w:t>online_game_moves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7CC93F" w14:textId="77777777" w:rsidR="00120863" w:rsidRDefault="00000000">
            <w:pPr>
              <w:ind w:firstLine="0"/>
            </w:pPr>
            <w:r>
              <w:rPr>
                <w:sz w:val="20"/>
                <w:szCs w:val="20"/>
              </w:rPr>
              <w:t>Reāllaika spēļu gājieni ar laika zīmogu</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417377" w14:textId="77777777" w:rsidR="00120863" w:rsidRDefault="00000000">
            <w:pPr>
              <w:ind w:firstLine="0"/>
            </w:pPr>
            <w:r>
              <w:rPr>
                <w:sz w:val="20"/>
                <w:szCs w:val="20"/>
              </w:rPr>
              <w:t>N:1 online_games</w:t>
            </w:r>
          </w:p>
        </w:tc>
      </w:tr>
      <w:tr w:rsidR="00120863" w14:paraId="4DE2DA5B"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F1C5C3" w14:textId="77777777" w:rsidR="00120863" w:rsidRDefault="00000000">
            <w:pPr>
              <w:ind w:firstLine="0"/>
            </w:pPr>
            <w:r>
              <w:rPr>
                <w:sz w:val="20"/>
                <w:szCs w:val="20"/>
              </w:rPr>
              <w:t>matchmaking_queue</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3C8B1B" w14:textId="77777777" w:rsidR="00120863" w:rsidRPr="006702EA" w:rsidRDefault="00000000">
            <w:pPr>
              <w:ind w:firstLine="0"/>
              <w:rPr>
                <w:lang w:val="en-US"/>
              </w:rPr>
            </w:pPr>
            <w:r>
              <w:rPr>
                <w:sz w:val="20"/>
                <w:szCs w:val="20"/>
                <w:lang w:val="en-US"/>
              </w:rPr>
              <w:t>Lietotāji, kas gaida pretinieku daudzspēlētāju režīmā</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B1464E" w14:textId="77777777" w:rsidR="00120863" w:rsidRDefault="00000000">
            <w:pPr>
              <w:ind w:firstLine="0"/>
            </w:pPr>
            <w:r>
              <w:rPr>
                <w:sz w:val="20"/>
                <w:szCs w:val="20"/>
              </w:rPr>
              <w:t>N:1 users</w:t>
            </w:r>
          </w:p>
        </w:tc>
      </w:tr>
      <w:tr w:rsidR="00120863" w14:paraId="11AB13C2"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DFA6FF" w14:textId="77777777" w:rsidR="00120863" w:rsidRDefault="00000000">
            <w:pPr>
              <w:ind w:firstLine="0"/>
            </w:pPr>
            <w:r>
              <w:rPr>
                <w:sz w:val="20"/>
                <w:szCs w:val="20"/>
              </w:rPr>
              <w:t>friendships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163CD6" w14:textId="77777777" w:rsidR="00120863" w:rsidRPr="006702EA" w:rsidRDefault="00000000">
            <w:pPr>
              <w:ind w:firstLine="0"/>
              <w:rPr>
                <w:lang w:val="en-US"/>
              </w:rPr>
            </w:pPr>
            <w:r>
              <w:rPr>
                <w:sz w:val="20"/>
                <w:szCs w:val="20"/>
                <w:lang w:val="en-US"/>
              </w:rPr>
              <w:t>Draugu attiecības starp lietotājiem (lookup table)</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289A0F" w14:textId="77777777" w:rsidR="00120863" w:rsidRDefault="00000000">
            <w:pPr>
              <w:ind w:firstLine="0"/>
            </w:pPr>
            <w:r>
              <w:rPr>
                <w:sz w:val="20"/>
                <w:szCs w:val="20"/>
              </w:rPr>
              <w:t>N:1 users</w:t>
            </w:r>
          </w:p>
        </w:tc>
      </w:tr>
      <w:tr w:rsidR="00120863" w14:paraId="49C81C8D"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21B8F0" w14:textId="77777777" w:rsidR="00120863" w:rsidRDefault="00000000">
            <w:pPr>
              <w:ind w:firstLine="0"/>
            </w:pPr>
            <w:r>
              <w:rPr>
                <w:sz w:val="20"/>
                <w:szCs w:val="20"/>
              </w:rPr>
              <w:t>puzzle_bank</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C0C9A0" w14:textId="77777777" w:rsidR="00120863" w:rsidRDefault="00000000">
            <w:pPr>
              <w:ind w:firstLine="0"/>
            </w:pPr>
            <w:r>
              <w:rPr>
                <w:sz w:val="20"/>
                <w:szCs w:val="20"/>
              </w:rPr>
              <w:t>Kopējais taktisko uzdevumu katalogs ar grūtības līmeni</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03AB1D" w14:textId="77777777" w:rsidR="00120863" w:rsidRDefault="00000000">
            <w:pPr>
              <w:ind w:firstLine="0"/>
            </w:pPr>
            <w:r>
              <w:rPr>
                <w:sz w:val="20"/>
                <w:szCs w:val="20"/>
              </w:rPr>
              <w:t>1:N puzzle_attempts</w:t>
            </w:r>
          </w:p>
        </w:tc>
      </w:tr>
      <w:tr w:rsidR="00120863" w:rsidRPr="00FE6EBB" w14:paraId="10AB42EF"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C1CB9" w14:textId="77777777" w:rsidR="00120863" w:rsidRDefault="00000000">
            <w:pPr>
              <w:ind w:firstLine="0"/>
            </w:pPr>
            <w:r>
              <w:rPr>
                <w:sz w:val="20"/>
                <w:szCs w:val="20"/>
              </w:rPr>
              <w:t>puzzle_attempts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E6B456" w14:textId="77777777" w:rsidR="00120863" w:rsidRDefault="00000000">
            <w:pPr>
              <w:ind w:firstLine="0"/>
            </w:pPr>
            <w:r>
              <w:rPr>
                <w:sz w:val="20"/>
                <w:szCs w:val="20"/>
              </w:rPr>
              <w:t>Lietotāja mēģinājumi katalogā esošajiem uzdevumiem</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A0F386" w14:textId="77777777" w:rsidR="00120863" w:rsidRPr="006702EA" w:rsidRDefault="00000000">
            <w:pPr>
              <w:ind w:firstLine="0"/>
              <w:rPr>
                <w:lang w:val="en-US"/>
              </w:rPr>
            </w:pPr>
            <w:r>
              <w:rPr>
                <w:sz w:val="20"/>
                <w:szCs w:val="20"/>
                <w:lang w:val="en-US"/>
              </w:rPr>
              <w:t>N:1 users, N:1 puzzle_bank</w:t>
            </w:r>
          </w:p>
        </w:tc>
      </w:tr>
      <w:tr w:rsidR="00120863" w14:paraId="2C3A1A68"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3389D8" w14:textId="77777777" w:rsidR="00120863" w:rsidRDefault="00000000">
            <w:pPr>
              <w:ind w:firstLine="0"/>
            </w:pPr>
            <w:r>
              <w:rPr>
                <w:sz w:val="20"/>
                <w:szCs w:val="20"/>
              </w:rPr>
              <w:t>user_patterns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3BCDBA" w14:textId="77777777" w:rsidR="00120863" w:rsidRDefault="00000000">
            <w:pPr>
              <w:ind w:firstLine="0"/>
            </w:pPr>
            <w:r>
              <w:rPr>
                <w:sz w:val="20"/>
                <w:szCs w:val="20"/>
              </w:rPr>
              <w:t>Atklātie modeli lietotāja spēlē (biežas kļūdas, vājās atklātnes)</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50437F" w14:textId="77777777" w:rsidR="00120863" w:rsidRDefault="00000000">
            <w:pPr>
              <w:ind w:firstLine="0"/>
            </w:pPr>
            <w:r>
              <w:rPr>
                <w:sz w:val="20"/>
                <w:szCs w:val="20"/>
              </w:rPr>
              <w:t>N:1 users</w:t>
            </w:r>
          </w:p>
        </w:tc>
      </w:tr>
      <w:tr w:rsidR="00120863" w14:paraId="24B22A40"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13D542" w14:textId="77777777" w:rsidR="00120863" w:rsidRDefault="00000000">
            <w:pPr>
              <w:ind w:firstLine="0"/>
            </w:pPr>
            <w:r>
              <w:rPr>
                <w:sz w:val="20"/>
                <w:szCs w:val="20"/>
              </w:rPr>
              <w:t>game_imports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E917C6" w14:textId="77777777" w:rsidR="00120863" w:rsidRPr="006702EA" w:rsidRDefault="00000000">
            <w:pPr>
              <w:ind w:firstLine="0"/>
              <w:rPr>
                <w:lang w:val="en-US"/>
              </w:rPr>
            </w:pPr>
            <w:r>
              <w:rPr>
                <w:sz w:val="20"/>
                <w:szCs w:val="20"/>
                <w:lang w:val="en-US"/>
              </w:rPr>
              <w:t>Importu vēsture no Lichess un Chess.com (dedup)</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41D5C2" w14:textId="77777777" w:rsidR="00120863" w:rsidRDefault="00000000">
            <w:pPr>
              <w:ind w:firstLine="0"/>
            </w:pPr>
            <w:r>
              <w:rPr>
                <w:sz w:val="20"/>
                <w:szCs w:val="20"/>
              </w:rPr>
              <w:t>N:1 users</w:t>
            </w:r>
          </w:p>
        </w:tc>
      </w:tr>
      <w:tr w:rsidR="00120863" w14:paraId="1F974C24"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0BAA9F" w14:textId="77777777" w:rsidR="00120863" w:rsidRDefault="00000000">
            <w:pPr>
              <w:ind w:firstLine="0"/>
            </w:pPr>
            <w:r>
              <w:rPr>
                <w:sz w:val="20"/>
                <w:szCs w:val="20"/>
              </w:rPr>
              <w:t>personal_access_tokens</w:t>
            </w:r>
          </w:p>
        </w:tc>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9D79A3" w14:textId="77777777" w:rsidR="00120863" w:rsidRDefault="00000000">
            <w:pPr>
              <w:ind w:firstLine="0"/>
            </w:pPr>
            <w:r>
              <w:rPr>
                <w:sz w:val="20"/>
                <w:szCs w:val="20"/>
              </w:rPr>
              <w:t>Sanctum autentifikācijas marķieri</w:t>
            </w:r>
          </w:p>
        </w:tc>
        <w:tc>
          <w:tcPr>
            <w:tcW w:w="19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506749" w14:textId="77777777" w:rsidR="00120863" w:rsidRDefault="00000000">
            <w:pPr>
              <w:ind w:firstLine="0"/>
            </w:pPr>
            <w:r>
              <w:rPr>
                <w:sz w:val="20"/>
                <w:szCs w:val="20"/>
              </w:rPr>
              <w:t>N:1 users</w:t>
            </w:r>
          </w:p>
        </w:tc>
      </w:tr>
    </w:tbl>
    <w:p w14:paraId="0A50B4C8" w14:textId="77777777" w:rsidR="00120863" w:rsidRDefault="00000000">
      <w:pPr>
        <w:pageBreakBefore/>
        <w:jc w:val="right"/>
      </w:pPr>
      <w:r>
        <w:rPr>
          <w:b/>
          <w:bCs/>
        </w:rPr>
        <w:lastRenderedPageBreak/>
        <w:t>2. pielikums</w:t>
      </w:r>
    </w:p>
    <w:p w14:paraId="55341CDE" w14:textId="77777777" w:rsidR="00120863" w:rsidRDefault="00000000">
      <w:pPr>
        <w:spacing w:after="240"/>
        <w:jc w:val="center"/>
      </w:pPr>
      <w:r>
        <w:rPr>
          <w:b/>
          <w:bCs/>
        </w:rPr>
        <w:t>API maršrutu kopsavilkums</w:t>
      </w:r>
    </w:p>
    <w:p w14:paraId="4B44640A" w14:textId="77777777" w:rsidR="00120863" w:rsidRPr="006702EA" w:rsidRDefault="00000000">
      <w:pPr>
        <w:rPr>
          <w:lang w:val="en-US"/>
        </w:rPr>
      </w:pPr>
      <w:r>
        <w:t xml:space="preserve">Sistēmā ir aptuveni 79 API maršruti, sadalīti pa galvenajām funkcionālajām grupām. </w:t>
      </w:r>
      <w:r>
        <w:rPr>
          <w:lang w:val="en-US"/>
        </w:rPr>
        <w:t>Visi maršruti ar prefiksu /api/ izmanto auth:sanctum middleware, izņemot publiskos (login, register, forgot-password) un broadcasting/auth (Reverb autorizācijai).</w:t>
      </w:r>
    </w:p>
    <w:p w14:paraId="19BEA2FC" w14:textId="77777777" w:rsidR="00120863" w:rsidRDefault="00000000">
      <w:pPr>
        <w:spacing w:before="240"/>
        <w:jc w:val="right"/>
      </w:pPr>
      <w:r>
        <w:rPr>
          <w:b/>
          <w:bCs/>
          <w:sz w:val="20"/>
          <w:szCs w:val="20"/>
        </w:rPr>
        <w:t>2.1. tabula</w:t>
      </w:r>
    </w:p>
    <w:p w14:paraId="417F5EBC" w14:textId="77777777" w:rsidR="00120863" w:rsidRDefault="00000000">
      <w:pPr>
        <w:jc w:val="center"/>
      </w:pPr>
      <w:r>
        <w:rPr>
          <w:b/>
          <w:bCs/>
          <w:sz w:val="20"/>
          <w:szCs w:val="20"/>
        </w:rPr>
        <w:t>API maršrutu kopsavilkums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55"/>
      </w:tblGrid>
      <w:tr w:rsidR="00120863" w14:paraId="4398D31F"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4E622D2F" w14:textId="77777777" w:rsidR="00120863" w:rsidRDefault="00000000">
            <w:pPr>
              <w:ind w:firstLine="0"/>
              <w:jc w:val="center"/>
            </w:pPr>
            <w:r>
              <w:rPr>
                <w:b/>
                <w:bCs/>
                <w:sz w:val="20"/>
                <w:szCs w:val="20"/>
              </w:rPr>
              <w:t>Maršruta grupa</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276C4A94" w14:textId="77777777" w:rsidR="00120863" w:rsidRDefault="00000000">
            <w:pPr>
              <w:ind w:firstLine="0"/>
              <w:jc w:val="center"/>
            </w:pPr>
            <w:r>
              <w:rPr>
                <w:b/>
                <w:bCs/>
                <w:sz w:val="20"/>
                <w:szCs w:val="20"/>
              </w:rPr>
              <w:t>Skaits</w:t>
            </w:r>
          </w:p>
        </w:tc>
        <w:tc>
          <w:tcPr>
            <w:tcW w:w="46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0075D5D4" w14:textId="77777777" w:rsidR="00120863" w:rsidRDefault="00000000">
            <w:pPr>
              <w:ind w:firstLine="0"/>
              <w:jc w:val="center"/>
            </w:pPr>
            <w:r>
              <w:rPr>
                <w:b/>
                <w:bCs/>
                <w:sz w:val="20"/>
                <w:szCs w:val="20"/>
              </w:rPr>
              <w:t>Galvenās darbības</w:t>
            </w:r>
          </w:p>
        </w:tc>
      </w:tr>
      <w:tr w:rsidR="00120863" w:rsidRPr="00FE6EBB" w14:paraId="430D5779"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E83370" w14:textId="77777777" w:rsidR="00120863" w:rsidRPr="006702EA" w:rsidRDefault="00000000">
            <w:pPr>
              <w:ind w:firstLine="0"/>
              <w:rPr>
                <w:lang w:val="en-US"/>
              </w:rPr>
            </w:pPr>
            <w:r>
              <w:rPr>
                <w:sz w:val="20"/>
                <w:szCs w:val="20"/>
                <w:lang w:val="en-US"/>
              </w:rPr>
              <w:t>Autentifikācija (login, register, logout, forgot-password, reset-password, 2fa-*)</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0A398F" w14:textId="77777777" w:rsidR="00120863" w:rsidRDefault="00000000">
            <w:pPr>
              <w:ind w:firstLine="0"/>
            </w:pPr>
            <w:r>
              <w:rPr>
                <w:sz w:val="20"/>
                <w:szCs w:val="20"/>
              </w:rPr>
              <w:t>10</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F160A" w14:textId="77777777" w:rsidR="00120863" w:rsidRPr="006702EA" w:rsidRDefault="00000000">
            <w:pPr>
              <w:ind w:firstLine="0"/>
              <w:rPr>
                <w:lang w:val="en-US"/>
              </w:rPr>
            </w:pPr>
            <w:r>
              <w:rPr>
                <w:sz w:val="20"/>
                <w:szCs w:val="20"/>
                <w:lang w:val="en-US"/>
              </w:rPr>
              <w:t>Sesijas izveide, reģistrācija, paroles atjaunošana, divfaktoru autentifikācija</w:t>
            </w:r>
          </w:p>
        </w:tc>
      </w:tr>
      <w:tr w:rsidR="00120863" w:rsidRPr="00FE6EBB" w14:paraId="400D476E"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E18EA0" w14:textId="77777777" w:rsidR="00120863" w:rsidRPr="006702EA" w:rsidRDefault="00000000">
            <w:pPr>
              <w:ind w:firstLine="0"/>
              <w:rPr>
                <w:lang w:val="en-US"/>
              </w:rPr>
            </w:pPr>
            <w:r>
              <w:rPr>
                <w:sz w:val="20"/>
                <w:szCs w:val="20"/>
                <w:lang w:val="en-US"/>
              </w:rPr>
              <w:t>/api/game/* un /api/games/*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298FE0" w14:textId="77777777" w:rsidR="00120863" w:rsidRDefault="00000000">
            <w:pPr>
              <w:ind w:firstLine="0"/>
            </w:pPr>
            <w:r>
              <w:rPr>
                <w:sz w:val="20"/>
                <w:szCs w:val="20"/>
              </w:rPr>
              <w:t>15</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81790A" w14:textId="77777777" w:rsidR="00120863" w:rsidRPr="006702EA" w:rsidRDefault="00000000">
            <w:pPr>
              <w:ind w:firstLine="0"/>
              <w:rPr>
                <w:lang w:val="en-US"/>
              </w:rPr>
            </w:pPr>
            <w:r>
              <w:rPr>
                <w:sz w:val="20"/>
                <w:szCs w:val="20"/>
                <w:lang w:val="en-US"/>
              </w:rPr>
              <w:t>index, store, show, destroy, save-moves, analyze, share, history, search, soft-delete, restore u. c.</w:t>
            </w:r>
          </w:p>
        </w:tc>
      </w:tr>
      <w:tr w:rsidR="00120863" w:rsidRPr="00FE6EBB" w14:paraId="3A54F9CC"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7A15C9" w14:textId="77777777" w:rsidR="00120863" w:rsidRDefault="00000000">
            <w:pPr>
              <w:ind w:firstLine="0"/>
            </w:pPr>
            <w:r>
              <w:rPr>
                <w:sz w:val="20"/>
                <w:szCs w:val="20"/>
              </w:rPr>
              <w:t>/api/multiplayer/*</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29D27" w14:textId="77777777" w:rsidR="00120863" w:rsidRDefault="00000000">
            <w:pPr>
              <w:ind w:firstLine="0"/>
            </w:pPr>
            <w:r>
              <w:rPr>
                <w:sz w:val="20"/>
                <w:szCs w:val="20"/>
              </w:rPr>
              <w:t>11</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73D8E8" w14:textId="77777777" w:rsidR="00120863" w:rsidRPr="006702EA" w:rsidRDefault="00000000">
            <w:pPr>
              <w:ind w:firstLine="0"/>
              <w:rPr>
                <w:lang w:val="en-US"/>
              </w:rPr>
            </w:pPr>
            <w:r>
              <w:rPr>
                <w:sz w:val="20"/>
                <w:szCs w:val="20"/>
                <w:lang w:val="en-US"/>
              </w:rPr>
              <w:t>create, join, leave, move, offer-draw, resign, queue, invite-link, poll, show, history</w:t>
            </w:r>
          </w:p>
        </w:tc>
      </w:tr>
      <w:tr w:rsidR="00120863" w:rsidRPr="00FE6EBB" w14:paraId="6D93D586"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FFE5D1" w14:textId="77777777" w:rsidR="00120863" w:rsidRPr="006702EA" w:rsidRDefault="00000000">
            <w:pPr>
              <w:ind w:firstLine="0"/>
              <w:rPr>
                <w:lang w:val="en-US"/>
              </w:rPr>
            </w:pPr>
            <w:r>
              <w:rPr>
                <w:sz w:val="20"/>
                <w:szCs w:val="20"/>
                <w:lang w:val="en-US"/>
              </w:rPr>
              <w:t>/api/user/* un /api/users/*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20738B" w14:textId="77777777" w:rsidR="00120863" w:rsidRDefault="00000000">
            <w:pPr>
              <w:ind w:firstLine="0"/>
            </w:pPr>
            <w:r>
              <w:rPr>
                <w:sz w:val="20"/>
                <w:szCs w:val="20"/>
              </w:rPr>
              <w:t>10</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FD758F" w14:textId="77777777" w:rsidR="00120863" w:rsidRPr="006702EA" w:rsidRDefault="00000000">
            <w:pPr>
              <w:ind w:firstLine="0"/>
              <w:rPr>
                <w:lang w:val="en-US"/>
              </w:rPr>
            </w:pPr>
            <w:r>
              <w:rPr>
                <w:sz w:val="20"/>
                <w:szCs w:val="20"/>
                <w:lang w:val="en-US"/>
              </w:rPr>
              <w:t>show, update, settings, password, delete-account, achievements, leaderboard, search</w:t>
            </w:r>
          </w:p>
        </w:tc>
      </w:tr>
      <w:tr w:rsidR="00120863" w:rsidRPr="00FE6EBB" w14:paraId="60D3867D"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736911" w14:textId="77777777" w:rsidR="00120863" w:rsidRDefault="00000000">
            <w:pPr>
              <w:ind w:firstLine="0"/>
            </w:pPr>
            <w:r>
              <w:rPr>
                <w:sz w:val="20"/>
                <w:szCs w:val="20"/>
              </w:rPr>
              <w:t>/api/training/*</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92A6E3" w14:textId="77777777" w:rsidR="00120863" w:rsidRDefault="00000000">
            <w:pPr>
              <w:ind w:firstLine="0"/>
            </w:pPr>
            <w:r>
              <w:rPr>
                <w:sz w:val="20"/>
                <w:szCs w:val="20"/>
              </w:rPr>
              <w:t>5</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193A05" w14:textId="77777777" w:rsidR="00120863" w:rsidRPr="006702EA" w:rsidRDefault="00000000">
            <w:pPr>
              <w:ind w:firstLine="0"/>
              <w:rPr>
                <w:lang w:val="en-US"/>
              </w:rPr>
            </w:pPr>
            <w:r>
              <w:rPr>
                <w:sz w:val="20"/>
                <w:szCs w:val="20"/>
                <w:lang w:val="en-US"/>
              </w:rPr>
              <w:t>sessions, start, submit, history, stats</w:t>
            </w:r>
          </w:p>
        </w:tc>
      </w:tr>
      <w:tr w:rsidR="00120863" w14:paraId="0892C3D6"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DB5DDA" w14:textId="77777777" w:rsidR="00120863" w:rsidRDefault="00000000">
            <w:pPr>
              <w:ind w:firstLine="0"/>
            </w:pPr>
            <w:r>
              <w:rPr>
                <w:sz w:val="20"/>
                <w:szCs w:val="20"/>
              </w:rPr>
              <w:t>/api/puzzle-bank/*</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AC3203" w14:textId="77777777" w:rsidR="00120863" w:rsidRDefault="00000000">
            <w:pPr>
              <w:ind w:firstLine="0"/>
            </w:pPr>
            <w:r>
              <w:rPr>
                <w:sz w:val="20"/>
                <w:szCs w:val="20"/>
              </w:rPr>
              <w:t>4</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077150" w14:textId="77777777" w:rsidR="00120863" w:rsidRDefault="00000000">
            <w:pPr>
              <w:ind w:firstLine="0"/>
            </w:pPr>
            <w:r>
              <w:rPr>
                <w:sz w:val="20"/>
                <w:szCs w:val="20"/>
              </w:rPr>
              <w:t>Uzdevumu kataloga ielāde un mēģinājumu reģistrēšana</w:t>
            </w:r>
          </w:p>
        </w:tc>
      </w:tr>
      <w:tr w:rsidR="00120863" w:rsidRPr="00FE6EBB" w14:paraId="3D6A48DC"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6F9DF2" w14:textId="77777777" w:rsidR="00120863" w:rsidRDefault="00000000">
            <w:pPr>
              <w:ind w:firstLine="0"/>
            </w:pPr>
            <w:r>
              <w:rPr>
                <w:sz w:val="20"/>
                <w:szCs w:val="20"/>
              </w:rPr>
              <w:t>/api/friends/*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0AFF0B" w14:textId="77777777" w:rsidR="00120863" w:rsidRDefault="00000000">
            <w:pPr>
              <w:ind w:firstLine="0"/>
            </w:pPr>
            <w:r>
              <w:rPr>
                <w:sz w:val="20"/>
                <w:szCs w:val="20"/>
              </w:rPr>
              <w:t>4</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E71054" w14:textId="77777777" w:rsidR="00120863" w:rsidRPr="006702EA" w:rsidRDefault="00000000">
            <w:pPr>
              <w:ind w:firstLine="0"/>
              <w:rPr>
                <w:lang w:val="en-US"/>
              </w:rPr>
            </w:pPr>
            <w:r>
              <w:rPr>
                <w:sz w:val="20"/>
                <w:szCs w:val="20"/>
                <w:lang w:val="en-US"/>
              </w:rPr>
              <w:t>send-request, accept, decline, list</w:t>
            </w:r>
          </w:p>
        </w:tc>
      </w:tr>
      <w:tr w:rsidR="00120863" w:rsidRPr="00FE6EBB" w14:paraId="7A196AAC"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79F62A" w14:textId="77777777" w:rsidR="00120863" w:rsidRDefault="00000000">
            <w:pPr>
              <w:ind w:firstLine="0"/>
            </w:pPr>
            <w:r>
              <w:rPr>
                <w:sz w:val="20"/>
                <w:szCs w:val="20"/>
              </w:rPr>
              <w:t>/api/admin/*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E585B8" w14:textId="77777777" w:rsidR="00120863" w:rsidRDefault="00000000">
            <w:pPr>
              <w:ind w:firstLine="0"/>
            </w:pPr>
            <w:r>
              <w:rPr>
                <w:sz w:val="20"/>
                <w:szCs w:val="20"/>
              </w:rPr>
              <w:t>4</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47C33A" w14:textId="77777777" w:rsidR="00120863" w:rsidRPr="006702EA" w:rsidRDefault="00000000">
            <w:pPr>
              <w:ind w:firstLine="0"/>
              <w:rPr>
                <w:lang w:val="en-US"/>
              </w:rPr>
            </w:pPr>
            <w:r>
              <w:rPr>
                <w:sz w:val="20"/>
                <w:szCs w:val="20"/>
                <w:lang w:val="en-US"/>
              </w:rPr>
              <w:t>users-list, users-delete, games-list, stats</w:t>
            </w:r>
          </w:p>
        </w:tc>
      </w:tr>
      <w:tr w:rsidR="00120863" w14:paraId="04DAD523"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1E4A30" w14:textId="77777777" w:rsidR="00120863" w:rsidRDefault="00000000">
            <w:pPr>
              <w:ind w:firstLine="0"/>
            </w:pPr>
            <w:r>
              <w:rPr>
                <w:sz w:val="20"/>
                <w:szCs w:val="20"/>
              </w:rPr>
              <w:t>/api/openings/*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10D718" w14:textId="77777777" w:rsidR="00120863" w:rsidRDefault="00000000">
            <w:pPr>
              <w:ind w:firstLine="0"/>
            </w:pPr>
            <w:r>
              <w:rPr>
                <w:sz w:val="20"/>
                <w:szCs w:val="20"/>
              </w:rPr>
              <w:t>3</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18B4BF" w14:textId="77777777" w:rsidR="00120863" w:rsidRDefault="00000000">
            <w:pPr>
              <w:ind w:firstLine="0"/>
            </w:pPr>
            <w:r>
              <w:rPr>
                <w:sz w:val="20"/>
                <w:szCs w:val="20"/>
              </w:rPr>
              <w:t>index, show, statistics</w:t>
            </w:r>
          </w:p>
        </w:tc>
      </w:tr>
      <w:tr w:rsidR="00120863" w14:paraId="0E6A6534"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F59B5" w14:textId="77777777" w:rsidR="00120863" w:rsidRDefault="00000000">
            <w:pPr>
              <w:ind w:firstLine="0"/>
            </w:pPr>
            <w:r>
              <w:rPr>
                <w:sz w:val="20"/>
                <w:szCs w:val="20"/>
              </w:rPr>
              <w:t>/api/lessons/*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916538" w14:textId="77777777" w:rsidR="00120863" w:rsidRDefault="00000000">
            <w:pPr>
              <w:ind w:firstLine="0"/>
            </w:pPr>
            <w:r>
              <w:rPr>
                <w:sz w:val="20"/>
                <w:szCs w:val="20"/>
              </w:rPr>
              <w:t>3</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E507D6" w14:textId="77777777" w:rsidR="00120863" w:rsidRDefault="00000000">
            <w:pPr>
              <w:ind w:firstLine="0"/>
            </w:pPr>
            <w:r>
              <w:rPr>
                <w:sz w:val="20"/>
                <w:szCs w:val="20"/>
              </w:rPr>
              <w:t>index, show, submit</w:t>
            </w:r>
          </w:p>
        </w:tc>
      </w:tr>
      <w:tr w:rsidR="00120863" w14:paraId="4E51E3BC"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B921CE" w14:textId="77777777" w:rsidR="00120863" w:rsidRDefault="00000000">
            <w:pPr>
              <w:ind w:firstLine="0"/>
            </w:pPr>
            <w:r>
              <w:rPr>
                <w:sz w:val="20"/>
                <w:szCs w:val="20"/>
              </w:rPr>
              <w:t>/api/daily-puzzle/*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52B23B" w14:textId="77777777" w:rsidR="00120863" w:rsidRDefault="00000000">
            <w:pPr>
              <w:ind w:firstLine="0"/>
            </w:pPr>
            <w:r>
              <w:rPr>
                <w:sz w:val="20"/>
                <w:szCs w:val="20"/>
              </w:rPr>
              <w:t>3</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8C4579" w14:textId="77777777" w:rsidR="00120863" w:rsidRDefault="00000000">
            <w:pPr>
              <w:ind w:firstLine="0"/>
            </w:pPr>
            <w:r>
              <w:rPr>
                <w:sz w:val="20"/>
                <w:szCs w:val="20"/>
              </w:rPr>
              <w:t>today, submit, leaderboard</w:t>
            </w:r>
          </w:p>
        </w:tc>
      </w:tr>
      <w:tr w:rsidR="00120863" w14:paraId="03A9CF0A"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9A86A7" w14:textId="77777777" w:rsidR="00120863" w:rsidRDefault="00000000">
            <w:pPr>
              <w:ind w:firstLine="0"/>
            </w:pPr>
            <w:r>
              <w:rPr>
                <w:sz w:val="20"/>
                <w:szCs w:val="20"/>
              </w:rPr>
              <w:t>/api/patterns/*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2C88F6" w14:textId="77777777" w:rsidR="00120863" w:rsidRDefault="00000000">
            <w:pPr>
              <w:ind w:firstLine="0"/>
            </w:pPr>
            <w:r>
              <w:rPr>
                <w:sz w:val="20"/>
                <w:szCs w:val="20"/>
              </w:rPr>
              <w:t>2</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8F2C79" w14:textId="77777777" w:rsidR="00120863" w:rsidRDefault="00000000">
            <w:pPr>
              <w:ind w:firstLine="0"/>
            </w:pPr>
            <w:r>
              <w:rPr>
                <w:sz w:val="20"/>
                <w:szCs w:val="20"/>
              </w:rPr>
              <w:t>detect, list</w:t>
            </w:r>
          </w:p>
        </w:tc>
      </w:tr>
      <w:tr w:rsidR="00120863" w14:paraId="6A810782"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786523" w14:textId="77777777" w:rsidR="00120863" w:rsidRDefault="00000000">
            <w:pPr>
              <w:ind w:firstLine="0"/>
            </w:pPr>
            <w:r>
              <w:rPr>
                <w:sz w:val="20"/>
                <w:szCs w:val="20"/>
              </w:rPr>
              <w:t>/api/achievements/*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CCB387" w14:textId="77777777" w:rsidR="00120863" w:rsidRDefault="00000000">
            <w:pPr>
              <w:ind w:firstLine="0"/>
            </w:pPr>
            <w:r>
              <w:rPr>
                <w:sz w:val="20"/>
                <w:szCs w:val="20"/>
              </w:rPr>
              <w:t>2</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100447" w14:textId="77777777" w:rsidR="00120863" w:rsidRDefault="00000000">
            <w:pPr>
              <w:ind w:firstLine="0"/>
            </w:pPr>
            <w:r>
              <w:rPr>
                <w:sz w:val="20"/>
                <w:szCs w:val="20"/>
              </w:rPr>
              <w:t>list, badge</w:t>
            </w:r>
          </w:p>
        </w:tc>
      </w:tr>
      <w:tr w:rsidR="00120863" w14:paraId="3CD979A6"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09FFD5" w14:textId="77777777" w:rsidR="00120863" w:rsidRDefault="00000000">
            <w:pPr>
              <w:ind w:firstLine="0"/>
            </w:pPr>
            <w:r>
              <w:rPr>
                <w:sz w:val="20"/>
                <w:szCs w:val="20"/>
              </w:rPr>
              <w:t>/api/shared/{token}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A88703" w14:textId="77777777" w:rsidR="00120863" w:rsidRDefault="00000000">
            <w:pPr>
              <w:ind w:firstLine="0"/>
            </w:pPr>
            <w:r>
              <w:rPr>
                <w:sz w:val="20"/>
                <w:szCs w:val="20"/>
              </w:rPr>
              <w:t>1</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506904" w14:textId="77777777" w:rsidR="00120863" w:rsidRDefault="00000000">
            <w:pPr>
              <w:ind w:firstLine="0"/>
            </w:pPr>
            <w:r>
              <w:rPr>
                <w:sz w:val="20"/>
                <w:szCs w:val="20"/>
              </w:rPr>
              <w:t>Publiska partijas skatīšana</w:t>
            </w:r>
          </w:p>
        </w:tc>
      </w:tr>
      <w:tr w:rsidR="00120863" w14:paraId="7A27BB01"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1C9BCF" w14:textId="77777777" w:rsidR="00120863" w:rsidRDefault="00000000">
            <w:pPr>
              <w:ind w:firstLine="0"/>
            </w:pPr>
            <w:r>
              <w:rPr>
                <w:sz w:val="20"/>
                <w:szCs w:val="20"/>
              </w:rPr>
              <w:t>/broadcasting/auth</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92517B" w14:textId="77777777" w:rsidR="00120863" w:rsidRDefault="00000000">
            <w:pPr>
              <w:ind w:firstLine="0"/>
            </w:pPr>
            <w:r>
              <w:rPr>
                <w:sz w:val="20"/>
                <w:szCs w:val="20"/>
              </w:rPr>
              <w:t>1</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4CAA22" w14:textId="77777777" w:rsidR="00120863" w:rsidRDefault="00000000">
            <w:pPr>
              <w:ind w:firstLine="0"/>
            </w:pPr>
            <w:r>
              <w:rPr>
                <w:sz w:val="20"/>
                <w:szCs w:val="20"/>
              </w:rPr>
              <w:t>Laravel Reverb WebSocket autorizācija</w:t>
            </w:r>
          </w:p>
        </w:tc>
      </w:tr>
      <w:tr w:rsidR="00120863" w14:paraId="54511A2C"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3E21B4" w14:textId="77777777" w:rsidR="00120863" w:rsidRPr="006702EA" w:rsidRDefault="00000000">
            <w:pPr>
              <w:ind w:firstLine="0"/>
              <w:rPr>
                <w:lang w:val="en-US"/>
              </w:rPr>
            </w:pPr>
            <w:r>
              <w:rPr>
                <w:sz w:val="20"/>
                <w:szCs w:val="20"/>
                <w:lang w:val="en-US"/>
              </w:rPr>
              <w:t>Pārējie (annotations, imports, health u.c.)</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9FD879" w14:textId="77777777" w:rsidR="00120863" w:rsidRDefault="00000000">
            <w:pPr>
              <w:ind w:firstLine="0"/>
            </w:pPr>
            <w:r>
              <w:rPr>
                <w:sz w:val="20"/>
                <w:szCs w:val="20"/>
              </w:rPr>
              <w:t>~5</w:t>
            </w:r>
          </w:p>
        </w:tc>
        <w:tc>
          <w:tcPr>
            <w:tcW w:w="46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406AE1" w14:textId="77777777" w:rsidR="00120863" w:rsidRDefault="00000000">
            <w:pPr>
              <w:ind w:firstLine="0"/>
            </w:pPr>
            <w:r>
              <w:rPr>
                <w:sz w:val="20"/>
                <w:szCs w:val="20"/>
              </w:rPr>
              <w:t>Dažādi palīgmaršruti</w:t>
            </w:r>
          </w:p>
        </w:tc>
      </w:tr>
    </w:tbl>
    <w:p w14:paraId="4665DB0F" w14:textId="77777777" w:rsidR="00120863" w:rsidRDefault="00000000">
      <w:pPr>
        <w:pageBreakBefore/>
        <w:jc w:val="right"/>
      </w:pPr>
      <w:r>
        <w:rPr>
          <w:b/>
          <w:bCs/>
        </w:rPr>
        <w:lastRenderedPageBreak/>
        <w:t>3. pielikums</w:t>
      </w:r>
    </w:p>
    <w:p w14:paraId="4C919674" w14:textId="77777777" w:rsidR="00120863" w:rsidRDefault="00000000">
      <w:pPr>
        <w:spacing w:after="240"/>
        <w:jc w:val="center"/>
      </w:pPr>
      <w:r>
        <w:rPr>
          <w:b/>
          <w:bCs/>
        </w:rPr>
        <w:t>Sistēmas palaišanas instrukcija</w:t>
      </w:r>
    </w:p>
    <w:p w14:paraId="6E56E2D4" w14:textId="6D1A431D" w:rsidR="00D734A6" w:rsidRPr="00D734A6" w:rsidRDefault="00D734A6" w:rsidP="00D734A6">
      <w:pPr>
        <w:rPr>
          <w:b/>
          <w:bCs/>
          <w:lang w:val="en-US"/>
        </w:rPr>
      </w:pPr>
      <w:r>
        <w:rPr>
          <w:b/>
          <w:bCs/>
          <w:lang w:val="en-US"/>
        </w:rPr>
        <w:t xml:space="preserve">Tiešsaistes versija: </w:t>
      </w:r>
      <w:r>
        <w:rPr>
          <w:lang w:val="en-US"/>
        </w:rPr>
        <w:t xml:space="preserve">Platforma ir izvietota un publiski pieejama: </w:t>
      </w:r>
      <w:hyperlink r:id="rId42" w:history="1">
        <w:r>
          <w:rPr>
            <w:rStyle w:val="Hyperlink"/>
            <w:lang w:val="en-US"/>
          </w:rPr>
          <w:t>https://pke-production.up.railway.app</w:t>
        </w:r>
      </w:hyperlink>
      <w:r>
        <w:rPr>
          <w:b/>
          <w:bCs/>
          <w:lang w:val="en-US"/>
        </w:rPr>
        <w:t xml:space="preserve">. </w:t>
      </w:r>
      <w:r>
        <w:rPr>
          <w:lang w:val="en-US"/>
        </w:rPr>
        <w:t>Pieslēgšanās ar administratora kontu: e-pasts admin@chess.local, parole admin. Zemāk aprakstīta lokālā instalācija ar Docker.</w:t>
      </w:r>
    </w:p>
    <w:p w14:paraId="0845CF57" w14:textId="3293E221" w:rsidR="00120863" w:rsidRPr="006702EA" w:rsidRDefault="00000000">
      <w:pPr>
        <w:rPr>
          <w:lang w:val="en-US"/>
        </w:rPr>
      </w:pPr>
      <w:r>
        <w:rPr>
          <w:lang w:val="en-US"/>
        </w:rPr>
        <w:t>Sistēmas darbības priekšnoteikumi: Docker Desktop ar Docker Compose; Node.js 20+; Git; Composer 2.6+; pieslēgums internetam (sākotnējai pakešu lejupielādei).</w:t>
      </w:r>
    </w:p>
    <w:p w14:paraId="792FDEFF" w14:textId="77777777" w:rsidR="00120863" w:rsidRPr="006702EA" w:rsidRDefault="00000000">
      <w:pPr>
        <w:rPr>
          <w:lang w:val="en-US"/>
        </w:rPr>
      </w:pPr>
      <w:r>
        <w:rPr>
          <w:b/>
          <w:bCs/>
          <w:lang w:val="en-US"/>
        </w:rPr>
        <w:t>1) Repozitorija klonēšana.</w:t>
      </w:r>
    </w:p>
    <w:p w14:paraId="3C8AC4CA" w14:textId="36E5DABC" w:rsidR="00120863" w:rsidRPr="006702EA" w:rsidRDefault="00000000">
      <w:pPr>
        <w:rPr>
          <w:lang w:val="en-US"/>
        </w:rPr>
      </w:pPr>
      <w:r>
        <w:rPr>
          <w:lang w:val="en-US"/>
        </w:rPr>
        <w:t>Komandrindā izpildīt: git clone https://github.com/ventum-EA/PKE un pēc tam cd PKE.</w:t>
      </w:r>
    </w:p>
    <w:p w14:paraId="32AC3F71" w14:textId="77777777" w:rsidR="00120863" w:rsidRPr="006702EA" w:rsidRDefault="00000000">
      <w:pPr>
        <w:rPr>
          <w:lang w:val="en-US"/>
        </w:rPr>
      </w:pPr>
      <w:r>
        <w:rPr>
          <w:b/>
          <w:bCs/>
          <w:lang w:val="en-US"/>
        </w:rPr>
        <w:t>2) Vides konfigurācija.</w:t>
      </w:r>
    </w:p>
    <w:p w14:paraId="150AA586" w14:textId="77777777" w:rsidR="00120863" w:rsidRPr="006702EA" w:rsidRDefault="00000000">
      <w:pPr>
        <w:rPr>
          <w:lang w:val="en-US"/>
        </w:rPr>
      </w:pPr>
      <w:r>
        <w:rPr>
          <w:lang w:val="en-US"/>
        </w:rPr>
        <w:t>Nokopēt failu .env.example uz .env: cp .env.example .env. Atvērt .env failu un pārliecināties par sekojošu mainīgo iestatījumiem: APP_URL=http://localhost, DB_CONNECTION=mysql, DB_HOST=mysql, DB_DATABASE=chess_platform, REVERB_APP_KEY=local, REVERB_APP_SECRET=local.</w:t>
      </w:r>
    </w:p>
    <w:p w14:paraId="547CC67E" w14:textId="77777777" w:rsidR="00120863" w:rsidRPr="006702EA" w:rsidRDefault="00000000">
      <w:pPr>
        <w:rPr>
          <w:lang w:val="en-US"/>
        </w:rPr>
      </w:pPr>
      <w:r>
        <w:rPr>
          <w:b/>
          <w:bCs/>
          <w:lang w:val="en-US"/>
        </w:rPr>
        <w:t>3) Atkarību instalēšana un konteineru palaišana.</w:t>
      </w:r>
    </w:p>
    <w:p w14:paraId="51D7AE2F" w14:textId="77777777" w:rsidR="00120863" w:rsidRPr="006702EA" w:rsidRDefault="00000000">
      <w:pPr>
        <w:rPr>
          <w:lang w:val="en-US"/>
        </w:rPr>
      </w:pPr>
      <w:r>
        <w:rPr>
          <w:lang w:val="en-US"/>
        </w:rPr>
        <w:t>Izpildīt: composer install (ja nav Sail aliāzu). Tad palaist Sail ar: ./vendor/bin/sail up -d. Tas izveidos un palaidīs trīs konteinerus: laravel.test (lietotne), mysql (datubāze) un redis (kešs).</w:t>
      </w:r>
    </w:p>
    <w:p w14:paraId="5A4215D1" w14:textId="77777777" w:rsidR="00120863" w:rsidRPr="006702EA" w:rsidRDefault="00000000">
      <w:pPr>
        <w:rPr>
          <w:lang w:val="en-US"/>
        </w:rPr>
      </w:pPr>
      <w:r>
        <w:rPr>
          <w:b/>
          <w:bCs/>
          <w:lang w:val="en-US"/>
        </w:rPr>
        <w:t>4) Lietotnes inicializācija.</w:t>
      </w:r>
    </w:p>
    <w:p w14:paraId="344BDD7A" w14:textId="77777777" w:rsidR="00120863" w:rsidRPr="006702EA" w:rsidRDefault="00000000">
      <w:pPr>
        <w:rPr>
          <w:lang w:val="en-US"/>
        </w:rPr>
      </w:pPr>
      <w:r>
        <w:rPr>
          <w:lang w:val="en-US"/>
        </w:rPr>
        <w:t>Ģenerēt aplikācijas atslēgu: sail artisan key:generate. Izpildīt datubāzes migrācijas: sail artisan migrate --seed. Tas izveidos visas 25 tabulas un iepildīs sākotnējos datus (atklātnes, nodarbības).</w:t>
      </w:r>
    </w:p>
    <w:p w14:paraId="5D7C5009" w14:textId="77777777" w:rsidR="00120863" w:rsidRPr="006702EA" w:rsidRDefault="00000000">
      <w:pPr>
        <w:rPr>
          <w:lang w:val="en-US"/>
        </w:rPr>
      </w:pPr>
      <w:r>
        <w:rPr>
          <w:b/>
          <w:bCs/>
          <w:lang w:val="en-US"/>
        </w:rPr>
        <w:t>5) Frontend salikšana.</w:t>
      </w:r>
    </w:p>
    <w:p w14:paraId="05174463" w14:textId="77777777" w:rsidR="00120863" w:rsidRPr="00EA73DC" w:rsidRDefault="00000000">
      <w:pPr>
        <w:rPr>
          <w:lang w:val="en-US"/>
        </w:rPr>
      </w:pPr>
      <w:r>
        <w:rPr>
          <w:lang w:val="en-US"/>
        </w:rPr>
        <w:t>Instalēt JavaScript pakotnes: sail npm install. Izstrādes vidē palaist Vite serveri: sail npm run dev. Produkcijas vidē: sail npm run build.</w:t>
      </w:r>
    </w:p>
    <w:p w14:paraId="68A738A5" w14:textId="77777777" w:rsidR="00120863" w:rsidRPr="006702EA" w:rsidRDefault="00000000">
      <w:pPr>
        <w:rPr>
          <w:lang w:val="en-US"/>
        </w:rPr>
      </w:pPr>
      <w:r>
        <w:rPr>
          <w:b/>
          <w:bCs/>
          <w:lang w:val="en-US"/>
        </w:rPr>
        <w:t>6) WebSocket servera palaišana.</w:t>
      </w:r>
    </w:p>
    <w:p w14:paraId="7234F1FF" w14:textId="77777777" w:rsidR="00120863" w:rsidRPr="006702EA" w:rsidRDefault="00000000">
      <w:pPr>
        <w:rPr>
          <w:lang w:val="en-US"/>
        </w:rPr>
      </w:pPr>
      <w:r>
        <w:rPr>
          <w:lang w:val="en-US"/>
        </w:rPr>
        <w:t>Atvērt jaunu terminālu un palaist: sail artisan reverb:start. Šis pakalpojums apkalpo reāllaika gājienus daudzspēlētāju režīmā.</w:t>
      </w:r>
    </w:p>
    <w:p w14:paraId="7434BE97" w14:textId="77777777" w:rsidR="00120863" w:rsidRPr="006702EA" w:rsidRDefault="00000000">
      <w:pPr>
        <w:rPr>
          <w:lang w:val="en-US"/>
        </w:rPr>
      </w:pPr>
      <w:r>
        <w:rPr>
          <w:b/>
          <w:bCs/>
          <w:lang w:val="en-US"/>
        </w:rPr>
        <w:t>7) Queue darbinieka palaišana.</w:t>
      </w:r>
    </w:p>
    <w:p w14:paraId="2680A9E8" w14:textId="77777777" w:rsidR="00120863" w:rsidRPr="006702EA" w:rsidRDefault="00000000">
      <w:pPr>
        <w:rPr>
          <w:lang w:val="en-US"/>
        </w:rPr>
      </w:pPr>
      <w:r>
        <w:rPr>
          <w:lang w:val="en-US"/>
        </w:rPr>
        <w:t>Atvērt vēl vienu terminālu: sail artisan queue:work. Šis pakalpojums apstrādā servera puses dziļās analīzes darbus.</w:t>
      </w:r>
    </w:p>
    <w:p w14:paraId="3102F748" w14:textId="77777777" w:rsidR="00120863" w:rsidRPr="006702EA" w:rsidRDefault="00000000">
      <w:pPr>
        <w:rPr>
          <w:lang w:val="en-US"/>
        </w:rPr>
      </w:pPr>
      <w:r>
        <w:rPr>
          <w:b/>
          <w:bCs/>
          <w:lang w:val="en-US"/>
        </w:rPr>
        <w:t>8) Pārbaudes.</w:t>
      </w:r>
    </w:p>
    <w:p w14:paraId="59D5625E" w14:textId="77777777" w:rsidR="00120863" w:rsidRPr="006702EA" w:rsidRDefault="00000000">
      <w:pPr>
        <w:rPr>
          <w:lang w:val="en-US"/>
        </w:rPr>
      </w:pPr>
      <w:r>
        <w:rPr>
          <w:lang w:val="en-US"/>
        </w:rPr>
        <w:lastRenderedPageBreak/>
        <w:t>Atvērt pārlūku uz http://localhost. Reģistrēties ar e-pastu un izveidot kontu. Sistēma ir gatava darbam.</w:t>
      </w:r>
    </w:p>
    <w:p w14:paraId="6A2B887D" w14:textId="77777777" w:rsidR="00120863" w:rsidRPr="006702EA" w:rsidRDefault="00000000">
      <w:pPr>
        <w:pageBreakBefore/>
        <w:jc w:val="right"/>
        <w:rPr>
          <w:lang w:val="en-US"/>
        </w:rPr>
      </w:pPr>
      <w:r>
        <w:rPr>
          <w:b/>
          <w:bCs/>
          <w:lang w:val="en-US"/>
        </w:rPr>
        <w:lastRenderedPageBreak/>
        <w:t>4. pielikums</w:t>
      </w:r>
    </w:p>
    <w:p w14:paraId="2320032C" w14:textId="77777777" w:rsidR="00120863" w:rsidRPr="006702EA" w:rsidRDefault="00000000">
      <w:pPr>
        <w:spacing w:after="240"/>
        <w:jc w:val="center"/>
        <w:rPr>
          <w:lang w:val="en-US"/>
        </w:rPr>
      </w:pPr>
      <w:r>
        <w:rPr>
          <w:b/>
          <w:bCs/>
          <w:lang w:val="en-US"/>
        </w:rPr>
        <w:t>Galvenā failu struktūra</w:t>
      </w:r>
    </w:p>
    <w:p w14:paraId="1E2667B5" w14:textId="77777777" w:rsidR="00120863" w:rsidRPr="006702EA" w:rsidRDefault="00000000">
      <w:pPr>
        <w:rPr>
          <w:lang w:val="en-US"/>
        </w:rPr>
      </w:pPr>
      <w:r>
        <w:rPr>
          <w:lang w:val="en-US"/>
        </w:rPr>
        <w:t>Projekta repozitorija saknē atrodas šādas galvenās direktorijas un faili.</w:t>
      </w:r>
    </w:p>
    <w:p w14:paraId="4265517D" w14:textId="77777777" w:rsidR="00120863" w:rsidRDefault="00000000">
      <w:pPr>
        <w:spacing w:before="240"/>
        <w:jc w:val="right"/>
      </w:pPr>
      <w:r>
        <w:rPr>
          <w:b/>
          <w:bCs/>
          <w:sz w:val="20"/>
          <w:szCs w:val="20"/>
        </w:rPr>
        <w:t>4.1. tabula</w:t>
      </w:r>
    </w:p>
    <w:p w14:paraId="43F3EDDE" w14:textId="77777777" w:rsidR="00120863" w:rsidRDefault="00000000">
      <w:pPr>
        <w:jc w:val="center"/>
      </w:pPr>
      <w:r>
        <w:rPr>
          <w:b/>
          <w:bCs/>
          <w:sz w:val="20"/>
          <w:szCs w:val="20"/>
        </w:rPr>
        <w:t>Galvenā failu struktūra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5"/>
      </w:tblGrid>
      <w:tr w:rsidR="00120863" w14:paraId="255E0FC6"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7FF94618" w14:textId="77777777" w:rsidR="00120863" w:rsidRDefault="00000000">
            <w:pPr>
              <w:ind w:firstLine="0"/>
              <w:jc w:val="center"/>
            </w:pPr>
            <w:r>
              <w:rPr>
                <w:b/>
                <w:bCs/>
                <w:sz w:val="20"/>
                <w:szCs w:val="20"/>
              </w:rPr>
              <w:t>Direktorija / fails</w:t>
            </w:r>
          </w:p>
        </w:tc>
        <w:tc>
          <w:tcPr>
            <w:tcW w:w="63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tcPr>
          <w:p w14:paraId="19030EDE" w14:textId="77777777" w:rsidR="00120863" w:rsidRDefault="00000000">
            <w:pPr>
              <w:ind w:firstLine="0"/>
              <w:jc w:val="center"/>
            </w:pPr>
            <w:r>
              <w:rPr>
                <w:b/>
                <w:bCs/>
                <w:sz w:val="20"/>
                <w:szCs w:val="20"/>
              </w:rPr>
              <w:t>Saturs</w:t>
            </w:r>
          </w:p>
        </w:tc>
      </w:tr>
      <w:tr w:rsidR="00120863" w:rsidRPr="00FE6EBB" w14:paraId="78FB66AF"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8FF074" w14:textId="77777777" w:rsidR="00120863" w:rsidRDefault="00000000">
            <w:pPr>
              <w:ind w:firstLine="0"/>
            </w:pPr>
            <w:r>
              <w:rPr>
                <w:sz w:val="20"/>
                <w:szCs w:val="20"/>
              </w:rPr>
              <w:t>app/Http/Controllers/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085D98" w14:textId="77777777" w:rsidR="00120863" w:rsidRPr="006702EA" w:rsidRDefault="00000000">
            <w:pPr>
              <w:ind w:firstLine="0"/>
              <w:rPr>
                <w:lang w:val="en-US"/>
              </w:rPr>
            </w:pPr>
            <w:r>
              <w:rPr>
                <w:sz w:val="20"/>
                <w:szCs w:val="20"/>
                <w:lang w:val="en-US"/>
              </w:rPr>
              <w:t>21 kontrolieris ar API maršrutu loģiku (15 galvenie + 6 autentifikācijas)</w:t>
            </w:r>
          </w:p>
        </w:tc>
      </w:tr>
      <w:tr w:rsidR="00120863" w14:paraId="27E7CCA4"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9F38F0" w14:textId="77777777" w:rsidR="00120863" w:rsidRDefault="00000000">
            <w:pPr>
              <w:ind w:firstLine="0"/>
            </w:pPr>
            <w:r>
              <w:rPr>
                <w:sz w:val="20"/>
                <w:szCs w:val="20"/>
              </w:rPr>
              <w:t>app/Services/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5848A5" w14:textId="77777777" w:rsidR="00120863" w:rsidRDefault="00000000">
            <w:pPr>
              <w:ind w:firstLine="0"/>
            </w:pPr>
            <w:r>
              <w:rPr>
                <w:sz w:val="20"/>
                <w:szCs w:val="20"/>
              </w:rPr>
              <w:t>11 servisi ar biznesa loģiku</w:t>
            </w:r>
          </w:p>
        </w:tc>
      </w:tr>
      <w:tr w:rsidR="00120863" w14:paraId="3452A422"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A27C3C" w14:textId="77777777" w:rsidR="00120863" w:rsidRDefault="00000000">
            <w:pPr>
              <w:ind w:firstLine="0"/>
            </w:pPr>
            <w:r>
              <w:rPr>
                <w:sz w:val="20"/>
                <w:szCs w:val="20"/>
              </w:rPr>
              <w:t>app/Models/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84B64E" w14:textId="77777777" w:rsidR="00120863" w:rsidRDefault="00000000">
            <w:pPr>
              <w:ind w:firstLine="0"/>
            </w:pPr>
            <w:r>
              <w:rPr>
                <w:sz w:val="20"/>
                <w:szCs w:val="20"/>
              </w:rPr>
              <w:t>21 Eloquent modeļu klases</w:t>
            </w:r>
          </w:p>
        </w:tc>
      </w:tr>
      <w:tr w:rsidR="00120863" w:rsidRPr="00FE6EBB" w14:paraId="349CBDF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6F7601" w14:textId="77777777" w:rsidR="00120863" w:rsidRDefault="00000000">
            <w:pPr>
              <w:ind w:firstLine="0"/>
            </w:pPr>
            <w:r>
              <w:rPr>
                <w:sz w:val="20"/>
                <w:szCs w:val="20"/>
              </w:rPr>
              <w:t>app/Repositories/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0EF369" w14:textId="77777777" w:rsidR="00120863" w:rsidRPr="006702EA" w:rsidRDefault="00000000">
            <w:pPr>
              <w:ind w:firstLine="0"/>
              <w:rPr>
                <w:lang w:val="en-US"/>
              </w:rPr>
            </w:pPr>
            <w:r>
              <w:rPr>
                <w:sz w:val="20"/>
                <w:szCs w:val="20"/>
                <w:lang w:val="en-US"/>
              </w:rPr>
              <w:t>Datu piekļuves slānis ar Spatie Query Builder</w:t>
            </w:r>
          </w:p>
        </w:tc>
      </w:tr>
      <w:tr w:rsidR="00120863" w14:paraId="082CB8A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3076C2" w14:textId="77777777" w:rsidR="00120863" w:rsidRDefault="00000000">
            <w:pPr>
              <w:ind w:firstLine="0"/>
            </w:pPr>
            <w:r>
              <w:rPr>
                <w:sz w:val="20"/>
                <w:szCs w:val="20"/>
              </w:rPr>
              <w:t>app/Data/</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48DBFF" w14:textId="77777777" w:rsidR="00120863" w:rsidRDefault="00000000">
            <w:pPr>
              <w:ind w:firstLine="0"/>
            </w:pPr>
            <w:r>
              <w:rPr>
                <w:sz w:val="20"/>
                <w:szCs w:val="20"/>
              </w:rPr>
              <w:t>Spatie DTO klases</w:t>
            </w:r>
          </w:p>
        </w:tc>
      </w:tr>
      <w:tr w:rsidR="00120863" w14:paraId="595AED1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B4B18A" w14:textId="77777777" w:rsidR="00120863" w:rsidRDefault="00000000">
            <w:pPr>
              <w:ind w:firstLine="0"/>
            </w:pPr>
            <w:r>
              <w:rPr>
                <w:sz w:val="20"/>
                <w:szCs w:val="20"/>
              </w:rPr>
              <w:t>app/Enums/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0BD0ED" w14:textId="77777777" w:rsidR="00120863" w:rsidRDefault="00000000">
            <w:pPr>
              <w:ind w:firstLine="0"/>
            </w:pPr>
            <w:r>
              <w:rPr>
                <w:sz w:val="20"/>
                <w:szCs w:val="20"/>
              </w:rPr>
              <w:t>PHP backed enum klases</w:t>
            </w:r>
          </w:p>
        </w:tc>
      </w:tr>
      <w:tr w:rsidR="00120863" w14:paraId="575FEF0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474349" w14:textId="77777777" w:rsidR="00120863" w:rsidRDefault="00000000">
            <w:pPr>
              <w:ind w:firstLine="0"/>
            </w:pPr>
            <w:r>
              <w:rPr>
                <w:sz w:val="20"/>
                <w:szCs w:val="20"/>
              </w:rPr>
              <w:t>app/Events/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ED0184" w14:textId="77777777" w:rsidR="00120863" w:rsidRDefault="00000000">
            <w:pPr>
              <w:ind w:firstLine="0"/>
            </w:pPr>
            <w:r>
              <w:rPr>
                <w:sz w:val="20"/>
                <w:szCs w:val="20"/>
              </w:rPr>
              <w:t>6 broadcasting notikumi WebSocket</w:t>
            </w:r>
          </w:p>
        </w:tc>
      </w:tr>
      <w:tr w:rsidR="00120863" w:rsidRPr="00FE6EBB" w14:paraId="5AD302F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62DE94" w14:textId="77777777" w:rsidR="00120863" w:rsidRDefault="00000000">
            <w:pPr>
              <w:ind w:firstLine="0"/>
            </w:pPr>
            <w:r>
              <w:rPr>
                <w:sz w:val="20"/>
                <w:szCs w:val="20"/>
              </w:rPr>
              <w:t>app/Jobs/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019C38" w14:textId="77777777" w:rsidR="00120863" w:rsidRPr="006702EA" w:rsidRDefault="00000000">
            <w:pPr>
              <w:ind w:firstLine="0"/>
              <w:rPr>
                <w:lang w:val="en-US"/>
              </w:rPr>
            </w:pPr>
            <w:r>
              <w:rPr>
                <w:sz w:val="20"/>
                <w:szCs w:val="20"/>
                <w:lang w:val="en-US"/>
              </w:rPr>
              <w:t>Laravel Queue darbi (AnalyzeGameJob u. c.)</w:t>
            </w:r>
          </w:p>
        </w:tc>
      </w:tr>
      <w:tr w:rsidR="00120863" w14:paraId="5FA939A2"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2653F0" w14:textId="77777777" w:rsidR="00120863" w:rsidRDefault="00000000">
            <w:pPr>
              <w:ind w:firstLine="0"/>
            </w:pPr>
            <w:r>
              <w:rPr>
                <w:sz w:val="20"/>
                <w:szCs w:val="20"/>
              </w:rPr>
              <w:t>database/migrations/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6F0897" w14:textId="77777777" w:rsidR="00120863" w:rsidRDefault="00000000">
            <w:pPr>
              <w:ind w:firstLine="0"/>
            </w:pPr>
            <w:r>
              <w:rPr>
                <w:sz w:val="20"/>
                <w:szCs w:val="20"/>
              </w:rPr>
              <w:t>Datubāzes shēmas migrācijas</w:t>
            </w:r>
          </w:p>
        </w:tc>
      </w:tr>
      <w:tr w:rsidR="00120863" w:rsidRPr="00FE6EBB" w14:paraId="2AF18A0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14DF34" w14:textId="77777777" w:rsidR="00120863" w:rsidRDefault="00000000">
            <w:pPr>
              <w:ind w:firstLine="0"/>
            </w:pPr>
            <w:r>
              <w:rPr>
                <w:sz w:val="20"/>
                <w:szCs w:val="20"/>
              </w:rPr>
              <w:t>database/seeders/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3C88D" w14:textId="77777777" w:rsidR="00120863" w:rsidRPr="006702EA" w:rsidRDefault="00000000">
            <w:pPr>
              <w:ind w:firstLine="0"/>
              <w:rPr>
                <w:lang w:val="en-US"/>
              </w:rPr>
            </w:pPr>
            <w:r>
              <w:rPr>
                <w:sz w:val="20"/>
                <w:szCs w:val="20"/>
                <w:lang w:val="en-US"/>
              </w:rPr>
              <w:t>Sākotnējo datu seederi (atklātnes, nodarbības)</w:t>
            </w:r>
          </w:p>
        </w:tc>
      </w:tr>
      <w:tr w:rsidR="00120863" w:rsidRPr="00FE6EBB" w14:paraId="4CE94730"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4959AF" w14:textId="77777777" w:rsidR="00120863" w:rsidRDefault="00000000">
            <w:pPr>
              <w:ind w:firstLine="0"/>
            </w:pPr>
            <w:r>
              <w:rPr>
                <w:sz w:val="20"/>
                <w:szCs w:val="20"/>
              </w:rPr>
              <w:t>resources/js/components/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023CF5" w14:textId="77777777" w:rsidR="00120863" w:rsidRPr="006702EA" w:rsidRDefault="00000000">
            <w:pPr>
              <w:ind w:firstLine="0"/>
              <w:rPr>
                <w:lang w:val="en-US"/>
              </w:rPr>
            </w:pPr>
            <w:r>
              <w:rPr>
                <w:sz w:val="20"/>
                <w:szCs w:val="20"/>
                <w:lang w:val="en-US"/>
              </w:rPr>
              <w:t>Vue komponenti (ChessBoard, GameAnalysis u. c.)</w:t>
            </w:r>
          </w:p>
        </w:tc>
      </w:tr>
      <w:tr w:rsidR="00120863" w14:paraId="14264139"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5CE184" w14:textId="77777777" w:rsidR="00120863" w:rsidRDefault="00000000">
            <w:pPr>
              <w:ind w:firstLine="0"/>
            </w:pPr>
            <w:r>
              <w:rPr>
                <w:sz w:val="20"/>
                <w:szCs w:val="20"/>
              </w:rPr>
              <w:t>resources/js/pages/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446012" w14:textId="77777777" w:rsidR="00120863" w:rsidRDefault="00000000">
            <w:pPr>
              <w:ind w:firstLine="0"/>
            </w:pPr>
            <w:r>
              <w:rPr>
                <w:sz w:val="20"/>
                <w:szCs w:val="20"/>
              </w:rPr>
              <w:t>Vue lapu komponenti (21 lapa)</w:t>
            </w:r>
          </w:p>
        </w:tc>
      </w:tr>
      <w:tr w:rsidR="00120863" w:rsidRPr="00FE6EBB" w14:paraId="374A2500"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A0E168" w14:textId="77777777" w:rsidR="00120863" w:rsidRDefault="00000000">
            <w:pPr>
              <w:ind w:firstLine="0"/>
            </w:pPr>
            <w:r>
              <w:rPr>
                <w:sz w:val="20"/>
                <w:szCs w:val="20"/>
              </w:rPr>
              <w:t>resources/js/composables/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F41804" w14:textId="77777777" w:rsidR="00120863" w:rsidRPr="006702EA" w:rsidRDefault="00000000">
            <w:pPr>
              <w:ind w:firstLine="0"/>
              <w:rPr>
                <w:lang w:val="en-US"/>
              </w:rPr>
            </w:pPr>
            <w:r>
              <w:rPr>
                <w:sz w:val="20"/>
                <w:szCs w:val="20"/>
                <w:lang w:val="en-US"/>
              </w:rPr>
              <w:t>Vue Composition API atkārtoti lietojamā loģika</w:t>
            </w:r>
          </w:p>
        </w:tc>
      </w:tr>
      <w:tr w:rsidR="00120863" w14:paraId="7A395B0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7A38C8" w14:textId="77777777" w:rsidR="00120863" w:rsidRDefault="00000000">
            <w:pPr>
              <w:ind w:firstLine="0"/>
            </w:pPr>
            <w:r>
              <w:rPr>
                <w:sz w:val="20"/>
                <w:szCs w:val="20"/>
              </w:rPr>
              <w:t>resources/js/stores/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E12AF3" w14:textId="77777777" w:rsidR="00120863" w:rsidRDefault="00000000">
            <w:pPr>
              <w:ind w:firstLine="0"/>
            </w:pPr>
            <w:r>
              <w:rPr>
                <w:sz w:val="20"/>
                <w:szCs w:val="20"/>
              </w:rPr>
              <w:t>Pinia veikali (auth, games)</w:t>
            </w:r>
          </w:p>
        </w:tc>
      </w:tr>
      <w:tr w:rsidR="00120863" w:rsidRPr="00FE6EBB" w14:paraId="3469057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6628F0" w14:textId="77777777" w:rsidR="00120863" w:rsidRDefault="00000000">
            <w:pPr>
              <w:ind w:firstLine="0"/>
            </w:pPr>
            <w:r>
              <w:rPr>
                <w:sz w:val="20"/>
                <w:szCs w:val="20"/>
              </w:rPr>
              <w:t>resources/js/services/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D295F" w14:textId="77777777" w:rsidR="00120863" w:rsidRPr="006702EA" w:rsidRDefault="00000000">
            <w:pPr>
              <w:ind w:firstLine="0"/>
              <w:rPr>
                <w:lang w:val="en-US"/>
              </w:rPr>
            </w:pPr>
            <w:r>
              <w:rPr>
                <w:sz w:val="20"/>
                <w:szCs w:val="20"/>
                <w:lang w:val="en-US"/>
              </w:rPr>
              <w:t>API klients, Chess.js wrapper, Stockfish wrapper, ECO datubāze</w:t>
            </w:r>
          </w:p>
        </w:tc>
      </w:tr>
      <w:tr w:rsidR="00120863" w:rsidRPr="00FE6EBB" w14:paraId="0104BFBC"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038BE9" w14:textId="77777777" w:rsidR="00120863" w:rsidRDefault="00000000">
            <w:pPr>
              <w:ind w:firstLine="0"/>
            </w:pPr>
            <w:r>
              <w:rPr>
                <w:sz w:val="20"/>
                <w:szCs w:val="20"/>
              </w:rPr>
              <w:t>resources/js/locales/</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1B2FC6" w14:textId="77777777" w:rsidR="00120863" w:rsidRPr="006702EA" w:rsidRDefault="00000000">
            <w:pPr>
              <w:ind w:firstLine="0"/>
              <w:rPr>
                <w:lang w:val="en-US"/>
              </w:rPr>
            </w:pPr>
            <w:r>
              <w:rPr>
                <w:sz w:val="20"/>
                <w:szCs w:val="20"/>
                <w:lang w:val="en-US"/>
              </w:rPr>
              <w:t>lv.json un en.json tulkojumi</w:t>
            </w:r>
          </w:p>
        </w:tc>
      </w:tr>
      <w:tr w:rsidR="00120863" w:rsidRPr="00FE6EBB" w14:paraId="3A467E47"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3C4C11" w14:textId="77777777" w:rsidR="00120863" w:rsidRPr="006702EA" w:rsidRDefault="00000000">
            <w:pPr>
              <w:ind w:firstLine="0"/>
              <w:rPr>
                <w:lang w:val="en-US"/>
              </w:rPr>
            </w:pPr>
            <w:r>
              <w:rPr>
                <w:sz w:val="20"/>
                <w:szCs w:val="20"/>
                <w:lang w:val="en-US"/>
              </w:rPr>
              <w:t>resources/views/app.blade.php</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3EE791" w14:textId="77777777" w:rsidR="00120863" w:rsidRPr="006702EA" w:rsidRDefault="00000000">
            <w:pPr>
              <w:ind w:firstLine="0"/>
              <w:rPr>
                <w:lang w:val="en-US"/>
              </w:rPr>
            </w:pPr>
            <w:r>
              <w:rPr>
                <w:sz w:val="20"/>
                <w:szCs w:val="20"/>
                <w:lang w:val="en-US"/>
              </w:rPr>
              <w:t>Laravel galvenā SPA šablona lapa</w:t>
            </w:r>
          </w:p>
        </w:tc>
      </w:tr>
      <w:tr w:rsidR="00120863" w14:paraId="17B0E2C8"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674ECC" w14:textId="77777777" w:rsidR="00120863" w:rsidRDefault="00000000">
            <w:pPr>
              <w:ind w:firstLine="0"/>
            </w:pPr>
            <w:r>
              <w:rPr>
                <w:sz w:val="20"/>
                <w:szCs w:val="20"/>
              </w:rPr>
              <w:t>routes/api.php</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46BC41" w14:textId="77777777" w:rsidR="00120863" w:rsidRDefault="00000000">
            <w:pPr>
              <w:ind w:firstLine="0"/>
            </w:pPr>
            <w:r>
              <w:rPr>
                <w:sz w:val="20"/>
                <w:szCs w:val="20"/>
              </w:rPr>
              <w:t>API maršrutu definīcijas (~79 maršruti)</w:t>
            </w:r>
          </w:p>
        </w:tc>
      </w:tr>
      <w:tr w:rsidR="00120863" w14:paraId="49417B0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8CBF9" w14:textId="77777777" w:rsidR="00120863" w:rsidRDefault="00000000">
            <w:pPr>
              <w:ind w:firstLine="0"/>
            </w:pPr>
            <w:r>
              <w:rPr>
                <w:sz w:val="20"/>
                <w:szCs w:val="20"/>
              </w:rPr>
              <w:t>routes/channels.php</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B60DF0" w14:textId="77777777" w:rsidR="00120863" w:rsidRDefault="00000000">
            <w:pPr>
              <w:ind w:firstLine="0"/>
            </w:pPr>
            <w:r>
              <w:rPr>
                <w:sz w:val="20"/>
                <w:szCs w:val="20"/>
              </w:rPr>
              <w:t>Reverb WebSocket kanālu autorizācija</w:t>
            </w:r>
          </w:p>
        </w:tc>
      </w:tr>
      <w:tr w:rsidR="00120863" w14:paraId="7C70BD41"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1A1A14" w14:textId="77777777" w:rsidR="00120863" w:rsidRDefault="00000000">
            <w:pPr>
              <w:ind w:firstLine="0"/>
            </w:pPr>
            <w:r>
              <w:rPr>
                <w:sz w:val="20"/>
                <w:szCs w:val="20"/>
              </w:rPr>
              <w:t>tests/Feature/</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675D3D" w14:textId="77777777" w:rsidR="00120863" w:rsidRDefault="00000000">
            <w:pPr>
              <w:ind w:firstLine="0"/>
            </w:pPr>
            <w:r>
              <w:rPr>
                <w:sz w:val="20"/>
                <w:szCs w:val="20"/>
              </w:rPr>
              <w:t>PHPUnit integrācijas testi</w:t>
            </w:r>
          </w:p>
        </w:tc>
      </w:tr>
      <w:tr w:rsidR="00120863" w14:paraId="3818643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96D7D" w14:textId="77777777" w:rsidR="00120863" w:rsidRDefault="00000000">
            <w:pPr>
              <w:ind w:firstLine="0"/>
            </w:pPr>
            <w:r>
              <w:rPr>
                <w:sz w:val="20"/>
                <w:szCs w:val="20"/>
              </w:rPr>
              <w:t>tests/Unit/</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8A0616" w14:textId="77777777" w:rsidR="00120863" w:rsidRDefault="00000000">
            <w:pPr>
              <w:ind w:firstLine="0"/>
            </w:pPr>
            <w:r>
              <w:rPr>
                <w:sz w:val="20"/>
                <w:szCs w:val="20"/>
              </w:rPr>
              <w:t>PHPUnit vienībtesti</w:t>
            </w:r>
          </w:p>
        </w:tc>
      </w:tr>
      <w:tr w:rsidR="00120863" w14:paraId="56FCE32A"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CA67BB" w14:textId="77777777" w:rsidR="00120863" w:rsidRDefault="00000000">
            <w:pPr>
              <w:ind w:firstLine="0"/>
            </w:pPr>
            <w:r>
              <w:rPr>
                <w:sz w:val="20"/>
                <w:szCs w:val="20"/>
              </w:rPr>
              <w:t>resources/js/__tests__/</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FA362A" w14:textId="77777777" w:rsidR="00120863" w:rsidRDefault="00000000">
            <w:pPr>
              <w:ind w:firstLine="0"/>
            </w:pPr>
            <w:r>
              <w:rPr>
                <w:sz w:val="20"/>
                <w:szCs w:val="20"/>
              </w:rPr>
              <w:t>Vitest klienta puses vienībtesti</w:t>
            </w:r>
          </w:p>
        </w:tc>
      </w:tr>
      <w:tr w:rsidR="00120863" w14:paraId="7EB9A9DE"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A3B067" w14:textId="77777777" w:rsidR="00120863" w:rsidRDefault="00000000">
            <w:pPr>
              <w:ind w:firstLine="0"/>
            </w:pPr>
            <w:r>
              <w:rPr>
                <w:sz w:val="20"/>
                <w:szCs w:val="20"/>
              </w:rPr>
              <w:t>docker-compose.yml</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B339B5" w14:textId="77777777" w:rsidR="00120863" w:rsidRDefault="00000000">
            <w:pPr>
              <w:ind w:firstLine="0"/>
            </w:pPr>
            <w:r>
              <w:rPr>
                <w:sz w:val="20"/>
                <w:szCs w:val="20"/>
              </w:rPr>
              <w:t>Docker Sail vides konfigurācija</w:t>
            </w:r>
          </w:p>
        </w:tc>
      </w:tr>
      <w:tr w:rsidR="00120863" w14:paraId="17B787AB" w14:textId="77777777">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B6B70A" w14:textId="77777777" w:rsidR="00120863" w:rsidRDefault="00000000">
            <w:pPr>
              <w:ind w:firstLine="0"/>
            </w:pPr>
            <w:r>
              <w:rPr>
                <w:sz w:val="20"/>
                <w:szCs w:val="20"/>
              </w:rPr>
              <w:t>.env, .env.example</w:t>
            </w:r>
          </w:p>
        </w:tc>
        <w:tc>
          <w:tcPr>
            <w:tcW w:w="6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98CB2F" w14:textId="77777777" w:rsidR="00120863" w:rsidRDefault="00000000">
            <w:pPr>
              <w:ind w:firstLine="0"/>
            </w:pPr>
            <w:r>
              <w:rPr>
                <w:sz w:val="20"/>
                <w:szCs w:val="20"/>
              </w:rPr>
              <w:t>Vides mainīgo iestatījumi</w:t>
            </w:r>
          </w:p>
        </w:tc>
      </w:tr>
    </w:tbl>
    <w:p w14:paraId="76DC6A6F" w14:textId="77777777" w:rsidR="00120863" w:rsidRDefault="00000000">
      <w:pPr>
        <w:pageBreakBefore/>
        <w:jc w:val="right"/>
      </w:pPr>
      <w:r>
        <w:rPr>
          <w:b/>
          <w:bCs/>
        </w:rPr>
        <w:lastRenderedPageBreak/>
        <w:t>5. pielikums</w:t>
      </w:r>
    </w:p>
    <w:p w14:paraId="00EC10D3" w14:textId="77777777" w:rsidR="00120863" w:rsidRDefault="00000000">
      <w:pPr>
        <w:spacing w:after="240"/>
        <w:jc w:val="center"/>
      </w:pPr>
      <w:r>
        <w:rPr>
          <w:b/>
          <w:bCs/>
        </w:rPr>
        <w:t>Programmas koda fragments</w:t>
      </w:r>
    </w:p>
    <w:p w14:paraId="7B4E22B9" w14:textId="77777777" w:rsidR="00120863" w:rsidRDefault="00000000">
      <w:r>
        <w:rPr>
          <w:i/>
          <w:iCs/>
        </w:rPr>
        <w:t>Piezīme. Šis pielikums obligāts saskaņā ar kvalifikācijas eksāmena kritērijiem, kas prasa aptuveni 200 rindas paša rakstītā, kvalitatīvi komentētā koda. Tālāk dots fragments no projekta servisa PatternDetectionService.php (245 rindas), kas atklāj atkārtotus modeļus lietotāja partijās un demonstrē autora kodēšanas stilu: deklarētie tipi (declare(strict_types=1)), konstruktora atkarību ieinjekcija (ConnectionInterface), izsmeļoši PHPDoc komentāri katrai metodei, fluent SQL veidošana ar Eloquent Query Builder, divvalodu izvades atbalsts (latviešu/angļu) un nopietnības (severity) aprēķini.</w:t>
      </w:r>
    </w:p>
    <w:p w14:paraId="7F971CA0" w14:textId="77777777" w:rsidR="00120863" w:rsidRPr="006702EA" w:rsidRDefault="00000000">
      <w:pPr>
        <w:rPr>
          <w:lang w:val="en-US"/>
        </w:rPr>
      </w:pPr>
      <w:r>
        <w:rPr>
          <w:b/>
          <w:bCs/>
          <w:lang w:val="en-US"/>
        </w:rPr>
        <w:t xml:space="preserve">Faila atrašanās vieta projektā: </w:t>
      </w:r>
      <w:r>
        <w:rPr>
          <w:lang w:val="en-US"/>
        </w:rPr>
        <w:t>app/Services/PatternDetectionService.php</w:t>
      </w:r>
    </w:p>
    <w:p w14:paraId="63321072" w14:textId="77777777" w:rsidR="00120863" w:rsidRPr="006702EA" w:rsidRDefault="00000000" w:rsidP="00A66708">
      <w:pPr>
        <w:pStyle w:val="code"/>
        <w:jc w:val="left"/>
      </w:pPr>
      <w:r>
        <w:rPr>
          <w:rFonts w:eastAsia="Courier New"/>
        </w:rPr>
        <w:t>&lt;?php</w:t>
      </w:r>
    </w:p>
    <w:p w14:paraId="12ADDC07" w14:textId="77777777" w:rsidR="00120863" w:rsidRPr="006702EA" w:rsidRDefault="00000000" w:rsidP="00A66708">
      <w:pPr>
        <w:pStyle w:val="code"/>
        <w:jc w:val="left"/>
      </w:pPr>
      <w:r>
        <w:rPr>
          <w:rFonts w:eastAsia="Courier New"/>
        </w:rPr>
        <w:t xml:space="preserve"> </w:t>
      </w:r>
    </w:p>
    <w:p w14:paraId="32DEC0A0" w14:textId="77777777" w:rsidR="00120863" w:rsidRPr="006702EA" w:rsidRDefault="00000000" w:rsidP="00A66708">
      <w:pPr>
        <w:pStyle w:val="code"/>
        <w:jc w:val="left"/>
      </w:pPr>
      <w:r>
        <w:rPr>
          <w:rFonts w:eastAsia="Courier New"/>
        </w:rPr>
        <w:t>declare(strict_types=1);</w:t>
      </w:r>
    </w:p>
    <w:p w14:paraId="269089ED" w14:textId="77777777" w:rsidR="00120863" w:rsidRPr="006702EA" w:rsidRDefault="00000000" w:rsidP="00A66708">
      <w:pPr>
        <w:pStyle w:val="code"/>
        <w:jc w:val="left"/>
      </w:pPr>
      <w:r>
        <w:rPr>
          <w:rFonts w:eastAsia="Courier New"/>
        </w:rPr>
        <w:t xml:space="preserve"> </w:t>
      </w:r>
    </w:p>
    <w:p w14:paraId="12080DBC" w14:textId="77777777" w:rsidR="00120863" w:rsidRPr="006702EA" w:rsidRDefault="00000000" w:rsidP="00A66708">
      <w:pPr>
        <w:pStyle w:val="code"/>
        <w:jc w:val="left"/>
      </w:pPr>
      <w:r>
        <w:rPr>
          <w:rFonts w:eastAsia="Courier New"/>
        </w:rPr>
        <w:t>namespace App\Services;</w:t>
      </w:r>
    </w:p>
    <w:p w14:paraId="5A03A775" w14:textId="77777777" w:rsidR="00120863" w:rsidRPr="006702EA" w:rsidRDefault="00000000" w:rsidP="00A66708">
      <w:pPr>
        <w:pStyle w:val="code"/>
        <w:jc w:val="left"/>
      </w:pPr>
      <w:r>
        <w:rPr>
          <w:rFonts w:eastAsia="Courier New"/>
        </w:rPr>
        <w:t xml:space="preserve"> </w:t>
      </w:r>
    </w:p>
    <w:p w14:paraId="593C1C41" w14:textId="77777777" w:rsidR="00120863" w:rsidRPr="006702EA" w:rsidRDefault="00000000" w:rsidP="00A66708">
      <w:pPr>
        <w:pStyle w:val="code"/>
        <w:jc w:val="left"/>
      </w:pPr>
      <w:r>
        <w:rPr>
          <w:rFonts w:eastAsia="Courier New"/>
        </w:rPr>
        <w:t>use App\Models\UserPattern;</w:t>
      </w:r>
    </w:p>
    <w:p w14:paraId="7214C0E7" w14:textId="77777777" w:rsidR="00120863" w:rsidRPr="006702EA" w:rsidRDefault="00000000" w:rsidP="00A66708">
      <w:pPr>
        <w:pStyle w:val="code"/>
        <w:jc w:val="left"/>
      </w:pPr>
      <w:r>
        <w:rPr>
          <w:rFonts w:eastAsia="Courier New"/>
        </w:rPr>
        <w:t>use Illuminate\Database\ConnectionInterface;</w:t>
      </w:r>
    </w:p>
    <w:p w14:paraId="21394F36" w14:textId="77777777" w:rsidR="00120863" w:rsidRPr="006702EA" w:rsidRDefault="00000000" w:rsidP="00A66708">
      <w:pPr>
        <w:pStyle w:val="code"/>
        <w:jc w:val="left"/>
      </w:pPr>
      <w:r>
        <w:rPr>
          <w:rFonts w:eastAsia="Courier New"/>
        </w:rPr>
        <w:t>use Illuminate\Support\Carbon;</w:t>
      </w:r>
    </w:p>
    <w:p w14:paraId="2EA096AC" w14:textId="77777777" w:rsidR="00120863" w:rsidRPr="006702EA" w:rsidRDefault="00000000" w:rsidP="00A66708">
      <w:pPr>
        <w:pStyle w:val="code"/>
        <w:jc w:val="left"/>
      </w:pPr>
      <w:r>
        <w:rPr>
          <w:rFonts w:eastAsia="Courier New"/>
        </w:rPr>
        <w:t xml:space="preserve"> </w:t>
      </w:r>
    </w:p>
    <w:p w14:paraId="61C105F8" w14:textId="77777777" w:rsidR="00120863" w:rsidRPr="006702EA" w:rsidRDefault="00000000" w:rsidP="00A66708">
      <w:pPr>
        <w:pStyle w:val="code"/>
        <w:jc w:val="left"/>
      </w:pPr>
      <w:r>
        <w:rPr>
          <w:rFonts w:eastAsia="Courier New"/>
        </w:rPr>
        <w:t>class PatternDetectionService</w:t>
      </w:r>
    </w:p>
    <w:p w14:paraId="450EF1DB" w14:textId="77777777" w:rsidR="00120863" w:rsidRPr="006702EA" w:rsidRDefault="00000000" w:rsidP="00A66708">
      <w:pPr>
        <w:pStyle w:val="code"/>
        <w:jc w:val="left"/>
      </w:pPr>
      <w:r>
        <w:rPr>
          <w:rFonts w:eastAsia="Courier New"/>
        </w:rPr>
        <w:t>{</w:t>
      </w:r>
    </w:p>
    <w:p w14:paraId="69613493" w14:textId="77777777" w:rsidR="00120863" w:rsidRPr="006702EA" w:rsidRDefault="00000000" w:rsidP="00A66708">
      <w:pPr>
        <w:pStyle w:val="code"/>
        <w:jc w:val="left"/>
      </w:pPr>
      <w:r>
        <w:rPr>
          <w:rFonts w:eastAsia="Courier New"/>
        </w:rPr>
        <w:t xml:space="preserve">    public function __construct(</w:t>
      </w:r>
    </w:p>
    <w:p w14:paraId="512AD952" w14:textId="77777777" w:rsidR="00120863" w:rsidRPr="006702EA" w:rsidRDefault="00000000" w:rsidP="00A66708">
      <w:pPr>
        <w:pStyle w:val="code"/>
        <w:jc w:val="left"/>
      </w:pPr>
      <w:r>
        <w:rPr>
          <w:rFonts w:eastAsia="Courier New"/>
        </w:rPr>
        <w:t xml:space="preserve">        protected ConnectionInterface $db,</w:t>
      </w:r>
    </w:p>
    <w:p w14:paraId="73E00A88" w14:textId="77777777" w:rsidR="00120863" w:rsidRPr="006702EA" w:rsidRDefault="00000000" w:rsidP="00A66708">
      <w:pPr>
        <w:pStyle w:val="code"/>
        <w:jc w:val="left"/>
      </w:pPr>
      <w:r>
        <w:rPr>
          <w:rFonts w:eastAsia="Courier New"/>
        </w:rPr>
        <w:t xml:space="preserve">    ) {}</w:t>
      </w:r>
    </w:p>
    <w:p w14:paraId="75010B40" w14:textId="77777777" w:rsidR="00120863" w:rsidRPr="006702EA" w:rsidRDefault="00000000" w:rsidP="00A66708">
      <w:pPr>
        <w:pStyle w:val="code"/>
        <w:jc w:val="left"/>
      </w:pPr>
      <w:r>
        <w:rPr>
          <w:rFonts w:eastAsia="Courier New"/>
        </w:rPr>
        <w:t xml:space="preserve"> </w:t>
      </w:r>
    </w:p>
    <w:p w14:paraId="44197C3A" w14:textId="77777777" w:rsidR="00120863" w:rsidRPr="006702EA" w:rsidRDefault="00000000" w:rsidP="00A66708">
      <w:pPr>
        <w:pStyle w:val="code"/>
        <w:jc w:val="left"/>
      </w:pPr>
      <w:r>
        <w:rPr>
          <w:rFonts w:eastAsia="Courier New"/>
        </w:rPr>
        <w:t xml:space="preserve">    /**</w:t>
      </w:r>
    </w:p>
    <w:p w14:paraId="20BF9F27" w14:textId="77777777" w:rsidR="00120863" w:rsidRPr="006702EA" w:rsidRDefault="00000000" w:rsidP="00A66708">
      <w:pPr>
        <w:pStyle w:val="code"/>
        <w:jc w:val="left"/>
      </w:pPr>
      <w:r>
        <w:rPr>
          <w:rFonts w:eastAsia="Courier New"/>
        </w:rPr>
        <w:t xml:space="preserve">     * Analyze all of a user's games and detect recurring weakness patterns.</w:t>
      </w:r>
    </w:p>
    <w:p w14:paraId="72496C16" w14:textId="77777777" w:rsidR="00120863" w:rsidRPr="006702EA" w:rsidRDefault="00000000" w:rsidP="00A66708">
      <w:pPr>
        <w:pStyle w:val="code"/>
        <w:jc w:val="left"/>
      </w:pPr>
      <w:r>
        <w:rPr>
          <w:rFonts w:eastAsia="Courier New"/>
        </w:rPr>
        <w:t xml:space="preserve">     * Returns newly detected patterns.</w:t>
      </w:r>
    </w:p>
    <w:p w14:paraId="05C48ECB" w14:textId="77777777" w:rsidR="00120863" w:rsidRPr="006702EA" w:rsidRDefault="00000000" w:rsidP="00A66708">
      <w:pPr>
        <w:pStyle w:val="code"/>
        <w:jc w:val="left"/>
      </w:pPr>
      <w:r>
        <w:rPr>
          <w:rFonts w:eastAsia="Courier New"/>
        </w:rPr>
        <w:t xml:space="preserve">     */</w:t>
      </w:r>
    </w:p>
    <w:p w14:paraId="60A6AC87" w14:textId="77777777" w:rsidR="00120863" w:rsidRPr="006702EA" w:rsidRDefault="00000000" w:rsidP="00A66708">
      <w:pPr>
        <w:pStyle w:val="code"/>
        <w:jc w:val="left"/>
      </w:pPr>
      <w:r>
        <w:rPr>
          <w:rFonts w:eastAsia="Courier New"/>
        </w:rPr>
        <w:t xml:space="preserve">    public function detect(int $userId): array</w:t>
      </w:r>
    </w:p>
    <w:p w14:paraId="7535AC61" w14:textId="77777777" w:rsidR="00120863" w:rsidRPr="006702EA" w:rsidRDefault="00000000" w:rsidP="00A66708">
      <w:pPr>
        <w:pStyle w:val="code"/>
        <w:jc w:val="left"/>
      </w:pPr>
      <w:r>
        <w:rPr>
          <w:rFonts w:eastAsia="Courier New"/>
        </w:rPr>
        <w:t xml:space="preserve">    {</w:t>
      </w:r>
    </w:p>
    <w:p w14:paraId="2722F050" w14:textId="77777777" w:rsidR="00120863" w:rsidRPr="006702EA" w:rsidRDefault="00000000" w:rsidP="00A66708">
      <w:pPr>
        <w:pStyle w:val="code"/>
        <w:jc w:val="left"/>
      </w:pPr>
      <w:r>
        <w:rPr>
          <w:rFonts w:eastAsia="Courier New"/>
        </w:rPr>
        <w:t xml:space="preserve">        // Clear old patterns and regenerate</w:t>
      </w:r>
    </w:p>
    <w:p w14:paraId="0269F646" w14:textId="77777777" w:rsidR="00120863" w:rsidRPr="006702EA" w:rsidRDefault="00000000" w:rsidP="00A66708">
      <w:pPr>
        <w:pStyle w:val="code"/>
        <w:jc w:val="left"/>
      </w:pPr>
      <w:r>
        <w:rPr>
          <w:rFonts w:eastAsia="Courier New"/>
        </w:rPr>
        <w:t xml:space="preserve">        UserPattern::where('user_id', $userId)-&gt;delete();</w:t>
      </w:r>
    </w:p>
    <w:p w14:paraId="36197A4D" w14:textId="77777777" w:rsidR="00120863" w:rsidRPr="006702EA" w:rsidRDefault="00000000" w:rsidP="00A66708">
      <w:pPr>
        <w:pStyle w:val="code"/>
        <w:jc w:val="left"/>
      </w:pPr>
      <w:r>
        <w:rPr>
          <w:rFonts w:eastAsia="Courier New"/>
        </w:rPr>
        <w:t xml:space="preserve"> </w:t>
      </w:r>
    </w:p>
    <w:p w14:paraId="0A75AF86" w14:textId="77777777" w:rsidR="00120863" w:rsidRPr="006702EA" w:rsidRDefault="00000000" w:rsidP="00A66708">
      <w:pPr>
        <w:pStyle w:val="code"/>
        <w:jc w:val="left"/>
      </w:pPr>
      <w:r>
        <w:rPr>
          <w:rFonts w:eastAsia="Courier New"/>
        </w:rPr>
        <w:t xml:space="preserve">        $patterns = [];</w:t>
      </w:r>
    </w:p>
    <w:p w14:paraId="5FDB6019" w14:textId="77777777" w:rsidR="00120863" w:rsidRPr="006702EA" w:rsidRDefault="00000000" w:rsidP="00A66708">
      <w:pPr>
        <w:pStyle w:val="code"/>
        <w:jc w:val="left"/>
      </w:pPr>
      <w:r>
        <w:rPr>
          <w:rFonts w:eastAsia="Courier New"/>
        </w:rPr>
        <w:t xml:space="preserve"> </w:t>
      </w:r>
    </w:p>
    <w:p w14:paraId="7E0296AA" w14:textId="77777777" w:rsidR="00120863" w:rsidRPr="006702EA" w:rsidRDefault="00000000" w:rsidP="00A66708">
      <w:pPr>
        <w:pStyle w:val="code"/>
        <w:jc w:val="left"/>
      </w:pPr>
      <w:r>
        <w:rPr>
          <w:rFonts w:eastAsia="Courier New"/>
        </w:rPr>
        <w:t xml:space="preserve">        $patterns = array_merge($patterns, $this-&gt;detectHangingPieces($userId));</w:t>
      </w:r>
    </w:p>
    <w:p w14:paraId="445AF410" w14:textId="77777777" w:rsidR="00120863" w:rsidRPr="006702EA" w:rsidRDefault="00000000" w:rsidP="00A66708">
      <w:pPr>
        <w:pStyle w:val="code"/>
        <w:jc w:val="left"/>
      </w:pPr>
      <w:r>
        <w:rPr>
          <w:rFonts w:eastAsia="Courier New"/>
        </w:rPr>
        <w:t xml:space="preserve">        $patterns = array_merge($patterns, $this-&gt;detectOpeningWeaknesses($userId));</w:t>
      </w:r>
    </w:p>
    <w:p w14:paraId="7051F0D6" w14:textId="77777777" w:rsidR="00120863" w:rsidRPr="006702EA" w:rsidRDefault="00000000" w:rsidP="00A66708">
      <w:pPr>
        <w:pStyle w:val="code"/>
        <w:jc w:val="left"/>
      </w:pPr>
      <w:r>
        <w:rPr>
          <w:rFonts w:eastAsia="Courier New"/>
        </w:rPr>
        <w:t xml:space="preserve">        $patterns = array_merge($patterns, $this-&gt;detectTacticalBlindSpots($userId));</w:t>
      </w:r>
    </w:p>
    <w:p w14:paraId="12913895" w14:textId="77777777" w:rsidR="00120863" w:rsidRPr="006702EA" w:rsidRDefault="00000000" w:rsidP="00A66708">
      <w:pPr>
        <w:pStyle w:val="code"/>
        <w:jc w:val="left"/>
      </w:pPr>
      <w:r>
        <w:rPr>
          <w:rFonts w:eastAsia="Courier New"/>
        </w:rPr>
        <w:t xml:space="preserve">        $patterns = array_merge($patterns, $this-&gt;detectEndgameWeakness($userId));</w:t>
      </w:r>
    </w:p>
    <w:p w14:paraId="683462E6" w14:textId="77777777" w:rsidR="00120863" w:rsidRPr="006702EA" w:rsidRDefault="00000000" w:rsidP="00A66708">
      <w:pPr>
        <w:pStyle w:val="code"/>
        <w:jc w:val="left"/>
      </w:pPr>
      <w:r>
        <w:rPr>
          <w:rFonts w:eastAsia="Courier New"/>
        </w:rPr>
        <w:t xml:space="preserve">        $patterns = array_merge($patterns, $this-&gt;detectBlunderPhases($userId));</w:t>
      </w:r>
    </w:p>
    <w:p w14:paraId="3CC3094A" w14:textId="77777777" w:rsidR="00120863" w:rsidRPr="006702EA" w:rsidRDefault="00000000" w:rsidP="00A66708">
      <w:pPr>
        <w:pStyle w:val="code"/>
        <w:jc w:val="left"/>
      </w:pPr>
      <w:r>
        <w:rPr>
          <w:rFonts w:eastAsia="Courier New"/>
        </w:rPr>
        <w:t xml:space="preserve"> </w:t>
      </w:r>
    </w:p>
    <w:p w14:paraId="21483FC4" w14:textId="77777777" w:rsidR="00120863" w:rsidRPr="006702EA" w:rsidRDefault="00000000" w:rsidP="00A66708">
      <w:pPr>
        <w:pStyle w:val="code"/>
        <w:jc w:val="left"/>
      </w:pPr>
      <w:r>
        <w:rPr>
          <w:rFonts w:eastAsia="Courier New"/>
        </w:rPr>
        <w:t xml:space="preserve">        // Save detected patterns</w:t>
      </w:r>
    </w:p>
    <w:p w14:paraId="6BC2FA8C" w14:textId="77777777" w:rsidR="00120863" w:rsidRPr="006702EA" w:rsidRDefault="00000000" w:rsidP="00A66708">
      <w:pPr>
        <w:pStyle w:val="code"/>
        <w:jc w:val="left"/>
      </w:pPr>
      <w:r>
        <w:rPr>
          <w:rFonts w:eastAsia="Courier New"/>
        </w:rPr>
        <w:t xml:space="preserve">        foreach ($patterns as $p) {</w:t>
      </w:r>
    </w:p>
    <w:p w14:paraId="3212BD7A" w14:textId="77777777" w:rsidR="00120863" w:rsidRPr="006702EA" w:rsidRDefault="00000000" w:rsidP="00A66708">
      <w:pPr>
        <w:pStyle w:val="code"/>
        <w:jc w:val="left"/>
      </w:pPr>
      <w:r>
        <w:rPr>
          <w:rFonts w:eastAsia="Courier New"/>
        </w:rPr>
        <w:t xml:space="preserve">            UserPattern::create(array_merge($p, [</w:t>
      </w:r>
    </w:p>
    <w:p w14:paraId="13FBCB76" w14:textId="77777777" w:rsidR="00120863" w:rsidRPr="006702EA" w:rsidRDefault="00000000" w:rsidP="00A66708">
      <w:pPr>
        <w:pStyle w:val="code"/>
        <w:jc w:val="left"/>
      </w:pPr>
      <w:r>
        <w:rPr>
          <w:rFonts w:eastAsia="Courier New"/>
        </w:rPr>
        <w:t xml:space="preserve">                'user_id'     =&gt; $userId,</w:t>
      </w:r>
    </w:p>
    <w:p w14:paraId="3DB9350D" w14:textId="77777777" w:rsidR="00120863" w:rsidRPr="006702EA" w:rsidRDefault="00000000" w:rsidP="00A66708">
      <w:pPr>
        <w:pStyle w:val="code"/>
        <w:jc w:val="left"/>
      </w:pPr>
      <w:r>
        <w:rPr>
          <w:rFonts w:eastAsia="Courier New"/>
        </w:rPr>
        <w:t xml:space="preserve">                'detected_at' =&gt; now(),</w:t>
      </w:r>
    </w:p>
    <w:p w14:paraId="0534FCA2" w14:textId="77777777" w:rsidR="00120863" w:rsidRPr="006702EA" w:rsidRDefault="00000000" w:rsidP="00A66708">
      <w:pPr>
        <w:pStyle w:val="code"/>
        <w:jc w:val="left"/>
      </w:pPr>
      <w:r>
        <w:rPr>
          <w:rFonts w:eastAsia="Courier New"/>
        </w:rPr>
        <w:lastRenderedPageBreak/>
        <w:t xml:space="preserve">            ]));</w:t>
      </w:r>
    </w:p>
    <w:p w14:paraId="5CCC7C36" w14:textId="77777777" w:rsidR="00120863" w:rsidRPr="006702EA" w:rsidRDefault="00000000" w:rsidP="00A66708">
      <w:pPr>
        <w:pStyle w:val="code"/>
        <w:jc w:val="left"/>
      </w:pPr>
      <w:r>
        <w:rPr>
          <w:rFonts w:eastAsia="Courier New"/>
        </w:rPr>
        <w:t xml:space="preserve">        }</w:t>
      </w:r>
    </w:p>
    <w:p w14:paraId="2BC607A6" w14:textId="77777777" w:rsidR="00120863" w:rsidRPr="006702EA" w:rsidRDefault="00000000" w:rsidP="00A66708">
      <w:pPr>
        <w:pStyle w:val="code"/>
        <w:jc w:val="left"/>
      </w:pPr>
      <w:r>
        <w:rPr>
          <w:rFonts w:eastAsia="Courier New"/>
        </w:rPr>
        <w:t xml:space="preserve"> </w:t>
      </w:r>
    </w:p>
    <w:p w14:paraId="67203196" w14:textId="77777777" w:rsidR="00120863" w:rsidRPr="006702EA" w:rsidRDefault="00000000" w:rsidP="00A66708">
      <w:pPr>
        <w:pStyle w:val="code"/>
        <w:jc w:val="left"/>
      </w:pPr>
      <w:r>
        <w:rPr>
          <w:rFonts w:eastAsia="Courier New"/>
        </w:rPr>
        <w:t xml:space="preserve">        return $patterns;</w:t>
      </w:r>
    </w:p>
    <w:p w14:paraId="591B2FDE" w14:textId="77777777" w:rsidR="00120863" w:rsidRPr="006702EA" w:rsidRDefault="00000000" w:rsidP="00A66708">
      <w:pPr>
        <w:pStyle w:val="code"/>
        <w:jc w:val="left"/>
      </w:pPr>
      <w:r>
        <w:rPr>
          <w:rFonts w:eastAsia="Courier New"/>
        </w:rPr>
        <w:t xml:space="preserve">    }</w:t>
      </w:r>
    </w:p>
    <w:p w14:paraId="03083277" w14:textId="77777777" w:rsidR="00120863" w:rsidRPr="006702EA" w:rsidRDefault="00000000" w:rsidP="00A66708">
      <w:pPr>
        <w:pStyle w:val="code"/>
        <w:jc w:val="left"/>
      </w:pPr>
      <w:r>
        <w:rPr>
          <w:rFonts w:eastAsia="Courier New"/>
        </w:rPr>
        <w:t xml:space="preserve"> </w:t>
      </w:r>
    </w:p>
    <w:p w14:paraId="6C84B866" w14:textId="77777777" w:rsidR="00120863" w:rsidRPr="006702EA" w:rsidRDefault="00000000" w:rsidP="00A66708">
      <w:pPr>
        <w:pStyle w:val="code"/>
        <w:jc w:val="left"/>
      </w:pPr>
      <w:r>
        <w:rPr>
          <w:rFonts w:eastAsia="Courier New"/>
        </w:rPr>
        <w:t xml:space="preserve">    /**</w:t>
      </w:r>
    </w:p>
    <w:p w14:paraId="3AA3119A" w14:textId="77777777" w:rsidR="00120863" w:rsidRPr="006702EA" w:rsidRDefault="00000000" w:rsidP="00A66708">
      <w:pPr>
        <w:pStyle w:val="code"/>
        <w:jc w:val="left"/>
      </w:pPr>
      <w:r>
        <w:rPr>
          <w:rFonts w:eastAsia="Courier New"/>
        </w:rPr>
        <w:t xml:space="preserve">     * Get existing patterns for a user (without re-detecting).</w:t>
      </w:r>
    </w:p>
    <w:p w14:paraId="1CE704C2" w14:textId="77777777" w:rsidR="00120863" w:rsidRPr="006702EA" w:rsidRDefault="00000000" w:rsidP="00A66708">
      <w:pPr>
        <w:pStyle w:val="code"/>
        <w:jc w:val="left"/>
      </w:pPr>
      <w:r>
        <w:rPr>
          <w:rFonts w:eastAsia="Courier New"/>
        </w:rPr>
        <w:t xml:space="preserve">     */</w:t>
      </w:r>
    </w:p>
    <w:p w14:paraId="65AE48B6" w14:textId="77777777" w:rsidR="00120863" w:rsidRPr="006702EA" w:rsidRDefault="00000000" w:rsidP="00A66708">
      <w:pPr>
        <w:pStyle w:val="code"/>
        <w:jc w:val="left"/>
      </w:pPr>
      <w:r>
        <w:rPr>
          <w:rFonts w:eastAsia="Courier New"/>
        </w:rPr>
        <w:t xml:space="preserve">    public function getPatterns(int $userId): array</w:t>
      </w:r>
    </w:p>
    <w:p w14:paraId="6A285DD5" w14:textId="77777777" w:rsidR="00120863" w:rsidRPr="006702EA" w:rsidRDefault="00000000" w:rsidP="00A66708">
      <w:pPr>
        <w:pStyle w:val="code"/>
        <w:jc w:val="left"/>
      </w:pPr>
      <w:r>
        <w:rPr>
          <w:rFonts w:eastAsia="Courier New"/>
        </w:rPr>
        <w:t xml:space="preserve">    {</w:t>
      </w:r>
    </w:p>
    <w:p w14:paraId="29A4ADEA" w14:textId="77777777" w:rsidR="00120863" w:rsidRPr="006702EA" w:rsidRDefault="00000000" w:rsidP="00A66708">
      <w:pPr>
        <w:pStyle w:val="code"/>
        <w:jc w:val="left"/>
      </w:pPr>
      <w:r>
        <w:rPr>
          <w:rFonts w:eastAsia="Courier New"/>
        </w:rPr>
        <w:t xml:space="preserve">        return UserPattern::where('user_id', $userId)</w:t>
      </w:r>
    </w:p>
    <w:p w14:paraId="2DB0B550" w14:textId="77777777" w:rsidR="00120863" w:rsidRPr="006702EA" w:rsidRDefault="00000000" w:rsidP="00A66708">
      <w:pPr>
        <w:pStyle w:val="code"/>
        <w:jc w:val="left"/>
      </w:pPr>
      <w:r>
        <w:rPr>
          <w:rFonts w:eastAsia="Courier New"/>
        </w:rPr>
        <w:t xml:space="preserve">            -&gt;orderByDesc('severity')</w:t>
      </w:r>
    </w:p>
    <w:p w14:paraId="6F288697" w14:textId="77777777" w:rsidR="00120863" w:rsidRPr="006702EA" w:rsidRDefault="00000000" w:rsidP="00A66708">
      <w:pPr>
        <w:pStyle w:val="code"/>
        <w:jc w:val="left"/>
      </w:pPr>
      <w:r>
        <w:rPr>
          <w:rFonts w:eastAsia="Courier New"/>
        </w:rPr>
        <w:t xml:space="preserve">            -&gt;orderByDesc('occurrences')</w:t>
      </w:r>
    </w:p>
    <w:p w14:paraId="00C04878" w14:textId="77777777" w:rsidR="00120863" w:rsidRPr="006702EA" w:rsidRDefault="00000000" w:rsidP="00A66708">
      <w:pPr>
        <w:pStyle w:val="code"/>
        <w:jc w:val="left"/>
      </w:pPr>
      <w:r>
        <w:rPr>
          <w:rFonts w:eastAsia="Courier New"/>
        </w:rPr>
        <w:t xml:space="preserve">            -&gt;get()</w:t>
      </w:r>
    </w:p>
    <w:p w14:paraId="6BA8CF93" w14:textId="77777777" w:rsidR="00120863" w:rsidRPr="006702EA" w:rsidRDefault="00000000" w:rsidP="00A66708">
      <w:pPr>
        <w:pStyle w:val="code"/>
        <w:jc w:val="left"/>
      </w:pPr>
      <w:r>
        <w:rPr>
          <w:rFonts w:eastAsia="Courier New"/>
        </w:rPr>
        <w:t xml:space="preserve">            -&gt;toArray();</w:t>
      </w:r>
    </w:p>
    <w:p w14:paraId="46302C25" w14:textId="77777777" w:rsidR="00120863" w:rsidRPr="006702EA" w:rsidRDefault="00000000" w:rsidP="00A66708">
      <w:pPr>
        <w:pStyle w:val="code"/>
        <w:jc w:val="left"/>
      </w:pPr>
      <w:r>
        <w:rPr>
          <w:rFonts w:eastAsia="Courier New"/>
        </w:rPr>
        <w:t xml:space="preserve">    }</w:t>
      </w:r>
    </w:p>
    <w:p w14:paraId="411A627B" w14:textId="77777777" w:rsidR="00120863" w:rsidRPr="006702EA" w:rsidRDefault="00000000" w:rsidP="00A66708">
      <w:pPr>
        <w:pStyle w:val="code"/>
        <w:jc w:val="left"/>
      </w:pPr>
      <w:r>
        <w:rPr>
          <w:rFonts w:eastAsia="Courier New"/>
        </w:rPr>
        <w:t xml:space="preserve"> </w:t>
      </w:r>
    </w:p>
    <w:p w14:paraId="2C40D6C3" w14:textId="77777777" w:rsidR="00120863" w:rsidRPr="006702EA" w:rsidRDefault="00000000" w:rsidP="00A66708">
      <w:pPr>
        <w:pStyle w:val="code"/>
        <w:jc w:val="left"/>
      </w:pPr>
      <w:r>
        <w:rPr>
          <w:rFonts w:eastAsia="Courier New"/>
        </w:rPr>
        <w:t xml:space="preserve">    /**</w:t>
      </w:r>
    </w:p>
    <w:p w14:paraId="4E7BB4A8" w14:textId="77777777" w:rsidR="00120863" w:rsidRPr="006702EA" w:rsidRDefault="00000000" w:rsidP="00A66708">
      <w:pPr>
        <w:pStyle w:val="code"/>
        <w:jc w:val="left"/>
      </w:pPr>
      <w:r>
        <w:rPr>
          <w:rFonts w:eastAsia="Courier New"/>
        </w:rPr>
        <w:t xml:space="preserve">     * Detect pieces that are frequently left undefended (tactical errors).</w:t>
      </w:r>
    </w:p>
    <w:p w14:paraId="7ACE653F" w14:textId="77777777" w:rsidR="00120863" w:rsidRPr="006702EA" w:rsidRDefault="00000000" w:rsidP="00A66708">
      <w:pPr>
        <w:pStyle w:val="code"/>
        <w:jc w:val="left"/>
      </w:pPr>
      <w:r>
        <w:rPr>
          <w:rFonts w:eastAsia="Courier New"/>
        </w:rPr>
        <w:t xml:space="preserve">     */</w:t>
      </w:r>
    </w:p>
    <w:p w14:paraId="5B0F2862" w14:textId="77777777" w:rsidR="00120863" w:rsidRPr="006702EA" w:rsidRDefault="00000000" w:rsidP="00A66708">
      <w:pPr>
        <w:pStyle w:val="code"/>
        <w:jc w:val="left"/>
      </w:pPr>
      <w:r>
        <w:rPr>
          <w:rFonts w:eastAsia="Courier New"/>
        </w:rPr>
        <w:t xml:space="preserve">    private function detectHangingPieces(int $userId): array</w:t>
      </w:r>
    </w:p>
    <w:p w14:paraId="6F8D133C" w14:textId="77777777" w:rsidR="00120863" w:rsidRPr="006702EA" w:rsidRDefault="00000000" w:rsidP="00A66708">
      <w:pPr>
        <w:pStyle w:val="code"/>
        <w:jc w:val="left"/>
      </w:pPr>
      <w:r>
        <w:rPr>
          <w:rFonts w:eastAsia="Courier New"/>
        </w:rPr>
        <w:t xml:space="preserve">    {</w:t>
      </w:r>
    </w:p>
    <w:p w14:paraId="1227EA9F" w14:textId="77777777" w:rsidR="00120863" w:rsidRPr="006702EA" w:rsidRDefault="00000000" w:rsidP="00A66708">
      <w:pPr>
        <w:pStyle w:val="code"/>
        <w:jc w:val="left"/>
      </w:pPr>
      <w:r>
        <w:rPr>
          <w:rFonts w:eastAsia="Courier New"/>
        </w:rPr>
        <w:t xml:space="preserve">        $blunders = $this-&gt;db-&gt;table('game_moves')</w:t>
      </w:r>
    </w:p>
    <w:p w14:paraId="20609920" w14:textId="77777777" w:rsidR="00120863" w:rsidRPr="006702EA" w:rsidRDefault="00000000" w:rsidP="00A66708">
      <w:pPr>
        <w:pStyle w:val="code"/>
        <w:jc w:val="left"/>
      </w:pPr>
      <w:r>
        <w:rPr>
          <w:rFonts w:eastAsia="Courier New"/>
        </w:rPr>
        <w:t xml:space="preserve">            -&gt;join('games', 'games.id', '=', 'game_moves.game_id')</w:t>
      </w:r>
    </w:p>
    <w:p w14:paraId="34DF1F6A" w14:textId="77777777" w:rsidR="00120863" w:rsidRPr="006702EA" w:rsidRDefault="00000000" w:rsidP="00A66708">
      <w:pPr>
        <w:pStyle w:val="code"/>
        <w:jc w:val="left"/>
      </w:pPr>
      <w:r>
        <w:rPr>
          <w:rFonts w:eastAsia="Courier New"/>
        </w:rPr>
        <w:t xml:space="preserve">            -&gt;where('games.user_id', $userId)</w:t>
      </w:r>
    </w:p>
    <w:p w14:paraId="6EC50796" w14:textId="77777777" w:rsidR="00120863" w:rsidRPr="006702EA" w:rsidRDefault="00000000" w:rsidP="00A66708">
      <w:pPr>
        <w:pStyle w:val="code"/>
        <w:jc w:val="left"/>
      </w:pPr>
      <w:r>
        <w:rPr>
          <w:rFonts w:eastAsia="Courier New"/>
        </w:rPr>
        <w:t xml:space="preserve">            -&gt;where('games.is_analyzed', true)</w:t>
      </w:r>
    </w:p>
    <w:p w14:paraId="17C0FCC8" w14:textId="77777777" w:rsidR="00120863" w:rsidRPr="006702EA" w:rsidRDefault="00000000" w:rsidP="00A66708">
      <w:pPr>
        <w:pStyle w:val="code"/>
        <w:jc w:val="left"/>
      </w:pPr>
      <w:r>
        <w:rPr>
          <w:rFonts w:eastAsia="Courier New"/>
        </w:rPr>
        <w:t xml:space="preserve">            -&gt;whereNull('games.deleted_at')</w:t>
      </w:r>
    </w:p>
    <w:p w14:paraId="61AE3EB9" w14:textId="77777777" w:rsidR="00120863" w:rsidRPr="006702EA" w:rsidRDefault="00000000" w:rsidP="00A66708">
      <w:pPr>
        <w:pStyle w:val="code"/>
        <w:jc w:val="left"/>
      </w:pPr>
      <w:r>
        <w:rPr>
          <w:rFonts w:eastAsia="Courier New"/>
        </w:rPr>
        <w:t xml:space="preserve">            -&gt;where('game_moves.classification', 'blunder')</w:t>
      </w:r>
    </w:p>
    <w:p w14:paraId="74A936A4" w14:textId="77777777" w:rsidR="00120863" w:rsidRPr="006702EA" w:rsidRDefault="00000000" w:rsidP="00A66708">
      <w:pPr>
        <w:pStyle w:val="code"/>
        <w:jc w:val="left"/>
      </w:pPr>
      <w:r>
        <w:rPr>
          <w:rFonts w:eastAsia="Courier New"/>
        </w:rPr>
        <w:t xml:space="preserve">            -&gt;where('game_moves.error_category', 'tactical')</w:t>
      </w:r>
    </w:p>
    <w:p w14:paraId="1AA21FF3" w14:textId="77777777" w:rsidR="00120863" w:rsidRPr="006702EA" w:rsidRDefault="00000000" w:rsidP="00A66708">
      <w:pPr>
        <w:pStyle w:val="code"/>
        <w:jc w:val="left"/>
      </w:pPr>
      <w:r>
        <w:rPr>
          <w:rFonts w:eastAsia="Courier New"/>
        </w:rPr>
        <w:t xml:space="preserve">            -&gt;select('game_moves.game_id', 'game_moves.move_number', 'game_moves.fen_before', 'game_moves.move_san')</w:t>
      </w:r>
    </w:p>
    <w:p w14:paraId="58B0762E" w14:textId="77777777" w:rsidR="00120863" w:rsidRPr="006702EA" w:rsidRDefault="00000000" w:rsidP="00A66708">
      <w:pPr>
        <w:pStyle w:val="code"/>
        <w:jc w:val="left"/>
      </w:pPr>
      <w:r>
        <w:rPr>
          <w:rFonts w:eastAsia="Courier New"/>
        </w:rPr>
        <w:t xml:space="preserve">            -&gt;get();</w:t>
      </w:r>
    </w:p>
    <w:p w14:paraId="04B2B8CD" w14:textId="77777777" w:rsidR="00120863" w:rsidRPr="006702EA" w:rsidRDefault="00000000" w:rsidP="00A66708">
      <w:pPr>
        <w:pStyle w:val="code"/>
        <w:jc w:val="left"/>
      </w:pPr>
      <w:r>
        <w:rPr>
          <w:rFonts w:eastAsia="Courier New"/>
        </w:rPr>
        <w:t xml:space="preserve"> </w:t>
      </w:r>
    </w:p>
    <w:p w14:paraId="57684E23" w14:textId="77777777" w:rsidR="00120863" w:rsidRPr="006702EA" w:rsidRDefault="00000000" w:rsidP="00A66708">
      <w:pPr>
        <w:pStyle w:val="code"/>
        <w:jc w:val="left"/>
      </w:pPr>
      <w:r>
        <w:rPr>
          <w:rFonts w:eastAsia="Courier New"/>
        </w:rPr>
        <w:t xml:space="preserve">        if ($blunders-&gt;count() &lt; 3) return [];</w:t>
      </w:r>
    </w:p>
    <w:p w14:paraId="578A815C" w14:textId="77777777" w:rsidR="00120863" w:rsidRPr="006702EA" w:rsidRDefault="00000000" w:rsidP="00A66708">
      <w:pPr>
        <w:pStyle w:val="code"/>
        <w:jc w:val="left"/>
      </w:pPr>
      <w:r>
        <w:rPr>
          <w:rFonts w:eastAsia="Courier New"/>
        </w:rPr>
        <w:t xml:space="preserve"> </w:t>
      </w:r>
    </w:p>
    <w:p w14:paraId="77918ECB" w14:textId="77777777" w:rsidR="00120863" w:rsidRPr="006702EA" w:rsidRDefault="00000000" w:rsidP="00A66708">
      <w:pPr>
        <w:pStyle w:val="code"/>
        <w:jc w:val="left"/>
      </w:pPr>
      <w:r>
        <w:rPr>
          <w:rFonts w:eastAsia="Courier New"/>
        </w:rPr>
        <w:t xml:space="preserve">        $evidence = $blunders-&gt;take(5)-&gt;map(fn($b) =&gt; [</w:t>
      </w:r>
    </w:p>
    <w:p w14:paraId="262002ED" w14:textId="77777777" w:rsidR="00120863" w:rsidRPr="006702EA" w:rsidRDefault="00000000" w:rsidP="00A66708">
      <w:pPr>
        <w:pStyle w:val="code"/>
        <w:jc w:val="left"/>
      </w:pPr>
      <w:r>
        <w:rPr>
          <w:rFonts w:eastAsia="Courier New"/>
        </w:rPr>
        <w:t xml:space="preserve">            'game_id' =&gt; $b-&gt;game_id,</w:t>
      </w:r>
    </w:p>
    <w:p w14:paraId="351CF745" w14:textId="77777777" w:rsidR="00120863" w:rsidRPr="006702EA" w:rsidRDefault="00000000" w:rsidP="00A66708">
      <w:pPr>
        <w:pStyle w:val="code"/>
        <w:jc w:val="left"/>
      </w:pPr>
      <w:r>
        <w:rPr>
          <w:rFonts w:eastAsia="Courier New"/>
        </w:rPr>
        <w:t xml:space="preserve">            'move' =&gt; $b-&gt;move_number,</w:t>
      </w:r>
    </w:p>
    <w:p w14:paraId="3346DC3F" w14:textId="77777777" w:rsidR="00120863" w:rsidRPr="006702EA" w:rsidRDefault="00000000" w:rsidP="00A66708">
      <w:pPr>
        <w:pStyle w:val="code"/>
        <w:jc w:val="left"/>
      </w:pPr>
      <w:r>
        <w:rPr>
          <w:rFonts w:eastAsia="Courier New"/>
        </w:rPr>
        <w:t xml:space="preserve">            'san' =&gt; $b-&gt;move_san,</w:t>
      </w:r>
    </w:p>
    <w:p w14:paraId="407C2FFC" w14:textId="77777777" w:rsidR="00120863" w:rsidRPr="006702EA" w:rsidRDefault="00000000" w:rsidP="00A66708">
      <w:pPr>
        <w:pStyle w:val="code"/>
        <w:jc w:val="left"/>
      </w:pPr>
      <w:r>
        <w:rPr>
          <w:rFonts w:eastAsia="Courier New"/>
        </w:rPr>
        <w:t xml:space="preserve">        ])-&gt;toArray();</w:t>
      </w:r>
    </w:p>
    <w:p w14:paraId="77499AE1" w14:textId="77777777" w:rsidR="00120863" w:rsidRPr="006702EA" w:rsidRDefault="00000000" w:rsidP="00A66708">
      <w:pPr>
        <w:pStyle w:val="code"/>
        <w:jc w:val="left"/>
      </w:pPr>
      <w:r>
        <w:rPr>
          <w:rFonts w:eastAsia="Courier New"/>
        </w:rPr>
        <w:t xml:space="preserve"> </w:t>
      </w:r>
    </w:p>
    <w:p w14:paraId="5DC79CC0" w14:textId="77777777" w:rsidR="00120863" w:rsidRPr="006702EA" w:rsidRDefault="00000000" w:rsidP="00A66708">
      <w:pPr>
        <w:pStyle w:val="code"/>
        <w:jc w:val="left"/>
      </w:pPr>
      <w:r>
        <w:rPr>
          <w:rFonts w:eastAsia="Courier New"/>
        </w:rPr>
        <w:t xml:space="preserve">        return [[</w:t>
      </w:r>
    </w:p>
    <w:p w14:paraId="4DD56B0F" w14:textId="77777777" w:rsidR="00120863" w:rsidRPr="006702EA" w:rsidRDefault="00000000" w:rsidP="00A66708">
      <w:pPr>
        <w:pStyle w:val="code"/>
        <w:jc w:val="left"/>
      </w:pPr>
      <w:r>
        <w:rPr>
          <w:rFonts w:eastAsia="Courier New"/>
        </w:rPr>
        <w:t xml:space="preserve">            'pattern_type' =&gt; 'hanging_piece',</w:t>
      </w:r>
    </w:p>
    <w:p w14:paraId="0F78FB37" w14:textId="77777777" w:rsidR="00120863" w:rsidRPr="006702EA" w:rsidRDefault="00000000" w:rsidP="00A66708">
      <w:pPr>
        <w:pStyle w:val="code"/>
        <w:jc w:val="left"/>
      </w:pPr>
      <w:r>
        <w:rPr>
          <w:rFonts w:eastAsia="Courier New"/>
        </w:rPr>
        <w:t xml:space="preserve">            'description' =&gt; "You've left pieces undefended in {$blunders-&gt;count()} positions across your analyzed games. This is your most frequent tactical error.",</w:t>
      </w:r>
    </w:p>
    <w:p w14:paraId="2F4A1B83" w14:textId="77777777" w:rsidR="00120863" w:rsidRPr="006702EA" w:rsidRDefault="00000000" w:rsidP="00A66708">
      <w:pPr>
        <w:pStyle w:val="code"/>
        <w:jc w:val="left"/>
      </w:pPr>
      <w:r>
        <w:rPr>
          <w:rFonts w:eastAsia="Courier New"/>
        </w:rPr>
        <w:t xml:space="preserve">            'description_lv' =&gt; "Tu esi atstājis figūras neaizsargātas {$blunders-&gt;count()} pozīcijās. Šī ir tava biežākā taktiskā kļūda.",</w:t>
      </w:r>
    </w:p>
    <w:p w14:paraId="490E42B6" w14:textId="77777777" w:rsidR="00120863" w:rsidRPr="006702EA" w:rsidRDefault="00000000" w:rsidP="00A66708">
      <w:pPr>
        <w:pStyle w:val="code"/>
        <w:jc w:val="left"/>
      </w:pPr>
      <w:r>
        <w:rPr>
          <w:rFonts w:eastAsia="Courier New"/>
        </w:rPr>
        <w:t xml:space="preserve">            'occurrences' =&gt; $blunders-&gt;count(),</w:t>
      </w:r>
    </w:p>
    <w:p w14:paraId="43221CF4" w14:textId="77777777" w:rsidR="00120863" w:rsidRPr="006702EA" w:rsidRDefault="00000000" w:rsidP="00A66708">
      <w:pPr>
        <w:pStyle w:val="code"/>
        <w:jc w:val="left"/>
      </w:pPr>
      <w:r>
        <w:rPr>
          <w:rFonts w:eastAsia="Courier New"/>
        </w:rPr>
        <w:t xml:space="preserve">            'severity' =&gt; min(3, intdiv($blunders-&gt;count(), 3) + 1),</w:t>
      </w:r>
    </w:p>
    <w:p w14:paraId="0EBD9882" w14:textId="77777777" w:rsidR="00120863" w:rsidRPr="006702EA" w:rsidRDefault="00000000" w:rsidP="00A66708">
      <w:pPr>
        <w:pStyle w:val="code"/>
        <w:jc w:val="left"/>
      </w:pPr>
      <w:r>
        <w:rPr>
          <w:rFonts w:eastAsia="Courier New"/>
        </w:rPr>
        <w:t xml:space="preserve">            'suggestion' =&gt; 'Practice tactical puzzles focused on piece safety and double-attacks.',</w:t>
      </w:r>
    </w:p>
    <w:p w14:paraId="1A905ADE" w14:textId="77777777" w:rsidR="00120863" w:rsidRPr="006702EA" w:rsidRDefault="00000000" w:rsidP="00A66708">
      <w:pPr>
        <w:pStyle w:val="code"/>
        <w:jc w:val="left"/>
      </w:pPr>
      <w:r>
        <w:rPr>
          <w:rFonts w:eastAsia="Courier New"/>
        </w:rPr>
        <w:t xml:space="preserve">            'suggestion_lv' =&gt; 'Trenējies ar taktiskiem uzdevumiem par figūru drošību un dubultuzbrukumiem.',</w:t>
      </w:r>
    </w:p>
    <w:p w14:paraId="2EFAAD7F" w14:textId="77777777" w:rsidR="00120863" w:rsidRPr="006702EA" w:rsidRDefault="00000000" w:rsidP="00A66708">
      <w:pPr>
        <w:pStyle w:val="code"/>
        <w:jc w:val="left"/>
      </w:pPr>
      <w:r>
        <w:rPr>
          <w:rFonts w:eastAsia="Courier New"/>
        </w:rPr>
        <w:t xml:space="preserve">            'evidence' =&gt; $evidence,</w:t>
      </w:r>
    </w:p>
    <w:p w14:paraId="61DEB97A" w14:textId="77777777" w:rsidR="00120863" w:rsidRPr="006702EA" w:rsidRDefault="00000000" w:rsidP="00A66708">
      <w:pPr>
        <w:pStyle w:val="code"/>
        <w:jc w:val="left"/>
      </w:pPr>
      <w:r>
        <w:rPr>
          <w:rFonts w:eastAsia="Courier New"/>
        </w:rPr>
        <w:t xml:space="preserve">        ]];</w:t>
      </w:r>
    </w:p>
    <w:p w14:paraId="387E5D14" w14:textId="77777777" w:rsidR="00120863" w:rsidRPr="006702EA" w:rsidRDefault="00000000" w:rsidP="00A66708">
      <w:pPr>
        <w:pStyle w:val="code"/>
        <w:jc w:val="left"/>
      </w:pPr>
      <w:r>
        <w:rPr>
          <w:rFonts w:eastAsia="Courier New"/>
        </w:rPr>
        <w:t xml:space="preserve">    }</w:t>
      </w:r>
    </w:p>
    <w:p w14:paraId="62C5A759" w14:textId="77777777" w:rsidR="00120863" w:rsidRPr="006702EA" w:rsidRDefault="00000000" w:rsidP="00A66708">
      <w:pPr>
        <w:pStyle w:val="code"/>
        <w:jc w:val="left"/>
      </w:pPr>
      <w:r>
        <w:rPr>
          <w:rFonts w:eastAsia="Courier New"/>
        </w:rPr>
        <w:t xml:space="preserve"> </w:t>
      </w:r>
    </w:p>
    <w:p w14:paraId="53B1EE6D" w14:textId="77777777" w:rsidR="00120863" w:rsidRPr="006702EA" w:rsidRDefault="00000000" w:rsidP="00A66708">
      <w:pPr>
        <w:pStyle w:val="code"/>
        <w:jc w:val="left"/>
      </w:pPr>
      <w:r>
        <w:rPr>
          <w:rFonts w:eastAsia="Courier New"/>
        </w:rPr>
        <w:t xml:space="preserve">    /**</w:t>
      </w:r>
    </w:p>
    <w:p w14:paraId="6C14B76B" w14:textId="77777777" w:rsidR="00120863" w:rsidRPr="006702EA" w:rsidRDefault="00000000" w:rsidP="00A66708">
      <w:pPr>
        <w:pStyle w:val="code"/>
        <w:jc w:val="left"/>
      </w:pPr>
      <w:r>
        <w:rPr>
          <w:rFonts w:eastAsia="Courier New"/>
        </w:rPr>
        <w:t xml:space="preserve">     * Detect openings where the user consistently performs poorly.</w:t>
      </w:r>
    </w:p>
    <w:p w14:paraId="71CD6C52" w14:textId="77777777" w:rsidR="00120863" w:rsidRPr="006702EA" w:rsidRDefault="00000000" w:rsidP="00A66708">
      <w:pPr>
        <w:pStyle w:val="code"/>
        <w:jc w:val="left"/>
      </w:pPr>
      <w:r>
        <w:rPr>
          <w:rFonts w:eastAsia="Courier New"/>
        </w:rPr>
        <w:t xml:space="preserve">     */</w:t>
      </w:r>
    </w:p>
    <w:p w14:paraId="70C167B8" w14:textId="77777777" w:rsidR="00120863" w:rsidRPr="006702EA" w:rsidRDefault="00000000" w:rsidP="00A66708">
      <w:pPr>
        <w:pStyle w:val="code"/>
        <w:jc w:val="left"/>
      </w:pPr>
      <w:r>
        <w:rPr>
          <w:rFonts w:eastAsia="Courier New"/>
        </w:rPr>
        <w:t xml:space="preserve">    private function detectOpeningWeaknesses(int $userId): array</w:t>
      </w:r>
    </w:p>
    <w:p w14:paraId="46B4E745" w14:textId="77777777" w:rsidR="00120863" w:rsidRPr="006702EA" w:rsidRDefault="00000000" w:rsidP="00A66708">
      <w:pPr>
        <w:pStyle w:val="code"/>
        <w:jc w:val="left"/>
      </w:pPr>
      <w:r>
        <w:rPr>
          <w:rFonts w:eastAsia="Courier New"/>
        </w:rPr>
        <w:t xml:space="preserve">    {</w:t>
      </w:r>
    </w:p>
    <w:p w14:paraId="25190B6C" w14:textId="77777777" w:rsidR="00120863" w:rsidRPr="006702EA" w:rsidRDefault="00000000" w:rsidP="00A66708">
      <w:pPr>
        <w:pStyle w:val="code"/>
        <w:jc w:val="left"/>
      </w:pPr>
      <w:r>
        <w:rPr>
          <w:rFonts w:eastAsia="Courier New"/>
        </w:rPr>
        <w:lastRenderedPageBreak/>
        <w:t xml:space="preserve">        $openings = $this-&gt;db-&gt;table('games')</w:t>
      </w:r>
    </w:p>
    <w:p w14:paraId="4CD80168" w14:textId="77777777" w:rsidR="00120863" w:rsidRPr="006702EA" w:rsidRDefault="00000000" w:rsidP="00A66708">
      <w:pPr>
        <w:pStyle w:val="code"/>
        <w:jc w:val="left"/>
      </w:pPr>
      <w:r>
        <w:rPr>
          <w:rFonts w:eastAsia="Courier New"/>
        </w:rPr>
        <w:t xml:space="preserve">            -&gt;where('user_id', $userId)</w:t>
      </w:r>
    </w:p>
    <w:p w14:paraId="15BABE16" w14:textId="77777777" w:rsidR="00120863" w:rsidRPr="006702EA" w:rsidRDefault="00000000" w:rsidP="00A66708">
      <w:pPr>
        <w:pStyle w:val="code"/>
        <w:jc w:val="left"/>
      </w:pPr>
      <w:r>
        <w:rPr>
          <w:rFonts w:eastAsia="Courier New"/>
        </w:rPr>
        <w:t xml:space="preserve">            -&gt;where('is_analyzed', true)</w:t>
      </w:r>
    </w:p>
    <w:p w14:paraId="381B1A86" w14:textId="77777777" w:rsidR="00120863" w:rsidRPr="006702EA" w:rsidRDefault="00000000" w:rsidP="00A66708">
      <w:pPr>
        <w:pStyle w:val="code"/>
        <w:jc w:val="left"/>
      </w:pPr>
      <w:r>
        <w:rPr>
          <w:rFonts w:eastAsia="Courier New"/>
        </w:rPr>
        <w:t xml:space="preserve">            -&gt;whereNull('deleted_at')</w:t>
      </w:r>
    </w:p>
    <w:p w14:paraId="02D559EE" w14:textId="77777777" w:rsidR="00120863" w:rsidRPr="006702EA" w:rsidRDefault="00000000" w:rsidP="00A66708">
      <w:pPr>
        <w:pStyle w:val="code"/>
        <w:jc w:val="left"/>
      </w:pPr>
      <w:r>
        <w:rPr>
          <w:rFonts w:eastAsia="Courier New"/>
        </w:rPr>
        <w:t xml:space="preserve">            -&gt;whereNotNull('opening_eco')</w:t>
      </w:r>
    </w:p>
    <w:p w14:paraId="4DE7AB5E" w14:textId="77777777" w:rsidR="00120863" w:rsidRPr="006702EA" w:rsidRDefault="00000000" w:rsidP="00A66708">
      <w:pPr>
        <w:pStyle w:val="code"/>
        <w:jc w:val="left"/>
      </w:pPr>
      <w:r>
        <w:rPr>
          <w:rFonts w:eastAsia="Courier New"/>
        </w:rPr>
        <w:t xml:space="preserve">            -&gt;selectRaw('opening_name, opening_eco, COUNT(*) as total,</w:t>
      </w:r>
    </w:p>
    <w:p w14:paraId="4BA61FEC" w14:textId="77777777" w:rsidR="00120863" w:rsidRPr="006702EA" w:rsidRDefault="00000000" w:rsidP="00A66708">
      <w:pPr>
        <w:pStyle w:val="code"/>
        <w:jc w:val="left"/>
      </w:pPr>
      <w:r>
        <w:rPr>
          <w:rFonts w:eastAsia="Courier New"/>
        </w:rPr>
        <w:t xml:space="preserve">                SUM(CASE WHEN (result = "1-0" AND user_color = "white") OR (result = "0-1" AND user_color = "black") THEN 1 ELSE 0 END) as wins')</w:t>
      </w:r>
    </w:p>
    <w:p w14:paraId="3F238B5C" w14:textId="77777777" w:rsidR="00120863" w:rsidRPr="006702EA" w:rsidRDefault="00000000" w:rsidP="00A66708">
      <w:pPr>
        <w:pStyle w:val="code"/>
        <w:jc w:val="left"/>
      </w:pPr>
      <w:r>
        <w:rPr>
          <w:rFonts w:eastAsia="Courier New"/>
        </w:rPr>
        <w:t xml:space="preserve">            -&gt;groupBy('opening_name', 'opening_eco')</w:t>
      </w:r>
    </w:p>
    <w:p w14:paraId="51A60E1B" w14:textId="77777777" w:rsidR="00120863" w:rsidRPr="006702EA" w:rsidRDefault="00000000" w:rsidP="00A66708">
      <w:pPr>
        <w:pStyle w:val="code"/>
        <w:jc w:val="left"/>
      </w:pPr>
      <w:r>
        <w:rPr>
          <w:rFonts w:eastAsia="Courier New"/>
        </w:rPr>
        <w:t xml:space="preserve">            -&gt;havingRaw('COUNT(*) &gt;= 3')</w:t>
      </w:r>
    </w:p>
    <w:p w14:paraId="6A77F8CC" w14:textId="77777777" w:rsidR="00120863" w:rsidRPr="006702EA" w:rsidRDefault="00000000" w:rsidP="00A66708">
      <w:pPr>
        <w:pStyle w:val="code"/>
        <w:jc w:val="left"/>
      </w:pPr>
      <w:r>
        <w:rPr>
          <w:rFonts w:eastAsia="Courier New"/>
        </w:rPr>
        <w:t xml:space="preserve">            -&gt;get();</w:t>
      </w:r>
    </w:p>
    <w:p w14:paraId="1790A5E5" w14:textId="77777777" w:rsidR="00120863" w:rsidRPr="006702EA" w:rsidRDefault="00000000" w:rsidP="00A66708">
      <w:pPr>
        <w:pStyle w:val="code"/>
        <w:jc w:val="left"/>
      </w:pPr>
      <w:r>
        <w:rPr>
          <w:rFonts w:eastAsia="Courier New"/>
        </w:rPr>
        <w:t xml:space="preserve"> </w:t>
      </w:r>
    </w:p>
    <w:p w14:paraId="2338F85E" w14:textId="77777777" w:rsidR="00120863" w:rsidRPr="006702EA" w:rsidRDefault="00000000" w:rsidP="00A66708">
      <w:pPr>
        <w:pStyle w:val="code"/>
        <w:jc w:val="left"/>
      </w:pPr>
      <w:r>
        <w:rPr>
          <w:rFonts w:eastAsia="Courier New"/>
        </w:rPr>
        <w:t xml:space="preserve">        $patterns = [];</w:t>
      </w:r>
    </w:p>
    <w:p w14:paraId="5B9CEE23" w14:textId="77777777" w:rsidR="00120863" w:rsidRPr="006702EA" w:rsidRDefault="00000000" w:rsidP="00A66708">
      <w:pPr>
        <w:pStyle w:val="code"/>
        <w:jc w:val="left"/>
      </w:pPr>
      <w:r>
        <w:rPr>
          <w:rFonts w:eastAsia="Courier New"/>
        </w:rPr>
        <w:t xml:space="preserve">        foreach ($openings as $op) {</w:t>
      </w:r>
    </w:p>
    <w:p w14:paraId="2E689333" w14:textId="77777777" w:rsidR="00120863" w:rsidRPr="006702EA" w:rsidRDefault="00000000" w:rsidP="00A66708">
      <w:pPr>
        <w:pStyle w:val="code"/>
        <w:jc w:val="left"/>
      </w:pPr>
      <w:r>
        <w:rPr>
          <w:rFonts w:eastAsia="Courier New"/>
        </w:rPr>
        <w:t xml:space="preserve">            $winRate = $op-&gt;total &gt; 0 ? ($op-&gt;wins / $op-&gt;total) * 100 : 0;</w:t>
      </w:r>
    </w:p>
    <w:p w14:paraId="7CE3E73C" w14:textId="77777777" w:rsidR="00120863" w:rsidRPr="006702EA" w:rsidRDefault="00000000" w:rsidP="00A66708">
      <w:pPr>
        <w:pStyle w:val="code"/>
        <w:jc w:val="left"/>
      </w:pPr>
      <w:r>
        <w:rPr>
          <w:rFonts w:eastAsia="Courier New"/>
        </w:rPr>
        <w:t xml:space="preserve">            if ($winRate &gt; 35) continue; // Only flag if win rate is bad</w:t>
      </w:r>
    </w:p>
    <w:p w14:paraId="4E2AF596" w14:textId="77777777" w:rsidR="00120863" w:rsidRPr="006702EA" w:rsidRDefault="00000000" w:rsidP="00A66708">
      <w:pPr>
        <w:pStyle w:val="code"/>
        <w:jc w:val="left"/>
      </w:pPr>
      <w:r>
        <w:rPr>
          <w:rFonts w:eastAsia="Courier New"/>
        </w:rPr>
        <w:t xml:space="preserve"> </w:t>
      </w:r>
    </w:p>
    <w:p w14:paraId="611C6105" w14:textId="77777777" w:rsidR="00120863" w:rsidRPr="006702EA" w:rsidRDefault="00000000" w:rsidP="00A66708">
      <w:pPr>
        <w:pStyle w:val="code"/>
        <w:jc w:val="left"/>
      </w:pPr>
      <w:r>
        <w:rPr>
          <w:rFonts w:eastAsia="Courier New"/>
        </w:rPr>
        <w:t xml:space="preserve">            $patterns[] = [</w:t>
      </w:r>
    </w:p>
    <w:p w14:paraId="18C2DB61" w14:textId="77777777" w:rsidR="00120863" w:rsidRPr="006702EA" w:rsidRDefault="00000000" w:rsidP="00A66708">
      <w:pPr>
        <w:pStyle w:val="code"/>
        <w:jc w:val="left"/>
      </w:pPr>
      <w:r>
        <w:rPr>
          <w:rFonts w:eastAsia="Courier New"/>
        </w:rPr>
        <w:t xml:space="preserve">                'pattern_type' =&gt; 'opening_mistake',</w:t>
      </w:r>
    </w:p>
    <w:p w14:paraId="0666D48F" w14:textId="77777777" w:rsidR="00120863" w:rsidRPr="006702EA" w:rsidRDefault="00000000" w:rsidP="00A66708">
      <w:pPr>
        <w:pStyle w:val="code"/>
        <w:jc w:val="left"/>
      </w:pPr>
      <w:r>
        <w:rPr>
          <w:rFonts w:eastAsia="Courier New"/>
        </w:rPr>
        <w:t xml:space="preserve">                'description' =&gt; "You win only " . round($winRate) . "% with {$op-&gt;opening_name} ({$op-&gt;opening_eco}) across {$op-&gt;total} games.",</w:t>
      </w:r>
    </w:p>
    <w:p w14:paraId="31F52DE5" w14:textId="77777777" w:rsidR="00120863" w:rsidRPr="006702EA" w:rsidRDefault="00000000" w:rsidP="00A66708">
      <w:pPr>
        <w:pStyle w:val="code"/>
        <w:jc w:val="left"/>
      </w:pPr>
      <w:r>
        <w:rPr>
          <w:rFonts w:eastAsia="Courier New"/>
        </w:rPr>
        <w:t xml:space="preserve">                'description_lv' =&gt; "Tu uzvari tikai " . round($winRate) . "% ar {$op-&gt;opening_name} ({$op-&gt;opening_eco}) {$op-&gt;total} partijās.",</w:t>
      </w:r>
    </w:p>
    <w:p w14:paraId="25EE69A8" w14:textId="77777777" w:rsidR="00120863" w:rsidRPr="006702EA" w:rsidRDefault="00000000" w:rsidP="00A66708">
      <w:pPr>
        <w:pStyle w:val="code"/>
        <w:jc w:val="left"/>
      </w:pPr>
      <w:r>
        <w:rPr>
          <w:rFonts w:eastAsia="Courier New"/>
        </w:rPr>
        <w:t xml:space="preserve">                'occurrences' =&gt; $op-&gt;total - $op-&gt;wins,</w:t>
      </w:r>
    </w:p>
    <w:p w14:paraId="4658261A" w14:textId="77777777" w:rsidR="00120863" w:rsidRPr="006702EA" w:rsidRDefault="00000000" w:rsidP="00A66708">
      <w:pPr>
        <w:pStyle w:val="code"/>
        <w:jc w:val="left"/>
      </w:pPr>
      <w:r>
        <w:rPr>
          <w:rFonts w:eastAsia="Courier New"/>
        </w:rPr>
        <w:t xml:space="preserve">                'severity' =&gt; $winRate &lt; 20 ? 3 : 2,</w:t>
      </w:r>
    </w:p>
    <w:p w14:paraId="3EBA85A4" w14:textId="77777777" w:rsidR="00120863" w:rsidRPr="006702EA" w:rsidRDefault="00000000" w:rsidP="00A66708">
      <w:pPr>
        <w:pStyle w:val="code"/>
        <w:jc w:val="left"/>
      </w:pPr>
      <w:r>
        <w:rPr>
          <w:rFonts w:eastAsia="Courier New"/>
        </w:rPr>
        <w:t xml:space="preserve">                'suggestion' =&gt; "Study the key ideas in {$op-&gt;opening_name} or consider switching to a different opening.",</w:t>
      </w:r>
    </w:p>
    <w:p w14:paraId="14A5C863" w14:textId="77777777" w:rsidR="00120863" w:rsidRPr="006702EA" w:rsidRDefault="00000000" w:rsidP="00A66708">
      <w:pPr>
        <w:pStyle w:val="code"/>
        <w:jc w:val="left"/>
      </w:pPr>
      <w:r>
        <w:rPr>
          <w:rFonts w:eastAsia="Courier New"/>
        </w:rPr>
        <w:t xml:space="preserve">                'suggestion_lv' =&gt; "Izpēti {$op-&gt;opening_name} galvenās idejas vai apsver citu atklātni.",</w:t>
      </w:r>
    </w:p>
    <w:p w14:paraId="37052F58" w14:textId="77777777" w:rsidR="00120863" w:rsidRPr="006702EA" w:rsidRDefault="00000000" w:rsidP="00A66708">
      <w:pPr>
        <w:pStyle w:val="code"/>
        <w:jc w:val="left"/>
      </w:pPr>
      <w:r>
        <w:rPr>
          <w:rFonts w:eastAsia="Courier New"/>
        </w:rPr>
        <w:t xml:space="preserve">                'evidence' =&gt; [['opening' =&gt; $op-&gt;opening_name, 'eco' =&gt; $op-&gt;opening_eco, 'games' =&gt; $op-&gt;total, 'wins' =&gt; $op-&gt;wins]],</w:t>
      </w:r>
    </w:p>
    <w:p w14:paraId="5CF61158" w14:textId="77777777" w:rsidR="00120863" w:rsidRPr="006702EA" w:rsidRDefault="00000000" w:rsidP="00A66708">
      <w:pPr>
        <w:pStyle w:val="code"/>
        <w:jc w:val="left"/>
      </w:pPr>
      <w:r>
        <w:rPr>
          <w:rFonts w:eastAsia="Courier New"/>
        </w:rPr>
        <w:t xml:space="preserve">            ];</w:t>
      </w:r>
    </w:p>
    <w:p w14:paraId="670436A8" w14:textId="77777777" w:rsidR="00120863" w:rsidRPr="006702EA" w:rsidRDefault="00000000" w:rsidP="00A66708">
      <w:pPr>
        <w:pStyle w:val="code"/>
        <w:jc w:val="left"/>
      </w:pPr>
      <w:r>
        <w:rPr>
          <w:rFonts w:eastAsia="Courier New"/>
        </w:rPr>
        <w:t xml:space="preserve">        }</w:t>
      </w:r>
    </w:p>
    <w:p w14:paraId="27B1B522" w14:textId="77777777" w:rsidR="00120863" w:rsidRPr="006702EA" w:rsidRDefault="00000000" w:rsidP="00A66708">
      <w:pPr>
        <w:pStyle w:val="code"/>
        <w:jc w:val="left"/>
      </w:pPr>
      <w:r>
        <w:rPr>
          <w:rFonts w:eastAsia="Courier New"/>
        </w:rPr>
        <w:t xml:space="preserve"> </w:t>
      </w:r>
    </w:p>
    <w:p w14:paraId="677E949E" w14:textId="77777777" w:rsidR="00120863" w:rsidRPr="006702EA" w:rsidRDefault="00000000" w:rsidP="00A66708">
      <w:pPr>
        <w:pStyle w:val="code"/>
        <w:jc w:val="left"/>
      </w:pPr>
      <w:r>
        <w:rPr>
          <w:rFonts w:eastAsia="Courier New"/>
        </w:rPr>
        <w:t xml:space="preserve">        return $patterns;</w:t>
      </w:r>
    </w:p>
    <w:p w14:paraId="7E18653C" w14:textId="77777777" w:rsidR="00120863" w:rsidRPr="006702EA" w:rsidRDefault="00000000" w:rsidP="00A66708">
      <w:pPr>
        <w:pStyle w:val="code"/>
        <w:jc w:val="left"/>
      </w:pPr>
      <w:r>
        <w:rPr>
          <w:rFonts w:eastAsia="Courier New"/>
        </w:rPr>
        <w:t xml:space="preserve">    }</w:t>
      </w:r>
    </w:p>
    <w:p w14:paraId="08F0A7F6" w14:textId="77777777" w:rsidR="00120863" w:rsidRPr="006702EA" w:rsidRDefault="00000000" w:rsidP="00A66708">
      <w:pPr>
        <w:pStyle w:val="code"/>
        <w:jc w:val="left"/>
      </w:pPr>
      <w:r>
        <w:rPr>
          <w:rFonts w:eastAsia="Courier New"/>
        </w:rPr>
        <w:t xml:space="preserve"> </w:t>
      </w:r>
    </w:p>
    <w:p w14:paraId="136830E8" w14:textId="77777777" w:rsidR="00120863" w:rsidRPr="006702EA" w:rsidRDefault="00000000" w:rsidP="00A66708">
      <w:pPr>
        <w:pStyle w:val="code"/>
        <w:jc w:val="left"/>
      </w:pPr>
      <w:r>
        <w:rPr>
          <w:rFonts w:eastAsia="Courier New"/>
        </w:rPr>
        <w:t xml:space="preserve">    /**</w:t>
      </w:r>
    </w:p>
    <w:p w14:paraId="1F28F206" w14:textId="77777777" w:rsidR="00120863" w:rsidRPr="006702EA" w:rsidRDefault="00000000" w:rsidP="00A66708">
      <w:pPr>
        <w:pStyle w:val="code"/>
        <w:jc w:val="left"/>
      </w:pPr>
      <w:r>
        <w:rPr>
          <w:rFonts w:eastAsia="Courier New"/>
        </w:rPr>
        <w:t xml:space="preserve">     * Detect recurring tactical blind spots (missed forks, pins, etc.).</w:t>
      </w:r>
    </w:p>
    <w:p w14:paraId="00D99D6F" w14:textId="77777777" w:rsidR="00120863" w:rsidRPr="006702EA" w:rsidRDefault="00000000" w:rsidP="00A66708">
      <w:pPr>
        <w:pStyle w:val="code"/>
        <w:jc w:val="left"/>
      </w:pPr>
      <w:r>
        <w:rPr>
          <w:rFonts w:eastAsia="Courier New"/>
        </w:rPr>
        <w:t xml:space="preserve">     */</w:t>
      </w:r>
    </w:p>
    <w:p w14:paraId="37796937" w14:textId="77777777" w:rsidR="00120863" w:rsidRPr="006702EA" w:rsidRDefault="00000000" w:rsidP="00A66708">
      <w:pPr>
        <w:pStyle w:val="code"/>
        <w:jc w:val="left"/>
      </w:pPr>
      <w:r>
        <w:rPr>
          <w:rFonts w:eastAsia="Courier New"/>
        </w:rPr>
        <w:t xml:space="preserve">    private function detectTacticalBlindSpots(int $userId): array</w:t>
      </w:r>
    </w:p>
    <w:p w14:paraId="47C63E2B" w14:textId="77777777" w:rsidR="00120863" w:rsidRPr="006702EA" w:rsidRDefault="00000000" w:rsidP="00A66708">
      <w:pPr>
        <w:pStyle w:val="code"/>
        <w:jc w:val="left"/>
      </w:pPr>
      <w:r>
        <w:rPr>
          <w:rFonts w:eastAsia="Courier New"/>
        </w:rPr>
        <w:t xml:space="preserve">    {</w:t>
      </w:r>
    </w:p>
    <w:p w14:paraId="1B4BDF1A" w14:textId="77777777" w:rsidR="00120863" w:rsidRPr="006702EA" w:rsidRDefault="00000000" w:rsidP="00A66708">
      <w:pPr>
        <w:pStyle w:val="code"/>
        <w:jc w:val="left"/>
      </w:pPr>
      <w:r>
        <w:rPr>
          <w:rFonts w:eastAsia="Courier New"/>
        </w:rPr>
        <w:t xml:space="preserve">        $categories = $this-&gt;db-&gt;table('game_moves')</w:t>
      </w:r>
    </w:p>
    <w:p w14:paraId="48BA9600" w14:textId="77777777" w:rsidR="00120863" w:rsidRPr="006702EA" w:rsidRDefault="00000000" w:rsidP="00A66708">
      <w:pPr>
        <w:pStyle w:val="code"/>
        <w:jc w:val="left"/>
      </w:pPr>
      <w:r>
        <w:rPr>
          <w:rFonts w:eastAsia="Courier New"/>
        </w:rPr>
        <w:t xml:space="preserve">            -&gt;join('games', 'games.id', '=', 'game_moves.game_id')</w:t>
      </w:r>
    </w:p>
    <w:p w14:paraId="391968A0" w14:textId="77777777" w:rsidR="00120863" w:rsidRPr="006702EA" w:rsidRDefault="00000000" w:rsidP="00A66708">
      <w:pPr>
        <w:pStyle w:val="code"/>
        <w:jc w:val="left"/>
      </w:pPr>
      <w:r>
        <w:rPr>
          <w:rFonts w:eastAsia="Courier New"/>
        </w:rPr>
        <w:t xml:space="preserve">            -&gt;where('games.user_id', $userId)</w:t>
      </w:r>
    </w:p>
    <w:p w14:paraId="1ECF87D0" w14:textId="77777777" w:rsidR="00120863" w:rsidRPr="006702EA" w:rsidRDefault="00000000" w:rsidP="00A66708">
      <w:pPr>
        <w:pStyle w:val="code"/>
        <w:jc w:val="left"/>
      </w:pPr>
      <w:r>
        <w:rPr>
          <w:rFonts w:eastAsia="Courier New"/>
        </w:rPr>
        <w:t xml:space="preserve">            -&gt;where('games.is_analyzed', true)</w:t>
      </w:r>
    </w:p>
    <w:p w14:paraId="1A99E732" w14:textId="77777777" w:rsidR="00120863" w:rsidRPr="006702EA" w:rsidRDefault="00000000" w:rsidP="00A66708">
      <w:pPr>
        <w:pStyle w:val="code"/>
        <w:jc w:val="left"/>
      </w:pPr>
      <w:r>
        <w:rPr>
          <w:rFonts w:eastAsia="Courier New"/>
        </w:rPr>
        <w:t xml:space="preserve">            -&gt;whereNull('games.deleted_at')</w:t>
      </w:r>
    </w:p>
    <w:p w14:paraId="1D471839" w14:textId="77777777" w:rsidR="00120863" w:rsidRPr="006702EA" w:rsidRDefault="00000000" w:rsidP="00A66708">
      <w:pPr>
        <w:pStyle w:val="code"/>
        <w:jc w:val="left"/>
      </w:pPr>
      <w:r>
        <w:rPr>
          <w:rFonts w:eastAsia="Courier New"/>
        </w:rPr>
        <w:t xml:space="preserve">            -&gt;whereIn('game_moves.classification', ['mistake', 'blunder'])</w:t>
      </w:r>
    </w:p>
    <w:p w14:paraId="4B78F8E1" w14:textId="77777777" w:rsidR="00120863" w:rsidRPr="006702EA" w:rsidRDefault="00000000" w:rsidP="00A66708">
      <w:pPr>
        <w:pStyle w:val="code"/>
        <w:jc w:val="left"/>
      </w:pPr>
      <w:r>
        <w:rPr>
          <w:rFonts w:eastAsia="Courier New"/>
        </w:rPr>
        <w:t xml:space="preserve">            -&gt;whereNotNull('game_moves.error_category')</w:t>
      </w:r>
    </w:p>
    <w:p w14:paraId="7AF0B616" w14:textId="77777777" w:rsidR="00120863" w:rsidRPr="006702EA" w:rsidRDefault="00000000" w:rsidP="00A66708">
      <w:pPr>
        <w:pStyle w:val="code"/>
        <w:jc w:val="left"/>
      </w:pPr>
      <w:r>
        <w:rPr>
          <w:rFonts w:eastAsia="Courier New"/>
        </w:rPr>
        <w:t xml:space="preserve">            -&gt;selectRaw('game_moves.error_category, COUNT(*) as count')</w:t>
      </w:r>
    </w:p>
    <w:p w14:paraId="7F866ED6" w14:textId="77777777" w:rsidR="00120863" w:rsidRPr="006702EA" w:rsidRDefault="00000000" w:rsidP="00A66708">
      <w:pPr>
        <w:pStyle w:val="code"/>
        <w:jc w:val="left"/>
      </w:pPr>
      <w:r>
        <w:rPr>
          <w:rFonts w:eastAsia="Courier New"/>
        </w:rPr>
        <w:t xml:space="preserve">            -&gt;groupBy('game_moves.error_category')</w:t>
      </w:r>
    </w:p>
    <w:p w14:paraId="635709E4" w14:textId="77777777" w:rsidR="00120863" w:rsidRPr="006702EA" w:rsidRDefault="00000000" w:rsidP="00A66708">
      <w:pPr>
        <w:pStyle w:val="code"/>
        <w:jc w:val="left"/>
      </w:pPr>
      <w:r>
        <w:rPr>
          <w:rFonts w:eastAsia="Courier New"/>
        </w:rPr>
        <w:t xml:space="preserve">            -&gt;orderByDesc('count')</w:t>
      </w:r>
    </w:p>
    <w:p w14:paraId="1D235D4D" w14:textId="77777777" w:rsidR="00120863" w:rsidRPr="006702EA" w:rsidRDefault="00000000" w:rsidP="00A66708">
      <w:pPr>
        <w:pStyle w:val="code"/>
        <w:jc w:val="left"/>
      </w:pPr>
      <w:r>
        <w:rPr>
          <w:rFonts w:eastAsia="Courier New"/>
        </w:rPr>
        <w:t xml:space="preserve">            -&gt;get();</w:t>
      </w:r>
    </w:p>
    <w:p w14:paraId="70BF14E8" w14:textId="77777777" w:rsidR="00120863" w:rsidRPr="006702EA" w:rsidRDefault="00000000" w:rsidP="00A66708">
      <w:pPr>
        <w:pStyle w:val="code"/>
        <w:jc w:val="left"/>
      </w:pPr>
      <w:r>
        <w:rPr>
          <w:rFonts w:eastAsia="Courier New"/>
        </w:rPr>
        <w:t xml:space="preserve"> </w:t>
      </w:r>
    </w:p>
    <w:p w14:paraId="6D92027D" w14:textId="77777777" w:rsidR="00120863" w:rsidRPr="006702EA" w:rsidRDefault="00000000" w:rsidP="00A66708">
      <w:pPr>
        <w:pStyle w:val="code"/>
        <w:jc w:val="left"/>
      </w:pPr>
      <w:r>
        <w:rPr>
          <w:rFonts w:eastAsia="Courier New"/>
        </w:rPr>
        <w:t xml:space="preserve">        $patterns = [];</w:t>
      </w:r>
    </w:p>
    <w:p w14:paraId="15765925" w14:textId="77777777" w:rsidR="00120863" w:rsidRPr="006702EA" w:rsidRDefault="00000000" w:rsidP="00A66708">
      <w:pPr>
        <w:pStyle w:val="code"/>
        <w:jc w:val="left"/>
      </w:pPr>
      <w:r>
        <w:rPr>
          <w:rFonts w:eastAsia="Courier New"/>
        </w:rPr>
        <w:t xml:space="preserve">        foreach ($categories as $cat) {</w:t>
      </w:r>
    </w:p>
    <w:p w14:paraId="78468AEC" w14:textId="77777777" w:rsidR="00120863" w:rsidRPr="006702EA" w:rsidRDefault="00000000" w:rsidP="00A66708">
      <w:pPr>
        <w:pStyle w:val="code"/>
        <w:jc w:val="left"/>
      </w:pPr>
      <w:r>
        <w:rPr>
          <w:rFonts w:eastAsia="Courier New"/>
        </w:rPr>
        <w:t xml:space="preserve">            if ($cat-&gt;count &lt; 3) continue;</w:t>
      </w:r>
    </w:p>
    <w:p w14:paraId="454C7F90" w14:textId="77777777" w:rsidR="00120863" w:rsidRPr="006702EA" w:rsidRDefault="00000000" w:rsidP="00A66708">
      <w:pPr>
        <w:pStyle w:val="code"/>
        <w:jc w:val="left"/>
      </w:pPr>
      <w:r>
        <w:rPr>
          <w:rFonts w:eastAsia="Courier New"/>
        </w:rPr>
        <w:t xml:space="preserve"> </w:t>
      </w:r>
    </w:p>
    <w:p w14:paraId="22C68CA8" w14:textId="77777777" w:rsidR="00120863" w:rsidRPr="006702EA" w:rsidRDefault="00000000" w:rsidP="00A66708">
      <w:pPr>
        <w:pStyle w:val="code"/>
        <w:jc w:val="left"/>
      </w:pPr>
      <w:r>
        <w:rPr>
          <w:rFonts w:eastAsia="Courier New"/>
        </w:rPr>
        <w:t xml:space="preserve">            $labels = [</w:t>
      </w:r>
    </w:p>
    <w:p w14:paraId="360EDE9A" w14:textId="77777777" w:rsidR="00120863" w:rsidRPr="006702EA" w:rsidRDefault="00000000" w:rsidP="00A66708">
      <w:pPr>
        <w:pStyle w:val="code"/>
        <w:jc w:val="left"/>
      </w:pPr>
      <w:r>
        <w:rPr>
          <w:rFonts w:eastAsia="Courier New"/>
        </w:rPr>
        <w:t xml:space="preserve">                'tactical' =&gt; ['Tactical errors', 'Taktiskās kļūdas'],</w:t>
      </w:r>
    </w:p>
    <w:p w14:paraId="737E7E0D" w14:textId="77777777" w:rsidR="00120863" w:rsidRPr="006702EA" w:rsidRDefault="00000000" w:rsidP="00A66708">
      <w:pPr>
        <w:pStyle w:val="code"/>
        <w:jc w:val="left"/>
      </w:pPr>
      <w:r>
        <w:rPr>
          <w:rFonts w:eastAsia="Courier New"/>
        </w:rPr>
        <w:t xml:space="preserve">                'positional' =&gt; ['Positional errors', 'Pozicionālās kļūdas'],</w:t>
      </w:r>
    </w:p>
    <w:p w14:paraId="56B6BD32" w14:textId="77777777" w:rsidR="00120863" w:rsidRPr="006702EA" w:rsidRDefault="00000000" w:rsidP="00A66708">
      <w:pPr>
        <w:pStyle w:val="code"/>
        <w:jc w:val="left"/>
      </w:pPr>
      <w:r>
        <w:rPr>
          <w:rFonts w:eastAsia="Courier New"/>
        </w:rPr>
        <w:t xml:space="preserve">                'opening' =&gt; ['Opening errors', 'Atklātnes kļūdas'],</w:t>
      </w:r>
    </w:p>
    <w:p w14:paraId="3B850666" w14:textId="77777777" w:rsidR="00120863" w:rsidRPr="006702EA" w:rsidRDefault="00000000" w:rsidP="00A66708">
      <w:pPr>
        <w:pStyle w:val="code"/>
        <w:jc w:val="left"/>
      </w:pPr>
      <w:r>
        <w:rPr>
          <w:rFonts w:eastAsia="Courier New"/>
        </w:rPr>
        <w:t xml:space="preserve">                'endgame' =&gt; ['Endgame errors', 'Galotnes kļūdas'],</w:t>
      </w:r>
    </w:p>
    <w:p w14:paraId="79534BB8" w14:textId="77777777" w:rsidR="00120863" w:rsidRPr="006702EA" w:rsidRDefault="00000000" w:rsidP="00A66708">
      <w:pPr>
        <w:pStyle w:val="code"/>
        <w:jc w:val="left"/>
      </w:pPr>
      <w:r>
        <w:rPr>
          <w:rFonts w:eastAsia="Courier New"/>
        </w:rPr>
        <w:lastRenderedPageBreak/>
        <w:t xml:space="preserve">            ];</w:t>
      </w:r>
    </w:p>
    <w:p w14:paraId="0B8CDBCA" w14:textId="77777777" w:rsidR="00120863" w:rsidRPr="006702EA" w:rsidRDefault="00000000" w:rsidP="00A66708">
      <w:pPr>
        <w:pStyle w:val="code"/>
        <w:jc w:val="left"/>
      </w:pPr>
      <w:r>
        <w:rPr>
          <w:rFonts w:eastAsia="Courier New"/>
        </w:rPr>
        <w:t xml:space="preserve"> </w:t>
      </w:r>
    </w:p>
    <w:p w14:paraId="35D8974B" w14:textId="77777777" w:rsidR="00120863" w:rsidRPr="006702EA" w:rsidRDefault="00000000" w:rsidP="00A66708">
      <w:pPr>
        <w:pStyle w:val="code"/>
        <w:jc w:val="left"/>
      </w:pPr>
      <w:r>
        <w:rPr>
          <w:rFonts w:eastAsia="Courier New"/>
        </w:rPr>
        <w:t xml:space="preserve">            $label = $labels[$cat-&gt;error_category] ?? [$cat-&gt;error_category, $cat-&gt;error_category];</w:t>
      </w:r>
    </w:p>
    <w:p w14:paraId="5130F9F4" w14:textId="77777777" w:rsidR="00120863" w:rsidRPr="006702EA" w:rsidRDefault="00000000" w:rsidP="00A66708">
      <w:pPr>
        <w:pStyle w:val="code"/>
        <w:jc w:val="left"/>
      </w:pPr>
      <w:r>
        <w:rPr>
          <w:rFonts w:eastAsia="Courier New"/>
        </w:rPr>
        <w:t xml:space="preserve"> </w:t>
      </w:r>
    </w:p>
    <w:p w14:paraId="5EF1DA15" w14:textId="77777777" w:rsidR="00120863" w:rsidRPr="006702EA" w:rsidRDefault="00000000" w:rsidP="00A66708">
      <w:pPr>
        <w:pStyle w:val="code"/>
        <w:jc w:val="left"/>
      </w:pPr>
      <w:r>
        <w:rPr>
          <w:rFonts w:eastAsia="Courier New"/>
        </w:rPr>
        <w:t xml:space="preserve">            $patterns[] = [</w:t>
      </w:r>
    </w:p>
    <w:p w14:paraId="7F484CAA" w14:textId="77777777" w:rsidR="00120863" w:rsidRPr="006702EA" w:rsidRDefault="00000000" w:rsidP="00A66708">
      <w:pPr>
        <w:pStyle w:val="code"/>
        <w:jc w:val="left"/>
      </w:pPr>
      <w:r>
        <w:rPr>
          <w:rFonts w:eastAsia="Courier New"/>
        </w:rPr>
        <w:t xml:space="preserve">                'pattern_type' =&gt; 'category_weakness',</w:t>
      </w:r>
    </w:p>
    <w:p w14:paraId="13B20B53" w14:textId="77777777" w:rsidR="00120863" w:rsidRPr="006702EA" w:rsidRDefault="00000000" w:rsidP="00A66708">
      <w:pPr>
        <w:pStyle w:val="code"/>
        <w:jc w:val="left"/>
      </w:pPr>
      <w:r>
        <w:rPr>
          <w:rFonts w:eastAsia="Courier New"/>
        </w:rPr>
        <w:t xml:space="preserve">                'description' =&gt; "{$label[0]}: {$cat-&gt;count} mistakes across your games. This is a consistent area for improvement.",</w:t>
      </w:r>
    </w:p>
    <w:p w14:paraId="3069227B" w14:textId="77777777" w:rsidR="00120863" w:rsidRPr="006702EA" w:rsidRDefault="00000000" w:rsidP="00A66708">
      <w:pPr>
        <w:pStyle w:val="code"/>
        <w:jc w:val="left"/>
      </w:pPr>
      <w:r>
        <w:rPr>
          <w:rFonts w:eastAsia="Courier New"/>
        </w:rPr>
        <w:t xml:space="preserve">                'description_lv' =&gt; "{$label[1]}: {$cat-&gt;count} kļūdas tavās partijās. Šī ir konsekventa uzlabojuma joma.",</w:t>
      </w:r>
    </w:p>
    <w:p w14:paraId="4C5C8C6B" w14:textId="77777777" w:rsidR="00120863" w:rsidRPr="006702EA" w:rsidRDefault="00000000" w:rsidP="00A66708">
      <w:pPr>
        <w:pStyle w:val="code"/>
        <w:jc w:val="left"/>
      </w:pPr>
      <w:r>
        <w:rPr>
          <w:rFonts w:eastAsia="Courier New"/>
        </w:rPr>
        <w:t xml:space="preserve">                'occurrences' =&gt; $cat-&gt;count,</w:t>
      </w:r>
    </w:p>
    <w:p w14:paraId="1583C681" w14:textId="77777777" w:rsidR="00120863" w:rsidRPr="006702EA" w:rsidRDefault="00000000" w:rsidP="00A66708">
      <w:pPr>
        <w:pStyle w:val="code"/>
        <w:jc w:val="left"/>
      </w:pPr>
      <w:r>
        <w:rPr>
          <w:rFonts w:eastAsia="Courier New"/>
        </w:rPr>
        <w:t xml:space="preserve">                'severity' =&gt; min(3, intdiv($cat-&gt;count, 5) + 1),</w:t>
      </w:r>
    </w:p>
    <w:p w14:paraId="7B631056" w14:textId="77777777" w:rsidR="00120863" w:rsidRPr="006702EA" w:rsidRDefault="00000000" w:rsidP="00A66708">
      <w:pPr>
        <w:pStyle w:val="code"/>
        <w:jc w:val="left"/>
      </w:pPr>
      <w:r>
        <w:rPr>
          <w:rFonts w:eastAsia="Courier New"/>
        </w:rPr>
        <w:t xml:space="preserve">                'suggestion' =&gt; "Focus on {$label[0]} training puzzles to reduce these errors.",</w:t>
      </w:r>
    </w:p>
    <w:p w14:paraId="2276AC67" w14:textId="77777777" w:rsidR="00120863" w:rsidRPr="006702EA" w:rsidRDefault="00000000" w:rsidP="00A66708">
      <w:pPr>
        <w:pStyle w:val="code"/>
        <w:jc w:val="left"/>
      </w:pPr>
      <w:r>
        <w:rPr>
          <w:rFonts w:eastAsia="Courier New"/>
        </w:rPr>
        <w:t xml:space="preserve">                'suggestion_lv' =&gt; "Fokusējies uz {$label[1]} treniņu uzdevumiem.",</w:t>
      </w:r>
    </w:p>
    <w:p w14:paraId="3DC0BA51" w14:textId="77777777" w:rsidR="00120863" w:rsidRPr="006702EA" w:rsidRDefault="00000000" w:rsidP="00A66708">
      <w:pPr>
        <w:pStyle w:val="code"/>
        <w:jc w:val="left"/>
      </w:pPr>
      <w:r>
        <w:rPr>
          <w:rFonts w:eastAsia="Courier New"/>
        </w:rPr>
        <w:t xml:space="preserve">                'evidence' =&gt; [['category' =&gt; $cat-&gt;error_category, 'count' =&gt; $cat-&gt;count]],</w:t>
      </w:r>
    </w:p>
    <w:p w14:paraId="25B89988" w14:textId="77777777" w:rsidR="00120863" w:rsidRPr="006702EA" w:rsidRDefault="00000000" w:rsidP="00A66708">
      <w:pPr>
        <w:pStyle w:val="code"/>
        <w:jc w:val="left"/>
      </w:pPr>
      <w:r>
        <w:rPr>
          <w:rFonts w:eastAsia="Courier New"/>
        </w:rPr>
        <w:t xml:space="preserve">            ];</w:t>
      </w:r>
    </w:p>
    <w:p w14:paraId="35E6C3A9" w14:textId="77777777" w:rsidR="00120863" w:rsidRPr="006702EA" w:rsidRDefault="00000000" w:rsidP="00A66708">
      <w:pPr>
        <w:pStyle w:val="code"/>
        <w:jc w:val="left"/>
      </w:pPr>
      <w:r>
        <w:rPr>
          <w:rFonts w:eastAsia="Courier New"/>
        </w:rPr>
        <w:t xml:space="preserve">        }</w:t>
      </w:r>
    </w:p>
    <w:p w14:paraId="70ECE848" w14:textId="77777777" w:rsidR="00120863" w:rsidRPr="006702EA" w:rsidRDefault="00000000" w:rsidP="00A66708">
      <w:pPr>
        <w:pStyle w:val="code"/>
        <w:jc w:val="left"/>
      </w:pPr>
      <w:r>
        <w:rPr>
          <w:rFonts w:eastAsia="Courier New"/>
        </w:rPr>
        <w:t xml:space="preserve"> </w:t>
      </w:r>
    </w:p>
    <w:p w14:paraId="4B9813B5" w14:textId="77777777" w:rsidR="00120863" w:rsidRPr="006702EA" w:rsidRDefault="00000000" w:rsidP="00A66708">
      <w:pPr>
        <w:pStyle w:val="code"/>
        <w:jc w:val="left"/>
      </w:pPr>
      <w:r>
        <w:rPr>
          <w:rFonts w:eastAsia="Courier New"/>
        </w:rPr>
        <w:t xml:space="preserve">        return $patterns;</w:t>
      </w:r>
    </w:p>
    <w:p w14:paraId="2438E2D8" w14:textId="77777777" w:rsidR="00120863" w:rsidRPr="006702EA" w:rsidRDefault="00000000" w:rsidP="00A66708">
      <w:pPr>
        <w:pStyle w:val="code"/>
        <w:jc w:val="left"/>
      </w:pPr>
      <w:r>
        <w:rPr>
          <w:rFonts w:eastAsia="Courier New"/>
        </w:rPr>
        <w:t xml:space="preserve">    }</w:t>
      </w:r>
    </w:p>
    <w:p w14:paraId="35633503" w14:textId="77777777" w:rsidR="00120863" w:rsidRPr="006702EA" w:rsidRDefault="00000000" w:rsidP="00A66708">
      <w:pPr>
        <w:pStyle w:val="code"/>
        <w:jc w:val="left"/>
      </w:pPr>
      <w:r>
        <w:rPr>
          <w:rFonts w:eastAsia="Courier New"/>
        </w:rPr>
        <w:t xml:space="preserve"> </w:t>
      </w:r>
    </w:p>
    <w:p w14:paraId="39F584F0" w14:textId="77777777" w:rsidR="00120863" w:rsidRPr="006702EA" w:rsidRDefault="00000000" w:rsidP="00A66708">
      <w:pPr>
        <w:pStyle w:val="code"/>
        <w:jc w:val="left"/>
      </w:pPr>
      <w:r>
        <w:rPr>
          <w:rFonts w:eastAsia="Courier New"/>
        </w:rPr>
        <w:t xml:space="preserve">    /**</w:t>
      </w:r>
    </w:p>
    <w:p w14:paraId="1AF9C4A8" w14:textId="77777777" w:rsidR="00120863" w:rsidRPr="006702EA" w:rsidRDefault="00000000" w:rsidP="00A66708">
      <w:pPr>
        <w:pStyle w:val="code"/>
        <w:jc w:val="left"/>
      </w:pPr>
      <w:r>
        <w:rPr>
          <w:rFonts w:eastAsia="Courier New"/>
        </w:rPr>
        <w:t xml:space="preserve">     * Detect if the user is weak in endgames specifically.</w:t>
      </w:r>
    </w:p>
    <w:p w14:paraId="7AFA0FDC" w14:textId="77777777" w:rsidR="00120863" w:rsidRPr="006702EA" w:rsidRDefault="00000000" w:rsidP="00A66708">
      <w:pPr>
        <w:pStyle w:val="code"/>
        <w:jc w:val="left"/>
      </w:pPr>
      <w:r>
        <w:rPr>
          <w:rFonts w:eastAsia="Courier New"/>
        </w:rPr>
        <w:t xml:space="preserve">     */</w:t>
      </w:r>
    </w:p>
    <w:p w14:paraId="663F58EA" w14:textId="77777777" w:rsidR="00120863" w:rsidRPr="006702EA" w:rsidRDefault="00000000" w:rsidP="00A66708">
      <w:pPr>
        <w:pStyle w:val="code"/>
        <w:jc w:val="left"/>
      </w:pPr>
      <w:r>
        <w:rPr>
          <w:rFonts w:eastAsia="Courier New"/>
        </w:rPr>
        <w:t xml:space="preserve">    private function detectEndgameWeakness(int $userId): array</w:t>
      </w:r>
    </w:p>
    <w:p w14:paraId="2742FBBA" w14:textId="77777777" w:rsidR="00120863" w:rsidRPr="006702EA" w:rsidRDefault="00000000" w:rsidP="00A66708">
      <w:pPr>
        <w:pStyle w:val="code"/>
        <w:jc w:val="left"/>
      </w:pPr>
      <w:r>
        <w:rPr>
          <w:rFonts w:eastAsia="Courier New"/>
        </w:rPr>
        <w:t xml:space="preserve">    {</w:t>
      </w:r>
    </w:p>
    <w:p w14:paraId="4FBFC591" w14:textId="77777777" w:rsidR="00120863" w:rsidRPr="006702EA" w:rsidRDefault="00000000" w:rsidP="00A66708">
      <w:pPr>
        <w:pStyle w:val="code"/>
        <w:jc w:val="left"/>
      </w:pPr>
      <w:r>
        <w:rPr>
          <w:rFonts w:eastAsia="Courier New"/>
        </w:rPr>
        <w:t xml:space="preserve">        $endgameErrors = $this-&gt;db-&gt;table('game_moves')</w:t>
      </w:r>
    </w:p>
    <w:p w14:paraId="0B0B31F5" w14:textId="77777777" w:rsidR="00120863" w:rsidRPr="006702EA" w:rsidRDefault="00000000" w:rsidP="00A66708">
      <w:pPr>
        <w:pStyle w:val="code"/>
        <w:jc w:val="left"/>
      </w:pPr>
      <w:r>
        <w:rPr>
          <w:rFonts w:eastAsia="Courier New"/>
        </w:rPr>
        <w:t xml:space="preserve">            -&gt;join('games', 'games.id', '=', 'game_moves.game_id')</w:t>
      </w:r>
    </w:p>
    <w:p w14:paraId="47883528" w14:textId="77777777" w:rsidR="00120863" w:rsidRPr="006702EA" w:rsidRDefault="00000000" w:rsidP="00A66708">
      <w:pPr>
        <w:pStyle w:val="code"/>
        <w:jc w:val="left"/>
      </w:pPr>
      <w:r>
        <w:rPr>
          <w:rFonts w:eastAsia="Courier New"/>
        </w:rPr>
        <w:t xml:space="preserve">            -&gt;where('games.user_id', $userId)</w:t>
      </w:r>
    </w:p>
    <w:p w14:paraId="4F6C1F5D" w14:textId="77777777" w:rsidR="00120863" w:rsidRPr="006702EA" w:rsidRDefault="00000000" w:rsidP="00A66708">
      <w:pPr>
        <w:pStyle w:val="code"/>
        <w:jc w:val="left"/>
      </w:pPr>
      <w:r>
        <w:rPr>
          <w:rFonts w:eastAsia="Courier New"/>
        </w:rPr>
        <w:t xml:space="preserve">            -&gt;where('games.is_analyzed', true)</w:t>
      </w:r>
    </w:p>
    <w:p w14:paraId="01FC18D7" w14:textId="77777777" w:rsidR="00120863" w:rsidRPr="006702EA" w:rsidRDefault="00000000" w:rsidP="00A66708">
      <w:pPr>
        <w:pStyle w:val="code"/>
        <w:jc w:val="left"/>
      </w:pPr>
      <w:r>
        <w:rPr>
          <w:rFonts w:eastAsia="Courier New"/>
        </w:rPr>
        <w:t xml:space="preserve">            -&gt;whereNull('games.deleted_at')</w:t>
      </w:r>
    </w:p>
    <w:p w14:paraId="3F51B2B8" w14:textId="77777777" w:rsidR="00120863" w:rsidRPr="006702EA" w:rsidRDefault="00000000" w:rsidP="00A66708">
      <w:pPr>
        <w:pStyle w:val="code"/>
        <w:jc w:val="left"/>
      </w:pPr>
      <w:r>
        <w:rPr>
          <w:rFonts w:eastAsia="Courier New"/>
        </w:rPr>
        <w:t xml:space="preserve">            -&gt;where('game_moves.error_category', 'endgame')</w:t>
      </w:r>
    </w:p>
    <w:p w14:paraId="3C4202AE" w14:textId="77777777" w:rsidR="00120863" w:rsidRPr="006702EA" w:rsidRDefault="00000000" w:rsidP="00A66708">
      <w:pPr>
        <w:pStyle w:val="code"/>
        <w:jc w:val="left"/>
      </w:pPr>
      <w:r>
        <w:rPr>
          <w:rFonts w:eastAsia="Courier New"/>
        </w:rPr>
        <w:t xml:space="preserve">            -&gt;whereIn('game_moves.classification', ['mistake', 'blunder'])</w:t>
      </w:r>
    </w:p>
    <w:p w14:paraId="4B6DA2C7" w14:textId="77777777" w:rsidR="00120863" w:rsidRPr="006702EA" w:rsidRDefault="00000000" w:rsidP="00A66708">
      <w:pPr>
        <w:pStyle w:val="code"/>
        <w:jc w:val="left"/>
      </w:pPr>
      <w:r>
        <w:rPr>
          <w:rFonts w:eastAsia="Courier New"/>
        </w:rPr>
        <w:t xml:space="preserve">            -&gt;count();</w:t>
      </w:r>
    </w:p>
    <w:p w14:paraId="480A96C4" w14:textId="77777777" w:rsidR="00120863" w:rsidRPr="006702EA" w:rsidRDefault="00000000" w:rsidP="00A66708">
      <w:pPr>
        <w:pStyle w:val="code"/>
        <w:jc w:val="left"/>
      </w:pPr>
      <w:r>
        <w:rPr>
          <w:rFonts w:eastAsia="Courier New"/>
        </w:rPr>
        <w:t xml:space="preserve"> </w:t>
      </w:r>
    </w:p>
    <w:p w14:paraId="5946BB50" w14:textId="77777777" w:rsidR="00120863" w:rsidRPr="006702EA" w:rsidRDefault="00000000" w:rsidP="00A66708">
      <w:pPr>
        <w:pStyle w:val="code"/>
        <w:jc w:val="left"/>
      </w:pPr>
      <w:r>
        <w:rPr>
          <w:rFonts w:eastAsia="Courier New"/>
        </w:rPr>
        <w:t xml:space="preserve">        if ($endgameErrors &lt; 4) return [];</w:t>
      </w:r>
    </w:p>
    <w:p w14:paraId="098CCB4D" w14:textId="77777777" w:rsidR="00120863" w:rsidRPr="006702EA" w:rsidRDefault="00000000" w:rsidP="00A66708">
      <w:pPr>
        <w:pStyle w:val="code"/>
        <w:jc w:val="left"/>
      </w:pPr>
      <w:r>
        <w:rPr>
          <w:rFonts w:eastAsia="Courier New"/>
        </w:rPr>
        <w:t xml:space="preserve"> </w:t>
      </w:r>
    </w:p>
    <w:p w14:paraId="795FF746" w14:textId="77777777" w:rsidR="00120863" w:rsidRPr="006702EA" w:rsidRDefault="00000000" w:rsidP="00A66708">
      <w:pPr>
        <w:pStyle w:val="code"/>
        <w:jc w:val="left"/>
      </w:pPr>
      <w:r>
        <w:rPr>
          <w:rFonts w:eastAsia="Courier New"/>
        </w:rPr>
        <w:t xml:space="preserve">        return [[</w:t>
      </w:r>
    </w:p>
    <w:p w14:paraId="719E425F" w14:textId="77777777" w:rsidR="00120863" w:rsidRPr="006702EA" w:rsidRDefault="00000000" w:rsidP="00A66708">
      <w:pPr>
        <w:pStyle w:val="code"/>
        <w:jc w:val="left"/>
      </w:pPr>
      <w:r>
        <w:rPr>
          <w:rFonts w:eastAsia="Courier New"/>
        </w:rPr>
        <w:t xml:space="preserve">            'pattern_type' =&gt; 'weak_endgame',</w:t>
      </w:r>
    </w:p>
    <w:p w14:paraId="5F651FC9" w14:textId="77777777" w:rsidR="00120863" w:rsidRPr="006702EA" w:rsidRDefault="00000000" w:rsidP="00A66708">
      <w:pPr>
        <w:pStyle w:val="code"/>
        <w:jc w:val="left"/>
      </w:pPr>
      <w:r>
        <w:rPr>
          <w:rFonts w:eastAsia="Courier New"/>
        </w:rPr>
        <w:t xml:space="preserve">            'description' =&gt; "You've made {$endgameErrors} significant endgame errors. Endgame technique is an area where focused study would improve your results.",</w:t>
      </w:r>
    </w:p>
    <w:p w14:paraId="458143CD" w14:textId="77777777" w:rsidR="00120863" w:rsidRPr="006702EA" w:rsidRDefault="00000000" w:rsidP="00A66708">
      <w:pPr>
        <w:pStyle w:val="code"/>
        <w:jc w:val="left"/>
      </w:pPr>
      <w:r>
        <w:rPr>
          <w:rFonts w:eastAsia="Courier New"/>
        </w:rPr>
        <w:t xml:space="preserve">            'description_lv' =&gt; "Tu esi pieļāvis {$endgameErrors} nozīmīgas galotnes kļūdas. Galotnes tehnika ir joma, kur fokusēta mācīšanās uzlabotu tavus rezultātus.",</w:t>
      </w:r>
    </w:p>
    <w:p w14:paraId="0B12EAE4" w14:textId="77777777" w:rsidR="00120863" w:rsidRPr="006702EA" w:rsidRDefault="00000000" w:rsidP="00A66708">
      <w:pPr>
        <w:pStyle w:val="code"/>
        <w:jc w:val="left"/>
      </w:pPr>
      <w:r>
        <w:rPr>
          <w:rFonts w:eastAsia="Courier New"/>
        </w:rPr>
        <w:t xml:space="preserve">            'occurrences' =&gt; $endgameErrors,</w:t>
      </w:r>
    </w:p>
    <w:p w14:paraId="6FC9D104" w14:textId="77777777" w:rsidR="00120863" w:rsidRPr="006702EA" w:rsidRDefault="00000000" w:rsidP="00A66708">
      <w:pPr>
        <w:pStyle w:val="code"/>
        <w:jc w:val="left"/>
      </w:pPr>
      <w:r>
        <w:rPr>
          <w:rFonts w:eastAsia="Courier New"/>
        </w:rPr>
        <w:t xml:space="preserve">            'severity' =&gt; min(3, intdiv($endgameErrors, 4) + 1),</w:t>
      </w:r>
    </w:p>
    <w:p w14:paraId="2C647C64" w14:textId="77777777" w:rsidR="00120863" w:rsidRPr="006702EA" w:rsidRDefault="00000000" w:rsidP="00A66708">
      <w:pPr>
        <w:pStyle w:val="code"/>
        <w:jc w:val="left"/>
      </w:pPr>
      <w:r>
        <w:rPr>
          <w:rFonts w:eastAsia="Courier New"/>
        </w:rPr>
        <w:t xml:space="preserve">            'suggestion' =&gt; 'Practice basic endgames: king + pawn, rook endgames, and basic checkmate patterns.',</w:t>
      </w:r>
    </w:p>
    <w:p w14:paraId="2604DE93" w14:textId="77777777" w:rsidR="00120863" w:rsidRPr="006702EA" w:rsidRDefault="00000000" w:rsidP="00A66708">
      <w:pPr>
        <w:pStyle w:val="code"/>
        <w:jc w:val="left"/>
      </w:pPr>
      <w:r>
        <w:rPr>
          <w:rFonts w:eastAsia="Courier New"/>
        </w:rPr>
        <w:t xml:space="preserve">            'suggestion_lv' =&gt; 'Trenējies pamata galotnēs: karalis + bandinieks, torņu galotnes un pamata mata shēmas.',</w:t>
      </w:r>
    </w:p>
    <w:p w14:paraId="23DB6381" w14:textId="77777777" w:rsidR="00120863" w:rsidRPr="006702EA" w:rsidRDefault="00000000" w:rsidP="00A66708">
      <w:pPr>
        <w:pStyle w:val="code"/>
        <w:jc w:val="left"/>
      </w:pPr>
      <w:r>
        <w:rPr>
          <w:rFonts w:eastAsia="Courier New"/>
        </w:rPr>
        <w:t xml:space="preserve">            'evidence' =&gt; [],</w:t>
      </w:r>
    </w:p>
    <w:p w14:paraId="328504E3" w14:textId="77777777" w:rsidR="00120863" w:rsidRPr="006702EA" w:rsidRDefault="00000000" w:rsidP="00A66708">
      <w:pPr>
        <w:pStyle w:val="code"/>
        <w:jc w:val="left"/>
      </w:pPr>
      <w:r>
        <w:rPr>
          <w:rFonts w:eastAsia="Courier New"/>
        </w:rPr>
        <w:t xml:space="preserve">        ]];</w:t>
      </w:r>
    </w:p>
    <w:p w14:paraId="341934B5" w14:textId="77777777" w:rsidR="00120863" w:rsidRPr="006702EA" w:rsidRDefault="00000000" w:rsidP="00A66708">
      <w:pPr>
        <w:pStyle w:val="code"/>
        <w:jc w:val="left"/>
      </w:pPr>
      <w:r>
        <w:rPr>
          <w:rFonts w:eastAsia="Courier New"/>
        </w:rPr>
        <w:t xml:space="preserve">    }</w:t>
      </w:r>
    </w:p>
    <w:p w14:paraId="4607DF17" w14:textId="77777777" w:rsidR="00120863" w:rsidRPr="006702EA" w:rsidRDefault="00000000" w:rsidP="00A66708">
      <w:pPr>
        <w:pStyle w:val="code"/>
        <w:jc w:val="left"/>
      </w:pPr>
      <w:r>
        <w:rPr>
          <w:rFonts w:eastAsia="Courier New"/>
        </w:rPr>
        <w:t xml:space="preserve"> </w:t>
      </w:r>
    </w:p>
    <w:p w14:paraId="37065F4E" w14:textId="77777777" w:rsidR="00120863" w:rsidRPr="006702EA" w:rsidRDefault="00000000" w:rsidP="00A66708">
      <w:pPr>
        <w:pStyle w:val="code"/>
        <w:jc w:val="left"/>
      </w:pPr>
      <w:r>
        <w:rPr>
          <w:rFonts w:eastAsia="Courier New"/>
        </w:rPr>
        <w:t xml:space="preserve">    /**</w:t>
      </w:r>
    </w:p>
    <w:p w14:paraId="0A830709" w14:textId="77777777" w:rsidR="00120863" w:rsidRPr="006702EA" w:rsidRDefault="00000000" w:rsidP="00A66708">
      <w:pPr>
        <w:pStyle w:val="code"/>
        <w:jc w:val="left"/>
      </w:pPr>
      <w:r>
        <w:rPr>
          <w:rFonts w:eastAsia="Courier New"/>
        </w:rPr>
        <w:t xml:space="preserve">     * Detect which game phase (early/mid/late) the user makes the most mistakes.</w:t>
      </w:r>
    </w:p>
    <w:p w14:paraId="5FB1939F" w14:textId="77777777" w:rsidR="00120863" w:rsidRPr="006702EA" w:rsidRDefault="00000000" w:rsidP="00A66708">
      <w:pPr>
        <w:pStyle w:val="code"/>
        <w:jc w:val="left"/>
      </w:pPr>
      <w:r>
        <w:rPr>
          <w:rFonts w:eastAsia="Courier New"/>
        </w:rPr>
        <w:t xml:space="preserve">     */</w:t>
      </w:r>
    </w:p>
    <w:p w14:paraId="3A79332C" w14:textId="77777777" w:rsidR="00120863" w:rsidRPr="006702EA" w:rsidRDefault="00000000" w:rsidP="00A66708">
      <w:pPr>
        <w:pStyle w:val="code"/>
        <w:jc w:val="left"/>
      </w:pPr>
      <w:r>
        <w:rPr>
          <w:rFonts w:eastAsia="Courier New"/>
        </w:rPr>
        <w:t xml:space="preserve">    private function detectBlunderPhases(int $userId): array</w:t>
      </w:r>
    </w:p>
    <w:p w14:paraId="56ACF4DA" w14:textId="77777777" w:rsidR="00120863" w:rsidRPr="006702EA" w:rsidRDefault="00000000" w:rsidP="00A66708">
      <w:pPr>
        <w:pStyle w:val="code"/>
        <w:jc w:val="left"/>
      </w:pPr>
      <w:r>
        <w:rPr>
          <w:rFonts w:eastAsia="Courier New"/>
        </w:rPr>
        <w:lastRenderedPageBreak/>
        <w:t xml:space="preserve">    {</w:t>
      </w:r>
    </w:p>
    <w:p w14:paraId="443A2F2E" w14:textId="77777777" w:rsidR="00120863" w:rsidRPr="006702EA" w:rsidRDefault="00000000" w:rsidP="00A66708">
      <w:pPr>
        <w:pStyle w:val="code"/>
        <w:jc w:val="left"/>
      </w:pPr>
      <w:r>
        <w:rPr>
          <w:rFonts w:eastAsia="Courier New"/>
        </w:rPr>
        <w:t xml:space="preserve">        $phases = $this-&gt;db-&gt;table('game_moves')</w:t>
      </w:r>
    </w:p>
    <w:p w14:paraId="0730C557" w14:textId="77777777" w:rsidR="00120863" w:rsidRPr="006702EA" w:rsidRDefault="00000000" w:rsidP="00A66708">
      <w:pPr>
        <w:pStyle w:val="code"/>
        <w:jc w:val="left"/>
      </w:pPr>
      <w:r>
        <w:rPr>
          <w:rFonts w:eastAsia="Courier New"/>
        </w:rPr>
        <w:t xml:space="preserve">            -&gt;join('games', 'games.id', '=', 'game_moves.game_id')</w:t>
      </w:r>
    </w:p>
    <w:p w14:paraId="750F54F9" w14:textId="77777777" w:rsidR="00120863" w:rsidRPr="006702EA" w:rsidRDefault="00000000" w:rsidP="00A66708">
      <w:pPr>
        <w:pStyle w:val="code"/>
        <w:jc w:val="left"/>
      </w:pPr>
      <w:r>
        <w:rPr>
          <w:rFonts w:eastAsia="Courier New"/>
        </w:rPr>
        <w:t xml:space="preserve">            -&gt;where('games.user_id', $userId)</w:t>
      </w:r>
    </w:p>
    <w:p w14:paraId="683BC167" w14:textId="77777777" w:rsidR="00120863" w:rsidRPr="006702EA" w:rsidRDefault="00000000" w:rsidP="00A66708">
      <w:pPr>
        <w:pStyle w:val="code"/>
        <w:jc w:val="left"/>
      </w:pPr>
      <w:r>
        <w:rPr>
          <w:rFonts w:eastAsia="Courier New"/>
        </w:rPr>
        <w:t xml:space="preserve">            -&gt;where('games.is_analyzed', true)</w:t>
      </w:r>
    </w:p>
    <w:p w14:paraId="57776A74" w14:textId="77777777" w:rsidR="00120863" w:rsidRPr="006702EA" w:rsidRDefault="00000000" w:rsidP="00A66708">
      <w:pPr>
        <w:pStyle w:val="code"/>
        <w:jc w:val="left"/>
      </w:pPr>
      <w:r>
        <w:rPr>
          <w:rFonts w:eastAsia="Courier New"/>
        </w:rPr>
        <w:t xml:space="preserve">            -&gt;whereNull('games.deleted_at')</w:t>
      </w:r>
    </w:p>
    <w:p w14:paraId="1B3BBC69" w14:textId="77777777" w:rsidR="00120863" w:rsidRPr="006702EA" w:rsidRDefault="00000000" w:rsidP="00A66708">
      <w:pPr>
        <w:pStyle w:val="code"/>
        <w:jc w:val="left"/>
      </w:pPr>
      <w:r>
        <w:rPr>
          <w:rFonts w:eastAsia="Courier New"/>
        </w:rPr>
        <w:t xml:space="preserve">            -&gt;whereIn('game_moves.classification', ['mistake', 'blunder'])</w:t>
      </w:r>
    </w:p>
    <w:p w14:paraId="5DB7BA92" w14:textId="77777777" w:rsidR="00120863" w:rsidRPr="006702EA" w:rsidRDefault="00000000" w:rsidP="00A66708">
      <w:pPr>
        <w:pStyle w:val="code"/>
        <w:jc w:val="left"/>
      </w:pPr>
      <w:r>
        <w:rPr>
          <w:rFonts w:eastAsia="Courier New"/>
        </w:rPr>
        <w:t xml:space="preserve">            -&gt;selectRaw('</w:t>
      </w:r>
    </w:p>
    <w:p w14:paraId="6C7D563E" w14:textId="77777777" w:rsidR="00120863" w:rsidRPr="006702EA" w:rsidRDefault="00000000" w:rsidP="00A66708">
      <w:pPr>
        <w:pStyle w:val="code"/>
        <w:jc w:val="left"/>
      </w:pPr>
      <w:r>
        <w:rPr>
          <w:rFonts w:eastAsia="Courier New"/>
        </w:rPr>
        <w:t xml:space="preserve">                CASE</w:t>
      </w:r>
    </w:p>
    <w:p w14:paraId="1F62753F" w14:textId="77777777" w:rsidR="00120863" w:rsidRPr="006702EA" w:rsidRDefault="00000000" w:rsidP="00A66708">
      <w:pPr>
        <w:pStyle w:val="code"/>
        <w:jc w:val="left"/>
      </w:pPr>
      <w:r>
        <w:rPr>
          <w:rFonts w:eastAsia="Courier New"/>
        </w:rPr>
        <w:t xml:space="preserve">                    WHEN game_moves.move_number &lt;= 10 THEN "opening"</w:t>
      </w:r>
    </w:p>
    <w:p w14:paraId="1F38BAF2" w14:textId="77777777" w:rsidR="00120863" w:rsidRPr="006702EA" w:rsidRDefault="00000000" w:rsidP="00A66708">
      <w:pPr>
        <w:pStyle w:val="code"/>
        <w:jc w:val="left"/>
      </w:pPr>
      <w:r>
        <w:rPr>
          <w:rFonts w:eastAsia="Courier New"/>
        </w:rPr>
        <w:t xml:space="preserve">                    WHEN game_moves.move_number &lt;= 25 THEN "middlegame"</w:t>
      </w:r>
    </w:p>
    <w:p w14:paraId="5E688D36" w14:textId="77777777" w:rsidR="00120863" w:rsidRPr="006702EA" w:rsidRDefault="00000000" w:rsidP="00A66708">
      <w:pPr>
        <w:pStyle w:val="code"/>
        <w:jc w:val="left"/>
      </w:pPr>
      <w:r>
        <w:rPr>
          <w:rFonts w:eastAsia="Courier New"/>
        </w:rPr>
        <w:t xml:space="preserve">                    ELSE "endgame"</w:t>
      </w:r>
    </w:p>
    <w:p w14:paraId="6BFE2C67" w14:textId="77777777" w:rsidR="00120863" w:rsidRPr="006702EA" w:rsidRDefault="00000000" w:rsidP="00A66708">
      <w:pPr>
        <w:pStyle w:val="code"/>
        <w:jc w:val="left"/>
      </w:pPr>
      <w:r>
        <w:rPr>
          <w:rFonts w:eastAsia="Courier New"/>
        </w:rPr>
        <w:t xml:space="preserve">                END as phase,</w:t>
      </w:r>
    </w:p>
    <w:p w14:paraId="10FA58D1" w14:textId="77777777" w:rsidR="00120863" w:rsidRPr="006702EA" w:rsidRDefault="00000000" w:rsidP="00A66708">
      <w:pPr>
        <w:pStyle w:val="code"/>
        <w:jc w:val="left"/>
      </w:pPr>
      <w:r>
        <w:rPr>
          <w:rFonts w:eastAsia="Courier New"/>
        </w:rPr>
        <w:t xml:space="preserve">                COUNT(*) as count</w:t>
      </w:r>
    </w:p>
    <w:p w14:paraId="6F2E04E4" w14:textId="77777777" w:rsidR="00120863" w:rsidRPr="006702EA" w:rsidRDefault="00000000" w:rsidP="00A66708">
      <w:pPr>
        <w:pStyle w:val="code"/>
        <w:jc w:val="left"/>
      </w:pPr>
      <w:r>
        <w:rPr>
          <w:rFonts w:eastAsia="Courier New"/>
        </w:rPr>
        <w:t xml:space="preserve">            ')</w:t>
      </w:r>
    </w:p>
    <w:p w14:paraId="537E9D28" w14:textId="77777777" w:rsidR="00120863" w:rsidRPr="006702EA" w:rsidRDefault="00000000" w:rsidP="00A66708">
      <w:pPr>
        <w:pStyle w:val="code"/>
        <w:jc w:val="left"/>
      </w:pPr>
      <w:r>
        <w:rPr>
          <w:rFonts w:eastAsia="Courier New"/>
        </w:rPr>
        <w:t xml:space="preserve">            -&gt;groupBy('phase')</w:t>
      </w:r>
    </w:p>
    <w:p w14:paraId="3B5FEAF6" w14:textId="77777777" w:rsidR="00120863" w:rsidRPr="006702EA" w:rsidRDefault="00000000" w:rsidP="00A66708">
      <w:pPr>
        <w:pStyle w:val="code"/>
        <w:jc w:val="left"/>
      </w:pPr>
      <w:r>
        <w:rPr>
          <w:rFonts w:eastAsia="Courier New"/>
        </w:rPr>
        <w:t xml:space="preserve">            -&gt;orderByDesc('count')</w:t>
      </w:r>
    </w:p>
    <w:p w14:paraId="69C5BAA1" w14:textId="77777777" w:rsidR="00120863" w:rsidRPr="006702EA" w:rsidRDefault="00000000" w:rsidP="00A66708">
      <w:pPr>
        <w:pStyle w:val="code"/>
        <w:jc w:val="left"/>
      </w:pPr>
      <w:r>
        <w:rPr>
          <w:rFonts w:eastAsia="Courier New"/>
        </w:rPr>
        <w:t xml:space="preserve">            -&gt;get();</w:t>
      </w:r>
    </w:p>
    <w:p w14:paraId="61959578" w14:textId="77777777" w:rsidR="00120863" w:rsidRPr="006702EA" w:rsidRDefault="00000000" w:rsidP="00A66708">
      <w:pPr>
        <w:pStyle w:val="code"/>
        <w:jc w:val="left"/>
      </w:pPr>
      <w:r>
        <w:rPr>
          <w:rFonts w:eastAsia="Courier New"/>
        </w:rPr>
        <w:t xml:space="preserve"> </w:t>
      </w:r>
    </w:p>
    <w:p w14:paraId="4293F469" w14:textId="77777777" w:rsidR="00120863" w:rsidRPr="006702EA" w:rsidRDefault="00000000" w:rsidP="00A66708">
      <w:pPr>
        <w:pStyle w:val="code"/>
        <w:jc w:val="left"/>
      </w:pPr>
      <w:r>
        <w:rPr>
          <w:rFonts w:eastAsia="Courier New"/>
        </w:rPr>
        <w:t xml:space="preserve">        if ($phases-&gt;isEmpty() || $phases-&gt;max('count') &lt; 3) return [];</w:t>
      </w:r>
    </w:p>
    <w:p w14:paraId="4114357D" w14:textId="77777777" w:rsidR="00120863" w:rsidRPr="006702EA" w:rsidRDefault="00000000" w:rsidP="00A66708">
      <w:pPr>
        <w:pStyle w:val="code"/>
        <w:jc w:val="left"/>
      </w:pPr>
      <w:r>
        <w:rPr>
          <w:rFonts w:eastAsia="Courier New"/>
        </w:rPr>
        <w:t xml:space="preserve"> </w:t>
      </w:r>
    </w:p>
    <w:p w14:paraId="3F54D1FB" w14:textId="77777777" w:rsidR="00120863" w:rsidRPr="006702EA" w:rsidRDefault="00000000" w:rsidP="00A66708">
      <w:pPr>
        <w:pStyle w:val="code"/>
        <w:jc w:val="left"/>
      </w:pPr>
      <w:r>
        <w:rPr>
          <w:rFonts w:eastAsia="Courier New"/>
        </w:rPr>
        <w:t xml:space="preserve">        $worst = $phases-&gt;first();</w:t>
      </w:r>
    </w:p>
    <w:p w14:paraId="34084E4B" w14:textId="77777777" w:rsidR="00120863" w:rsidRPr="006702EA" w:rsidRDefault="00000000" w:rsidP="00A66708">
      <w:pPr>
        <w:pStyle w:val="code"/>
        <w:jc w:val="left"/>
      </w:pPr>
      <w:r>
        <w:rPr>
          <w:rFonts w:eastAsia="Courier New"/>
        </w:rPr>
        <w:t xml:space="preserve">        $phaseLabels = [</w:t>
      </w:r>
    </w:p>
    <w:p w14:paraId="3DB0715B" w14:textId="77777777" w:rsidR="00120863" w:rsidRPr="006702EA" w:rsidRDefault="00000000" w:rsidP="00A66708">
      <w:pPr>
        <w:pStyle w:val="code"/>
        <w:jc w:val="left"/>
      </w:pPr>
      <w:r>
        <w:rPr>
          <w:rFonts w:eastAsia="Courier New"/>
        </w:rPr>
        <w:t xml:space="preserve">            'opening' =&gt; ['Opening phase (moves 1-10)', 'Atklātnes fāze (gājieni 1-10)'],</w:t>
      </w:r>
    </w:p>
    <w:p w14:paraId="34F98F4B" w14:textId="77777777" w:rsidR="00120863" w:rsidRPr="006702EA" w:rsidRDefault="00000000" w:rsidP="00A66708">
      <w:pPr>
        <w:pStyle w:val="code"/>
        <w:jc w:val="left"/>
      </w:pPr>
      <w:r>
        <w:rPr>
          <w:rFonts w:eastAsia="Courier New"/>
        </w:rPr>
        <w:t xml:space="preserve">            'middlegame' =&gt; ['Middlegame phase (moves 11-25)', 'Viduspēles fāze (gājieni 11-25)'],</w:t>
      </w:r>
    </w:p>
    <w:p w14:paraId="64FB04EA" w14:textId="77777777" w:rsidR="00120863" w:rsidRPr="006702EA" w:rsidRDefault="00000000" w:rsidP="00A66708">
      <w:pPr>
        <w:pStyle w:val="code"/>
        <w:jc w:val="left"/>
      </w:pPr>
      <w:r>
        <w:rPr>
          <w:rFonts w:eastAsia="Courier New"/>
        </w:rPr>
        <w:t xml:space="preserve">            'endgame' =&gt; ['Endgame phase (moves 26+)', 'Galotnes fāze (gājieni 26+)'],</w:t>
      </w:r>
    </w:p>
    <w:p w14:paraId="0CF86897" w14:textId="77777777" w:rsidR="00120863" w:rsidRPr="006702EA" w:rsidRDefault="00000000" w:rsidP="00A66708">
      <w:pPr>
        <w:pStyle w:val="code"/>
        <w:jc w:val="left"/>
      </w:pPr>
      <w:r>
        <w:rPr>
          <w:rFonts w:eastAsia="Courier New"/>
        </w:rPr>
        <w:t xml:space="preserve">        ];</w:t>
      </w:r>
    </w:p>
    <w:p w14:paraId="30D12BB1" w14:textId="77777777" w:rsidR="00120863" w:rsidRPr="006702EA" w:rsidRDefault="00000000" w:rsidP="00A66708">
      <w:pPr>
        <w:pStyle w:val="code"/>
        <w:jc w:val="left"/>
      </w:pPr>
      <w:r>
        <w:rPr>
          <w:rFonts w:eastAsia="Courier New"/>
        </w:rPr>
        <w:t xml:space="preserve">        $label = $phaseLabels[$worst-&gt;phase] ?? [$worst-&gt;phase, $worst-&gt;phase];</w:t>
      </w:r>
    </w:p>
    <w:p w14:paraId="63860009" w14:textId="77777777" w:rsidR="00120863" w:rsidRPr="006702EA" w:rsidRDefault="00000000" w:rsidP="00A66708">
      <w:pPr>
        <w:pStyle w:val="code"/>
        <w:jc w:val="left"/>
      </w:pPr>
      <w:r>
        <w:rPr>
          <w:rFonts w:eastAsia="Courier New"/>
        </w:rPr>
        <w:t xml:space="preserve"> </w:t>
      </w:r>
    </w:p>
    <w:p w14:paraId="26BC5833" w14:textId="77777777" w:rsidR="00120863" w:rsidRPr="006702EA" w:rsidRDefault="00000000" w:rsidP="00A66708">
      <w:pPr>
        <w:pStyle w:val="code"/>
        <w:jc w:val="left"/>
      </w:pPr>
      <w:r>
        <w:rPr>
          <w:rFonts w:eastAsia="Courier New"/>
        </w:rPr>
        <w:t xml:space="preserve">        return [[</w:t>
      </w:r>
    </w:p>
    <w:p w14:paraId="22906AD4" w14:textId="77777777" w:rsidR="00120863" w:rsidRPr="006702EA" w:rsidRDefault="00000000" w:rsidP="00A66708">
      <w:pPr>
        <w:pStyle w:val="code"/>
        <w:jc w:val="left"/>
      </w:pPr>
      <w:r>
        <w:rPr>
          <w:rFonts w:eastAsia="Courier New"/>
        </w:rPr>
        <w:t xml:space="preserve">            'pattern_type' =&gt; 'blunder_phase',</w:t>
      </w:r>
    </w:p>
    <w:p w14:paraId="195F19BD" w14:textId="77777777" w:rsidR="00120863" w:rsidRPr="006702EA" w:rsidRDefault="00000000" w:rsidP="00A66708">
      <w:pPr>
        <w:pStyle w:val="code"/>
        <w:jc w:val="left"/>
      </w:pPr>
      <w:r>
        <w:rPr>
          <w:rFonts w:eastAsia="Courier New"/>
        </w:rPr>
        <w:t xml:space="preserve">            'description' =&gt; "Most of your mistakes ({$worst-&gt;count}) occur in the {$label[0]}. This is your weakest game phase.",</w:t>
      </w:r>
    </w:p>
    <w:p w14:paraId="706B2F84" w14:textId="77777777" w:rsidR="00120863" w:rsidRPr="006702EA" w:rsidRDefault="00000000" w:rsidP="00A66708">
      <w:pPr>
        <w:pStyle w:val="code"/>
        <w:jc w:val="left"/>
      </w:pPr>
      <w:r>
        <w:rPr>
          <w:rFonts w:eastAsia="Courier New"/>
        </w:rPr>
        <w:t xml:space="preserve">            'description_lv' =&gt; "Lielākā daļa tavu kļūdu ({$worst-&gt;count}) notiek {$label[1]}. Šī ir tava vājākā spēles fāze.",</w:t>
      </w:r>
    </w:p>
    <w:p w14:paraId="5B0ABC35" w14:textId="77777777" w:rsidR="00120863" w:rsidRPr="006702EA" w:rsidRDefault="00000000" w:rsidP="00A66708">
      <w:pPr>
        <w:pStyle w:val="code"/>
        <w:jc w:val="left"/>
      </w:pPr>
      <w:r>
        <w:rPr>
          <w:rFonts w:eastAsia="Courier New"/>
        </w:rPr>
        <w:t xml:space="preserve">            'occurrences' =&gt; $worst-&gt;count,</w:t>
      </w:r>
    </w:p>
    <w:p w14:paraId="45E334C4" w14:textId="77777777" w:rsidR="00120863" w:rsidRPr="006702EA" w:rsidRDefault="00000000" w:rsidP="00A66708">
      <w:pPr>
        <w:pStyle w:val="code"/>
        <w:jc w:val="left"/>
      </w:pPr>
      <w:r>
        <w:rPr>
          <w:rFonts w:eastAsia="Courier New"/>
        </w:rPr>
        <w:t xml:space="preserve">            'severity' =&gt; 2,</w:t>
      </w:r>
    </w:p>
    <w:p w14:paraId="386C122E" w14:textId="77777777" w:rsidR="00120863" w:rsidRPr="006702EA" w:rsidRDefault="00000000" w:rsidP="00A66708">
      <w:pPr>
        <w:pStyle w:val="code"/>
        <w:jc w:val="left"/>
      </w:pPr>
      <w:r>
        <w:rPr>
          <w:rFonts w:eastAsia="Courier New"/>
        </w:rPr>
        <w:t xml:space="preserve">            'suggestion' =&gt; "Study {$label[0]} strategies and practice positions from this phase.",</w:t>
      </w:r>
    </w:p>
    <w:p w14:paraId="2502336C" w14:textId="77777777" w:rsidR="00120863" w:rsidRPr="006702EA" w:rsidRDefault="00000000" w:rsidP="00A66708">
      <w:pPr>
        <w:pStyle w:val="code"/>
        <w:jc w:val="left"/>
      </w:pPr>
      <w:r>
        <w:rPr>
          <w:rFonts w:eastAsia="Courier New"/>
        </w:rPr>
        <w:t xml:space="preserve">            'suggestion_lv' =&gt; "Studē {$label[1]} stratēģijas un trenējies ar šīs fāzes pozīcijām.",</w:t>
      </w:r>
    </w:p>
    <w:p w14:paraId="607B7F5D" w14:textId="77777777" w:rsidR="00120863" w:rsidRPr="006702EA" w:rsidRDefault="00000000" w:rsidP="00A66708">
      <w:pPr>
        <w:pStyle w:val="code"/>
        <w:jc w:val="left"/>
      </w:pPr>
      <w:r>
        <w:rPr>
          <w:rFonts w:eastAsia="Courier New"/>
        </w:rPr>
        <w:t xml:space="preserve">            'evidence' =&gt; $phases-&gt;toArray(),</w:t>
      </w:r>
    </w:p>
    <w:p w14:paraId="7CD1F769" w14:textId="77777777" w:rsidR="00120863" w:rsidRPr="006702EA" w:rsidRDefault="00000000" w:rsidP="00A66708">
      <w:pPr>
        <w:pStyle w:val="code"/>
        <w:jc w:val="left"/>
      </w:pPr>
      <w:r>
        <w:rPr>
          <w:rFonts w:eastAsia="Courier New"/>
        </w:rPr>
        <w:t xml:space="preserve">        ]];</w:t>
      </w:r>
    </w:p>
    <w:p w14:paraId="1E0D752D" w14:textId="77777777" w:rsidR="00120863" w:rsidRPr="006702EA" w:rsidRDefault="00000000" w:rsidP="00A66708">
      <w:pPr>
        <w:pStyle w:val="code"/>
        <w:jc w:val="left"/>
      </w:pPr>
      <w:r>
        <w:rPr>
          <w:rFonts w:eastAsia="Courier New"/>
        </w:rPr>
        <w:t xml:space="preserve">    }</w:t>
      </w:r>
    </w:p>
    <w:p w14:paraId="055506E8" w14:textId="77777777" w:rsidR="00120863" w:rsidRPr="006702EA" w:rsidRDefault="00000000" w:rsidP="00A66708">
      <w:pPr>
        <w:pStyle w:val="code"/>
        <w:jc w:val="left"/>
      </w:pPr>
      <w:r>
        <w:rPr>
          <w:rFonts w:eastAsia="Courier New"/>
        </w:rPr>
        <w:t>}</w:t>
      </w:r>
    </w:p>
    <w:p w14:paraId="29F6B7AB" w14:textId="77777777" w:rsidR="00120863" w:rsidRPr="006702EA" w:rsidRDefault="00000000">
      <w:pPr>
        <w:rPr>
          <w:lang w:val="en-US"/>
        </w:rPr>
      </w:pPr>
      <w:r>
        <w:rPr>
          <w:i/>
          <w:iCs/>
          <w:lang w:val="en-US"/>
        </w:rPr>
        <w:t>Šis fragments demonstrē autora pieeju kodēšanai: viena klase, viena atbildība (atkārtoto modeļu noteikšana), katra metode patstāvīga un atkārtoti izmantojama, datubāzes pieprasījumi inkapsulēti privātajās metodēs ar paskaidrojošu PHPDoc komentāru, divvalodu atbalsts iebūvēts no sākuma (description / description_lv). Nopietnības (severity) aprēķins ir vienkāršs, bet pietiekams — to nākotnē var aizstāt ar mašīnmācīšanās modeli, nemainot pārējo koda struktūru.</w:t>
      </w:r>
    </w:p>
    <w:sectPr w:rsidR="00120863" w:rsidRPr="006702EA">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45EE4" w14:textId="77777777" w:rsidR="00A81A78" w:rsidRDefault="00A81A78">
      <w:r>
        <w:separator/>
      </w:r>
    </w:p>
  </w:endnote>
  <w:endnote w:type="continuationSeparator" w:id="0">
    <w:p w14:paraId="678346FD" w14:textId="77777777" w:rsidR="00A81A78" w:rsidRDefault="00A81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86F64" w14:textId="77777777" w:rsidR="00120863" w:rsidRDefault="0012086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EE903" w14:textId="77777777" w:rsidR="00120863" w:rsidRDefault="0012086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B5E24" w14:textId="77777777" w:rsidR="00120863" w:rsidRDefault="0012086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5867C" w14:textId="77777777" w:rsidR="00120863" w:rsidRDefault="00000000">
    <w:pPr>
      <w:jc w:val="center"/>
    </w:pPr>
    <w:r>
      <w:fldChar w:fldCharType="begin"/>
    </w:r>
    <w:r>
      <w:instrText>PAGE</w:instrText>
    </w:r>
    <w:r>
      <w:fldChar w:fldCharType="separate"/>
    </w:r>
    <w:r w:rsidR="006702EA">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7ED64" w14:textId="77777777" w:rsidR="00120863" w:rsidRDefault="0012086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5716B" w14:textId="77777777" w:rsidR="00A81A78" w:rsidRDefault="00A81A78">
      <w:r>
        <w:separator/>
      </w:r>
    </w:p>
  </w:footnote>
  <w:footnote w:type="continuationSeparator" w:id="0">
    <w:p w14:paraId="4F244F34" w14:textId="77777777" w:rsidR="00A81A78" w:rsidRDefault="00A81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7240BC"/>
    <w:multiLevelType w:val="hybridMultilevel"/>
    <w:tmpl w:val="7792B3F2"/>
    <w:lvl w:ilvl="0" w:tplc="D95AD5AE">
      <w:start w:val="1"/>
      <w:numFmt w:val="bullet"/>
      <w:lvlText w:val="●"/>
      <w:lvlJc w:val="left"/>
      <w:pPr>
        <w:ind w:left="720" w:hanging="360"/>
      </w:pPr>
    </w:lvl>
    <w:lvl w:ilvl="1" w:tplc="0CA4653E">
      <w:start w:val="1"/>
      <w:numFmt w:val="bullet"/>
      <w:lvlText w:val="○"/>
      <w:lvlJc w:val="left"/>
      <w:pPr>
        <w:ind w:left="1440" w:hanging="360"/>
      </w:pPr>
    </w:lvl>
    <w:lvl w:ilvl="2" w:tplc="6F78D33A">
      <w:start w:val="1"/>
      <w:numFmt w:val="bullet"/>
      <w:lvlText w:val="■"/>
      <w:lvlJc w:val="left"/>
      <w:pPr>
        <w:ind w:left="2160" w:hanging="360"/>
      </w:pPr>
    </w:lvl>
    <w:lvl w:ilvl="3" w:tplc="DA4AEDE0">
      <w:start w:val="1"/>
      <w:numFmt w:val="bullet"/>
      <w:lvlText w:val="●"/>
      <w:lvlJc w:val="left"/>
      <w:pPr>
        <w:ind w:left="2880" w:hanging="360"/>
      </w:pPr>
    </w:lvl>
    <w:lvl w:ilvl="4" w:tplc="5CD26A0C">
      <w:start w:val="1"/>
      <w:numFmt w:val="bullet"/>
      <w:lvlText w:val="○"/>
      <w:lvlJc w:val="left"/>
      <w:pPr>
        <w:ind w:left="3600" w:hanging="360"/>
      </w:pPr>
    </w:lvl>
    <w:lvl w:ilvl="5" w:tplc="EE4EA7E4">
      <w:start w:val="1"/>
      <w:numFmt w:val="bullet"/>
      <w:lvlText w:val="■"/>
      <w:lvlJc w:val="left"/>
      <w:pPr>
        <w:ind w:left="4320" w:hanging="360"/>
      </w:pPr>
    </w:lvl>
    <w:lvl w:ilvl="6" w:tplc="45ECC332">
      <w:start w:val="1"/>
      <w:numFmt w:val="bullet"/>
      <w:lvlText w:val="●"/>
      <w:lvlJc w:val="left"/>
      <w:pPr>
        <w:ind w:left="5040" w:hanging="360"/>
      </w:pPr>
    </w:lvl>
    <w:lvl w:ilvl="7" w:tplc="E0EC5AE0">
      <w:start w:val="1"/>
      <w:numFmt w:val="bullet"/>
      <w:lvlText w:val="●"/>
      <w:lvlJc w:val="left"/>
      <w:pPr>
        <w:ind w:left="5760" w:hanging="360"/>
      </w:pPr>
    </w:lvl>
    <w:lvl w:ilvl="8" w:tplc="9E78F7E4">
      <w:start w:val="1"/>
      <w:numFmt w:val="bullet"/>
      <w:lvlText w:val="●"/>
      <w:lvlJc w:val="left"/>
      <w:pPr>
        <w:ind w:left="6480" w:hanging="360"/>
      </w:pPr>
    </w:lvl>
  </w:abstractNum>
  <w:abstractNum w:abstractNumId="1" w15:restartNumberingAfterBreak="0">
    <w:nsid w:val="71C27FC5"/>
    <w:multiLevelType w:val="hybridMultilevel"/>
    <w:tmpl w:val="E8E4EFC2"/>
    <w:lvl w:ilvl="0" w:tplc="6E4CF97A">
      <w:start w:val="1"/>
      <w:numFmt w:val="bullet"/>
      <w:lvlText w:val="•"/>
      <w:lvlJc w:val="left"/>
      <w:pPr>
        <w:ind w:left="720" w:hanging="360"/>
      </w:pPr>
      <w:rPr>
        <w:rFonts w:ascii="Times New Roman" w:eastAsia="Times New Roman" w:hAnsi="Times New Roman" w:cs="Times New Roman"/>
        <w:sz w:val="24"/>
        <w:szCs w:val="24"/>
      </w:rPr>
    </w:lvl>
    <w:lvl w:ilvl="1" w:tplc="5E78B23A">
      <w:start w:val="1"/>
      <w:numFmt w:val="bullet"/>
      <w:lvlText w:val="◦"/>
      <w:lvlJc w:val="left"/>
      <w:pPr>
        <w:ind w:left="1440" w:hanging="360"/>
      </w:pPr>
      <w:rPr>
        <w:rFonts w:ascii="Times New Roman" w:eastAsia="Times New Roman" w:hAnsi="Times New Roman" w:cs="Times New Roman"/>
        <w:sz w:val="24"/>
        <w:szCs w:val="24"/>
      </w:rPr>
    </w:lvl>
    <w:lvl w:ilvl="2" w:tplc="E6A04CAA">
      <w:numFmt w:val="decimal"/>
      <w:lvlText w:val=""/>
      <w:lvlJc w:val="left"/>
    </w:lvl>
    <w:lvl w:ilvl="3" w:tplc="A000AC4E">
      <w:numFmt w:val="decimal"/>
      <w:lvlText w:val=""/>
      <w:lvlJc w:val="left"/>
    </w:lvl>
    <w:lvl w:ilvl="4" w:tplc="ABA0ABFA">
      <w:numFmt w:val="decimal"/>
      <w:lvlText w:val=""/>
      <w:lvlJc w:val="left"/>
    </w:lvl>
    <w:lvl w:ilvl="5" w:tplc="377E505E">
      <w:numFmt w:val="decimal"/>
      <w:lvlText w:val=""/>
      <w:lvlJc w:val="left"/>
    </w:lvl>
    <w:lvl w:ilvl="6" w:tplc="95C8B9F6">
      <w:numFmt w:val="decimal"/>
      <w:lvlText w:val=""/>
      <w:lvlJc w:val="left"/>
    </w:lvl>
    <w:lvl w:ilvl="7" w:tplc="BB1808EC">
      <w:numFmt w:val="decimal"/>
      <w:lvlText w:val=""/>
      <w:lvlJc w:val="left"/>
    </w:lvl>
    <w:lvl w:ilvl="8" w:tplc="983A60DA">
      <w:numFmt w:val="decimal"/>
      <w:lvlText w:val=""/>
      <w:lvlJc w:val="left"/>
    </w:lvl>
  </w:abstractNum>
  <w:num w:numId="1" w16cid:durableId="1517504691">
    <w:abstractNumId w:val="0"/>
    <w:lvlOverride w:ilvl="0">
      <w:startOverride w:val="1"/>
    </w:lvlOverride>
  </w:num>
  <w:num w:numId="2" w16cid:durableId="1124081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863"/>
    <w:rsid w:val="0000419E"/>
    <w:rsid w:val="0006321C"/>
    <w:rsid w:val="000B48FD"/>
    <w:rsid w:val="00120863"/>
    <w:rsid w:val="00404D33"/>
    <w:rsid w:val="004E65A1"/>
    <w:rsid w:val="005D15A9"/>
    <w:rsid w:val="006702EA"/>
    <w:rsid w:val="00684AAF"/>
    <w:rsid w:val="006F02F7"/>
    <w:rsid w:val="0071203C"/>
    <w:rsid w:val="00760449"/>
    <w:rsid w:val="007700B2"/>
    <w:rsid w:val="007F2CDA"/>
    <w:rsid w:val="00911A8C"/>
    <w:rsid w:val="009811AD"/>
    <w:rsid w:val="00A66708"/>
    <w:rsid w:val="00A81A78"/>
    <w:rsid w:val="00AD18DF"/>
    <w:rsid w:val="00BA4A08"/>
    <w:rsid w:val="00BF0D27"/>
    <w:rsid w:val="00D734A6"/>
    <w:rsid w:val="00D91E71"/>
    <w:rsid w:val="00D9254E"/>
    <w:rsid w:val="00DE58C8"/>
    <w:rsid w:val="00E943FF"/>
    <w:rsid w:val="00EA73DC"/>
    <w:rsid w:val="00EE4FB6"/>
    <w:rsid w:val="00FC248A"/>
    <w:rsid w:val="00FE6EBB"/>
    <w:rsid w:val="00FF7D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AA4C"/>
  <w15:docId w15:val="{AA3334DC-AC37-4AE4-AADF-C96E2F52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850"/>
      <w:jc w:val="both"/>
    </w:pPr>
  </w:style>
  <w:style w:type="paragraph" w:styleId="Heading1">
    <w:name w:val="heading 1"/>
    <w:uiPriority w:val="9"/>
    <w:qFormat/>
    <w:pPr>
      <w:pageBreakBefore/>
      <w:spacing w:after="240" w:line="360" w:lineRule="auto"/>
      <w:jc w:val="center"/>
      <w:outlineLvl w:val="0"/>
    </w:pPr>
    <w:rPr>
      <w:b/>
      <w:bCs/>
      <w:sz w:val="28"/>
      <w:szCs w:val="28"/>
    </w:rPr>
  </w:style>
  <w:style w:type="paragraph" w:styleId="Heading2">
    <w:name w:val="heading 2"/>
    <w:uiPriority w:val="9"/>
    <w:unhideWhenUsed/>
    <w:qFormat/>
    <w:pPr>
      <w:spacing w:before="240" w:after="120" w:line="360" w:lineRule="auto"/>
      <w:jc w:val="center"/>
      <w:outlineLvl w:val="1"/>
    </w:pPr>
    <w:rPr>
      <w:b/>
      <w:bCs/>
    </w:rPr>
  </w:style>
  <w:style w:type="paragraph" w:styleId="Heading3">
    <w:name w:val="heading 3"/>
    <w:uiPriority w:val="9"/>
    <w:unhideWhenUsed/>
    <w:qFormat/>
    <w:pPr>
      <w:spacing w:before="240" w:after="120" w:line="360" w:lineRule="auto"/>
      <w:ind w:firstLine="85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02EA"/>
    <w:pPr>
      <w:spacing w:after="100"/>
    </w:pPr>
  </w:style>
  <w:style w:type="paragraph" w:styleId="TOC2">
    <w:name w:val="toc 2"/>
    <w:basedOn w:val="Normal"/>
    <w:next w:val="Normal"/>
    <w:autoRedefine/>
    <w:uiPriority w:val="39"/>
    <w:unhideWhenUsed/>
    <w:rsid w:val="006702EA"/>
    <w:pPr>
      <w:spacing w:after="100"/>
      <w:ind w:left="240"/>
    </w:pPr>
  </w:style>
  <w:style w:type="paragraph" w:styleId="TOC3">
    <w:name w:val="toc 3"/>
    <w:basedOn w:val="Normal"/>
    <w:next w:val="Normal"/>
    <w:autoRedefine/>
    <w:uiPriority w:val="39"/>
    <w:unhideWhenUsed/>
    <w:rsid w:val="006702EA"/>
    <w:pPr>
      <w:spacing w:after="100"/>
      <w:ind w:left="480"/>
    </w:pPr>
  </w:style>
  <w:style w:type="paragraph" w:customStyle="1" w:styleId="code">
    <w:name w:val="code"/>
    <w:basedOn w:val="Normal"/>
    <w:link w:val="codeChar"/>
    <w:qFormat/>
    <w:rsid w:val="00A66708"/>
    <w:pPr>
      <w:spacing w:line="240" w:lineRule="auto"/>
      <w:ind w:firstLine="0"/>
      <w:contextualSpacing/>
      <w:jc w:val="center"/>
    </w:pPr>
    <w:rPr>
      <w:rFonts w:ascii="Courier New" w:hAnsi="Courier New"/>
      <w:sz w:val="20"/>
      <w:szCs w:val="28"/>
      <w:lang w:val="en-US"/>
    </w:rPr>
  </w:style>
  <w:style w:type="character" w:customStyle="1" w:styleId="codeChar">
    <w:name w:val="code Char"/>
    <w:basedOn w:val="DefaultParagraphFont"/>
    <w:link w:val="code"/>
    <w:rsid w:val="00A66708"/>
    <w:rPr>
      <w:rFonts w:ascii="Courier New" w:hAnsi="Courier New"/>
      <w:sz w:val="20"/>
      <w:szCs w:val="28"/>
      <w:lang w:val="en-US"/>
    </w:rPr>
  </w:style>
  <w:style w:type="character" w:styleId="UnresolvedMention">
    <w:name w:val="Unresolved Mention"/>
    <w:basedOn w:val="DefaultParagraphFont"/>
    <w:uiPriority w:val="99"/>
    <w:semiHidden/>
    <w:unhideWhenUsed/>
    <w:rsid w:val="00D734A6"/>
    <w:rPr>
      <w:color w:val="605E5C"/>
      <w:shd w:val="clear" w:color="auto" w:fill="E1DFDD"/>
    </w:rPr>
  </w:style>
  <w:style w:type="paragraph" w:styleId="TOC4">
    <w:name w:val="toc 4"/>
    <w:basedOn w:val="Normal"/>
    <w:next w:val="Normal"/>
    <w:autoRedefine/>
    <w:uiPriority w:val="39"/>
    <w:unhideWhenUsed/>
    <w:rsid w:val="00D9254E"/>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9254E"/>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9254E"/>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9254E"/>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9254E"/>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9254E"/>
    <w:pPr>
      <w:spacing w:after="100" w:line="259" w:lineRule="auto"/>
      <w:ind w:left="1760" w:firstLine="0"/>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pke-production.up.railway.ap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3B321-48D4-416A-B653-F14CFB772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88</Pages>
  <Words>20957</Words>
  <Characters>119457</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Šaha mājaslapa — kvalifikācijas darbs</vt:lpstr>
    </vt:vector>
  </TitlesOfParts>
  <Company/>
  <LinksUpToDate>false</LinksUpToDate>
  <CharactersWithSpaces>140134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Šaha mājaslapa — kvalifikācijas darbs</dc:title>
  <dc:creator>Ēriks Anisimovičs</dc:creator>
  <dc:description>Kvalifikācijas eksāmena praktiskās daļas dokumentācija</dc:description>
  <cp:lastModifiedBy>Ventum</cp:lastModifiedBy>
  <cp:revision>19</cp:revision>
  <dcterms:created xsi:type="dcterms:W3CDTF">2026-05-20T06:02:00Z</dcterms:created>
  <dcterms:modified xsi:type="dcterms:W3CDTF">2026-06-08T05:56:00Z</dcterms:modified>
</cp:coreProperties>
</file>