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3D2BD" w14:textId="6A684545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要下两个数据，先说第一个数据：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lang w:eastAsia="zh-CN"/>
        </w:rPr>
        <w:t>数据1:</w:t>
      </w:r>
      <w:r w:rsidRPr="005D0AF0">
        <w:rPr>
          <w:rFonts w:ascii="宋体" w:eastAsia="宋体" w:hAnsi="宋体" w:cs="宋体" w:hint="eastAsia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县×年份的数据</w:t>
      </w:r>
      <w:r>
        <w:rPr>
          <w:rFonts w:ascii="宋体" w:eastAsia="宋体" w:hAnsi="宋体" w:cs="宋体" w:hint="eastAsia"/>
          <w:lang w:eastAsia="zh-CN"/>
        </w:rPr>
        <w:t>：</w:t>
      </w:r>
    </w:p>
    <w:p w14:paraId="57C08316" w14:textId="52C9028E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之前我们下载的是分层的数据：</w:t>
      </w:r>
      <w:bookmarkStart w:id="0" w:name="OLE_LINK2"/>
      <w:bookmarkStart w:id="1" w:name="OLE_LINK3"/>
      <w:r>
        <w:rPr>
          <w:rFonts w:ascii="宋体" w:eastAsia="宋体" w:hAnsi="宋体" w:cs="宋体" w:hint="eastAsia"/>
          <w:lang w:eastAsia="zh-CN"/>
        </w:rPr>
        <w:t>县</w:t>
      </w:r>
      <w:bookmarkStart w:id="2" w:name="OLE_LINK1"/>
      <w:r>
        <w:rPr>
          <w:rFonts w:ascii="宋体" w:eastAsia="宋体" w:hAnsi="宋体" w:cs="宋体" w:hint="eastAsia"/>
          <w:lang w:eastAsia="zh-CN"/>
        </w:rPr>
        <w:t>×</w:t>
      </w:r>
      <w:bookmarkEnd w:id="2"/>
      <w:r>
        <w:rPr>
          <w:rFonts w:ascii="宋体" w:eastAsia="宋体" w:hAnsi="宋体" w:cs="宋体" w:hint="eastAsia"/>
          <w:lang w:eastAsia="zh-CN"/>
        </w:rPr>
        <w:t>年份</w:t>
      </w:r>
      <w:bookmarkEnd w:id="0"/>
      <w:r>
        <w:rPr>
          <w:rFonts w:ascii="宋体" w:eastAsia="宋体" w:hAnsi="宋体" w:cs="宋体" w:hint="eastAsia"/>
          <w:lang w:eastAsia="zh-CN"/>
        </w:rPr>
        <w:t>×</w:t>
      </w:r>
      <w:r>
        <w:rPr>
          <w:rFonts w:ascii="宋体" w:eastAsia="宋体" w:hAnsi="宋体" w:cs="宋体" w:hint="eastAsia"/>
          <w:lang w:eastAsia="zh-CN"/>
        </w:rPr>
        <w:t>性别</w:t>
      </w:r>
      <w:bookmarkEnd w:id="1"/>
      <w:r>
        <w:rPr>
          <w:rFonts w:ascii="宋体" w:eastAsia="宋体" w:hAnsi="宋体" w:cs="宋体" w:hint="eastAsia"/>
          <w:lang w:eastAsia="zh-CN"/>
        </w:rPr>
        <w:t>×</w:t>
      </w:r>
      <w:r>
        <w:rPr>
          <w:rFonts w:ascii="宋体" w:eastAsia="宋体" w:hAnsi="宋体" w:cs="宋体" w:hint="eastAsia"/>
          <w:lang w:eastAsia="zh-CN"/>
        </w:rPr>
        <w:t>种族</w:t>
      </w:r>
      <w:r>
        <w:rPr>
          <w:rFonts w:ascii="宋体" w:eastAsia="宋体" w:hAnsi="宋体" w:cs="宋体" w:hint="eastAsia"/>
          <w:lang w:eastAsia="zh-CN"/>
        </w:rPr>
        <w:t>×</w:t>
      </w:r>
      <w:r>
        <w:rPr>
          <w:rFonts w:ascii="宋体" w:eastAsia="宋体" w:hAnsi="宋体" w:cs="宋体" w:hint="eastAsia"/>
          <w:lang w:eastAsia="zh-CN"/>
        </w:rPr>
        <w:t>年龄，但是由于cdc数据抑制问题，如果某一个层，或者说单元格数值小于10，那就不会显示，比如某县某年白血病死了20个人（13男，7女），那么如果我们下载</w:t>
      </w:r>
      <w:bookmarkStart w:id="3" w:name="OLE_LINK4"/>
      <w:r>
        <w:rPr>
          <w:rFonts w:ascii="宋体" w:eastAsia="宋体" w:hAnsi="宋体" w:cs="宋体" w:hint="eastAsia"/>
          <w:lang w:eastAsia="zh-CN"/>
        </w:rPr>
        <w:t>县×年份</w:t>
      </w:r>
      <w:r>
        <w:rPr>
          <w:rFonts w:ascii="宋体" w:eastAsia="宋体" w:hAnsi="宋体" w:cs="宋体" w:hint="eastAsia"/>
          <w:lang w:eastAsia="zh-CN"/>
        </w:rPr>
        <w:t>的数据</w:t>
      </w:r>
      <w:bookmarkEnd w:id="3"/>
      <w:r>
        <w:rPr>
          <w:rFonts w:ascii="宋体" w:eastAsia="宋体" w:hAnsi="宋体" w:cs="宋体" w:hint="eastAsia"/>
          <w:lang w:eastAsia="zh-CN"/>
        </w:rPr>
        <w:t>就会显示20，但是如果下载</w:t>
      </w:r>
      <w:bookmarkStart w:id="4" w:name="OLE_LINK6"/>
      <w:r>
        <w:rPr>
          <w:rFonts w:ascii="宋体" w:eastAsia="宋体" w:hAnsi="宋体" w:cs="宋体" w:hint="eastAsia"/>
          <w:lang w:eastAsia="zh-CN"/>
        </w:rPr>
        <w:t>县×年份</w:t>
      </w:r>
      <w:bookmarkEnd w:id="4"/>
      <w:r>
        <w:rPr>
          <w:rFonts w:ascii="宋体" w:eastAsia="宋体" w:hAnsi="宋体" w:cs="宋体" w:hint="eastAsia"/>
          <w:lang w:eastAsia="zh-CN"/>
        </w:rPr>
        <w:t>×性别</w:t>
      </w:r>
      <w:r>
        <w:rPr>
          <w:rFonts w:ascii="宋体" w:eastAsia="宋体" w:hAnsi="宋体" w:cs="宋体" w:hint="eastAsia"/>
          <w:lang w:eastAsia="zh-CN"/>
        </w:rPr>
        <w:t>的数据就会显示男的是13，女的就不显示了，然后就得给模型传入这个数值是</w:t>
      </w:r>
      <w:r>
        <w:rPr>
          <w:rFonts w:ascii="宋体" w:eastAsia="宋体" w:hAnsi="宋体" w:cs="宋体"/>
          <w:lang w:eastAsia="zh-CN"/>
        </w:rPr>
        <w:t>[0,9]</w:t>
      </w:r>
      <w:r>
        <w:rPr>
          <w:rFonts w:ascii="宋体" w:eastAsia="宋体" w:hAnsi="宋体" w:cs="宋体" w:hint="eastAsia"/>
          <w:lang w:eastAsia="zh-CN"/>
        </w:rPr>
        <w:t>中间的一个值，然后用极大似然估计，就降低了数据的精度。所以对于初始的不分层的分析，我们需要尽可能详细的数据，也就是分类尽量少，所以要下一个</w:t>
      </w:r>
      <w:r>
        <w:rPr>
          <w:rFonts w:ascii="宋体" w:eastAsia="宋体" w:hAnsi="宋体" w:cs="宋体" w:hint="eastAsia"/>
          <w:lang w:eastAsia="zh-CN"/>
        </w:rPr>
        <w:t>县×年份的数据</w:t>
      </w:r>
      <w:r>
        <w:rPr>
          <w:rFonts w:ascii="宋体" w:eastAsia="宋体" w:hAnsi="宋体" w:cs="宋体" w:hint="eastAsia"/>
          <w:lang w:eastAsia="zh-CN"/>
        </w:rPr>
        <w:t>，</w:t>
      </w:r>
      <w:r>
        <w:rPr>
          <w:rFonts w:ascii="宋体" w:eastAsia="宋体" w:hAnsi="宋体" w:cs="宋体"/>
          <w:noProof/>
          <w:lang w:eastAsia="zh-CN"/>
          <w14:ligatures w14:val="standardContextual"/>
        </w:rPr>
        <w:drawing>
          <wp:inline distT="0" distB="0" distL="0" distR="0" wp14:anchorId="2E82854A" wp14:editId="2917A675">
            <wp:extent cx="5274310" cy="2052320"/>
            <wp:effectExtent l="0" t="0" r="0" b="5080"/>
            <wp:docPr id="78503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39302" name="图片 7850393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754E" w14:textId="29CF89C1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如图，只有</w:t>
      </w:r>
      <w:r>
        <w:rPr>
          <w:rFonts w:ascii="宋体" w:eastAsia="宋体" w:hAnsi="宋体" w:cs="宋体" w:hint="eastAsia"/>
          <w:lang w:eastAsia="zh-CN"/>
        </w:rPr>
        <w:t>县×年份</w:t>
      </w:r>
      <w:r>
        <w:rPr>
          <w:rFonts w:ascii="宋体" w:eastAsia="宋体" w:hAnsi="宋体" w:cs="宋体" w:hint="eastAsia"/>
          <w:lang w:eastAsia="zh-CN"/>
        </w:rPr>
        <w:t xml:space="preserve"> 然后直接就是死亡，这个是算时间序列的分类最少的数据了，下载的时候选：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/>
          <w:noProof/>
          <w:lang w:eastAsia="zh-CN"/>
          <w14:ligatures w14:val="standardContextual"/>
        </w:rPr>
        <w:drawing>
          <wp:inline distT="0" distB="0" distL="0" distR="0" wp14:anchorId="19E46CD5" wp14:editId="6A891C82">
            <wp:extent cx="5274310" cy="2231390"/>
            <wp:effectExtent l="0" t="0" r="0" b="3810"/>
            <wp:docPr id="6232670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7069" name="图片 6232670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195" w14:textId="6588A3C9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分层选</w:t>
      </w:r>
      <w:r>
        <w:rPr>
          <w:rFonts w:ascii="宋体" w:eastAsia="宋体" w:hAnsi="宋体" w:cs="宋体"/>
          <w:lang w:eastAsia="zh-CN"/>
        </w:rPr>
        <w:t>year,county</w:t>
      </w:r>
    </w:p>
    <w:p w14:paraId="461C871E" w14:textId="67809475" w:rsidR="005D0AF0" w:rsidRDefault="005D0AF0">
      <w:pPr>
        <w:rPr>
          <w:rFonts w:ascii="宋体" w:eastAsia="宋体" w:hAnsi="宋体" w:cs="宋体"/>
          <w:lang w:eastAsia="zh-CN"/>
        </w:rPr>
      </w:pPr>
      <w:bookmarkStart w:id="5" w:name="OLE_LINK12"/>
      <w:r>
        <w:rPr>
          <w:rFonts w:ascii="宋体" w:eastAsia="宋体" w:hAnsi="宋体" w:cs="宋体" w:hint="eastAsia"/>
          <w:lang w:eastAsia="zh-CN"/>
        </w:rPr>
        <w:t>变量选</w:t>
      </w:r>
      <w:bookmarkStart w:id="6" w:name="OLE_LINK10"/>
      <w:r>
        <w:rPr>
          <w:rFonts w:ascii="宋体" w:eastAsia="宋体" w:hAnsi="宋体" w:cs="宋体" w:hint="eastAsia"/>
          <w:lang w:eastAsia="zh-CN"/>
        </w:rPr>
        <w:t>标准</w:t>
      </w:r>
      <w:bookmarkStart w:id="7" w:name="OLE_LINK11"/>
      <w:r w:rsidR="00B679DE">
        <w:rPr>
          <w:rFonts w:ascii="宋体" w:eastAsia="宋体" w:hAnsi="宋体" w:cs="宋体" w:hint="eastAsia"/>
          <w:lang w:eastAsia="zh-CN"/>
        </w:rPr>
        <w:t>误</w:t>
      </w:r>
      <w:bookmarkEnd w:id="7"/>
      <w:r>
        <w:rPr>
          <w:rFonts w:ascii="宋体" w:eastAsia="宋体" w:hAnsi="宋体" w:cs="宋体" w:hint="eastAsia"/>
          <w:lang w:eastAsia="zh-CN"/>
        </w:rPr>
        <w:t>，年龄调整死亡率，年龄调整死亡率的标准</w:t>
      </w:r>
      <w:bookmarkEnd w:id="6"/>
      <w:r w:rsidR="00B679DE">
        <w:rPr>
          <w:rFonts w:ascii="宋体" w:eastAsia="宋体" w:hAnsi="宋体" w:cs="宋体" w:hint="eastAsia"/>
          <w:lang w:eastAsia="zh-CN"/>
        </w:rPr>
        <w:t>误</w:t>
      </w:r>
    </w:p>
    <w:bookmarkEnd w:id="5"/>
    <w:p w14:paraId="3B78B6D9" w14:textId="77777777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命名：疾病编号+CY+年份  </w:t>
      </w:r>
    </w:p>
    <w:p w14:paraId="6749B2AC" w14:textId="77777777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CY</w:t>
      </w:r>
      <w:r>
        <w:rPr>
          <w:rFonts w:ascii="宋体" w:eastAsia="宋体" w:hAnsi="宋体" w:cs="宋体" w:hint="eastAsia"/>
          <w:lang w:eastAsia="zh-CN"/>
        </w:rPr>
        <w:t>意思是</w:t>
      </w:r>
      <w:r>
        <w:rPr>
          <w:rFonts w:ascii="宋体" w:eastAsia="宋体" w:hAnsi="宋体" w:cs="宋体" w:hint="eastAsia"/>
          <w:lang w:eastAsia="zh-CN"/>
        </w:rPr>
        <w:t>County Year</w:t>
      </w:r>
    </w:p>
    <w:p w14:paraId="520EA653" w14:textId="6460A439" w:rsidR="005D0AF0" w:rsidRDefault="005D0AF0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这个年份可以选多一点，大的病像肺癌乳腺癌，可能得两三年一选，小的病比如什么非特异性的癌症可以五年一选，看情况来吧，反正超了会提示的。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lang w:eastAsia="zh-CN"/>
        </w:rPr>
        <w:lastRenderedPageBreak/>
        <w:t xml:space="preserve">    </w:t>
      </w:r>
      <w:r>
        <w:rPr>
          <w:rFonts w:ascii="宋体" w:eastAsia="宋体" w:hAnsi="宋体" w:cs="宋体"/>
          <w:noProof/>
          <w:lang w:eastAsia="zh-CN"/>
          <w14:ligatures w14:val="standardContextual"/>
        </w:rPr>
        <w:drawing>
          <wp:inline distT="0" distB="0" distL="0" distR="0" wp14:anchorId="1E77A8EE" wp14:editId="21D0F4D2">
            <wp:extent cx="5274310" cy="3953510"/>
            <wp:effectExtent l="0" t="0" r="0" b="0"/>
            <wp:docPr id="8141132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3222" name="图片 8141132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DBE0" w14:textId="7422DA72" w:rsidR="00BF05B6" w:rsidRDefault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病的列表还跟之前一样，先把大的都下了吧，然后还有几个小的特定的值得关注的。然后C81-C96不要下了，我已经下了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noProof/>
          <w:lang w:eastAsia="zh-CN"/>
          <w14:ligatures w14:val="standardContextual"/>
        </w:rPr>
        <w:drawing>
          <wp:inline distT="0" distB="0" distL="0" distR="0" wp14:anchorId="260018A0" wp14:editId="4E4DFDC3">
            <wp:extent cx="5274310" cy="1986280"/>
            <wp:effectExtent l="0" t="0" r="0" b="0"/>
            <wp:docPr id="14530194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19461" name="图片 14530194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135B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单独的病的列表：</w:t>
      </w:r>
      <w:r>
        <w:rPr>
          <w:rFonts w:ascii="宋体" w:eastAsia="宋体" w:hAnsi="宋体" w:cs="宋体"/>
          <w:lang w:eastAsia="zh-CN"/>
        </w:rPr>
        <w:br/>
      </w:r>
      <w:r w:rsidRPr="00BF05B6">
        <w:rPr>
          <w:rFonts w:ascii="宋体" w:eastAsia="宋体" w:hAnsi="宋体" w:cs="宋体"/>
          <w:lang w:eastAsia="zh-CN"/>
        </w:rPr>
        <w:t>Group1</w:t>
      </w:r>
    </w:p>
    <w:p w14:paraId="385F4C12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C18-C21 Colorectal Cancer 结直肠癌(Malignant neoplasm of colon, Malignant neoplasm of rectosigmoid junction, Malignant neoplasm of rectum, Malignant neoplasm of anus and anal canal)</w:t>
      </w:r>
    </w:p>
    <w:p w14:paraId="3AF6295A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C25 Malignant neoplasms of pancreas 胰腺癌</w:t>
      </w:r>
    </w:p>
    <w:p w14:paraId="109D413B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lastRenderedPageBreak/>
        <w:t>C34 Malignant neoplasms of bronchus and lung 肺癌和支气管癌（死亡率最高）</w:t>
      </w:r>
    </w:p>
    <w:p w14:paraId="7BDC3E9C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C50 Malignant neoplasms of breast 乳腺癌（女性最常见）</w:t>
      </w:r>
    </w:p>
    <w:p w14:paraId="79ED07AF" w14:textId="4B5AE021" w:rsid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C61 Malignant neoplasms of prostate 前列腺癌（男性最常见）</w:t>
      </w:r>
    </w:p>
    <w:p w14:paraId="7908D875" w14:textId="77777777" w:rsidR="00BF05B6" w:rsidRDefault="00BF05B6" w:rsidP="00BF05B6">
      <w:pPr>
        <w:rPr>
          <w:rFonts w:ascii="宋体" w:eastAsia="宋体" w:hAnsi="宋体" w:cs="宋体"/>
          <w:lang w:eastAsia="zh-CN"/>
        </w:rPr>
      </w:pPr>
    </w:p>
    <w:p w14:paraId="03A2D2C5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Group2</w:t>
      </w:r>
    </w:p>
    <w:p w14:paraId="187C85B4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C22 Malignant neoplasms of liver and intrahepatic bile ducts 肝癌和肝内胆管癌</w:t>
      </w:r>
    </w:p>
    <w:p w14:paraId="7C221A13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C64 Malignant neoplasms of kidney, except renal pelvis 肾癌，不包括肾盂恶性肿瘤</w:t>
      </w:r>
    </w:p>
    <w:p w14:paraId="434F3EA1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C67 Malignant neoplasms of bladder 膀胱癌</w:t>
      </w:r>
    </w:p>
    <w:p w14:paraId="522281FA" w14:textId="77777777" w:rsidR="00BF05B6" w:rsidRP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C82-C86 Non-Hodgkin lymphoma 非霍奇金淋巴瘤</w:t>
      </w:r>
    </w:p>
    <w:p w14:paraId="332F84A4" w14:textId="36736165" w:rsidR="00BF05B6" w:rsidRDefault="00BF05B6" w:rsidP="00BF05B6">
      <w:pPr>
        <w:rPr>
          <w:rFonts w:ascii="宋体" w:eastAsia="宋体" w:hAnsi="宋体" w:cs="宋体"/>
          <w:lang w:eastAsia="zh-CN"/>
        </w:rPr>
      </w:pPr>
      <w:r w:rsidRPr="00BF05B6">
        <w:rPr>
          <w:rFonts w:ascii="宋体" w:eastAsia="宋体" w:hAnsi="宋体" w:cs="宋体"/>
          <w:lang w:eastAsia="zh-CN"/>
        </w:rPr>
        <w:t>C91-C95 leukemia 白血病</w:t>
      </w:r>
    </w:p>
    <w:p w14:paraId="036C32B7" w14:textId="77777777" w:rsidR="00BF05B6" w:rsidRDefault="00BF05B6">
      <w:pPr>
        <w:spacing w:after="160" w:line="278" w:lineRule="auto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2E641B3" w14:textId="5F72B7AD" w:rsidR="00BF05B6" w:rsidRDefault="00BF05B6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第二个数据：五年连续数据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noProof/>
          <w:lang w:eastAsia="zh-CN"/>
          <w14:ligatures w14:val="standardContextual"/>
        </w:rPr>
        <w:drawing>
          <wp:inline distT="0" distB="0" distL="0" distR="0" wp14:anchorId="4EFD4BCD" wp14:editId="0F565247">
            <wp:extent cx="5274310" cy="922020"/>
            <wp:effectExtent l="0" t="0" r="0" b="5080"/>
            <wp:docPr id="10871739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73966" name="图片 10871739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8550" w14:textId="64915ED1" w:rsidR="00BF05B6" w:rsidRDefault="00BF05B6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美国环保局的一个数据 环境质量指数 EQI，这个数据是2000-2005年的6年平均数据，Cancer上面一篇文章用的滞后五年的发病率分析的，我们准备做死亡率，所以分别下五年</w:t>
      </w:r>
      <w:r w:rsidR="00F11442">
        <w:rPr>
          <w:rFonts w:ascii="宋体" w:eastAsia="宋体" w:hAnsi="宋体" w:cs="宋体"/>
          <w:lang w:eastAsia="zh-CN"/>
        </w:rPr>
        <w:t>,</w:t>
      </w:r>
      <w:r>
        <w:rPr>
          <w:rFonts w:ascii="宋体" w:eastAsia="宋体" w:hAnsi="宋体" w:cs="宋体" w:hint="eastAsia"/>
          <w:lang w:eastAsia="zh-CN"/>
        </w:rPr>
        <w:t>十年</w:t>
      </w:r>
      <w:r w:rsidR="00F11442">
        <w:rPr>
          <w:rFonts w:ascii="宋体" w:eastAsia="宋体" w:hAnsi="宋体" w:cs="宋体"/>
          <w:lang w:eastAsia="zh-CN"/>
        </w:rPr>
        <w:t>,</w:t>
      </w:r>
      <w:r w:rsidR="00F11442">
        <w:rPr>
          <w:rFonts w:ascii="宋体" w:eastAsia="宋体" w:hAnsi="宋体" w:cs="宋体" w:hint="eastAsia"/>
          <w:lang w:eastAsia="zh-CN"/>
        </w:rPr>
        <w:t>十五年</w:t>
      </w:r>
      <w:r>
        <w:rPr>
          <w:rFonts w:ascii="宋体" w:eastAsia="宋体" w:hAnsi="宋体" w:cs="宋体" w:hint="eastAsia"/>
          <w:lang w:eastAsia="zh-CN"/>
        </w:rPr>
        <w:t>滞后，也就是说，我们需要下载2006-2010年和2010-2015年</w:t>
      </w:r>
      <w:r w:rsidR="00F11442">
        <w:rPr>
          <w:rFonts w:ascii="宋体" w:eastAsia="宋体" w:hAnsi="宋体" w:cs="宋体" w:hint="eastAsia"/>
          <w:lang w:eastAsia="zh-CN"/>
        </w:rPr>
        <w:t>和2015-2020</w:t>
      </w:r>
      <w:r>
        <w:rPr>
          <w:rFonts w:ascii="宋体" w:eastAsia="宋体" w:hAnsi="宋体" w:cs="宋体" w:hint="eastAsia"/>
          <w:lang w:eastAsia="zh-CN"/>
        </w:rPr>
        <w:t>的死亡数据</w:t>
      </w:r>
    </w:p>
    <w:p w14:paraId="5E95312D" w14:textId="5E929D2F" w:rsidR="00BF05B6" w:rsidRDefault="00BF05B6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  <w14:ligatures w14:val="standardContextual"/>
        </w:rPr>
        <w:drawing>
          <wp:inline distT="0" distB="0" distL="0" distR="0" wp14:anchorId="0E103206" wp14:editId="139BC970">
            <wp:extent cx="5274310" cy="2359025"/>
            <wp:effectExtent l="0" t="0" r="0" b="3175"/>
            <wp:docPr id="11348203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0324" name="图片 11348203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D399" w14:textId="77777777" w:rsidR="00B679DE" w:rsidRDefault="00BF05B6" w:rsidP="00B679DE">
      <w:pPr>
        <w:rPr>
          <w:rFonts w:ascii="宋体" w:eastAsia="宋体" w:hAnsi="宋体" w:cs="宋体"/>
          <w:lang w:eastAsia="zh-CN"/>
        </w:rPr>
      </w:pPr>
      <w:bookmarkStart w:id="8" w:name="OLE_LINK5"/>
      <w:r>
        <w:rPr>
          <w:rFonts w:ascii="宋体" w:eastAsia="宋体" w:hAnsi="宋体" w:cs="宋体" w:hint="eastAsia"/>
          <w:lang w:eastAsia="zh-CN"/>
        </w:rPr>
        <w:t>注意这里的</w:t>
      </w:r>
      <w:r w:rsidRPr="00BF05B6">
        <w:rPr>
          <w:rFonts w:ascii="宋体" w:eastAsia="宋体" w:hAnsi="宋体" w:cs="宋体" w:hint="eastAsia"/>
          <w:b/>
          <w:bCs/>
          <w:lang w:eastAsia="zh-CN"/>
        </w:rPr>
        <w:t>分层不要选year</w:t>
      </w:r>
      <w:r>
        <w:rPr>
          <w:rFonts w:ascii="宋体" w:eastAsia="宋体" w:hAnsi="宋体" w:cs="宋体" w:hint="eastAsia"/>
          <w:lang w:eastAsia="zh-CN"/>
        </w:rPr>
        <w:t>，因为我们要六年合并的数据，只选county，下面选的一样</w:t>
      </w:r>
      <w:r w:rsidR="00B679DE">
        <w:rPr>
          <w:rFonts w:ascii="宋体" w:eastAsia="宋体" w:hAnsi="宋体" w:cs="宋体" w:hint="eastAsia"/>
          <w:lang w:eastAsia="zh-CN"/>
        </w:rPr>
        <w:t>，</w:t>
      </w:r>
      <w:r w:rsidR="00B679DE">
        <w:rPr>
          <w:rFonts w:ascii="宋体" w:eastAsia="宋体" w:hAnsi="宋体" w:cs="宋体" w:hint="eastAsia"/>
          <w:lang w:eastAsia="zh-CN"/>
        </w:rPr>
        <w:t>变量选标准误，年龄调整死亡率，年龄调整死亡率的标准误</w:t>
      </w:r>
    </w:p>
    <w:p w14:paraId="00C636A4" w14:textId="3A024224" w:rsidR="00F11442" w:rsidRDefault="00BF05B6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lang w:eastAsia="zh-CN"/>
        </w:rPr>
        <w:t>命名： 疾病+2006-2010（5年滞后）</w:t>
      </w:r>
      <w:bookmarkEnd w:id="8"/>
    </w:p>
    <w:p w14:paraId="36808B6A" w14:textId="77777777" w:rsidR="00F11442" w:rsidRDefault="00F11442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命名： 疾病+2010</w:t>
      </w:r>
      <w:r>
        <w:rPr>
          <w:rFonts w:ascii="宋体" w:eastAsia="宋体" w:hAnsi="宋体" w:cs="宋体"/>
          <w:lang w:eastAsia="zh-CN"/>
        </w:rPr>
        <w:t>-2015</w:t>
      </w:r>
      <w:r>
        <w:rPr>
          <w:rFonts w:ascii="宋体" w:eastAsia="宋体" w:hAnsi="宋体" w:cs="宋体" w:hint="eastAsia"/>
          <w:lang w:eastAsia="zh-CN"/>
        </w:rPr>
        <w:t>（</w:t>
      </w:r>
      <w:r>
        <w:rPr>
          <w:rFonts w:ascii="宋体" w:eastAsia="宋体" w:hAnsi="宋体" w:cs="宋体"/>
          <w:lang w:eastAsia="zh-CN"/>
        </w:rPr>
        <w:t>10</w:t>
      </w:r>
      <w:r>
        <w:rPr>
          <w:rFonts w:ascii="宋体" w:eastAsia="宋体" w:hAnsi="宋体" w:cs="宋体" w:hint="eastAsia"/>
          <w:lang w:eastAsia="zh-CN"/>
        </w:rPr>
        <w:t>年滞后）</w:t>
      </w:r>
    </w:p>
    <w:p w14:paraId="2E5C89AA" w14:textId="765F587F" w:rsidR="00F11442" w:rsidRDefault="00F11442" w:rsidP="00BF05B6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命名： 疾病+201</w:t>
      </w:r>
      <w:r>
        <w:rPr>
          <w:rFonts w:ascii="宋体" w:eastAsia="宋体" w:hAnsi="宋体" w:cs="宋体"/>
          <w:lang w:eastAsia="zh-CN"/>
        </w:rPr>
        <w:t>5</w:t>
      </w:r>
      <w:r>
        <w:rPr>
          <w:rFonts w:ascii="宋体" w:eastAsia="宋体" w:hAnsi="宋体" w:cs="宋体"/>
          <w:lang w:eastAsia="zh-CN"/>
        </w:rPr>
        <w:t>-20</w:t>
      </w:r>
      <w:r>
        <w:rPr>
          <w:rFonts w:ascii="宋体" w:eastAsia="宋体" w:hAnsi="宋体" w:cs="宋体"/>
          <w:lang w:eastAsia="zh-CN"/>
        </w:rPr>
        <w:t>20</w:t>
      </w:r>
      <w:r>
        <w:rPr>
          <w:rFonts w:ascii="宋体" w:eastAsia="宋体" w:hAnsi="宋体" w:cs="宋体" w:hint="eastAsia"/>
          <w:lang w:eastAsia="zh-CN"/>
        </w:rPr>
        <w:t>（</w:t>
      </w:r>
      <w:r>
        <w:rPr>
          <w:rFonts w:ascii="宋体" w:eastAsia="宋体" w:hAnsi="宋体" w:cs="宋体"/>
          <w:lang w:eastAsia="zh-CN"/>
        </w:rPr>
        <w:t>1</w:t>
      </w:r>
      <w:r>
        <w:rPr>
          <w:rFonts w:ascii="宋体" w:eastAsia="宋体" w:hAnsi="宋体" w:cs="宋体"/>
          <w:lang w:eastAsia="zh-CN"/>
        </w:rPr>
        <w:t>5</w:t>
      </w:r>
      <w:r>
        <w:rPr>
          <w:rFonts w:ascii="宋体" w:eastAsia="宋体" w:hAnsi="宋体" w:cs="宋体" w:hint="eastAsia"/>
          <w:lang w:eastAsia="zh-CN"/>
        </w:rPr>
        <w:t>年滞后）</w:t>
      </w:r>
    </w:p>
    <w:p w14:paraId="16E97A5C" w14:textId="622F03F9" w:rsidR="00F11442" w:rsidRDefault="00F11442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noProof/>
          <w:lang w:eastAsia="zh-CN"/>
          <w14:ligatures w14:val="standardContextual"/>
        </w:rPr>
        <w:lastRenderedPageBreak/>
        <w:drawing>
          <wp:inline distT="0" distB="0" distL="0" distR="0" wp14:anchorId="40B84471" wp14:editId="78F30AAC">
            <wp:extent cx="5274310" cy="4702810"/>
            <wp:effectExtent l="0" t="0" r="0" b="0"/>
            <wp:docPr id="7927961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96130" name="图片 7927961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C46" w14:textId="0E7B095C" w:rsidR="00F11442" w:rsidRDefault="00F11442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年份就选我们要的年份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lang w:eastAsia="zh-CN"/>
        </w:rPr>
        <w:t>疾病一样的，不变，这个要下C81-C96 我没下</w:t>
      </w:r>
    </w:p>
    <w:p w14:paraId="2122C80B" w14:textId="77777777" w:rsidR="00F11442" w:rsidRDefault="00F11442">
      <w:pPr>
        <w:spacing w:after="160" w:line="278" w:lineRule="auto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72D411D0" w14:textId="23BDCB0B" w:rsidR="00F11442" w:rsidRDefault="00F11442" w:rsidP="00BF05B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总结一下，最后应该是如下数据：</w:t>
      </w:r>
      <w:r>
        <w:rPr>
          <w:rFonts w:ascii="宋体" w:eastAsia="宋体" w:hAnsi="宋体" w:cs="宋体"/>
          <w:lang w:eastAsia="zh-CN"/>
        </w:rPr>
        <w:br/>
      </w:r>
      <w:r>
        <w:rPr>
          <w:rFonts w:ascii="宋体" w:eastAsia="宋体" w:hAnsi="宋体" w:cs="宋体" w:hint="eastAsia"/>
          <w:lang w:eastAsia="zh-CN"/>
        </w:rPr>
        <w:t>县×年份</w:t>
      </w:r>
      <w:r>
        <w:rPr>
          <w:rFonts w:ascii="宋体" w:eastAsia="宋体" w:hAnsi="宋体" w:cs="宋体" w:hint="eastAsia"/>
          <w:lang w:eastAsia="zh-CN"/>
        </w:rPr>
        <w:t>的数据 C81-C96 CY （这个每个病会有多个，因为有多个年份）</w:t>
      </w:r>
      <w:r>
        <w:rPr>
          <w:rFonts w:ascii="宋体" w:eastAsia="宋体" w:hAnsi="宋体" w:cs="宋体"/>
          <w:lang w:eastAsia="zh-CN"/>
        </w:rPr>
        <w:br/>
      </w:r>
      <w:bookmarkStart w:id="9" w:name="OLE_LINK7"/>
      <w:r>
        <w:rPr>
          <w:rFonts w:ascii="宋体" w:eastAsia="宋体" w:hAnsi="宋体" w:cs="宋体" w:hint="eastAsia"/>
          <w:lang w:eastAsia="zh-CN"/>
        </w:rPr>
        <w:t>滞后五年的数据 C81-C96 2006</w:t>
      </w:r>
      <w:r>
        <w:rPr>
          <w:rFonts w:ascii="宋体" w:eastAsia="宋体" w:hAnsi="宋体" w:cs="宋体"/>
          <w:lang w:eastAsia="zh-CN"/>
        </w:rPr>
        <w:t>-2010</w:t>
      </w:r>
      <w:bookmarkEnd w:id="9"/>
      <w:r>
        <w:rPr>
          <w:rFonts w:ascii="宋体" w:eastAsia="宋体" w:hAnsi="宋体" w:cs="宋体" w:hint="eastAsia"/>
          <w:lang w:eastAsia="zh-CN"/>
        </w:rPr>
        <w:t>（这些都是每个病一个）</w:t>
      </w:r>
      <w:r>
        <w:rPr>
          <w:rFonts w:ascii="宋体" w:eastAsia="宋体" w:hAnsi="宋体" w:cs="宋体"/>
          <w:lang w:eastAsia="zh-CN"/>
        </w:rPr>
        <w:br/>
      </w:r>
      <w:bookmarkStart w:id="10" w:name="OLE_LINK8"/>
      <w:r>
        <w:rPr>
          <w:rFonts w:ascii="宋体" w:eastAsia="宋体" w:hAnsi="宋体" w:cs="宋体" w:hint="eastAsia"/>
          <w:lang w:eastAsia="zh-CN"/>
        </w:rPr>
        <w:t>滞后</w:t>
      </w:r>
      <w:r>
        <w:rPr>
          <w:rFonts w:ascii="宋体" w:eastAsia="宋体" w:hAnsi="宋体" w:cs="宋体" w:hint="eastAsia"/>
          <w:lang w:eastAsia="zh-CN"/>
        </w:rPr>
        <w:t>十</w:t>
      </w:r>
      <w:r>
        <w:rPr>
          <w:rFonts w:ascii="宋体" w:eastAsia="宋体" w:hAnsi="宋体" w:cs="宋体" w:hint="eastAsia"/>
          <w:lang w:eastAsia="zh-CN"/>
        </w:rPr>
        <w:t>年的数据 C81-C96 20</w:t>
      </w:r>
      <w:r>
        <w:rPr>
          <w:rFonts w:ascii="宋体" w:eastAsia="宋体" w:hAnsi="宋体" w:cs="宋体" w:hint="eastAsia"/>
          <w:lang w:eastAsia="zh-CN"/>
        </w:rPr>
        <w:t>10</w:t>
      </w:r>
      <w:r>
        <w:rPr>
          <w:rFonts w:ascii="宋体" w:eastAsia="宋体" w:hAnsi="宋体" w:cs="宋体"/>
          <w:lang w:eastAsia="zh-CN"/>
        </w:rPr>
        <w:t>-20</w:t>
      </w:r>
      <w:r>
        <w:rPr>
          <w:rFonts w:ascii="宋体" w:eastAsia="宋体" w:hAnsi="宋体" w:cs="宋体" w:hint="eastAsia"/>
          <w:lang w:eastAsia="zh-CN"/>
        </w:rPr>
        <w:t>1</w:t>
      </w:r>
      <w:bookmarkEnd w:id="10"/>
      <w:r>
        <w:rPr>
          <w:rFonts w:ascii="宋体" w:eastAsia="宋体" w:hAnsi="宋体" w:cs="宋体" w:hint="eastAsia"/>
          <w:lang w:eastAsia="zh-CN"/>
        </w:rPr>
        <w:t>5</w:t>
      </w:r>
    </w:p>
    <w:p w14:paraId="6DF731F3" w14:textId="710C8609" w:rsidR="00F11442" w:rsidRPr="005D0AF0" w:rsidRDefault="00F11442" w:rsidP="00BF05B6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滞后</w:t>
      </w:r>
      <w:r>
        <w:rPr>
          <w:rFonts w:ascii="宋体" w:eastAsia="宋体" w:hAnsi="宋体" w:cs="宋体" w:hint="eastAsia"/>
          <w:lang w:eastAsia="zh-CN"/>
        </w:rPr>
        <w:t>十五</w:t>
      </w:r>
      <w:r>
        <w:rPr>
          <w:rFonts w:ascii="宋体" w:eastAsia="宋体" w:hAnsi="宋体" w:cs="宋体" w:hint="eastAsia"/>
          <w:lang w:eastAsia="zh-CN"/>
        </w:rPr>
        <w:t>年的数据 C81-C96 201</w:t>
      </w:r>
      <w:r>
        <w:rPr>
          <w:rFonts w:ascii="宋体" w:eastAsia="宋体" w:hAnsi="宋体" w:cs="宋体" w:hint="eastAsia"/>
          <w:lang w:eastAsia="zh-CN"/>
        </w:rPr>
        <w:t>5</w:t>
      </w:r>
      <w:r>
        <w:rPr>
          <w:rFonts w:ascii="宋体" w:eastAsia="宋体" w:hAnsi="宋体" w:cs="宋体"/>
          <w:lang w:eastAsia="zh-CN"/>
        </w:rPr>
        <w:t>-20</w:t>
      </w:r>
      <w:r>
        <w:rPr>
          <w:rFonts w:ascii="宋体" w:eastAsia="宋体" w:hAnsi="宋体" w:cs="宋体" w:hint="eastAsia"/>
          <w:lang w:eastAsia="zh-CN"/>
        </w:rPr>
        <w:t>20</w:t>
      </w:r>
    </w:p>
    <w:sectPr w:rsidR="00F11442" w:rsidRPr="005D0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AF0"/>
    <w:rsid w:val="00006F89"/>
    <w:rsid w:val="000112DD"/>
    <w:rsid w:val="00013637"/>
    <w:rsid w:val="0002479A"/>
    <w:rsid w:val="000714C4"/>
    <w:rsid w:val="000E71CD"/>
    <w:rsid w:val="000F5C8B"/>
    <w:rsid w:val="00141B03"/>
    <w:rsid w:val="00193913"/>
    <w:rsid w:val="001B1763"/>
    <w:rsid w:val="001B4A27"/>
    <w:rsid w:val="001C680C"/>
    <w:rsid w:val="00202824"/>
    <w:rsid w:val="00205773"/>
    <w:rsid w:val="002130C6"/>
    <w:rsid w:val="002518DB"/>
    <w:rsid w:val="002A6F5E"/>
    <w:rsid w:val="002A72D0"/>
    <w:rsid w:val="002D3420"/>
    <w:rsid w:val="002D7C49"/>
    <w:rsid w:val="002E4C44"/>
    <w:rsid w:val="00302CBF"/>
    <w:rsid w:val="00341E76"/>
    <w:rsid w:val="00346FAC"/>
    <w:rsid w:val="003729FD"/>
    <w:rsid w:val="0037434A"/>
    <w:rsid w:val="0038168A"/>
    <w:rsid w:val="00397456"/>
    <w:rsid w:val="003A6436"/>
    <w:rsid w:val="003C5B57"/>
    <w:rsid w:val="003F5C6A"/>
    <w:rsid w:val="003F6210"/>
    <w:rsid w:val="00422DE1"/>
    <w:rsid w:val="00433E4A"/>
    <w:rsid w:val="00461876"/>
    <w:rsid w:val="004636EB"/>
    <w:rsid w:val="00471AFB"/>
    <w:rsid w:val="00477A96"/>
    <w:rsid w:val="005232BD"/>
    <w:rsid w:val="00545A2A"/>
    <w:rsid w:val="00561C1E"/>
    <w:rsid w:val="00581B51"/>
    <w:rsid w:val="00596BA1"/>
    <w:rsid w:val="005D0AF0"/>
    <w:rsid w:val="006120C3"/>
    <w:rsid w:val="00613720"/>
    <w:rsid w:val="00634DD6"/>
    <w:rsid w:val="00666E69"/>
    <w:rsid w:val="00667A78"/>
    <w:rsid w:val="006730A0"/>
    <w:rsid w:val="006A1B7C"/>
    <w:rsid w:val="006C660E"/>
    <w:rsid w:val="006F44E8"/>
    <w:rsid w:val="007117F2"/>
    <w:rsid w:val="007423A5"/>
    <w:rsid w:val="00750CA5"/>
    <w:rsid w:val="00771D57"/>
    <w:rsid w:val="00837E55"/>
    <w:rsid w:val="008476ED"/>
    <w:rsid w:val="00866AE7"/>
    <w:rsid w:val="008A36EC"/>
    <w:rsid w:val="008C274F"/>
    <w:rsid w:val="008D39C7"/>
    <w:rsid w:val="00904DAB"/>
    <w:rsid w:val="00947E60"/>
    <w:rsid w:val="009C6EAB"/>
    <w:rsid w:val="009E0798"/>
    <w:rsid w:val="009E63F7"/>
    <w:rsid w:val="00A21798"/>
    <w:rsid w:val="00A81169"/>
    <w:rsid w:val="00AC5A65"/>
    <w:rsid w:val="00AD0F6C"/>
    <w:rsid w:val="00AE4FFE"/>
    <w:rsid w:val="00B02EE3"/>
    <w:rsid w:val="00B04AEA"/>
    <w:rsid w:val="00B42272"/>
    <w:rsid w:val="00B524A7"/>
    <w:rsid w:val="00B679DE"/>
    <w:rsid w:val="00B73B81"/>
    <w:rsid w:val="00BB6B21"/>
    <w:rsid w:val="00BC027B"/>
    <w:rsid w:val="00BF05B6"/>
    <w:rsid w:val="00C047A4"/>
    <w:rsid w:val="00C13762"/>
    <w:rsid w:val="00C2030E"/>
    <w:rsid w:val="00C67872"/>
    <w:rsid w:val="00C703EB"/>
    <w:rsid w:val="00C95AE1"/>
    <w:rsid w:val="00D56804"/>
    <w:rsid w:val="00D60730"/>
    <w:rsid w:val="00D6473D"/>
    <w:rsid w:val="00D703CF"/>
    <w:rsid w:val="00D80B9D"/>
    <w:rsid w:val="00DA5EB5"/>
    <w:rsid w:val="00E579FD"/>
    <w:rsid w:val="00E67675"/>
    <w:rsid w:val="00E7147B"/>
    <w:rsid w:val="00E753D3"/>
    <w:rsid w:val="00E8265B"/>
    <w:rsid w:val="00EA1B6D"/>
    <w:rsid w:val="00EB1B96"/>
    <w:rsid w:val="00ED2011"/>
    <w:rsid w:val="00EE13F8"/>
    <w:rsid w:val="00F11442"/>
    <w:rsid w:val="00F15C70"/>
    <w:rsid w:val="00F64970"/>
    <w:rsid w:val="00F6571E"/>
    <w:rsid w:val="00F74029"/>
    <w:rsid w:val="00F966D7"/>
    <w:rsid w:val="00FB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E7745"/>
  <w15:chartTrackingRefBased/>
  <w15:docId w15:val="{45B16C8D-B634-F94D-AE1E-BCA8D0D2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9DE"/>
    <w:pPr>
      <w:spacing w:after="200" w:line="240" w:lineRule="auto"/>
    </w:pPr>
    <w:rPr>
      <w:rFonts w:eastAsia="Times New Roman"/>
      <w:kern w:val="0"/>
      <w:sz w:val="24"/>
      <w:lang w:eastAsia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D0AF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0A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0AF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0AF0"/>
    <w:pPr>
      <w:keepNext/>
      <w:keepLines/>
      <w:spacing w:before="80" w:after="40"/>
      <w:outlineLvl w:val="3"/>
    </w:pPr>
    <w:rPr>
      <w:rFonts w:eastAsiaTheme="min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0AF0"/>
    <w:pPr>
      <w:keepNext/>
      <w:keepLines/>
      <w:spacing w:before="80" w:after="40"/>
      <w:outlineLvl w:val="4"/>
    </w:pPr>
    <w:rPr>
      <w:rFonts w:eastAsiaTheme="min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0AF0"/>
    <w:pPr>
      <w:keepNext/>
      <w:keepLines/>
      <w:spacing w:before="40" w:after="0"/>
      <w:outlineLvl w:val="5"/>
    </w:pPr>
    <w:rPr>
      <w:rFonts w:eastAsiaTheme="minorEastAsia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0AF0"/>
    <w:pPr>
      <w:keepNext/>
      <w:keepLines/>
      <w:spacing w:before="40" w:after="0"/>
      <w:outlineLvl w:val="6"/>
    </w:pPr>
    <w:rPr>
      <w:rFonts w:eastAsiaTheme="minorEastAsia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0AF0"/>
    <w:pPr>
      <w:keepNext/>
      <w:keepLines/>
      <w:spacing w:after="0"/>
      <w:outlineLvl w:val="7"/>
    </w:pPr>
    <w:rPr>
      <w:rFonts w:eastAsiaTheme="minorEastAsia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0AF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0AF0"/>
    <w:rPr>
      <w:rFonts w:asciiTheme="majorHAnsi" w:eastAsiaTheme="majorEastAsia" w:hAnsiTheme="majorHAnsi" w:cstheme="majorBidi"/>
      <w:color w:val="0F4761" w:themeColor="accent1" w:themeShade="BF"/>
      <w:kern w:val="0"/>
      <w:sz w:val="48"/>
      <w:szCs w:val="48"/>
      <w:lang w:eastAsia="en-US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5D0AF0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eastAsia="en-US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5D0AF0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5D0AF0"/>
    <w:rPr>
      <w:rFonts w:cstheme="majorBidi"/>
      <w:color w:val="0F4761" w:themeColor="accent1" w:themeShade="BF"/>
      <w:kern w:val="0"/>
      <w:sz w:val="28"/>
      <w:szCs w:val="28"/>
      <w:lang w:eastAsia="en-US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5D0AF0"/>
    <w:rPr>
      <w:rFonts w:cstheme="majorBidi"/>
      <w:color w:val="0F4761" w:themeColor="accent1" w:themeShade="BF"/>
      <w:kern w:val="0"/>
      <w:sz w:val="24"/>
      <w:lang w:eastAsia="en-US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5D0AF0"/>
    <w:rPr>
      <w:rFonts w:cstheme="majorBidi"/>
      <w:b/>
      <w:bCs/>
      <w:color w:val="0F4761" w:themeColor="accent1" w:themeShade="BF"/>
      <w:kern w:val="0"/>
      <w:sz w:val="24"/>
      <w:lang w:eastAsia="en-US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5D0AF0"/>
    <w:rPr>
      <w:rFonts w:cstheme="majorBidi"/>
      <w:b/>
      <w:bCs/>
      <w:color w:val="595959" w:themeColor="text1" w:themeTint="A6"/>
      <w:kern w:val="0"/>
      <w:sz w:val="24"/>
      <w:lang w:eastAsia="en-US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5D0AF0"/>
    <w:rPr>
      <w:rFonts w:cstheme="majorBidi"/>
      <w:color w:val="595959" w:themeColor="text1" w:themeTint="A6"/>
      <w:kern w:val="0"/>
      <w:sz w:val="24"/>
      <w:lang w:eastAsia="en-US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5D0AF0"/>
    <w:rPr>
      <w:rFonts w:eastAsiaTheme="majorEastAsia" w:cstheme="majorBidi"/>
      <w:color w:val="595959" w:themeColor="text1" w:themeTint="A6"/>
      <w:kern w:val="0"/>
      <w:sz w:val="24"/>
      <w:lang w:eastAsia="en-US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5D0AF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D0AF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D0AF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D0AF0"/>
    <w:rPr>
      <w:rFonts w:asciiTheme="majorHAnsi" w:eastAsiaTheme="majorEastAsia" w:hAnsiTheme="majorHAnsi" w:cstheme="majorBidi"/>
      <w:color w:val="595959" w:themeColor="text1" w:themeTint="A6"/>
      <w:spacing w:val="15"/>
      <w:kern w:val="0"/>
      <w:sz w:val="28"/>
      <w:szCs w:val="28"/>
      <w:lang w:eastAsia="en-US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5D0A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D0AF0"/>
    <w:rPr>
      <w:rFonts w:eastAsia="Times New Roman"/>
      <w:i/>
      <w:iCs/>
      <w:color w:val="404040" w:themeColor="text1" w:themeTint="BF"/>
      <w:kern w:val="0"/>
      <w:sz w:val="24"/>
      <w:lang w:eastAsia="en-US"/>
      <w14:ligatures w14:val="none"/>
    </w:rPr>
  </w:style>
  <w:style w:type="paragraph" w:styleId="a9">
    <w:name w:val="List Paragraph"/>
    <w:basedOn w:val="a"/>
    <w:uiPriority w:val="34"/>
    <w:qFormat/>
    <w:rsid w:val="005D0AF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D0AF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D0A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D0AF0"/>
    <w:rPr>
      <w:rFonts w:eastAsia="Times New Roman"/>
      <w:i/>
      <w:iCs/>
      <w:color w:val="0F4761" w:themeColor="accent1" w:themeShade="BF"/>
      <w:kern w:val="0"/>
      <w:sz w:val="24"/>
      <w:lang w:eastAsia="en-US"/>
      <w14:ligatures w14:val="none"/>
    </w:rPr>
  </w:style>
  <w:style w:type="character" w:styleId="ad">
    <w:name w:val="Intense Reference"/>
    <w:basedOn w:val="a0"/>
    <w:uiPriority w:val="32"/>
    <w:qFormat/>
    <w:rsid w:val="005D0A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Ventus</dc:creator>
  <cp:keywords/>
  <dc:description/>
  <cp:lastModifiedBy>Ventus</cp:lastModifiedBy>
  <cp:revision>2</cp:revision>
  <dcterms:created xsi:type="dcterms:W3CDTF">2025-09-05T13:21:00Z</dcterms:created>
  <dcterms:modified xsi:type="dcterms:W3CDTF">2025-09-05T13:49:00Z</dcterms:modified>
</cp:coreProperties>
</file>