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Default Extension="jpeg" ContentType="image/jpeg"/>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0"/>
        <w:rPr>
          <w:sz w:val="28"/>
        </w:rPr>
      </w:pPr>
    </w:p>
    <w:p>
      <w:pPr>
        <w:spacing w:before="0"/>
        <w:ind w:left="1352" w:right="1490" w:firstLine="0"/>
        <w:jc w:val="center"/>
        <w:rPr>
          <w:b/>
          <w:sz w:val="28"/>
        </w:rPr>
      </w:pPr>
      <w:bookmarkStart w:name="454184c3daa029284733d048de0c04b38f22d59a" w:id="1"/>
      <w:bookmarkEnd w:id="1"/>
      <w:r>
        <w:rPr/>
      </w:r>
      <w:bookmarkStart w:name="de620cb0b88145402941487eac7794a8fcdf3a12" w:id="2"/>
      <w:bookmarkEnd w:id="2"/>
      <w:r>
        <w:rPr/>
      </w:r>
      <w:r>
        <w:rPr>
          <w:b/>
          <w:sz w:val="28"/>
        </w:rPr>
        <w:t>Submitted</w:t>
      </w:r>
      <w:r>
        <w:rPr>
          <w:b/>
          <w:spacing w:val="-5"/>
          <w:sz w:val="28"/>
        </w:rPr>
        <w:t> by:</w:t>
      </w:r>
    </w:p>
    <w:p>
      <w:pPr>
        <w:pStyle w:val="Heading4"/>
        <w:tabs>
          <w:tab w:pos="6646" w:val="left" w:leader="none"/>
        </w:tabs>
        <w:spacing w:before="163"/>
      </w:pPr>
      <w:r>
        <w:rPr/>
        <w:t>K.</w:t>
      </w:r>
      <w:r>
        <w:rPr>
          <w:spacing w:val="-8"/>
        </w:rPr>
        <w:t> </w:t>
      </w:r>
      <w:r>
        <w:rPr/>
        <w:t>NABI</w:t>
      </w:r>
      <w:r>
        <w:rPr>
          <w:spacing w:val="-5"/>
        </w:rPr>
        <w:t> </w:t>
      </w:r>
      <w:r>
        <w:rPr>
          <w:spacing w:val="-4"/>
        </w:rPr>
        <w:t>RASUL</w:t>
      </w:r>
      <w:r>
        <w:rPr/>
        <w:tab/>
      </w:r>
      <w:r>
        <w:rPr>
          <w:spacing w:val="-2"/>
        </w:rPr>
        <w:t>22091A3726</w:t>
      </w:r>
    </w:p>
    <w:p>
      <w:pPr>
        <w:pStyle w:val="Heading4"/>
        <w:tabs>
          <w:tab w:pos="6646" w:val="left" w:leader="none"/>
        </w:tabs>
      </w:pPr>
      <w:r>
        <w:rPr/>
        <w:t>S.</w:t>
      </w:r>
      <w:r>
        <w:rPr>
          <w:spacing w:val="-8"/>
        </w:rPr>
        <w:t> </w:t>
      </w:r>
      <w:r>
        <w:rPr/>
        <w:t>VENU</w:t>
      </w:r>
      <w:r>
        <w:rPr>
          <w:spacing w:val="-5"/>
        </w:rPr>
        <w:t> </w:t>
      </w:r>
      <w:r>
        <w:rPr>
          <w:spacing w:val="-4"/>
        </w:rPr>
        <w:t>GOPAL</w:t>
      </w:r>
      <w:r>
        <w:rPr/>
        <w:tab/>
      </w:r>
      <w:r>
        <w:rPr>
          <w:spacing w:val="-2"/>
        </w:rPr>
        <w:t>22091A3754</w:t>
      </w:r>
    </w:p>
    <w:p>
      <w:pPr>
        <w:pStyle w:val="Heading4"/>
        <w:tabs>
          <w:tab w:pos="6646" w:val="left" w:leader="none"/>
        </w:tabs>
        <w:spacing w:before="150"/>
      </w:pPr>
      <w:r>
        <w:rPr/>
        <w:t>M.</w:t>
      </w:r>
      <w:r>
        <w:rPr>
          <w:spacing w:val="-5"/>
        </w:rPr>
        <w:t> </w:t>
      </w:r>
      <w:r>
        <w:rPr>
          <w:spacing w:val="-2"/>
        </w:rPr>
        <w:t>KALYAN</w:t>
      </w:r>
      <w:r>
        <w:rPr/>
        <w:tab/>
      </w:r>
      <w:r>
        <w:rPr>
          <w:spacing w:val="-2"/>
        </w:rPr>
        <w:t>22091A3716</w:t>
      </w:r>
    </w:p>
    <w:p>
      <w:pPr>
        <w:pStyle w:val="BodyText"/>
        <w:spacing w:before="298"/>
        <w:rPr>
          <w:b/>
          <w:sz w:val="26"/>
        </w:rPr>
      </w:pPr>
    </w:p>
    <w:p>
      <w:pPr>
        <w:spacing w:before="0"/>
        <w:ind w:left="1353" w:right="1490" w:firstLine="0"/>
        <w:jc w:val="center"/>
        <w:rPr>
          <w:b/>
          <w:sz w:val="28"/>
        </w:rPr>
      </w:pPr>
      <w:r>
        <w:rPr>
          <w:b/>
          <w:sz w:val="28"/>
        </w:rPr>
        <w:t>Under</w:t>
      </w:r>
      <w:r>
        <w:rPr>
          <w:b/>
          <w:spacing w:val="-3"/>
          <w:sz w:val="28"/>
        </w:rPr>
        <w:t> </w:t>
      </w:r>
      <w:r>
        <w:rPr>
          <w:b/>
          <w:sz w:val="28"/>
        </w:rPr>
        <w:t>the</w:t>
      </w:r>
      <w:r>
        <w:rPr>
          <w:b/>
          <w:spacing w:val="-3"/>
          <w:sz w:val="28"/>
        </w:rPr>
        <w:t> </w:t>
      </w:r>
      <w:r>
        <w:rPr>
          <w:b/>
          <w:sz w:val="28"/>
        </w:rPr>
        <w:t>Guidance</w:t>
      </w:r>
      <w:r>
        <w:rPr>
          <w:b/>
          <w:spacing w:val="-4"/>
          <w:sz w:val="28"/>
        </w:rPr>
        <w:t> </w:t>
      </w:r>
      <w:r>
        <w:rPr>
          <w:b/>
          <w:sz w:val="28"/>
        </w:rPr>
        <w:t>of</w:t>
      </w:r>
      <w:r>
        <w:rPr>
          <w:b/>
          <w:spacing w:val="-1"/>
          <w:sz w:val="28"/>
        </w:rPr>
        <w:t> </w:t>
      </w:r>
      <w:r>
        <w:rPr>
          <w:b/>
          <w:spacing w:val="-2"/>
          <w:sz w:val="28"/>
        </w:rPr>
        <w:t>Mentor</w:t>
      </w:r>
    </w:p>
    <w:p>
      <w:pPr>
        <w:spacing w:before="321"/>
        <w:ind w:left="1352" w:right="1490" w:firstLine="0"/>
        <w:jc w:val="center"/>
        <w:rPr>
          <w:b/>
          <w:sz w:val="21"/>
        </w:rPr>
      </w:pPr>
      <w:r>
        <w:rPr>
          <w:b/>
          <w:color w:val="006FC0"/>
          <w:position w:val="2"/>
          <w:sz w:val="32"/>
        </w:rPr>
        <w:t>Mr.</w:t>
      </w:r>
      <w:r>
        <w:rPr>
          <w:b/>
          <w:color w:val="006FC0"/>
          <w:spacing w:val="-10"/>
          <w:position w:val="2"/>
          <w:sz w:val="32"/>
        </w:rPr>
        <w:t> </w:t>
      </w:r>
      <w:r>
        <w:rPr>
          <w:b/>
          <w:color w:val="006FC0"/>
          <w:position w:val="2"/>
          <w:sz w:val="32"/>
        </w:rPr>
        <w:t>T.</w:t>
      </w:r>
      <w:r>
        <w:rPr>
          <w:b/>
          <w:color w:val="006FC0"/>
          <w:spacing w:val="-8"/>
          <w:position w:val="2"/>
          <w:sz w:val="32"/>
        </w:rPr>
        <w:t> </w:t>
      </w:r>
      <w:r>
        <w:rPr>
          <w:b/>
          <w:color w:val="006FC0"/>
          <w:position w:val="2"/>
          <w:sz w:val="32"/>
        </w:rPr>
        <w:t>MUNEIAH,</w:t>
      </w:r>
      <w:r>
        <w:rPr>
          <w:b/>
          <w:color w:val="006FC0"/>
          <w:spacing w:val="-7"/>
          <w:position w:val="2"/>
          <w:sz w:val="32"/>
        </w:rPr>
        <w:t> </w:t>
      </w:r>
      <w:r>
        <w:rPr>
          <w:b/>
          <w:color w:val="006FC0"/>
          <w:sz w:val="21"/>
        </w:rPr>
        <w:t>M.</w:t>
      </w:r>
      <w:r>
        <w:rPr>
          <w:b/>
          <w:color w:val="006FC0"/>
          <w:spacing w:val="-5"/>
          <w:sz w:val="21"/>
        </w:rPr>
        <w:t> </w:t>
      </w:r>
      <w:r>
        <w:rPr>
          <w:b/>
          <w:color w:val="006FC0"/>
          <w:spacing w:val="-4"/>
          <w:sz w:val="21"/>
        </w:rPr>
        <w:t>Tech</w:t>
      </w:r>
    </w:p>
    <w:p>
      <w:pPr>
        <w:spacing w:before="204"/>
        <w:ind w:left="1354" w:right="1490" w:firstLine="0"/>
        <w:jc w:val="center"/>
        <w:rPr>
          <w:b/>
          <w:sz w:val="28"/>
        </w:rPr>
      </w:pPr>
      <w:r>
        <w:rPr>
          <w:b/>
          <w:sz w:val="28"/>
        </w:rPr>
        <w:t>Assistant</w:t>
      </w:r>
      <w:r>
        <w:rPr>
          <w:b/>
          <w:spacing w:val="-6"/>
          <w:sz w:val="28"/>
        </w:rPr>
        <w:t> </w:t>
      </w:r>
      <w:r>
        <w:rPr>
          <w:b/>
          <w:sz w:val="28"/>
        </w:rPr>
        <w:t>Professor,</w:t>
      </w:r>
      <w:r>
        <w:rPr>
          <w:b/>
          <w:spacing w:val="-7"/>
          <w:sz w:val="28"/>
        </w:rPr>
        <w:t> </w:t>
      </w:r>
      <w:r>
        <w:rPr>
          <w:b/>
          <w:sz w:val="28"/>
        </w:rPr>
        <w:t>Dept.</w:t>
      </w:r>
      <w:r>
        <w:rPr>
          <w:b/>
          <w:spacing w:val="-7"/>
          <w:sz w:val="28"/>
        </w:rPr>
        <w:t> </w:t>
      </w:r>
      <w:r>
        <w:rPr>
          <w:b/>
          <w:sz w:val="28"/>
        </w:rPr>
        <w:t>of</w:t>
      </w:r>
      <w:r>
        <w:rPr>
          <w:b/>
          <w:spacing w:val="-3"/>
          <w:sz w:val="28"/>
        </w:rPr>
        <w:t> </w:t>
      </w:r>
      <w:r>
        <w:rPr>
          <w:b/>
          <w:sz w:val="28"/>
        </w:rPr>
        <w:t>CSE</w:t>
      </w:r>
      <w:r>
        <w:rPr>
          <w:b/>
          <w:spacing w:val="-3"/>
          <w:sz w:val="28"/>
        </w:rPr>
        <w:t> </w:t>
      </w:r>
      <w:r>
        <w:rPr>
          <w:b/>
          <w:spacing w:val="-4"/>
          <w:sz w:val="28"/>
        </w:rPr>
        <w:t>(CS)</w:t>
      </w: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87840">
            <wp:simplePos x="0" y="0"/>
            <wp:positionH relativeFrom="page">
              <wp:posOffset>3122965</wp:posOffset>
            </wp:positionH>
            <wp:positionV relativeFrom="paragraph">
              <wp:posOffset>174931</wp:posOffset>
            </wp:positionV>
            <wp:extent cx="1293432" cy="113842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3432" cy="1138427"/>
                    </a:xfrm>
                    <a:prstGeom prst="rect">
                      <a:avLst/>
                    </a:prstGeom>
                  </pic:spPr>
                </pic:pic>
              </a:graphicData>
            </a:graphic>
          </wp:anchor>
        </w:drawing>
      </w:r>
    </w:p>
    <w:p>
      <w:pPr>
        <w:pStyle w:val="BodyText"/>
        <w:spacing w:before="276"/>
        <w:rPr>
          <w:b/>
          <w:sz w:val="28"/>
        </w:rPr>
      </w:pPr>
    </w:p>
    <w:p>
      <w:pPr>
        <w:spacing w:before="0"/>
        <w:ind w:left="1352" w:right="1490" w:firstLine="0"/>
        <w:jc w:val="center"/>
        <w:rPr>
          <w:b/>
          <w:sz w:val="28"/>
        </w:rPr>
      </w:pPr>
      <w:r>
        <w:rPr>
          <w:b/>
          <w:color w:val="00AF50"/>
          <w:sz w:val="28"/>
        </w:rPr>
        <w:t>DEPARTMENT</w:t>
      </w:r>
      <w:r>
        <w:rPr>
          <w:b/>
          <w:color w:val="00AF50"/>
          <w:spacing w:val="-7"/>
          <w:sz w:val="28"/>
        </w:rPr>
        <w:t> </w:t>
      </w:r>
      <w:r>
        <w:rPr>
          <w:b/>
          <w:color w:val="00AF50"/>
          <w:sz w:val="28"/>
        </w:rPr>
        <w:t>OF</w:t>
      </w:r>
      <w:r>
        <w:rPr>
          <w:b/>
          <w:color w:val="00AF50"/>
          <w:spacing w:val="-6"/>
          <w:sz w:val="28"/>
        </w:rPr>
        <w:t> </w:t>
      </w:r>
      <w:r>
        <w:rPr>
          <w:b/>
          <w:color w:val="00AF50"/>
          <w:sz w:val="28"/>
        </w:rPr>
        <w:t>CSE</w:t>
      </w:r>
      <w:r>
        <w:rPr>
          <w:b/>
          <w:color w:val="00AF50"/>
          <w:spacing w:val="-5"/>
          <w:sz w:val="28"/>
        </w:rPr>
        <w:t> </w:t>
      </w:r>
      <w:r>
        <w:rPr>
          <w:b/>
          <w:color w:val="00AF50"/>
          <w:sz w:val="28"/>
        </w:rPr>
        <w:t>(CYBER</w:t>
      </w:r>
      <w:r>
        <w:rPr>
          <w:b/>
          <w:color w:val="00AF50"/>
          <w:spacing w:val="-4"/>
          <w:sz w:val="28"/>
        </w:rPr>
        <w:t> </w:t>
      </w:r>
      <w:r>
        <w:rPr>
          <w:b/>
          <w:color w:val="00AF50"/>
          <w:spacing w:val="-2"/>
          <w:sz w:val="28"/>
        </w:rPr>
        <w:t>SECURITY)</w:t>
      </w:r>
    </w:p>
    <w:p>
      <w:pPr>
        <w:spacing w:before="166"/>
        <w:ind w:left="209" w:right="350" w:firstLine="0"/>
        <w:jc w:val="center"/>
        <w:rPr>
          <w:b/>
          <w:sz w:val="36"/>
        </w:rPr>
      </w:pPr>
      <w:r>
        <w:rPr>
          <w:b/>
          <w:color w:val="FF0000"/>
          <w:sz w:val="36"/>
        </w:rPr>
        <w:t>RGM</w:t>
      </w:r>
      <w:r>
        <w:rPr>
          <w:b/>
          <w:color w:val="FF0000"/>
          <w:spacing w:val="-9"/>
          <w:sz w:val="36"/>
        </w:rPr>
        <w:t> </w:t>
      </w:r>
      <w:r>
        <w:rPr>
          <w:b/>
          <w:color w:val="FF0000"/>
          <w:sz w:val="36"/>
        </w:rPr>
        <w:t>COLLEGE</w:t>
      </w:r>
      <w:r>
        <w:rPr>
          <w:b/>
          <w:color w:val="FF0000"/>
          <w:spacing w:val="-9"/>
          <w:sz w:val="36"/>
        </w:rPr>
        <w:t> </w:t>
      </w:r>
      <w:r>
        <w:rPr>
          <w:b/>
          <w:color w:val="FF0000"/>
          <w:sz w:val="36"/>
        </w:rPr>
        <w:t>OF</w:t>
      </w:r>
      <w:r>
        <w:rPr>
          <w:b/>
          <w:color w:val="FF0000"/>
          <w:spacing w:val="-10"/>
          <w:sz w:val="36"/>
        </w:rPr>
        <w:t> </w:t>
      </w:r>
      <w:r>
        <w:rPr>
          <w:b/>
          <w:color w:val="FF0000"/>
          <w:sz w:val="36"/>
        </w:rPr>
        <w:t>ENGINEERING</w:t>
      </w:r>
      <w:r>
        <w:rPr>
          <w:b/>
          <w:color w:val="FF0000"/>
          <w:spacing w:val="-10"/>
          <w:sz w:val="36"/>
        </w:rPr>
        <w:t> </w:t>
      </w:r>
      <w:r>
        <w:rPr>
          <w:b/>
          <w:color w:val="FF0000"/>
          <w:sz w:val="36"/>
        </w:rPr>
        <w:t>&amp; </w:t>
      </w:r>
      <w:r>
        <w:rPr>
          <w:b/>
          <w:color w:val="FF0000"/>
          <w:spacing w:val="-2"/>
          <w:sz w:val="36"/>
        </w:rPr>
        <w:t>TECHNOLOGY</w:t>
      </w:r>
    </w:p>
    <w:p>
      <w:pPr>
        <w:pStyle w:val="Heading6"/>
        <w:spacing w:line="275" w:lineRule="exact"/>
        <w:ind w:left="1348" w:right="1490"/>
      </w:pPr>
      <w:r>
        <w:rPr>
          <w:color w:val="00AFEF"/>
          <w:spacing w:val="-2"/>
        </w:rPr>
        <w:t>(AUTONOMOUS)</w:t>
      </w:r>
    </w:p>
    <w:p>
      <w:pPr>
        <w:spacing w:line="276" w:lineRule="auto" w:before="40"/>
        <w:ind w:left="261" w:right="382" w:firstLine="993"/>
        <w:jc w:val="left"/>
        <w:rPr>
          <w:i/>
          <w:sz w:val="24"/>
        </w:rPr>
      </w:pPr>
      <w:r>
        <w:rPr>
          <w:i/>
          <w:color w:val="1F487C"/>
          <w:sz w:val="24"/>
        </w:rPr>
        <w:t>Approved by AICTE, New Delhi; Affiliated to JNTUA-Ananthapuramu, Accredited</w:t>
      </w:r>
      <w:r>
        <w:rPr>
          <w:i/>
          <w:color w:val="1F487C"/>
          <w:spacing w:val="-3"/>
          <w:sz w:val="24"/>
        </w:rPr>
        <w:t> </w:t>
      </w:r>
      <w:r>
        <w:rPr>
          <w:i/>
          <w:color w:val="1F487C"/>
          <w:sz w:val="24"/>
        </w:rPr>
        <w:t>by</w:t>
      </w:r>
      <w:r>
        <w:rPr>
          <w:i/>
          <w:color w:val="1F487C"/>
          <w:spacing w:val="-4"/>
          <w:sz w:val="24"/>
        </w:rPr>
        <w:t> </w:t>
      </w:r>
      <w:r>
        <w:rPr>
          <w:i/>
          <w:color w:val="1F487C"/>
          <w:sz w:val="24"/>
        </w:rPr>
        <w:t>NBA</w:t>
      </w:r>
      <w:r>
        <w:rPr>
          <w:i/>
          <w:color w:val="1F487C"/>
          <w:spacing w:val="-3"/>
          <w:sz w:val="24"/>
        </w:rPr>
        <w:t> </w:t>
      </w:r>
      <w:r>
        <w:rPr>
          <w:i/>
          <w:color w:val="1F487C"/>
          <w:sz w:val="24"/>
        </w:rPr>
        <w:t>(6-Times);</w:t>
      </w:r>
      <w:r>
        <w:rPr>
          <w:i/>
          <w:color w:val="1F487C"/>
          <w:spacing w:val="-5"/>
          <w:sz w:val="24"/>
        </w:rPr>
        <w:t> </w:t>
      </w:r>
      <w:r>
        <w:rPr>
          <w:i/>
          <w:color w:val="1F487C"/>
          <w:sz w:val="24"/>
        </w:rPr>
        <w:t>Accredited</w:t>
      </w:r>
      <w:r>
        <w:rPr>
          <w:i/>
          <w:color w:val="1F487C"/>
          <w:spacing w:val="-3"/>
          <w:sz w:val="24"/>
        </w:rPr>
        <w:t> </w:t>
      </w:r>
      <w:r>
        <w:rPr>
          <w:i/>
          <w:color w:val="1F487C"/>
          <w:sz w:val="24"/>
        </w:rPr>
        <w:t>by</w:t>
      </w:r>
      <w:r>
        <w:rPr>
          <w:i/>
          <w:color w:val="1F487C"/>
          <w:spacing w:val="-4"/>
          <w:sz w:val="24"/>
        </w:rPr>
        <w:t> </w:t>
      </w:r>
      <w:r>
        <w:rPr>
          <w:i/>
          <w:color w:val="1F487C"/>
          <w:sz w:val="24"/>
        </w:rPr>
        <w:t>NAAC</w:t>
      </w:r>
      <w:r>
        <w:rPr>
          <w:i/>
          <w:color w:val="1F487C"/>
          <w:spacing w:val="-3"/>
          <w:sz w:val="24"/>
        </w:rPr>
        <w:t> </w:t>
      </w:r>
      <w:r>
        <w:rPr>
          <w:i/>
          <w:color w:val="1F487C"/>
          <w:sz w:val="24"/>
        </w:rPr>
        <w:t>with</w:t>
      </w:r>
      <w:r>
        <w:rPr>
          <w:i/>
          <w:color w:val="1F487C"/>
          <w:spacing w:val="-3"/>
          <w:sz w:val="24"/>
        </w:rPr>
        <w:t> </w:t>
      </w:r>
      <w:r>
        <w:rPr>
          <w:i/>
          <w:color w:val="1F487C"/>
          <w:sz w:val="24"/>
        </w:rPr>
        <w:t>‘A+’</w:t>
      </w:r>
      <w:r>
        <w:rPr>
          <w:i/>
          <w:color w:val="1F487C"/>
          <w:spacing w:val="-3"/>
          <w:sz w:val="24"/>
        </w:rPr>
        <w:t> </w:t>
      </w:r>
      <w:r>
        <w:rPr>
          <w:i/>
          <w:color w:val="1F487C"/>
          <w:sz w:val="24"/>
        </w:rPr>
        <w:t>Grade</w:t>
      </w:r>
      <w:r>
        <w:rPr>
          <w:i/>
          <w:color w:val="1F487C"/>
          <w:spacing w:val="-4"/>
          <w:sz w:val="24"/>
        </w:rPr>
        <w:t> </w:t>
      </w:r>
      <w:r>
        <w:rPr>
          <w:i/>
          <w:color w:val="1F487C"/>
          <w:sz w:val="24"/>
        </w:rPr>
        <w:t>(Cycle-3),</w:t>
      </w:r>
      <w:r>
        <w:rPr>
          <w:i/>
          <w:color w:val="1F487C"/>
          <w:spacing w:val="-3"/>
          <w:sz w:val="24"/>
        </w:rPr>
        <w:t> </w:t>
      </w:r>
      <w:r>
        <w:rPr>
          <w:i/>
          <w:color w:val="1F487C"/>
          <w:sz w:val="24"/>
        </w:rPr>
        <w:t>New</w:t>
      </w:r>
      <w:r>
        <w:rPr>
          <w:i/>
          <w:color w:val="1F487C"/>
          <w:spacing w:val="-3"/>
          <w:sz w:val="24"/>
        </w:rPr>
        <w:t> </w:t>
      </w:r>
      <w:r>
        <w:rPr>
          <w:i/>
          <w:color w:val="1F487C"/>
          <w:sz w:val="24"/>
        </w:rPr>
        <w:t>Delhi;</w:t>
      </w:r>
    </w:p>
    <w:p>
      <w:pPr>
        <w:spacing w:line="275" w:lineRule="exact" w:before="0"/>
        <w:ind w:left="1115" w:right="0" w:firstLine="0"/>
        <w:jc w:val="left"/>
        <w:rPr>
          <w:i/>
          <w:sz w:val="24"/>
        </w:rPr>
      </w:pPr>
      <w:r>
        <w:rPr>
          <w:i/>
          <w:color w:val="1F487C"/>
          <w:sz w:val="24"/>
        </w:rPr>
        <w:t>World</w:t>
      </w:r>
      <w:r>
        <w:rPr>
          <w:i/>
          <w:color w:val="1F487C"/>
          <w:spacing w:val="-4"/>
          <w:sz w:val="24"/>
        </w:rPr>
        <w:t> </w:t>
      </w:r>
      <w:r>
        <w:rPr>
          <w:i/>
          <w:color w:val="1F487C"/>
          <w:sz w:val="24"/>
        </w:rPr>
        <w:t>Bank</w:t>
      </w:r>
      <w:r>
        <w:rPr>
          <w:i/>
          <w:color w:val="1F487C"/>
          <w:spacing w:val="-1"/>
          <w:sz w:val="24"/>
        </w:rPr>
        <w:t> </w:t>
      </w:r>
      <w:r>
        <w:rPr>
          <w:i/>
          <w:color w:val="1F487C"/>
          <w:sz w:val="24"/>
        </w:rPr>
        <w:t>Funded</w:t>
      </w:r>
      <w:r>
        <w:rPr>
          <w:i/>
          <w:color w:val="1F487C"/>
          <w:spacing w:val="-2"/>
          <w:sz w:val="24"/>
        </w:rPr>
        <w:t> </w:t>
      </w:r>
      <w:r>
        <w:rPr>
          <w:i/>
          <w:color w:val="1F487C"/>
          <w:sz w:val="24"/>
        </w:rPr>
        <w:t>Institution;</w:t>
      </w:r>
      <w:r>
        <w:rPr>
          <w:i/>
          <w:color w:val="1F487C"/>
          <w:spacing w:val="-1"/>
          <w:sz w:val="24"/>
        </w:rPr>
        <w:t> </w:t>
      </w:r>
      <w:r>
        <w:rPr>
          <w:i/>
          <w:color w:val="1F487C"/>
          <w:sz w:val="24"/>
        </w:rPr>
        <w:t>Recognized</w:t>
      </w:r>
      <w:r>
        <w:rPr>
          <w:i/>
          <w:color w:val="1F487C"/>
          <w:spacing w:val="-2"/>
          <w:sz w:val="24"/>
        </w:rPr>
        <w:t> </w:t>
      </w:r>
      <w:r>
        <w:rPr>
          <w:i/>
          <w:color w:val="1F487C"/>
          <w:sz w:val="24"/>
        </w:rPr>
        <w:t>UGC-DDU</w:t>
      </w:r>
      <w:r>
        <w:rPr>
          <w:i/>
          <w:color w:val="1F487C"/>
          <w:spacing w:val="-2"/>
          <w:sz w:val="24"/>
        </w:rPr>
        <w:t> </w:t>
      </w:r>
      <w:r>
        <w:rPr>
          <w:i/>
          <w:color w:val="1F487C"/>
          <w:sz w:val="24"/>
        </w:rPr>
        <w:t>Kaushal</w:t>
      </w:r>
      <w:r>
        <w:rPr>
          <w:i/>
          <w:color w:val="1F487C"/>
          <w:spacing w:val="-1"/>
          <w:sz w:val="24"/>
        </w:rPr>
        <w:t> </w:t>
      </w:r>
      <w:r>
        <w:rPr>
          <w:i/>
          <w:color w:val="1F487C"/>
          <w:spacing w:val="-2"/>
          <w:sz w:val="24"/>
        </w:rPr>
        <w:t>Kendra;</w:t>
      </w:r>
    </w:p>
    <w:p>
      <w:pPr>
        <w:pStyle w:val="BodyText"/>
        <w:spacing w:before="44"/>
        <w:ind w:left="1409" w:right="1490"/>
        <w:jc w:val="center"/>
      </w:pPr>
      <w:r>
        <w:rPr>
          <w:color w:val="1F487C"/>
        </w:rPr>
        <w:t>NANDYAL</w:t>
      </w:r>
      <w:r>
        <w:rPr>
          <w:color w:val="1F487C"/>
          <w:spacing w:val="-5"/>
        </w:rPr>
        <w:t> </w:t>
      </w:r>
      <w:r>
        <w:rPr>
          <w:color w:val="1F487C"/>
        </w:rPr>
        <w:t>–</w:t>
      </w:r>
      <w:r>
        <w:rPr>
          <w:color w:val="1F487C"/>
          <w:spacing w:val="-2"/>
        </w:rPr>
        <w:t> </w:t>
      </w:r>
      <w:r>
        <w:rPr>
          <w:color w:val="1F487C"/>
        </w:rPr>
        <w:t>518501</w:t>
      </w:r>
      <w:r>
        <w:rPr>
          <w:color w:val="1F487C"/>
          <w:spacing w:val="-1"/>
        </w:rPr>
        <w:t> </w:t>
      </w:r>
      <w:r>
        <w:rPr>
          <w:color w:val="1F487C"/>
        </w:rPr>
        <w:t>(ESTD</w:t>
      </w:r>
      <w:r>
        <w:rPr>
          <w:color w:val="1F487C"/>
          <w:spacing w:val="-2"/>
        </w:rPr>
        <w:t> </w:t>
      </w:r>
      <w:r>
        <w:rPr>
          <w:color w:val="1F487C"/>
        </w:rPr>
        <w:t>-</w:t>
      </w:r>
      <w:r>
        <w:rPr>
          <w:color w:val="1F487C"/>
          <w:spacing w:val="-2"/>
        </w:rPr>
        <w:t>1995)</w:t>
      </w:r>
    </w:p>
    <w:p>
      <w:pPr>
        <w:spacing w:before="41"/>
        <w:ind w:left="1353" w:right="1490" w:firstLine="0"/>
        <w:jc w:val="center"/>
        <w:rPr>
          <w:b/>
          <w:sz w:val="36"/>
        </w:rPr>
      </w:pPr>
      <w:r>
        <w:rPr>
          <w:b/>
          <w:color w:val="6F2F9F"/>
          <w:sz w:val="36"/>
        </w:rPr>
        <w:t>Batch:</w:t>
      </w:r>
      <w:r>
        <w:rPr>
          <w:b/>
          <w:color w:val="6F2F9F"/>
          <w:spacing w:val="-3"/>
          <w:sz w:val="36"/>
        </w:rPr>
        <w:t> </w:t>
      </w:r>
      <w:r>
        <w:rPr>
          <w:b/>
          <w:color w:val="6F2F9F"/>
          <w:sz w:val="36"/>
        </w:rPr>
        <w:t>2022-</w:t>
      </w:r>
      <w:r>
        <w:rPr>
          <w:b/>
          <w:color w:val="6F2F9F"/>
          <w:spacing w:val="-5"/>
          <w:sz w:val="36"/>
        </w:rPr>
        <w:t>26</w:t>
      </w:r>
    </w:p>
    <w:p>
      <w:pPr>
        <w:spacing w:after="0"/>
        <w:jc w:val="center"/>
        <w:rPr>
          <w:b/>
          <w:sz w:val="36"/>
        </w:rPr>
        <w:sectPr>
          <w:headerReference w:type="default" r:id="rId5"/>
          <w:type w:val="continuous"/>
          <w:pgSz w:w="11910" w:h="16840"/>
          <w:pgMar w:header="1449" w:footer="0" w:top="4960" w:bottom="280" w:left="1275" w:right="1133"/>
          <w:pgNumType w:start="1"/>
        </w:sectPr>
      </w:pPr>
    </w:p>
    <w:p>
      <w:pPr>
        <w:pStyle w:val="BodyText"/>
        <w:spacing w:before="70"/>
        <w:rPr>
          <w:b/>
          <w:sz w:val="28"/>
        </w:rPr>
      </w:pPr>
      <w:r>
        <w:rPr>
          <w:b/>
          <w:sz w:val="28"/>
        </w:rPr>
        <mc:AlternateContent>
          <mc:Choice Requires="wps">
            <w:drawing>
              <wp:anchor distT="0" distB="0" distL="0" distR="0" allowOverlap="1" layoutInCell="1" locked="0" behindDoc="1" simplePos="0" relativeHeight="485116928">
                <wp:simplePos x="0" y="0"/>
                <wp:positionH relativeFrom="page">
                  <wp:posOffset>304800</wp:posOffset>
                </wp:positionH>
                <wp:positionV relativeFrom="page">
                  <wp:posOffset>304799</wp:posOffset>
                </wp:positionV>
                <wp:extent cx="6952615" cy="1008443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8199552" id="docshape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p>
    <w:p>
      <w:pPr>
        <w:spacing w:before="0"/>
        <w:ind w:left="1352" w:right="1490" w:firstLine="0"/>
        <w:jc w:val="center"/>
        <w:rPr>
          <w:b/>
          <w:sz w:val="28"/>
        </w:rPr>
      </w:pPr>
      <w:r>
        <w:rPr>
          <w:b/>
          <w:sz w:val="28"/>
        </w:rPr>
        <w:t>Submitted</w:t>
      </w:r>
      <w:r>
        <w:rPr>
          <w:b/>
          <w:spacing w:val="-5"/>
          <w:sz w:val="28"/>
        </w:rPr>
        <w:t> by:</w:t>
      </w:r>
    </w:p>
    <w:p>
      <w:pPr>
        <w:pStyle w:val="Heading4"/>
        <w:tabs>
          <w:tab w:pos="6646" w:val="left" w:leader="none"/>
        </w:tabs>
        <w:spacing w:before="2"/>
      </w:pPr>
      <w:r>
        <w:rPr/>
        <w:t>K.</w:t>
      </w:r>
      <w:r>
        <w:rPr>
          <w:spacing w:val="-8"/>
        </w:rPr>
        <w:t> </w:t>
      </w:r>
      <w:r>
        <w:rPr/>
        <w:t>NABI</w:t>
      </w:r>
      <w:r>
        <w:rPr>
          <w:spacing w:val="-5"/>
        </w:rPr>
        <w:t> </w:t>
      </w:r>
      <w:r>
        <w:rPr>
          <w:spacing w:val="-4"/>
        </w:rPr>
        <w:t>RASUL</w:t>
      </w:r>
      <w:r>
        <w:rPr/>
        <w:tab/>
      </w:r>
      <w:r>
        <w:rPr>
          <w:spacing w:val="-2"/>
        </w:rPr>
        <w:t>22091A3726</w:t>
      </w:r>
    </w:p>
    <w:p>
      <w:pPr>
        <w:pStyle w:val="Heading4"/>
        <w:tabs>
          <w:tab w:pos="6646" w:val="left" w:leader="none"/>
        </w:tabs>
        <w:spacing w:before="150"/>
      </w:pPr>
      <w:r>
        <w:rPr/>
        <w:t>S.</w:t>
      </w:r>
      <w:r>
        <w:rPr>
          <w:spacing w:val="-8"/>
        </w:rPr>
        <w:t> </w:t>
      </w:r>
      <w:r>
        <w:rPr/>
        <w:t>VENU</w:t>
      </w:r>
      <w:r>
        <w:rPr>
          <w:spacing w:val="-5"/>
        </w:rPr>
        <w:t> </w:t>
      </w:r>
      <w:r>
        <w:rPr>
          <w:spacing w:val="-4"/>
        </w:rPr>
        <w:t>GOPAL</w:t>
      </w:r>
      <w:r>
        <w:rPr/>
        <w:tab/>
      </w:r>
      <w:r>
        <w:rPr>
          <w:spacing w:val="-2"/>
        </w:rPr>
        <w:t>22091A3754</w:t>
      </w:r>
    </w:p>
    <w:p>
      <w:pPr>
        <w:pStyle w:val="Heading4"/>
        <w:tabs>
          <w:tab w:pos="6646" w:val="left" w:leader="none"/>
        </w:tabs>
      </w:pPr>
      <w:r>
        <w:rPr/>
        <w:t>M.</w:t>
      </w:r>
      <w:r>
        <w:rPr>
          <w:spacing w:val="-5"/>
        </w:rPr>
        <w:t> </w:t>
      </w:r>
      <w:r>
        <w:rPr>
          <w:spacing w:val="-2"/>
        </w:rPr>
        <w:t>KALYAN</w:t>
      </w:r>
      <w:r>
        <w:rPr/>
        <w:tab/>
      </w:r>
      <w:r>
        <w:rPr>
          <w:spacing w:val="-2"/>
        </w:rPr>
        <w:t>22091A3716</w:t>
      </w:r>
    </w:p>
    <w:p>
      <w:pPr>
        <w:pStyle w:val="BodyText"/>
        <w:spacing w:before="298"/>
        <w:rPr>
          <w:b/>
          <w:sz w:val="26"/>
        </w:rPr>
      </w:pPr>
    </w:p>
    <w:p>
      <w:pPr>
        <w:spacing w:before="0"/>
        <w:ind w:left="1353" w:right="1490" w:firstLine="0"/>
        <w:jc w:val="center"/>
        <w:rPr>
          <w:b/>
          <w:sz w:val="28"/>
        </w:rPr>
      </w:pPr>
      <w:r>
        <w:rPr>
          <w:b/>
          <w:sz w:val="28"/>
        </w:rPr>
        <w:t>Under</w:t>
      </w:r>
      <w:r>
        <w:rPr>
          <w:b/>
          <w:spacing w:val="-3"/>
          <w:sz w:val="28"/>
        </w:rPr>
        <w:t> </w:t>
      </w:r>
      <w:r>
        <w:rPr>
          <w:b/>
          <w:sz w:val="28"/>
        </w:rPr>
        <w:t>the</w:t>
      </w:r>
      <w:r>
        <w:rPr>
          <w:b/>
          <w:spacing w:val="-3"/>
          <w:sz w:val="28"/>
        </w:rPr>
        <w:t> </w:t>
      </w:r>
      <w:r>
        <w:rPr>
          <w:b/>
          <w:sz w:val="28"/>
        </w:rPr>
        <w:t>Guidance</w:t>
      </w:r>
      <w:r>
        <w:rPr>
          <w:b/>
          <w:spacing w:val="-4"/>
          <w:sz w:val="28"/>
        </w:rPr>
        <w:t> </w:t>
      </w:r>
      <w:r>
        <w:rPr>
          <w:b/>
          <w:sz w:val="28"/>
        </w:rPr>
        <w:t>of</w:t>
      </w:r>
      <w:r>
        <w:rPr>
          <w:b/>
          <w:spacing w:val="-1"/>
          <w:sz w:val="28"/>
        </w:rPr>
        <w:t> </w:t>
      </w:r>
      <w:r>
        <w:rPr>
          <w:b/>
          <w:spacing w:val="-2"/>
          <w:sz w:val="28"/>
        </w:rPr>
        <w:t>Mentor</w:t>
      </w:r>
    </w:p>
    <w:p>
      <w:pPr>
        <w:pStyle w:val="BodyText"/>
        <w:rPr>
          <w:b/>
          <w:sz w:val="28"/>
        </w:rPr>
      </w:pPr>
    </w:p>
    <w:p>
      <w:pPr>
        <w:spacing w:before="0"/>
        <w:ind w:left="1355" w:right="1490" w:firstLine="0"/>
        <w:jc w:val="center"/>
        <w:rPr>
          <w:b/>
          <w:sz w:val="21"/>
        </w:rPr>
      </w:pPr>
      <w:r>
        <w:rPr>
          <w:b/>
          <w:color w:val="006FC0"/>
          <w:position w:val="2"/>
          <w:sz w:val="32"/>
        </w:rPr>
        <w:t>Mr.</w:t>
      </w:r>
      <w:r>
        <w:rPr>
          <w:b/>
          <w:color w:val="006FC0"/>
          <w:spacing w:val="-10"/>
          <w:position w:val="2"/>
          <w:sz w:val="32"/>
        </w:rPr>
        <w:t> </w:t>
      </w:r>
      <w:r>
        <w:rPr>
          <w:b/>
          <w:color w:val="006FC0"/>
          <w:position w:val="2"/>
          <w:sz w:val="32"/>
        </w:rPr>
        <w:t>T.</w:t>
      </w:r>
      <w:r>
        <w:rPr>
          <w:b/>
          <w:color w:val="006FC0"/>
          <w:spacing w:val="-9"/>
          <w:position w:val="2"/>
          <w:sz w:val="32"/>
        </w:rPr>
        <w:t> </w:t>
      </w:r>
      <w:r>
        <w:rPr>
          <w:b/>
          <w:color w:val="006FC0"/>
          <w:position w:val="2"/>
          <w:sz w:val="32"/>
        </w:rPr>
        <w:t>MUNEIAH</w:t>
      </w:r>
      <w:r>
        <w:rPr>
          <w:b/>
          <w:color w:val="006FC0"/>
          <w:spacing w:val="-8"/>
          <w:position w:val="2"/>
          <w:sz w:val="32"/>
        </w:rPr>
        <w:t> </w:t>
      </w:r>
      <w:r>
        <w:rPr>
          <w:b/>
          <w:color w:val="006FC0"/>
          <w:spacing w:val="-2"/>
          <w:sz w:val="21"/>
        </w:rPr>
        <w:t>M.Tech</w:t>
      </w:r>
    </w:p>
    <w:p>
      <w:pPr>
        <w:spacing w:before="258"/>
        <w:ind w:left="1354" w:right="1490" w:firstLine="0"/>
        <w:jc w:val="center"/>
        <w:rPr>
          <w:b/>
          <w:sz w:val="28"/>
        </w:rPr>
      </w:pPr>
      <w:r>
        <w:rPr>
          <w:b/>
          <w:sz w:val="28"/>
        </w:rPr>
        <w:t>Assistant</w:t>
      </w:r>
      <w:r>
        <w:rPr>
          <w:b/>
          <w:spacing w:val="-6"/>
          <w:sz w:val="28"/>
        </w:rPr>
        <w:t> </w:t>
      </w:r>
      <w:r>
        <w:rPr>
          <w:b/>
          <w:sz w:val="28"/>
        </w:rPr>
        <w:t>Professor,</w:t>
      </w:r>
      <w:r>
        <w:rPr>
          <w:b/>
          <w:spacing w:val="-7"/>
          <w:sz w:val="28"/>
        </w:rPr>
        <w:t> </w:t>
      </w:r>
      <w:r>
        <w:rPr>
          <w:b/>
          <w:sz w:val="28"/>
        </w:rPr>
        <w:t>Dept.</w:t>
      </w:r>
      <w:r>
        <w:rPr>
          <w:b/>
          <w:spacing w:val="-7"/>
          <w:sz w:val="28"/>
        </w:rPr>
        <w:t> </w:t>
      </w:r>
      <w:r>
        <w:rPr>
          <w:b/>
          <w:sz w:val="28"/>
        </w:rPr>
        <w:t>of</w:t>
      </w:r>
      <w:r>
        <w:rPr>
          <w:b/>
          <w:spacing w:val="-3"/>
          <w:sz w:val="28"/>
        </w:rPr>
        <w:t> </w:t>
      </w:r>
      <w:r>
        <w:rPr>
          <w:b/>
          <w:sz w:val="28"/>
        </w:rPr>
        <w:t>CSE</w:t>
      </w:r>
      <w:r>
        <w:rPr>
          <w:b/>
          <w:spacing w:val="-3"/>
          <w:sz w:val="28"/>
        </w:rPr>
        <w:t> </w:t>
      </w:r>
      <w:r>
        <w:rPr>
          <w:b/>
          <w:spacing w:val="-4"/>
          <w:sz w:val="28"/>
        </w:rPr>
        <w:t>(CS)</w:t>
      </w:r>
    </w:p>
    <w:p>
      <w:pPr>
        <w:pStyle w:val="BodyText"/>
        <w:rPr>
          <w:b/>
          <w:sz w:val="20"/>
        </w:rPr>
      </w:pPr>
    </w:p>
    <w:p>
      <w:pPr>
        <w:pStyle w:val="BodyText"/>
        <w:spacing w:before="22"/>
        <w:rPr>
          <w:b/>
          <w:sz w:val="20"/>
        </w:rPr>
      </w:pPr>
      <w:r>
        <w:rPr>
          <w:b/>
          <w:sz w:val="20"/>
        </w:rPr>
        <w:drawing>
          <wp:anchor distT="0" distB="0" distL="0" distR="0" allowOverlap="1" layoutInCell="1" locked="0" behindDoc="1" simplePos="0" relativeHeight="487588352">
            <wp:simplePos x="0" y="0"/>
            <wp:positionH relativeFrom="page">
              <wp:posOffset>3122965</wp:posOffset>
            </wp:positionH>
            <wp:positionV relativeFrom="paragraph">
              <wp:posOffset>175711</wp:posOffset>
            </wp:positionV>
            <wp:extent cx="1293432" cy="113842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293432" cy="1138427"/>
                    </a:xfrm>
                    <a:prstGeom prst="rect">
                      <a:avLst/>
                    </a:prstGeom>
                  </pic:spPr>
                </pic:pic>
              </a:graphicData>
            </a:graphic>
          </wp:anchor>
        </w:drawing>
      </w:r>
    </w:p>
    <w:p>
      <w:pPr>
        <w:pStyle w:val="BodyText"/>
        <w:spacing w:before="275"/>
        <w:rPr>
          <w:b/>
          <w:sz w:val="28"/>
        </w:rPr>
      </w:pPr>
    </w:p>
    <w:p>
      <w:pPr>
        <w:spacing w:before="0"/>
        <w:ind w:left="1352" w:right="1490" w:firstLine="0"/>
        <w:jc w:val="center"/>
        <w:rPr>
          <w:b/>
          <w:sz w:val="28"/>
        </w:rPr>
      </w:pPr>
      <w:r>
        <w:rPr>
          <w:b/>
          <w:color w:val="00AF50"/>
          <w:sz w:val="28"/>
        </w:rPr>
        <w:t>DEPARTMENT</w:t>
      </w:r>
      <w:r>
        <w:rPr>
          <w:b/>
          <w:color w:val="00AF50"/>
          <w:spacing w:val="-7"/>
          <w:sz w:val="28"/>
        </w:rPr>
        <w:t> </w:t>
      </w:r>
      <w:r>
        <w:rPr>
          <w:b/>
          <w:color w:val="00AF50"/>
          <w:sz w:val="28"/>
        </w:rPr>
        <w:t>OF</w:t>
      </w:r>
      <w:r>
        <w:rPr>
          <w:b/>
          <w:color w:val="00AF50"/>
          <w:spacing w:val="-6"/>
          <w:sz w:val="28"/>
        </w:rPr>
        <w:t> </w:t>
      </w:r>
      <w:r>
        <w:rPr>
          <w:b/>
          <w:color w:val="00AF50"/>
          <w:sz w:val="28"/>
        </w:rPr>
        <w:t>CSE</w:t>
      </w:r>
      <w:r>
        <w:rPr>
          <w:b/>
          <w:color w:val="00AF50"/>
          <w:spacing w:val="-5"/>
          <w:sz w:val="28"/>
        </w:rPr>
        <w:t> </w:t>
      </w:r>
      <w:r>
        <w:rPr>
          <w:b/>
          <w:color w:val="00AF50"/>
          <w:sz w:val="28"/>
        </w:rPr>
        <w:t>(CYBER</w:t>
      </w:r>
      <w:r>
        <w:rPr>
          <w:b/>
          <w:color w:val="00AF50"/>
          <w:spacing w:val="-4"/>
          <w:sz w:val="28"/>
        </w:rPr>
        <w:t> </w:t>
      </w:r>
      <w:r>
        <w:rPr>
          <w:b/>
          <w:color w:val="00AF50"/>
          <w:spacing w:val="-2"/>
          <w:sz w:val="28"/>
        </w:rPr>
        <w:t>SECURITY)</w:t>
      </w:r>
    </w:p>
    <w:p>
      <w:pPr>
        <w:spacing w:before="166"/>
        <w:ind w:left="209" w:right="350" w:firstLine="0"/>
        <w:jc w:val="center"/>
        <w:rPr>
          <w:b/>
          <w:sz w:val="36"/>
        </w:rPr>
      </w:pPr>
      <w:r>
        <w:rPr>
          <w:b/>
          <w:color w:val="FF0000"/>
          <w:sz w:val="36"/>
        </w:rPr>
        <w:t>RGM</w:t>
      </w:r>
      <w:r>
        <w:rPr>
          <w:b/>
          <w:color w:val="FF0000"/>
          <w:spacing w:val="-9"/>
          <w:sz w:val="36"/>
        </w:rPr>
        <w:t> </w:t>
      </w:r>
      <w:r>
        <w:rPr>
          <w:b/>
          <w:color w:val="FF0000"/>
          <w:sz w:val="36"/>
        </w:rPr>
        <w:t>COLLEGE</w:t>
      </w:r>
      <w:r>
        <w:rPr>
          <w:b/>
          <w:color w:val="FF0000"/>
          <w:spacing w:val="-9"/>
          <w:sz w:val="36"/>
        </w:rPr>
        <w:t> </w:t>
      </w:r>
      <w:r>
        <w:rPr>
          <w:b/>
          <w:color w:val="FF0000"/>
          <w:sz w:val="36"/>
        </w:rPr>
        <w:t>OF</w:t>
      </w:r>
      <w:r>
        <w:rPr>
          <w:b/>
          <w:color w:val="FF0000"/>
          <w:spacing w:val="-10"/>
          <w:sz w:val="36"/>
        </w:rPr>
        <w:t> </w:t>
      </w:r>
      <w:r>
        <w:rPr>
          <w:b/>
          <w:color w:val="FF0000"/>
          <w:sz w:val="36"/>
        </w:rPr>
        <w:t>ENGINEERING</w:t>
      </w:r>
      <w:r>
        <w:rPr>
          <w:b/>
          <w:color w:val="FF0000"/>
          <w:spacing w:val="-10"/>
          <w:sz w:val="36"/>
        </w:rPr>
        <w:t> </w:t>
      </w:r>
      <w:r>
        <w:rPr>
          <w:b/>
          <w:color w:val="FF0000"/>
          <w:sz w:val="36"/>
        </w:rPr>
        <w:t>&amp; </w:t>
      </w:r>
      <w:r>
        <w:rPr>
          <w:b/>
          <w:color w:val="FF0000"/>
          <w:spacing w:val="-2"/>
          <w:sz w:val="36"/>
        </w:rPr>
        <w:t>TECHNOLOGY</w:t>
      </w:r>
    </w:p>
    <w:p>
      <w:pPr>
        <w:pStyle w:val="Heading6"/>
        <w:spacing w:line="275" w:lineRule="exact"/>
        <w:ind w:left="1348" w:right="1490"/>
      </w:pPr>
      <w:r>
        <w:rPr>
          <w:color w:val="00AFEF"/>
          <w:spacing w:val="-2"/>
        </w:rPr>
        <w:t>(AUTONOMOUS)</w:t>
      </w:r>
    </w:p>
    <w:p>
      <w:pPr>
        <w:spacing w:line="278" w:lineRule="auto" w:before="41"/>
        <w:ind w:left="261" w:right="382" w:firstLine="993"/>
        <w:jc w:val="left"/>
        <w:rPr>
          <w:i/>
          <w:sz w:val="24"/>
        </w:rPr>
      </w:pPr>
      <w:r>
        <w:rPr>
          <w:i/>
          <w:color w:val="1F487C"/>
          <w:sz w:val="24"/>
        </w:rPr>
        <w:t>Approved by AICTE, New Delhi; Affiliated to JNTUA-Ananthapuramu, Accredited</w:t>
      </w:r>
      <w:r>
        <w:rPr>
          <w:i/>
          <w:color w:val="1F487C"/>
          <w:spacing w:val="-3"/>
          <w:sz w:val="24"/>
        </w:rPr>
        <w:t> </w:t>
      </w:r>
      <w:r>
        <w:rPr>
          <w:i/>
          <w:color w:val="1F487C"/>
          <w:sz w:val="24"/>
        </w:rPr>
        <w:t>by</w:t>
      </w:r>
      <w:r>
        <w:rPr>
          <w:i/>
          <w:color w:val="1F487C"/>
          <w:spacing w:val="-4"/>
          <w:sz w:val="24"/>
        </w:rPr>
        <w:t> </w:t>
      </w:r>
      <w:r>
        <w:rPr>
          <w:i/>
          <w:color w:val="1F487C"/>
          <w:sz w:val="24"/>
        </w:rPr>
        <w:t>NBA</w:t>
      </w:r>
      <w:r>
        <w:rPr>
          <w:i/>
          <w:color w:val="1F487C"/>
          <w:spacing w:val="-3"/>
          <w:sz w:val="24"/>
        </w:rPr>
        <w:t> </w:t>
      </w:r>
      <w:r>
        <w:rPr>
          <w:i/>
          <w:color w:val="1F487C"/>
          <w:sz w:val="24"/>
        </w:rPr>
        <w:t>(6-Times);</w:t>
      </w:r>
      <w:r>
        <w:rPr>
          <w:i/>
          <w:color w:val="1F487C"/>
          <w:spacing w:val="-5"/>
          <w:sz w:val="24"/>
        </w:rPr>
        <w:t> </w:t>
      </w:r>
      <w:r>
        <w:rPr>
          <w:i/>
          <w:color w:val="1F487C"/>
          <w:sz w:val="24"/>
        </w:rPr>
        <w:t>Accredited</w:t>
      </w:r>
      <w:r>
        <w:rPr>
          <w:i/>
          <w:color w:val="1F487C"/>
          <w:spacing w:val="-3"/>
          <w:sz w:val="24"/>
        </w:rPr>
        <w:t> </w:t>
      </w:r>
      <w:r>
        <w:rPr>
          <w:i/>
          <w:color w:val="1F487C"/>
          <w:sz w:val="24"/>
        </w:rPr>
        <w:t>by</w:t>
      </w:r>
      <w:r>
        <w:rPr>
          <w:i/>
          <w:color w:val="1F487C"/>
          <w:spacing w:val="-4"/>
          <w:sz w:val="24"/>
        </w:rPr>
        <w:t> </w:t>
      </w:r>
      <w:r>
        <w:rPr>
          <w:i/>
          <w:color w:val="1F487C"/>
          <w:sz w:val="24"/>
        </w:rPr>
        <w:t>NAAC</w:t>
      </w:r>
      <w:r>
        <w:rPr>
          <w:i/>
          <w:color w:val="1F487C"/>
          <w:spacing w:val="-3"/>
          <w:sz w:val="24"/>
        </w:rPr>
        <w:t> </w:t>
      </w:r>
      <w:r>
        <w:rPr>
          <w:i/>
          <w:color w:val="1F487C"/>
          <w:sz w:val="24"/>
        </w:rPr>
        <w:t>with</w:t>
      </w:r>
      <w:r>
        <w:rPr>
          <w:i/>
          <w:color w:val="1F487C"/>
          <w:spacing w:val="-3"/>
          <w:sz w:val="24"/>
        </w:rPr>
        <w:t> </w:t>
      </w:r>
      <w:r>
        <w:rPr>
          <w:i/>
          <w:color w:val="1F487C"/>
          <w:sz w:val="24"/>
        </w:rPr>
        <w:t>‘A+’</w:t>
      </w:r>
      <w:r>
        <w:rPr>
          <w:i/>
          <w:color w:val="1F487C"/>
          <w:spacing w:val="-3"/>
          <w:sz w:val="24"/>
        </w:rPr>
        <w:t> </w:t>
      </w:r>
      <w:r>
        <w:rPr>
          <w:i/>
          <w:color w:val="1F487C"/>
          <w:sz w:val="24"/>
        </w:rPr>
        <w:t>Grade</w:t>
      </w:r>
      <w:r>
        <w:rPr>
          <w:i/>
          <w:color w:val="1F487C"/>
          <w:spacing w:val="-4"/>
          <w:sz w:val="24"/>
        </w:rPr>
        <w:t> </w:t>
      </w:r>
      <w:r>
        <w:rPr>
          <w:i/>
          <w:color w:val="1F487C"/>
          <w:sz w:val="24"/>
        </w:rPr>
        <w:t>(Cycle-3),</w:t>
      </w:r>
      <w:r>
        <w:rPr>
          <w:i/>
          <w:color w:val="1F487C"/>
          <w:spacing w:val="-3"/>
          <w:sz w:val="24"/>
        </w:rPr>
        <w:t> </w:t>
      </w:r>
      <w:r>
        <w:rPr>
          <w:i/>
          <w:color w:val="1F487C"/>
          <w:sz w:val="24"/>
        </w:rPr>
        <w:t>New</w:t>
      </w:r>
      <w:r>
        <w:rPr>
          <w:i/>
          <w:color w:val="1F487C"/>
          <w:spacing w:val="-3"/>
          <w:sz w:val="24"/>
        </w:rPr>
        <w:t> </w:t>
      </w:r>
      <w:r>
        <w:rPr>
          <w:i/>
          <w:color w:val="1F487C"/>
          <w:sz w:val="24"/>
        </w:rPr>
        <w:t>Delhi;</w:t>
      </w:r>
    </w:p>
    <w:p>
      <w:pPr>
        <w:spacing w:line="272" w:lineRule="exact" w:before="0"/>
        <w:ind w:left="1115" w:right="0" w:firstLine="0"/>
        <w:jc w:val="left"/>
        <w:rPr>
          <w:i/>
          <w:sz w:val="24"/>
        </w:rPr>
      </w:pPr>
      <w:r>
        <w:rPr>
          <w:i/>
          <w:color w:val="1F487C"/>
          <w:sz w:val="24"/>
        </w:rPr>
        <w:t>World</w:t>
      </w:r>
      <w:r>
        <w:rPr>
          <w:i/>
          <w:color w:val="1F487C"/>
          <w:spacing w:val="-4"/>
          <w:sz w:val="24"/>
        </w:rPr>
        <w:t> </w:t>
      </w:r>
      <w:r>
        <w:rPr>
          <w:i/>
          <w:color w:val="1F487C"/>
          <w:sz w:val="24"/>
        </w:rPr>
        <w:t>Bank</w:t>
      </w:r>
      <w:r>
        <w:rPr>
          <w:i/>
          <w:color w:val="1F487C"/>
          <w:spacing w:val="-1"/>
          <w:sz w:val="24"/>
        </w:rPr>
        <w:t> </w:t>
      </w:r>
      <w:r>
        <w:rPr>
          <w:i/>
          <w:color w:val="1F487C"/>
          <w:sz w:val="24"/>
        </w:rPr>
        <w:t>Funded</w:t>
      </w:r>
      <w:r>
        <w:rPr>
          <w:i/>
          <w:color w:val="1F487C"/>
          <w:spacing w:val="-2"/>
          <w:sz w:val="24"/>
        </w:rPr>
        <w:t> </w:t>
      </w:r>
      <w:r>
        <w:rPr>
          <w:i/>
          <w:color w:val="1F487C"/>
          <w:sz w:val="24"/>
        </w:rPr>
        <w:t>Institution;</w:t>
      </w:r>
      <w:r>
        <w:rPr>
          <w:i/>
          <w:color w:val="1F487C"/>
          <w:spacing w:val="-1"/>
          <w:sz w:val="24"/>
        </w:rPr>
        <w:t> </w:t>
      </w:r>
      <w:r>
        <w:rPr>
          <w:i/>
          <w:color w:val="1F487C"/>
          <w:sz w:val="24"/>
        </w:rPr>
        <w:t>Recognized</w:t>
      </w:r>
      <w:r>
        <w:rPr>
          <w:i/>
          <w:color w:val="1F487C"/>
          <w:spacing w:val="-2"/>
          <w:sz w:val="24"/>
        </w:rPr>
        <w:t> </w:t>
      </w:r>
      <w:r>
        <w:rPr>
          <w:i/>
          <w:color w:val="1F487C"/>
          <w:sz w:val="24"/>
        </w:rPr>
        <w:t>UGC-DDU</w:t>
      </w:r>
      <w:r>
        <w:rPr>
          <w:i/>
          <w:color w:val="1F487C"/>
          <w:spacing w:val="-2"/>
          <w:sz w:val="24"/>
        </w:rPr>
        <w:t> </w:t>
      </w:r>
      <w:r>
        <w:rPr>
          <w:i/>
          <w:color w:val="1F487C"/>
          <w:sz w:val="24"/>
        </w:rPr>
        <w:t>Kaushal</w:t>
      </w:r>
      <w:r>
        <w:rPr>
          <w:i/>
          <w:color w:val="1F487C"/>
          <w:spacing w:val="-1"/>
          <w:sz w:val="24"/>
        </w:rPr>
        <w:t> </w:t>
      </w:r>
      <w:r>
        <w:rPr>
          <w:i/>
          <w:color w:val="1F487C"/>
          <w:spacing w:val="-2"/>
          <w:sz w:val="24"/>
        </w:rPr>
        <w:t>Kendra;</w:t>
      </w:r>
    </w:p>
    <w:p>
      <w:pPr>
        <w:pStyle w:val="BodyText"/>
        <w:spacing w:before="40"/>
        <w:ind w:left="1409" w:right="1490"/>
        <w:jc w:val="center"/>
      </w:pPr>
      <w:r>
        <w:rPr>
          <w:color w:val="1F487C"/>
        </w:rPr>
        <w:t>NANDYAL</w:t>
      </w:r>
      <w:r>
        <w:rPr>
          <w:color w:val="1F487C"/>
          <w:spacing w:val="-5"/>
        </w:rPr>
        <w:t> </w:t>
      </w:r>
      <w:r>
        <w:rPr>
          <w:color w:val="1F487C"/>
        </w:rPr>
        <w:t>–</w:t>
      </w:r>
      <w:r>
        <w:rPr>
          <w:color w:val="1F487C"/>
          <w:spacing w:val="-2"/>
        </w:rPr>
        <w:t> </w:t>
      </w:r>
      <w:r>
        <w:rPr>
          <w:color w:val="1F487C"/>
        </w:rPr>
        <w:t>518501</w:t>
      </w:r>
      <w:r>
        <w:rPr>
          <w:color w:val="1F487C"/>
          <w:spacing w:val="-1"/>
        </w:rPr>
        <w:t> </w:t>
      </w:r>
      <w:r>
        <w:rPr>
          <w:color w:val="1F487C"/>
        </w:rPr>
        <w:t>(ESTD</w:t>
      </w:r>
      <w:r>
        <w:rPr>
          <w:color w:val="1F487C"/>
          <w:spacing w:val="-2"/>
        </w:rPr>
        <w:t> </w:t>
      </w:r>
      <w:r>
        <w:rPr>
          <w:color w:val="1F487C"/>
        </w:rPr>
        <w:t>-</w:t>
      </w:r>
      <w:r>
        <w:rPr>
          <w:color w:val="1F487C"/>
          <w:spacing w:val="-2"/>
        </w:rPr>
        <w:t>1995)</w:t>
      </w:r>
    </w:p>
    <w:p>
      <w:pPr>
        <w:spacing w:before="42"/>
        <w:ind w:left="1353" w:right="1490" w:firstLine="0"/>
        <w:jc w:val="center"/>
        <w:rPr>
          <w:b/>
          <w:sz w:val="36"/>
        </w:rPr>
      </w:pPr>
      <w:r>
        <w:rPr>
          <w:b/>
          <w:color w:val="6F2F9F"/>
          <w:sz w:val="36"/>
        </w:rPr>
        <w:t>Academic</w:t>
      </w:r>
      <w:r>
        <w:rPr>
          <w:b/>
          <w:color w:val="6F2F9F"/>
          <w:spacing w:val="-2"/>
          <w:sz w:val="36"/>
        </w:rPr>
        <w:t> </w:t>
      </w:r>
      <w:r>
        <w:rPr>
          <w:b/>
          <w:color w:val="6F2F9F"/>
          <w:sz w:val="36"/>
        </w:rPr>
        <w:t>Year:</w:t>
      </w:r>
      <w:r>
        <w:rPr>
          <w:b/>
          <w:color w:val="6F2F9F"/>
          <w:spacing w:val="-1"/>
          <w:sz w:val="36"/>
        </w:rPr>
        <w:t> </w:t>
      </w:r>
      <w:r>
        <w:rPr>
          <w:b/>
          <w:color w:val="6F2F9F"/>
          <w:sz w:val="36"/>
        </w:rPr>
        <w:t>2025-</w:t>
      </w:r>
      <w:r>
        <w:rPr>
          <w:b/>
          <w:color w:val="6F2F9F"/>
          <w:spacing w:val="-5"/>
          <w:sz w:val="36"/>
        </w:rPr>
        <w:t>26</w:t>
      </w:r>
    </w:p>
    <w:p>
      <w:pPr>
        <w:spacing w:after="0"/>
        <w:jc w:val="center"/>
        <w:rPr>
          <w:b/>
          <w:sz w:val="36"/>
        </w:rPr>
        <w:sectPr>
          <w:headerReference w:type="default" r:id="rId7"/>
          <w:pgSz w:w="11910" w:h="16840"/>
          <w:pgMar w:header="1449" w:footer="0" w:top="4700" w:bottom="280" w:left="1275" w:right="1133"/>
        </w:sectPr>
      </w:pPr>
    </w:p>
    <w:p>
      <w:pPr>
        <w:spacing w:line="368" w:lineRule="exact" w:before="61"/>
        <w:ind w:left="165" w:right="0" w:firstLine="0"/>
        <w:jc w:val="left"/>
        <w:rPr>
          <w:b/>
          <w:sz w:val="32"/>
        </w:rPr>
      </w:pPr>
      <w:r>
        <w:rPr>
          <w:b/>
          <w:color w:val="FF0000"/>
          <w:sz w:val="32"/>
        </w:rPr>
        <w:t>Rajeev</w:t>
      </w:r>
      <w:r>
        <w:rPr>
          <w:b/>
          <w:color w:val="FF0000"/>
          <w:spacing w:val="-10"/>
          <w:sz w:val="32"/>
        </w:rPr>
        <w:t> </w:t>
      </w:r>
      <w:r>
        <w:rPr>
          <w:b/>
          <w:color w:val="FF0000"/>
          <w:sz w:val="32"/>
        </w:rPr>
        <w:t>Gandhi</w:t>
      </w:r>
      <w:r>
        <w:rPr>
          <w:b/>
          <w:color w:val="FF0000"/>
          <w:spacing w:val="-10"/>
          <w:sz w:val="32"/>
        </w:rPr>
        <w:t> </w:t>
      </w:r>
      <w:r>
        <w:rPr>
          <w:b/>
          <w:color w:val="FF0000"/>
          <w:sz w:val="32"/>
        </w:rPr>
        <w:t>Memorial</w:t>
      </w:r>
      <w:r>
        <w:rPr>
          <w:b/>
          <w:color w:val="FF0000"/>
          <w:spacing w:val="-10"/>
          <w:sz w:val="32"/>
        </w:rPr>
        <w:t> </w:t>
      </w:r>
      <w:r>
        <w:rPr>
          <w:b/>
          <w:color w:val="FF0000"/>
          <w:sz w:val="32"/>
        </w:rPr>
        <w:t>College</w:t>
      </w:r>
      <w:r>
        <w:rPr>
          <w:b/>
          <w:color w:val="FF0000"/>
          <w:spacing w:val="-10"/>
          <w:sz w:val="32"/>
        </w:rPr>
        <w:t> </w:t>
      </w:r>
      <w:r>
        <w:rPr>
          <w:b/>
          <w:color w:val="FF0000"/>
          <w:sz w:val="32"/>
        </w:rPr>
        <w:t>of</w:t>
      </w:r>
      <w:r>
        <w:rPr>
          <w:b/>
          <w:color w:val="FF0000"/>
          <w:spacing w:val="-10"/>
          <w:sz w:val="32"/>
        </w:rPr>
        <w:t> </w:t>
      </w:r>
      <w:r>
        <w:rPr>
          <w:b/>
          <w:color w:val="FF0000"/>
          <w:sz w:val="32"/>
        </w:rPr>
        <w:t>Engineering</w:t>
      </w:r>
      <w:r>
        <w:rPr>
          <w:b/>
          <w:color w:val="FF0000"/>
          <w:spacing w:val="-7"/>
          <w:sz w:val="32"/>
        </w:rPr>
        <w:t> </w:t>
      </w:r>
      <w:r>
        <w:rPr>
          <w:b/>
          <w:color w:val="FF0000"/>
          <w:sz w:val="32"/>
        </w:rPr>
        <w:t>&amp;</w:t>
      </w:r>
      <w:r>
        <w:rPr>
          <w:b/>
          <w:color w:val="FF0000"/>
          <w:spacing w:val="-8"/>
          <w:sz w:val="32"/>
        </w:rPr>
        <w:t> </w:t>
      </w:r>
      <w:r>
        <w:rPr>
          <w:b/>
          <w:color w:val="FF0000"/>
          <w:spacing w:val="-2"/>
          <w:sz w:val="32"/>
        </w:rPr>
        <w:t>Technology</w:t>
      </w:r>
    </w:p>
    <w:p>
      <w:pPr>
        <w:pStyle w:val="Heading6"/>
        <w:spacing w:line="276" w:lineRule="exact"/>
        <w:ind w:left="1410" w:right="1490"/>
      </w:pPr>
      <w:r>
        <w:rPr>
          <w:color w:val="00AFEF"/>
          <w:spacing w:val="-2"/>
        </w:rPr>
        <w:t>(AUTONOMOUS)</w:t>
      </w:r>
    </w:p>
    <w:p>
      <w:pPr>
        <w:spacing w:line="276" w:lineRule="auto" w:before="43"/>
        <w:ind w:left="261" w:right="382" w:firstLine="993"/>
        <w:jc w:val="left"/>
        <w:rPr>
          <w:i/>
          <w:sz w:val="24"/>
        </w:rPr>
      </w:pPr>
      <w:r>
        <w:rPr>
          <w:i/>
          <w:color w:val="1F487C"/>
          <w:sz w:val="24"/>
        </w:rPr>
        <w:t>Approved by AICTE, New Delhi; Affiliated to JNTUA-Ananthapuramu, Accredited</w:t>
      </w:r>
      <w:r>
        <w:rPr>
          <w:i/>
          <w:color w:val="1F487C"/>
          <w:spacing w:val="-3"/>
          <w:sz w:val="24"/>
        </w:rPr>
        <w:t> </w:t>
      </w:r>
      <w:r>
        <w:rPr>
          <w:i/>
          <w:color w:val="1F487C"/>
          <w:sz w:val="24"/>
        </w:rPr>
        <w:t>by</w:t>
      </w:r>
      <w:r>
        <w:rPr>
          <w:i/>
          <w:color w:val="1F487C"/>
          <w:spacing w:val="-4"/>
          <w:sz w:val="24"/>
        </w:rPr>
        <w:t> </w:t>
      </w:r>
      <w:r>
        <w:rPr>
          <w:i/>
          <w:color w:val="1F487C"/>
          <w:sz w:val="24"/>
        </w:rPr>
        <w:t>NBA</w:t>
      </w:r>
      <w:r>
        <w:rPr>
          <w:i/>
          <w:color w:val="1F487C"/>
          <w:spacing w:val="-3"/>
          <w:sz w:val="24"/>
        </w:rPr>
        <w:t> </w:t>
      </w:r>
      <w:r>
        <w:rPr>
          <w:i/>
          <w:color w:val="1F487C"/>
          <w:sz w:val="24"/>
        </w:rPr>
        <w:t>(6-Times);</w:t>
      </w:r>
      <w:r>
        <w:rPr>
          <w:i/>
          <w:color w:val="1F487C"/>
          <w:spacing w:val="-5"/>
          <w:sz w:val="24"/>
        </w:rPr>
        <w:t> </w:t>
      </w:r>
      <w:r>
        <w:rPr>
          <w:i/>
          <w:color w:val="1F487C"/>
          <w:sz w:val="24"/>
        </w:rPr>
        <w:t>Accredited</w:t>
      </w:r>
      <w:r>
        <w:rPr>
          <w:i/>
          <w:color w:val="1F487C"/>
          <w:spacing w:val="-3"/>
          <w:sz w:val="24"/>
        </w:rPr>
        <w:t> </w:t>
      </w:r>
      <w:r>
        <w:rPr>
          <w:i/>
          <w:color w:val="1F487C"/>
          <w:sz w:val="24"/>
        </w:rPr>
        <w:t>by</w:t>
      </w:r>
      <w:r>
        <w:rPr>
          <w:i/>
          <w:color w:val="1F487C"/>
          <w:spacing w:val="-4"/>
          <w:sz w:val="24"/>
        </w:rPr>
        <w:t> </w:t>
      </w:r>
      <w:r>
        <w:rPr>
          <w:i/>
          <w:color w:val="1F487C"/>
          <w:sz w:val="24"/>
        </w:rPr>
        <w:t>NAAC</w:t>
      </w:r>
      <w:r>
        <w:rPr>
          <w:i/>
          <w:color w:val="1F487C"/>
          <w:spacing w:val="-3"/>
          <w:sz w:val="24"/>
        </w:rPr>
        <w:t> </w:t>
      </w:r>
      <w:r>
        <w:rPr>
          <w:i/>
          <w:color w:val="1F487C"/>
          <w:sz w:val="24"/>
        </w:rPr>
        <w:t>with</w:t>
      </w:r>
      <w:r>
        <w:rPr>
          <w:i/>
          <w:color w:val="1F487C"/>
          <w:spacing w:val="-3"/>
          <w:sz w:val="24"/>
        </w:rPr>
        <w:t> </w:t>
      </w:r>
      <w:r>
        <w:rPr>
          <w:i/>
          <w:color w:val="1F487C"/>
          <w:sz w:val="24"/>
        </w:rPr>
        <w:t>‘A+’</w:t>
      </w:r>
      <w:r>
        <w:rPr>
          <w:i/>
          <w:color w:val="1F487C"/>
          <w:spacing w:val="-3"/>
          <w:sz w:val="24"/>
        </w:rPr>
        <w:t> </w:t>
      </w:r>
      <w:r>
        <w:rPr>
          <w:i/>
          <w:color w:val="1F487C"/>
          <w:sz w:val="24"/>
        </w:rPr>
        <w:t>Grade</w:t>
      </w:r>
      <w:r>
        <w:rPr>
          <w:i/>
          <w:color w:val="1F487C"/>
          <w:spacing w:val="-4"/>
          <w:sz w:val="24"/>
        </w:rPr>
        <w:t> </w:t>
      </w:r>
      <w:r>
        <w:rPr>
          <w:i/>
          <w:color w:val="1F487C"/>
          <w:sz w:val="24"/>
        </w:rPr>
        <w:t>(Cycle-3),</w:t>
      </w:r>
      <w:r>
        <w:rPr>
          <w:i/>
          <w:color w:val="1F487C"/>
          <w:spacing w:val="-3"/>
          <w:sz w:val="24"/>
        </w:rPr>
        <w:t> </w:t>
      </w:r>
      <w:r>
        <w:rPr>
          <w:i/>
          <w:color w:val="1F487C"/>
          <w:sz w:val="24"/>
        </w:rPr>
        <w:t>New</w:t>
      </w:r>
      <w:r>
        <w:rPr>
          <w:i/>
          <w:color w:val="1F487C"/>
          <w:spacing w:val="-3"/>
          <w:sz w:val="24"/>
        </w:rPr>
        <w:t> </w:t>
      </w:r>
      <w:r>
        <w:rPr>
          <w:i/>
          <w:color w:val="1F487C"/>
          <w:sz w:val="24"/>
        </w:rPr>
        <w:t>Delhi;</w:t>
      </w:r>
    </w:p>
    <w:p>
      <w:pPr>
        <w:spacing w:line="275" w:lineRule="exact" w:before="0"/>
        <w:ind w:left="1701" w:right="0" w:firstLine="0"/>
        <w:jc w:val="left"/>
        <w:rPr>
          <w:sz w:val="24"/>
        </w:rPr>
      </w:pPr>
      <w:r>
        <w:rPr>
          <w:i/>
          <w:color w:val="1F487C"/>
          <w:sz w:val="24"/>
        </w:rPr>
        <w:t>World</w:t>
      </w:r>
      <w:r>
        <w:rPr>
          <w:i/>
          <w:color w:val="1F487C"/>
          <w:spacing w:val="-3"/>
          <w:sz w:val="24"/>
        </w:rPr>
        <w:t> </w:t>
      </w:r>
      <w:r>
        <w:rPr>
          <w:i/>
          <w:color w:val="1F487C"/>
          <w:sz w:val="24"/>
        </w:rPr>
        <w:t>Bank</w:t>
      </w:r>
      <w:r>
        <w:rPr>
          <w:i/>
          <w:color w:val="1F487C"/>
          <w:spacing w:val="-1"/>
          <w:sz w:val="24"/>
        </w:rPr>
        <w:t> </w:t>
      </w:r>
      <w:r>
        <w:rPr>
          <w:i/>
          <w:color w:val="1F487C"/>
          <w:sz w:val="24"/>
        </w:rPr>
        <w:t>Funded</w:t>
      </w:r>
      <w:r>
        <w:rPr>
          <w:i/>
          <w:color w:val="1F487C"/>
          <w:spacing w:val="-1"/>
          <w:sz w:val="24"/>
        </w:rPr>
        <w:t> </w:t>
      </w:r>
      <w:r>
        <w:rPr>
          <w:i/>
          <w:color w:val="1F487C"/>
          <w:sz w:val="24"/>
        </w:rPr>
        <w:t>Institution;</w:t>
      </w:r>
      <w:r>
        <w:rPr>
          <w:i/>
          <w:color w:val="1F487C"/>
          <w:spacing w:val="-1"/>
          <w:sz w:val="24"/>
        </w:rPr>
        <w:t> </w:t>
      </w:r>
      <w:r>
        <w:rPr>
          <w:color w:val="1F487C"/>
          <w:sz w:val="24"/>
        </w:rPr>
        <w:t>Nandyal</w:t>
      </w:r>
      <w:r>
        <w:rPr>
          <w:color w:val="1F487C"/>
          <w:spacing w:val="-1"/>
          <w:sz w:val="24"/>
        </w:rPr>
        <w:t> </w:t>
      </w:r>
      <w:r>
        <w:rPr>
          <w:color w:val="1F487C"/>
          <w:sz w:val="24"/>
        </w:rPr>
        <w:t>(Dist.)–</w:t>
      </w:r>
      <w:r>
        <w:rPr>
          <w:color w:val="1F487C"/>
          <w:spacing w:val="1"/>
          <w:sz w:val="24"/>
        </w:rPr>
        <w:t> </w:t>
      </w:r>
      <w:r>
        <w:rPr>
          <w:color w:val="1F487C"/>
          <w:spacing w:val="-2"/>
          <w:sz w:val="24"/>
        </w:rPr>
        <w:t>518501.A.P</w:t>
      </w:r>
    </w:p>
    <w:p>
      <w:pPr>
        <w:pStyle w:val="BodyText"/>
        <w:spacing w:before="51"/>
        <w:rPr>
          <w:sz w:val="20"/>
        </w:rPr>
      </w:pPr>
      <w:r>
        <w:rPr>
          <w:sz w:val="20"/>
        </w:rPr>
        <w:drawing>
          <wp:anchor distT="0" distB="0" distL="0" distR="0" allowOverlap="1" layoutInCell="1" locked="0" behindDoc="1" simplePos="0" relativeHeight="487589376">
            <wp:simplePos x="0" y="0"/>
            <wp:positionH relativeFrom="page">
              <wp:posOffset>3438525</wp:posOffset>
            </wp:positionH>
            <wp:positionV relativeFrom="paragraph">
              <wp:posOffset>194284</wp:posOffset>
            </wp:positionV>
            <wp:extent cx="891276" cy="77000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891276" cy="770001"/>
                    </a:xfrm>
                    <a:prstGeom prst="rect">
                      <a:avLst/>
                    </a:prstGeom>
                  </pic:spPr>
                </pic:pic>
              </a:graphicData>
            </a:graphic>
          </wp:anchor>
        </w:drawing>
      </w:r>
    </w:p>
    <w:p>
      <w:pPr>
        <w:pStyle w:val="Heading6"/>
        <w:spacing w:before="161"/>
        <w:ind w:left="211" w:right="350"/>
      </w:pPr>
      <w:r>
        <w:rPr>
          <w:color w:val="E97031"/>
        </w:rPr>
        <w:t>(ESTD</w:t>
      </w:r>
      <w:r>
        <w:rPr>
          <w:color w:val="E97031"/>
          <w:spacing w:val="-1"/>
        </w:rPr>
        <w:t> </w:t>
      </w:r>
      <w:r>
        <w:rPr>
          <w:color w:val="E97031"/>
        </w:rPr>
        <w:t>– </w:t>
      </w:r>
      <w:r>
        <w:rPr>
          <w:color w:val="E97031"/>
          <w:spacing w:val="-2"/>
        </w:rPr>
        <w:t>1995)</w:t>
      </w:r>
    </w:p>
    <w:p>
      <w:pPr>
        <w:spacing w:line="242" w:lineRule="auto" w:before="2"/>
        <w:ind w:left="1351" w:right="1490" w:firstLine="0"/>
        <w:jc w:val="center"/>
        <w:rPr>
          <w:b/>
          <w:sz w:val="28"/>
        </w:rPr>
      </w:pPr>
      <w:r>
        <w:rPr>
          <w:b/>
          <w:color w:val="00AF50"/>
          <w:sz w:val="28"/>
        </w:rPr>
        <w:t>DEPARTMENT</w:t>
      </w:r>
      <w:r>
        <w:rPr>
          <w:b/>
          <w:color w:val="00AF50"/>
          <w:spacing w:val="-8"/>
          <w:sz w:val="28"/>
        </w:rPr>
        <w:t> </w:t>
      </w:r>
      <w:r>
        <w:rPr>
          <w:b/>
          <w:color w:val="00AF50"/>
          <w:sz w:val="28"/>
        </w:rPr>
        <w:t>OF</w:t>
      </w:r>
      <w:r>
        <w:rPr>
          <w:b/>
          <w:color w:val="00AF50"/>
          <w:spacing w:val="-9"/>
          <w:sz w:val="28"/>
        </w:rPr>
        <w:t> </w:t>
      </w:r>
      <w:r>
        <w:rPr>
          <w:b/>
          <w:color w:val="00AF50"/>
          <w:sz w:val="28"/>
        </w:rPr>
        <w:t>CSE</w:t>
      </w:r>
      <w:r>
        <w:rPr>
          <w:b/>
          <w:color w:val="00AF50"/>
          <w:spacing w:val="-8"/>
          <w:sz w:val="28"/>
        </w:rPr>
        <w:t> </w:t>
      </w:r>
      <w:r>
        <w:rPr>
          <w:b/>
          <w:color w:val="00AF50"/>
          <w:sz w:val="28"/>
        </w:rPr>
        <w:t>(CYBER</w:t>
      </w:r>
      <w:r>
        <w:rPr>
          <w:b/>
          <w:color w:val="00AF50"/>
          <w:spacing w:val="-7"/>
          <w:sz w:val="28"/>
        </w:rPr>
        <w:t> </w:t>
      </w:r>
      <w:r>
        <w:rPr>
          <w:b/>
          <w:color w:val="00AF50"/>
          <w:sz w:val="28"/>
        </w:rPr>
        <w:t>SECURITY) </w:t>
      </w:r>
      <w:r>
        <w:rPr>
          <w:b/>
          <w:color w:val="FF0000"/>
          <w:spacing w:val="-2"/>
          <w:sz w:val="28"/>
          <w:u w:val="single" w:color="FF0000"/>
        </w:rPr>
        <w:t>CERTIFICATE</w:t>
      </w:r>
    </w:p>
    <w:p>
      <w:pPr>
        <w:pStyle w:val="BodyText"/>
        <w:spacing w:line="360" w:lineRule="auto" w:before="241"/>
        <w:ind w:left="165" w:right="300" w:firstLine="719"/>
        <w:jc w:val="both"/>
      </w:pPr>
      <w:r>
        <w:rPr/>
        <w:t>This is to certify that </w:t>
      </w:r>
      <w:r>
        <w:rPr>
          <w:b/>
          <w:color w:val="2C7ECE"/>
        </w:rPr>
        <w:t>K. NABI RASUL </w:t>
      </w:r>
      <w:r>
        <w:rPr/>
        <w:t>(</w:t>
      </w:r>
      <w:r>
        <w:rPr>
          <w:color w:val="00AFEF"/>
        </w:rPr>
        <w:t>22091A3726</w:t>
      </w:r>
      <w:r>
        <w:rPr/>
        <w:t>), </w:t>
      </w:r>
      <w:r>
        <w:rPr>
          <w:b/>
          <w:color w:val="2C7ECE"/>
        </w:rPr>
        <w:t>S. VENU GOPAL </w:t>
      </w:r>
      <w:r>
        <w:rPr/>
        <w:t>(</w:t>
      </w:r>
      <w:r>
        <w:rPr>
          <w:color w:val="00AFEF"/>
        </w:rPr>
        <w:t>22091A3754</w:t>
      </w:r>
      <w:r>
        <w:rPr/>
        <w:t>), and </w:t>
      </w:r>
      <w:r>
        <w:rPr>
          <w:b/>
          <w:color w:val="2C7ECE"/>
        </w:rPr>
        <w:t>M. KALYAN </w:t>
      </w:r>
      <w:r>
        <w:rPr/>
        <w:t>(</w:t>
      </w:r>
      <w:r>
        <w:rPr>
          <w:color w:val="00AFEF"/>
        </w:rPr>
        <w:t>22091A3716</w:t>
      </w:r>
      <w:r>
        <w:rPr/>
        <w:t>) of</w:t>
      </w:r>
      <w:r>
        <w:rPr>
          <w:spacing w:val="40"/>
        </w:rPr>
        <w:t> </w:t>
      </w:r>
      <w:r>
        <w:rPr/>
        <w:t>IV -</w:t>
      </w:r>
      <w:r>
        <w:rPr>
          <w:spacing w:val="40"/>
        </w:rPr>
        <w:t> </w:t>
      </w:r>
      <w:r>
        <w:rPr/>
        <w:t>B.Tech II semester, have carried out</w:t>
      </w:r>
      <w:r>
        <w:rPr>
          <w:spacing w:val="-10"/>
        </w:rPr>
        <w:t> </w:t>
      </w:r>
      <w:r>
        <w:rPr/>
        <w:t>the</w:t>
      </w:r>
      <w:r>
        <w:rPr>
          <w:spacing w:val="-11"/>
        </w:rPr>
        <w:t> </w:t>
      </w:r>
      <w:r>
        <w:rPr/>
        <w:t>major</w:t>
      </w:r>
      <w:r>
        <w:rPr>
          <w:spacing w:val="-11"/>
        </w:rPr>
        <w:t> </w:t>
      </w:r>
      <w:r>
        <w:rPr/>
        <w:t>project</w:t>
      </w:r>
      <w:r>
        <w:rPr>
          <w:spacing w:val="-10"/>
        </w:rPr>
        <w:t> </w:t>
      </w:r>
      <w:r>
        <w:rPr/>
        <w:t>work</w:t>
      </w:r>
      <w:r>
        <w:rPr>
          <w:spacing w:val="-11"/>
        </w:rPr>
        <w:t> </w:t>
      </w:r>
      <w:r>
        <w:rPr/>
        <w:t>entitled</w:t>
      </w:r>
      <w:r>
        <w:rPr>
          <w:spacing w:val="-11"/>
        </w:rPr>
        <w:t> </w:t>
      </w:r>
      <w:r>
        <w:rPr/>
        <w:t>“</w:t>
      </w:r>
      <w:r>
        <w:rPr>
          <w:spacing w:val="-10"/>
        </w:rPr>
        <w:t> </w:t>
      </w:r>
      <w:r>
        <w:rPr>
          <w:b/>
        </w:rPr>
        <w:t>VOTING-BASED</w:t>
      </w:r>
      <w:r>
        <w:rPr>
          <w:b/>
          <w:spacing w:val="-11"/>
        </w:rPr>
        <w:t> </w:t>
      </w:r>
      <w:r>
        <w:rPr>
          <w:b/>
        </w:rPr>
        <w:t>ENSEMBLE</w:t>
      </w:r>
      <w:r>
        <w:rPr>
          <w:b/>
          <w:spacing w:val="-10"/>
        </w:rPr>
        <w:t> </w:t>
      </w:r>
      <w:r>
        <w:rPr>
          <w:b/>
        </w:rPr>
        <w:t>FRAMEWOEK</w:t>
      </w:r>
      <w:r>
        <w:rPr>
          <w:b/>
          <w:spacing w:val="-10"/>
        </w:rPr>
        <w:t> </w:t>
      </w:r>
      <w:r>
        <w:rPr>
          <w:b/>
        </w:rPr>
        <w:t>FOR NETWORK</w:t>
      </w:r>
      <w:r>
        <w:rPr>
          <w:b/>
          <w:spacing w:val="80"/>
        </w:rPr>
        <w:t> </w:t>
      </w:r>
      <w:r>
        <w:rPr>
          <w:b/>
        </w:rPr>
        <w:t>OUTLIER</w:t>
      </w:r>
      <w:r>
        <w:rPr>
          <w:b/>
          <w:spacing w:val="80"/>
        </w:rPr>
        <w:t> </w:t>
      </w:r>
      <w:r>
        <w:rPr>
          <w:b/>
        </w:rPr>
        <w:t>DETECTION</w:t>
      </w:r>
      <w:r>
        <w:rPr>
          <w:b/>
          <w:spacing w:val="80"/>
        </w:rPr>
        <w:t> </w:t>
      </w:r>
      <w:r>
        <w:rPr/>
        <w:t>”</w:t>
      </w:r>
      <w:r>
        <w:rPr>
          <w:spacing w:val="80"/>
        </w:rPr>
        <w:t> </w:t>
      </w:r>
      <w:r>
        <w:rPr/>
        <w:t>under</w:t>
      </w:r>
      <w:r>
        <w:rPr>
          <w:spacing w:val="80"/>
        </w:rPr>
        <w:t> </w:t>
      </w:r>
      <w:r>
        <w:rPr/>
        <w:t>the</w:t>
      </w:r>
      <w:r>
        <w:rPr>
          <w:spacing w:val="80"/>
        </w:rPr>
        <w:t> </w:t>
      </w:r>
      <w:r>
        <w:rPr/>
        <w:t>supervision</w:t>
      </w:r>
      <w:r>
        <w:rPr>
          <w:spacing w:val="80"/>
        </w:rPr>
        <w:t> </w:t>
      </w:r>
      <w:r>
        <w:rPr/>
        <w:t>and</w:t>
      </w:r>
      <w:r>
        <w:rPr>
          <w:spacing w:val="80"/>
        </w:rPr>
        <w:t> </w:t>
      </w:r>
      <w:r>
        <w:rPr/>
        <w:t>guidance</w:t>
      </w:r>
      <w:r>
        <w:rPr>
          <w:spacing w:val="80"/>
        </w:rPr>
        <w:t> </w:t>
      </w:r>
      <w:r>
        <w:rPr/>
        <w:t>of</w:t>
      </w:r>
      <w:r>
        <w:rPr>
          <w:spacing w:val="80"/>
        </w:rPr>
        <w:t> </w:t>
      </w:r>
      <w:r>
        <w:rPr>
          <w:b/>
          <w:color w:val="00AF50"/>
        </w:rPr>
        <w:t>Mr. T. MUNEIAH</w:t>
      </w:r>
      <w:r>
        <w:rPr/>
        <w:t>, Assistant Professor CSE(Cyber Security) Department , in Partial fulfillment of the requirement for the award of Degree of</w:t>
      </w:r>
      <w:r>
        <w:rPr>
          <w:spacing w:val="40"/>
        </w:rPr>
        <w:t> </w:t>
      </w:r>
      <w:r>
        <w:rPr>
          <w:color w:val="9F2B92"/>
        </w:rPr>
        <w:t>Bachelor of Technology </w:t>
      </w:r>
      <w:r>
        <w:rPr/>
        <w:t>in </w:t>
      </w:r>
      <w:r>
        <w:rPr>
          <w:color w:val="4843F6"/>
        </w:rPr>
        <w:t>CSE (Cyber Security) </w:t>
      </w:r>
      <w:r>
        <w:rPr/>
        <w:t>and </w:t>
      </w:r>
      <w:r>
        <w:rPr>
          <w:color w:val="BE4E13"/>
        </w:rPr>
        <w:t>Rajeev Gandhi Memorial College of Engineering &amp; Technology (Autonomous)</w:t>
      </w:r>
      <w:r>
        <w:rPr/>
        <w:t>, Nandyal is a bonafied record of the work done by them during 2025-2026.</w:t>
      </w:r>
    </w:p>
    <w:p>
      <w:pPr>
        <w:pStyle w:val="BodyText"/>
      </w:pPr>
    </w:p>
    <w:p>
      <w:pPr>
        <w:pStyle w:val="BodyText"/>
        <w:spacing w:before="21"/>
      </w:pPr>
    </w:p>
    <w:p>
      <w:pPr>
        <w:pStyle w:val="Heading3"/>
        <w:tabs>
          <w:tab w:pos="5283" w:val="left" w:leader="none"/>
        </w:tabs>
      </w:pPr>
      <w:r>
        <w:rPr/>
        <w:t>Project</w:t>
      </w:r>
      <w:r>
        <w:rPr>
          <w:spacing w:val="-6"/>
        </w:rPr>
        <w:t> </w:t>
      </w:r>
      <w:r>
        <w:rPr>
          <w:spacing w:val="-4"/>
        </w:rPr>
        <w:t>Guide</w:t>
      </w:r>
      <w:r>
        <w:rPr/>
        <w:tab/>
        <w:t>Head</w:t>
      </w:r>
      <w:r>
        <w:rPr>
          <w:spacing w:val="-5"/>
        </w:rPr>
        <w:t> </w:t>
      </w:r>
      <w:r>
        <w:rPr/>
        <w:t>of</w:t>
      </w:r>
      <w:r>
        <w:rPr>
          <w:spacing w:val="-1"/>
        </w:rPr>
        <w:t> </w:t>
      </w:r>
      <w:r>
        <w:rPr/>
        <w:t>the</w:t>
      </w:r>
      <w:r>
        <w:rPr>
          <w:spacing w:val="-3"/>
        </w:rPr>
        <w:t> </w:t>
      </w:r>
      <w:r>
        <w:rPr>
          <w:spacing w:val="-2"/>
        </w:rPr>
        <w:t>Department</w:t>
      </w:r>
    </w:p>
    <w:p>
      <w:pPr>
        <w:pStyle w:val="BodyText"/>
        <w:rPr>
          <w:sz w:val="28"/>
        </w:rPr>
      </w:pPr>
    </w:p>
    <w:p>
      <w:pPr>
        <w:pStyle w:val="BodyText"/>
        <w:spacing w:before="174"/>
        <w:rPr>
          <w:sz w:val="28"/>
        </w:rPr>
      </w:pPr>
    </w:p>
    <w:p>
      <w:pPr>
        <w:pStyle w:val="Heading3"/>
        <w:tabs>
          <w:tab w:pos="5292" w:val="left" w:leader="none"/>
        </w:tabs>
      </w:pPr>
      <w:r>
        <w:rPr>
          <w:color w:val="C00000"/>
        </w:rPr>
        <w:t>Mr.</w:t>
      </w:r>
      <w:r>
        <w:rPr>
          <w:color w:val="C00000"/>
          <w:spacing w:val="-7"/>
        </w:rPr>
        <w:t> </w:t>
      </w:r>
      <w:r>
        <w:rPr>
          <w:color w:val="C00000"/>
        </w:rPr>
        <w:t>T.</w:t>
      </w:r>
      <w:r>
        <w:rPr>
          <w:color w:val="C00000"/>
          <w:spacing w:val="-3"/>
        </w:rPr>
        <w:t> </w:t>
      </w:r>
      <w:r>
        <w:rPr>
          <w:color w:val="C00000"/>
        </w:rPr>
        <w:t>Muneiah</w:t>
      </w:r>
      <w:r>
        <w:rPr>
          <w:color w:val="C00000"/>
          <w:spacing w:val="-1"/>
        </w:rPr>
        <w:t> </w:t>
      </w:r>
      <w:r>
        <w:rPr>
          <w:color w:val="C00000"/>
          <w:vertAlign w:val="subscript"/>
        </w:rPr>
        <w:t>M.</w:t>
      </w:r>
      <w:r>
        <w:rPr>
          <w:color w:val="C00000"/>
          <w:spacing w:val="-27"/>
          <w:vertAlign w:val="baseline"/>
        </w:rPr>
        <w:t> </w:t>
      </w:r>
      <w:r>
        <w:rPr>
          <w:color w:val="C00000"/>
          <w:spacing w:val="-4"/>
          <w:vertAlign w:val="subscript"/>
        </w:rPr>
        <w:t>Tech</w:t>
      </w:r>
      <w:r>
        <w:rPr>
          <w:color w:val="C00000"/>
          <w:vertAlign w:val="baseline"/>
        </w:rPr>
        <w:tab/>
        <w:t>Dr.</w:t>
      </w:r>
      <w:r>
        <w:rPr>
          <w:color w:val="C00000"/>
          <w:spacing w:val="-8"/>
          <w:vertAlign w:val="baseline"/>
        </w:rPr>
        <w:t> </w:t>
      </w:r>
      <w:r>
        <w:rPr>
          <w:color w:val="C00000"/>
          <w:vertAlign w:val="baseline"/>
        </w:rPr>
        <w:t>R.</w:t>
      </w:r>
      <w:r>
        <w:rPr>
          <w:color w:val="C00000"/>
          <w:spacing w:val="-4"/>
          <w:vertAlign w:val="baseline"/>
        </w:rPr>
        <w:t> </w:t>
      </w:r>
      <w:r>
        <w:rPr>
          <w:color w:val="C00000"/>
          <w:vertAlign w:val="baseline"/>
        </w:rPr>
        <w:t>Kaviarasan</w:t>
      </w:r>
      <w:r>
        <w:rPr>
          <w:color w:val="C00000"/>
          <w:spacing w:val="-2"/>
          <w:vertAlign w:val="baseline"/>
        </w:rPr>
        <w:t> </w:t>
      </w:r>
      <w:r>
        <w:rPr>
          <w:color w:val="C00000"/>
          <w:vertAlign w:val="subscript"/>
        </w:rPr>
        <w:t>M.</w:t>
      </w:r>
      <w:r>
        <w:rPr>
          <w:color w:val="C00000"/>
          <w:spacing w:val="-25"/>
          <w:vertAlign w:val="baseline"/>
        </w:rPr>
        <w:t> </w:t>
      </w:r>
      <w:r>
        <w:rPr>
          <w:color w:val="C00000"/>
          <w:vertAlign w:val="subscript"/>
        </w:rPr>
        <w:t>Tech,</w:t>
      </w:r>
      <w:r>
        <w:rPr>
          <w:color w:val="C00000"/>
          <w:spacing w:val="-27"/>
          <w:vertAlign w:val="baseline"/>
        </w:rPr>
        <w:t> </w:t>
      </w:r>
      <w:r>
        <w:rPr>
          <w:color w:val="C00000"/>
          <w:spacing w:val="-4"/>
          <w:vertAlign w:val="subscript"/>
        </w:rPr>
        <w:t>Ph.D</w:t>
      </w:r>
    </w:p>
    <w:p>
      <w:pPr>
        <w:pStyle w:val="Heading3"/>
        <w:tabs>
          <w:tab w:pos="5259" w:val="left" w:leader="none"/>
        </w:tabs>
        <w:spacing w:before="250"/>
      </w:pPr>
      <w:r>
        <w:rPr>
          <w:color w:val="155F82"/>
        </w:rPr>
        <w:t>Assistant</w:t>
      </w:r>
      <w:r>
        <w:rPr>
          <w:color w:val="155F82"/>
          <w:spacing w:val="-8"/>
        </w:rPr>
        <w:t> </w:t>
      </w:r>
      <w:r>
        <w:rPr>
          <w:color w:val="155F82"/>
          <w:spacing w:val="-2"/>
        </w:rPr>
        <w:t>Professor</w:t>
      </w:r>
      <w:r>
        <w:rPr>
          <w:color w:val="155F82"/>
        </w:rPr>
        <w:tab/>
        <w:t>Assoc</w:t>
      </w:r>
      <w:r>
        <w:rPr>
          <w:color w:val="155F82"/>
          <w:spacing w:val="-4"/>
        </w:rPr>
        <w:t> </w:t>
      </w:r>
      <w:r>
        <w:rPr>
          <w:color w:val="155F82"/>
        </w:rPr>
        <w:t>Professor</w:t>
      </w:r>
      <w:r>
        <w:rPr>
          <w:color w:val="155F82"/>
          <w:spacing w:val="-6"/>
        </w:rPr>
        <w:t> </w:t>
      </w:r>
      <w:r>
        <w:rPr>
          <w:color w:val="155F82"/>
        </w:rPr>
        <w:t>Dept</w:t>
      </w:r>
      <w:r>
        <w:rPr>
          <w:color w:val="155F82"/>
          <w:spacing w:val="-5"/>
        </w:rPr>
        <w:t> </w:t>
      </w:r>
      <w:r>
        <w:rPr>
          <w:color w:val="155F82"/>
        </w:rPr>
        <w:t>of</w:t>
      </w:r>
      <w:r>
        <w:rPr>
          <w:color w:val="155F82"/>
          <w:spacing w:val="-3"/>
        </w:rPr>
        <w:t> </w:t>
      </w:r>
      <w:r>
        <w:rPr>
          <w:color w:val="155F82"/>
          <w:spacing w:val="-2"/>
        </w:rPr>
        <w:t>CSE(CS)</w:t>
      </w:r>
    </w:p>
    <w:p>
      <w:pPr>
        <w:pStyle w:val="Heading3"/>
        <w:spacing w:after="0"/>
        <w:sectPr>
          <w:headerReference w:type="default" r:id="rId8"/>
          <w:footerReference w:type="default" r:id="rId9"/>
          <w:pgSz w:w="11910" w:h="16840"/>
          <w:pgMar w:header="0" w:footer="2868" w:top="1360" w:bottom="3060" w:left="1275" w:right="1133"/>
          <w:pgBorders w:offsetFrom="page">
            <w:top w:val="single" w:color="000000" w:space="24" w:sz="2"/>
            <w:left w:val="single" w:color="000000" w:space="24" w:sz="2"/>
            <w:bottom w:val="single" w:color="000000" w:space="24" w:sz="2"/>
            <w:right w:val="single" w:color="000000" w:space="24" w:sz="2"/>
          </w:pgBorders>
        </w:sectPr>
      </w:pPr>
    </w:p>
    <w:p>
      <w:pPr>
        <w:spacing w:before="61"/>
        <w:ind w:left="1223" w:right="1490" w:firstLine="0"/>
        <w:jc w:val="center"/>
        <w:rPr>
          <w:i/>
          <w:sz w:val="32"/>
        </w:rPr>
      </w:pPr>
      <w:r>
        <w:rPr>
          <w:i/>
          <w:spacing w:val="-6"/>
          <w:sz w:val="32"/>
        </w:rPr>
        <w:t>Candidate’s</w:t>
      </w:r>
      <w:r>
        <w:rPr>
          <w:i/>
          <w:spacing w:val="-4"/>
          <w:sz w:val="32"/>
        </w:rPr>
        <w:t> </w:t>
      </w:r>
      <w:r>
        <w:rPr>
          <w:i/>
          <w:spacing w:val="-2"/>
          <w:sz w:val="32"/>
        </w:rPr>
        <w:t>Declaration</w:t>
      </w:r>
    </w:p>
    <w:p>
      <w:pPr>
        <w:pStyle w:val="BodyText"/>
        <w:rPr>
          <w:i/>
          <w:sz w:val="32"/>
        </w:rPr>
      </w:pPr>
    </w:p>
    <w:p>
      <w:pPr>
        <w:pStyle w:val="BodyText"/>
        <w:spacing w:before="70"/>
        <w:rPr>
          <w:i/>
          <w:sz w:val="32"/>
        </w:rPr>
      </w:pPr>
    </w:p>
    <w:p>
      <w:pPr>
        <w:tabs>
          <w:tab w:pos="1340" w:val="left" w:leader="none"/>
          <w:tab w:pos="3140" w:val="left" w:leader="none"/>
          <w:tab w:pos="5326" w:val="left" w:leader="none"/>
          <w:tab w:pos="6159" w:val="left" w:leader="none"/>
          <w:tab w:pos="7896" w:val="left" w:leader="none"/>
        </w:tabs>
        <w:spacing w:line="360" w:lineRule="auto" w:before="1"/>
        <w:ind w:left="165" w:right="300" w:firstLine="719"/>
        <w:jc w:val="left"/>
        <w:rPr>
          <w:b/>
          <w:sz w:val="28"/>
        </w:rPr>
      </w:pPr>
      <w:r>
        <w:rPr>
          <w:sz w:val="28"/>
        </w:rPr>
        <w:t>We hereby declare that the work done in this project entitled “</w:t>
      </w:r>
      <w:r>
        <w:rPr>
          <w:b/>
          <w:sz w:val="28"/>
        </w:rPr>
        <w:t>VOTING-</w:t>
      </w:r>
      <w:r>
        <w:rPr>
          <w:b/>
          <w:spacing w:val="-2"/>
          <w:sz w:val="28"/>
        </w:rPr>
        <w:t>BASED</w:t>
      </w:r>
      <w:r>
        <w:rPr>
          <w:b/>
          <w:sz w:val="28"/>
        </w:rPr>
        <w:tab/>
      </w:r>
      <w:r>
        <w:rPr>
          <w:b/>
          <w:spacing w:val="-2"/>
          <w:sz w:val="28"/>
        </w:rPr>
        <w:t>ENSEMBLE</w:t>
      </w:r>
      <w:r>
        <w:rPr>
          <w:b/>
          <w:sz w:val="28"/>
        </w:rPr>
        <w:tab/>
      </w:r>
      <w:r>
        <w:rPr>
          <w:b/>
          <w:spacing w:val="-2"/>
          <w:sz w:val="28"/>
        </w:rPr>
        <w:t>FRAMEWORK</w:t>
      </w:r>
      <w:r>
        <w:rPr>
          <w:b/>
          <w:sz w:val="28"/>
        </w:rPr>
        <w:tab/>
      </w:r>
      <w:r>
        <w:rPr>
          <w:b/>
          <w:spacing w:val="-5"/>
          <w:sz w:val="28"/>
        </w:rPr>
        <w:t>FOR</w:t>
      </w:r>
      <w:r>
        <w:rPr>
          <w:b/>
          <w:sz w:val="28"/>
        </w:rPr>
        <w:tab/>
      </w:r>
      <w:r>
        <w:rPr>
          <w:b/>
          <w:spacing w:val="-2"/>
          <w:sz w:val="28"/>
        </w:rPr>
        <w:t>NETWORK</w:t>
      </w:r>
      <w:r>
        <w:rPr>
          <w:b/>
          <w:sz w:val="28"/>
        </w:rPr>
        <w:tab/>
      </w:r>
      <w:r>
        <w:rPr>
          <w:b/>
          <w:spacing w:val="-2"/>
          <w:sz w:val="28"/>
        </w:rPr>
        <w:t>OUTLIER</w:t>
      </w:r>
    </w:p>
    <w:p>
      <w:pPr>
        <w:spacing w:line="360" w:lineRule="auto" w:before="0"/>
        <w:ind w:left="165" w:right="302" w:firstLine="0"/>
        <w:jc w:val="both"/>
        <w:rPr>
          <w:sz w:val="28"/>
        </w:rPr>
      </w:pPr>
      <w:r>
        <w:rPr>
          <w:b/>
          <w:sz w:val="28"/>
        </w:rPr>
        <w:t>DETECTION” </w:t>
      </w:r>
      <w:r>
        <w:rPr>
          <w:sz w:val="28"/>
        </w:rPr>
        <w:t>submitted towards completion of a major project in IV</w:t>
      </w:r>
      <w:r>
        <w:rPr>
          <w:spacing w:val="-6"/>
          <w:sz w:val="28"/>
        </w:rPr>
        <w:t> </w:t>
      </w:r>
      <w:r>
        <w:rPr>
          <w:sz w:val="28"/>
        </w:rPr>
        <w:t>Year II Semester of B. Tech CSE (Cyber Security) at the </w:t>
      </w:r>
      <w:r>
        <w:rPr>
          <w:b/>
          <w:sz w:val="28"/>
        </w:rPr>
        <w:t>Rajeev Gandhi Memorial College</w:t>
      </w:r>
      <w:r>
        <w:rPr>
          <w:b/>
          <w:spacing w:val="-10"/>
          <w:sz w:val="28"/>
        </w:rPr>
        <w:t> </w:t>
      </w:r>
      <w:r>
        <w:rPr>
          <w:b/>
          <w:sz w:val="28"/>
        </w:rPr>
        <w:t>of</w:t>
      </w:r>
      <w:r>
        <w:rPr>
          <w:b/>
          <w:spacing w:val="-7"/>
          <w:sz w:val="28"/>
        </w:rPr>
        <w:t> </w:t>
      </w:r>
      <w:r>
        <w:rPr>
          <w:b/>
          <w:sz w:val="28"/>
        </w:rPr>
        <w:t>Engineering</w:t>
      </w:r>
      <w:r>
        <w:rPr>
          <w:b/>
          <w:spacing w:val="-7"/>
          <w:sz w:val="28"/>
        </w:rPr>
        <w:t> </w:t>
      </w:r>
      <w:r>
        <w:rPr>
          <w:b/>
          <w:sz w:val="28"/>
        </w:rPr>
        <w:t>&amp;</w:t>
      </w:r>
      <w:r>
        <w:rPr>
          <w:b/>
          <w:spacing w:val="-13"/>
          <w:sz w:val="28"/>
        </w:rPr>
        <w:t> </w:t>
      </w:r>
      <w:r>
        <w:rPr>
          <w:b/>
          <w:sz w:val="28"/>
        </w:rPr>
        <w:t>Technology</w:t>
      </w:r>
      <w:r>
        <w:rPr>
          <w:sz w:val="28"/>
        </w:rPr>
        <w:t>,</w:t>
      </w:r>
      <w:r>
        <w:rPr>
          <w:spacing w:val="-8"/>
          <w:sz w:val="28"/>
        </w:rPr>
        <w:t> </w:t>
      </w:r>
      <w:r>
        <w:rPr>
          <w:sz w:val="28"/>
        </w:rPr>
        <w:t>Nandyal.</w:t>
      </w:r>
      <w:r>
        <w:rPr>
          <w:spacing w:val="-8"/>
          <w:sz w:val="28"/>
        </w:rPr>
        <w:t> </w:t>
      </w:r>
      <w:r>
        <w:rPr>
          <w:sz w:val="28"/>
        </w:rPr>
        <w:t>It</w:t>
      </w:r>
      <w:r>
        <w:rPr>
          <w:spacing w:val="-9"/>
          <w:sz w:val="28"/>
        </w:rPr>
        <w:t> </w:t>
      </w:r>
      <w:r>
        <w:rPr>
          <w:sz w:val="28"/>
        </w:rPr>
        <w:t>is</w:t>
      </w:r>
      <w:r>
        <w:rPr>
          <w:spacing w:val="-9"/>
          <w:sz w:val="28"/>
        </w:rPr>
        <w:t> </w:t>
      </w:r>
      <w:r>
        <w:rPr>
          <w:sz w:val="28"/>
        </w:rPr>
        <w:t>an</w:t>
      </w:r>
      <w:r>
        <w:rPr>
          <w:spacing w:val="-9"/>
          <w:sz w:val="28"/>
        </w:rPr>
        <w:t> </w:t>
      </w:r>
      <w:r>
        <w:rPr>
          <w:sz w:val="28"/>
        </w:rPr>
        <w:t>authentic</w:t>
      </w:r>
      <w:r>
        <w:rPr>
          <w:spacing w:val="-10"/>
          <w:sz w:val="28"/>
        </w:rPr>
        <w:t> </w:t>
      </w:r>
      <w:r>
        <w:rPr>
          <w:sz w:val="28"/>
        </w:rPr>
        <w:t>record</w:t>
      </w:r>
      <w:r>
        <w:rPr>
          <w:spacing w:val="-9"/>
          <w:sz w:val="28"/>
        </w:rPr>
        <w:t> </w:t>
      </w:r>
      <w:r>
        <w:rPr>
          <w:sz w:val="28"/>
        </w:rPr>
        <w:t>of</w:t>
      </w:r>
      <w:r>
        <w:rPr>
          <w:spacing w:val="-10"/>
          <w:sz w:val="28"/>
        </w:rPr>
        <w:t> </w:t>
      </w:r>
      <w:r>
        <w:rPr>
          <w:sz w:val="28"/>
        </w:rPr>
        <w:t>our </w:t>
      </w:r>
      <w:r>
        <w:rPr>
          <w:spacing w:val="-2"/>
          <w:sz w:val="28"/>
        </w:rPr>
        <w:t>original</w:t>
      </w:r>
      <w:r>
        <w:rPr>
          <w:spacing w:val="-12"/>
          <w:sz w:val="28"/>
        </w:rPr>
        <w:t> </w:t>
      </w:r>
      <w:r>
        <w:rPr>
          <w:spacing w:val="-2"/>
          <w:sz w:val="28"/>
        </w:rPr>
        <w:t>work</w:t>
      </w:r>
      <w:r>
        <w:rPr>
          <w:spacing w:val="-9"/>
          <w:sz w:val="28"/>
        </w:rPr>
        <w:t> </w:t>
      </w:r>
      <w:r>
        <w:rPr>
          <w:spacing w:val="-2"/>
          <w:sz w:val="28"/>
        </w:rPr>
        <w:t>done</w:t>
      </w:r>
      <w:r>
        <w:rPr>
          <w:spacing w:val="-10"/>
          <w:sz w:val="28"/>
        </w:rPr>
        <w:t> </w:t>
      </w:r>
      <w:r>
        <w:rPr>
          <w:spacing w:val="-2"/>
          <w:sz w:val="28"/>
        </w:rPr>
        <w:t>under</w:t>
      </w:r>
      <w:r>
        <w:rPr>
          <w:spacing w:val="-8"/>
          <w:sz w:val="28"/>
        </w:rPr>
        <w:t> </w:t>
      </w:r>
      <w:r>
        <w:rPr>
          <w:spacing w:val="-2"/>
          <w:sz w:val="28"/>
        </w:rPr>
        <w:t>the</w:t>
      </w:r>
      <w:r>
        <w:rPr>
          <w:spacing w:val="-8"/>
          <w:sz w:val="28"/>
        </w:rPr>
        <w:t> </w:t>
      </w:r>
      <w:r>
        <w:rPr>
          <w:spacing w:val="-2"/>
          <w:sz w:val="28"/>
        </w:rPr>
        <w:t>esteemed</w:t>
      </w:r>
      <w:r>
        <w:rPr>
          <w:spacing w:val="-9"/>
          <w:sz w:val="28"/>
        </w:rPr>
        <w:t> </w:t>
      </w:r>
      <w:r>
        <w:rPr>
          <w:spacing w:val="-2"/>
          <w:sz w:val="28"/>
        </w:rPr>
        <w:t>guidance</w:t>
      </w:r>
      <w:r>
        <w:rPr>
          <w:spacing w:val="-10"/>
          <w:sz w:val="28"/>
        </w:rPr>
        <w:t> </w:t>
      </w:r>
      <w:r>
        <w:rPr>
          <w:spacing w:val="-2"/>
          <w:sz w:val="28"/>
        </w:rPr>
        <w:t>of</w:t>
      </w:r>
      <w:r>
        <w:rPr>
          <w:spacing w:val="-3"/>
          <w:sz w:val="28"/>
        </w:rPr>
        <w:t> </w:t>
      </w:r>
      <w:r>
        <w:rPr>
          <w:b/>
          <w:spacing w:val="-2"/>
          <w:sz w:val="28"/>
        </w:rPr>
        <w:t>Mr.</w:t>
      </w:r>
      <w:r>
        <w:rPr>
          <w:b/>
          <w:spacing w:val="-13"/>
          <w:sz w:val="28"/>
        </w:rPr>
        <w:t> </w:t>
      </w:r>
      <w:r>
        <w:rPr>
          <w:b/>
          <w:spacing w:val="-2"/>
          <w:sz w:val="28"/>
        </w:rPr>
        <w:t>T.</w:t>
      </w:r>
      <w:r>
        <w:rPr>
          <w:b/>
          <w:spacing w:val="-9"/>
          <w:sz w:val="28"/>
        </w:rPr>
        <w:t> </w:t>
      </w:r>
      <w:r>
        <w:rPr>
          <w:b/>
          <w:spacing w:val="-2"/>
          <w:sz w:val="28"/>
        </w:rPr>
        <w:t>MUNEIAH</w:t>
      </w:r>
      <w:r>
        <w:rPr>
          <w:spacing w:val="-2"/>
          <w:sz w:val="28"/>
        </w:rPr>
        <w:t>,</w:t>
      </w:r>
      <w:r>
        <w:rPr>
          <w:spacing w:val="-16"/>
          <w:sz w:val="28"/>
        </w:rPr>
        <w:t> </w:t>
      </w:r>
      <w:r>
        <w:rPr>
          <w:spacing w:val="-2"/>
          <w:sz w:val="28"/>
        </w:rPr>
        <w:t>Assistant </w:t>
      </w:r>
      <w:r>
        <w:rPr>
          <w:sz w:val="28"/>
        </w:rPr>
        <w:t>Professor,</w:t>
      </w:r>
      <w:r>
        <w:rPr>
          <w:spacing w:val="35"/>
          <w:sz w:val="28"/>
        </w:rPr>
        <w:t>  </w:t>
      </w:r>
      <w:r>
        <w:rPr>
          <w:sz w:val="28"/>
        </w:rPr>
        <w:t>Department</w:t>
      </w:r>
      <w:r>
        <w:rPr>
          <w:spacing w:val="37"/>
          <w:sz w:val="28"/>
        </w:rPr>
        <w:t>  </w:t>
      </w:r>
      <w:r>
        <w:rPr>
          <w:sz w:val="28"/>
        </w:rPr>
        <w:t>of</w:t>
      </w:r>
      <w:r>
        <w:rPr>
          <w:spacing w:val="39"/>
          <w:sz w:val="28"/>
        </w:rPr>
        <w:t>  </w:t>
      </w:r>
      <w:r>
        <w:rPr>
          <w:b/>
          <w:sz w:val="28"/>
        </w:rPr>
        <w:t>CSE</w:t>
      </w:r>
      <w:r>
        <w:rPr>
          <w:b/>
          <w:spacing w:val="38"/>
          <w:sz w:val="28"/>
        </w:rPr>
        <w:t>  </w:t>
      </w:r>
      <w:r>
        <w:rPr>
          <w:b/>
          <w:sz w:val="28"/>
        </w:rPr>
        <w:t>(Cyber</w:t>
      </w:r>
      <w:r>
        <w:rPr>
          <w:b/>
          <w:spacing w:val="36"/>
          <w:sz w:val="28"/>
        </w:rPr>
        <w:t>  </w:t>
      </w:r>
      <w:r>
        <w:rPr>
          <w:b/>
          <w:sz w:val="28"/>
        </w:rPr>
        <w:t>Security)</w:t>
      </w:r>
      <w:r>
        <w:rPr>
          <w:sz w:val="28"/>
        </w:rPr>
        <w:t>,</w:t>
      </w:r>
      <w:r>
        <w:rPr>
          <w:spacing w:val="37"/>
          <w:sz w:val="28"/>
        </w:rPr>
        <w:t>  </w:t>
      </w:r>
      <w:r>
        <w:rPr>
          <w:sz w:val="28"/>
        </w:rPr>
        <w:t>RGMCET,</w:t>
      </w:r>
      <w:r>
        <w:rPr>
          <w:spacing w:val="38"/>
          <w:sz w:val="28"/>
        </w:rPr>
        <w:t>  </w:t>
      </w:r>
      <w:r>
        <w:rPr>
          <w:spacing w:val="-2"/>
          <w:sz w:val="28"/>
        </w:rPr>
        <w:t>Nandyal.</w:t>
      </w:r>
    </w:p>
    <w:p>
      <w:pPr>
        <w:pStyle w:val="BodyText"/>
        <w:rPr>
          <w:sz w:val="28"/>
        </w:rPr>
      </w:pPr>
    </w:p>
    <w:p>
      <w:pPr>
        <w:pStyle w:val="BodyText"/>
        <w:rPr>
          <w:sz w:val="28"/>
        </w:rPr>
      </w:pPr>
    </w:p>
    <w:p>
      <w:pPr>
        <w:pStyle w:val="BodyText"/>
        <w:rPr>
          <w:sz w:val="28"/>
        </w:rPr>
      </w:pPr>
    </w:p>
    <w:p>
      <w:pPr>
        <w:pStyle w:val="Heading3"/>
        <w:spacing w:line="360" w:lineRule="auto"/>
        <w:ind w:right="300" w:firstLine="621"/>
      </w:pPr>
      <w:r>
        <w:rPr/>
        <w:t>We have not submitted the matter embodied in this report for the award of any</w:t>
      </w:r>
      <w:r>
        <w:rPr>
          <w:spacing w:val="52"/>
        </w:rPr>
        <w:t> </w:t>
      </w:r>
      <w:r>
        <w:rPr/>
        <w:t>other</w:t>
      </w:r>
      <w:r>
        <w:rPr>
          <w:spacing w:val="51"/>
        </w:rPr>
        <w:t> </w:t>
      </w:r>
      <w:r>
        <w:rPr/>
        <w:t>Degree</w:t>
      </w:r>
      <w:r>
        <w:rPr>
          <w:spacing w:val="51"/>
        </w:rPr>
        <w:t> </w:t>
      </w:r>
      <w:r>
        <w:rPr/>
        <w:t>in</w:t>
      </w:r>
      <w:r>
        <w:rPr>
          <w:spacing w:val="50"/>
        </w:rPr>
        <w:t> </w:t>
      </w:r>
      <w:r>
        <w:rPr/>
        <w:t>any</w:t>
      </w:r>
      <w:r>
        <w:rPr>
          <w:spacing w:val="50"/>
        </w:rPr>
        <w:t> </w:t>
      </w:r>
      <w:r>
        <w:rPr/>
        <w:t>other</w:t>
      </w:r>
      <w:r>
        <w:rPr>
          <w:spacing w:val="52"/>
        </w:rPr>
        <w:t> </w:t>
      </w:r>
      <w:r>
        <w:rPr/>
        <w:t>institutions</w:t>
      </w:r>
      <w:r>
        <w:rPr>
          <w:spacing w:val="52"/>
        </w:rPr>
        <w:t> </w:t>
      </w:r>
      <w:r>
        <w:rPr/>
        <w:t>for</w:t>
      </w:r>
      <w:r>
        <w:rPr>
          <w:spacing w:val="49"/>
        </w:rPr>
        <w:t> </w:t>
      </w:r>
      <w:r>
        <w:rPr/>
        <w:t>the</w:t>
      </w:r>
      <w:r>
        <w:rPr>
          <w:spacing w:val="49"/>
        </w:rPr>
        <w:t> </w:t>
      </w:r>
      <w:r>
        <w:rPr/>
        <w:t>academic</w:t>
      </w:r>
      <w:r>
        <w:rPr>
          <w:spacing w:val="49"/>
        </w:rPr>
        <w:t> </w:t>
      </w:r>
      <w:r>
        <w:rPr/>
        <w:t>year</w:t>
      </w:r>
      <w:r>
        <w:rPr>
          <w:spacing w:val="50"/>
        </w:rPr>
        <w:t> </w:t>
      </w:r>
      <w:r>
        <w:rPr/>
        <w:t>2025-</w:t>
      </w:r>
      <w:r>
        <w:rPr>
          <w:spacing w:val="-4"/>
        </w:rPr>
        <w:t>2026</w:t>
      </w:r>
    </w:p>
    <w:p>
      <w:pPr>
        <w:pStyle w:val="BodyText"/>
        <w:spacing w:before="320"/>
        <w:rPr>
          <w:sz w:val="28"/>
        </w:rPr>
      </w:pPr>
    </w:p>
    <w:p>
      <w:pPr>
        <w:spacing w:before="0"/>
        <w:ind w:left="5926" w:right="0" w:firstLine="0"/>
        <w:jc w:val="left"/>
        <w:rPr>
          <w:b/>
          <w:sz w:val="28"/>
        </w:rPr>
      </w:pPr>
      <w:r>
        <w:rPr>
          <w:b/>
          <w:spacing w:val="-5"/>
          <w:sz w:val="28"/>
        </w:rPr>
        <w:t>By</w:t>
      </w:r>
    </w:p>
    <w:p>
      <w:pPr>
        <w:pStyle w:val="Heading3"/>
        <w:spacing w:before="161"/>
        <w:ind w:left="5926"/>
      </w:pPr>
      <w:r>
        <w:rPr/>
        <w:t>K.</w:t>
      </w:r>
      <w:r>
        <w:rPr>
          <w:spacing w:val="-4"/>
        </w:rPr>
        <w:t> </w:t>
      </w:r>
      <w:r>
        <w:rPr/>
        <w:t>NABI</w:t>
      </w:r>
      <w:r>
        <w:rPr>
          <w:spacing w:val="-3"/>
        </w:rPr>
        <w:t> </w:t>
      </w:r>
      <w:r>
        <w:rPr>
          <w:spacing w:val="-2"/>
        </w:rPr>
        <w:t>RASUL</w:t>
      </w:r>
    </w:p>
    <w:p>
      <w:pPr>
        <w:pStyle w:val="BodyText"/>
        <w:rPr>
          <w:sz w:val="28"/>
        </w:rPr>
      </w:pPr>
    </w:p>
    <w:p>
      <w:pPr>
        <w:pStyle w:val="BodyText"/>
        <w:spacing w:before="1"/>
        <w:rPr>
          <w:sz w:val="28"/>
        </w:rPr>
      </w:pPr>
    </w:p>
    <w:p>
      <w:pPr>
        <w:pStyle w:val="Heading3"/>
        <w:ind w:left="5926"/>
      </w:pPr>
      <w:r>
        <w:rPr/>
        <w:t>S.</w:t>
      </w:r>
      <w:r>
        <w:rPr>
          <w:spacing w:val="-9"/>
        </w:rPr>
        <w:t> </w:t>
      </w:r>
      <w:r>
        <w:rPr/>
        <w:t>VENU</w:t>
      </w:r>
      <w:r>
        <w:rPr>
          <w:spacing w:val="-3"/>
        </w:rPr>
        <w:t> </w:t>
      </w:r>
      <w:r>
        <w:rPr>
          <w:spacing w:val="-2"/>
        </w:rPr>
        <w:t>GOPAL</w:t>
      </w:r>
    </w:p>
    <w:p>
      <w:pPr>
        <w:pStyle w:val="BodyText"/>
        <w:spacing w:before="321"/>
        <w:rPr>
          <w:sz w:val="28"/>
        </w:rPr>
      </w:pPr>
    </w:p>
    <w:p>
      <w:pPr>
        <w:pStyle w:val="Heading3"/>
        <w:ind w:left="5926"/>
      </w:pPr>
      <w:r>
        <w:rPr/>
        <w:t>M.</w:t>
      </w:r>
      <w:r>
        <w:rPr>
          <w:spacing w:val="-1"/>
        </w:rPr>
        <w:t> </w:t>
      </w:r>
      <w:r>
        <w:rPr>
          <w:spacing w:val="-2"/>
        </w:rPr>
        <w:t>KALYAN</w:t>
      </w:r>
    </w:p>
    <w:p>
      <w:pPr>
        <w:pStyle w:val="BodyText"/>
        <w:rPr>
          <w:sz w:val="28"/>
        </w:rPr>
      </w:pPr>
    </w:p>
    <w:p>
      <w:pPr>
        <w:pStyle w:val="BodyText"/>
        <w:rPr>
          <w:sz w:val="28"/>
        </w:rPr>
      </w:pPr>
    </w:p>
    <w:p>
      <w:pPr>
        <w:pStyle w:val="BodyText"/>
        <w:spacing w:before="162"/>
        <w:rPr>
          <w:sz w:val="28"/>
        </w:rPr>
      </w:pPr>
    </w:p>
    <w:p>
      <w:pPr>
        <w:pStyle w:val="Heading3"/>
        <w:ind w:left="5904"/>
      </w:pPr>
      <w:r>
        <w:rPr/>
        <w:t>Dept</w:t>
      </w:r>
      <w:r>
        <w:rPr>
          <w:spacing w:val="-2"/>
        </w:rPr>
        <w:t> </w:t>
      </w:r>
      <w:r>
        <w:rPr/>
        <w:t>of</w:t>
      </w:r>
      <w:r>
        <w:rPr>
          <w:spacing w:val="-1"/>
        </w:rPr>
        <w:t> </w:t>
      </w:r>
      <w:r>
        <w:rPr/>
        <w:t>CSE(CS),</w:t>
      </w:r>
      <w:r>
        <w:rPr>
          <w:spacing w:val="-2"/>
        </w:rPr>
        <w:t> RGMCET</w:t>
      </w:r>
    </w:p>
    <w:p>
      <w:pPr>
        <w:pStyle w:val="Heading3"/>
        <w:spacing w:after="0"/>
        <w:sectPr>
          <w:headerReference w:type="default" r:id="rId11"/>
          <w:footerReference w:type="default" r:id="rId12"/>
          <w:pgSz w:w="11910" w:h="16840"/>
          <w:pgMar w:header="0" w:footer="2261" w:top="1360" w:bottom="2460" w:left="1275" w:right="1133"/>
        </w:sectPr>
      </w:pPr>
    </w:p>
    <w:p>
      <w:pPr>
        <w:pStyle w:val="BodyText"/>
        <w:rPr>
          <w:sz w:val="32"/>
        </w:rPr>
      </w:pPr>
    </w:p>
    <w:p>
      <w:pPr>
        <w:pStyle w:val="BodyText"/>
        <w:spacing w:before="210"/>
        <w:rPr>
          <w:sz w:val="32"/>
        </w:rPr>
      </w:pPr>
    </w:p>
    <w:p>
      <w:pPr>
        <w:spacing w:before="0"/>
        <w:ind w:left="1350" w:right="1490" w:firstLine="0"/>
        <w:jc w:val="center"/>
        <w:rPr>
          <w:b/>
          <w:sz w:val="32"/>
        </w:rPr>
      </w:pPr>
      <w:r>
        <w:rPr>
          <w:b/>
          <w:spacing w:val="-2"/>
          <w:sz w:val="32"/>
          <w:u w:val="single"/>
        </w:rPr>
        <w:t>ACKNOWLEDGEMENT</w:t>
      </w:r>
    </w:p>
    <w:p>
      <w:pPr>
        <w:pStyle w:val="BodyText"/>
        <w:rPr>
          <w:b/>
        </w:rPr>
      </w:pPr>
    </w:p>
    <w:p>
      <w:pPr>
        <w:pStyle w:val="BodyText"/>
        <w:spacing w:before="62"/>
        <w:rPr>
          <w:b/>
        </w:rPr>
      </w:pPr>
    </w:p>
    <w:p>
      <w:pPr>
        <w:pStyle w:val="BodyText"/>
        <w:spacing w:line="360" w:lineRule="auto"/>
        <w:ind w:left="165" w:right="303" w:firstLine="719"/>
        <w:jc w:val="both"/>
      </w:pPr>
      <w:r>
        <w:rPr/>
        <w:t>We</w:t>
      </w:r>
      <w:r>
        <w:rPr>
          <w:spacing w:val="-4"/>
        </w:rPr>
        <w:t> </w:t>
      </w:r>
      <w:r>
        <w:rPr/>
        <w:t>manifest</w:t>
      </w:r>
      <w:r>
        <w:rPr>
          <w:spacing w:val="-3"/>
        </w:rPr>
        <w:t> </w:t>
      </w:r>
      <w:r>
        <w:rPr/>
        <w:t>our</w:t>
      </w:r>
      <w:r>
        <w:rPr>
          <w:spacing w:val="-3"/>
        </w:rPr>
        <w:t> </w:t>
      </w:r>
      <w:r>
        <w:rPr/>
        <w:t>heartier</w:t>
      </w:r>
      <w:r>
        <w:rPr>
          <w:spacing w:val="-2"/>
        </w:rPr>
        <w:t> </w:t>
      </w:r>
      <w:r>
        <w:rPr/>
        <w:t>thankfulness</w:t>
      </w:r>
      <w:r>
        <w:rPr>
          <w:spacing w:val="-4"/>
        </w:rPr>
        <w:t> </w:t>
      </w:r>
      <w:r>
        <w:rPr/>
        <w:t>Pertaining</w:t>
      </w:r>
      <w:r>
        <w:rPr>
          <w:spacing w:val="-3"/>
        </w:rPr>
        <w:t> </w:t>
      </w:r>
      <w:r>
        <w:rPr/>
        <w:t>to</w:t>
      </w:r>
      <w:r>
        <w:rPr>
          <w:spacing w:val="-3"/>
        </w:rPr>
        <w:t> </w:t>
      </w:r>
      <w:r>
        <w:rPr/>
        <w:t>your</w:t>
      </w:r>
      <w:r>
        <w:rPr>
          <w:spacing w:val="-4"/>
        </w:rPr>
        <w:t> </w:t>
      </w:r>
      <w:r>
        <w:rPr/>
        <w:t>contentment</w:t>
      </w:r>
      <w:r>
        <w:rPr>
          <w:spacing w:val="-3"/>
        </w:rPr>
        <w:t> </w:t>
      </w:r>
      <w:r>
        <w:rPr/>
        <w:t>over our</w:t>
      </w:r>
      <w:r>
        <w:rPr>
          <w:spacing w:val="-3"/>
        </w:rPr>
        <w:t> </w:t>
      </w:r>
      <w:r>
        <w:rPr/>
        <w:t>project guide </w:t>
      </w:r>
      <w:r>
        <w:rPr>
          <w:b/>
        </w:rPr>
        <w:t>Mr. T. Muneiah, </w:t>
      </w:r>
      <w:r>
        <w:rPr/>
        <w:t>Assistant Professor of the CSE(Cyber Security) Department with whose</w:t>
      </w:r>
      <w:r>
        <w:rPr>
          <w:spacing w:val="-4"/>
        </w:rPr>
        <w:t> </w:t>
      </w:r>
      <w:r>
        <w:rPr/>
        <w:t>adroit</w:t>
      </w:r>
      <w:r>
        <w:rPr>
          <w:spacing w:val="-2"/>
        </w:rPr>
        <w:t> </w:t>
      </w:r>
      <w:r>
        <w:rPr/>
        <w:t>concomitance</w:t>
      </w:r>
      <w:r>
        <w:rPr>
          <w:spacing w:val="-3"/>
        </w:rPr>
        <w:t> </w:t>
      </w:r>
      <w:r>
        <w:rPr/>
        <w:t>the</w:t>
      </w:r>
      <w:r>
        <w:rPr>
          <w:spacing w:val="-1"/>
        </w:rPr>
        <w:t> </w:t>
      </w:r>
      <w:r>
        <w:rPr/>
        <w:t>excellence</w:t>
      </w:r>
      <w:r>
        <w:rPr>
          <w:spacing w:val="-1"/>
        </w:rPr>
        <w:t> </w:t>
      </w:r>
      <w:r>
        <w:rPr/>
        <w:t>has</w:t>
      </w:r>
      <w:r>
        <w:rPr>
          <w:spacing w:val="-3"/>
        </w:rPr>
        <w:t> </w:t>
      </w:r>
      <w:r>
        <w:rPr/>
        <w:t>been</w:t>
      </w:r>
      <w:r>
        <w:rPr>
          <w:spacing w:val="-2"/>
        </w:rPr>
        <w:t> </w:t>
      </w:r>
      <w:r>
        <w:rPr/>
        <w:t>exemplified</w:t>
      </w:r>
      <w:r>
        <w:rPr>
          <w:spacing w:val="-2"/>
        </w:rPr>
        <w:t> </w:t>
      </w:r>
      <w:r>
        <w:rPr/>
        <w:t>in</w:t>
      </w:r>
      <w:r>
        <w:rPr>
          <w:spacing w:val="-2"/>
        </w:rPr>
        <w:t> </w:t>
      </w:r>
      <w:r>
        <w:rPr/>
        <w:t>bringing</w:t>
      </w:r>
      <w:r>
        <w:rPr>
          <w:spacing w:val="-2"/>
        </w:rPr>
        <w:t> </w:t>
      </w:r>
      <w:r>
        <w:rPr/>
        <w:t>out</w:t>
      </w:r>
      <w:r>
        <w:rPr>
          <w:spacing w:val="-2"/>
        </w:rPr>
        <w:t> </w:t>
      </w:r>
      <w:r>
        <w:rPr/>
        <w:t>this</w:t>
      </w:r>
      <w:r>
        <w:rPr>
          <w:spacing w:val="-3"/>
        </w:rPr>
        <w:t> </w:t>
      </w:r>
      <w:r>
        <w:rPr/>
        <w:t>project</w:t>
      </w:r>
      <w:r>
        <w:rPr>
          <w:spacing w:val="-2"/>
        </w:rPr>
        <w:t> </w:t>
      </w:r>
      <w:r>
        <w:rPr/>
        <w:t>to work with artistry.</w:t>
      </w:r>
    </w:p>
    <w:p>
      <w:pPr>
        <w:pStyle w:val="BodyText"/>
        <w:spacing w:before="206"/>
      </w:pPr>
    </w:p>
    <w:p>
      <w:pPr>
        <w:spacing w:line="360" w:lineRule="auto" w:before="0"/>
        <w:ind w:left="165" w:right="301" w:firstLine="719"/>
        <w:jc w:val="both"/>
        <w:rPr>
          <w:sz w:val="24"/>
        </w:rPr>
      </w:pPr>
      <w:r>
        <w:rPr>
          <w:position w:val="2"/>
          <w:sz w:val="24"/>
        </w:rPr>
        <w:t>We express our gratitude to </w:t>
      </w:r>
      <w:r>
        <w:rPr>
          <w:b/>
          <w:position w:val="2"/>
          <w:sz w:val="24"/>
        </w:rPr>
        <w:t>Dr. R. Kaviarasan </w:t>
      </w:r>
      <w:r>
        <w:rPr>
          <w:sz w:val="16"/>
        </w:rPr>
        <w:t>Garu</w:t>
      </w:r>
      <w:r>
        <w:rPr>
          <w:position w:val="2"/>
          <w:sz w:val="24"/>
        </w:rPr>
        <w:t>, Head of the Department of CSE </w:t>
      </w:r>
      <w:r>
        <w:rPr>
          <w:sz w:val="24"/>
        </w:rPr>
        <w:t>(Cyber</w:t>
      </w:r>
      <w:r>
        <w:rPr>
          <w:spacing w:val="-10"/>
          <w:sz w:val="24"/>
        </w:rPr>
        <w:t> </w:t>
      </w:r>
      <w:r>
        <w:rPr>
          <w:sz w:val="24"/>
        </w:rPr>
        <w:t>Security)</w:t>
      </w:r>
      <w:r>
        <w:rPr>
          <w:spacing w:val="-10"/>
          <w:sz w:val="24"/>
        </w:rPr>
        <w:t> </w:t>
      </w:r>
      <w:r>
        <w:rPr>
          <w:sz w:val="24"/>
        </w:rPr>
        <w:t>and</w:t>
      </w:r>
      <w:r>
        <w:rPr>
          <w:spacing w:val="-8"/>
          <w:sz w:val="24"/>
        </w:rPr>
        <w:t> </w:t>
      </w:r>
      <w:r>
        <w:rPr>
          <w:sz w:val="24"/>
        </w:rPr>
        <w:t>all</w:t>
      </w:r>
      <w:r>
        <w:rPr>
          <w:spacing w:val="-9"/>
          <w:sz w:val="24"/>
        </w:rPr>
        <w:t> </w:t>
      </w:r>
      <w:r>
        <w:rPr>
          <w:sz w:val="24"/>
        </w:rPr>
        <w:t>the</w:t>
      </w:r>
      <w:r>
        <w:rPr>
          <w:spacing w:val="-9"/>
          <w:sz w:val="24"/>
        </w:rPr>
        <w:t> </w:t>
      </w:r>
      <w:r>
        <w:rPr>
          <w:b/>
          <w:sz w:val="24"/>
        </w:rPr>
        <w:t>Teaching</w:t>
      </w:r>
      <w:r>
        <w:rPr>
          <w:b/>
          <w:spacing w:val="-10"/>
          <w:sz w:val="24"/>
        </w:rPr>
        <w:t> </w:t>
      </w:r>
      <w:r>
        <w:rPr>
          <w:b/>
          <w:sz w:val="24"/>
        </w:rPr>
        <w:t>staff</w:t>
      </w:r>
      <w:r>
        <w:rPr>
          <w:b/>
          <w:spacing w:val="-8"/>
          <w:sz w:val="24"/>
        </w:rPr>
        <w:t> </w:t>
      </w:r>
      <w:r>
        <w:rPr>
          <w:b/>
          <w:sz w:val="24"/>
        </w:rPr>
        <w:t>members</w:t>
      </w:r>
      <w:r>
        <w:rPr>
          <w:b/>
          <w:spacing w:val="-8"/>
          <w:sz w:val="24"/>
        </w:rPr>
        <w:t> </w:t>
      </w:r>
      <w:r>
        <w:rPr>
          <w:sz w:val="24"/>
        </w:rPr>
        <w:t>of</w:t>
      </w:r>
      <w:r>
        <w:rPr>
          <w:spacing w:val="-8"/>
          <w:sz w:val="24"/>
        </w:rPr>
        <w:t> </w:t>
      </w:r>
      <w:r>
        <w:rPr>
          <w:sz w:val="24"/>
        </w:rPr>
        <w:t>the</w:t>
      </w:r>
      <w:r>
        <w:rPr>
          <w:spacing w:val="-10"/>
          <w:sz w:val="24"/>
        </w:rPr>
        <w:t> </w:t>
      </w:r>
      <w:r>
        <w:rPr>
          <w:sz w:val="24"/>
        </w:rPr>
        <w:t>CSE</w:t>
      </w:r>
      <w:r>
        <w:rPr>
          <w:spacing w:val="-10"/>
          <w:sz w:val="24"/>
        </w:rPr>
        <w:t> </w:t>
      </w:r>
      <w:r>
        <w:rPr>
          <w:sz w:val="24"/>
        </w:rPr>
        <w:t>(Cyber</w:t>
      </w:r>
      <w:r>
        <w:rPr>
          <w:spacing w:val="-8"/>
          <w:sz w:val="24"/>
        </w:rPr>
        <w:t> </w:t>
      </w:r>
      <w:r>
        <w:rPr>
          <w:sz w:val="24"/>
        </w:rPr>
        <w:t>Security)</w:t>
      </w:r>
      <w:r>
        <w:rPr>
          <w:spacing w:val="-10"/>
          <w:sz w:val="24"/>
        </w:rPr>
        <w:t> </w:t>
      </w:r>
      <w:r>
        <w:rPr>
          <w:sz w:val="24"/>
        </w:rPr>
        <w:t>department of </w:t>
      </w:r>
      <w:r>
        <w:rPr>
          <w:b/>
          <w:sz w:val="24"/>
        </w:rPr>
        <w:t>Rajeev Gandhi Memorial College of Engineering &amp; Technology (autonomous) </w:t>
      </w:r>
      <w:r>
        <w:rPr>
          <w:sz w:val="24"/>
        </w:rPr>
        <w:t>for </w:t>
      </w:r>
      <w:r>
        <w:rPr>
          <w:spacing w:val="-2"/>
          <w:sz w:val="24"/>
        </w:rPr>
        <w:t>providing</w:t>
      </w:r>
      <w:r>
        <w:rPr>
          <w:spacing w:val="-7"/>
          <w:sz w:val="24"/>
        </w:rPr>
        <w:t> </w:t>
      </w:r>
      <w:r>
        <w:rPr>
          <w:spacing w:val="-2"/>
          <w:sz w:val="24"/>
        </w:rPr>
        <w:t>continuous</w:t>
      </w:r>
      <w:r>
        <w:rPr>
          <w:spacing w:val="-4"/>
          <w:sz w:val="24"/>
        </w:rPr>
        <w:t> </w:t>
      </w:r>
      <w:r>
        <w:rPr>
          <w:spacing w:val="-2"/>
          <w:sz w:val="24"/>
        </w:rPr>
        <w:t>encouragement</w:t>
      </w:r>
      <w:r>
        <w:rPr>
          <w:spacing w:val="-4"/>
          <w:sz w:val="24"/>
        </w:rPr>
        <w:t> </w:t>
      </w:r>
      <w:r>
        <w:rPr>
          <w:spacing w:val="-2"/>
          <w:sz w:val="24"/>
        </w:rPr>
        <w:t>and</w:t>
      </w:r>
      <w:r>
        <w:rPr>
          <w:sz w:val="24"/>
        </w:rPr>
        <w:t> </w:t>
      </w:r>
      <w:r>
        <w:rPr>
          <w:spacing w:val="-2"/>
          <w:sz w:val="24"/>
        </w:rPr>
        <w:t>cooperation</w:t>
      </w:r>
      <w:r>
        <w:rPr>
          <w:spacing w:val="-3"/>
          <w:sz w:val="24"/>
        </w:rPr>
        <w:t> </w:t>
      </w:r>
      <w:r>
        <w:rPr>
          <w:spacing w:val="-2"/>
          <w:sz w:val="24"/>
        </w:rPr>
        <w:t>at</w:t>
      </w:r>
      <w:r>
        <w:rPr>
          <w:spacing w:val="-3"/>
          <w:sz w:val="24"/>
        </w:rPr>
        <w:t> </w:t>
      </w:r>
      <w:r>
        <w:rPr>
          <w:spacing w:val="-2"/>
          <w:sz w:val="24"/>
        </w:rPr>
        <w:t>various</w:t>
      </w:r>
      <w:r>
        <w:rPr>
          <w:spacing w:val="-4"/>
          <w:sz w:val="24"/>
        </w:rPr>
        <w:t> </w:t>
      </w:r>
      <w:r>
        <w:rPr>
          <w:spacing w:val="-2"/>
          <w:sz w:val="24"/>
        </w:rPr>
        <w:t>steps</w:t>
      </w:r>
      <w:r>
        <w:rPr>
          <w:spacing w:val="-4"/>
          <w:sz w:val="24"/>
        </w:rPr>
        <w:t> </w:t>
      </w:r>
      <w:r>
        <w:rPr>
          <w:spacing w:val="-2"/>
          <w:sz w:val="24"/>
        </w:rPr>
        <w:t>of</w:t>
      </w:r>
      <w:r>
        <w:rPr>
          <w:spacing w:val="-5"/>
          <w:sz w:val="24"/>
        </w:rPr>
        <w:t> </w:t>
      </w:r>
      <w:r>
        <w:rPr>
          <w:spacing w:val="-2"/>
          <w:sz w:val="24"/>
        </w:rPr>
        <w:t>our project successful.</w:t>
      </w:r>
    </w:p>
    <w:p>
      <w:pPr>
        <w:pStyle w:val="BodyText"/>
        <w:spacing w:before="205"/>
      </w:pPr>
    </w:p>
    <w:p>
      <w:pPr>
        <w:pStyle w:val="BodyText"/>
        <w:spacing w:line="360" w:lineRule="auto"/>
        <w:ind w:left="165" w:right="304" w:firstLine="811"/>
        <w:jc w:val="both"/>
      </w:pPr>
      <w:r>
        <w:rPr/>
        <w:t>Involuntarily,</w:t>
      </w:r>
      <w:r>
        <w:rPr>
          <w:spacing w:val="40"/>
        </w:rPr>
        <w:t> </w:t>
      </w:r>
      <w:r>
        <w:rPr/>
        <w:t>we</w:t>
      </w:r>
      <w:r>
        <w:rPr>
          <w:spacing w:val="-7"/>
        </w:rPr>
        <w:t> </w:t>
      </w:r>
      <w:r>
        <w:rPr/>
        <w:t>are</w:t>
      </w:r>
      <w:r>
        <w:rPr>
          <w:spacing w:val="-8"/>
        </w:rPr>
        <w:t> </w:t>
      </w:r>
      <w:r>
        <w:rPr/>
        <w:t>perspicuous</w:t>
      </w:r>
      <w:r>
        <w:rPr>
          <w:spacing w:val="-6"/>
        </w:rPr>
        <w:t> </w:t>
      </w:r>
      <w:r>
        <w:rPr/>
        <w:t>to</w:t>
      </w:r>
      <w:r>
        <w:rPr>
          <w:spacing w:val="-5"/>
        </w:rPr>
        <w:t> </w:t>
      </w:r>
      <w:r>
        <w:rPr/>
        <w:t>divulge</w:t>
      </w:r>
      <w:r>
        <w:rPr>
          <w:spacing w:val="-7"/>
        </w:rPr>
        <w:t> </w:t>
      </w:r>
      <w:r>
        <w:rPr/>
        <w:t>our</w:t>
      </w:r>
      <w:r>
        <w:rPr>
          <w:spacing w:val="-7"/>
        </w:rPr>
        <w:t> </w:t>
      </w:r>
      <w:r>
        <w:rPr/>
        <w:t>sincere</w:t>
      </w:r>
      <w:r>
        <w:rPr>
          <w:spacing w:val="-8"/>
        </w:rPr>
        <w:t> </w:t>
      </w:r>
      <w:r>
        <w:rPr/>
        <w:t>gratefulness</w:t>
      </w:r>
      <w:r>
        <w:rPr>
          <w:spacing w:val="-5"/>
        </w:rPr>
        <w:t> </w:t>
      </w:r>
      <w:r>
        <w:rPr/>
        <w:t>to</w:t>
      </w:r>
      <w:r>
        <w:rPr>
          <w:spacing w:val="-5"/>
        </w:rPr>
        <w:t> </w:t>
      </w:r>
      <w:r>
        <w:rPr/>
        <w:t>our</w:t>
      </w:r>
      <w:r>
        <w:rPr>
          <w:spacing w:val="-7"/>
        </w:rPr>
        <w:t> </w:t>
      </w:r>
      <w:r>
        <w:rPr/>
        <w:t>Principal, </w:t>
      </w:r>
      <w:r>
        <w:rPr>
          <w:b/>
          <w:position w:val="2"/>
        </w:rPr>
        <w:t>Dr. T. Jaya Chandra Prasad </w:t>
      </w:r>
      <w:r>
        <w:rPr>
          <w:sz w:val="16"/>
        </w:rPr>
        <w:t>Garu</w:t>
      </w:r>
      <w:r>
        <w:rPr>
          <w:position w:val="2"/>
        </w:rPr>
        <w:t>, who has been observed posing valance in abundance </w:t>
      </w:r>
      <w:r>
        <w:rPr/>
        <w:t>towards our individuality to acknowledge our project work tangentially.</w:t>
      </w:r>
    </w:p>
    <w:p>
      <w:pPr>
        <w:pStyle w:val="BodyText"/>
        <w:spacing w:before="134"/>
      </w:pPr>
    </w:p>
    <w:p>
      <w:pPr>
        <w:spacing w:line="360" w:lineRule="auto" w:before="1"/>
        <w:ind w:left="165" w:right="299" w:firstLine="811"/>
        <w:jc w:val="both"/>
        <w:rPr>
          <w:sz w:val="24"/>
        </w:rPr>
      </w:pPr>
      <w:r>
        <w:rPr>
          <w:position w:val="2"/>
          <w:sz w:val="24"/>
        </w:rPr>
        <w:t>At the outset, we thank our honourable </w:t>
      </w:r>
      <w:r>
        <w:rPr>
          <w:b/>
          <w:position w:val="2"/>
          <w:sz w:val="24"/>
        </w:rPr>
        <w:t>Chairman Dr. M. Santhi Ramudu </w:t>
      </w:r>
      <w:r>
        <w:rPr>
          <w:sz w:val="16"/>
        </w:rPr>
        <w:t>Garu</w:t>
      </w:r>
      <w:r>
        <w:rPr>
          <w:position w:val="2"/>
          <w:sz w:val="24"/>
        </w:rPr>
        <w:t>, for </w:t>
      </w:r>
      <w:r>
        <w:rPr>
          <w:sz w:val="24"/>
        </w:rPr>
        <w:t>providing</w:t>
      </w:r>
      <w:r>
        <w:rPr>
          <w:spacing w:val="40"/>
          <w:sz w:val="24"/>
        </w:rPr>
        <w:t>  </w:t>
      </w:r>
      <w:r>
        <w:rPr>
          <w:sz w:val="24"/>
        </w:rPr>
        <w:t>us</w:t>
      </w:r>
      <w:r>
        <w:rPr>
          <w:spacing w:val="40"/>
          <w:sz w:val="24"/>
        </w:rPr>
        <w:t>  </w:t>
      </w:r>
      <w:r>
        <w:rPr>
          <w:sz w:val="24"/>
        </w:rPr>
        <w:t>with</w:t>
      </w:r>
      <w:r>
        <w:rPr>
          <w:spacing w:val="40"/>
          <w:sz w:val="24"/>
        </w:rPr>
        <w:t>  </w:t>
      </w:r>
      <w:r>
        <w:rPr>
          <w:sz w:val="24"/>
        </w:rPr>
        <w:t>exceptional</w:t>
      </w:r>
      <w:r>
        <w:rPr>
          <w:spacing w:val="40"/>
          <w:sz w:val="24"/>
        </w:rPr>
        <w:t>  </w:t>
      </w:r>
      <w:r>
        <w:rPr>
          <w:sz w:val="24"/>
        </w:rPr>
        <w:t>faculty</w:t>
      </w:r>
      <w:r>
        <w:rPr>
          <w:spacing w:val="41"/>
          <w:sz w:val="24"/>
        </w:rPr>
        <w:t>  </w:t>
      </w:r>
      <w:r>
        <w:rPr>
          <w:sz w:val="24"/>
        </w:rPr>
        <w:t>and</w:t>
      </w:r>
      <w:r>
        <w:rPr>
          <w:spacing w:val="41"/>
          <w:sz w:val="24"/>
        </w:rPr>
        <w:t>  </w:t>
      </w:r>
      <w:r>
        <w:rPr>
          <w:sz w:val="24"/>
        </w:rPr>
        <w:t>moral</w:t>
      </w:r>
      <w:r>
        <w:rPr>
          <w:spacing w:val="40"/>
          <w:sz w:val="24"/>
        </w:rPr>
        <w:t>  </w:t>
      </w:r>
      <w:r>
        <w:rPr>
          <w:sz w:val="24"/>
        </w:rPr>
        <w:t>support</w:t>
      </w:r>
      <w:r>
        <w:rPr>
          <w:spacing w:val="40"/>
          <w:sz w:val="24"/>
        </w:rPr>
        <w:t>  </w:t>
      </w:r>
      <w:r>
        <w:rPr>
          <w:sz w:val="24"/>
        </w:rPr>
        <w:t>throughout</w:t>
      </w:r>
      <w:r>
        <w:rPr>
          <w:spacing w:val="40"/>
          <w:sz w:val="24"/>
        </w:rPr>
        <w:t>  </w:t>
      </w:r>
      <w:r>
        <w:rPr>
          <w:sz w:val="24"/>
        </w:rPr>
        <w:t>the</w:t>
      </w:r>
      <w:r>
        <w:rPr>
          <w:spacing w:val="40"/>
          <w:sz w:val="24"/>
        </w:rPr>
        <w:t>  </w:t>
      </w:r>
      <w:r>
        <w:rPr>
          <w:spacing w:val="-2"/>
          <w:sz w:val="24"/>
        </w:rPr>
        <w:t>course.</w:t>
      </w:r>
    </w:p>
    <w:p>
      <w:pPr>
        <w:pStyle w:val="BodyText"/>
        <w:spacing w:before="137"/>
      </w:pPr>
    </w:p>
    <w:p>
      <w:pPr>
        <w:pStyle w:val="BodyText"/>
        <w:spacing w:line="360" w:lineRule="auto"/>
        <w:ind w:left="165" w:right="299" w:firstLine="811"/>
        <w:jc w:val="both"/>
      </w:pPr>
      <w:r>
        <w:rPr/>
        <w:t>Finally, we extend our sincere thanks to all the non – teaching </w:t>
      </w:r>
      <w:r>
        <w:rPr>
          <w:b/>
        </w:rPr>
        <w:t>Staff Members </w:t>
      </w:r>
      <w:r>
        <w:rPr/>
        <w:t>of CSE(Cyber Security) Department who have co - operated and encouraged us in making our project successful.</w:t>
      </w:r>
    </w:p>
    <w:p>
      <w:pPr>
        <w:pStyle w:val="BodyText"/>
        <w:spacing w:before="138"/>
      </w:pPr>
    </w:p>
    <w:p>
      <w:pPr>
        <w:pStyle w:val="BodyText"/>
        <w:spacing w:line="360" w:lineRule="auto" w:before="1"/>
        <w:ind w:left="165" w:right="302" w:firstLine="811"/>
        <w:jc w:val="both"/>
      </w:pPr>
      <w:r>
        <w:rPr/>
        <w:t>Whatever</w:t>
      </w:r>
      <w:r>
        <w:rPr>
          <w:spacing w:val="-2"/>
        </w:rPr>
        <w:t> </w:t>
      </w:r>
      <w:r>
        <w:rPr/>
        <w:t>ones does, Whatever one achieves,</w:t>
      </w:r>
      <w:r>
        <w:rPr>
          <w:spacing w:val="-1"/>
        </w:rPr>
        <w:t> </w:t>
      </w:r>
      <w:r>
        <w:rPr/>
        <w:t>the first</w:t>
      </w:r>
      <w:r>
        <w:rPr>
          <w:spacing w:val="-1"/>
        </w:rPr>
        <w:t> </w:t>
      </w:r>
      <w:r>
        <w:rPr/>
        <w:t>credit</w:t>
      </w:r>
      <w:r>
        <w:rPr>
          <w:spacing w:val="-1"/>
        </w:rPr>
        <w:t> </w:t>
      </w:r>
      <w:r>
        <w:rPr/>
        <w:t>goes</w:t>
      </w:r>
      <w:r>
        <w:rPr>
          <w:spacing w:val="-1"/>
        </w:rPr>
        <w:t> </w:t>
      </w:r>
      <w:r>
        <w:rPr/>
        <w:t>to</w:t>
      </w:r>
      <w:r>
        <w:rPr>
          <w:spacing w:val="-1"/>
        </w:rPr>
        <w:t> </w:t>
      </w:r>
      <w:r>
        <w:rPr/>
        <w:t>the </w:t>
      </w:r>
      <w:r>
        <w:rPr>
          <w:b/>
        </w:rPr>
        <w:t>Parents</w:t>
      </w:r>
      <w:r>
        <w:rPr>
          <w:b/>
          <w:spacing w:val="-1"/>
        </w:rPr>
        <w:t> </w:t>
      </w:r>
      <w:r>
        <w:rPr/>
        <w:t>be it not for their love and affection, nothing would have been responsible. We see in every good that happens to their love and blessings.</w:t>
      </w:r>
    </w:p>
    <w:p>
      <w:pPr>
        <w:pStyle w:val="BodyText"/>
      </w:pPr>
    </w:p>
    <w:p>
      <w:pPr>
        <w:pStyle w:val="BodyText"/>
        <w:spacing w:before="275"/>
      </w:pPr>
    </w:p>
    <w:p>
      <w:pPr>
        <w:pStyle w:val="BodyText"/>
        <w:ind w:right="2568"/>
        <w:jc w:val="right"/>
      </w:pPr>
      <w:r>
        <w:rPr>
          <w:spacing w:val="-5"/>
        </w:rPr>
        <w:t>By</w:t>
      </w:r>
    </w:p>
    <w:p>
      <w:pPr>
        <w:pStyle w:val="BodyText"/>
        <w:tabs>
          <w:tab w:pos="7366" w:val="left" w:leader="none"/>
        </w:tabs>
        <w:spacing w:before="139"/>
        <w:ind w:left="3766"/>
      </w:pPr>
      <w:r>
        <w:rPr/>
        <w:t>K. NABI</w:t>
      </w:r>
      <w:r>
        <w:rPr>
          <w:spacing w:val="-3"/>
        </w:rPr>
        <w:t> </w:t>
      </w:r>
      <w:r>
        <w:rPr>
          <w:spacing w:val="-2"/>
        </w:rPr>
        <w:t>RASUL</w:t>
      </w:r>
      <w:r>
        <w:rPr/>
        <w:tab/>
      </w:r>
      <w:r>
        <w:rPr>
          <w:spacing w:val="-2"/>
        </w:rPr>
        <w:t>22091A3726</w:t>
      </w:r>
    </w:p>
    <w:p>
      <w:pPr>
        <w:pStyle w:val="BodyText"/>
        <w:tabs>
          <w:tab w:pos="7366" w:val="left" w:leader="none"/>
        </w:tabs>
        <w:spacing w:before="137"/>
        <w:ind w:left="3766"/>
      </w:pPr>
      <w:r>
        <w:rPr/>
        <w:t>S.</w:t>
      </w:r>
      <w:r>
        <w:rPr>
          <w:spacing w:val="-3"/>
        </w:rPr>
        <w:t> </w:t>
      </w:r>
      <w:r>
        <w:rPr/>
        <w:t>VENU</w:t>
      </w:r>
      <w:r>
        <w:rPr>
          <w:spacing w:val="-2"/>
        </w:rPr>
        <w:t> GOPAL</w:t>
      </w:r>
      <w:r>
        <w:rPr/>
        <w:tab/>
      </w:r>
      <w:r>
        <w:rPr>
          <w:spacing w:val="-2"/>
        </w:rPr>
        <w:t>22091A3754</w:t>
      </w:r>
    </w:p>
    <w:p>
      <w:pPr>
        <w:pStyle w:val="BodyText"/>
        <w:tabs>
          <w:tab w:pos="7366" w:val="left" w:leader="none"/>
        </w:tabs>
        <w:spacing w:before="139"/>
        <w:ind w:left="3766"/>
      </w:pPr>
      <w:r>
        <w:rPr/>
        <w:t>M. </w:t>
      </w:r>
      <w:r>
        <w:rPr>
          <w:spacing w:val="-2"/>
        </w:rPr>
        <w:t>KALYAN</w:t>
      </w:r>
      <w:r>
        <w:rPr/>
        <w:tab/>
      </w:r>
      <w:r>
        <w:rPr>
          <w:spacing w:val="-2"/>
        </w:rPr>
        <w:t>22091A3716</w:t>
      </w:r>
    </w:p>
    <w:p>
      <w:pPr>
        <w:pStyle w:val="BodyText"/>
        <w:spacing w:after="0"/>
        <w:sectPr>
          <w:headerReference w:type="default" r:id="rId13"/>
          <w:footerReference w:type="default" r:id="rId14"/>
          <w:pgSz w:w="11910" w:h="16840"/>
          <w:pgMar w:header="293" w:footer="0" w:top="480" w:bottom="280" w:left="1275" w:right="1133"/>
        </w:sectPr>
      </w:pPr>
    </w:p>
    <w:p>
      <w:pPr>
        <w:pStyle w:val="BodyText"/>
        <w:rPr>
          <w:sz w:val="32"/>
        </w:rPr>
      </w:pPr>
    </w:p>
    <w:p>
      <w:pPr>
        <w:pStyle w:val="BodyText"/>
        <w:spacing w:before="210"/>
        <w:rPr>
          <w:sz w:val="32"/>
        </w:rPr>
      </w:pPr>
    </w:p>
    <w:p>
      <w:pPr>
        <w:spacing w:before="0"/>
        <w:ind w:left="1347" w:right="1490" w:firstLine="0"/>
        <w:jc w:val="center"/>
        <w:rPr>
          <w:b/>
          <w:sz w:val="32"/>
        </w:rPr>
      </w:pPr>
      <w:bookmarkStart w:name="de620cb0b88145402941487eac7794a8fcdf3a12" w:id="3"/>
      <w:bookmarkEnd w:id="3"/>
      <w:r>
        <w:rPr/>
      </w:r>
      <w:r>
        <w:rPr>
          <w:b/>
          <w:spacing w:val="-2"/>
          <w:sz w:val="32"/>
          <w:u w:val="single"/>
        </w:rPr>
        <w:t>ABSTRACT</w:t>
      </w:r>
    </w:p>
    <w:p>
      <w:pPr>
        <w:pStyle w:val="BodyText"/>
        <w:spacing w:before="232"/>
        <w:rPr>
          <w:b/>
        </w:rPr>
      </w:pPr>
    </w:p>
    <w:p>
      <w:pPr>
        <w:pStyle w:val="BodyText"/>
        <w:spacing w:line="360" w:lineRule="auto"/>
        <w:ind w:left="165" w:right="303"/>
        <w:jc w:val="both"/>
      </w:pPr>
      <w:r>
        <w:rPr/>
        <w:t>In light of the increasing number of cyber-attack methods used against current network infrastructures, the development of a reliable anomaly-based detection system has become essential. This paper presents an efficient Network Outlier Detection System (NODS) that reliably detects and classifies malicious traffic on computer networks. The system uses the NSL-KDD and CICIDS2017 intrusion detection benchmark datasets. A thorough preprocessing stage, involving Min-Max and Z-Score normalizations, is conducted prior to implementing PCA and CFS for dimensionality reduction and feature optimization. Several machine learning classifiers such as SVM, Naïve Bayes, Decision Tree, Random Forest, and the</w:t>
      </w:r>
      <w:r>
        <w:rPr>
          <w:spacing w:val="-2"/>
        </w:rPr>
        <w:t> </w:t>
      </w:r>
      <w:r>
        <w:rPr/>
        <w:t>Voting</w:t>
      </w:r>
      <w:r>
        <w:rPr>
          <w:spacing w:val="-1"/>
        </w:rPr>
        <w:t> </w:t>
      </w:r>
      <w:r>
        <w:rPr/>
        <w:t>Classifier</w:t>
      </w:r>
      <w:r>
        <w:rPr>
          <w:spacing w:val="-2"/>
        </w:rPr>
        <w:t> </w:t>
      </w:r>
      <w:r>
        <w:rPr/>
        <w:t>algorithm</w:t>
      </w:r>
      <w:r>
        <w:rPr>
          <w:spacing w:val="-1"/>
        </w:rPr>
        <w:t> </w:t>
      </w:r>
      <w:r>
        <w:rPr/>
        <w:t>are</w:t>
      </w:r>
      <w:r>
        <w:rPr>
          <w:spacing w:val="-3"/>
        </w:rPr>
        <w:t> </w:t>
      </w:r>
      <w:r>
        <w:rPr/>
        <w:t>developed</w:t>
      </w:r>
      <w:r>
        <w:rPr>
          <w:spacing w:val="-2"/>
        </w:rPr>
        <w:t> </w:t>
      </w:r>
      <w:r>
        <w:rPr/>
        <w:t>for comparative analysis of</w:t>
      </w:r>
      <w:r>
        <w:rPr>
          <w:spacing w:val="-2"/>
        </w:rPr>
        <w:t> </w:t>
      </w:r>
      <w:r>
        <w:rPr/>
        <w:t>their</w:t>
      </w:r>
      <w:r>
        <w:rPr>
          <w:spacing w:val="-2"/>
        </w:rPr>
        <w:t> </w:t>
      </w:r>
      <w:r>
        <w:rPr/>
        <w:t>performances. The experimental results indicate that the Voting Classifier model performs the best in the comparison,</w:t>
      </w:r>
      <w:r>
        <w:rPr>
          <w:spacing w:val="-8"/>
        </w:rPr>
        <w:t> </w:t>
      </w:r>
      <w:r>
        <w:rPr/>
        <w:t>delivering</w:t>
      </w:r>
      <w:r>
        <w:rPr>
          <w:spacing w:val="-9"/>
        </w:rPr>
        <w:t> </w:t>
      </w:r>
      <w:r>
        <w:rPr/>
        <w:t>an</w:t>
      </w:r>
      <w:r>
        <w:rPr>
          <w:spacing w:val="-8"/>
        </w:rPr>
        <w:t> </w:t>
      </w:r>
      <w:r>
        <w:rPr/>
        <w:t>accuracy</w:t>
      </w:r>
      <w:r>
        <w:rPr>
          <w:spacing w:val="-8"/>
        </w:rPr>
        <w:t> </w:t>
      </w:r>
      <w:r>
        <w:rPr/>
        <w:t>of</w:t>
      </w:r>
      <w:r>
        <w:rPr>
          <w:spacing w:val="-9"/>
        </w:rPr>
        <w:t> </w:t>
      </w:r>
      <w:r>
        <w:rPr/>
        <w:t>98.6%,</w:t>
      </w:r>
      <w:r>
        <w:rPr>
          <w:spacing w:val="-8"/>
        </w:rPr>
        <w:t> </w:t>
      </w:r>
      <w:r>
        <w:rPr/>
        <w:t>precision</w:t>
      </w:r>
      <w:r>
        <w:rPr>
          <w:spacing w:val="-8"/>
        </w:rPr>
        <w:t> </w:t>
      </w:r>
      <w:r>
        <w:rPr/>
        <w:t>of</w:t>
      </w:r>
      <w:r>
        <w:rPr>
          <w:spacing w:val="-9"/>
        </w:rPr>
        <w:t> </w:t>
      </w:r>
      <w:r>
        <w:rPr/>
        <w:t>98.7%,</w:t>
      </w:r>
      <w:r>
        <w:rPr>
          <w:spacing w:val="-8"/>
        </w:rPr>
        <w:t> </w:t>
      </w:r>
      <w:r>
        <w:rPr/>
        <w:t>recall</w:t>
      </w:r>
      <w:r>
        <w:rPr>
          <w:spacing w:val="-8"/>
        </w:rPr>
        <w:t> </w:t>
      </w:r>
      <w:r>
        <w:rPr/>
        <w:t>of</w:t>
      </w:r>
      <w:r>
        <w:rPr>
          <w:spacing w:val="-11"/>
        </w:rPr>
        <w:t> </w:t>
      </w:r>
      <w:r>
        <w:rPr/>
        <w:t>98.7%,</w:t>
      </w:r>
      <w:r>
        <w:rPr>
          <w:spacing w:val="-8"/>
        </w:rPr>
        <w:t> </w:t>
      </w:r>
      <w:r>
        <w:rPr/>
        <w:t>F1-score</w:t>
      </w:r>
      <w:r>
        <w:rPr>
          <w:spacing w:val="-9"/>
        </w:rPr>
        <w:t> </w:t>
      </w:r>
      <w:r>
        <w:rPr/>
        <w:t>of 98.6%, and AUC of 0.989.</w:t>
      </w:r>
    </w:p>
    <w:p>
      <w:pPr>
        <w:pStyle w:val="BodyText"/>
        <w:spacing w:line="360" w:lineRule="auto" w:before="201"/>
        <w:ind w:left="165" w:right="1129"/>
        <w:jc w:val="both"/>
      </w:pPr>
      <w:r>
        <w:rPr>
          <w:b/>
        </w:rPr>
        <w:t>Keywords:</w:t>
      </w:r>
      <w:r>
        <w:rPr>
          <w:b/>
          <w:spacing w:val="-6"/>
        </w:rPr>
        <w:t> </w:t>
      </w:r>
      <w:r>
        <w:rPr/>
        <w:t>Anomaly</w:t>
      </w:r>
      <w:r>
        <w:rPr>
          <w:spacing w:val="-5"/>
        </w:rPr>
        <w:t> </w:t>
      </w:r>
      <w:r>
        <w:rPr/>
        <w:t>detection,</w:t>
      </w:r>
      <w:r>
        <w:rPr>
          <w:spacing w:val="-3"/>
        </w:rPr>
        <w:t> </w:t>
      </w:r>
      <w:r>
        <w:rPr/>
        <w:t>Intrusion</w:t>
      </w:r>
      <w:r>
        <w:rPr>
          <w:spacing w:val="-5"/>
        </w:rPr>
        <w:t> </w:t>
      </w:r>
      <w:r>
        <w:rPr/>
        <w:t>detection</w:t>
      </w:r>
      <w:r>
        <w:rPr>
          <w:spacing w:val="-5"/>
        </w:rPr>
        <w:t> </w:t>
      </w:r>
      <w:r>
        <w:rPr/>
        <w:t>systems</w:t>
      </w:r>
      <w:r>
        <w:rPr>
          <w:spacing w:val="-6"/>
        </w:rPr>
        <w:t> </w:t>
      </w:r>
      <w:r>
        <w:rPr/>
        <w:t>(IDS),</w:t>
      </w:r>
      <w:r>
        <w:rPr>
          <w:spacing w:val="-5"/>
        </w:rPr>
        <w:t> </w:t>
      </w:r>
      <w:r>
        <w:rPr/>
        <w:t>Network</w:t>
      </w:r>
      <w:r>
        <w:rPr>
          <w:spacing w:val="-5"/>
        </w:rPr>
        <w:t> </w:t>
      </w:r>
      <w:r>
        <w:rPr/>
        <w:t>security, Ensemble learning, Feature selection, Machine learning.</w:t>
      </w:r>
    </w:p>
    <w:p>
      <w:pPr>
        <w:pStyle w:val="BodyText"/>
        <w:spacing w:after="0" w:line="360" w:lineRule="auto"/>
        <w:jc w:val="both"/>
        <w:sectPr>
          <w:headerReference w:type="default" r:id="rId15"/>
          <w:footerReference w:type="default" r:id="rId16"/>
          <w:pgSz w:w="11910" w:h="16840"/>
          <w:pgMar w:header="293" w:footer="0" w:top="480" w:bottom="280" w:left="1275" w:right="1133"/>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5"/>
        <w:gridCol w:w="5672"/>
        <w:gridCol w:w="1142"/>
      </w:tblGrid>
      <w:tr>
        <w:trPr>
          <w:trHeight w:val="670" w:hRule="atLeast"/>
        </w:trPr>
        <w:tc>
          <w:tcPr>
            <w:tcW w:w="2195" w:type="dxa"/>
          </w:tcPr>
          <w:p>
            <w:pPr>
              <w:pStyle w:val="TableParagraph"/>
              <w:rPr>
                <w:sz w:val="24"/>
              </w:rPr>
            </w:pPr>
          </w:p>
        </w:tc>
        <w:tc>
          <w:tcPr>
            <w:tcW w:w="5672" w:type="dxa"/>
          </w:tcPr>
          <w:p>
            <w:pPr>
              <w:pStyle w:val="TableParagraph"/>
              <w:spacing w:line="354" w:lineRule="exact"/>
              <w:ind w:left="1486"/>
              <w:rPr>
                <w:b/>
                <w:sz w:val="32"/>
              </w:rPr>
            </w:pPr>
            <w:bookmarkStart w:name="de620cb0b88145402941487eac7794a8fcdf3a12" w:id="4"/>
            <w:bookmarkEnd w:id="4"/>
            <w:r>
              <w:rPr/>
            </w:r>
            <w:r>
              <w:rPr>
                <w:b/>
                <w:spacing w:val="-2"/>
                <w:sz w:val="32"/>
              </w:rPr>
              <w:t>CONTENTS</w:t>
            </w:r>
          </w:p>
        </w:tc>
        <w:tc>
          <w:tcPr>
            <w:tcW w:w="1142" w:type="dxa"/>
          </w:tcPr>
          <w:p>
            <w:pPr>
              <w:pStyle w:val="TableParagraph"/>
              <w:rPr>
                <w:sz w:val="24"/>
              </w:rPr>
            </w:pPr>
          </w:p>
        </w:tc>
      </w:tr>
      <w:tr>
        <w:trPr>
          <w:trHeight w:val="1041" w:hRule="atLeast"/>
        </w:trPr>
        <w:tc>
          <w:tcPr>
            <w:tcW w:w="2195" w:type="dxa"/>
          </w:tcPr>
          <w:p>
            <w:pPr>
              <w:pStyle w:val="TableParagraph"/>
              <w:spacing w:before="305"/>
              <w:ind w:left="50"/>
              <w:rPr>
                <w:b/>
                <w:sz w:val="28"/>
              </w:rPr>
            </w:pPr>
            <w:r>
              <w:rPr>
                <w:b/>
                <w:sz w:val="28"/>
              </w:rPr>
              <w:t>Chapter</w:t>
            </w:r>
            <w:r>
              <w:rPr>
                <w:b/>
                <w:spacing w:val="-6"/>
                <w:sz w:val="28"/>
              </w:rPr>
              <w:t> </w:t>
            </w:r>
            <w:r>
              <w:rPr>
                <w:b/>
                <w:spacing w:val="-5"/>
                <w:sz w:val="28"/>
              </w:rPr>
              <w:t>No</w:t>
            </w:r>
          </w:p>
        </w:tc>
        <w:tc>
          <w:tcPr>
            <w:tcW w:w="5672" w:type="dxa"/>
          </w:tcPr>
          <w:p>
            <w:pPr>
              <w:pStyle w:val="TableParagraph"/>
              <w:spacing w:before="305"/>
              <w:ind w:left="1455"/>
              <w:rPr>
                <w:b/>
                <w:sz w:val="28"/>
              </w:rPr>
            </w:pPr>
            <w:r>
              <w:rPr>
                <w:b/>
                <w:spacing w:val="-2"/>
                <w:sz w:val="28"/>
              </w:rPr>
              <w:t>Title</w:t>
            </w:r>
          </w:p>
        </w:tc>
        <w:tc>
          <w:tcPr>
            <w:tcW w:w="1142" w:type="dxa"/>
          </w:tcPr>
          <w:p>
            <w:pPr>
              <w:pStyle w:val="TableParagraph"/>
              <w:spacing w:before="305"/>
              <w:ind w:right="48"/>
              <w:jc w:val="right"/>
              <w:rPr>
                <w:b/>
                <w:sz w:val="28"/>
              </w:rPr>
            </w:pPr>
            <w:r>
              <w:rPr>
                <w:b/>
                <w:sz w:val="28"/>
              </w:rPr>
              <w:t>Page</w:t>
            </w:r>
            <w:r>
              <w:rPr>
                <w:b/>
                <w:spacing w:val="-5"/>
                <w:sz w:val="28"/>
              </w:rPr>
              <w:t> No</w:t>
            </w:r>
          </w:p>
        </w:tc>
      </w:tr>
      <w:tr>
        <w:trPr>
          <w:trHeight w:val="793" w:hRule="atLeast"/>
        </w:trPr>
        <w:tc>
          <w:tcPr>
            <w:tcW w:w="2195" w:type="dxa"/>
          </w:tcPr>
          <w:p>
            <w:pPr>
              <w:pStyle w:val="TableParagraph"/>
              <w:spacing w:before="80"/>
              <w:rPr>
                <w:sz w:val="28"/>
              </w:rPr>
            </w:pPr>
          </w:p>
          <w:p>
            <w:pPr>
              <w:pStyle w:val="TableParagraph"/>
              <w:ind w:left="477"/>
              <w:rPr>
                <w:b/>
                <w:sz w:val="28"/>
              </w:rPr>
            </w:pPr>
            <w:r>
              <w:rPr>
                <w:b/>
                <w:spacing w:val="-5"/>
                <w:sz w:val="28"/>
              </w:rPr>
              <w:t>1.</w:t>
            </w:r>
          </w:p>
        </w:tc>
        <w:tc>
          <w:tcPr>
            <w:tcW w:w="5672" w:type="dxa"/>
          </w:tcPr>
          <w:p>
            <w:pPr>
              <w:pStyle w:val="TableParagraph"/>
              <w:spacing w:before="163"/>
              <w:rPr>
                <w:sz w:val="24"/>
              </w:rPr>
            </w:pPr>
          </w:p>
          <w:p>
            <w:pPr>
              <w:pStyle w:val="TableParagraph"/>
              <w:ind w:left="735"/>
              <w:rPr>
                <w:b/>
                <w:sz w:val="24"/>
              </w:rPr>
            </w:pPr>
            <w:r>
              <w:rPr>
                <w:b/>
                <w:spacing w:val="-2"/>
                <w:sz w:val="24"/>
              </w:rPr>
              <w:t>INTRODUCTION</w:t>
            </w:r>
          </w:p>
        </w:tc>
        <w:tc>
          <w:tcPr>
            <w:tcW w:w="1142" w:type="dxa"/>
          </w:tcPr>
          <w:p>
            <w:pPr>
              <w:pStyle w:val="TableParagraph"/>
              <w:rPr>
                <w:sz w:val="24"/>
              </w:rPr>
            </w:pPr>
          </w:p>
        </w:tc>
      </w:tr>
      <w:tr>
        <w:trPr>
          <w:trHeight w:val="408" w:hRule="atLeast"/>
        </w:trPr>
        <w:tc>
          <w:tcPr>
            <w:tcW w:w="2195" w:type="dxa"/>
          </w:tcPr>
          <w:p>
            <w:pPr>
              <w:pStyle w:val="TableParagraph"/>
              <w:spacing w:before="59"/>
              <w:ind w:right="353"/>
              <w:jc w:val="center"/>
              <w:rPr>
                <w:sz w:val="24"/>
              </w:rPr>
            </w:pPr>
            <w:r>
              <w:rPr>
                <w:spacing w:val="-5"/>
                <w:sz w:val="24"/>
              </w:rPr>
              <w:t>1.1</w:t>
            </w:r>
          </w:p>
        </w:tc>
        <w:tc>
          <w:tcPr>
            <w:tcW w:w="5672" w:type="dxa"/>
          </w:tcPr>
          <w:p>
            <w:pPr>
              <w:pStyle w:val="TableParagraph"/>
              <w:spacing w:before="59"/>
              <w:ind w:left="1455"/>
              <w:rPr>
                <w:sz w:val="24"/>
              </w:rPr>
            </w:pPr>
            <w:r>
              <w:rPr>
                <w:spacing w:val="-2"/>
                <w:sz w:val="24"/>
              </w:rPr>
              <w:t>Motivation</w:t>
            </w:r>
          </w:p>
        </w:tc>
        <w:tc>
          <w:tcPr>
            <w:tcW w:w="1142" w:type="dxa"/>
          </w:tcPr>
          <w:p>
            <w:pPr>
              <w:pStyle w:val="TableParagraph"/>
              <w:spacing w:before="59"/>
              <w:ind w:left="584"/>
              <w:rPr>
                <w:sz w:val="24"/>
              </w:rPr>
            </w:pPr>
            <w:r>
              <w:rPr>
                <w:spacing w:val="-2"/>
                <w:sz w:val="24"/>
              </w:rPr>
              <w:t>1-</w:t>
            </w:r>
            <w:r>
              <w:rPr>
                <w:spacing w:val="-10"/>
                <w:sz w:val="24"/>
              </w:rPr>
              <w:t>2</w:t>
            </w:r>
          </w:p>
        </w:tc>
      </w:tr>
      <w:tr>
        <w:trPr>
          <w:trHeight w:val="413" w:hRule="atLeast"/>
        </w:trPr>
        <w:tc>
          <w:tcPr>
            <w:tcW w:w="2195" w:type="dxa"/>
          </w:tcPr>
          <w:p>
            <w:pPr>
              <w:pStyle w:val="TableParagraph"/>
              <w:spacing w:before="63"/>
              <w:ind w:right="353"/>
              <w:jc w:val="center"/>
              <w:rPr>
                <w:sz w:val="24"/>
              </w:rPr>
            </w:pPr>
            <w:r>
              <w:rPr>
                <w:spacing w:val="-5"/>
                <w:sz w:val="24"/>
              </w:rPr>
              <w:t>1.2</w:t>
            </w:r>
          </w:p>
        </w:tc>
        <w:tc>
          <w:tcPr>
            <w:tcW w:w="5672" w:type="dxa"/>
          </w:tcPr>
          <w:p>
            <w:pPr>
              <w:pStyle w:val="TableParagraph"/>
              <w:spacing w:before="63"/>
              <w:ind w:left="1455"/>
              <w:rPr>
                <w:sz w:val="24"/>
              </w:rPr>
            </w:pPr>
            <w:r>
              <w:rPr>
                <w:spacing w:val="-2"/>
                <w:sz w:val="24"/>
              </w:rPr>
              <w:t>Objectives</w:t>
            </w:r>
          </w:p>
        </w:tc>
        <w:tc>
          <w:tcPr>
            <w:tcW w:w="1142" w:type="dxa"/>
          </w:tcPr>
          <w:p>
            <w:pPr>
              <w:pStyle w:val="TableParagraph"/>
              <w:spacing w:before="63"/>
              <w:ind w:left="147"/>
              <w:jc w:val="center"/>
              <w:rPr>
                <w:sz w:val="24"/>
              </w:rPr>
            </w:pPr>
            <w:r>
              <w:rPr>
                <w:spacing w:val="-10"/>
                <w:sz w:val="24"/>
              </w:rPr>
              <w:t>2</w:t>
            </w:r>
          </w:p>
        </w:tc>
      </w:tr>
      <w:tr>
        <w:trPr>
          <w:trHeight w:val="576" w:hRule="atLeast"/>
        </w:trPr>
        <w:tc>
          <w:tcPr>
            <w:tcW w:w="2195" w:type="dxa"/>
          </w:tcPr>
          <w:p>
            <w:pPr>
              <w:pStyle w:val="TableParagraph"/>
              <w:spacing w:before="64"/>
              <w:ind w:right="353"/>
              <w:jc w:val="center"/>
              <w:rPr>
                <w:sz w:val="24"/>
              </w:rPr>
            </w:pPr>
            <w:r>
              <w:rPr>
                <w:spacing w:val="-5"/>
                <w:sz w:val="24"/>
              </w:rPr>
              <w:t>1.3</w:t>
            </w:r>
          </w:p>
        </w:tc>
        <w:tc>
          <w:tcPr>
            <w:tcW w:w="5672" w:type="dxa"/>
          </w:tcPr>
          <w:p>
            <w:pPr>
              <w:pStyle w:val="TableParagraph"/>
              <w:spacing w:before="64"/>
              <w:ind w:left="1455"/>
              <w:rPr>
                <w:sz w:val="24"/>
              </w:rPr>
            </w:pPr>
            <w:r>
              <w:rPr>
                <w:sz w:val="24"/>
              </w:rPr>
              <w:t>Organization</w:t>
            </w:r>
            <w:r>
              <w:rPr>
                <w:spacing w:val="-4"/>
                <w:sz w:val="24"/>
              </w:rPr>
              <w:t> </w:t>
            </w:r>
            <w:r>
              <w:rPr>
                <w:sz w:val="24"/>
              </w:rPr>
              <w:t>of</w:t>
            </w:r>
            <w:r>
              <w:rPr>
                <w:spacing w:val="-9"/>
                <w:sz w:val="24"/>
              </w:rPr>
              <w:t> </w:t>
            </w:r>
            <w:r>
              <w:rPr>
                <w:spacing w:val="-2"/>
                <w:sz w:val="24"/>
              </w:rPr>
              <w:t>Thesis</w:t>
            </w:r>
          </w:p>
        </w:tc>
        <w:tc>
          <w:tcPr>
            <w:tcW w:w="1142" w:type="dxa"/>
          </w:tcPr>
          <w:p>
            <w:pPr>
              <w:pStyle w:val="TableParagraph"/>
              <w:spacing w:before="64"/>
              <w:ind w:left="584"/>
              <w:rPr>
                <w:sz w:val="24"/>
              </w:rPr>
            </w:pPr>
            <w:r>
              <w:rPr>
                <w:spacing w:val="-2"/>
                <w:sz w:val="24"/>
              </w:rPr>
              <w:t>2-</w:t>
            </w:r>
            <w:r>
              <w:rPr>
                <w:spacing w:val="-10"/>
                <w:sz w:val="24"/>
              </w:rPr>
              <w:t>3</w:t>
            </w:r>
          </w:p>
        </w:tc>
      </w:tr>
      <w:tr>
        <w:trPr>
          <w:trHeight w:val="615" w:hRule="atLeast"/>
        </w:trPr>
        <w:tc>
          <w:tcPr>
            <w:tcW w:w="2195" w:type="dxa"/>
          </w:tcPr>
          <w:p>
            <w:pPr>
              <w:pStyle w:val="TableParagraph"/>
              <w:spacing w:before="224"/>
              <w:ind w:left="477"/>
              <w:rPr>
                <w:b/>
                <w:sz w:val="28"/>
              </w:rPr>
            </w:pPr>
            <w:r>
              <w:rPr>
                <w:b/>
                <w:spacing w:val="-5"/>
                <w:sz w:val="28"/>
              </w:rPr>
              <w:t>2.</w:t>
            </w:r>
          </w:p>
        </w:tc>
        <w:tc>
          <w:tcPr>
            <w:tcW w:w="5672" w:type="dxa"/>
          </w:tcPr>
          <w:p>
            <w:pPr>
              <w:pStyle w:val="TableParagraph"/>
              <w:spacing w:before="261"/>
              <w:ind w:left="735"/>
              <w:rPr>
                <w:b/>
                <w:sz w:val="24"/>
              </w:rPr>
            </w:pPr>
            <w:r>
              <w:rPr>
                <w:b/>
                <w:spacing w:val="-2"/>
                <w:sz w:val="24"/>
              </w:rPr>
              <w:t>LITERATURE</w:t>
            </w:r>
            <w:r>
              <w:rPr>
                <w:b/>
                <w:spacing w:val="-1"/>
                <w:sz w:val="24"/>
              </w:rPr>
              <w:t> </w:t>
            </w:r>
            <w:r>
              <w:rPr>
                <w:b/>
                <w:spacing w:val="-2"/>
                <w:sz w:val="24"/>
              </w:rPr>
              <w:t>REVIEWS</w:t>
            </w:r>
          </w:p>
        </w:tc>
        <w:tc>
          <w:tcPr>
            <w:tcW w:w="1142" w:type="dxa"/>
          </w:tcPr>
          <w:p>
            <w:pPr>
              <w:pStyle w:val="TableParagraph"/>
              <w:rPr>
                <w:sz w:val="24"/>
              </w:rPr>
            </w:pPr>
          </w:p>
        </w:tc>
      </w:tr>
      <w:tr>
        <w:trPr>
          <w:trHeight w:val="408" w:hRule="atLeast"/>
        </w:trPr>
        <w:tc>
          <w:tcPr>
            <w:tcW w:w="2195" w:type="dxa"/>
          </w:tcPr>
          <w:p>
            <w:pPr>
              <w:pStyle w:val="TableParagraph"/>
              <w:spacing w:before="59"/>
              <w:ind w:right="353"/>
              <w:jc w:val="center"/>
              <w:rPr>
                <w:sz w:val="24"/>
              </w:rPr>
            </w:pPr>
            <w:r>
              <w:rPr>
                <w:spacing w:val="-5"/>
                <w:sz w:val="24"/>
              </w:rPr>
              <w:t>2.1</w:t>
            </w:r>
          </w:p>
        </w:tc>
        <w:tc>
          <w:tcPr>
            <w:tcW w:w="5672" w:type="dxa"/>
          </w:tcPr>
          <w:p>
            <w:pPr>
              <w:pStyle w:val="TableParagraph"/>
              <w:spacing w:before="59"/>
              <w:ind w:left="1455"/>
              <w:rPr>
                <w:sz w:val="24"/>
              </w:rPr>
            </w:pPr>
            <w:r>
              <w:rPr>
                <w:sz w:val="24"/>
              </w:rPr>
              <w:t>Introduction</w:t>
            </w:r>
            <w:r>
              <w:rPr>
                <w:spacing w:val="-1"/>
                <w:sz w:val="24"/>
              </w:rPr>
              <w:t> </w:t>
            </w:r>
            <w:r>
              <w:rPr>
                <w:sz w:val="24"/>
              </w:rPr>
              <w:t>to</w:t>
            </w:r>
            <w:r>
              <w:rPr>
                <w:spacing w:val="-1"/>
                <w:sz w:val="24"/>
              </w:rPr>
              <w:t> </w:t>
            </w:r>
            <w:r>
              <w:rPr>
                <w:spacing w:val="-2"/>
                <w:sz w:val="24"/>
              </w:rPr>
              <w:t>Problem</w:t>
            </w:r>
          </w:p>
        </w:tc>
        <w:tc>
          <w:tcPr>
            <w:tcW w:w="1142" w:type="dxa"/>
          </w:tcPr>
          <w:p>
            <w:pPr>
              <w:pStyle w:val="TableParagraph"/>
              <w:spacing w:before="59"/>
              <w:ind w:left="147"/>
              <w:jc w:val="center"/>
              <w:rPr>
                <w:sz w:val="24"/>
              </w:rPr>
            </w:pPr>
            <w:r>
              <w:rPr>
                <w:spacing w:val="-10"/>
                <w:sz w:val="24"/>
              </w:rPr>
              <w:t>4</w:t>
            </w:r>
          </w:p>
        </w:tc>
      </w:tr>
      <w:tr>
        <w:trPr>
          <w:trHeight w:val="413" w:hRule="atLeast"/>
        </w:trPr>
        <w:tc>
          <w:tcPr>
            <w:tcW w:w="2195" w:type="dxa"/>
          </w:tcPr>
          <w:p>
            <w:pPr>
              <w:pStyle w:val="TableParagraph"/>
              <w:spacing w:before="63"/>
              <w:ind w:right="353"/>
              <w:jc w:val="center"/>
              <w:rPr>
                <w:sz w:val="24"/>
              </w:rPr>
            </w:pPr>
            <w:r>
              <w:rPr>
                <w:spacing w:val="-5"/>
                <w:sz w:val="24"/>
              </w:rPr>
              <w:t>2.2</w:t>
            </w:r>
          </w:p>
        </w:tc>
        <w:tc>
          <w:tcPr>
            <w:tcW w:w="5672" w:type="dxa"/>
          </w:tcPr>
          <w:p>
            <w:pPr>
              <w:pStyle w:val="TableParagraph"/>
              <w:spacing w:before="63"/>
              <w:ind w:left="1455"/>
              <w:rPr>
                <w:sz w:val="24"/>
              </w:rPr>
            </w:pPr>
            <w:r>
              <w:rPr>
                <w:sz w:val="24"/>
              </w:rPr>
              <w:t>Survey</w:t>
            </w:r>
            <w:r>
              <w:rPr>
                <w:spacing w:val="-2"/>
                <w:sz w:val="24"/>
              </w:rPr>
              <w:t> </w:t>
            </w:r>
            <w:r>
              <w:rPr>
                <w:sz w:val="24"/>
              </w:rPr>
              <w:t>on</w:t>
            </w:r>
            <w:r>
              <w:rPr>
                <w:spacing w:val="-1"/>
                <w:sz w:val="24"/>
              </w:rPr>
              <w:t> </w:t>
            </w:r>
            <w:r>
              <w:rPr>
                <w:sz w:val="24"/>
              </w:rPr>
              <w:t>Literature</w:t>
            </w:r>
            <w:r>
              <w:rPr>
                <w:spacing w:val="-2"/>
                <w:sz w:val="24"/>
              </w:rPr>
              <w:t> reviews</w:t>
            </w:r>
          </w:p>
        </w:tc>
        <w:tc>
          <w:tcPr>
            <w:tcW w:w="1142" w:type="dxa"/>
          </w:tcPr>
          <w:p>
            <w:pPr>
              <w:pStyle w:val="TableParagraph"/>
              <w:spacing w:before="63"/>
              <w:ind w:left="584"/>
              <w:rPr>
                <w:sz w:val="24"/>
              </w:rPr>
            </w:pPr>
            <w:r>
              <w:rPr>
                <w:spacing w:val="-2"/>
                <w:sz w:val="24"/>
              </w:rPr>
              <w:t>4-</w:t>
            </w:r>
            <w:r>
              <w:rPr>
                <w:spacing w:val="-10"/>
                <w:sz w:val="24"/>
              </w:rPr>
              <w:t>7</w:t>
            </w:r>
          </w:p>
        </w:tc>
      </w:tr>
      <w:tr>
        <w:trPr>
          <w:trHeight w:val="413" w:hRule="atLeast"/>
        </w:trPr>
        <w:tc>
          <w:tcPr>
            <w:tcW w:w="2195" w:type="dxa"/>
          </w:tcPr>
          <w:p>
            <w:pPr>
              <w:pStyle w:val="TableParagraph"/>
              <w:spacing w:before="64"/>
              <w:ind w:right="353"/>
              <w:jc w:val="center"/>
              <w:rPr>
                <w:sz w:val="24"/>
              </w:rPr>
            </w:pPr>
            <w:r>
              <w:rPr>
                <w:spacing w:val="-5"/>
                <w:sz w:val="24"/>
              </w:rPr>
              <w:t>2.3</w:t>
            </w:r>
          </w:p>
        </w:tc>
        <w:tc>
          <w:tcPr>
            <w:tcW w:w="5672" w:type="dxa"/>
          </w:tcPr>
          <w:p>
            <w:pPr>
              <w:pStyle w:val="TableParagraph"/>
              <w:spacing w:before="64"/>
              <w:ind w:left="1455"/>
              <w:rPr>
                <w:sz w:val="24"/>
              </w:rPr>
            </w:pPr>
            <w:r>
              <w:rPr>
                <w:sz w:val="24"/>
              </w:rPr>
              <w:t>Comparison</w:t>
            </w:r>
            <w:r>
              <w:rPr>
                <w:spacing w:val="-1"/>
                <w:sz w:val="24"/>
              </w:rPr>
              <w:t> </w:t>
            </w:r>
            <w:r>
              <w:rPr>
                <w:sz w:val="24"/>
              </w:rPr>
              <w:t>of</w:t>
            </w:r>
            <w:r>
              <w:rPr>
                <w:spacing w:val="-1"/>
                <w:sz w:val="24"/>
              </w:rPr>
              <w:t> </w:t>
            </w:r>
            <w:r>
              <w:rPr>
                <w:sz w:val="24"/>
              </w:rPr>
              <w:t>all the</w:t>
            </w:r>
            <w:r>
              <w:rPr>
                <w:spacing w:val="-1"/>
                <w:sz w:val="24"/>
              </w:rPr>
              <w:t> </w:t>
            </w:r>
            <w:r>
              <w:rPr>
                <w:sz w:val="24"/>
              </w:rPr>
              <w:t>existing </w:t>
            </w:r>
            <w:r>
              <w:rPr>
                <w:spacing w:val="-2"/>
                <w:sz w:val="24"/>
              </w:rPr>
              <w:t>methods.</w:t>
            </w:r>
          </w:p>
        </w:tc>
        <w:tc>
          <w:tcPr>
            <w:tcW w:w="1142" w:type="dxa"/>
          </w:tcPr>
          <w:p>
            <w:pPr>
              <w:pStyle w:val="TableParagraph"/>
              <w:spacing w:before="64"/>
              <w:ind w:left="560"/>
              <w:rPr>
                <w:sz w:val="24"/>
              </w:rPr>
            </w:pPr>
            <w:r>
              <w:rPr>
                <w:spacing w:val="-2"/>
                <w:sz w:val="24"/>
              </w:rPr>
              <w:t>8-</w:t>
            </w:r>
            <w:r>
              <w:rPr>
                <w:spacing w:val="-10"/>
                <w:sz w:val="24"/>
              </w:rPr>
              <w:t>9</w:t>
            </w:r>
          </w:p>
        </w:tc>
      </w:tr>
      <w:tr>
        <w:trPr>
          <w:trHeight w:val="621" w:hRule="atLeast"/>
        </w:trPr>
        <w:tc>
          <w:tcPr>
            <w:tcW w:w="2195" w:type="dxa"/>
          </w:tcPr>
          <w:p>
            <w:pPr>
              <w:pStyle w:val="TableParagraph"/>
              <w:spacing w:before="63"/>
              <w:ind w:right="353"/>
              <w:jc w:val="center"/>
              <w:rPr>
                <w:sz w:val="24"/>
              </w:rPr>
            </w:pPr>
            <w:r>
              <w:rPr>
                <w:spacing w:val="-5"/>
                <w:sz w:val="24"/>
              </w:rPr>
              <w:t>2.4</w:t>
            </w:r>
          </w:p>
        </w:tc>
        <w:tc>
          <w:tcPr>
            <w:tcW w:w="5672" w:type="dxa"/>
          </w:tcPr>
          <w:p>
            <w:pPr>
              <w:pStyle w:val="TableParagraph"/>
              <w:spacing w:before="63"/>
              <w:ind w:left="1455"/>
              <w:rPr>
                <w:sz w:val="24"/>
              </w:rPr>
            </w:pPr>
            <w:r>
              <w:rPr>
                <w:spacing w:val="-2"/>
                <w:sz w:val="24"/>
              </w:rPr>
              <w:t>Summary</w:t>
            </w:r>
          </w:p>
        </w:tc>
        <w:tc>
          <w:tcPr>
            <w:tcW w:w="1142" w:type="dxa"/>
          </w:tcPr>
          <w:p>
            <w:pPr>
              <w:pStyle w:val="TableParagraph"/>
              <w:spacing w:before="63"/>
              <w:ind w:left="584"/>
              <w:rPr>
                <w:sz w:val="24"/>
              </w:rPr>
            </w:pPr>
            <w:r>
              <w:rPr>
                <w:spacing w:val="-5"/>
                <w:sz w:val="24"/>
              </w:rPr>
              <w:t>10</w:t>
            </w:r>
          </w:p>
        </w:tc>
      </w:tr>
      <w:tr>
        <w:trPr>
          <w:trHeight w:val="662" w:hRule="atLeast"/>
        </w:trPr>
        <w:tc>
          <w:tcPr>
            <w:tcW w:w="2195" w:type="dxa"/>
          </w:tcPr>
          <w:p>
            <w:pPr>
              <w:pStyle w:val="TableParagraph"/>
              <w:spacing w:before="271"/>
              <w:ind w:left="477"/>
              <w:rPr>
                <w:b/>
                <w:sz w:val="28"/>
              </w:rPr>
            </w:pPr>
            <w:r>
              <w:rPr>
                <w:b/>
                <w:spacing w:val="-5"/>
                <w:sz w:val="28"/>
              </w:rPr>
              <w:t>3.</w:t>
            </w:r>
          </w:p>
        </w:tc>
        <w:tc>
          <w:tcPr>
            <w:tcW w:w="5672" w:type="dxa"/>
          </w:tcPr>
          <w:p>
            <w:pPr>
              <w:pStyle w:val="TableParagraph"/>
              <w:spacing w:before="32"/>
              <w:rPr>
                <w:sz w:val="24"/>
              </w:rPr>
            </w:pPr>
          </w:p>
          <w:p>
            <w:pPr>
              <w:pStyle w:val="TableParagraph"/>
              <w:ind w:left="735"/>
              <w:rPr>
                <w:b/>
                <w:sz w:val="24"/>
              </w:rPr>
            </w:pPr>
            <w:r>
              <w:rPr>
                <w:b/>
                <w:sz w:val="24"/>
              </w:rPr>
              <w:t>PROPOSED</w:t>
            </w:r>
            <w:r>
              <w:rPr>
                <w:b/>
                <w:spacing w:val="-3"/>
                <w:sz w:val="24"/>
              </w:rPr>
              <w:t> </w:t>
            </w:r>
            <w:r>
              <w:rPr>
                <w:b/>
                <w:spacing w:val="-2"/>
                <w:sz w:val="24"/>
              </w:rPr>
              <w:t>SYSTEMS</w:t>
            </w:r>
          </w:p>
        </w:tc>
        <w:tc>
          <w:tcPr>
            <w:tcW w:w="1142" w:type="dxa"/>
          </w:tcPr>
          <w:p>
            <w:pPr>
              <w:pStyle w:val="TableParagraph"/>
              <w:rPr>
                <w:sz w:val="24"/>
              </w:rPr>
            </w:pPr>
          </w:p>
        </w:tc>
      </w:tr>
      <w:tr>
        <w:trPr>
          <w:trHeight w:val="409" w:hRule="atLeast"/>
        </w:trPr>
        <w:tc>
          <w:tcPr>
            <w:tcW w:w="2195" w:type="dxa"/>
          </w:tcPr>
          <w:p>
            <w:pPr>
              <w:pStyle w:val="TableParagraph"/>
              <w:spacing w:before="59"/>
              <w:ind w:left="135" w:right="353"/>
              <w:jc w:val="center"/>
              <w:rPr>
                <w:sz w:val="24"/>
              </w:rPr>
            </w:pPr>
            <w:r>
              <w:rPr>
                <w:spacing w:val="-5"/>
                <w:sz w:val="24"/>
              </w:rPr>
              <w:t>3.1</w:t>
            </w:r>
          </w:p>
        </w:tc>
        <w:tc>
          <w:tcPr>
            <w:tcW w:w="5672" w:type="dxa"/>
          </w:tcPr>
          <w:p>
            <w:pPr>
              <w:pStyle w:val="TableParagraph"/>
              <w:spacing w:before="59"/>
              <w:ind w:left="1455"/>
              <w:rPr>
                <w:sz w:val="24"/>
              </w:rPr>
            </w:pPr>
            <w:r>
              <w:rPr>
                <w:spacing w:val="-2"/>
                <w:sz w:val="24"/>
              </w:rPr>
              <w:t>Introduction</w:t>
            </w:r>
          </w:p>
        </w:tc>
        <w:tc>
          <w:tcPr>
            <w:tcW w:w="1142" w:type="dxa"/>
          </w:tcPr>
          <w:p>
            <w:pPr>
              <w:pStyle w:val="TableParagraph"/>
              <w:spacing w:before="59"/>
              <w:ind w:left="147" w:right="20"/>
              <w:jc w:val="center"/>
              <w:rPr>
                <w:sz w:val="24"/>
              </w:rPr>
            </w:pPr>
            <w:r>
              <w:rPr>
                <w:spacing w:val="-5"/>
                <w:sz w:val="24"/>
              </w:rPr>
              <w:t>11</w:t>
            </w:r>
          </w:p>
        </w:tc>
      </w:tr>
      <w:tr>
        <w:trPr>
          <w:trHeight w:val="414" w:hRule="atLeast"/>
        </w:trPr>
        <w:tc>
          <w:tcPr>
            <w:tcW w:w="2195" w:type="dxa"/>
          </w:tcPr>
          <w:p>
            <w:pPr>
              <w:pStyle w:val="TableParagraph"/>
              <w:spacing w:before="64"/>
              <w:ind w:left="135" w:right="353"/>
              <w:jc w:val="center"/>
              <w:rPr>
                <w:sz w:val="24"/>
              </w:rPr>
            </w:pPr>
            <w:r>
              <w:rPr>
                <w:spacing w:val="-5"/>
                <w:sz w:val="24"/>
              </w:rPr>
              <w:t>3.2</w:t>
            </w:r>
          </w:p>
        </w:tc>
        <w:tc>
          <w:tcPr>
            <w:tcW w:w="5672" w:type="dxa"/>
          </w:tcPr>
          <w:p>
            <w:pPr>
              <w:pStyle w:val="TableParagraph"/>
              <w:spacing w:before="64"/>
              <w:ind w:left="1455"/>
              <w:rPr>
                <w:sz w:val="24"/>
              </w:rPr>
            </w:pPr>
            <w:r>
              <w:rPr>
                <w:spacing w:val="-2"/>
                <w:sz w:val="24"/>
              </w:rPr>
              <w:t>Working</w:t>
            </w:r>
            <w:r>
              <w:rPr>
                <w:spacing w:val="-7"/>
                <w:sz w:val="24"/>
              </w:rPr>
              <w:t> </w:t>
            </w:r>
            <w:r>
              <w:rPr>
                <w:spacing w:val="-2"/>
                <w:sz w:val="24"/>
              </w:rPr>
              <w:t>Principle</w:t>
            </w:r>
          </w:p>
        </w:tc>
        <w:tc>
          <w:tcPr>
            <w:tcW w:w="1142" w:type="dxa"/>
          </w:tcPr>
          <w:p>
            <w:pPr>
              <w:pStyle w:val="TableParagraph"/>
              <w:spacing w:before="64"/>
              <w:ind w:left="524"/>
              <w:rPr>
                <w:sz w:val="24"/>
              </w:rPr>
            </w:pPr>
            <w:r>
              <w:rPr>
                <w:spacing w:val="-5"/>
                <w:sz w:val="24"/>
              </w:rPr>
              <w:t>12</w:t>
            </w:r>
          </w:p>
        </w:tc>
      </w:tr>
      <w:tr>
        <w:trPr>
          <w:trHeight w:val="413" w:hRule="atLeast"/>
        </w:trPr>
        <w:tc>
          <w:tcPr>
            <w:tcW w:w="2195" w:type="dxa"/>
          </w:tcPr>
          <w:p>
            <w:pPr>
              <w:pStyle w:val="TableParagraph"/>
              <w:spacing w:before="63"/>
              <w:ind w:left="135" w:right="353"/>
              <w:jc w:val="center"/>
              <w:rPr>
                <w:sz w:val="24"/>
              </w:rPr>
            </w:pPr>
            <w:r>
              <w:rPr>
                <w:spacing w:val="-5"/>
                <w:sz w:val="24"/>
              </w:rPr>
              <w:t>3.3</w:t>
            </w:r>
          </w:p>
        </w:tc>
        <w:tc>
          <w:tcPr>
            <w:tcW w:w="5672" w:type="dxa"/>
          </w:tcPr>
          <w:p>
            <w:pPr>
              <w:pStyle w:val="TableParagraph"/>
              <w:spacing w:before="63"/>
              <w:ind w:left="1455"/>
              <w:rPr>
                <w:sz w:val="24"/>
              </w:rPr>
            </w:pPr>
            <w:r>
              <w:rPr>
                <w:spacing w:val="-2"/>
                <w:sz w:val="24"/>
              </w:rPr>
              <w:t>Algorithm</w:t>
            </w:r>
          </w:p>
        </w:tc>
        <w:tc>
          <w:tcPr>
            <w:tcW w:w="1142" w:type="dxa"/>
          </w:tcPr>
          <w:p>
            <w:pPr>
              <w:pStyle w:val="TableParagraph"/>
              <w:spacing w:before="63"/>
              <w:ind w:right="56"/>
              <w:jc w:val="right"/>
              <w:rPr>
                <w:sz w:val="24"/>
              </w:rPr>
            </w:pPr>
            <w:r>
              <w:rPr>
                <w:spacing w:val="-2"/>
                <w:sz w:val="24"/>
              </w:rPr>
              <w:t>12-</w:t>
            </w:r>
            <w:r>
              <w:rPr>
                <w:spacing w:val="-7"/>
                <w:sz w:val="24"/>
              </w:rPr>
              <w:t>13</w:t>
            </w:r>
          </w:p>
        </w:tc>
      </w:tr>
      <w:tr>
        <w:trPr>
          <w:trHeight w:val="414" w:hRule="atLeast"/>
        </w:trPr>
        <w:tc>
          <w:tcPr>
            <w:tcW w:w="2195" w:type="dxa"/>
          </w:tcPr>
          <w:p>
            <w:pPr>
              <w:pStyle w:val="TableParagraph"/>
              <w:spacing w:before="64"/>
              <w:ind w:left="135" w:right="353"/>
              <w:jc w:val="center"/>
              <w:rPr>
                <w:sz w:val="24"/>
              </w:rPr>
            </w:pPr>
            <w:r>
              <w:rPr>
                <w:spacing w:val="-5"/>
                <w:sz w:val="24"/>
              </w:rPr>
              <w:t>3.4</w:t>
            </w:r>
          </w:p>
        </w:tc>
        <w:tc>
          <w:tcPr>
            <w:tcW w:w="5672" w:type="dxa"/>
          </w:tcPr>
          <w:p>
            <w:pPr>
              <w:pStyle w:val="TableParagraph"/>
              <w:spacing w:before="64"/>
              <w:ind w:left="1455"/>
              <w:rPr>
                <w:sz w:val="24"/>
              </w:rPr>
            </w:pPr>
            <w:r>
              <w:rPr>
                <w:sz w:val="24"/>
              </w:rPr>
              <w:t>Architecture</w:t>
            </w:r>
            <w:r>
              <w:rPr>
                <w:spacing w:val="-5"/>
                <w:sz w:val="24"/>
              </w:rPr>
              <w:t> </w:t>
            </w:r>
            <w:r>
              <w:rPr>
                <w:spacing w:val="-2"/>
                <w:sz w:val="24"/>
              </w:rPr>
              <w:t>diagram</w:t>
            </w:r>
          </w:p>
        </w:tc>
        <w:tc>
          <w:tcPr>
            <w:tcW w:w="1142" w:type="dxa"/>
          </w:tcPr>
          <w:p>
            <w:pPr>
              <w:pStyle w:val="TableParagraph"/>
              <w:spacing w:before="64"/>
              <w:ind w:right="56"/>
              <w:jc w:val="right"/>
              <w:rPr>
                <w:sz w:val="24"/>
              </w:rPr>
            </w:pPr>
            <w:r>
              <w:rPr>
                <w:spacing w:val="-2"/>
                <w:sz w:val="24"/>
              </w:rPr>
              <w:t>14-</w:t>
            </w:r>
            <w:r>
              <w:rPr>
                <w:spacing w:val="-7"/>
                <w:sz w:val="24"/>
              </w:rPr>
              <w:t>23</w:t>
            </w:r>
          </w:p>
        </w:tc>
      </w:tr>
      <w:tr>
        <w:trPr>
          <w:trHeight w:val="621" w:hRule="atLeast"/>
        </w:trPr>
        <w:tc>
          <w:tcPr>
            <w:tcW w:w="2195" w:type="dxa"/>
          </w:tcPr>
          <w:p>
            <w:pPr>
              <w:pStyle w:val="TableParagraph"/>
              <w:spacing w:before="63"/>
              <w:ind w:left="135" w:right="353"/>
              <w:jc w:val="center"/>
              <w:rPr>
                <w:sz w:val="24"/>
              </w:rPr>
            </w:pPr>
            <w:r>
              <w:rPr>
                <w:spacing w:val="-5"/>
                <w:sz w:val="24"/>
              </w:rPr>
              <w:t>3.5</w:t>
            </w:r>
          </w:p>
        </w:tc>
        <w:tc>
          <w:tcPr>
            <w:tcW w:w="5672" w:type="dxa"/>
          </w:tcPr>
          <w:p>
            <w:pPr>
              <w:pStyle w:val="TableParagraph"/>
              <w:spacing w:before="63"/>
              <w:ind w:left="1455"/>
              <w:rPr>
                <w:sz w:val="24"/>
              </w:rPr>
            </w:pPr>
            <w:r>
              <w:rPr>
                <w:spacing w:val="-2"/>
                <w:sz w:val="24"/>
              </w:rPr>
              <w:t>Summary</w:t>
            </w:r>
          </w:p>
        </w:tc>
        <w:tc>
          <w:tcPr>
            <w:tcW w:w="1142" w:type="dxa"/>
          </w:tcPr>
          <w:p>
            <w:pPr>
              <w:pStyle w:val="TableParagraph"/>
              <w:spacing w:before="63"/>
              <w:ind w:left="524"/>
              <w:rPr>
                <w:sz w:val="24"/>
              </w:rPr>
            </w:pPr>
            <w:r>
              <w:rPr>
                <w:spacing w:val="-5"/>
                <w:sz w:val="24"/>
              </w:rPr>
              <w:t>24</w:t>
            </w:r>
          </w:p>
        </w:tc>
      </w:tr>
      <w:tr>
        <w:trPr>
          <w:trHeight w:val="615" w:hRule="atLeast"/>
        </w:trPr>
        <w:tc>
          <w:tcPr>
            <w:tcW w:w="2195" w:type="dxa"/>
          </w:tcPr>
          <w:p>
            <w:pPr>
              <w:pStyle w:val="TableParagraph"/>
              <w:spacing w:before="271"/>
              <w:ind w:left="477"/>
              <w:rPr>
                <w:b/>
                <w:sz w:val="28"/>
              </w:rPr>
            </w:pPr>
            <w:r>
              <w:rPr>
                <w:b/>
                <w:spacing w:val="-5"/>
                <w:sz w:val="28"/>
              </w:rPr>
              <w:t>4.</w:t>
            </w:r>
          </w:p>
        </w:tc>
        <w:tc>
          <w:tcPr>
            <w:tcW w:w="5672" w:type="dxa"/>
          </w:tcPr>
          <w:p>
            <w:pPr>
              <w:pStyle w:val="TableParagraph"/>
              <w:spacing w:before="32"/>
              <w:rPr>
                <w:sz w:val="24"/>
              </w:rPr>
            </w:pPr>
          </w:p>
          <w:p>
            <w:pPr>
              <w:pStyle w:val="TableParagraph"/>
              <w:ind w:left="735"/>
              <w:rPr>
                <w:b/>
                <w:sz w:val="24"/>
              </w:rPr>
            </w:pPr>
            <w:r>
              <w:rPr>
                <w:b/>
                <w:sz w:val="24"/>
              </w:rPr>
              <w:t>SYSTEM</w:t>
            </w:r>
            <w:r>
              <w:rPr>
                <w:b/>
                <w:spacing w:val="-7"/>
                <w:sz w:val="24"/>
              </w:rPr>
              <w:t> </w:t>
            </w:r>
            <w:r>
              <w:rPr>
                <w:b/>
                <w:sz w:val="24"/>
              </w:rPr>
              <w:t>REQUIREMENT</w:t>
            </w:r>
            <w:r>
              <w:rPr>
                <w:b/>
                <w:spacing w:val="-8"/>
                <w:sz w:val="24"/>
              </w:rPr>
              <w:t> </w:t>
            </w:r>
            <w:r>
              <w:rPr>
                <w:b/>
                <w:spacing w:val="-2"/>
                <w:sz w:val="24"/>
              </w:rPr>
              <w:t>SPECIFICATION</w:t>
            </w:r>
          </w:p>
        </w:tc>
        <w:tc>
          <w:tcPr>
            <w:tcW w:w="1142" w:type="dxa"/>
          </w:tcPr>
          <w:p>
            <w:pPr>
              <w:pStyle w:val="TableParagraph"/>
              <w:rPr>
                <w:sz w:val="24"/>
              </w:rPr>
            </w:pPr>
          </w:p>
        </w:tc>
      </w:tr>
      <w:tr>
        <w:trPr>
          <w:trHeight w:val="361" w:hRule="atLeast"/>
        </w:trPr>
        <w:tc>
          <w:tcPr>
            <w:tcW w:w="2195" w:type="dxa"/>
          </w:tcPr>
          <w:p>
            <w:pPr>
              <w:pStyle w:val="TableParagraph"/>
              <w:spacing w:before="12"/>
              <w:ind w:left="135" w:right="353"/>
              <w:jc w:val="center"/>
              <w:rPr>
                <w:sz w:val="24"/>
              </w:rPr>
            </w:pPr>
            <w:r>
              <w:rPr>
                <w:spacing w:val="-5"/>
                <w:sz w:val="24"/>
              </w:rPr>
              <w:t>4.1</w:t>
            </w:r>
          </w:p>
        </w:tc>
        <w:tc>
          <w:tcPr>
            <w:tcW w:w="5672" w:type="dxa"/>
          </w:tcPr>
          <w:p>
            <w:pPr>
              <w:pStyle w:val="TableParagraph"/>
              <w:spacing w:before="12"/>
              <w:ind w:left="1455"/>
              <w:rPr>
                <w:sz w:val="24"/>
              </w:rPr>
            </w:pPr>
            <w:r>
              <w:rPr>
                <w:spacing w:val="-2"/>
                <w:sz w:val="24"/>
              </w:rPr>
              <w:t>Requirements</w:t>
            </w:r>
            <w:r>
              <w:rPr>
                <w:spacing w:val="2"/>
                <w:sz w:val="24"/>
              </w:rPr>
              <w:t> </w:t>
            </w:r>
            <w:r>
              <w:rPr>
                <w:spacing w:val="-2"/>
                <w:sz w:val="24"/>
              </w:rPr>
              <w:t>Analysis</w:t>
            </w:r>
          </w:p>
        </w:tc>
        <w:tc>
          <w:tcPr>
            <w:tcW w:w="1142" w:type="dxa"/>
          </w:tcPr>
          <w:p>
            <w:pPr>
              <w:pStyle w:val="TableParagraph"/>
              <w:spacing w:before="12"/>
              <w:ind w:left="524"/>
              <w:rPr>
                <w:sz w:val="24"/>
              </w:rPr>
            </w:pPr>
            <w:r>
              <w:rPr>
                <w:spacing w:val="-5"/>
                <w:sz w:val="24"/>
              </w:rPr>
              <w:t>25</w:t>
            </w:r>
          </w:p>
        </w:tc>
      </w:tr>
      <w:tr>
        <w:trPr>
          <w:trHeight w:val="414" w:hRule="atLeast"/>
        </w:trPr>
        <w:tc>
          <w:tcPr>
            <w:tcW w:w="2195" w:type="dxa"/>
          </w:tcPr>
          <w:p>
            <w:pPr>
              <w:pStyle w:val="TableParagraph"/>
              <w:spacing w:before="63"/>
              <w:ind w:left="135" w:right="353"/>
              <w:jc w:val="center"/>
              <w:rPr>
                <w:sz w:val="24"/>
              </w:rPr>
            </w:pPr>
            <w:r>
              <w:rPr>
                <w:spacing w:val="-5"/>
                <w:sz w:val="24"/>
              </w:rPr>
              <w:t>4.2</w:t>
            </w:r>
          </w:p>
        </w:tc>
        <w:tc>
          <w:tcPr>
            <w:tcW w:w="5672" w:type="dxa"/>
          </w:tcPr>
          <w:p>
            <w:pPr>
              <w:pStyle w:val="TableParagraph"/>
              <w:spacing w:before="63"/>
              <w:ind w:left="1455"/>
              <w:rPr>
                <w:sz w:val="24"/>
              </w:rPr>
            </w:pPr>
            <w:r>
              <w:rPr>
                <w:sz w:val="24"/>
              </w:rPr>
              <w:t>Software</w:t>
            </w:r>
            <w:r>
              <w:rPr>
                <w:spacing w:val="-7"/>
                <w:sz w:val="24"/>
              </w:rPr>
              <w:t> </w:t>
            </w:r>
            <w:r>
              <w:rPr>
                <w:sz w:val="24"/>
              </w:rPr>
              <w:t>Requirements</w:t>
            </w:r>
            <w:r>
              <w:rPr>
                <w:spacing w:val="-6"/>
                <w:sz w:val="24"/>
              </w:rPr>
              <w:t> </w:t>
            </w:r>
            <w:r>
              <w:rPr>
                <w:spacing w:val="-2"/>
                <w:sz w:val="24"/>
              </w:rPr>
              <w:t>Specifications</w:t>
            </w:r>
          </w:p>
        </w:tc>
        <w:tc>
          <w:tcPr>
            <w:tcW w:w="1142" w:type="dxa"/>
          </w:tcPr>
          <w:p>
            <w:pPr>
              <w:pStyle w:val="TableParagraph"/>
              <w:spacing w:before="63"/>
              <w:ind w:left="524"/>
              <w:rPr>
                <w:sz w:val="24"/>
              </w:rPr>
            </w:pPr>
            <w:r>
              <w:rPr>
                <w:spacing w:val="-5"/>
                <w:sz w:val="24"/>
              </w:rPr>
              <w:t>25</w:t>
            </w:r>
          </w:p>
        </w:tc>
      </w:tr>
      <w:tr>
        <w:trPr>
          <w:trHeight w:val="414" w:hRule="atLeast"/>
        </w:trPr>
        <w:tc>
          <w:tcPr>
            <w:tcW w:w="2195" w:type="dxa"/>
          </w:tcPr>
          <w:p>
            <w:pPr>
              <w:pStyle w:val="TableParagraph"/>
              <w:spacing w:before="65"/>
              <w:ind w:left="135" w:right="353"/>
              <w:jc w:val="center"/>
              <w:rPr>
                <w:sz w:val="24"/>
              </w:rPr>
            </w:pPr>
            <w:r>
              <w:rPr>
                <w:spacing w:val="-5"/>
                <w:sz w:val="24"/>
              </w:rPr>
              <w:t>4.3</w:t>
            </w:r>
          </w:p>
        </w:tc>
        <w:tc>
          <w:tcPr>
            <w:tcW w:w="5672" w:type="dxa"/>
          </w:tcPr>
          <w:p>
            <w:pPr>
              <w:pStyle w:val="TableParagraph"/>
              <w:spacing w:before="65"/>
              <w:ind w:left="1455"/>
              <w:rPr>
                <w:sz w:val="24"/>
              </w:rPr>
            </w:pPr>
            <w:r>
              <w:rPr>
                <w:sz w:val="24"/>
              </w:rPr>
              <w:t>Functional</w:t>
            </w:r>
            <w:r>
              <w:rPr>
                <w:spacing w:val="-2"/>
                <w:sz w:val="24"/>
              </w:rPr>
              <w:t> Requirements</w:t>
            </w:r>
          </w:p>
        </w:tc>
        <w:tc>
          <w:tcPr>
            <w:tcW w:w="1142" w:type="dxa"/>
          </w:tcPr>
          <w:p>
            <w:pPr>
              <w:pStyle w:val="TableParagraph"/>
              <w:spacing w:before="65"/>
              <w:ind w:left="524"/>
              <w:rPr>
                <w:sz w:val="24"/>
              </w:rPr>
            </w:pPr>
            <w:r>
              <w:rPr>
                <w:spacing w:val="-5"/>
                <w:sz w:val="24"/>
              </w:rPr>
              <w:t>25</w:t>
            </w:r>
          </w:p>
        </w:tc>
      </w:tr>
      <w:tr>
        <w:trPr>
          <w:trHeight w:val="414" w:hRule="atLeast"/>
        </w:trPr>
        <w:tc>
          <w:tcPr>
            <w:tcW w:w="2195" w:type="dxa"/>
          </w:tcPr>
          <w:p>
            <w:pPr>
              <w:pStyle w:val="TableParagraph"/>
              <w:spacing w:before="63"/>
              <w:ind w:left="135" w:right="353"/>
              <w:jc w:val="center"/>
              <w:rPr>
                <w:sz w:val="24"/>
              </w:rPr>
            </w:pPr>
            <w:r>
              <w:rPr>
                <w:spacing w:val="-5"/>
                <w:sz w:val="24"/>
              </w:rPr>
              <w:t>4.4</w:t>
            </w:r>
          </w:p>
        </w:tc>
        <w:tc>
          <w:tcPr>
            <w:tcW w:w="5672" w:type="dxa"/>
          </w:tcPr>
          <w:p>
            <w:pPr>
              <w:pStyle w:val="TableParagraph"/>
              <w:spacing w:before="63"/>
              <w:ind w:left="1455"/>
              <w:rPr>
                <w:sz w:val="24"/>
              </w:rPr>
            </w:pPr>
            <w:r>
              <w:rPr>
                <w:sz w:val="24"/>
              </w:rPr>
              <w:t>Non-</w:t>
            </w:r>
            <w:r>
              <w:rPr>
                <w:spacing w:val="-3"/>
                <w:sz w:val="24"/>
              </w:rPr>
              <w:t> </w:t>
            </w:r>
            <w:r>
              <w:rPr>
                <w:sz w:val="24"/>
              </w:rPr>
              <w:t>Functional</w:t>
            </w:r>
            <w:r>
              <w:rPr>
                <w:spacing w:val="-1"/>
                <w:sz w:val="24"/>
              </w:rPr>
              <w:t> </w:t>
            </w:r>
            <w:r>
              <w:rPr>
                <w:spacing w:val="-2"/>
                <w:sz w:val="24"/>
              </w:rPr>
              <w:t>Requirements</w:t>
            </w:r>
          </w:p>
        </w:tc>
        <w:tc>
          <w:tcPr>
            <w:tcW w:w="1142" w:type="dxa"/>
          </w:tcPr>
          <w:p>
            <w:pPr>
              <w:pStyle w:val="TableParagraph"/>
              <w:spacing w:before="63"/>
              <w:ind w:left="524"/>
              <w:rPr>
                <w:sz w:val="24"/>
              </w:rPr>
            </w:pPr>
            <w:r>
              <w:rPr>
                <w:spacing w:val="-5"/>
                <w:sz w:val="24"/>
              </w:rPr>
              <w:t>25</w:t>
            </w:r>
          </w:p>
        </w:tc>
      </w:tr>
      <w:tr>
        <w:trPr>
          <w:trHeight w:val="413" w:hRule="atLeast"/>
        </w:trPr>
        <w:tc>
          <w:tcPr>
            <w:tcW w:w="2195" w:type="dxa"/>
          </w:tcPr>
          <w:p>
            <w:pPr>
              <w:pStyle w:val="TableParagraph"/>
              <w:spacing w:before="64"/>
              <w:ind w:left="135" w:right="353"/>
              <w:jc w:val="center"/>
              <w:rPr>
                <w:sz w:val="24"/>
              </w:rPr>
            </w:pPr>
            <w:r>
              <w:rPr>
                <w:spacing w:val="-5"/>
                <w:sz w:val="24"/>
              </w:rPr>
              <w:t>4.5</w:t>
            </w:r>
          </w:p>
        </w:tc>
        <w:tc>
          <w:tcPr>
            <w:tcW w:w="5672" w:type="dxa"/>
          </w:tcPr>
          <w:p>
            <w:pPr>
              <w:pStyle w:val="TableParagraph"/>
              <w:spacing w:before="64"/>
              <w:ind w:left="1455"/>
              <w:rPr>
                <w:sz w:val="24"/>
              </w:rPr>
            </w:pPr>
            <w:r>
              <w:rPr>
                <w:sz w:val="24"/>
              </w:rPr>
              <w:t>Software</w:t>
            </w:r>
            <w:r>
              <w:rPr>
                <w:spacing w:val="-7"/>
                <w:sz w:val="24"/>
              </w:rPr>
              <w:t> </w:t>
            </w:r>
            <w:r>
              <w:rPr>
                <w:spacing w:val="-2"/>
                <w:sz w:val="24"/>
              </w:rPr>
              <w:t>Requirements</w:t>
            </w:r>
          </w:p>
        </w:tc>
        <w:tc>
          <w:tcPr>
            <w:tcW w:w="1142" w:type="dxa"/>
          </w:tcPr>
          <w:p>
            <w:pPr>
              <w:pStyle w:val="TableParagraph"/>
              <w:spacing w:before="64"/>
              <w:ind w:right="56"/>
              <w:jc w:val="right"/>
              <w:rPr>
                <w:sz w:val="24"/>
              </w:rPr>
            </w:pPr>
            <w:r>
              <w:rPr>
                <w:spacing w:val="-2"/>
                <w:sz w:val="24"/>
              </w:rPr>
              <w:t>25-</w:t>
            </w:r>
            <w:r>
              <w:rPr>
                <w:spacing w:val="-7"/>
                <w:sz w:val="24"/>
              </w:rPr>
              <w:t>26</w:t>
            </w:r>
          </w:p>
        </w:tc>
      </w:tr>
      <w:tr>
        <w:trPr>
          <w:trHeight w:val="574" w:hRule="atLeast"/>
        </w:trPr>
        <w:tc>
          <w:tcPr>
            <w:tcW w:w="2195" w:type="dxa"/>
          </w:tcPr>
          <w:p>
            <w:pPr>
              <w:pStyle w:val="TableParagraph"/>
              <w:spacing w:before="63"/>
              <w:ind w:left="135" w:right="353"/>
              <w:jc w:val="center"/>
              <w:rPr>
                <w:sz w:val="24"/>
              </w:rPr>
            </w:pPr>
            <w:r>
              <w:rPr>
                <w:spacing w:val="-5"/>
                <w:sz w:val="24"/>
              </w:rPr>
              <w:t>4.6</w:t>
            </w:r>
          </w:p>
        </w:tc>
        <w:tc>
          <w:tcPr>
            <w:tcW w:w="5672" w:type="dxa"/>
          </w:tcPr>
          <w:p>
            <w:pPr>
              <w:pStyle w:val="TableParagraph"/>
              <w:spacing w:before="63"/>
              <w:ind w:left="1455"/>
              <w:rPr>
                <w:sz w:val="24"/>
              </w:rPr>
            </w:pPr>
            <w:r>
              <w:rPr>
                <w:sz w:val="24"/>
              </w:rPr>
              <w:t>Hardware</w:t>
            </w:r>
            <w:r>
              <w:rPr>
                <w:spacing w:val="-7"/>
                <w:sz w:val="24"/>
              </w:rPr>
              <w:t> </w:t>
            </w:r>
            <w:r>
              <w:rPr>
                <w:spacing w:val="-2"/>
                <w:sz w:val="24"/>
              </w:rPr>
              <w:t>Requirements</w:t>
            </w:r>
          </w:p>
        </w:tc>
        <w:tc>
          <w:tcPr>
            <w:tcW w:w="1142" w:type="dxa"/>
          </w:tcPr>
          <w:p>
            <w:pPr>
              <w:pStyle w:val="TableParagraph"/>
              <w:spacing w:before="63"/>
              <w:ind w:left="524"/>
              <w:rPr>
                <w:sz w:val="24"/>
              </w:rPr>
            </w:pPr>
            <w:r>
              <w:rPr>
                <w:spacing w:val="-5"/>
                <w:sz w:val="24"/>
              </w:rPr>
              <w:t>27</w:t>
            </w:r>
          </w:p>
        </w:tc>
      </w:tr>
      <w:tr>
        <w:trPr>
          <w:trHeight w:val="568" w:hRule="atLeast"/>
        </w:trPr>
        <w:tc>
          <w:tcPr>
            <w:tcW w:w="2195" w:type="dxa"/>
          </w:tcPr>
          <w:p>
            <w:pPr>
              <w:pStyle w:val="TableParagraph"/>
              <w:spacing w:before="224"/>
              <w:ind w:left="477"/>
              <w:rPr>
                <w:b/>
                <w:sz w:val="28"/>
              </w:rPr>
            </w:pPr>
            <w:r>
              <w:rPr>
                <w:b/>
                <w:spacing w:val="-5"/>
                <w:sz w:val="28"/>
              </w:rPr>
              <w:t>5.</w:t>
            </w:r>
          </w:p>
        </w:tc>
        <w:tc>
          <w:tcPr>
            <w:tcW w:w="5672" w:type="dxa"/>
          </w:tcPr>
          <w:p>
            <w:pPr>
              <w:pStyle w:val="TableParagraph"/>
              <w:spacing w:before="261"/>
              <w:ind w:left="735"/>
              <w:rPr>
                <w:b/>
                <w:sz w:val="24"/>
              </w:rPr>
            </w:pPr>
            <w:r>
              <w:rPr>
                <w:b/>
                <w:spacing w:val="-2"/>
                <w:sz w:val="24"/>
              </w:rPr>
              <w:t>MODULES</w:t>
            </w:r>
          </w:p>
        </w:tc>
        <w:tc>
          <w:tcPr>
            <w:tcW w:w="1142" w:type="dxa"/>
          </w:tcPr>
          <w:p>
            <w:pPr>
              <w:pStyle w:val="TableParagraph"/>
              <w:rPr>
                <w:sz w:val="24"/>
              </w:rPr>
            </w:pPr>
          </w:p>
        </w:tc>
      </w:tr>
      <w:tr>
        <w:trPr>
          <w:trHeight w:val="361" w:hRule="atLeast"/>
        </w:trPr>
        <w:tc>
          <w:tcPr>
            <w:tcW w:w="2195" w:type="dxa"/>
          </w:tcPr>
          <w:p>
            <w:pPr>
              <w:pStyle w:val="TableParagraph"/>
              <w:spacing w:before="12"/>
              <w:ind w:left="135" w:right="353"/>
              <w:jc w:val="center"/>
              <w:rPr>
                <w:sz w:val="24"/>
              </w:rPr>
            </w:pPr>
            <w:r>
              <w:rPr>
                <w:spacing w:val="-5"/>
                <w:sz w:val="24"/>
              </w:rPr>
              <w:t>5.1</w:t>
            </w:r>
          </w:p>
        </w:tc>
        <w:tc>
          <w:tcPr>
            <w:tcW w:w="5672" w:type="dxa"/>
          </w:tcPr>
          <w:p>
            <w:pPr>
              <w:pStyle w:val="TableParagraph"/>
              <w:spacing w:before="12"/>
              <w:ind w:left="1455"/>
              <w:rPr>
                <w:sz w:val="24"/>
              </w:rPr>
            </w:pPr>
            <w:r>
              <w:rPr>
                <w:sz w:val="24"/>
              </w:rPr>
              <w:t>Data</w:t>
            </w:r>
            <w:r>
              <w:rPr>
                <w:spacing w:val="-5"/>
                <w:sz w:val="24"/>
              </w:rPr>
              <w:t> </w:t>
            </w:r>
            <w:r>
              <w:rPr>
                <w:sz w:val="24"/>
              </w:rPr>
              <w:t>Set</w:t>
            </w:r>
            <w:r>
              <w:rPr>
                <w:spacing w:val="-1"/>
                <w:sz w:val="24"/>
              </w:rPr>
              <w:t> </w:t>
            </w:r>
            <w:r>
              <w:rPr>
                <w:spacing w:val="-2"/>
                <w:sz w:val="24"/>
              </w:rPr>
              <w:t>Collection</w:t>
            </w:r>
          </w:p>
        </w:tc>
        <w:tc>
          <w:tcPr>
            <w:tcW w:w="1142" w:type="dxa"/>
          </w:tcPr>
          <w:p>
            <w:pPr>
              <w:pStyle w:val="TableParagraph"/>
              <w:spacing w:before="12"/>
              <w:ind w:left="524"/>
              <w:rPr>
                <w:sz w:val="24"/>
              </w:rPr>
            </w:pPr>
            <w:r>
              <w:rPr>
                <w:spacing w:val="-5"/>
                <w:sz w:val="24"/>
              </w:rPr>
              <w:t>28</w:t>
            </w:r>
          </w:p>
        </w:tc>
      </w:tr>
      <w:tr>
        <w:trPr>
          <w:trHeight w:val="339" w:hRule="atLeast"/>
        </w:trPr>
        <w:tc>
          <w:tcPr>
            <w:tcW w:w="2195" w:type="dxa"/>
          </w:tcPr>
          <w:p>
            <w:pPr>
              <w:pStyle w:val="TableParagraph"/>
              <w:spacing w:line="256" w:lineRule="exact" w:before="63"/>
              <w:ind w:left="135" w:right="353"/>
              <w:jc w:val="center"/>
              <w:rPr>
                <w:sz w:val="24"/>
              </w:rPr>
            </w:pPr>
            <w:r>
              <w:rPr>
                <w:spacing w:val="-5"/>
                <w:sz w:val="24"/>
              </w:rPr>
              <w:t>5.2</w:t>
            </w:r>
          </w:p>
        </w:tc>
        <w:tc>
          <w:tcPr>
            <w:tcW w:w="5672" w:type="dxa"/>
          </w:tcPr>
          <w:p>
            <w:pPr>
              <w:pStyle w:val="TableParagraph"/>
              <w:spacing w:line="256" w:lineRule="exact" w:before="63"/>
              <w:ind w:left="1455"/>
              <w:rPr>
                <w:sz w:val="24"/>
              </w:rPr>
            </w:pPr>
            <w:r>
              <w:rPr>
                <w:sz w:val="24"/>
              </w:rPr>
              <w:t>Exploratory</w:t>
            </w:r>
            <w:r>
              <w:rPr>
                <w:spacing w:val="-3"/>
                <w:sz w:val="24"/>
              </w:rPr>
              <w:t> </w:t>
            </w:r>
            <w:r>
              <w:rPr>
                <w:sz w:val="24"/>
              </w:rPr>
              <w:t>Data</w:t>
            </w:r>
            <w:r>
              <w:rPr>
                <w:spacing w:val="-14"/>
                <w:sz w:val="24"/>
              </w:rPr>
              <w:t> </w:t>
            </w:r>
            <w:r>
              <w:rPr>
                <w:spacing w:val="-2"/>
                <w:sz w:val="24"/>
              </w:rPr>
              <w:t>Analysis</w:t>
            </w:r>
          </w:p>
        </w:tc>
        <w:tc>
          <w:tcPr>
            <w:tcW w:w="1142" w:type="dxa"/>
          </w:tcPr>
          <w:p>
            <w:pPr>
              <w:pStyle w:val="TableParagraph"/>
              <w:spacing w:line="256" w:lineRule="exact" w:before="63"/>
              <w:ind w:left="524"/>
              <w:rPr>
                <w:sz w:val="24"/>
              </w:rPr>
            </w:pPr>
            <w:r>
              <w:rPr>
                <w:spacing w:val="-5"/>
                <w:sz w:val="24"/>
              </w:rPr>
              <w:t>29</w:t>
            </w:r>
          </w:p>
        </w:tc>
      </w:tr>
    </w:tbl>
    <w:p>
      <w:pPr>
        <w:pStyle w:val="TableParagraph"/>
        <w:spacing w:after="0" w:line="256" w:lineRule="exact"/>
        <w:rPr>
          <w:sz w:val="24"/>
        </w:rPr>
        <w:sectPr>
          <w:headerReference w:type="default" r:id="rId17"/>
          <w:footerReference w:type="default" r:id="rId18"/>
          <w:pgSz w:w="11910" w:h="16840"/>
          <w:pgMar w:header="0" w:footer="0" w:top="1420" w:bottom="280" w:left="1275" w:right="1133"/>
        </w:sectPr>
      </w:pPr>
    </w:p>
    <w:sdt>
      <w:sdtPr>
        <w:docPartObj>
          <w:docPartGallery w:val="Table of Contents"/>
          <w:docPartUnique/>
        </w:docPartObj>
      </w:sdtPr>
      <w:sdtEndPr/>
      <w:sdtContent>
        <w:p>
          <w:pPr>
            <w:pStyle w:val="TOC2"/>
            <w:numPr>
              <w:ilvl w:val="1"/>
              <w:numId w:val="1"/>
            </w:numPr>
            <w:tabs>
              <w:tab w:pos="3765" w:val="left" w:leader="none"/>
              <w:tab w:pos="8686" w:val="right" w:leader="none"/>
            </w:tabs>
            <w:spacing w:line="240" w:lineRule="auto" w:before="60" w:after="0"/>
            <w:ind w:left="3765" w:right="0" w:hanging="2813"/>
            <w:jc w:val="left"/>
          </w:pPr>
          <w:r>
            <w:fldChar w:fldCharType="begin"/>
          </w:r>
          <w:r>
            <w:instrText>TOC \o "1-2" \h \z \u </w:instrText>
          </w:r>
          <w:r>
            <w:fldChar w:fldCharType="separate"/>
          </w:r>
          <w:hyperlink w:history="true" w:anchor="_TOC_250002">
            <w:r>
              <w:rPr/>
              <w:t>Model</w:t>
            </w:r>
            <w:r>
              <w:rPr>
                <w:spacing w:val="-2"/>
              </w:rPr>
              <w:t> </w:t>
            </w:r>
            <w:r>
              <w:rPr/>
              <w:t>Selection</w:t>
            </w:r>
            <w:r>
              <w:rPr>
                <w:spacing w:val="-1"/>
              </w:rPr>
              <w:t> </w:t>
            </w:r>
            <w:r>
              <w:rPr/>
              <w:t>&amp;</w:t>
            </w:r>
            <w:r>
              <w:rPr>
                <w:spacing w:val="-5"/>
              </w:rPr>
              <w:t> </w:t>
            </w:r>
            <w:r>
              <w:rPr>
                <w:spacing w:val="-2"/>
              </w:rPr>
              <w:t>Training</w:t>
            </w:r>
            <w:r>
              <w:rPr/>
              <w:tab/>
            </w:r>
            <w:r>
              <w:rPr>
                <w:spacing w:val="-5"/>
              </w:rPr>
              <w:t>29</w:t>
            </w:r>
          </w:hyperlink>
        </w:p>
        <w:p>
          <w:pPr>
            <w:pStyle w:val="TOC2"/>
            <w:numPr>
              <w:ilvl w:val="1"/>
              <w:numId w:val="1"/>
            </w:numPr>
            <w:tabs>
              <w:tab w:pos="3765" w:val="left" w:leader="none"/>
              <w:tab w:pos="8686" w:val="right" w:leader="none"/>
            </w:tabs>
            <w:spacing w:line="240" w:lineRule="auto" w:before="138" w:after="0"/>
            <w:ind w:left="3765" w:right="0" w:hanging="2813"/>
            <w:jc w:val="left"/>
          </w:pPr>
          <w:hyperlink w:history="true" w:anchor="_TOC_250001">
            <w:r>
              <w:rPr/>
              <w:t>Model</w:t>
            </w:r>
            <w:r>
              <w:rPr>
                <w:spacing w:val="-1"/>
              </w:rPr>
              <w:t> </w:t>
            </w:r>
            <w:r>
              <w:rPr/>
              <w:t>Evaluation</w:t>
            </w:r>
            <w:r>
              <w:rPr>
                <w:spacing w:val="-1"/>
              </w:rPr>
              <w:t> </w:t>
            </w:r>
            <w:r>
              <w:rPr/>
              <w:t>and</w:t>
            </w:r>
            <w:r>
              <w:rPr>
                <w:spacing w:val="-6"/>
              </w:rPr>
              <w:t> </w:t>
            </w:r>
            <w:r>
              <w:rPr>
                <w:spacing w:val="-2"/>
              </w:rPr>
              <w:t>Visualization</w:t>
            </w:r>
            <w:r>
              <w:rPr/>
              <w:tab/>
            </w:r>
            <w:r>
              <w:rPr>
                <w:spacing w:val="-5"/>
              </w:rPr>
              <w:t>30</w:t>
            </w:r>
          </w:hyperlink>
        </w:p>
        <w:p>
          <w:pPr>
            <w:pStyle w:val="TOC1"/>
            <w:numPr>
              <w:ilvl w:val="0"/>
              <w:numId w:val="2"/>
            </w:numPr>
            <w:tabs>
              <w:tab w:pos="3045" w:val="left" w:leader="none"/>
              <w:tab w:pos="9006" w:val="right" w:leader="none"/>
            </w:tabs>
            <w:spacing w:line="240" w:lineRule="auto" w:before="553" w:after="0"/>
            <w:ind w:left="3045" w:right="0" w:hanging="2453"/>
            <w:jc w:val="left"/>
          </w:pPr>
          <w:hyperlink w:history="true" w:anchor="_TOC_250000">
            <w:r>
              <w:rPr>
                <w:spacing w:val="-4"/>
              </w:rPr>
              <w:t>IMPLEMENTATION</w:t>
            </w:r>
            <w:r>
              <w:rPr>
                <w:spacing w:val="9"/>
              </w:rPr>
              <w:t> </w:t>
            </w:r>
            <w:r>
              <w:rPr>
                <w:spacing w:val="-4"/>
              </w:rPr>
              <w:t>TOOLS</w:t>
            </w:r>
            <w:r>
              <w:rPr>
                <w:b w:val="0"/>
              </w:rPr>
              <w:tab/>
            </w:r>
            <w:r>
              <w:rPr>
                <w:spacing w:val="-5"/>
              </w:rPr>
              <w:t>31-</w:t>
            </w:r>
            <w:r>
              <w:rPr/>
              <w:t>33</w:t>
            </w:r>
          </w:hyperlink>
        </w:p>
        <w:p>
          <w:pPr>
            <w:spacing w:line="200" w:lineRule="exact"/>
            <w:rPr>
              <w:sz w:val="20"/>
            </w:rPr>
          </w:pPr>
          <w:r>
            <w:fldChar w:fldCharType="end"/>
          </w:r>
        </w:p>
      </w:sdtContent>
    </w:sdt>
    <w:p>
      <w:pPr>
        <w:pStyle w:val="Heading6"/>
        <w:numPr>
          <w:ilvl w:val="0"/>
          <w:numId w:val="2"/>
        </w:numPr>
        <w:tabs>
          <w:tab w:pos="3045" w:val="left" w:leader="none"/>
        </w:tabs>
        <w:spacing w:line="240" w:lineRule="auto" w:before="155" w:after="45"/>
        <w:ind w:left="3045" w:right="0" w:hanging="2453"/>
        <w:jc w:val="left"/>
      </w:pPr>
      <w:r>
        <w:rPr>
          <w:spacing w:val="-2"/>
        </w:rPr>
        <w:t>EXPERIMENTAL</w:t>
      </w:r>
      <w:r>
        <w:rPr>
          <w:spacing w:val="-13"/>
        </w:rPr>
        <w:t> </w:t>
      </w:r>
      <w:r>
        <w:rPr>
          <w:spacing w:val="-2"/>
        </w:rPr>
        <w:t>RESULTS</w:t>
      </w:r>
    </w:p>
    <w:tbl>
      <w:tblPr>
        <w:tblW w:w="0" w:type="auto"/>
        <w:jc w:val="left"/>
        <w:tblInd w:w="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
        <w:gridCol w:w="1270"/>
        <w:gridCol w:w="6017"/>
        <w:gridCol w:w="890"/>
      </w:tblGrid>
      <w:tr>
        <w:trPr>
          <w:trHeight w:val="340" w:hRule="atLeast"/>
        </w:trPr>
        <w:tc>
          <w:tcPr>
            <w:tcW w:w="336" w:type="dxa"/>
            <w:vMerge w:val="restart"/>
          </w:tcPr>
          <w:p>
            <w:pPr>
              <w:pStyle w:val="TableParagraph"/>
              <w:rPr>
                <w:sz w:val="24"/>
              </w:rPr>
            </w:pPr>
          </w:p>
        </w:tc>
        <w:tc>
          <w:tcPr>
            <w:tcW w:w="1270" w:type="dxa"/>
          </w:tcPr>
          <w:p>
            <w:pPr>
              <w:pStyle w:val="TableParagraph"/>
              <w:spacing w:line="266" w:lineRule="exact"/>
              <w:ind w:left="73"/>
              <w:rPr>
                <w:sz w:val="24"/>
              </w:rPr>
            </w:pPr>
            <w:r>
              <w:rPr>
                <w:spacing w:val="-5"/>
                <w:sz w:val="24"/>
              </w:rPr>
              <w:t>7.1</w:t>
            </w:r>
          </w:p>
        </w:tc>
        <w:tc>
          <w:tcPr>
            <w:tcW w:w="6017" w:type="dxa"/>
          </w:tcPr>
          <w:p>
            <w:pPr>
              <w:pStyle w:val="TableParagraph"/>
              <w:spacing w:line="266" w:lineRule="exact"/>
              <w:ind w:left="1617"/>
              <w:rPr>
                <w:sz w:val="24"/>
              </w:rPr>
            </w:pPr>
            <w:r>
              <w:rPr>
                <w:sz w:val="24"/>
              </w:rPr>
              <w:t>Simulation </w:t>
            </w:r>
            <w:r>
              <w:rPr>
                <w:spacing w:val="-2"/>
                <w:sz w:val="24"/>
              </w:rPr>
              <w:t>environment</w:t>
            </w:r>
          </w:p>
        </w:tc>
        <w:tc>
          <w:tcPr>
            <w:tcW w:w="890" w:type="dxa"/>
          </w:tcPr>
          <w:p>
            <w:pPr>
              <w:pStyle w:val="TableParagraph"/>
              <w:spacing w:line="266" w:lineRule="exact"/>
              <w:ind w:left="281"/>
              <w:rPr>
                <w:sz w:val="24"/>
              </w:rPr>
            </w:pPr>
            <w:r>
              <w:rPr>
                <w:spacing w:val="-5"/>
                <w:sz w:val="24"/>
              </w:rPr>
              <w:t>34</w:t>
            </w:r>
          </w:p>
        </w:tc>
      </w:tr>
      <w:tr>
        <w:trPr>
          <w:trHeight w:val="413" w:hRule="atLeast"/>
        </w:trPr>
        <w:tc>
          <w:tcPr>
            <w:tcW w:w="336" w:type="dxa"/>
            <w:vMerge/>
            <w:tcBorders>
              <w:top w:val="nil"/>
            </w:tcBorders>
          </w:tcPr>
          <w:p>
            <w:pPr>
              <w:rPr>
                <w:sz w:val="2"/>
                <w:szCs w:val="2"/>
              </w:rPr>
            </w:pPr>
          </w:p>
        </w:tc>
        <w:tc>
          <w:tcPr>
            <w:tcW w:w="1270" w:type="dxa"/>
          </w:tcPr>
          <w:p>
            <w:pPr>
              <w:pStyle w:val="TableParagraph"/>
              <w:spacing w:before="64"/>
              <w:ind w:left="73"/>
              <w:rPr>
                <w:sz w:val="24"/>
              </w:rPr>
            </w:pPr>
            <w:r>
              <w:rPr>
                <w:spacing w:val="-5"/>
                <w:sz w:val="24"/>
              </w:rPr>
              <w:t>7.2</w:t>
            </w:r>
          </w:p>
        </w:tc>
        <w:tc>
          <w:tcPr>
            <w:tcW w:w="6017" w:type="dxa"/>
          </w:tcPr>
          <w:p>
            <w:pPr>
              <w:pStyle w:val="TableParagraph"/>
              <w:spacing w:before="64"/>
              <w:ind w:left="1617"/>
              <w:rPr>
                <w:sz w:val="24"/>
              </w:rPr>
            </w:pPr>
            <w:r>
              <w:rPr>
                <w:sz w:val="24"/>
              </w:rPr>
              <w:t>Simulation </w:t>
            </w:r>
            <w:r>
              <w:rPr>
                <w:spacing w:val="-2"/>
                <w:sz w:val="24"/>
              </w:rPr>
              <w:t>Settings</w:t>
            </w:r>
          </w:p>
        </w:tc>
        <w:tc>
          <w:tcPr>
            <w:tcW w:w="890" w:type="dxa"/>
          </w:tcPr>
          <w:p>
            <w:pPr>
              <w:pStyle w:val="TableParagraph"/>
              <w:spacing w:before="64"/>
              <w:ind w:left="281"/>
              <w:rPr>
                <w:sz w:val="24"/>
              </w:rPr>
            </w:pPr>
            <w:r>
              <w:rPr>
                <w:spacing w:val="-5"/>
                <w:sz w:val="24"/>
              </w:rPr>
              <w:t>34</w:t>
            </w:r>
          </w:p>
        </w:tc>
      </w:tr>
      <w:tr>
        <w:trPr>
          <w:trHeight w:val="414" w:hRule="atLeast"/>
        </w:trPr>
        <w:tc>
          <w:tcPr>
            <w:tcW w:w="336" w:type="dxa"/>
            <w:vMerge/>
            <w:tcBorders>
              <w:top w:val="nil"/>
            </w:tcBorders>
          </w:tcPr>
          <w:p>
            <w:pPr>
              <w:rPr>
                <w:sz w:val="2"/>
                <w:szCs w:val="2"/>
              </w:rPr>
            </w:pPr>
          </w:p>
        </w:tc>
        <w:tc>
          <w:tcPr>
            <w:tcW w:w="1270" w:type="dxa"/>
          </w:tcPr>
          <w:p>
            <w:pPr>
              <w:pStyle w:val="TableParagraph"/>
              <w:spacing w:before="63"/>
              <w:ind w:left="73"/>
              <w:rPr>
                <w:sz w:val="24"/>
              </w:rPr>
            </w:pPr>
            <w:r>
              <w:rPr>
                <w:spacing w:val="-5"/>
                <w:sz w:val="24"/>
              </w:rPr>
              <w:t>7.3</w:t>
            </w:r>
          </w:p>
        </w:tc>
        <w:tc>
          <w:tcPr>
            <w:tcW w:w="6017" w:type="dxa"/>
          </w:tcPr>
          <w:p>
            <w:pPr>
              <w:pStyle w:val="TableParagraph"/>
              <w:spacing w:before="63"/>
              <w:ind w:left="1617"/>
              <w:rPr>
                <w:sz w:val="24"/>
              </w:rPr>
            </w:pPr>
            <w:r>
              <w:rPr>
                <w:sz w:val="24"/>
              </w:rPr>
              <w:t>Performance</w:t>
            </w:r>
            <w:r>
              <w:rPr>
                <w:spacing w:val="-5"/>
                <w:sz w:val="24"/>
              </w:rPr>
              <w:t> </w:t>
            </w:r>
            <w:r>
              <w:rPr>
                <w:spacing w:val="-2"/>
                <w:sz w:val="24"/>
              </w:rPr>
              <w:t>Metrics</w:t>
            </w:r>
          </w:p>
        </w:tc>
        <w:tc>
          <w:tcPr>
            <w:tcW w:w="890" w:type="dxa"/>
          </w:tcPr>
          <w:p>
            <w:pPr>
              <w:pStyle w:val="TableParagraph"/>
              <w:spacing w:before="63"/>
              <w:ind w:left="281"/>
              <w:rPr>
                <w:sz w:val="24"/>
              </w:rPr>
            </w:pPr>
            <w:r>
              <w:rPr>
                <w:spacing w:val="-2"/>
                <w:sz w:val="24"/>
              </w:rPr>
              <w:t>34-</w:t>
            </w:r>
            <w:r>
              <w:rPr>
                <w:spacing w:val="-7"/>
                <w:sz w:val="24"/>
              </w:rPr>
              <w:t>35</w:t>
            </w:r>
          </w:p>
        </w:tc>
      </w:tr>
      <w:tr>
        <w:trPr>
          <w:trHeight w:val="414" w:hRule="atLeast"/>
        </w:trPr>
        <w:tc>
          <w:tcPr>
            <w:tcW w:w="336" w:type="dxa"/>
            <w:vMerge/>
            <w:tcBorders>
              <w:top w:val="nil"/>
            </w:tcBorders>
          </w:tcPr>
          <w:p>
            <w:pPr>
              <w:rPr>
                <w:sz w:val="2"/>
                <w:szCs w:val="2"/>
              </w:rPr>
            </w:pPr>
          </w:p>
        </w:tc>
        <w:tc>
          <w:tcPr>
            <w:tcW w:w="1270" w:type="dxa"/>
          </w:tcPr>
          <w:p>
            <w:pPr>
              <w:pStyle w:val="TableParagraph"/>
              <w:spacing w:before="64"/>
              <w:ind w:left="73"/>
              <w:rPr>
                <w:sz w:val="24"/>
              </w:rPr>
            </w:pPr>
            <w:r>
              <w:rPr>
                <w:spacing w:val="-5"/>
                <w:sz w:val="24"/>
              </w:rPr>
              <w:t>7.4</w:t>
            </w:r>
          </w:p>
        </w:tc>
        <w:tc>
          <w:tcPr>
            <w:tcW w:w="6017" w:type="dxa"/>
          </w:tcPr>
          <w:p>
            <w:pPr>
              <w:pStyle w:val="TableParagraph"/>
              <w:spacing w:before="64"/>
              <w:ind w:left="1617"/>
              <w:rPr>
                <w:sz w:val="24"/>
              </w:rPr>
            </w:pPr>
            <w:r>
              <w:rPr>
                <w:sz w:val="24"/>
              </w:rPr>
              <w:t>Graph</w:t>
            </w:r>
            <w:r>
              <w:rPr>
                <w:spacing w:val="-2"/>
                <w:sz w:val="24"/>
              </w:rPr>
              <w:t> </w:t>
            </w:r>
            <w:r>
              <w:rPr>
                <w:sz w:val="24"/>
              </w:rPr>
              <w:t>with</w:t>
            </w:r>
            <w:r>
              <w:rPr>
                <w:spacing w:val="-1"/>
                <w:sz w:val="24"/>
              </w:rPr>
              <w:t> </w:t>
            </w:r>
            <w:r>
              <w:rPr>
                <w:spacing w:val="-2"/>
                <w:sz w:val="24"/>
              </w:rPr>
              <w:t>explanation</w:t>
            </w:r>
          </w:p>
        </w:tc>
        <w:tc>
          <w:tcPr>
            <w:tcW w:w="890" w:type="dxa"/>
          </w:tcPr>
          <w:p>
            <w:pPr>
              <w:pStyle w:val="TableParagraph"/>
              <w:spacing w:before="64"/>
              <w:ind w:left="281"/>
              <w:rPr>
                <w:sz w:val="24"/>
              </w:rPr>
            </w:pPr>
            <w:r>
              <w:rPr>
                <w:spacing w:val="-2"/>
                <w:sz w:val="24"/>
              </w:rPr>
              <w:t>35-</w:t>
            </w:r>
            <w:r>
              <w:rPr>
                <w:spacing w:val="-7"/>
                <w:sz w:val="24"/>
              </w:rPr>
              <w:t>36</w:t>
            </w:r>
          </w:p>
        </w:tc>
      </w:tr>
      <w:tr>
        <w:trPr>
          <w:trHeight w:val="414" w:hRule="atLeast"/>
        </w:trPr>
        <w:tc>
          <w:tcPr>
            <w:tcW w:w="336" w:type="dxa"/>
            <w:vMerge/>
            <w:tcBorders>
              <w:top w:val="nil"/>
            </w:tcBorders>
          </w:tcPr>
          <w:p>
            <w:pPr>
              <w:rPr>
                <w:sz w:val="2"/>
                <w:szCs w:val="2"/>
              </w:rPr>
            </w:pPr>
          </w:p>
        </w:tc>
        <w:tc>
          <w:tcPr>
            <w:tcW w:w="1270" w:type="dxa"/>
          </w:tcPr>
          <w:p>
            <w:pPr>
              <w:pStyle w:val="TableParagraph"/>
              <w:spacing w:before="63"/>
              <w:ind w:left="73"/>
              <w:rPr>
                <w:sz w:val="24"/>
              </w:rPr>
            </w:pPr>
            <w:r>
              <w:rPr>
                <w:spacing w:val="-5"/>
                <w:sz w:val="24"/>
              </w:rPr>
              <w:t>7.5</w:t>
            </w:r>
          </w:p>
        </w:tc>
        <w:tc>
          <w:tcPr>
            <w:tcW w:w="6017" w:type="dxa"/>
          </w:tcPr>
          <w:p>
            <w:pPr>
              <w:pStyle w:val="TableParagraph"/>
              <w:spacing w:before="63"/>
              <w:ind w:left="1617"/>
              <w:rPr>
                <w:sz w:val="24"/>
              </w:rPr>
            </w:pPr>
            <w:r>
              <w:rPr>
                <w:spacing w:val="-2"/>
                <w:sz w:val="24"/>
              </w:rPr>
              <w:t>Tabular</w:t>
            </w:r>
            <w:r>
              <w:rPr>
                <w:spacing w:val="-6"/>
                <w:sz w:val="24"/>
              </w:rPr>
              <w:t> </w:t>
            </w:r>
            <w:r>
              <w:rPr>
                <w:spacing w:val="-2"/>
                <w:sz w:val="24"/>
              </w:rPr>
              <w:t>results</w:t>
            </w:r>
          </w:p>
        </w:tc>
        <w:tc>
          <w:tcPr>
            <w:tcW w:w="890" w:type="dxa"/>
          </w:tcPr>
          <w:p>
            <w:pPr>
              <w:pStyle w:val="TableParagraph"/>
              <w:spacing w:before="63"/>
              <w:ind w:left="281"/>
              <w:rPr>
                <w:sz w:val="24"/>
              </w:rPr>
            </w:pPr>
            <w:r>
              <w:rPr>
                <w:spacing w:val="-2"/>
                <w:sz w:val="24"/>
              </w:rPr>
              <w:t>37-</w:t>
            </w:r>
            <w:r>
              <w:rPr>
                <w:spacing w:val="-7"/>
                <w:sz w:val="24"/>
              </w:rPr>
              <w:t>38</w:t>
            </w:r>
          </w:p>
        </w:tc>
      </w:tr>
      <w:tr>
        <w:trPr>
          <w:trHeight w:val="622" w:hRule="atLeast"/>
        </w:trPr>
        <w:tc>
          <w:tcPr>
            <w:tcW w:w="336" w:type="dxa"/>
            <w:vMerge/>
            <w:tcBorders>
              <w:top w:val="nil"/>
            </w:tcBorders>
          </w:tcPr>
          <w:p>
            <w:pPr>
              <w:rPr>
                <w:sz w:val="2"/>
                <w:szCs w:val="2"/>
              </w:rPr>
            </w:pPr>
          </w:p>
        </w:tc>
        <w:tc>
          <w:tcPr>
            <w:tcW w:w="1270" w:type="dxa"/>
          </w:tcPr>
          <w:p>
            <w:pPr>
              <w:pStyle w:val="TableParagraph"/>
              <w:spacing w:before="64"/>
              <w:ind w:left="73"/>
              <w:rPr>
                <w:sz w:val="24"/>
              </w:rPr>
            </w:pPr>
            <w:r>
              <w:rPr>
                <w:spacing w:val="-5"/>
                <w:sz w:val="24"/>
              </w:rPr>
              <w:t>7.6</w:t>
            </w:r>
          </w:p>
        </w:tc>
        <w:tc>
          <w:tcPr>
            <w:tcW w:w="6017" w:type="dxa"/>
          </w:tcPr>
          <w:p>
            <w:pPr>
              <w:pStyle w:val="TableParagraph"/>
              <w:spacing w:before="64"/>
              <w:ind w:left="1617"/>
              <w:rPr>
                <w:sz w:val="24"/>
              </w:rPr>
            </w:pPr>
            <w:r>
              <w:rPr>
                <w:sz w:val="24"/>
              </w:rPr>
              <w:t>Screenshot</w:t>
            </w:r>
            <w:r>
              <w:rPr>
                <w:spacing w:val="-2"/>
                <w:sz w:val="24"/>
              </w:rPr>
              <w:t> </w:t>
            </w:r>
            <w:r>
              <w:rPr>
                <w:sz w:val="24"/>
              </w:rPr>
              <w:t>of</w:t>
            </w:r>
            <w:r>
              <w:rPr>
                <w:spacing w:val="-2"/>
                <w:sz w:val="24"/>
              </w:rPr>
              <w:t> Implementation</w:t>
            </w:r>
          </w:p>
        </w:tc>
        <w:tc>
          <w:tcPr>
            <w:tcW w:w="890" w:type="dxa"/>
          </w:tcPr>
          <w:p>
            <w:pPr>
              <w:pStyle w:val="TableParagraph"/>
              <w:spacing w:before="64"/>
              <w:ind w:left="281"/>
              <w:rPr>
                <w:sz w:val="24"/>
              </w:rPr>
            </w:pPr>
            <w:r>
              <w:rPr>
                <w:spacing w:val="-2"/>
                <w:sz w:val="24"/>
              </w:rPr>
              <w:t>39-</w:t>
            </w:r>
            <w:r>
              <w:rPr>
                <w:spacing w:val="-7"/>
                <w:sz w:val="24"/>
              </w:rPr>
              <w:t>47</w:t>
            </w:r>
          </w:p>
        </w:tc>
      </w:tr>
      <w:tr>
        <w:trPr>
          <w:trHeight w:val="774" w:hRule="atLeast"/>
        </w:trPr>
        <w:tc>
          <w:tcPr>
            <w:tcW w:w="336" w:type="dxa"/>
          </w:tcPr>
          <w:p>
            <w:pPr>
              <w:pStyle w:val="TableParagraph"/>
              <w:spacing w:before="271"/>
              <w:ind w:left="50"/>
              <w:rPr>
                <w:b/>
                <w:sz w:val="28"/>
              </w:rPr>
            </w:pPr>
            <w:r>
              <w:rPr>
                <w:b/>
                <w:spacing w:val="-5"/>
                <w:sz w:val="28"/>
              </w:rPr>
              <w:t>8.</w:t>
            </w:r>
          </w:p>
        </w:tc>
        <w:tc>
          <w:tcPr>
            <w:tcW w:w="1270" w:type="dxa"/>
          </w:tcPr>
          <w:p>
            <w:pPr>
              <w:pStyle w:val="TableParagraph"/>
              <w:rPr>
                <w:sz w:val="24"/>
              </w:rPr>
            </w:pPr>
          </w:p>
        </w:tc>
        <w:tc>
          <w:tcPr>
            <w:tcW w:w="6017" w:type="dxa"/>
          </w:tcPr>
          <w:p>
            <w:pPr>
              <w:pStyle w:val="TableParagraph"/>
              <w:spacing w:before="32"/>
              <w:rPr>
                <w:b/>
                <w:sz w:val="24"/>
              </w:rPr>
            </w:pPr>
          </w:p>
          <w:p>
            <w:pPr>
              <w:pStyle w:val="TableParagraph"/>
              <w:ind w:left="897"/>
              <w:rPr>
                <w:b/>
                <w:sz w:val="24"/>
              </w:rPr>
            </w:pPr>
            <w:r>
              <w:rPr>
                <w:b/>
                <w:sz w:val="24"/>
              </w:rPr>
              <w:t>CONCLUSION</w:t>
            </w:r>
            <w:r>
              <w:rPr>
                <w:b/>
                <w:spacing w:val="-15"/>
                <w:sz w:val="24"/>
              </w:rPr>
              <w:t> </w:t>
            </w:r>
            <w:r>
              <w:rPr>
                <w:b/>
                <w:sz w:val="24"/>
              </w:rPr>
              <w:t>AND</w:t>
            </w:r>
            <w:r>
              <w:rPr>
                <w:b/>
                <w:spacing w:val="-7"/>
                <w:sz w:val="24"/>
              </w:rPr>
              <w:t> </w:t>
            </w:r>
            <w:r>
              <w:rPr>
                <w:b/>
                <w:sz w:val="24"/>
              </w:rPr>
              <w:t>FUTURE</w:t>
            </w:r>
            <w:r>
              <w:rPr>
                <w:b/>
                <w:spacing w:val="-2"/>
                <w:sz w:val="24"/>
              </w:rPr>
              <w:t> DIRECTION</w:t>
            </w:r>
          </w:p>
        </w:tc>
        <w:tc>
          <w:tcPr>
            <w:tcW w:w="890" w:type="dxa"/>
          </w:tcPr>
          <w:p>
            <w:pPr>
              <w:pStyle w:val="TableParagraph"/>
              <w:spacing w:before="32"/>
              <w:rPr>
                <w:b/>
                <w:sz w:val="24"/>
              </w:rPr>
            </w:pPr>
          </w:p>
          <w:p>
            <w:pPr>
              <w:pStyle w:val="TableParagraph"/>
              <w:ind w:left="281"/>
              <w:rPr>
                <w:b/>
                <w:sz w:val="24"/>
              </w:rPr>
            </w:pPr>
            <w:r>
              <w:rPr>
                <w:b/>
                <w:spacing w:val="-2"/>
                <w:sz w:val="24"/>
              </w:rPr>
              <w:t>48-</w:t>
            </w:r>
            <w:r>
              <w:rPr>
                <w:b/>
                <w:spacing w:val="-7"/>
                <w:sz w:val="24"/>
              </w:rPr>
              <w:t>50</w:t>
            </w:r>
          </w:p>
        </w:tc>
      </w:tr>
      <w:tr>
        <w:trPr>
          <w:trHeight w:val="727" w:hRule="atLeast"/>
        </w:trPr>
        <w:tc>
          <w:tcPr>
            <w:tcW w:w="336" w:type="dxa"/>
          </w:tcPr>
          <w:p>
            <w:pPr>
              <w:pStyle w:val="TableParagraph"/>
              <w:rPr>
                <w:sz w:val="24"/>
              </w:rPr>
            </w:pPr>
          </w:p>
        </w:tc>
        <w:tc>
          <w:tcPr>
            <w:tcW w:w="1270" w:type="dxa"/>
          </w:tcPr>
          <w:p>
            <w:pPr>
              <w:pStyle w:val="TableParagraph"/>
              <w:rPr>
                <w:sz w:val="24"/>
              </w:rPr>
            </w:pPr>
          </w:p>
        </w:tc>
        <w:tc>
          <w:tcPr>
            <w:tcW w:w="6017" w:type="dxa"/>
          </w:tcPr>
          <w:p>
            <w:pPr>
              <w:pStyle w:val="TableParagraph"/>
              <w:spacing w:before="171"/>
              <w:ind w:left="897"/>
              <w:rPr>
                <w:b/>
                <w:sz w:val="24"/>
              </w:rPr>
            </w:pPr>
            <w:r>
              <w:rPr>
                <w:b/>
                <w:spacing w:val="-2"/>
                <w:sz w:val="24"/>
              </w:rPr>
              <w:t>REFERENCES</w:t>
            </w:r>
          </w:p>
        </w:tc>
        <w:tc>
          <w:tcPr>
            <w:tcW w:w="890" w:type="dxa"/>
          </w:tcPr>
          <w:p>
            <w:pPr>
              <w:pStyle w:val="TableParagraph"/>
              <w:spacing w:before="171"/>
              <w:ind w:left="281"/>
              <w:rPr>
                <w:b/>
                <w:sz w:val="24"/>
              </w:rPr>
            </w:pPr>
            <w:r>
              <w:rPr>
                <w:b/>
                <w:spacing w:val="-2"/>
                <w:sz w:val="24"/>
              </w:rPr>
              <w:t>51-</w:t>
            </w:r>
            <w:r>
              <w:rPr>
                <w:b/>
                <w:spacing w:val="-7"/>
                <w:sz w:val="24"/>
              </w:rPr>
              <w:t>52</w:t>
            </w:r>
          </w:p>
        </w:tc>
      </w:tr>
      <w:tr>
        <w:trPr>
          <w:trHeight w:val="1374" w:hRule="atLeast"/>
        </w:trPr>
        <w:tc>
          <w:tcPr>
            <w:tcW w:w="336" w:type="dxa"/>
          </w:tcPr>
          <w:p>
            <w:pPr>
              <w:pStyle w:val="TableParagraph"/>
              <w:rPr>
                <w:sz w:val="24"/>
              </w:rPr>
            </w:pPr>
          </w:p>
        </w:tc>
        <w:tc>
          <w:tcPr>
            <w:tcW w:w="1270" w:type="dxa"/>
          </w:tcPr>
          <w:p>
            <w:pPr>
              <w:pStyle w:val="TableParagraph"/>
              <w:rPr>
                <w:sz w:val="24"/>
              </w:rPr>
            </w:pPr>
          </w:p>
        </w:tc>
        <w:tc>
          <w:tcPr>
            <w:tcW w:w="6017" w:type="dxa"/>
          </w:tcPr>
          <w:p>
            <w:pPr>
              <w:pStyle w:val="TableParagraph"/>
              <w:tabs>
                <w:tab w:pos="3057" w:val="left" w:leader="none"/>
              </w:tabs>
              <w:spacing w:before="269"/>
              <w:ind w:left="897"/>
              <w:rPr>
                <w:b/>
                <w:sz w:val="24"/>
              </w:rPr>
            </w:pPr>
            <w:r>
              <w:rPr>
                <w:b/>
                <w:sz w:val="24"/>
              </w:rPr>
              <w:t>ANNEXURE</w:t>
            </w:r>
            <w:r>
              <w:rPr>
                <w:b/>
                <w:spacing w:val="-3"/>
                <w:sz w:val="24"/>
              </w:rPr>
              <w:t> </w:t>
            </w:r>
            <w:r>
              <w:rPr>
                <w:b/>
                <w:sz w:val="24"/>
              </w:rPr>
              <w:t>–</w:t>
            </w:r>
            <w:r>
              <w:rPr>
                <w:b/>
                <w:spacing w:val="-3"/>
                <w:sz w:val="24"/>
              </w:rPr>
              <w:t> </w:t>
            </w:r>
            <w:r>
              <w:rPr>
                <w:b/>
                <w:spacing w:val="-10"/>
                <w:sz w:val="24"/>
              </w:rPr>
              <w:t>I</w:t>
            </w:r>
            <w:r>
              <w:rPr>
                <w:b/>
                <w:sz w:val="24"/>
              </w:rPr>
              <w:tab/>
            </w:r>
            <w:r>
              <w:rPr>
                <w:b/>
                <w:spacing w:val="-2"/>
                <w:sz w:val="24"/>
              </w:rPr>
              <w:t>Turnitin</w:t>
            </w:r>
            <w:r>
              <w:rPr>
                <w:b/>
                <w:spacing w:val="-9"/>
                <w:sz w:val="24"/>
              </w:rPr>
              <w:t> </w:t>
            </w:r>
            <w:r>
              <w:rPr>
                <w:b/>
                <w:spacing w:val="-2"/>
                <w:sz w:val="24"/>
              </w:rPr>
              <w:t>Report</w:t>
            </w:r>
          </w:p>
          <w:p>
            <w:pPr>
              <w:pStyle w:val="TableParagraph"/>
              <w:tabs>
                <w:tab w:pos="3057" w:val="left" w:leader="none"/>
              </w:tabs>
              <w:spacing w:line="410" w:lineRule="atLeast"/>
              <w:ind w:left="897" w:right="278"/>
              <w:rPr>
                <w:b/>
                <w:sz w:val="24"/>
              </w:rPr>
            </w:pPr>
            <w:r>
              <w:rPr>
                <w:b/>
                <w:sz w:val="24"/>
              </w:rPr>
              <w:t>ANNEXURE – II</w:t>
              <w:tab/>
              <w:t>Certificates</w:t>
            </w:r>
            <w:r>
              <w:rPr>
                <w:b/>
                <w:spacing w:val="-15"/>
                <w:sz w:val="24"/>
              </w:rPr>
              <w:t> </w:t>
            </w:r>
            <w:r>
              <w:rPr>
                <w:b/>
                <w:sz w:val="24"/>
              </w:rPr>
              <w:t>of</w:t>
            </w:r>
            <w:r>
              <w:rPr>
                <w:b/>
                <w:spacing w:val="-15"/>
                <w:sz w:val="24"/>
              </w:rPr>
              <w:t> </w:t>
            </w:r>
            <w:r>
              <w:rPr>
                <w:b/>
                <w:sz w:val="24"/>
              </w:rPr>
              <w:t>Publication ANNEXURE – III</w:t>
              <w:tab/>
              <w:t>Published Papers</w:t>
            </w:r>
          </w:p>
        </w:tc>
        <w:tc>
          <w:tcPr>
            <w:tcW w:w="890" w:type="dxa"/>
          </w:tcPr>
          <w:p>
            <w:pPr>
              <w:pStyle w:val="TableParagraph"/>
              <w:rPr>
                <w:sz w:val="24"/>
              </w:rPr>
            </w:pPr>
          </w:p>
        </w:tc>
      </w:tr>
    </w:tbl>
    <w:p>
      <w:pPr>
        <w:pStyle w:val="TableParagraph"/>
        <w:spacing w:after="0"/>
        <w:rPr>
          <w:sz w:val="24"/>
        </w:rPr>
        <w:sectPr>
          <w:headerReference w:type="default" r:id="rId19"/>
          <w:footerReference w:type="default" r:id="rId20"/>
          <w:pgSz w:w="11910" w:h="16840"/>
          <w:pgMar w:header="0" w:footer="0" w:top="1360" w:bottom="280" w:left="1275" w:right="1133"/>
        </w:sectPr>
      </w:pPr>
    </w:p>
    <w:p>
      <w:pPr>
        <w:tabs>
          <w:tab w:pos="2241" w:val="left" w:leader="none"/>
        </w:tabs>
        <w:spacing w:before="279"/>
        <w:ind w:left="165" w:right="0" w:firstLine="0"/>
        <w:jc w:val="left"/>
        <w:rPr>
          <w:b/>
          <w:sz w:val="28"/>
        </w:rPr>
      </w:pPr>
      <w:r>
        <w:rPr>
          <w:b/>
          <w:spacing w:val="-2"/>
          <w:sz w:val="28"/>
        </w:rPr>
        <w:t>Abbreviation</w:t>
      </w:r>
      <w:r>
        <w:rPr>
          <w:b/>
          <w:sz w:val="28"/>
        </w:rPr>
        <w:tab/>
        <w:t>Full</w:t>
      </w:r>
      <w:r>
        <w:rPr>
          <w:b/>
          <w:spacing w:val="-2"/>
          <w:sz w:val="28"/>
        </w:rPr>
        <w:t> </w:t>
      </w:r>
      <w:r>
        <w:rPr>
          <w:b/>
          <w:spacing w:val="-4"/>
          <w:sz w:val="28"/>
        </w:rPr>
        <w:t>Form</w:t>
      </w:r>
    </w:p>
    <w:p>
      <w:pPr>
        <w:pStyle w:val="BodyText"/>
        <w:tabs>
          <w:tab w:pos="2205" w:val="left" w:leader="none"/>
        </w:tabs>
        <w:spacing w:before="246"/>
        <w:ind w:left="165"/>
      </w:pPr>
      <w:r>
        <w:rPr>
          <w:spacing w:val="-4"/>
        </w:rPr>
        <w:t>NODS</w:t>
      </w:r>
      <w:r>
        <w:rPr/>
        <w:tab/>
        <w:t>Network</w:t>
      </w:r>
      <w:r>
        <w:rPr>
          <w:spacing w:val="-5"/>
        </w:rPr>
        <w:t> </w:t>
      </w:r>
      <w:r>
        <w:rPr/>
        <w:t>Outlier</w:t>
      </w:r>
      <w:r>
        <w:rPr>
          <w:spacing w:val="-2"/>
        </w:rPr>
        <w:t> </w:t>
      </w:r>
      <w:r>
        <w:rPr/>
        <w:t>Detection</w:t>
      </w:r>
      <w:r>
        <w:rPr>
          <w:spacing w:val="-2"/>
        </w:rPr>
        <w:t> System</w:t>
      </w:r>
    </w:p>
    <w:p>
      <w:pPr>
        <w:pStyle w:val="BodyText"/>
        <w:tabs>
          <w:tab w:pos="2205" w:val="left" w:leader="none"/>
        </w:tabs>
        <w:spacing w:before="41"/>
        <w:ind w:left="165"/>
      </w:pPr>
      <w:r>
        <w:rPr>
          <w:spacing w:val="-5"/>
        </w:rPr>
        <w:t>IDS</w:t>
      </w:r>
      <w:r>
        <w:rPr/>
        <w:tab/>
        <w:t>Intrusion</w:t>
      </w:r>
      <w:r>
        <w:rPr>
          <w:spacing w:val="-2"/>
        </w:rPr>
        <w:t> </w:t>
      </w:r>
      <w:r>
        <w:rPr/>
        <w:t>Detection</w:t>
      </w:r>
      <w:r>
        <w:rPr>
          <w:spacing w:val="-1"/>
        </w:rPr>
        <w:t> </w:t>
      </w:r>
      <w:r>
        <w:rPr>
          <w:spacing w:val="-2"/>
        </w:rPr>
        <w:t>System</w:t>
      </w:r>
    </w:p>
    <w:p>
      <w:pPr>
        <w:pStyle w:val="BodyText"/>
        <w:tabs>
          <w:tab w:pos="2205" w:val="left" w:leader="none"/>
        </w:tabs>
        <w:spacing w:before="41"/>
        <w:ind w:left="165"/>
      </w:pPr>
      <w:r>
        <w:rPr>
          <w:spacing w:val="-5"/>
        </w:rPr>
        <w:t>NOD</w:t>
      </w:r>
      <w:r>
        <w:rPr/>
        <w:tab/>
        <w:t>Network</w:t>
      </w:r>
      <w:r>
        <w:rPr>
          <w:spacing w:val="-3"/>
        </w:rPr>
        <w:t> </w:t>
      </w:r>
      <w:r>
        <w:rPr/>
        <w:t>Outlier</w:t>
      </w:r>
      <w:r>
        <w:rPr>
          <w:spacing w:val="-1"/>
        </w:rPr>
        <w:t> </w:t>
      </w:r>
      <w:r>
        <w:rPr>
          <w:spacing w:val="-2"/>
        </w:rPr>
        <w:t>Detection</w:t>
      </w:r>
    </w:p>
    <w:p>
      <w:pPr>
        <w:pStyle w:val="BodyText"/>
        <w:tabs>
          <w:tab w:pos="2205" w:val="left" w:leader="none"/>
        </w:tabs>
        <w:spacing w:before="40"/>
        <w:ind w:left="165"/>
      </w:pPr>
      <w:r>
        <w:rPr>
          <w:spacing w:val="-5"/>
        </w:rPr>
        <w:t>SVM</w:t>
      </w:r>
      <w:r>
        <w:rPr/>
        <w:tab/>
        <w:t>Support</w:t>
      </w:r>
      <w:r>
        <w:rPr>
          <w:spacing w:val="-2"/>
        </w:rPr>
        <w:t> </w:t>
      </w:r>
      <w:r>
        <w:rPr/>
        <w:t>Vector</w:t>
      </w:r>
      <w:r>
        <w:rPr>
          <w:spacing w:val="-1"/>
        </w:rPr>
        <w:t> </w:t>
      </w:r>
      <w:r>
        <w:rPr>
          <w:spacing w:val="-2"/>
        </w:rPr>
        <w:t>Machine</w:t>
      </w:r>
    </w:p>
    <w:p>
      <w:pPr>
        <w:pStyle w:val="BodyText"/>
        <w:tabs>
          <w:tab w:pos="2205" w:val="left" w:leader="none"/>
        </w:tabs>
        <w:spacing w:before="44"/>
        <w:ind w:left="165"/>
      </w:pPr>
      <w:r>
        <w:rPr>
          <w:spacing w:val="-5"/>
        </w:rPr>
        <w:t>GNB</w:t>
      </w:r>
      <w:r>
        <w:rPr/>
        <w:tab/>
        <w:t>Gaussian</w:t>
      </w:r>
      <w:r>
        <w:rPr>
          <w:spacing w:val="-3"/>
        </w:rPr>
        <w:t> </w:t>
      </w:r>
      <w:r>
        <w:rPr/>
        <w:t>Naïve</w:t>
      </w:r>
      <w:r>
        <w:rPr>
          <w:spacing w:val="-2"/>
        </w:rPr>
        <w:t> </w:t>
      </w:r>
      <w:r>
        <w:rPr>
          <w:spacing w:val="-4"/>
        </w:rPr>
        <w:t>Bayes</w:t>
      </w:r>
    </w:p>
    <w:p>
      <w:pPr>
        <w:pStyle w:val="BodyText"/>
        <w:tabs>
          <w:tab w:pos="2205" w:val="left" w:leader="none"/>
        </w:tabs>
        <w:spacing w:before="40"/>
        <w:ind w:left="165"/>
      </w:pPr>
      <w:r>
        <w:rPr>
          <w:spacing w:val="-5"/>
        </w:rPr>
        <w:t>KNN</w:t>
      </w:r>
      <w:r>
        <w:rPr/>
        <w:tab/>
        <w:t>K-Nearest</w:t>
      </w:r>
      <w:r>
        <w:rPr>
          <w:spacing w:val="-5"/>
        </w:rPr>
        <w:t> </w:t>
      </w:r>
      <w:r>
        <w:rPr>
          <w:spacing w:val="-2"/>
        </w:rPr>
        <w:t>Neighbour</w:t>
      </w:r>
    </w:p>
    <w:p>
      <w:pPr>
        <w:pStyle w:val="BodyText"/>
        <w:tabs>
          <w:tab w:pos="2205" w:val="left" w:leader="none"/>
        </w:tabs>
        <w:spacing w:before="41"/>
        <w:ind w:left="165"/>
      </w:pPr>
      <w:r>
        <w:rPr>
          <w:spacing w:val="-5"/>
        </w:rPr>
        <w:t>DT</w:t>
      </w:r>
      <w:r>
        <w:rPr/>
        <w:tab/>
        <w:t>Decision</w:t>
      </w:r>
      <w:r>
        <w:rPr>
          <w:spacing w:val="-2"/>
        </w:rPr>
        <w:t> </w:t>
      </w:r>
      <w:r>
        <w:rPr>
          <w:spacing w:val="-4"/>
        </w:rPr>
        <w:t>Tree</w:t>
      </w:r>
    </w:p>
    <w:p>
      <w:pPr>
        <w:pStyle w:val="BodyText"/>
        <w:tabs>
          <w:tab w:pos="2205" w:val="left" w:leader="none"/>
        </w:tabs>
        <w:spacing w:before="42"/>
        <w:ind w:left="165"/>
      </w:pPr>
      <w:r>
        <w:rPr>
          <w:spacing w:val="-5"/>
        </w:rPr>
        <w:t>RF</w:t>
      </w:r>
      <w:r>
        <w:rPr/>
        <w:tab/>
        <w:t>Random</w:t>
      </w:r>
      <w:r>
        <w:rPr>
          <w:spacing w:val="-1"/>
        </w:rPr>
        <w:t> </w:t>
      </w:r>
      <w:r>
        <w:rPr>
          <w:spacing w:val="-2"/>
        </w:rPr>
        <w:t>Forest</w:t>
      </w:r>
    </w:p>
    <w:p>
      <w:pPr>
        <w:pStyle w:val="BodyText"/>
        <w:tabs>
          <w:tab w:pos="2205" w:val="left" w:leader="none"/>
        </w:tabs>
        <w:spacing w:before="43"/>
        <w:ind w:left="165"/>
      </w:pPr>
      <w:r>
        <w:rPr>
          <w:spacing w:val="-5"/>
        </w:rPr>
        <w:t>CNN</w:t>
      </w:r>
      <w:r>
        <w:rPr/>
        <w:tab/>
        <w:t>Convolutional</w:t>
      </w:r>
      <w:r>
        <w:rPr>
          <w:spacing w:val="-2"/>
        </w:rPr>
        <w:t> </w:t>
      </w:r>
      <w:r>
        <w:rPr/>
        <w:t>Neural</w:t>
      </w:r>
      <w:r>
        <w:rPr>
          <w:spacing w:val="-2"/>
        </w:rPr>
        <w:t> Network</w:t>
      </w:r>
    </w:p>
    <w:p>
      <w:pPr>
        <w:pStyle w:val="BodyText"/>
        <w:tabs>
          <w:tab w:pos="2205" w:val="left" w:leader="none"/>
        </w:tabs>
        <w:spacing w:before="41"/>
        <w:ind w:left="165"/>
      </w:pPr>
      <w:r>
        <w:rPr>
          <w:spacing w:val="-4"/>
        </w:rPr>
        <w:t>SCNN</w:t>
      </w:r>
      <w:r>
        <w:rPr/>
        <w:tab/>
        <w:t>Shepard</w:t>
      </w:r>
      <w:r>
        <w:rPr>
          <w:spacing w:val="-2"/>
        </w:rPr>
        <w:t> </w:t>
      </w:r>
      <w:r>
        <w:rPr/>
        <w:t>Convolutional</w:t>
      </w:r>
      <w:r>
        <w:rPr>
          <w:spacing w:val="-2"/>
        </w:rPr>
        <w:t> </w:t>
      </w:r>
      <w:r>
        <w:rPr/>
        <w:t>Neural</w:t>
      </w:r>
      <w:r>
        <w:rPr>
          <w:spacing w:val="-2"/>
        </w:rPr>
        <w:t> Network</w:t>
      </w:r>
    </w:p>
    <w:p>
      <w:pPr>
        <w:pStyle w:val="BodyText"/>
        <w:tabs>
          <w:tab w:pos="2205" w:val="left" w:leader="none"/>
        </w:tabs>
        <w:spacing w:before="40"/>
        <w:ind w:left="165"/>
      </w:pPr>
      <w:r>
        <w:rPr>
          <w:spacing w:val="-5"/>
        </w:rPr>
        <w:t>PSO</w:t>
      </w:r>
      <w:r>
        <w:rPr/>
        <w:tab/>
        <w:t>Particle</w:t>
      </w:r>
      <w:r>
        <w:rPr>
          <w:spacing w:val="-2"/>
        </w:rPr>
        <w:t> </w:t>
      </w:r>
      <w:r>
        <w:rPr/>
        <w:t>Swarm</w:t>
      </w:r>
      <w:r>
        <w:rPr>
          <w:spacing w:val="-1"/>
        </w:rPr>
        <w:t> </w:t>
      </w:r>
      <w:r>
        <w:rPr>
          <w:spacing w:val="-2"/>
        </w:rPr>
        <w:t>Optimization</w:t>
      </w:r>
    </w:p>
    <w:p>
      <w:pPr>
        <w:pStyle w:val="BodyText"/>
        <w:tabs>
          <w:tab w:pos="2205" w:val="left" w:leader="none"/>
        </w:tabs>
        <w:spacing w:before="41"/>
        <w:ind w:left="165"/>
      </w:pPr>
      <w:r>
        <w:rPr>
          <w:spacing w:val="-5"/>
        </w:rPr>
        <w:t>GAN</w:t>
      </w:r>
      <w:r>
        <w:rPr/>
        <w:tab/>
        <w:t>Generative</w:t>
      </w:r>
      <w:r>
        <w:rPr>
          <w:spacing w:val="-4"/>
        </w:rPr>
        <w:t> </w:t>
      </w:r>
      <w:r>
        <w:rPr/>
        <w:t>Adversarial</w:t>
      </w:r>
      <w:r>
        <w:rPr>
          <w:spacing w:val="-3"/>
        </w:rPr>
        <w:t> </w:t>
      </w:r>
      <w:r>
        <w:rPr>
          <w:spacing w:val="-2"/>
        </w:rPr>
        <w:t>Network</w:t>
      </w:r>
    </w:p>
    <w:p>
      <w:pPr>
        <w:pStyle w:val="BodyText"/>
        <w:tabs>
          <w:tab w:pos="2205" w:val="left" w:leader="none"/>
        </w:tabs>
        <w:spacing w:before="44"/>
        <w:ind w:left="165"/>
      </w:pPr>
      <w:r>
        <w:rPr>
          <w:spacing w:val="-5"/>
        </w:rPr>
        <w:t>IWO</w:t>
      </w:r>
      <w:r>
        <w:rPr/>
        <w:tab/>
        <w:t>Invasive</w:t>
      </w:r>
      <w:r>
        <w:rPr>
          <w:spacing w:val="-2"/>
        </w:rPr>
        <w:t> </w:t>
      </w:r>
      <w:r>
        <w:rPr/>
        <w:t>Weed</w:t>
      </w:r>
      <w:r>
        <w:rPr>
          <w:spacing w:val="-2"/>
        </w:rPr>
        <w:t> Optimization</w:t>
      </w:r>
    </w:p>
    <w:p>
      <w:pPr>
        <w:pStyle w:val="BodyText"/>
        <w:tabs>
          <w:tab w:pos="2205" w:val="left" w:leader="none"/>
        </w:tabs>
        <w:spacing w:before="40"/>
        <w:ind w:left="165"/>
      </w:pPr>
      <w:r>
        <w:rPr>
          <w:spacing w:val="-5"/>
        </w:rPr>
        <w:t>XAI</w:t>
      </w:r>
      <w:r>
        <w:rPr/>
        <w:tab/>
        <w:t>Explainable</w:t>
      </w:r>
      <w:r>
        <w:rPr>
          <w:spacing w:val="-4"/>
        </w:rPr>
        <w:t> </w:t>
      </w:r>
      <w:r>
        <w:rPr/>
        <w:t>Artificial</w:t>
      </w:r>
      <w:r>
        <w:rPr>
          <w:spacing w:val="-1"/>
        </w:rPr>
        <w:t> </w:t>
      </w:r>
      <w:r>
        <w:rPr>
          <w:spacing w:val="-2"/>
        </w:rPr>
        <w:t>Intelligence</w:t>
      </w:r>
    </w:p>
    <w:p>
      <w:pPr>
        <w:pStyle w:val="BodyText"/>
        <w:tabs>
          <w:tab w:pos="2205" w:val="left" w:leader="none"/>
        </w:tabs>
        <w:spacing w:before="41"/>
        <w:ind w:left="165"/>
      </w:pPr>
      <w:r>
        <w:rPr>
          <w:spacing w:val="-4"/>
        </w:rPr>
        <w:t>SHAP</w:t>
      </w:r>
      <w:r>
        <w:rPr/>
        <w:tab/>
        <w:t>Shapley</w:t>
      </w:r>
      <w:r>
        <w:rPr>
          <w:spacing w:val="-1"/>
        </w:rPr>
        <w:t> </w:t>
      </w:r>
      <w:r>
        <w:rPr/>
        <w:t>Additive</w:t>
      </w:r>
      <w:r>
        <w:rPr>
          <w:spacing w:val="-1"/>
        </w:rPr>
        <w:t> </w:t>
      </w:r>
      <w:r>
        <w:rPr>
          <w:spacing w:val="-2"/>
        </w:rPr>
        <w:t>Explanations</w:t>
      </w:r>
    </w:p>
    <w:p>
      <w:pPr>
        <w:pStyle w:val="BodyText"/>
        <w:tabs>
          <w:tab w:pos="2205" w:val="left" w:leader="none"/>
        </w:tabs>
        <w:spacing w:before="41"/>
        <w:ind w:left="165"/>
      </w:pPr>
      <w:r>
        <w:rPr>
          <w:spacing w:val="-4"/>
        </w:rPr>
        <w:t>LIME</w:t>
      </w:r>
      <w:r>
        <w:rPr/>
        <w:tab/>
        <w:t>Local</w:t>
      </w:r>
      <w:r>
        <w:rPr>
          <w:spacing w:val="-2"/>
        </w:rPr>
        <w:t> </w:t>
      </w:r>
      <w:r>
        <w:rPr/>
        <w:t>Interpretable</w:t>
      </w:r>
      <w:r>
        <w:rPr>
          <w:spacing w:val="-2"/>
        </w:rPr>
        <w:t> </w:t>
      </w:r>
      <w:r>
        <w:rPr/>
        <w:t>Model-agnostic</w:t>
      </w:r>
      <w:r>
        <w:rPr>
          <w:spacing w:val="-2"/>
        </w:rPr>
        <w:t> Explanations</w:t>
      </w:r>
    </w:p>
    <w:p>
      <w:pPr>
        <w:pStyle w:val="BodyText"/>
        <w:tabs>
          <w:tab w:pos="2205" w:val="left" w:leader="none"/>
        </w:tabs>
        <w:spacing w:before="43"/>
        <w:ind w:left="165"/>
      </w:pPr>
      <w:r>
        <w:rPr>
          <w:spacing w:val="-5"/>
        </w:rPr>
        <w:t>AUC</w:t>
      </w:r>
      <w:r>
        <w:rPr/>
        <w:tab/>
        <w:t>Area</w:t>
      </w:r>
      <w:r>
        <w:rPr>
          <w:spacing w:val="-2"/>
        </w:rPr>
        <w:t> </w:t>
      </w:r>
      <w:r>
        <w:rPr/>
        <w:t>Under</w:t>
      </w:r>
      <w:r>
        <w:rPr>
          <w:spacing w:val="-2"/>
        </w:rPr>
        <w:t> </w:t>
      </w:r>
      <w:r>
        <w:rPr>
          <w:spacing w:val="-4"/>
        </w:rPr>
        <w:t>Curve</w:t>
      </w:r>
    </w:p>
    <w:p>
      <w:pPr>
        <w:pStyle w:val="BodyText"/>
        <w:tabs>
          <w:tab w:pos="2205" w:val="left" w:leader="none"/>
        </w:tabs>
        <w:spacing w:before="41"/>
        <w:ind w:left="165"/>
      </w:pPr>
      <w:r>
        <w:rPr>
          <w:spacing w:val="-5"/>
        </w:rPr>
        <w:t>ROC</w:t>
      </w:r>
      <w:r>
        <w:rPr/>
        <w:tab/>
        <w:t>Receiver</w:t>
      </w:r>
      <w:r>
        <w:rPr>
          <w:spacing w:val="-3"/>
        </w:rPr>
        <w:t> </w:t>
      </w:r>
      <w:r>
        <w:rPr/>
        <w:t>Operating</w:t>
      </w:r>
      <w:r>
        <w:rPr>
          <w:spacing w:val="-2"/>
        </w:rPr>
        <w:t> Characteristic</w:t>
      </w:r>
    </w:p>
    <w:p>
      <w:pPr>
        <w:pStyle w:val="BodyText"/>
        <w:tabs>
          <w:tab w:pos="2205" w:val="left" w:leader="none"/>
        </w:tabs>
        <w:spacing w:line="276" w:lineRule="auto" w:before="41"/>
        <w:ind w:left="165" w:right="2193"/>
      </w:pPr>
      <w:r>
        <w:rPr>
          <w:spacing w:val="-2"/>
        </w:rPr>
        <w:t>AUC-ROC</w:t>
      </w:r>
      <w:r>
        <w:rPr/>
        <w:tab/>
        <w:t>Area</w:t>
      </w:r>
      <w:r>
        <w:rPr>
          <w:spacing w:val="-7"/>
        </w:rPr>
        <w:t> </w:t>
      </w:r>
      <w:r>
        <w:rPr/>
        <w:t>Under</w:t>
      </w:r>
      <w:r>
        <w:rPr>
          <w:spacing w:val="-7"/>
        </w:rPr>
        <w:t> </w:t>
      </w:r>
      <w:r>
        <w:rPr/>
        <w:t>Receiver</w:t>
      </w:r>
      <w:r>
        <w:rPr>
          <w:spacing w:val="-7"/>
        </w:rPr>
        <w:t> </w:t>
      </w:r>
      <w:r>
        <w:rPr/>
        <w:t>Operating</w:t>
      </w:r>
      <w:r>
        <w:rPr>
          <w:spacing w:val="-7"/>
        </w:rPr>
        <w:t> </w:t>
      </w:r>
      <w:r>
        <w:rPr/>
        <w:t>Characteristic</w:t>
      </w:r>
      <w:r>
        <w:rPr>
          <w:spacing w:val="-7"/>
        </w:rPr>
        <w:t> </w:t>
      </w:r>
      <w:r>
        <w:rPr/>
        <w:t>Curve </w:t>
      </w:r>
      <w:r>
        <w:rPr>
          <w:spacing w:val="-4"/>
        </w:rPr>
        <w:t>FPR</w:t>
      </w:r>
      <w:r>
        <w:rPr/>
        <w:tab/>
        <w:t>False Positive Rate</w:t>
      </w:r>
    </w:p>
    <w:p>
      <w:pPr>
        <w:pStyle w:val="BodyText"/>
        <w:tabs>
          <w:tab w:pos="2205" w:val="left" w:leader="none"/>
        </w:tabs>
        <w:spacing w:before="2"/>
        <w:ind w:left="165"/>
      </w:pPr>
      <w:r>
        <w:rPr>
          <w:spacing w:val="-5"/>
        </w:rPr>
        <w:t>FNR</w:t>
      </w:r>
      <w:r>
        <w:rPr/>
        <w:tab/>
        <w:t>False</w:t>
      </w:r>
      <w:r>
        <w:rPr>
          <w:spacing w:val="-3"/>
        </w:rPr>
        <w:t> </w:t>
      </w:r>
      <w:r>
        <w:rPr/>
        <w:t>Negative</w:t>
      </w:r>
      <w:r>
        <w:rPr>
          <w:spacing w:val="-2"/>
        </w:rPr>
        <w:t> </w:t>
      </w:r>
      <w:r>
        <w:rPr>
          <w:spacing w:val="-4"/>
        </w:rPr>
        <w:t>Rate</w:t>
      </w:r>
    </w:p>
    <w:p>
      <w:pPr>
        <w:pStyle w:val="BodyText"/>
        <w:tabs>
          <w:tab w:pos="2205" w:val="left" w:leader="none"/>
        </w:tabs>
        <w:spacing w:before="40"/>
        <w:ind w:left="165"/>
      </w:pPr>
      <w:r>
        <w:rPr>
          <w:spacing w:val="-2"/>
        </w:rPr>
        <w:t>NSL-</w:t>
      </w:r>
      <w:r>
        <w:rPr>
          <w:spacing w:val="-5"/>
        </w:rPr>
        <w:t>KDD</w:t>
      </w:r>
      <w:r>
        <w:rPr/>
        <w:tab/>
        <w:t>NSL</w:t>
      </w:r>
      <w:r>
        <w:rPr>
          <w:spacing w:val="-4"/>
        </w:rPr>
        <w:t> </w:t>
      </w:r>
      <w:r>
        <w:rPr/>
        <w:t>Knowledge</w:t>
      </w:r>
      <w:r>
        <w:rPr>
          <w:spacing w:val="-4"/>
        </w:rPr>
        <w:t> </w:t>
      </w:r>
      <w:r>
        <w:rPr/>
        <w:t>Discovery</w:t>
      </w:r>
      <w:r>
        <w:rPr>
          <w:spacing w:val="-1"/>
        </w:rPr>
        <w:t> </w:t>
      </w:r>
      <w:r>
        <w:rPr/>
        <w:t>in</w:t>
      </w:r>
      <w:r>
        <w:rPr>
          <w:spacing w:val="-2"/>
        </w:rPr>
        <w:t> </w:t>
      </w:r>
      <w:r>
        <w:rPr/>
        <w:t>Databases</w:t>
      </w:r>
      <w:r>
        <w:rPr>
          <w:spacing w:val="-2"/>
        </w:rPr>
        <w:t> Dataset</w:t>
      </w:r>
    </w:p>
    <w:p>
      <w:pPr>
        <w:pStyle w:val="BodyText"/>
        <w:tabs>
          <w:tab w:pos="2205" w:val="left" w:leader="none"/>
        </w:tabs>
        <w:spacing w:line="276" w:lineRule="auto" w:before="41"/>
        <w:ind w:left="165" w:right="328"/>
      </w:pPr>
      <w:r>
        <w:rPr>
          <w:spacing w:val="-2"/>
        </w:rPr>
        <w:t>CICIDS</w:t>
      </w:r>
      <w:r>
        <w:rPr/>
        <w:tab/>
        <w:t>Canadian</w:t>
      </w:r>
      <w:r>
        <w:rPr>
          <w:spacing w:val="-5"/>
        </w:rPr>
        <w:t> </w:t>
      </w:r>
      <w:r>
        <w:rPr/>
        <w:t>Institute</w:t>
      </w:r>
      <w:r>
        <w:rPr>
          <w:spacing w:val="-7"/>
        </w:rPr>
        <w:t> </w:t>
      </w:r>
      <w:r>
        <w:rPr/>
        <w:t>for</w:t>
      </w:r>
      <w:r>
        <w:rPr>
          <w:spacing w:val="-7"/>
        </w:rPr>
        <w:t> </w:t>
      </w:r>
      <w:r>
        <w:rPr/>
        <w:t>Cybersecurity</w:t>
      </w:r>
      <w:r>
        <w:rPr>
          <w:spacing w:val="-4"/>
        </w:rPr>
        <w:t> </w:t>
      </w:r>
      <w:r>
        <w:rPr/>
        <w:t>Intrusion</w:t>
      </w:r>
      <w:r>
        <w:rPr>
          <w:spacing w:val="-6"/>
        </w:rPr>
        <w:t> </w:t>
      </w:r>
      <w:r>
        <w:rPr/>
        <w:t>Detection</w:t>
      </w:r>
      <w:r>
        <w:rPr>
          <w:spacing w:val="-6"/>
        </w:rPr>
        <w:t> </w:t>
      </w:r>
      <w:r>
        <w:rPr/>
        <w:t>System</w:t>
      </w:r>
      <w:r>
        <w:rPr>
          <w:spacing w:val="-6"/>
        </w:rPr>
        <w:t> </w:t>
      </w:r>
      <w:r>
        <w:rPr/>
        <w:t>Dataset </w:t>
      </w:r>
      <w:r>
        <w:rPr>
          <w:spacing w:val="-4"/>
        </w:rPr>
        <w:t>DoS</w:t>
      </w:r>
      <w:r>
        <w:rPr/>
        <w:tab/>
        <w:t>Denial of Service</w:t>
      </w:r>
    </w:p>
    <w:p>
      <w:pPr>
        <w:pStyle w:val="BodyText"/>
        <w:tabs>
          <w:tab w:pos="2205" w:val="left" w:leader="none"/>
        </w:tabs>
        <w:spacing w:line="275" w:lineRule="exact"/>
        <w:ind w:left="165"/>
      </w:pPr>
      <w:r>
        <w:rPr>
          <w:spacing w:val="-4"/>
        </w:rPr>
        <w:t>DDoS</w:t>
      </w:r>
      <w:r>
        <w:rPr/>
        <w:tab/>
        <w:t>Distributed</w:t>
      </w:r>
      <w:r>
        <w:rPr>
          <w:spacing w:val="-1"/>
        </w:rPr>
        <w:t> </w:t>
      </w:r>
      <w:r>
        <w:rPr/>
        <w:t>Denial of </w:t>
      </w:r>
      <w:r>
        <w:rPr>
          <w:spacing w:val="-2"/>
        </w:rPr>
        <w:t>Service</w:t>
      </w:r>
    </w:p>
    <w:p>
      <w:pPr>
        <w:pStyle w:val="BodyText"/>
        <w:tabs>
          <w:tab w:pos="2205" w:val="left" w:leader="none"/>
        </w:tabs>
        <w:spacing w:before="43"/>
        <w:ind w:left="165"/>
      </w:pPr>
      <w:r>
        <w:rPr>
          <w:spacing w:val="-5"/>
        </w:rPr>
        <w:t>R2L</w:t>
      </w:r>
      <w:r>
        <w:rPr/>
        <w:tab/>
        <w:t>Remote</w:t>
      </w:r>
      <w:r>
        <w:rPr>
          <w:spacing w:val="-4"/>
        </w:rPr>
        <w:t> </w:t>
      </w:r>
      <w:r>
        <w:rPr/>
        <w:t>to </w:t>
      </w:r>
      <w:r>
        <w:rPr>
          <w:spacing w:val="-4"/>
        </w:rPr>
        <w:t>Local</w:t>
      </w:r>
    </w:p>
    <w:p>
      <w:pPr>
        <w:pStyle w:val="BodyText"/>
        <w:tabs>
          <w:tab w:pos="2205" w:val="left" w:leader="none"/>
        </w:tabs>
        <w:spacing w:before="41"/>
        <w:ind w:left="165"/>
      </w:pPr>
      <w:r>
        <w:rPr>
          <w:spacing w:val="-5"/>
        </w:rPr>
        <w:t>U2R</w:t>
      </w:r>
      <w:r>
        <w:rPr/>
        <w:tab/>
        <w:t>User</w:t>
      </w:r>
      <w:r>
        <w:rPr>
          <w:spacing w:val="-3"/>
        </w:rPr>
        <w:t> </w:t>
      </w:r>
      <w:r>
        <w:rPr/>
        <w:t>to</w:t>
      </w:r>
      <w:r>
        <w:rPr>
          <w:spacing w:val="-1"/>
        </w:rPr>
        <w:t> </w:t>
      </w:r>
      <w:r>
        <w:rPr>
          <w:spacing w:val="-4"/>
        </w:rPr>
        <w:t>Root</w:t>
      </w:r>
    </w:p>
    <w:p>
      <w:pPr>
        <w:pStyle w:val="BodyText"/>
        <w:tabs>
          <w:tab w:pos="2145" w:val="left" w:leader="none"/>
        </w:tabs>
        <w:spacing w:before="41"/>
        <w:ind w:left="165"/>
      </w:pPr>
      <w:r>
        <w:rPr>
          <w:spacing w:val="-5"/>
        </w:rPr>
        <w:t>WSN</w:t>
      </w:r>
      <w:r>
        <w:rPr/>
        <w:tab/>
        <w:t>Wireless</w:t>
      </w:r>
      <w:r>
        <w:rPr>
          <w:spacing w:val="-5"/>
        </w:rPr>
        <w:t> </w:t>
      </w:r>
      <w:r>
        <w:rPr/>
        <w:t>Sensor</w:t>
      </w:r>
      <w:r>
        <w:rPr>
          <w:spacing w:val="-3"/>
        </w:rPr>
        <w:t> </w:t>
      </w:r>
      <w:r>
        <w:rPr>
          <w:spacing w:val="-2"/>
        </w:rPr>
        <w:t>Network</w:t>
      </w:r>
    </w:p>
    <w:p>
      <w:pPr>
        <w:pStyle w:val="BodyText"/>
        <w:tabs>
          <w:tab w:pos="2145" w:val="left" w:leader="none"/>
        </w:tabs>
        <w:spacing w:before="41"/>
        <w:ind w:left="165"/>
      </w:pPr>
      <w:r>
        <w:rPr>
          <w:spacing w:val="-5"/>
        </w:rPr>
        <w:t>IoT</w:t>
      </w:r>
      <w:r>
        <w:rPr/>
        <w:tab/>
        <w:t>Internet</w:t>
      </w:r>
      <w:r>
        <w:rPr>
          <w:spacing w:val="-3"/>
        </w:rPr>
        <w:t> </w:t>
      </w:r>
      <w:r>
        <w:rPr/>
        <w:t>of</w:t>
      </w:r>
      <w:r>
        <w:rPr>
          <w:spacing w:val="-2"/>
        </w:rPr>
        <w:t> Things</w:t>
      </w:r>
    </w:p>
    <w:p>
      <w:pPr>
        <w:pStyle w:val="BodyText"/>
        <w:tabs>
          <w:tab w:pos="2145" w:val="left" w:leader="none"/>
        </w:tabs>
        <w:spacing w:before="44"/>
        <w:ind w:left="165"/>
      </w:pPr>
      <w:r>
        <w:rPr>
          <w:spacing w:val="-5"/>
        </w:rPr>
        <w:t>SRS</w:t>
      </w:r>
      <w:r>
        <w:rPr/>
        <w:tab/>
        <w:t>Software</w:t>
      </w:r>
      <w:r>
        <w:rPr>
          <w:spacing w:val="-7"/>
        </w:rPr>
        <w:t> </w:t>
      </w:r>
      <w:r>
        <w:rPr/>
        <w:t>Requirements</w:t>
      </w:r>
      <w:r>
        <w:rPr>
          <w:spacing w:val="-6"/>
        </w:rPr>
        <w:t> </w:t>
      </w:r>
      <w:r>
        <w:rPr>
          <w:spacing w:val="-2"/>
        </w:rPr>
        <w:t>Specification</w:t>
      </w:r>
    </w:p>
    <w:p>
      <w:pPr>
        <w:pStyle w:val="BodyText"/>
        <w:tabs>
          <w:tab w:pos="2145" w:val="left" w:leader="none"/>
        </w:tabs>
        <w:spacing w:before="41"/>
        <w:ind w:left="165"/>
      </w:pPr>
      <w:r>
        <w:rPr>
          <w:spacing w:val="-5"/>
        </w:rPr>
        <w:t>PCA</w:t>
      </w:r>
      <w:r>
        <w:rPr/>
        <w:tab/>
        <w:t>Principal</w:t>
      </w:r>
      <w:r>
        <w:rPr>
          <w:spacing w:val="-1"/>
        </w:rPr>
        <w:t> </w:t>
      </w:r>
      <w:r>
        <w:rPr/>
        <w:t>Component</w:t>
      </w:r>
      <w:r>
        <w:rPr>
          <w:spacing w:val="-1"/>
        </w:rPr>
        <w:t> </w:t>
      </w:r>
      <w:r>
        <w:rPr>
          <w:spacing w:val="-2"/>
        </w:rPr>
        <w:t>Analysis</w:t>
      </w:r>
    </w:p>
    <w:p>
      <w:pPr>
        <w:pStyle w:val="BodyText"/>
        <w:tabs>
          <w:tab w:pos="2145" w:val="left" w:leader="none"/>
        </w:tabs>
        <w:spacing w:before="40"/>
        <w:ind w:left="165"/>
      </w:pPr>
      <w:r>
        <w:rPr>
          <w:spacing w:val="-5"/>
        </w:rPr>
        <w:t>CFS</w:t>
      </w:r>
      <w:r>
        <w:rPr/>
        <w:tab/>
        <w:t>Correlation-based</w:t>
      </w:r>
      <w:r>
        <w:rPr>
          <w:spacing w:val="-2"/>
        </w:rPr>
        <w:t> </w:t>
      </w:r>
      <w:r>
        <w:rPr/>
        <w:t>Feature</w:t>
      </w:r>
      <w:r>
        <w:rPr>
          <w:spacing w:val="-5"/>
        </w:rPr>
        <w:t> </w:t>
      </w:r>
      <w:r>
        <w:rPr>
          <w:spacing w:val="-2"/>
        </w:rPr>
        <w:t>Selection</w:t>
      </w:r>
    </w:p>
    <w:p>
      <w:pPr>
        <w:pStyle w:val="BodyText"/>
        <w:tabs>
          <w:tab w:pos="2145" w:val="left" w:leader="none"/>
        </w:tabs>
        <w:spacing w:before="41"/>
        <w:ind w:left="165"/>
      </w:pPr>
      <w:r>
        <w:rPr>
          <w:spacing w:val="-5"/>
        </w:rPr>
        <w:t>CV</w:t>
      </w:r>
      <w:r>
        <w:rPr/>
        <w:tab/>
        <w:t>Cross</w:t>
      </w:r>
      <w:r>
        <w:rPr>
          <w:spacing w:val="-6"/>
        </w:rPr>
        <w:t> </w:t>
      </w:r>
      <w:r>
        <w:rPr>
          <w:spacing w:val="-2"/>
        </w:rPr>
        <w:t>Validation</w:t>
      </w:r>
    </w:p>
    <w:p>
      <w:pPr>
        <w:pStyle w:val="BodyText"/>
        <w:tabs>
          <w:tab w:pos="2145" w:val="left" w:leader="none"/>
        </w:tabs>
        <w:spacing w:before="43"/>
        <w:ind w:left="165"/>
      </w:pPr>
      <w:r>
        <w:rPr>
          <w:spacing w:val="-5"/>
        </w:rPr>
        <w:t>SQL</w:t>
      </w:r>
      <w:r>
        <w:rPr/>
        <w:tab/>
        <w:t>Structured</w:t>
      </w:r>
      <w:r>
        <w:rPr>
          <w:spacing w:val="-2"/>
        </w:rPr>
        <w:t> </w:t>
      </w:r>
      <w:r>
        <w:rPr/>
        <w:t>Query</w:t>
      </w:r>
      <w:r>
        <w:rPr>
          <w:spacing w:val="-2"/>
        </w:rPr>
        <w:t> Language</w:t>
      </w:r>
    </w:p>
    <w:p>
      <w:pPr>
        <w:pStyle w:val="BodyText"/>
        <w:spacing w:after="0"/>
        <w:sectPr>
          <w:headerReference w:type="default" r:id="rId21"/>
          <w:footerReference w:type="default" r:id="rId22"/>
          <w:pgSz w:w="11910" w:h="16840"/>
          <w:pgMar w:header="474" w:footer="0" w:top="2100" w:bottom="280" w:left="1275" w:right="1133"/>
        </w:sectPr>
      </w:pPr>
    </w:p>
    <w:p>
      <w:pPr>
        <w:pStyle w:val="BodyText"/>
        <w:spacing w:before="106"/>
        <w:rPr>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8"/>
        <w:gridCol w:w="4952"/>
        <w:gridCol w:w="2720"/>
      </w:tblGrid>
      <w:tr>
        <w:trPr>
          <w:trHeight w:val="438" w:hRule="atLeast"/>
        </w:trPr>
        <w:tc>
          <w:tcPr>
            <w:tcW w:w="1408" w:type="dxa"/>
          </w:tcPr>
          <w:p>
            <w:pPr>
              <w:pStyle w:val="TableParagraph"/>
              <w:spacing w:line="311" w:lineRule="exact"/>
              <w:ind w:left="50"/>
              <w:rPr>
                <w:b/>
                <w:sz w:val="28"/>
              </w:rPr>
            </w:pPr>
            <w:r>
              <w:rPr>
                <w:b/>
                <w:sz w:val="28"/>
              </w:rPr>
              <w:t>Figure</w:t>
            </w:r>
            <w:r>
              <w:rPr>
                <w:b/>
                <w:spacing w:val="-5"/>
                <w:sz w:val="28"/>
              </w:rPr>
              <w:t> No.</w:t>
            </w:r>
          </w:p>
        </w:tc>
        <w:tc>
          <w:tcPr>
            <w:tcW w:w="4952" w:type="dxa"/>
          </w:tcPr>
          <w:p>
            <w:pPr>
              <w:pStyle w:val="TableParagraph"/>
              <w:spacing w:line="311" w:lineRule="exact"/>
              <w:ind w:left="81"/>
              <w:rPr>
                <w:b/>
                <w:sz w:val="28"/>
              </w:rPr>
            </w:pPr>
            <w:r>
              <w:rPr>
                <w:b/>
                <w:spacing w:val="-2"/>
                <w:sz w:val="28"/>
              </w:rPr>
              <w:t>Title</w:t>
            </w:r>
          </w:p>
        </w:tc>
        <w:tc>
          <w:tcPr>
            <w:tcW w:w="2720" w:type="dxa"/>
          </w:tcPr>
          <w:p>
            <w:pPr>
              <w:pStyle w:val="TableParagraph"/>
              <w:spacing w:line="311" w:lineRule="exact"/>
              <w:ind w:right="48"/>
              <w:jc w:val="right"/>
              <w:rPr>
                <w:b/>
                <w:sz w:val="28"/>
              </w:rPr>
            </w:pPr>
            <w:r>
              <w:rPr>
                <w:b/>
                <w:sz w:val="28"/>
              </w:rPr>
              <w:t>Page</w:t>
            </w:r>
            <w:r>
              <w:rPr>
                <w:b/>
                <w:spacing w:val="-5"/>
                <w:sz w:val="28"/>
              </w:rPr>
              <w:t> No.</w:t>
            </w:r>
          </w:p>
        </w:tc>
      </w:tr>
      <w:tr>
        <w:trPr>
          <w:trHeight w:val="518" w:hRule="atLeast"/>
        </w:trPr>
        <w:tc>
          <w:tcPr>
            <w:tcW w:w="1408" w:type="dxa"/>
          </w:tcPr>
          <w:p>
            <w:pPr>
              <w:pStyle w:val="TableParagraph"/>
              <w:spacing w:before="117"/>
              <w:ind w:left="50"/>
              <w:rPr>
                <w:sz w:val="24"/>
              </w:rPr>
            </w:pPr>
            <w:r>
              <w:rPr>
                <w:sz w:val="24"/>
              </w:rPr>
              <w:t>Fig.</w:t>
            </w:r>
            <w:r>
              <w:rPr>
                <w:spacing w:val="-2"/>
                <w:sz w:val="24"/>
              </w:rPr>
              <w:t> </w:t>
            </w:r>
            <w:r>
              <w:rPr>
                <w:spacing w:val="-5"/>
                <w:sz w:val="24"/>
              </w:rPr>
              <w:t>1.</w:t>
            </w:r>
          </w:p>
        </w:tc>
        <w:tc>
          <w:tcPr>
            <w:tcW w:w="4952" w:type="dxa"/>
          </w:tcPr>
          <w:p>
            <w:pPr>
              <w:pStyle w:val="TableParagraph"/>
              <w:spacing w:before="117"/>
              <w:ind w:left="81"/>
              <w:rPr>
                <w:sz w:val="24"/>
              </w:rPr>
            </w:pPr>
            <w:r>
              <w:rPr>
                <w:sz w:val="24"/>
              </w:rPr>
              <w:t>System </w:t>
            </w:r>
            <w:r>
              <w:rPr>
                <w:spacing w:val="-2"/>
                <w:sz w:val="24"/>
              </w:rPr>
              <w:t>Architecture</w:t>
            </w:r>
          </w:p>
        </w:tc>
        <w:tc>
          <w:tcPr>
            <w:tcW w:w="2720" w:type="dxa"/>
          </w:tcPr>
          <w:p>
            <w:pPr>
              <w:pStyle w:val="TableParagraph"/>
              <w:spacing w:before="117"/>
              <w:ind w:right="446"/>
              <w:jc w:val="right"/>
              <w:rPr>
                <w:sz w:val="24"/>
              </w:rPr>
            </w:pPr>
            <w:r>
              <w:rPr>
                <w:spacing w:val="-5"/>
                <w:sz w:val="24"/>
              </w:rPr>
              <w:t>14</w:t>
            </w:r>
          </w:p>
        </w:tc>
      </w:tr>
      <w:tr>
        <w:trPr>
          <w:trHeight w:val="517" w:hRule="atLeast"/>
        </w:trPr>
        <w:tc>
          <w:tcPr>
            <w:tcW w:w="1408" w:type="dxa"/>
          </w:tcPr>
          <w:p>
            <w:pPr>
              <w:pStyle w:val="TableParagraph"/>
              <w:spacing w:before="115"/>
              <w:ind w:left="50"/>
              <w:rPr>
                <w:sz w:val="24"/>
              </w:rPr>
            </w:pPr>
            <w:r>
              <w:rPr>
                <w:sz w:val="24"/>
              </w:rPr>
              <w:t>Fig.</w:t>
            </w:r>
            <w:r>
              <w:rPr>
                <w:spacing w:val="-2"/>
                <w:sz w:val="24"/>
              </w:rPr>
              <w:t> </w:t>
            </w:r>
            <w:r>
              <w:rPr>
                <w:spacing w:val="-5"/>
                <w:sz w:val="24"/>
              </w:rPr>
              <w:t>2.</w:t>
            </w:r>
          </w:p>
        </w:tc>
        <w:tc>
          <w:tcPr>
            <w:tcW w:w="4952" w:type="dxa"/>
          </w:tcPr>
          <w:p>
            <w:pPr>
              <w:pStyle w:val="TableParagraph"/>
              <w:spacing w:before="115"/>
              <w:ind w:left="81"/>
              <w:rPr>
                <w:sz w:val="24"/>
              </w:rPr>
            </w:pPr>
            <w:r>
              <w:rPr>
                <w:sz w:val="24"/>
              </w:rPr>
              <w:t>Data</w:t>
            </w:r>
            <w:r>
              <w:rPr>
                <w:spacing w:val="-2"/>
                <w:sz w:val="24"/>
              </w:rPr>
              <w:t> </w:t>
            </w:r>
            <w:r>
              <w:rPr>
                <w:spacing w:val="-4"/>
                <w:sz w:val="24"/>
              </w:rPr>
              <w:t>Flow</w:t>
            </w:r>
          </w:p>
        </w:tc>
        <w:tc>
          <w:tcPr>
            <w:tcW w:w="2720" w:type="dxa"/>
          </w:tcPr>
          <w:p>
            <w:pPr>
              <w:pStyle w:val="TableParagraph"/>
              <w:spacing w:before="115"/>
              <w:ind w:right="446"/>
              <w:jc w:val="right"/>
              <w:rPr>
                <w:sz w:val="24"/>
              </w:rPr>
            </w:pPr>
            <w:r>
              <w:rPr>
                <w:spacing w:val="-5"/>
                <w:sz w:val="24"/>
              </w:rPr>
              <w:t>15</w:t>
            </w:r>
          </w:p>
        </w:tc>
      </w:tr>
      <w:tr>
        <w:trPr>
          <w:trHeight w:val="518" w:hRule="atLeast"/>
        </w:trPr>
        <w:tc>
          <w:tcPr>
            <w:tcW w:w="1408" w:type="dxa"/>
          </w:tcPr>
          <w:p>
            <w:pPr>
              <w:pStyle w:val="TableParagraph"/>
              <w:spacing w:before="116"/>
              <w:ind w:left="50"/>
              <w:rPr>
                <w:sz w:val="24"/>
              </w:rPr>
            </w:pPr>
            <w:r>
              <w:rPr>
                <w:sz w:val="24"/>
              </w:rPr>
              <w:t>Fig.</w:t>
            </w:r>
            <w:r>
              <w:rPr>
                <w:spacing w:val="-2"/>
                <w:sz w:val="24"/>
              </w:rPr>
              <w:t> </w:t>
            </w:r>
            <w:r>
              <w:rPr>
                <w:spacing w:val="-5"/>
                <w:sz w:val="24"/>
              </w:rPr>
              <w:t>3.</w:t>
            </w:r>
          </w:p>
        </w:tc>
        <w:tc>
          <w:tcPr>
            <w:tcW w:w="4952" w:type="dxa"/>
          </w:tcPr>
          <w:p>
            <w:pPr>
              <w:pStyle w:val="TableParagraph"/>
              <w:spacing w:before="116"/>
              <w:ind w:left="81"/>
              <w:rPr>
                <w:sz w:val="24"/>
              </w:rPr>
            </w:pPr>
            <w:r>
              <w:rPr>
                <w:sz w:val="24"/>
              </w:rPr>
              <w:t>Use</w:t>
            </w:r>
            <w:r>
              <w:rPr>
                <w:spacing w:val="-2"/>
                <w:sz w:val="24"/>
              </w:rPr>
              <w:t> </w:t>
            </w:r>
            <w:r>
              <w:rPr>
                <w:spacing w:val="-4"/>
                <w:sz w:val="24"/>
              </w:rPr>
              <w:t>Case</w:t>
            </w:r>
          </w:p>
        </w:tc>
        <w:tc>
          <w:tcPr>
            <w:tcW w:w="2720" w:type="dxa"/>
          </w:tcPr>
          <w:p>
            <w:pPr>
              <w:pStyle w:val="TableParagraph"/>
              <w:spacing w:before="116"/>
              <w:ind w:right="446"/>
              <w:jc w:val="right"/>
              <w:rPr>
                <w:sz w:val="24"/>
              </w:rPr>
            </w:pPr>
            <w:r>
              <w:rPr>
                <w:spacing w:val="-5"/>
                <w:sz w:val="24"/>
              </w:rPr>
              <w:t>17</w:t>
            </w:r>
          </w:p>
        </w:tc>
      </w:tr>
      <w:tr>
        <w:trPr>
          <w:trHeight w:val="517" w:hRule="atLeast"/>
        </w:trPr>
        <w:tc>
          <w:tcPr>
            <w:tcW w:w="1408" w:type="dxa"/>
          </w:tcPr>
          <w:p>
            <w:pPr>
              <w:pStyle w:val="TableParagraph"/>
              <w:spacing w:before="116"/>
              <w:ind w:left="50"/>
              <w:rPr>
                <w:sz w:val="24"/>
              </w:rPr>
            </w:pPr>
            <w:r>
              <w:rPr>
                <w:sz w:val="24"/>
              </w:rPr>
              <w:t>Fig.</w:t>
            </w:r>
            <w:r>
              <w:rPr>
                <w:spacing w:val="-2"/>
                <w:sz w:val="24"/>
              </w:rPr>
              <w:t> </w:t>
            </w:r>
            <w:r>
              <w:rPr>
                <w:spacing w:val="-5"/>
                <w:sz w:val="24"/>
              </w:rPr>
              <w:t>4.</w:t>
            </w:r>
          </w:p>
        </w:tc>
        <w:tc>
          <w:tcPr>
            <w:tcW w:w="4952" w:type="dxa"/>
          </w:tcPr>
          <w:p>
            <w:pPr>
              <w:pStyle w:val="TableParagraph"/>
              <w:spacing w:before="116"/>
              <w:ind w:left="81"/>
              <w:rPr>
                <w:sz w:val="24"/>
              </w:rPr>
            </w:pPr>
            <w:r>
              <w:rPr>
                <w:spacing w:val="-2"/>
                <w:sz w:val="24"/>
              </w:rPr>
              <w:t>Class</w:t>
            </w:r>
          </w:p>
        </w:tc>
        <w:tc>
          <w:tcPr>
            <w:tcW w:w="2720" w:type="dxa"/>
          </w:tcPr>
          <w:p>
            <w:pPr>
              <w:pStyle w:val="TableParagraph"/>
              <w:spacing w:before="116"/>
              <w:ind w:right="446"/>
              <w:jc w:val="right"/>
              <w:rPr>
                <w:sz w:val="24"/>
              </w:rPr>
            </w:pPr>
            <w:r>
              <w:rPr>
                <w:spacing w:val="-5"/>
                <w:sz w:val="24"/>
              </w:rPr>
              <w:t>18</w:t>
            </w:r>
          </w:p>
        </w:tc>
      </w:tr>
      <w:tr>
        <w:trPr>
          <w:trHeight w:val="517" w:hRule="atLeast"/>
        </w:trPr>
        <w:tc>
          <w:tcPr>
            <w:tcW w:w="1408" w:type="dxa"/>
          </w:tcPr>
          <w:p>
            <w:pPr>
              <w:pStyle w:val="TableParagraph"/>
              <w:spacing w:before="115"/>
              <w:ind w:left="50"/>
              <w:rPr>
                <w:sz w:val="24"/>
              </w:rPr>
            </w:pPr>
            <w:r>
              <w:rPr>
                <w:sz w:val="24"/>
              </w:rPr>
              <w:t>Fig.</w:t>
            </w:r>
            <w:r>
              <w:rPr>
                <w:spacing w:val="-2"/>
                <w:sz w:val="24"/>
              </w:rPr>
              <w:t> </w:t>
            </w:r>
            <w:r>
              <w:rPr>
                <w:spacing w:val="-5"/>
                <w:sz w:val="24"/>
              </w:rPr>
              <w:t>5.</w:t>
            </w:r>
          </w:p>
        </w:tc>
        <w:tc>
          <w:tcPr>
            <w:tcW w:w="4952" w:type="dxa"/>
          </w:tcPr>
          <w:p>
            <w:pPr>
              <w:pStyle w:val="TableParagraph"/>
              <w:spacing w:before="115"/>
              <w:ind w:left="81"/>
              <w:rPr>
                <w:sz w:val="24"/>
              </w:rPr>
            </w:pPr>
            <w:r>
              <w:rPr>
                <w:spacing w:val="-2"/>
                <w:sz w:val="24"/>
              </w:rPr>
              <w:t>Activity</w:t>
            </w:r>
          </w:p>
        </w:tc>
        <w:tc>
          <w:tcPr>
            <w:tcW w:w="2720" w:type="dxa"/>
          </w:tcPr>
          <w:p>
            <w:pPr>
              <w:pStyle w:val="TableParagraph"/>
              <w:spacing w:before="115"/>
              <w:ind w:right="446"/>
              <w:jc w:val="right"/>
              <w:rPr>
                <w:sz w:val="24"/>
              </w:rPr>
            </w:pPr>
            <w:r>
              <w:rPr>
                <w:spacing w:val="-5"/>
                <w:sz w:val="24"/>
              </w:rPr>
              <w:t>19</w:t>
            </w:r>
          </w:p>
        </w:tc>
      </w:tr>
      <w:tr>
        <w:trPr>
          <w:trHeight w:val="517" w:hRule="atLeast"/>
        </w:trPr>
        <w:tc>
          <w:tcPr>
            <w:tcW w:w="1408" w:type="dxa"/>
          </w:tcPr>
          <w:p>
            <w:pPr>
              <w:pStyle w:val="TableParagraph"/>
              <w:spacing w:before="116"/>
              <w:ind w:left="50"/>
              <w:rPr>
                <w:sz w:val="24"/>
              </w:rPr>
            </w:pPr>
            <w:r>
              <w:rPr>
                <w:sz w:val="24"/>
              </w:rPr>
              <w:t>Fig.</w:t>
            </w:r>
            <w:r>
              <w:rPr>
                <w:spacing w:val="-2"/>
                <w:sz w:val="24"/>
              </w:rPr>
              <w:t> </w:t>
            </w:r>
            <w:r>
              <w:rPr>
                <w:spacing w:val="-5"/>
                <w:sz w:val="24"/>
              </w:rPr>
              <w:t>6.</w:t>
            </w:r>
          </w:p>
        </w:tc>
        <w:tc>
          <w:tcPr>
            <w:tcW w:w="4952" w:type="dxa"/>
          </w:tcPr>
          <w:p>
            <w:pPr>
              <w:pStyle w:val="TableParagraph"/>
              <w:spacing w:before="116"/>
              <w:ind w:left="81"/>
              <w:rPr>
                <w:sz w:val="24"/>
              </w:rPr>
            </w:pPr>
            <w:r>
              <w:rPr>
                <w:spacing w:val="-2"/>
                <w:sz w:val="24"/>
              </w:rPr>
              <w:t>Sequence</w:t>
            </w:r>
          </w:p>
        </w:tc>
        <w:tc>
          <w:tcPr>
            <w:tcW w:w="2720" w:type="dxa"/>
          </w:tcPr>
          <w:p>
            <w:pPr>
              <w:pStyle w:val="TableParagraph"/>
              <w:spacing w:before="116"/>
              <w:ind w:right="446"/>
              <w:jc w:val="right"/>
              <w:rPr>
                <w:sz w:val="24"/>
              </w:rPr>
            </w:pPr>
            <w:r>
              <w:rPr>
                <w:spacing w:val="-5"/>
                <w:sz w:val="24"/>
              </w:rPr>
              <w:t>20</w:t>
            </w:r>
          </w:p>
        </w:tc>
      </w:tr>
      <w:tr>
        <w:trPr>
          <w:trHeight w:val="517" w:hRule="atLeast"/>
        </w:trPr>
        <w:tc>
          <w:tcPr>
            <w:tcW w:w="1408" w:type="dxa"/>
          </w:tcPr>
          <w:p>
            <w:pPr>
              <w:pStyle w:val="TableParagraph"/>
              <w:spacing w:before="115"/>
              <w:ind w:left="50"/>
              <w:rPr>
                <w:sz w:val="24"/>
              </w:rPr>
            </w:pPr>
            <w:r>
              <w:rPr>
                <w:sz w:val="24"/>
              </w:rPr>
              <w:t>Fig.</w:t>
            </w:r>
            <w:r>
              <w:rPr>
                <w:spacing w:val="-2"/>
                <w:sz w:val="24"/>
              </w:rPr>
              <w:t> </w:t>
            </w:r>
            <w:r>
              <w:rPr>
                <w:spacing w:val="-5"/>
                <w:sz w:val="24"/>
              </w:rPr>
              <w:t>7.</w:t>
            </w:r>
          </w:p>
        </w:tc>
        <w:tc>
          <w:tcPr>
            <w:tcW w:w="4952" w:type="dxa"/>
          </w:tcPr>
          <w:p>
            <w:pPr>
              <w:pStyle w:val="TableParagraph"/>
              <w:spacing w:before="115"/>
              <w:ind w:left="81"/>
              <w:rPr>
                <w:sz w:val="24"/>
              </w:rPr>
            </w:pPr>
            <w:r>
              <w:rPr>
                <w:spacing w:val="-2"/>
                <w:sz w:val="24"/>
              </w:rPr>
              <w:t>Collaboration</w:t>
            </w:r>
          </w:p>
        </w:tc>
        <w:tc>
          <w:tcPr>
            <w:tcW w:w="2720" w:type="dxa"/>
          </w:tcPr>
          <w:p>
            <w:pPr>
              <w:pStyle w:val="TableParagraph"/>
              <w:spacing w:before="115"/>
              <w:ind w:right="446"/>
              <w:jc w:val="right"/>
              <w:rPr>
                <w:sz w:val="24"/>
              </w:rPr>
            </w:pPr>
            <w:r>
              <w:rPr>
                <w:spacing w:val="-5"/>
                <w:sz w:val="24"/>
              </w:rPr>
              <w:t>21</w:t>
            </w:r>
          </w:p>
        </w:tc>
      </w:tr>
      <w:tr>
        <w:trPr>
          <w:trHeight w:val="517" w:hRule="atLeast"/>
        </w:trPr>
        <w:tc>
          <w:tcPr>
            <w:tcW w:w="1408" w:type="dxa"/>
          </w:tcPr>
          <w:p>
            <w:pPr>
              <w:pStyle w:val="TableParagraph"/>
              <w:spacing w:before="116"/>
              <w:ind w:left="50"/>
              <w:rPr>
                <w:sz w:val="24"/>
              </w:rPr>
            </w:pPr>
            <w:r>
              <w:rPr>
                <w:sz w:val="24"/>
              </w:rPr>
              <w:t>Fig.</w:t>
            </w:r>
            <w:r>
              <w:rPr>
                <w:spacing w:val="-2"/>
                <w:sz w:val="24"/>
              </w:rPr>
              <w:t> </w:t>
            </w:r>
            <w:r>
              <w:rPr>
                <w:spacing w:val="-5"/>
                <w:sz w:val="24"/>
              </w:rPr>
              <w:t>8.</w:t>
            </w:r>
          </w:p>
        </w:tc>
        <w:tc>
          <w:tcPr>
            <w:tcW w:w="4952" w:type="dxa"/>
          </w:tcPr>
          <w:p>
            <w:pPr>
              <w:pStyle w:val="TableParagraph"/>
              <w:spacing w:before="116"/>
              <w:ind w:left="81"/>
              <w:rPr>
                <w:sz w:val="24"/>
              </w:rPr>
            </w:pPr>
            <w:r>
              <w:rPr>
                <w:spacing w:val="-2"/>
                <w:sz w:val="24"/>
              </w:rPr>
              <w:t>Component</w:t>
            </w:r>
          </w:p>
        </w:tc>
        <w:tc>
          <w:tcPr>
            <w:tcW w:w="2720" w:type="dxa"/>
          </w:tcPr>
          <w:p>
            <w:pPr>
              <w:pStyle w:val="TableParagraph"/>
              <w:spacing w:before="116"/>
              <w:ind w:right="446"/>
              <w:jc w:val="right"/>
              <w:rPr>
                <w:sz w:val="24"/>
              </w:rPr>
            </w:pPr>
            <w:r>
              <w:rPr>
                <w:spacing w:val="-5"/>
                <w:sz w:val="24"/>
              </w:rPr>
              <w:t>22</w:t>
            </w:r>
          </w:p>
        </w:tc>
      </w:tr>
      <w:tr>
        <w:trPr>
          <w:trHeight w:val="517" w:hRule="atLeast"/>
        </w:trPr>
        <w:tc>
          <w:tcPr>
            <w:tcW w:w="1408" w:type="dxa"/>
          </w:tcPr>
          <w:p>
            <w:pPr>
              <w:pStyle w:val="TableParagraph"/>
              <w:spacing w:before="115"/>
              <w:ind w:left="50"/>
              <w:rPr>
                <w:sz w:val="24"/>
              </w:rPr>
            </w:pPr>
            <w:r>
              <w:rPr>
                <w:sz w:val="24"/>
              </w:rPr>
              <w:t>Fig.</w:t>
            </w:r>
            <w:r>
              <w:rPr>
                <w:spacing w:val="-2"/>
                <w:sz w:val="24"/>
              </w:rPr>
              <w:t> </w:t>
            </w:r>
            <w:r>
              <w:rPr>
                <w:spacing w:val="-5"/>
                <w:sz w:val="24"/>
              </w:rPr>
              <w:t>9.</w:t>
            </w:r>
          </w:p>
        </w:tc>
        <w:tc>
          <w:tcPr>
            <w:tcW w:w="4952" w:type="dxa"/>
          </w:tcPr>
          <w:p>
            <w:pPr>
              <w:pStyle w:val="TableParagraph"/>
              <w:spacing w:before="115"/>
              <w:ind w:left="81"/>
              <w:rPr>
                <w:sz w:val="24"/>
              </w:rPr>
            </w:pPr>
            <w:r>
              <w:rPr>
                <w:spacing w:val="-2"/>
                <w:sz w:val="24"/>
              </w:rPr>
              <w:t>Deployment</w:t>
            </w:r>
          </w:p>
        </w:tc>
        <w:tc>
          <w:tcPr>
            <w:tcW w:w="2720" w:type="dxa"/>
          </w:tcPr>
          <w:p>
            <w:pPr>
              <w:pStyle w:val="TableParagraph"/>
              <w:spacing w:before="115"/>
              <w:ind w:right="446"/>
              <w:jc w:val="right"/>
              <w:rPr>
                <w:sz w:val="24"/>
              </w:rPr>
            </w:pPr>
            <w:r>
              <w:rPr>
                <w:spacing w:val="-5"/>
                <w:sz w:val="24"/>
              </w:rPr>
              <w:t>23</w:t>
            </w:r>
          </w:p>
        </w:tc>
      </w:tr>
      <w:tr>
        <w:trPr>
          <w:trHeight w:val="518" w:hRule="atLeast"/>
        </w:trPr>
        <w:tc>
          <w:tcPr>
            <w:tcW w:w="1408" w:type="dxa"/>
          </w:tcPr>
          <w:p>
            <w:pPr>
              <w:pStyle w:val="TableParagraph"/>
              <w:spacing w:before="116"/>
              <w:ind w:left="50"/>
              <w:rPr>
                <w:sz w:val="24"/>
              </w:rPr>
            </w:pPr>
            <w:r>
              <w:rPr>
                <w:sz w:val="24"/>
              </w:rPr>
              <w:t>Fig.</w:t>
            </w:r>
            <w:r>
              <w:rPr>
                <w:spacing w:val="-2"/>
                <w:sz w:val="24"/>
              </w:rPr>
              <w:t> </w:t>
            </w:r>
            <w:r>
              <w:rPr>
                <w:spacing w:val="-5"/>
                <w:sz w:val="24"/>
              </w:rPr>
              <w:t>10.</w:t>
            </w:r>
          </w:p>
        </w:tc>
        <w:tc>
          <w:tcPr>
            <w:tcW w:w="4952" w:type="dxa"/>
          </w:tcPr>
          <w:p>
            <w:pPr>
              <w:pStyle w:val="TableParagraph"/>
              <w:spacing w:before="116"/>
              <w:ind w:left="81"/>
              <w:rPr>
                <w:sz w:val="24"/>
              </w:rPr>
            </w:pPr>
            <w:r>
              <w:rPr>
                <w:sz w:val="24"/>
              </w:rPr>
              <w:t>NSL-KDD</w:t>
            </w:r>
            <w:r>
              <w:rPr>
                <w:spacing w:val="-4"/>
                <w:sz w:val="24"/>
              </w:rPr>
              <w:t> </w:t>
            </w:r>
            <w:r>
              <w:rPr>
                <w:spacing w:val="-2"/>
                <w:sz w:val="24"/>
              </w:rPr>
              <w:t>Dataset</w:t>
            </w:r>
          </w:p>
        </w:tc>
        <w:tc>
          <w:tcPr>
            <w:tcW w:w="2720" w:type="dxa"/>
          </w:tcPr>
          <w:p>
            <w:pPr>
              <w:pStyle w:val="TableParagraph"/>
              <w:spacing w:before="116"/>
              <w:ind w:right="446"/>
              <w:jc w:val="right"/>
              <w:rPr>
                <w:sz w:val="24"/>
              </w:rPr>
            </w:pPr>
            <w:r>
              <w:rPr>
                <w:spacing w:val="-5"/>
                <w:sz w:val="24"/>
              </w:rPr>
              <w:t>28</w:t>
            </w:r>
          </w:p>
        </w:tc>
      </w:tr>
      <w:tr>
        <w:trPr>
          <w:trHeight w:val="517" w:hRule="atLeast"/>
        </w:trPr>
        <w:tc>
          <w:tcPr>
            <w:tcW w:w="1408" w:type="dxa"/>
          </w:tcPr>
          <w:p>
            <w:pPr>
              <w:pStyle w:val="TableParagraph"/>
              <w:spacing w:before="116"/>
              <w:ind w:left="50"/>
              <w:rPr>
                <w:sz w:val="24"/>
              </w:rPr>
            </w:pPr>
            <w:r>
              <w:rPr>
                <w:sz w:val="24"/>
              </w:rPr>
              <w:t>Fig.</w:t>
            </w:r>
            <w:r>
              <w:rPr>
                <w:spacing w:val="-2"/>
                <w:sz w:val="24"/>
              </w:rPr>
              <w:t> </w:t>
            </w:r>
            <w:r>
              <w:rPr>
                <w:spacing w:val="-5"/>
                <w:sz w:val="24"/>
              </w:rPr>
              <w:t>11.</w:t>
            </w:r>
          </w:p>
        </w:tc>
        <w:tc>
          <w:tcPr>
            <w:tcW w:w="4952" w:type="dxa"/>
          </w:tcPr>
          <w:p>
            <w:pPr>
              <w:pStyle w:val="TableParagraph"/>
              <w:spacing w:before="116"/>
              <w:ind w:left="81"/>
              <w:rPr>
                <w:sz w:val="24"/>
              </w:rPr>
            </w:pPr>
            <w:r>
              <w:rPr>
                <w:sz w:val="24"/>
              </w:rPr>
              <w:t>CICIDS</w:t>
            </w:r>
            <w:r>
              <w:rPr>
                <w:spacing w:val="-8"/>
                <w:sz w:val="24"/>
              </w:rPr>
              <w:t> </w:t>
            </w:r>
            <w:r>
              <w:rPr>
                <w:spacing w:val="-2"/>
                <w:sz w:val="24"/>
              </w:rPr>
              <w:t>Dataset</w:t>
            </w:r>
          </w:p>
        </w:tc>
        <w:tc>
          <w:tcPr>
            <w:tcW w:w="2720" w:type="dxa"/>
          </w:tcPr>
          <w:p>
            <w:pPr>
              <w:pStyle w:val="TableParagraph"/>
              <w:spacing w:before="116"/>
              <w:ind w:right="446"/>
              <w:jc w:val="right"/>
              <w:rPr>
                <w:sz w:val="24"/>
              </w:rPr>
            </w:pPr>
            <w:r>
              <w:rPr>
                <w:spacing w:val="-5"/>
                <w:sz w:val="24"/>
              </w:rPr>
              <w:t>28</w:t>
            </w:r>
          </w:p>
        </w:tc>
      </w:tr>
      <w:tr>
        <w:trPr>
          <w:trHeight w:val="517" w:hRule="atLeast"/>
        </w:trPr>
        <w:tc>
          <w:tcPr>
            <w:tcW w:w="1408" w:type="dxa"/>
          </w:tcPr>
          <w:p>
            <w:pPr>
              <w:pStyle w:val="TableParagraph"/>
              <w:spacing w:before="115"/>
              <w:ind w:left="50"/>
              <w:rPr>
                <w:sz w:val="24"/>
              </w:rPr>
            </w:pPr>
            <w:r>
              <w:rPr>
                <w:sz w:val="24"/>
              </w:rPr>
              <w:t>Fig.</w:t>
            </w:r>
            <w:r>
              <w:rPr>
                <w:spacing w:val="-2"/>
                <w:sz w:val="24"/>
              </w:rPr>
              <w:t> </w:t>
            </w:r>
            <w:r>
              <w:rPr>
                <w:spacing w:val="-5"/>
                <w:sz w:val="24"/>
              </w:rPr>
              <w:t>12.</w:t>
            </w:r>
          </w:p>
        </w:tc>
        <w:tc>
          <w:tcPr>
            <w:tcW w:w="4952" w:type="dxa"/>
          </w:tcPr>
          <w:p>
            <w:pPr>
              <w:pStyle w:val="TableParagraph"/>
              <w:spacing w:before="115"/>
              <w:ind w:left="81"/>
              <w:rPr>
                <w:sz w:val="24"/>
              </w:rPr>
            </w:pPr>
            <w:r>
              <w:rPr>
                <w:sz w:val="24"/>
              </w:rPr>
              <w:t>NSL-KDD</w:t>
            </w:r>
            <w:r>
              <w:rPr>
                <w:spacing w:val="-5"/>
                <w:sz w:val="24"/>
              </w:rPr>
              <w:t> </w:t>
            </w:r>
            <w:r>
              <w:rPr>
                <w:sz w:val="24"/>
              </w:rPr>
              <w:t>Dataset</w:t>
            </w:r>
            <w:r>
              <w:rPr>
                <w:spacing w:val="-2"/>
                <w:sz w:val="24"/>
              </w:rPr>
              <w:t> </w:t>
            </w:r>
            <w:r>
              <w:rPr>
                <w:sz w:val="24"/>
              </w:rPr>
              <w:t>Results</w:t>
            </w:r>
            <w:r>
              <w:rPr>
                <w:spacing w:val="-2"/>
                <w:sz w:val="24"/>
              </w:rPr>
              <w:t> </w:t>
            </w:r>
            <w:r>
              <w:rPr>
                <w:spacing w:val="-4"/>
                <w:sz w:val="24"/>
              </w:rPr>
              <w:t>Graph</w:t>
            </w:r>
          </w:p>
        </w:tc>
        <w:tc>
          <w:tcPr>
            <w:tcW w:w="2720" w:type="dxa"/>
          </w:tcPr>
          <w:p>
            <w:pPr>
              <w:pStyle w:val="TableParagraph"/>
              <w:spacing w:before="115"/>
              <w:ind w:right="446"/>
              <w:jc w:val="right"/>
              <w:rPr>
                <w:sz w:val="24"/>
              </w:rPr>
            </w:pPr>
            <w:r>
              <w:rPr>
                <w:spacing w:val="-5"/>
                <w:sz w:val="24"/>
              </w:rPr>
              <w:t>35</w:t>
            </w:r>
          </w:p>
        </w:tc>
      </w:tr>
      <w:tr>
        <w:trPr>
          <w:trHeight w:val="517" w:hRule="atLeast"/>
        </w:trPr>
        <w:tc>
          <w:tcPr>
            <w:tcW w:w="1408" w:type="dxa"/>
          </w:tcPr>
          <w:p>
            <w:pPr>
              <w:pStyle w:val="TableParagraph"/>
              <w:spacing w:before="116"/>
              <w:ind w:left="50"/>
              <w:rPr>
                <w:sz w:val="24"/>
              </w:rPr>
            </w:pPr>
            <w:r>
              <w:rPr>
                <w:sz w:val="24"/>
              </w:rPr>
              <w:t>Fig.</w:t>
            </w:r>
            <w:r>
              <w:rPr>
                <w:spacing w:val="-2"/>
                <w:sz w:val="24"/>
              </w:rPr>
              <w:t> </w:t>
            </w:r>
            <w:r>
              <w:rPr>
                <w:spacing w:val="-5"/>
                <w:sz w:val="24"/>
              </w:rPr>
              <w:t>13.</w:t>
            </w:r>
          </w:p>
        </w:tc>
        <w:tc>
          <w:tcPr>
            <w:tcW w:w="4952" w:type="dxa"/>
          </w:tcPr>
          <w:p>
            <w:pPr>
              <w:pStyle w:val="TableParagraph"/>
              <w:spacing w:before="116"/>
              <w:ind w:left="81"/>
              <w:rPr>
                <w:sz w:val="24"/>
              </w:rPr>
            </w:pPr>
            <w:r>
              <w:rPr>
                <w:sz w:val="24"/>
              </w:rPr>
              <w:t>CICIDS</w:t>
            </w:r>
            <w:r>
              <w:rPr>
                <w:spacing w:val="-4"/>
                <w:sz w:val="24"/>
              </w:rPr>
              <w:t> </w:t>
            </w:r>
            <w:r>
              <w:rPr>
                <w:sz w:val="24"/>
              </w:rPr>
              <w:t>Dataset</w:t>
            </w:r>
            <w:r>
              <w:rPr>
                <w:spacing w:val="-3"/>
                <w:sz w:val="24"/>
              </w:rPr>
              <w:t> </w:t>
            </w:r>
            <w:r>
              <w:rPr>
                <w:sz w:val="24"/>
              </w:rPr>
              <w:t>Results</w:t>
            </w:r>
            <w:r>
              <w:rPr>
                <w:spacing w:val="-3"/>
                <w:sz w:val="24"/>
              </w:rPr>
              <w:t> </w:t>
            </w:r>
            <w:r>
              <w:rPr>
                <w:spacing w:val="-4"/>
                <w:sz w:val="24"/>
              </w:rPr>
              <w:t>Graph</w:t>
            </w:r>
          </w:p>
        </w:tc>
        <w:tc>
          <w:tcPr>
            <w:tcW w:w="2720" w:type="dxa"/>
          </w:tcPr>
          <w:p>
            <w:pPr>
              <w:pStyle w:val="TableParagraph"/>
              <w:spacing w:before="116"/>
              <w:ind w:right="446"/>
              <w:jc w:val="right"/>
              <w:rPr>
                <w:sz w:val="24"/>
              </w:rPr>
            </w:pPr>
            <w:r>
              <w:rPr>
                <w:spacing w:val="-5"/>
                <w:sz w:val="24"/>
              </w:rPr>
              <w:t>36</w:t>
            </w:r>
          </w:p>
        </w:tc>
      </w:tr>
      <w:tr>
        <w:trPr>
          <w:trHeight w:val="390" w:hRule="atLeast"/>
        </w:trPr>
        <w:tc>
          <w:tcPr>
            <w:tcW w:w="1408" w:type="dxa"/>
          </w:tcPr>
          <w:p>
            <w:pPr>
              <w:pStyle w:val="TableParagraph"/>
              <w:spacing w:line="256" w:lineRule="exact" w:before="115"/>
              <w:ind w:left="50"/>
              <w:rPr>
                <w:sz w:val="24"/>
              </w:rPr>
            </w:pPr>
            <w:r>
              <w:rPr>
                <w:sz w:val="24"/>
              </w:rPr>
              <w:t>Fig.</w:t>
            </w:r>
            <w:r>
              <w:rPr>
                <w:spacing w:val="-2"/>
                <w:sz w:val="24"/>
              </w:rPr>
              <w:t> </w:t>
            </w:r>
            <w:r>
              <w:rPr>
                <w:spacing w:val="-5"/>
                <w:sz w:val="24"/>
              </w:rPr>
              <w:t>14.</w:t>
            </w:r>
          </w:p>
        </w:tc>
        <w:tc>
          <w:tcPr>
            <w:tcW w:w="4952" w:type="dxa"/>
          </w:tcPr>
          <w:p>
            <w:pPr>
              <w:pStyle w:val="TableParagraph"/>
              <w:spacing w:line="256" w:lineRule="exact" w:before="115"/>
              <w:ind w:left="81"/>
              <w:rPr>
                <w:sz w:val="24"/>
              </w:rPr>
            </w:pPr>
            <w:r>
              <w:rPr>
                <w:sz w:val="24"/>
              </w:rPr>
              <w:t>Screenshots</w:t>
            </w:r>
            <w:r>
              <w:rPr>
                <w:spacing w:val="-3"/>
                <w:sz w:val="24"/>
              </w:rPr>
              <w:t> </w:t>
            </w:r>
            <w:r>
              <w:rPr>
                <w:sz w:val="24"/>
              </w:rPr>
              <w:t>of</w:t>
            </w:r>
            <w:r>
              <w:rPr>
                <w:spacing w:val="-1"/>
                <w:sz w:val="24"/>
              </w:rPr>
              <w:t> </w:t>
            </w:r>
            <w:r>
              <w:rPr>
                <w:spacing w:val="-2"/>
                <w:sz w:val="24"/>
              </w:rPr>
              <w:t>Implementation</w:t>
            </w:r>
          </w:p>
        </w:tc>
        <w:tc>
          <w:tcPr>
            <w:tcW w:w="2720" w:type="dxa"/>
          </w:tcPr>
          <w:p>
            <w:pPr>
              <w:pStyle w:val="TableParagraph"/>
              <w:spacing w:line="256" w:lineRule="exact" w:before="115"/>
              <w:ind w:right="127"/>
              <w:jc w:val="right"/>
              <w:rPr>
                <w:sz w:val="24"/>
              </w:rPr>
            </w:pPr>
            <w:r>
              <w:rPr>
                <w:spacing w:val="-2"/>
                <w:sz w:val="24"/>
              </w:rPr>
              <w:t>39-</w:t>
            </w:r>
            <w:r>
              <w:rPr>
                <w:spacing w:val="-7"/>
                <w:sz w:val="24"/>
              </w:rPr>
              <w:t>47</w:t>
            </w:r>
          </w:p>
        </w:tc>
      </w:tr>
    </w:tbl>
    <w:p>
      <w:pPr>
        <w:pStyle w:val="TableParagraph"/>
        <w:spacing w:after="0" w:line="256" w:lineRule="exact"/>
        <w:jc w:val="right"/>
        <w:rPr>
          <w:sz w:val="24"/>
        </w:rPr>
        <w:sectPr>
          <w:headerReference w:type="default" r:id="rId23"/>
          <w:footerReference w:type="default" r:id="rId24"/>
          <w:pgSz w:w="11910" w:h="16840"/>
          <w:pgMar w:header="474" w:footer="0" w:top="2100" w:bottom="280" w:left="1275" w:right="1133"/>
        </w:sectPr>
      </w:pPr>
    </w:p>
    <w:p>
      <w:pPr>
        <w:tabs>
          <w:tab w:pos="1605" w:val="left" w:leader="none"/>
          <w:tab w:pos="8086" w:val="left" w:leader="none"/>
        </w:tabs>
        <w:spacing w:before="279"/>
        <w:ind w:left="165" w:right="0" w:firstLine="0"/>
        <w:jc w:val="left"/>
        <w:rPr>
          <w:b/>
          <w:sz w:val="28"/>
        </w:rPr>
      </w:pPr>
      <w:r>
        <w:rPr>
          <w:b/>
          <w:sz w:val="28"/>
        </w:rPr>
        <w:t>Table</w:t>
      </w:r>
      <w:r>
        <w:rPr>
          <w:b/>
          <w:spacing w:val="-3"/>
          <w:sz w:val="28"/>
        </w:rPr>
        <w:t> </w:t>
      </w:r>
      <w:r>
        <w:rPr>
          <w:b/>
          <w:spacing w:val="-5"/>
          <w:sz w:val="28"/>
        </w:rPr>
        <w:t>No.</w:t>
      </w:r>
      <w:r>
        <w:rPr>
          <w:b/>
          <w:sz w:val="28"/>
        </w:rPr>
        <w:tab/>
      </w:r>
      <w:r>
        <w:rPr>
          <w:b/>
          <w:spacing w:val="-4"/>
          <w:sz w:val="28"/>
        </w:rPr>
        <w:t>Title</w:t>
      </w:r>
      <w:r>
        <w:rPr>
          <w:b/>
          <w:sz w:val="28"/>
        </w:rPr>
        <w:tab/>
        <w:t>Page</w:t>
      </w:r>
      <w:r>
        <w:rPr>
          <w:b/>
          <w:spacing w:val="-5"/>
          <w:sz w:val="28"/>
        </w:rPr>
        <w:t> No.</w:t>
      </w:r>
    </w:p>
    <w:p>
      <w:pPr>
        <w:pStyle w:val="Heading3"/>
        <w:tabs>
          <w:tab w:pos="1605" w:val="left" w:leader="none"/>
          <w:tab w:pos="8810" w:val="right" w:leader="none"/>
        </w:tabs>
        <w:spacing w:before="249"/>
      </w:pPr>
      <w:r>
        <w:rPr>
          <w:spacing w:val="-5"/>
        </w:rPr>
        <w:t>2.3</w:t>
      </w:r>
      <w:r>
        <w:rPr/>
        <w:tab/>
        <w:t>Comparison</w:t>
      </w:r>
      <w:r>
        <w:rPr>
          <w:spacing w:val="-5"/>
        </w:rPr>
        <w:t> </w:t>
      </w:r>
      <w:r>
        <w:rPr/>
        <w:t>of</w:t>
      </w:r>
      <w:r>
        <w:rPr>
          <w:spacing w:val="-4"/>
        </w:rPr>
        <w:t> </w:t>
      </w:r>
      <w:r>
        <w:rPr/>
        <w:t>all</w:t>
      </w:r>
      <w:r>
        <w:rPr>
          <w:spacing w:val="-6"/>
        </w:rPr>
        <w:t> </w:t>
      </w:r>
      <w:r>
        <w:rPr/>
        <w:t>the</w:t>
      </w:r>
      <w:r>
        <w:rPr>
          <w:spacing w:val="-6"/>
        </w:rPr>
        <w:t> </w:t>
      </w:r>
      <w:r>
        <w:rPr/>
        <w:t>Existing</w:t>
      </w:r>
      <w:r>
        <w:rPr>
          <w:spacing w:val="-2"/>
        </w:rPr>
        <w:t> Methods</w:t>
      </w:r>
      <w:r>
        <w:rPr/>
        <w:tab/>
      </w:r>
      <w:r>
        <w:rPr>
          <w:spacing w:val="-5"/>
        </w:rPr>
        <w:t>8-</w:t>
      </w:r>
      <w:r>
        <w:rPr/>
        <w:t>9</w:t>
      </w:r>
    </w:p>
    <w:p>
      <w:pPr>
        <w:pStyle w:val="Heading3"/>
        <w:numPr>
          <w:ilvl w:val="1"/>
          <w:numId w:val="3"/>
        </w:numPr>
        <w:tabs>
          <w:tab w:pos="1605" w:val="left" w:leader="none"/>
          <w:tab w:pos="8716" w:val="right" w:leader="none"/>
        </w:tabs>
        <w:spacing w:line="240" w:lineRule="auto" w:before="245" w:after="0"/>
        <w:ind w:left="1605" w:right="0" w:hanging="1440"/>
        <w:jc w:val="left"/>
      </w:pPr>
      <w:r>
        <w:rPr/>
        <w:t>Software</w:t>
      </w:r>
      <w:r>
        <w:rPr>
          <w:spacing w:val="-5"/>
        </w:rPr>
        <w:t> </w:t>
      </w:r>
      <w:r>
        <w:rPr>
          <w:spacing w:val="-2"/>
        </w:rPr>
        <w:t>Requirements</w:t>
      </w:r>
      <w:r>
        <w:rPr/>
        <w:tab/>
      </w:r>
      <w:r>
        <w:rPr>
          <w:spacing w:val="-5"/>
        </w:rPr>
        <w:t>26</w:t>
      </w:r>
    </w:p>
    <w:p>
      <w:pPr>
        <w:pStyle w:val="Heading3"/>
        <w:numPr>
          <w:ilvl w:val="1"/>
          <w:numId w:val="3"/>
        </w:numPr>
        <w:tabs>
          <w:tab w:pos="1605" w:val="left" w:leader="none"/>
          <w:tab w:pos="8716" w:val="right" w:leader="none"/>
        </w:tabs>
        <w:spacing w:line="240" w:lineRule="auto" w:before="213" w:after="0"/>
        <w:ind w:left="1605" w:right="0" w:hanging="1440"/>
        <w:jc w:val="left"/>
      </w:pPr>
      <w:r>
        <w:rPr/>
        <w:t>Hardware</w:t>
      </w:r>
      <w:r>
        <w:rPr>
          <w:spacing w:val="-5"/>
        </w:rPr>
        <w:t> </w:t>
      </w:r>
      <w:r>
        <w:rPr>
          <w:spacing w:val="-2"/>
        </w:rPr>
        <w:t>Requirements</w:t>
      </w:r>
      <w:r>
        <w:rPr/>
        <w:tab/>
      </w:r>
      <w:r>
        <w:rPr>
          <w:spacing w:val="-5"/>
        </w:rPr>
        <w:t>27</w:t>
      </w:r>
    </w:p>
    <w:p>
      <w:pPr>
        <w:pStyle w:val="Heading3"/>
        <w:numPr>
          <w:ilvl w:val="1"/>
          <w:numId w:val="4"/>
        </w:numPr>
        <w:tabs>
          <w:tab w:pos="1605" w:val="left" w:leader="none"/>
          <w:tab w:pos="9090" w:val="right" w:leader="none"/>
        </w:tabs>
        <w:spacing w:line="240" w:lineRule="auto" w:before="249" w:after="0"/>
        <w:ind w:left="1605" w:right="0" w:hanging="1440"/>
        <w:jc w:val="left"/>
      </w:pPr>
      <w:r>
        <w:rPr/>
        <w:t>Tabular</w:t>
      </w:r>
      <w:r>
        <w:rPr>
          <w:spacing w:val="-5"/>
        </w:rPr>
        <w:t> </w:t>
      </w:r>
      <w:r>
        <w:rPr>
          <w:spacing w:val="-2"/>
        </w:rPr>
        <w:t>Results</w:t>
      </w:r>
      <w:r>
        <w:rPr/>
        <w:tab/>
      </w:r>
      <w:r>
        <w:rPr>
          <w:spacing w:val="-5"/>
        </w:rPr>
        <w:t>37-</w:t>
      </w:r>
      <w:r>
        <w:rPr>
          <w:spacing w:val="-2"/>
        </w:rPr>
        <w:t>38</w:t>
      </w:r>
    </w:p>
    <w:p>
      <w:pPr>
        <w:pStyle w:val="Heading3"/>
        <w:numPr>
          <w:ilvl w:val="2"/>
          <w:numId w:val="4"/>
        </w:numPr>
        <w:tabs>
          <w:tab w:pos="1965" w:val="left" w:leader="none"/>
        </w:tabs>
        <w:spacing w:line="240" w:lineRule="auto" w:before="248" w:after="0"/>
        <w:ind w:left="1965" w:right="0" w:hanging="360"/>
        <w:jc w:val="left"/>
      </w:pPr>
      <w:r>
        <w:rPr/>
        <w:t>Table</w:t>
      </w:r>
      <w:r>
        <w:rPr>
          <w:spacing w:val="-7"/>
        </w:rPr>
        <w:t> </w:t>
      </w:r>
      <w:r>
        <w:rPr/>
        <w:t>1:</w:t>
      </w:r>
      <w:r>
        <w:rPr>
          <w:spacing w:val="-5"/>
        </w:rPr>
        <w:t> </w:t>
      </w:r>
      <w:r>
        <w:rPr/>
        <w:t>Performance</w:t>
      </w:r>
      <w:r>
        <w:rPr>
          <w:spacing w:val="-9"/>
        </w:rPr>
        <w:t> </w:t>
      </w:r>
      <w:r>
        <w:rPr/>
        <w:t>Evaluation</w:t>
      </w:r>
      <w:r>
        <w:rPr>
          <w:spacing w:val="-5"/>
        </w:rPr>
        <w:t> </w:t>
      </w:r>
      <w:r>
        <w:rPr/>
        <w:t>–</w:t>
      </w:r>
      <w:r>
        <w:rPr>
          <w:spacing w:val="-7"/>
        </w:rPr>
        <w:t> </w:t>
      </w:r>
      <w:r>
        <w:rPr/>
        <w:t>NSL</w:t>
      </w:r>
      <w:r>
        <w:rPr>
          <w:spacing w:val="-16"/>
        </w:rPr>
        <w:t> </w:t>
      </w:r>
      <w:r>
        <w:rPr/>
        <w:t>KDD</w:t>
      </w:r>
      <w:r>
        <w:rPr>
          <w:spacing w:val="-7"/>
        </w:rPr>
        <w:t> </w:t>
      </w:r>
      <w:r>
        <w:rPr>
          <w:spacing w:val="-2"/>
        </w:rPr>
        <w:t>Dataset</w:t>
      </w:r>
    </w:p>
    <w:p>
      <w:pPr>
        <w:pStyle w:val="Heading3"/>
        <w:numPr>
          <w:ilvl w:val="2"/>
          <w:numId w:val="4"/>
        </w:numPr>
        <w:tabs>
          <w:tab w:pos="1965" w:val="left" w:leader="none"/>
        </w:tabs>
        <w:spacing w:line="240" w:lineRule="auto" w:before="50" w:after="0"/>
        <w:ind w:left="1965" w:right="0" w:hanging="360"/>
        <w:jc w:val="left"/>
      </w:pPr>
      <w:r>
        <w:rPr/>
        <w:t>Table</w:t>
      </w:r>
      <w:r>
        <w:rPr>
          <w:spacing w:val="-8"/>
        </w:rPr>
        <w:t> </w:t>
      </w:r>
      <w:r>
        <w:rPr/>
        <w:t>2:</w:t>
      </w:r>
      <w:r>
        <w:rPr>
          <w:spacing w:val="-7"/>
        </w:rPr>
        <w:t> </w:t>
      </w:r>
      <w:r>
        <w:rPr/>
        <w:t>Performance</w:t>
      </w:r>
      <w:r>
        <w:rPr>
          <w:spacing w:val="-9"/>
        </w:rPr>
        <w:t> </w:t>
      </w:r>
      <w:r>
        <w:rPr/>
        <w:t>Evaluation</w:t>
      </w:r>
      <w:r>
        <w:rPr>
          <w:spacing w:val="-7"/>
        </w:rPr>
        <w:t> </w:t>
      </w:r>
      <w:r>
        <w:rPr/>
        <w:t>–</w:t>
      </w:r>
      <w:r>
        <w:rPr>
          <w:spacing w:val="-8"/>
        </w:rPr>
        <w:t> </w:t>
      </w:r>
      <w:r>
        <w:rPr/>
        <w:t>CICIDS</w:t>
      </w:r>
      <w:r>
        <w:rPr>
          <w:spacing w:val="-7"/>
        </w:rPr>
        <w:t> </w:t>
      </w:r>
      <w:r>
        <w:rPr>
          <w:spacing w:val="-2"/>
        </w:rPr>
        <w:t>Dataset</w:t>
      </w:r>
    </w:p>
    <w:p>
      <w:pPr>
        <w:pStyle w:val="Heading3"/>
        <w:spacing w:after="0" w:line="240" w:lineRule="auto"/>
        <w:jc w:val="left"/>
        <w:sectPr>
          <w:headerReference w:type="default" r:id="rId25"/>
          <w:footerReference w:type="default" r:id="rId26"/>
          <w:pgSz w:w="11910" w:h="16840"/>
          <w:pgMar w:header="474" w:footer="0" w:top="2100" w:bottom="280" w:left="1275" w:right="1133"/>
        </w:sectPr>
      </w:pPr>
    </w:p>
    <w:p>
      <w:pPr>
        <w:pStyle w:val="ListParagraph"/>
        <w:numPr>
          <w:ilvl w:val="0"/>
          <w:numId w:val="5"/>
        </w:numPr>
        <w:tabs>
          <w:tab w:pos="3757" w:val="left" w:leader="none"/>
        </w:tabs>
        <w:spacing w:line="240" w:lineRule="auto" w:before="616" w:after="0"/>
        <w:ind w:left="3757" w:right="0" w:hanging="359"/>
        <w:jc w:val="left"/>
        <w:rPr>
          <w:b/>
          <w:sz w:val="32"/>
        </w:rPr>
      </w:pPr>
      <w:r>
        <w:rPr>
          <w:b/>
          <w:sz w:val="32"/>
        </w:rPr>
        <mc:AlternateContent>
          <mc:Choice Requires="wps">
            <w:drawing>
              <wp:anchor distT="0" distB="0" distL="0" distR="0" allowOverlap="1" layoutInCell="1" locked="0" behindDoc="0" simplePos="0" relativeHeight="15730688">
                <wp:simplePos x="0" y="0"/>
                <wp:positionH relativeFrom="page">
                  <wp:posOffset>896416</wp:posOffset>
                </wp:positionH>
                <wp:positionV relativeFrom="paragraph">
                  <wp:posOffset>12543</wp:posOffset>
                </wp:positionV>
                <wp:extent cx="5769610" cy="5651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987677pt;width:454.3pt;height:4.45pt;mso-position-horizontal-relative:page;mso-position-vertical-relative:paragraph;z-index:15730688" id="docshape26" coordorigin="1412,20" coordsize="9086,89" path="m10497,49l1412,49,1412,109,10497,109,10497,49xm10497,20l1412,20,1412,34,10497,34,10497,20xe" filled="true" fillcolor="#612322" stroked="false">
                <v:path arrowok="t"/>
                <v:fill type="solid"/>
                <w10:wrap type="none"/>
              </v:shape>
            </w:pict>
          </mc:Fallback>
        </mc:AlternateContent>
      </w:r>
      <w:r>
        <w:rPr>
          <w:b/>
          <w:sz w:val="32"/>
        </w:rPr>
        <mc:AlternateContent>
          <mc:Choice Requires="wps">
            <w:drawing>
              <wp:anchor distT="0" distB="0" distL="0" distR="0" allowOverlap="1" layoutInCell="1" locked="0" behindDoc="0" simplePos="0" relativeHeight="15731200">
                <wp:simplePos x="0" y="0"/>
                <wp:positionH relativeFrom="page">
                  <wp:posOffset>300354</wp:posOffset>
                </wp:positionH>
                <wp:positionV relativeFrom="page">
                  <wp:posOffset>300989</wp:posOffset>
                </wp:positionV>
                <wp:extent cx="12700" cy="1206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5731200" id="docshape27" filled="true" fillcolor="#000000" stroked="false">
                <v:fill type="solid"/>
                <w10:wrap type="none"/>
              </v:rect>
            </w:pict>
          </mc:Fallback>
        </mc:AlternateContent>
      </w:r>
      <w:r>
        <w:rPr>
          <w:b/>
          <w:sz w:val="32"/>
        </w:rPr>
        <mc:AlternateContent>
          <mc:Choice Requires="wps">
            <w:drawing>
              <wp:anchor distT="0" distB="0" distL="0" distR="0" allowOverlap="1" layoutInCell="1" locked="0" behindDoc="0" simplePos="0" relativeHeight="15731712">
                <wp:simplePos x="0" y="0"/>
                <wp:positionH relativeFrom="page">
                  <wp:posOffset>7245350</wp:posOffset>
                </wp:positionH>
                <wp:positionV relativeFrom="page">
                  <wp:posOffset>300989</wp:posOffset>
                </wp:positionV>
                <wp:extent cx="12700" cy="1206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5731712" id="docshape28" filled="true" fillcolor="#000000" stroked="false">
                <v:fill type="solid"/>
                <w10:wrap type="none"/>
              </v:rect>
            </w:pict>
          </mc:Fallback>
        </mc:AlternateContent>
      </w:r>
      <w:r>
        <w:rPr>
          <w:b/>
          <w:spacing w:val="-2"/>
          <w:sz w:val="32"/>
          <w:u w:val="single"/>
        </w:rPr>
        <w:t>INTRODUCTION</w:t>
      </w:r>
    </w:p>
    <w:p>
      <w:pPr>
        <w:pStyle w:val="BodyText"/>
        <w:rPr>
          <w:b/>
        </w:rPr>
      </w:pPr>
    </w:p>
    <w:p>
      <w:pPr>
        <w:pStyle w:val="BodyText"/>
        <w:spacing w:before="2"/>
        <w:rPr>
          <w:b/>
        </w:rPr>
      </w:pPr>
    </w:p>
    <w:p>
      <w:pPr>
        <w:pStyle w:val="BodyText"/>
        <w:spacing w:line="360" w:lineRule="auto"/>
        <w:ind w:left="165" w:right="309"/>
        <w:jc w:val="both"/>
      </w:pPr>
      <w:r>
        <w:rPr/>
        <w:t>The evolution of the internet and digital services has led to enhanced exposure of the systems to the cyber world. With networks expanding into cloud services, organizational networks, as well as personal devices, the risk of any attack or unauthorized access continues to rise.</w:t>
      </w:r>
    </w:p>
    <w:p>
      <w:pPr>
        <w:pStyle w:val="BodyText"/>
        <w:spacing w:line="360" w:lineRule="auto"/>
        <w:ind w:left="165" w:right="301"/>
        <w:jc w:val="both"/>
      </w:pPr>
      <w:r>
        <w:rPr/>
        <w:t>With the evolution of the technology and increase in cyber-attacks, there have been several advancements made to the attacks. Threats such as DoS attack, DDoS attack, phishing, ransomware attacks and malware attacks can happen in organizations and even individual </w:t>
      </w:r>
      <w:r>
        <w:rPr>
          <w:spacing w:val="-2"/>
        </w:rPr>
        <w:t>devices.</w:t>
      </w:r>
    </w:p>
    <w:p>
      <w:pPr>
        <w:pStyle w:val="BodyText"/>
        <w:spacing w:line="360" w:lineRule="auto"/>
        <w:ind w:left="165" w:right="307"/>
        <w:jc w:val="both"/>
      </w:pPr>
      <w:r>
        <w:rPr/>
        <w:t>These cyber-attacks are often developed to exploit and bypass the conventional security </w:t>
      </w:r>
      <w:r>
        <w:rPr>
          <w:spacing w:val="-2"/>
        </w:rPr>
        <w:t>measures.</w:t>
      </w:r>
    </w:p>
    <w:p>
      <w:pPr>
        <w:pStyle w:val="BodyText"/>
        <w:spacing w:line="360" w:lineRule="auto"/>
        <w:ind w:left="165" w:right="306"/>
        <w:jc w:val="both"/>
      </w:pPr>
      <w:r>
        <w:rPr/>
        <w:t>Firewalls and signature-based intrusion detection systems were the basic means of providing security in the past. However, they rely only on pattern recognition and thus cannot protect against unknown threats.</w:t>
      </w:r>
    </w:p>
    <w:p>
      <w:pPr>
        <w:pStyle w:val="BodyText"/>
        <w:spacing w:line="360" w:lineRule="auto" w:before="1"/>
        <w:ind w:left="165" w:right="309"/>
        <w:jc w:val="both"/>
      </w:pPr>
      <w:r>
        <w:rPr/>
        <w:t>Anomaly-based detection</w:t>
      </w:r>
      <w:r>
        <w:rPr>
          <w:spacing w:val="-1"/>
        </w:rPr>
        <w:t> </w:t>
      </w:r>
      <w:r>
        <w:rPr/>
        <w:t>systems</w:t>
      </w:r>
      <w:r>
        <w:rPr>
          <w:spacing w:val="-1"/>
        </w:rPr>
        <w:t> </w:t>
      </w:r>
      <w:r>
        <w:rPr/>
        <w:t>are</w:t>
      </w:r>
      <w:r>
        <w:rPr>
          <w:spacing w:val="-1"/>
        </w:rPr>
        <w:t> </w:t>
      </w:r>
      <w:r>
        <w:rPr/>
        <w:t>the</w:t>
      </w:r>
      <w:r>
        <w:rPr>
          <w:spacing w:val="-2"/>
        </w:rPr>
        <w:t> </w:t>
      </w:r>
      <w:r>
        <w:rPr/>
        <w:t>solution</w:t>
      </w:r>
      <w:r>
        <w:rPr>
          <w:spacing w:val="-1"/>
        </w:rPr>
        <w:t> </w:t>
      </w:r>
      <w:r>
        <w:rPr/>
        <w:t>against unknown</w:t>
      </w:r>
      <w:r>
        <w:rPr>
          <w:spacing w:val="-2"/>
        </w:rPr>
        <w:t> </w:t>
      </w:r>
      <w:r>
        <w:rPr/>
        <w:t>threats</w:t>
      </w:r>
      <w:r>
        <w:rPr>
          <w:spacing w:val="-1"/>
        </w:rPr>
        <w:t> </w:t>
      </w:r>
      <w:r>
        <w:rPr/>
        <w:t>and</w:t>
      </w:r>
      <w:r>
        <w:rPr>
          <w:spacing w:val="-1"/>
        </w:rPr>
        <w:t> </w:t>
      </w:r>
      <w:r>
        <w:rPr/>
        <w:t>other security challenges. It detects any deviation in the data from the normal pattern.</w:t>
      </w:r>
    </w:p>
    <w:p>
      <w:pPr>
        <w:pStyle w:val="BodyText"/>
        <w:ind w:left="165"/>
        <w:jc w:val="both"/>
      </w:pPr>
      <w:r>
        <w:rPr/>
        <w:t>Through</w:t>
      </w:r>
      <w:r>
        <w:rPr>
          <w:spacing w:val="-1"/>
        </w:rPr>
        <w:t> </w:t>
      </w:r>
      <w:r>
        <w:rPr/>
        <w:t>analysing</w:t>
      </w:r>
      <w:r>
        <w:rPr>
          <w:spacing w:val="-1"/>
        </w:rPr>
        <w:t> </w:t>
      </w:r>
      <w:r>
        <w:rPr/>
        <w:t>the anomalies,</w:t>
      </w:r>
      <w:r>
        <w:rPr>
          <w:spacing w:val="-1"/>
        </w:rPr>
        <w:t> </w:t>
      </w:r>
      <w:r>
        <w:rPr/>
        <w:t>it is</w:t>
      </w:r>
      <w:r>
        <w:rPr>
          <w:spacing w:val="-2"/>
        </w:rPr>
        <w:t> </w:t>
      </w:r>
      <w:r>
        <w:rPr/>
        <w:t>then possible</w:t>
      </w:r>
      <w:r>
        <w:rPr>
          <w:spacing w:val="-2"/>
        </w:rPr>
        <w:t> </w:t>
      </w:r>
      <w:r>
        <w:rPr/>
        <w:t>to determine</w:t>
      </w:r>
      <w:r>
        <w:rPr>
          <w:spacing w:val="-2"/>
        </w:rPr>
        <w:t> </w:t>
      </w:r>
      <w:r>
        <w:rPr/>
        <w:t>the threat</w:t>
      </w:r>
      <w:r>
        <w:rPr>
          <w:spacing w:val="1"/>
        </w:rPr>
        <w:t> </w:t>
      </w:r>
      <w:r>
        <w:rPr/>
        <w:t>of </w:t>
      </w:r>
      <w:r>
        <w:rPr>
          <w:spacing w:val="-2"/>
        </w:rPr>
        <w:t>intrusion.</w:t>
      </w:r>
    </w:p>
    <w:p>
      <w:pPr>
        <w:pStyle w:val="BodyText"/>
        <w:spacing w:line="360" w:lineRule="auto" w:before="138"/>
        <w:ind w:left="165" w:right="306"/>
        <w:jc w:val="both"/>
      </w:pPr>
      <w:r>
        <w:rPr/>
        <w:t>In</w:t>
      </w:r>
      <w:r>
        <w:rPr>
          <w:spacing w:val="-10"/>
        </w:rPr>
        <w:t> </w:t>
      </w:r>
      <w:r>
        <w:rPr/>
        <w:t>this</w:t>
      </w:r>
      <w:r>
        <w:rPr>
          <w:spacing w:val="-12"/>
        </w:rPr>
        <w:t> </w:t>
      </w:r>
      <w:r>
        <w:rPr/>
        <w:t>project,</w:t>
      </w:r>
      <w:r>
        <w:rPr>
          <w:spacing w:val="-12"/>
        </w:rPr>
        <w:t> </w:t>
      </w:r>
      <w:r>
        <w:rPr/>
        <w:t>we</w:t>
      </w:r>
      <w:r>
        <w:rPr>
          <w:spacing w:val="-11"/>
        </w:rPr>
        <w:t> </w:t>
      </w:r>
      <w:r>
        <w:rPr/>
        <w:t>implement</w:t>
      </w:r>
      <w:r>
        <w:rPr>
          <w:spacing w:val="-12"/>
        </w:rPr>
        <w:t> </w:t>
      </w:r>
      <w:r>
        <w:rPr/>
        <w:t>machine</w:t>
      </w:r>
      <w:r>
        <w:rPr>
          <w:spacing w:val="-10"/>
        </w:rPr>
        <w:t> </w:t>
      </w:r>
      <w:r>
        <w:rPr/>
        <w:t>learning</w:t>
      </w:r>
      <w:r>
        <w:rPr>
          <w:spacing w:val="-10"/>
        </w:rPr>
        <w:t> </w:t>
      </w:r>
      <w:r>
        <w:rPr/>
        <w:t>algorithms</w:t>
      </w:r>
      <w:r>
        <w:rPr>
          <w:spacing w:val="-12"/>
        </w:rPr>
        <w:t> </w:t>
      </w:r>
      <w:r>
        <w:rPr/>
        <w:t>for</w:t>
      </w:r>
      <w:r>
        <w:rPr>
          <w:spacing w:val="-14"/>
        </w:rPr>
        <w:t> </w:t>
      </w:r>
      <w:r>
        <w:rPr/>
        <w:t>intrusion</w:t>
      </w:r>
      <w:r>
        <w:rPr>
          <w:spacing w:val="-12"/>
        </w:rPr>
        <w:t> </w:t>
      </w:r>
      <w:r>
        <w:rPr/>
        <w:t>detection</w:t>
      </w:r>
      <w:r>
        <w:rPr>
          <w:spacing w:val="-12"/>
        </w:rPr>
        <w:t> </w:t>
      </w:r>
      <w:r>
        <w:rPr/>
        <w:t>in</w:t>
      </w:r>
      <w:r>
        <w:rPr>
          <w:spacing w:val="-12"/>
        </w:rPr>
        <w:t> </w:t>
      </w:r>
      <w:r>
        <w:rPr/>
        <w:t>a</w:t>
      </w:r>
      <w:r>
        <w:rPr>
          <w:spacing w:val="-11"/>
        </w:rPr>
        <w:t> </w:t>
      </w:r>
      <w:r>
        <w:rPr/>
        <w:t>network. Multiple classification systems are combined using the concept of ensemble learning </w:t>
      </w:r>
      <w:r>
        <w:rPr>
          <w:spacing w:val="-2"/>
        </w:rPr>
        <w:t>technique.</w:t>
      </w:r>
    </w:p>
    <w:p>
      <w:pPr>
        <w:pStyle w:val="BodyText"/>
        <w:spacing w:before="2"/>
      </w:pPr>
    </w:p>
    <w:p>
      <w:pPr>
        <w:pStyle w:val="ListParagraph"/>
        <w:numPr>
          <w:ilvl w:val="1"/>
          <w:numId w:val="5"/>
        </w:numPr>
        <w:tabs>
          <w:tab w:pos="584" w:val="left" w:leader="none"/>
        </w:tabs>
        <w:spacing w:line="240" w:lineRule="auto" w:before="0" w:after="0"/>
        <w:ind w:left="584" w:right="0" w:hanging="419"/>
        <w:jc w:val="left"/>
        <w:rPr>
          <w:b/>
          <w:sz w:val="28"/>
        </w:rPr>
      </w:pPr>
      <w:r>
        <w:rPr>
          <w:b/>
          <w:spacing w:val="-2"/>
          <w:sz w:val="28"/>
        </w:rPr>
        <w:t>Motivation</w:t>
      </w:r>
    </w:p>
    <w:p>
      <w:pPr>
        <w:pStyle w:val="BodyText"/>
        <w:spacing w:before="36"/>
        <w:rPr>
          <w:b/>
          <w:sz w:val="28"/>
        </w:rPr>
      </w:pPr>
    </w:p>
    <w:p>
      <w:pPr>
        <w:pStyle w:val="BodyText"/>
        <w:spacing w:line="360" w:lineRule="auto" w:before="1"/>
        <w:ind w:left="165" w:right="305"/>
        <w:jc w:val="both"/>
      </w:pPr>
      <w:r>
        <w:rPr/>
        <w:t>The ever-growing sophistication and prevalence of cyber-attacks on organizational/personal digital resources require improved forms of network security measures.</w:t>
      </w:r>
    </w:p>
    <w:p>
      <w:pPr>
        <w:pStyle w:val="BodyText"/>
        <w:spacing w:line="360" w:lineRule="auto" w:before="120"/>
        <w:ind w:left="165" w:right="307"/>
        <w:jc w:val="both"/>
      </w:pPr>
      <w:r>
        <w:rPr/>
        <w:t>Traditional signature-based Intrusion Detection Systems (IDS) have, by nature, low detection capability</w:t>
      </w:r>
      <w:r>
        <w:rPr>
          <w:spacing w:val="-8"/>
        </w:rPr>
        <w:t> </w:t>
      </w:r>
      <w:r>
        <w:rPr/>
        <w:t>for</w:t>
      </w:r>
      <w:r>
        <w:rPr>
          <w:spacing w:val="-8"/>
        </w:rPr>
        <w:t> </w:t>
      </w:r>
      <w:r>
        <w:rPr/>
        <w:t>new</w:t>
      </w:r>
      <w:r>
        <w:rPr>
          <w:spacing w:val="-7"/>
        </w:rPr>
        <w:t> </w:t>
      </w:r>
      <w:r>
        <w:rPr/>
        <w:t>or</w:t>
      </w:r>
      <w:r>
        <w:rPr>
          <w:spacing w:val="-9"/>
        </w:rPr>
        <w:t> </w:t>
      </w:r>
      <w:r>
        <w:rPr/>
        <w:t>"zero-day"</w:t>
      </w:r>
      <w:r>
        <w:rPr>
          <w:spacing w:val="-8"/>
        </w:rPr>
        <w:t> </w:t>
      </w:r>
      <w:r>
        <w:rPr/>
        <w:t>or</w:t>
      </w:r>
      <w:r>
        <w:rPr>
          <w:spacing w:val="-7"/>
        </w:rPr>
        <w:t> </w:t>
      </w:r>
      <w:r>
        <w:rPr/>
        <w:t>"polymorphic"</w:t>
      </w:r>
      <w:r>
        <w:rPr>
          <w:spacing w:val="-5"/>
        </w:rPr>
        <w:t> </w:t>
      </w:r>
      <w:r>
        <w:rPr/>
        <w:t>attacks</w:t>
      </w:r>
      <w:r>
        <w:rPr>
          <w:spacing w:val="-8"/>
        </w:rPr>
        <w:t> </w:t>
      </w:r>
      <w:r>
        <w:rPr/>
        <w:t>which</w:t>
      </w:r>
      <w:r>
        <w:rPr>
          <w:spacing w:val="-6"/>
        </w:rPr>
        <w:t> </w:t>
      </w:r>
      <w:r>
        <w:rPr/>
        <w:t>do</w:t>
      </w:r>
      <w:r>
        <w:rPr>
          <w:spacing w:val="-8"/>
        </w:rPr>
        <w:t> </w:t>
      </w:r>
      <w:r>
        <w:rPr/>
        <w:t>not</w:t>
      </w:r>
      <w:r>
        <w:rPr>
          <w:spacing w:val="-5"/>
        </w:rPr>
        <w:t> </w:t>
      </w:r>
      <w:r>
        <w:rPr/>
        <w:t>conform</w:t>
      </w:r>
      <w:r>
        <w:rPr>
          <w:spacing w:val="-8"/>
        </w:rPr>
        <w:t> </w:t>
      </w:r>
      <w:r>
        <w:rPr/>
        <w:t>to</w:t>
      </w:r>
      <w:r>
        <w:rPr>
          <w:spacing w:val="-8"/>
        </w:rPr>
        <w:t> </w:t>
      </w:r>
      <w:r>
        <w:rPr/>
        <w:t>previously defined signatures for attacks.</w:t>
      </w:r>
    </w:p>
    <w:p>
      <w:pPr>
        <w:pStyle w:val="BodyText"/>
        <w:spacing w:line="360" w:lineRule="auto" w:before="119"/>
        <w:ind w:left="165" w:right="304"/>
        <w:jc w:val="both"/>
      </w:pPr>
      <w:r>
        <w:rPr/>
        <w:t>Two</w:t>
      </w:r>
      <w:r>
        <w:rPr>
          <w:spacing w:val="-13"/>
        </w:rPr>
        <w:t> </w:t>
      </w:r>
      <w:r>
        <w:rPr/>
        <w:t>good</w:t>
      </w:r>
      <w:r>
        <w:rPr>
          <w:spacing w:val="-13"/>
        </w:rPr>
        <w:t> </w:t>
      </w:r>
      <w:r>
        <w:rPr/>
        <w:t>data</w:t>
      </w:r>
      <w:r>
        <w:rPr>
          <w:spacing w:val="-14"/>
        </w:rPr>
        <w:t> </w:t>
      </w:r>
      <w:r>
        <w:rPr/>
        <w:t>sets</w:t>
      </w:r>
      <w:r>
        <w:rPr>
          <w:spacing w:val="-12"/>
        </w:rPr>
        <w:t> </w:t>
      </w:r>
      <w:r>
        <w:rPr/>
        <w:t>like</w:t>
      </w:r>
      <w:r>
        <w:rPr>
          <w:spacing w:val="-12"/>
        </w:rPr>
        <w:t> </w:t>
      </w:r>
      <w:r>
        <w:rPr/>
        <w:t>NSL-KDD</w:t>
      </w:r>
      <w:r>
        <w:rPr>
          <w:spacing w:val="-14"/>
        </w:rPr>
        <w:t> </w:t>
      </w:r>
      <w:r>
        <w:rPr/>
        <w:t>and</w:t>
      </w:r>
      <w:r>
        <w:rPr>
          <w:spacing w:val="-11"/>
        </w:rPr>
        <w:t> </w:t>
      </w:r>
      <w:r>
        <w:rPr/>
        <w:t>CICIDS,</w:t>
      </w:r>
      <w:r>
        <w:rPr>
          <w:spacing w:val="-10"/>
        </w:rPr>
        <w:t> </w:t>
      </w:r>
      <w:r>
        <w:rPr/>
        <w:t>along</w:t>
      </w:r>
      <w:r>
        <w:rPr>
          <w:spacing w:val="-13"/>
        </w:rPr>
        <w:t> </w:t>
      </w:r>
      <w:r>
        <w:rPr/>
        <w:t>with</w:t>
      </w:r>
      <w:r>
        <w:rPr>
          <w:spacing w:val="-13"/>
        </w:rPr>
        <w:t> </w:t>
      </w:r>
      <w:r>
        <w:rPr/>
        <w:t>developments</w:t>
      </w:r>
      <w:r>
        <w:rPr>
          <w:spacing w:val="-10"/>
        </w:rPr>
        <w:t> </w:t>
      </w:r>
      <w:r>
        <w:rPr/>
        <w:t>in</w:t>
      </w:r>
      <w:r>
        <w:rPr>
          <w:spacing w:val="-13"/>
        </w:rPr>
        <w:t> </w:t>
      </w:r>
      <w:r>
        <w:rPr/>
        <w:t>machine</w:t>
      </w:r>
      <w:r>
        <w:rPr>
          <w:spacing w:val="-14"/>
        </w:rPr>
        <w:t> </w:t>
      </w:r>
      <w:r>
        <w:rPr/>
        <w:t>learning and</w:t>
      </w:r>
      <w:r>
        <w:rPr>
          <w:spacing w:val="-9"/>
        </w:rPr>
        <w:t> </w:t>
      </w:r>
      <w:r>
        <w:rPr/>
        <w:t>ensemble</w:t>
      </w:r>
      <w:r>
        <w:rPr>
          <w:spacing w:val="-9"/>
        </w:rPr>
        <w:t> </w:t>
      </w:r>
      <w:r>
        <w:rPr/>
        <w:t>modelling</w:t>
      </w:r>
      <w:r>
        <w:rPr>
          <w:spacing w:val="-9"/>
        </w:rPr>
        <w:t> </w:t>
      </w:r>
      <w:r>
        <w:rPr/>
        <w:t>techniques,</w:t>
      </w:r>
      <w:r>
        <w:rPr>
          <w:spacing w:val="-9"/>
        </w:rPr>
        <w:t> </w:t>
      </w:r>
      <w:r>
        <w:rPr/>
        <w:t>provide</w:t>
      </w:r>
      <w:r>
        <w:rPr>
          <w:spacing w:val="-9"/>
        </w:rPr>
        <w:t> </w:t>
      </w:r>
      <w:r>
        <w:rPr/>
        <w:t>a</w:t>
      </w:r>
      <w:r>
        <w:rPr>
          <w:spacing w:val="-9"/>
        </w:rPr>
        <w:t> </w:t>
      </w:r>
      <w:r>
        <w:rPr/>
        <w:t>way</w:t>
      </w:r>
      <w:r>
        <w:rPr>
          <w:spacing w:val="-7"/>
        </w:rPr>
        <w:t> </w:t>
      </w:r>
      <w:r>
        <w:rPr/>
        <w:t>forward</w:t>
      </w:r>
      <w:r>
        <w:rPr>
          <w:spacing w:val="-9"/>
        </w:rPr>
        <w:t> </w:t>
      </w:r>
      <w:r>
        <w:rPr/>
        <w:t>for</w:t>
      </w:r>
      <w:r>
        <w:rPr>
          <w:spacing w:val="-10"/>
        </w:rPr>
        <w:t> </w:t>
      </w:r>
      <w:r>
        <w:rPr/>
        <w:t>creating</w:t>
      </w:r>
      <w:r>
        <w:rPr>
          <w:spacing w:val="-9"/>
        </w:rPr>
        <w:t> </w:t>
      </w:r>
      <w:r>
        <w:rPr/>
        <w:t>accurate</w:t>
      </w:r>
      <w:r>
        <w:rPr>
          <w:spacing w:val="-9"/>
        </w:rPr>
        <w:t> </w:t>
      </w:r>
      <w:r>
        <w:rPr/>
        <w:t>and</w:t>
      </w:r>
      <w:r>
        <w:rPr>
          <w:spacing w:val="-9"/>
        </w:rPr>
        <w:t> </w:t>
      </w:r>
      <w:r>
        <w:rPr/>
        <w:t>low</w:t>
      </w:r>
      <w:r>
        <w:rPr>
          <w:spacing w:val="-9"/>
        </w:rPr>
        <w:t> </w:t>
      </w:r>
      <w:r>
        <w:rPr/>
        <w:t>false alarms IDSs.</w:t>
      </w:r>
    </w:p>
    <w:p>
      <w:pPr>
        <w:pStyle w:val="BodyText"/>
        <w:spacing w:line="360" w:lineRule="auto" w:before="121"/>
        <w:ind w:left="165" w:right="308"/>
        <w:jc w:val="both"/>
      </w:pPr>
      <w:r>
        <w:rPr/>
        <w:t>This work is motivated by the potential to significantly improve detection accuracy and robustness</w:t>
      </w:r>
      <w:r>
        <w:rPr>
          <w:spacing w:val="2"/>
        </w:rPr>
        <w:t> </w:t>
      </w:r>
      <w:r>
        <w:rPr/>
        <w:t>using</w:t>
      </w:r>
      <w:r>
        <w:rPr>
          <w:spacing w:val="4"/>
        </w:rPr>
        <w:t> </w:t>
      </w:r>
      <w:r>
        <w:rPr/>
        <w:t>ensemble</w:t>
      </w:r>
      <w:r>
        <w:rPr>
          <w:spacing w:val="4"/>
        </w:rPr>
        <w:t> </w:t>
      </w:r>
      <w:r>
        <w:rPr/>
        <w:t>learning</w:t>
      </w:r>
      <w:r>
        <w:rPr>
          <w:spacing w:val="3"/>
        </w:rPr>
        <w:t> </w:t>
      </w:r>
      <w:r>
        <w:rPr/>
        <w:t>strategies</w:t>
      </w:r>
      <w:r>
        <w:rPr>
          <w:spacing w:val="4"/>
        </w:rPr>
        <w:t> </w:t>
      </w:r>
      <w:r>
        <w:rPr/>
        <w:t>specifically,</w:t>
      </w:r>
      <w:r>
        <w:rPr>
          <w:spacing w:val="4"/>
        </w:rPr>
        <w:t> </w:t>
      </w:r>
      <w:r>
        <w:rPr/>
        <w:t>a</w:t>
      </w:r>
      <w:r>
        <w:rPr>
          <w:spacing w:val="2"/>
        </w:rPr>
        <w:t> </w:t>
      </w:r>
      <w:r>
        <w:rPr/>
        <w:t>Voting</w:t>
      </w:r>
      <w:r>
        <w:rPr>
          <w:spacing w:val="5"/>
        </w:rPr>
        <w:t> </w:t>
      </w:r>
      <w:r>
        <w:rPr/>
        <w:t>Classifier</w:t>
      </w:r>
      <w:r>
        <w:rPr>
          <w:spacing w:val="2"/>
        </w:rPr>
        <w:t> </w:t>
      </w:r>
      <w:r>
        <w:rPr/>
        <w:t>that</w:t>
      </w:r>
      <w:r>
        <w:rPr>
          <w:spacing w:val="4"/>
        </w:rPr>
        <w:t> </w:t>
      </w:r>
      <w:r>
        <w:rPr>
          <w:spacing w:val="-2"/>
        </w:rPr>
        <w:t>aggregates</w:t>
      </w:r>
    </w:p>
    <w:p>
      <w:pPr>
        <w:pStyle w:val="BodyText"/>
        <w:spacing w:after="0" w:line="360" w:lineRule="auto"/>
        <w:jc w:val="both"/>
        <w:sectPr>
          <w:headerReference w:type="default" r:id="rId27"/>
          <w:footerReference w:type="default" r:id="rId28"/>
          <w:pgSz w:w="11910" w:h="16840"/>
          <w:pgMar w:header="721" w:footer="904" w:top="1060" w:bottom="1100" w:left="1275" w:right="1133"/>
          <w:pgNumType w:start="1"/>
        </w:sectPr>
      </w:pPr>
    </w:p>
    <w:p>
      <w:pPr>
        <w:pStyle w:val="BodyText"/>
        <w:spacing w:line="360" w:lineRule="auto" w:before="256"/>
        <w:ind w:left="165" w:right="299"/>
        <w:jc w:val="both"/>
      </w:pPr>
      <w:r>
        <w:rPr/>
        <w:t>predictions from multiple heterogeneous models to overcome the limitations of single classifiers like SVM and Naïve Bayes.</w:t>
      </w:r>
    </w:p>
    <w:p>
      <w:pPr>
        <w:pStyle w:val="BodyText"/>
      </w:pPr>
    </w:p>
    <w:p>
      <w:pPr>
        <w:pStyle w:val="BodyText"/>
        <w:spacing w:before="104"/>
      </w:pPr>
    </w:p>
    <w:p>
      <w:pPr>
        <w:pStyle w:val="ListParagraph"/>
        <w:numPr>
          <w:ilvl w:val="1"/>
          <w:numId w:val="5"/>
        </w:numPr>
        <w:tabs>
          <w:tab w:pos="584" w:val="left" w:leader="none"/>
        </w:tabs>
        <w:spacing w:line="240" w:lineRule="auto" w:before="0" w:after="0"/>
        <w:ind w:left="584" w:right="0" w:hanging="419"/>
        <w:jc w:val="left"/>
        <w:rPr>
          <w:b/>
          <w:sz w:val="28"/>
        </w:rPr>
      </w:pPr>
      <w:r>
        <w:rPr>
          <w:b/>
          <w:spacing w:val="-2"/>
          <w:sz w:val="28"/>
        </w:rPr>
        <w:t>Objectives</w:t>
      </w:r>
    </w:p>
    <w:p>
      <w:pPr>
        <w:pStyle w:val="BodyText"/>
        <w:spacing w:before="37"/>
        <w:rPr>
          <w:b/>
          <w:sz w:val="28"/>
        </w:rPr>
      </w:pPr>
    </w:p>
    <w:p>
      <w:pPr>
        <w:pStyle w:val="BodyText"/>
        <w:spacing w:line="360" w:lineRule="auto"/>
        <w:ind w:left="165" w:right="308"/>
        <w:jc w:val="both"/>
      </w:pPr>
      <w:r>
        <w:rPr/>
        <w:t>The</w:t>
      </w:r>
      <w:r>
        <w:rPr>
          <w:spacing w:val="-15"/>
        </w:rPr>
        <w:t> </w:t>
      </w:r>
      <w:r>
        <w:rPr/>
        <w:t>major</w:t>
      </w:r>
      <w:r>
        <w:rPr>
          <w:spacing w:val="-13"/>
        </w:rPr>
        <w:t> </w:t>
      </w:r>
      <w:r>
        <w:rPr/>
        <w:t>goal</w:t>
      </w:r>
      <w:r>
        <w:rPr>
          <w:spacing w:val="-14"/>
        </w:rPr>
        <w:t> </w:t>
      </w:r>
      <w:r>
        <w:rPr/>
        <w:t>of</w:t>
      </w:r>
      <w:r>
        <w:rPr>
          <w:spacing w:val="-15"/>
        </w:rPr>
        <w:t> </w:t>
      </w:r>
      <w:r>
        <w:rPr/>
        <w:t>this</w:t>
      </w:r>
      <w:r>
        <w:rPr>
          <w:spacing w:val="-14"/>
        </w:rPr>
        <w:t> </w:t>
      </w:r>
      <w:r>
        <w:rPr/>
        <w:t>research</w:t>
      </w:r>
      <w:r>
        <w:rPr>
          <w:spacing w:val="-12"/>
        </w:rPr>
        <w:t> </w:t>
      </w:r>
      <w:r>
        <w:rPr/>
        <w:t>paper</w:t>
      </w:r>
      <w:r>
        <w:rPr>
          <w:spacing w:val="-15"/>
        </w:rPr>
        <w:t> </w:t>
      </w:r>
      <w:r>
        <w:rPr/>
        <w:t>is</w:t>
      </w:r>
      <w:r>
        <w:rPr>
          <w:spacing w:val="-12"/>
        </w:rPr>
        <w:t> </w:t>
      </w:r>
      <w:r>
        <w:rPr/>
        <w:t>to</w:t>
      </w:r>
      <w:r>
        <w:rPr>
          <w:spacing w:val="-14"/>
        </w:rPr>
        <w:t> </w:t>
      </w:r>
      <w:r>
        <w:rPr/>
        <w:t>develop</w:t>
      </w:r>
      <w:r>
        <w:rPr>
          <w:spacing w:val="-12"/>
        </w:rPr>
        <w:t> </w:t>
      </w:r>
      <w:r>
        <w:rPr/>
        <w:t>a</w:t>
      </w:r>
      <w:r>
        <w:rPr>
          <w:spacing w:val="-15"/>
        </w:rPr>
        <w:t> </w:t>
      </w:r>
      <w:r>
        <w:rPr/>
        <w:t>highly</w:t>
      </w:r>
      <w:r>
        <w:rPr>
          <w:spacing w:val="-14"/>
        </w:rPr>
        <w:t> </w:t>
      </w:r>
      <w:r>
        <w:rPr/>
        <w:t>effective</w:t>
      </w:r>
      <w:r>
        <w:rPr>
          <w:spacing w:val="-15"/>
        </w:rPr>
        <w:t> </w:t>
      </w:r>
      <w:r>
        <w:rPr/>
        <w:t>intrusion</w:t>
      </w:r>
      <w:r>
        <w:rPr>
          <w:spacing w:val="-14"/>
        </w:rPr>
        <w:t> </w:t>
      </w:r>
      <w:r>
        <w:rPr/>
        <w:t>detection</w:t>
      </w:r>
      <w:r>
        <w:rPr>
          <w:spacing w:val="-14"/>
        </w:rPr>
        <w:t> </w:t>
      </w:r>
      <w:r>
        <w:rPr/>
        <w:t>system based on anomaly detection that can detect abnormal network behaviours.</w:t>
      </w:r>
    </w:p>
    <w:p>
      <w:pPr>
        <w:pStyle w:val="BodyText"/>
        <w:spacing w:line="360" w:lineRule="auto" w:before="79"/>
        <w:ind w:left="165" w:right="302"/>
        <w:jc w:val="both"/>
      </w:pPr>
      <w:r>
        <w:rPr/>
        <w:t>The proposed system seeks to integrate several machine learning algorithms such as support vector machine, naïve bayes, decision tree, and random forest and employ a voting-based approach to ensure that all the algorithms provide correct results.</w:t>
      </w:r>
    </w:p>
    <w:p>
      <w:pPr>
        <w:pStyle w:val="BodyText"/>
        <w:spacing w:line="360" w:lineRule="auto" w:before="81"/>
        <w:ind w:left="165" w:right="311"/>
        <w:jc w:val="both"/>
      </w:pPr>
      <w:r>
        <w:rPr/>
        <w:t>Furthermore, another goal is to classify the traffic on the network using various data sets that contain both normal and malicious types of activities.</w:t>
      </w:r>
    </w:p>
    <w:p>
      <w:pPr>
        <w:pStyle w:val="BodyText"/>
        <w:spacing w:line="360" w:lineRule="auto" w:before="80"/>
        <w:ind w:left="165" w:right="312"/>
        <w:jc w:val="both"/>
      </w:pPr>
      <w:r>
        <w:rPr/>
        <w:t>The system will incorporate performance measurements using measures such as accuracy, precision, recall, and F1 score.</w:t>
      </w:r>
    </w:p>
    <w:p>
      <w:pPr>
        <w:pStyle w:val="BodyText"/>
        <w:spacing w:before="81"/>
        <w:ind w:left="165"/>
        <w:jc w:val="both"/>
      </w:pPr>
      <w:r>
        <w:rPr/>
        <w:t>Finally,</w:t>
      </w:r>
      <w:r>
        <w:rPr>
          <w:spacing w:val="-2"/>
        </w:rPr>
        <w:t> </w:t>
      </w:r>
      <w:r>
        <w:rPr/>
        <w:t>a</w:t>
      </w:r>
      <w:r>
        <w:rPr>
          <w:spacing w:val="-1"/>
        </w:rPr>
        <w:t> </w:t>
      </w:r>
      <w:r>
        <w:rPr/>
        <w:t>basic</w:t>
      </w:r>
      <w:r>
        <w:rPr>
          <w:spacing w:val="-1"/>
        </w:rPr>
        <w:t> </w:t>
      </w:r>
      <w:r>
        <w:rPr/>
        <w:t>web</w:t>
      </w:r>
      <w:r>
        <w:rPr>
          <w:spacing w:val="-1"/>
        </w:rPr>
        <w:t> </w:t>
      </w:r>
      <w:r>
        <w:rPr/>
        <w:t>interface will</w:t>
      </w:r>
      <w:r>
        <w:rPr>
          <w:spacing w:val="-1"/>
        </w:rPr>
        <w:t> </w:t>
      </w:r>
      <w:r>
        <w:rPr/>
        <w:t>be</w:t>
      </w:r>
      <w:r>
        <w:rPr>
          <w:spacing w:val="-2"/>
        </w:rPr>
        <w:t> </w:t>
      </w:r>
      <w:r>
        <w:rPr/>
        <w:t>created</w:t>
      </w:r>
      <w:r>
        <w:rPr>
          <w:spacing w:val="-1"/>
        </w:rPr>
        <w:t> </w:t>
      </w:r>
      <w:r>
        <w:rPr/>
        <w:t>for</w:t>
      </w:r>
      <w:r>
        <w:rPr>
          <w:spacing w:val="-1"/>
        </w:rPr>
        <w:t> </w:t>
      </w:r>
      <w:r>
        <w:rPr/>
        <w:t>interacting</w:t>
      </w:r>
      <w:r>
        <w:rPr>
          <w:spacing w:val="-1"/>
        </w:rPr>
        <w:t> </w:t>
      </w:r>
      <w:r>
        <w:rPr/>
        <w:t>with</w:t>
      </w:r>
      <w:r>
        <w:rPr>
          <w:spacing w:val="-1"/>
        </w:rPr>
        <w:t> </w:t>
      </w:r>
      <w:r>
        <w:rPr/>
        <w:t>the</w:t>
      </w:r>
      <w:r>
        <w:rPr>
          <w:spacing w:val="-2"/>
        </w:rPr>
        <w:t> model.</w:t>
      </w:r>
    </w:p>
    <w:p>
      <w:pPr>
        <w:pStyle w:val="BodyText"/>
      </w:pPr>
    </w:p>
    <w:p>
      <w:pPr>
        <w:pStyle w:val="BodyText"/>
        <w:spacing w:before="160"/>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Organization</w:t>
      </w:r>
      <w:r>
        <w:rPr>
          <w:b/>
          <w:spacing w:val="-5"/>
          <w:sz w:val="28"/>
        </w:rPr>
        <w:t> </w:t>
      </w:r>
      <w:r>
        <w:rPr>
          <w:b/>
          <w:sz w:val="28"/>
        </w:rPr>
        <w:t>of</w:t>
      </w:r>
      <w:r>
        <w:rPr>
          <w:b/>
          <w:spacing w:val="-6"/>
          <w:sz w:val="28"/>
        </w:rPr>
        <w:t> </w:t>
      </w:r>
      <w:r>
        <w:rPr>
          <w:b/>
          <w:spacing w:val="-2"/>
          <w:sz w:val="28"/>
        </w:rPr>
        <w:t>Thesis</w:t>
      </w:r>
    </w:p>
    <w:p>
      <w:pPr>
        <w:pStyle w:val="BodyText"/>
        <w:spacing w:before="253"/>
        <w:rPr>
          <w:b/>
          <w:sz w:val="28"/>
        </w:rPr>
      </w:pPr>
    </w:p>
    <w:p>
      <w:pPr>
        <w:pStyle w:val="Heading7"/>
        <w:ind w:left="585"/>
        <w:jc w:val="left"/>
      </w:pPr>
      <w:r>
        <w:rPr/>
        <w:t>Chapter</w:t>
      </w:r>
      <w:r>
        <w:rPr>
          <w:spacing w:val="-5"/>
        </w:rPr>
        <w:t> 2:</w:t>
      </w:r>
    </w:p>
    <w:p>
      <w:pPr>
        <w:pStyle w:val="BodyText"/>
        <w:spacing w:before="139"/>
        <w:ind w:left="585"/>
      </w:pPr>
      <w:r>
        <w:rPr/>
        <w:t>Discusses</w:t>
      </w:r>
      <w:r>
        <w:rPr>
          <w:spacing w:val="-5"/>
        </w:rPr>
        <w:t> </w:t>
      </w:r>
      <w:r>
        <w:rPr/>
        <w:t>about</w:t>
      </w:r>
      <w:r>
        <w:rPr>
          <w:spacing w:val="-2"/>
        </w:rPr>
        <w:t> </w:t>
      </w:r>
      <w:r>
        <w:rPr/>
        <w:t>the</w:t>
      </w:r>
      <w:r>
        <w:rPr>
          <w:spacing w:val="-2"/>
        </w:rPr>
        <w:t> </w:t>
      </w:r>
      <w:r>
        <w:rPr/>
        <w:t>literature</w:t>
      </w:r>
      <w:r>
        <w:rPr>
          <w:spacing w:val="-3"/>
        </w:rPr>
        <w:t> </w:t>
      </w:r>
      <w:r>
        <w:rPr/>
        <w:t>review</w:t>
      </w:r>
      <w:r>
        <w:rPr>
          <w:spacing w:val="-3"/>
        </w:rPr>
        <w:t> </w:t>
      </w:r>
      <w:r>
        <w:rPr/>
        <w:t>their</w:t>
      </w:r>
      <w:r>
        <w:rPr>
          <w:spacing w:val="-1"/>
        </w:rPr>
        <w:t> </w:t>
      </w:r>
      <w:r>
        <w:rPr/>
        <w:t>advantages</w:t>
      </w:r>
      <w:r>
        <w:rPr>
          <w:spacing w:val="-3"/>
        </w:rPr>
        <w:t> </w:t>
      </w:r>
      <w:r>
        <w:rPr/>
        <w:t>and</w:t>
      </w:r>
      <w:r>
        <w:rPr>
          <w:spacing w:val="-1"/>
        </w:rPr>
        <w:t> </w:t>
      </w:r>
      <w:r>
        <w:rPr>
          <w:spacing w:val="-2"/>
        </w:rPr>
        <w:t>disadvantages</w:t>
      </w:r>
    </w:p>
    <w:p>
      <w:pPr>
        <w:pStyle w:val="Heading7"/>
        <w:spacing w:before="137"/>
        <w:ind w:left="585"/>
        <w:jc w:val="left"/>
      </w:pPr>
      <w:r>
        <w:rPr/>
        <w:t>Chapter</w:t>
      </w:r>
      <w:r>
        <w:rPr>
          <w:spacing w:val="-5"/>
        </w:rPr>
        <w:t> 3:</w:t>
      </w:r>
    </w:p>
    <w:p>
      <w:pPr>
        <w:pStyle w:val="BodyText"/>
        <w:spacing w:before="139"/>
        <w:ind w:left="585"/>
      </w:pPr>
      <w:r>
        <w:rPr/>
        <w:t>Highlights</w:t>
      </w:r>
      <w:r>
        <w:rPr>
          <w:spacing w:val="-3"/>
        </w:rPr>
        <w:t> </w:t>
      </w:r>
      <w:r>
        <w:rPr/>
        <w:t>discuss</w:t>
      </w:r>
      <w:r>
        <w:rPr>
          <w:spacing w:val="-3"/>
        </w:rPr>
        <w:t> </w:t>
      </w:r>
      <w:r>
        <w:rPr/>
        <w:t>about</w:t>
      </w:r>
      <w:r>
        <w:rPr>
          <w:spacing w:val="-4"/>
        </w:rPr>
        <w:t> </w:t>
      </w:r>
      <w:r>
        <w:rPr/>
        <w:t>the</w:t>
      </w:r>
      <w:r>
        <w:rPr>
          <w:spacing w:val="-3"/>
        </w:rPr>
        <w:t> </w:t>
      </w:r>
      <w:r>
        <w:rPr/>
        <w:t>proposed</w:t>
      </w:r>
      <w:r>
        <w:rPr>
          <w:spacing w:val="-2"/>
        </w:rPr>
        <w:t> method</w:t>
      </w:r>
    </w:p>
    <w:p>
      <w:pPr>
        <w:pStyle w:val="Heading7"/>
        <w:spacing w:before="137"/>
        <w:ind w:left="585"/>
        <w:jc w:val="left"/>
      </w:pPr>
      <w:r>
        <w:rPr/>
        <w:t>Chapter</w:t>
      </w:r>
      <w:r>
        <w:rPr>
          <w:spacing w:val="-5"/>
        </w:rPr>
        <w:t> 4:</w:t>
      </w:r>
    </w:p>
    <w:p>
      <w:pPr>
        <w:pStyle w:val="BodyText"/>
        <w:spacing w:before="139"/>
        <w:ind w:left="585"/>
      </w:pPr>
      <w:r>
        <w:rPr/>
        <w:t>Covers</w:t>
      </w:r>
      <w:r>
        <w:rPr>
          <w:spacing w:val="-5"/>
        </w:rPr>
        <w:t> </w:t>
      </w:r>
      <w:r>
        <w:rPr/>
        <w:t>the</w:t>
      </w:r>
      <w:r>
        <w:rPr>
          <w:spacing w:val="-2"/>
        </w:rPr>
        <w:t> </w:t>
      </w:r>
      <w:r>
        <w:rPr/>
        <w:t>System</w:t>
      </w:r>
      <w:r>
        <w:rPr>
          <w:spacing w:val="-1"/>
        </w:rPr>
        <w:t> </w:t>
      </w:r>
      <w:r>
        <w:rPr/>
        <w:t>Requirement</w:t>
      </w:r>
      <w:r>
        <w:rPr>
          <w:spacing w:val="-1"/>
        </w:rPr>
        <w:t> </w:t>
      </w:r>
      <w:r>
        <w:rPr/>
        <w:t>Specification,</w:t>
      </w:r>
      <w:r>
        <w:rPr>
          <w:spacing w:val="-2"/>
        </w:rPr>
        <w:t> </w:t>
      </w:r>
      <w:r>
        <w:rPr/>
        <w:t>hardware</w:t>
      </w:r>
      <w:r>
        <w:rPr>
          <w:spacing w:val="-1"/>
        </w:rPr>
        <w:t> </w:t>
      </w:r>
      <w:r>
        <w:rPr/>
        <w:t>and</w:t>
      </w:r>
      <w:r>
        <w:rPr>
          <w:spacing w:val="-1"/>
        </w:rPr>
        <w:t> </w:t>
      </w:r>
      <w:r>
        <w:rPr/>
        <w:t>software</w:t>
      </w:r>
      <w:r>
        <w:rPr>
          <w:spacing w:val="-3"/>
        </w:rPr>
        <w:t> </w:t>
      </w:r>
      <w:r>
        <w:rPr>
          <w:spacing w:val="-2"/>
        </w:rPr>
        <w:t>requirements.</w:t>
      </w:r>
    </w:p>
    <w:p>
      <w:pPr>
        <w:pStyle w:val="Heading7"/>
        <w:spacing w:before="137"/>
        <w:ind w:left="585"/>
        <w:jc w:val="left"/>
      </w:pPr>
      <w:r>
        <w:rPr/>
        <w:t>Chapter</w:t>
      </w:r>
      <w:r>
        <w:rPr>
          <w:spacing w:val="-5"/>
        </w:rPr>
        <w:t> 5:</w:t>
      </w:r>
    </w:p>
    <w:p>
      <w:pPr>
        <w:pStyle w:val="BodyText"/>
        <w:spacing w:line="360" w:lineRule="auto" w:before="137"/>
        <w:ind w:left="585" w:right="382"/>
      </w:pPr>
      <w:r>
        <w:rPr/>
        <w:t>Explains</w:t>
      </w:r>
      <w:r>
        <w:rPr>
          <w:spacing w:val="-4"/>
        </w:rPr>
        <w:t> </w:t>
      </w:r>
      <w:r>
        <w:rPr/>
        <w:t>the</w:t>
      </w:r>
      <w:r>
        <w:rPr>
          <w:spacing w:val="-4"/>
        </w:rPr>
        <w:t> </w:t>
      </w:r>
      <w:r>
        <w:rPr/>
        <w:t>system</w:t>
      </w:r>
      <w:r>
        <w:rPr>
          <w:spacing w:val="-3"/>
        </w:rPr>
        <w:t> </w:t>
      </w:r>
      <w:r>
        <w:rPr/>
        <w:t>modules,</w:t>
      </w:r>
      <w:r>
        <w:rPr>
          <w:spacing w:val="-3"/>
        </w:rPr>
        <w:t> </w:t>
      </w:r>
      <w:r>
        <w:rPr/>
        <w:t>as</w:t>
      </w:r>
      <w:r>
        <w:rPr>
          <w:spacing w:val="-4"/>
        </w:rPr>
        <w:t> </w:t>
      </w:r>
      <w:r>
        <w:rPr/>
        <w:t>how</w:t>
      </w:r>
      <w:r>
        <w:rPr>
          <w:spacing w:val="-4"/>
        </w:rPr>
        <w:t> </w:t>
      </w:r>
      <w:r>
        <w:rPr/>
        <w:t>the</w:t>
      </w:r>
      <w:r>
        <w:rPr>
          <w:spacing w:val="-4"/>
        </w:rPr>
        <w:t> </w:t>
      </w:r>
      <w:r>
        <w:rPr/>
        <w:t>dataset</w:t>
      </w:r>
      <w:r>
        <w:rPr>
          <w:spacing w:val="-2"/>
        </w:rPr>
        <w:t> </w:t>
      </w:r>
      <w:r>
        <w:rPr/>
        <w:t>is</w:t>
      </w:r>
      <w:r>
        <w:rPr>
          <w:spacing w:val="-4"/>
        </w:rPr>
        <w:t> </w:t>
      </w:r>
      <w:r>
        <w:rPr/>
        <w:t>collected</w:t>
      </w:r>
      <w:r>
        <w:rPr>
          <w:spacing w:val="-4"/>
        </w:rPr>
        <w:t> </w:t>
      </w:r>
      <w:r>
        <w:rPr/>
        <w:t>and</w:t>
      </w:r>
      <w:r>
        <w:rPr>
          <w:spacing w:val="-1"/>
        </w:rPr>
        <w:t> </w:t>
      </w:r>
      <w:r>
        <w:rPr/>
        <w:t>exploratory</w:t>
      </w:r>
      <w:r>
        <w:rPr>
          <w:spacing w:val="-3"/>
        </w:rPr>
        <w:t> </w:t>
      </w:r>
      <w:r>
        <w:rPr/>
        <w:t>data analysis to training the model and evaluating.</w:t>
      </w:r>
    </w:p>
    <w:p>
      <w:pPr>
        <w:pStyle w:val="Heading7"/>
        <w:ind w:left="585"/>
        <w:jc w:val="left"/>
      </w:pPr>
      <w:r>
        <w:rPr/>
        <w:t>Chapter</w:t>
      </w:r>
      <w:r>
        <w:rPr>
          <w:spacing w:val="-5"/>
        </w:rPr>
        <w:t> 6:</w:t>
      </w:r>
    </w:p>
    <w:p>
      <w:pPr>
        <w:pStyle w:val="BodyText"/>
        <w:spacing w:before="140"/>
        <w:ind w:left="585"/>
      </w:pPr>
      <w:r>
        <w:rPr/>
        <w:t>Describes</w:t>
      </w:r>
      <w:r>
        <w:rPr>
          <w:spacing w:val="-3"/>
        </w:rPr>
        <w:t> </w:t>
      </w:r>
      <w:r>
        <w:rPr/>
        <w:t>the</w:t>
      </w:r>
      <w:r>
        <w:rPr>
          <w:spacing w:val="-2"/>
        </w:rPr>
        <w:t> </w:t>
      </w:r>
      <w:r>
        <w:rPr/>
        <w:t>implementation</w:t>
      </w:r>
      <w:r>
        <w:rPr>
          <w:spacing w:val="-2"/>
        </w:rPr>
        <w:t> </w:t>
      </w:r>
      <w:r>
        <w:rPr/>
        <w:t>tools,</w:t>
      </w:r>
      <w:r>
        <w:rPr>
          <w:spacing w:val="-1"/>
        </w:rPr>
        <w:t> </w:t>
      </w:r>
      <w:r>
        <w:rPr/>
        <w:t>frameworks,</w:t>
      </w:r>
      <w:r>
        <w:rPr>
          <w:spacing w:val="-1"/>
        </w:rPr>
        <w:t> </w:t>
      </w:r>
      <w:r>
        <w:rPr/>
        <w:t>and</w:t>
      </w:r>
      <w:r>
        <w:rPr>
          <w:spacing w:val="-2"/>
        </w:rPr>
        <w:t> </w:t>
      </w:r>
      <w:r>
        <w:rPr/>
        <w:t>development</w:t>
      </w:r>
      <w:r>
        <w:rPr>
          <w:spacing w:val="-2"/>
        </w:rPr>
        <w:t> </w:t>
      </w:r>
      <w:r>
        <w:rPr/>
        <w:t>environment</w:t>
      </w:r>
      <w:r>
        <w:rPr>
          <w:spacing w:val="-1"/>
        </w:rPr>
        <w:t> </w:t>
      </w:r>
      <w:r>
        <w:rPr>
          <w:spacing w:val="-2"/>
        </w:rPr>
        <w:t>used.</w:t>
      </w:r>
    </w:p>
    <w:p>
      <w:pPr>
        <w:pStyle w:val="Heading7"/>
        <w:spacing w:before="137"/>
        <w:ind w:left="585"/>
        <w:jc w:val="left"/>
      </w:pPr>
      <w:r>
        <w:rPr/>
        <w:t>Chapter</w:t>
      </w:r>
      <w:r>
        <w:rPr>
          <w:spacing w:val="-5"/>
        </w:rPr>
        <w:t> 7:</w:t>
      </w:r>
    </w:p>
    <w:p>
      <w:pPr>
        <w:pStyle w:val="BodyText"/>
        <w:spacing w:line="360" w:lineRule="auto" w:before="139"/>
        <w:ind w:left="585" w:right="382"/>
      </w:pPr>
      <w:r>
        <w:rPr/>
        <w:t>Presents</w:t>
      </w:r>
      <w:r>
        <w:rPr>
          <w:spacing w:val="-6"/>
        </w:rPr>
        <w:t> </w:t>
      </w:r>
      <w:r>
        <w:rPr/>
        <w:t>the</w:t>
      </w:r>
      <w:r>
        <w:rPr>
          <w:spacing w:val="-6"/>
        </w:rPr>
        <w:t> </w:t>
      </w:r>
      <w:r>
        <w:rPr/>
        <w:t>experimental</w:t>
      </w:r>
      <w:r>
        <w:rPr>
          <w:spacing w:val="-5"/>
        </w:rPr>
        <w:t> </w:t>
      </w:r>
      <w:r>
        <w:rPr/>
        <w:t>results,</w:t>
      </w:r>
      <w:r>
        <w:rPr>
          <w:spacing w:val="-5"/>
        </w:rPr>
        <w:t> </w:t>
      </w:r>
      <w:r>
        <w:rPr/>
        <w:t>including</w:t>
      </w:r>
      <w:r>
        <w:rPr>
          <w:spacing w:val="-5"/>
        </w:rPr>
        <w:t> </w:t>
      </w:r>
      <w:r>
        <w:rPr/>
        <w:t>performance</w:t>
      </w:r>
      <w:r>
        <w:rPr>
          <w:spacing w:val="-6"/>
        </w:rPr>
        <w:t> </w:t>
      </w:r>
      <w:r>
        <w:rPr/>
        <w:t>metrics,</w:t>
      </w:r>
      <w:r>
        <w:rPr>
          <w:spacing w:val="-4"/>
        </w:rPr>
        <w:t> </w:t>
      </w:r>
      <w:r>
        <w:rPr/>
        <w:t>comparative</w:t>
      </w:r>
      <w:r>
        <w:rPr>
          <w:spacing w:val="-6"/>
        </w:rPr>
        <w:t> </w:t>
      </w:r>
      <w:r>
        <w:rPr/>
        <w:t>graphs, tabular results, and implementation screenshots.</w:t>
      </w:r>
    </w:p>
    <w:p>
      <w:pPr>
        <w:pStyle w:val="BodyText"/>
        <w:spacing w:after="0" w:line="360" w:lineRule="auto"/>
        <w:sectPr>
          <w:headerReference w:type="default" r:id="rId29"/>
          <w:footerReference w:type="default" r:id="rId30"/>
          <w:pgSz w:w="11910" w:h="16840"/>
          <w:pgMar w:header="721" w:footer="824" w:top="1180" w:bottom="1020" w:left="1275" w:right="1133"/>
        </w:sectPr>
      </w:pPr>
    </w:p>
    <w:p>
      <w:pPr>
        <w:pStyle w:val="Heading7"/>
        <w:spacing w:before="256"/>
        <w:ind w:left="585"/>
        <w:jc w:val="left"/>
      </w:pPr>
      <w:r>
        <w:rPr/>
        <w:t>Chapter</w:t>
      </w:r>
      <w:r>
        <w:rPr>
          <w:spacing w:val="-5"/>
        </w:rPr>
        <w:t> 8:</w:t>
      </w:r>
    </w:p>
    <w:p>
      <w:pPr>
        <w:pStyle w:val="BodyText"/>
        <w:spacing w:before="137"/>
        <w:ind w:left="585"/>
      </w:pPr>
      <w:r>
        <w:rPr/>
        <w:t>Concludes</w:t>
      </w:r>
      <w:r>
        <w:rPr>
          <w:spacing w:val="-5"/>
        </w:rPr>
        <w:t> </w:t>
      </w:r>
      <w:r>
        <w:rPr/>
        <w:t>the</w:t>
      </w:r>
      <w:r>
        <w:rPr>
          <w:spacing w:val="-3"/>
        </w:rPr>
        <w:t> </w:t>
      </w:r>
      <w:r>
        <w:rPr/>
        <w:t>thesis of</w:t>
      </w:r>
      <w:r>
        <w:rPr>
          <w:spacing w:val="-2"/>
        </w:rPr>
        <w:t> </w:t>
      </w:r>
      <w:r>
        <w:rPr/>
        <w:t>the</w:t>
      </w:r>
      <w:r>
        <w:rPr>
          <w:spacing w:val="-3"/>
        </w:rPr>
        <w:t> </w:t>
      </w:r>
      <w:r>
        <w:rPr/>
        <w:t>project</w:t>
      </w:r>
      <w:r>
        <w:rPr>
          <w:spacing w:val="-2"/>
        </w:rPr>
        <w:t> </w:t>
      </w:r>
      <w:r>
        <w:rPr/>
        <w:t>and</w:t>
      </w:r>
      <w:r>
        <w:rPr>
          <w:spacing w:val="-2"/>
        </w:rPr>
        <w:t> </w:t>
      </w:r>
      <w:r>
        <w:rPr/>
        <w:t>suggests future</w:t>
      </w:r>
      <w:r>
        <w:rPr>
          <w:spacing w:val="-4"/>
        </w:rPr>
        <w:t> </w:t>
      </w:r>
      <w:r>
        <w:rPr/>
        <w:t>research</w:t>
      </w:r>
      <w:r>
        <w:rPr>
          <w:spacing w:val="-1"/>
        </w:rPr>
        <w:t> </w:t>
      </w:r>
      <w:r>
        <w:rPr>
          <w:spacing w:val="-2"/>
        </w:rPr>
        <w:t>directions.</w:t>
      </w:r>
    </w:p>
    <w:p>
      <w:pPr>
        <w:pStyle w:val="BodyText"/>
        <w:spacing w:after="0"/>
        <w:sectPr>
          <w:pgSz w:w="11910" w:h="16840"/>
          <w:pgMar w:header="721" w:footer="824" w:top="1180" w:bottom="1020" w:left="1275" w:right="1133"/>
        </w:sectPr>
      </w:pPr>
    </w:p>
    <w:p>
      <w:pPr>
        <w:pStyle w:val="ListParagraph"/>
        <w:numPr>
          <w:ilvl w:val="0"/>
          <w:numId w:val="5"/>
        </w:numPr>
        <w:tabs>
          <w:tab w:pos="3184" w:val="left" w:leader="none"/>
        </w:tabs>
        <w:spacing w:line="240" w:lineRule="auto" w:before="256" w:after="0"/>
        <w:ind w:left="3184" w:right="0" w:hanging="359"/>
        <w:jc w:val="left"/>
        <w:rPr>
          <w:b/>
          <w:sz w:val="32"/>
        </w:rPr>
      </w:pPr>
      <w:r>
        <w:rPr>
          <w:b/>
          <w:spacing w:val="-2"/>
          <w:sz w:val="32"/>
          <w:u w:val="single"/>
        </w:rPr>
        <w:t>LITERATURE</w:t>
      </w:r>
      <w:r>
        <w:rPr>
          <w:b/>
          <w:spacing w:val="-3"/>
          <w:sz w:val="32"/>
          <w:u w:val="single"/>
        </w:rPr>
        <w:t> </w:t>
      </w:r>
      <w:r>
        <w:rPr>
          <w:b/>
          <w:spacing w:val="-2"/>
          <w:sz w:val="32"/>
          <w:u w:val="single"/>
        </w:rPr>
        <w:t>REVIEWS</w:t>
      </w:r>
    </w:p>
    <w:p>
      <w:pPr>
        <w:pStyle w:val="BodyText"/>
        <w:spacing w:before="276"/>
        <w:rPr>
          <w:b/>
          <w:sz w:val="28"/>
        </w:rPr>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Introduction</w:t>
      </w:r>
      <w:r>
        <w:rPr>
          <w:b/>
          <w:spacing w:val="-5"/>
          <w:sz w:val="28"/>
        </w:rPr>
        <w:t> </w:t>
      </w:r>
      <w:r>
        <w:rPr>
          <w:b/>
          <w:sz w:val="28"/>
        </w:rPr>
        <w:t>to</w:t>
      </w:r>
      <w:r>
        <w:rPr>
          <w:b/>
          <w:spacing w:val="-6"/>
          <w:sz w:val="28"/>
        </w:rPr>
        <w:t> </w:t>
      </w:r>
      <w:r>
        <w:rPr>
          <w:b/>
          <w:spacing w:val="-2"/>
          <w:sz w:val="28"/>
        </w:rPr>
        <w:t>Problem</w:t>
      </w:r>
    </w:p>
    <w:p>
      <w:pPr>
        <w:pStyle w:val="BodyText"/>
        <w:rPr>
          <w:b/>
          <w:sz w:val="28"/>
        </w:rPr>
      </w:pPr>
    </w:p>
    <w:p>
      <w:pPr>
        <w:pStyle w:val="BodyText"/>
        <w:spacing w:line="360" w:lineRule="auto" w:before="1"/>
        <w:ind w:left="165" w:right="305"/>
        <w:jc w:val="both"/>
      </w:pPr>
      <w:r>
        <w:rPr/>
        <w:t>Network security has emerged as a major issue owing to the fast growth of internet-based systems. Along with technological advancements, the hackers have also devised innovative means to attack the network. The existing IDS systems are based on the traditional attack pattern, making them less effective for dealing with novel attacks.</w:t>
      </w:r>
    </w:p>
    <w:p>
      <w:pPr>
        <w:pStyle w:val="BodyText"/>
        <w:spacing w:line="360" w:lineRule="auto"/>
        <w:ind w:left="165" w:right="306"/>
        <w:jc w:val="both"/>
      </w:pPr>
      <w:r>
        <w:rPr/>
        <w:t>In order to overcome this problem, various methodologies have been adopted in recent times including machine learning, deep learning, and hybrid IDS. These methodologies concentrate more</w:t>
      </w:r>
      <w:r>
        <w:rPr>
          <w:spacing w:val="-13"/>
        </w:rPr>
        <w:t> </w:t>
      </w:r>
      <w:r>
        <w:rPr/>
        <w:t>on</w:t>
      </w:r>
      <w:r>
        <w:rPr>
          <w:spacing w:val="-12"/>
        </w:rPr>
        <w:t> </w:t>
      </w:r>
      <w:r>
        <w:rPr/>
        <w:t>detecting</w:t>
      </w:r>
      <w:r>
        <w:rPr>
          <w:spacing w:val="-12"/>
        </w:rPr>
        <w:t> </w:t>
      </w:r>
      <w:r>
        <w:rPr/>
        <w:t>any</w:t>
      </w:r>
      <w:r>
        <w:rPr>
          <w:spacing w:val="-12"/>
        </w:rPr>
        <w:t> </w:t>
      </w:r>
      <w:r>
        <w:rPr/>
        <w:t>abnormal</w:t>
      </w:r>
      <w:r>
        <w:rPr>
          <w:spacing w:val="-12"/>
        </w:rPr>
        <w:t> </w:t>
      </w:r>
      <w:r>
        <w:rPr/>
        <w:t>pattern</w:t>
      </w:r>
      <w:r>
        <w:rPr>
          <w:spacing w:val="-13"/>
        </w:rPr>
        <w:t> </w:t>
      </w:r>
      <w:r>
        <w:rPr/>
        <w:t>in</w:t>
      </w:r>
      <w:r>
        <w:rPr>
          <w:spacing w:val="-12"/>
        </w:rPr>
        <w:t> </w:t>
      </w:r>
      <w:r>
        <w:rPr/>
        <w:t>the</w:t>
      </w:r>
      <w:r>
        <w:rPr>
          <w:spacing w:val="-13"/>
        </w:rPr>
        <w:t> </w:t>
      </w:r>
      <w:r>
        <w:rPr/>
        <w:t>network</w:t>
      </w:r>
      <w:r>
        <w:rPr>
          <w:spacing w:val="-13"/>
        </w:rPr>
        <w:t> </w:t>
      </w:r>
      <w:r>
        <w:rPr/>
        <w:t>traffic</w:t>
      </w:r>
      <w:r>
        <w:rPr>
          <w:spacing w:val="-13"/>
        </w:rPr>
        <w:t> </w:t>
      </w:r>
      <w:r>
        <w:rPr/>
        <w:t>instead</w:t>
      </w:r>
      <w:r>
        <w:rPr>
          <w:spacing w:val="-12"/>
        </w:rPr>
        <w:t> </w:t>
      </w:r>
      <w:r>
        <w:rPr/>
        <w:t>of</w:t>
      </w:r>
      <w:r>
        <w:rPr>
          <w:spacing w:val="-13"/>
        </w:rPr>
        <w:t> </w:t>
      </w:r>
      <w:r>
        <w:rPr/>
        <w:t>solely</w:t>
      </w:r>
      <w:r>
        <w:rPr>
          <w:spacing w:val="-12"/>
        </w:rPr>
        <w:t> </w:t>
      </w:r>
      <w:r>
        <w:rPr/>
        <w:t>depending</w:t>
      </w:r>
      <w:r>
        <w:rPr>
          <w:spacing w:val="-12"/>
        </w:rPr>
        <w:t> </w:t>
      </w:r>
      <w:r>
        <w:rPr/>
        <w:t>upon the predefined attack pattern. This chapter discusses some popular methods that have been introduced recently.</w:t>
      </w:r>
    </w:p>
    <w:p>
      <w:pPr>
        <w:pStyle w:val="BodyText"/>
        <w:spacing w:before="46"/>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Survey</w:t>
      </w:r>
      <w:r>
        <w:rPr>
          <w:b/>
          <w:spacing w:val="-4"/>
          <w:sz w:val="28"/>
        </w:rPr>
        <w:t> </w:t>
      </w:r>
      <w:r>
        <w:rPr>
          <w:b/>
          <w:sz w:val="28"/>
        </w:rPr>
        <w:t>on</w:t>
      </w:r>
      <w:r>
        <w:rPr>
          <w:b/>
          <w:spacing w:val="-3"/>
          <w:sz w:val="28"/>
        </w:rPr>
        <w:t> </w:t>
      </w:r>
      <w:r>
        <w:rPr>
          <w:b/>
          <w:sz w:val="28"/>
        </w:rPr>
        <w:t>Literature</w:t>
      </w:r>
      <w:r>
        <w:rPr>
          <w:b/>
          <w:spacing w:val="-2"/>
          <w:sz w:val="28"/>
        </w:rPr>
        <w:t> Review</w:t>
      </w:r>
    </w:p>
    <w:p>
      <w:pPr>
        <w:pStyle w:val="BodyText"/>
        <w:rPr>
          <w:b/>
          <w:sz w:val="28"/>
        </w:rPr>
      </w:pPr>
    </w:p>
    <w:p>
      <w:pPr>
        <w:pStyle w:val="ListParagraph"/>
        <w:numPr>
          <w:ilvl w:val="0"/>
          <w:numId w:val="6"/>
        </w:numPr>
        <w:tabs>
          <w:tab w:pos="885" w:val="left" w:leader="none"/>
        </w:tabs>
        <w:spacing w:line="360" w:lineRule="auto" w:before="1" w:after="0"/>
        <w:ind w:left="885" w:right="443" w:hanging="488"/>
        <w:jc w:val="left"/>
        <w:rPr>
          <w:sz w:val="24"/>
        </w:rPr>
      </w:pPr>
      <w:r>
        <w:rPr>
          <w:sz w:val="24"/>
        </w:rPr>
        <w:t>This</w:t>
      </w:r>
      <w:r>
        <w:rPr>
          <w:spacing w:val="-3"/>
          <w:sz w:val="24"/>
        </w:rPr>
        <w:t> </w:t>
      </w:r>
      <w:r>
        <w:rPr>
          <w:sz w:val="24"/>
        </w:rPr>
        <w:t>is</w:t>
      </w:r>
      <w:r>
        <w:rPr>
          <w:spacing w:val="-3"/>
          <w:sz w:val="24"/>
        </w:rPr>
        <w:t> </w:t>
      </w:r>
      <w:r>
        <w:rPr>
          <w:sz w:val="24"/>
        </w:rPr>
        <w:t>about</w:t>
      </w:r>
      <w:r>
        <w:rPr>
          <w:spacing w:val="-3"/>
          <w:sz w:val="24"/>
        </w:rPr>
        <w:t> </w:t>
      </w:r>
      <w:r>
        <w:rPr>
          <w:sz w:val="24"/>
        </w:rPr>
        <w:t>the</w:t>
      </w:r>
      <w:r>
        <w:rPr>
          <w:spacing w:val="-4"/>
          <w:sz w:val="24"/>
        </w:rPr>
        <w:t> </w:t>
      </w:r>
      <w:r>
        <w:rPr>
          <w:sz w:val="24"/>
        </w:rPr>
        <w:t>literature</w:t>
      </w:r>
      <w:r>
        <w:rPr>
          <w:spacing w:val="-5"/>
          <w:sz w:val="24"/>
        </w:rPr>
        <w:t> </w:t>
      </w:r>
      <w:r>
        <w:rPr>
          <w:sz w:val="24"/>
        </w:rPr>
        <w:t>review</w:t>
      </w:r>
      <w:r>
        <w:rPr>
          <w:spacing w:val="-2"/>
          <w:sz w:val="24"/>
        </w:rPr>
        <w:t> </w:t>
      </w:r>
      <w:r>
        <w:rPr>
          <w:sz w:val="24"/>
        </w:rPr>
        <w:t>for</w:t>
      </w:r>
      <w:r>
        <w:rPr>
          <w:spacing w:val="-5"/>
          <w:sz w:val="24"/>
        </w:rPr>
        <w:t> </w:t>
      </w:r>
      <w:r>
        <w:rPr>
          <w:sz w:val="24"/>
        </w:rPr>
        <w:t>identifying</w:t>
      </w:r>
      <w:r>
        <w:rPr>
          <w:spacing w:val="-3"/>
          <w:sz w:val="24"/>
        </w:rPr>
        <w:t> </w:t>
      </w:r>
      <w:r>
        <w:rPr>
          <w:sz w:val="24"/>
        </w:rPr>
        <w:t>network</w:t>
      </w:r>
      <w:r>
        <w:rPr>
          <w:spacing w:val="-4"/>
          <w:sz w:val="24"/>
        </w:rPr>
        <w:t> </w:t>
      </w:r>
      <w:r>
        <w:rPr>
          <w:sz w:val="24"/>
        </w:rPr>
        <w:t>outlier</w:t>
      </w:r>
      <w:r>
        <w:rPr>
          <w:spacing w:val="-5"/>
          <w:sz w:val="24"/>
        </w:rPr>
        <w:t> </w:t>
      </w:r>
      <w:r>
        <w:rPr>
          <w:sz w:val="24"/>
        </w:rPr>
        <w:t>detection</w:t>
      </w:r>
      <w:r>
        <w:rPr>
          <w:spacing w:val="-3"/>
          <w:sz w:val="24"/>
        </w:rPr>
        <w:t> </w:t>
      </w:r>
      <w:r>
        <w:rPr>
          <w:sz w:val="24"/>
        </w:rPr>
        <w:t>problems, examining ten significant research contributions that address the anomaly type of intrusion detection with machine learning, deep learning, ensemble methods, and optimization-driven approaches. Each method is analysed with respect to its technique, dataset, result, and key limitations.</w:t>
      </w:r>
    </w:p>
    <w:p>
      <w:pPr>
        <w:pStyle w:val="BodyText"/>
        <w:spacing w:before="138"/>
      </w:pPr>
    </w:p>
    <w:p>
      <w:pPr>
        <w:pStyle w:val="ListParagraph"/>
        <w:numPr>
          <w:ilvl w:val="0"/>
          <w:numId w:val="6"/>
        </w:numPr>
        <w:tabs>
          <w:tab w:pos="885" w:val="left" w:leader="none"/>
        </w:tabs>
        <w:spacing w:line="240" w:lineRule="auto" w:before="0" w:after="0"/>
        <w:ind w:left="885" w:right="0" w:hanging="554"/>
        <w:jc w:val="left"/>
        <w:rPr>
          <w:sz w:val="24"/>
        </w:rPr>
      </w:pPr>
      <w:r>
        <w:rPr>
          <w:sz w:val="24"/>
        </w:rPr>
        <w:t>10</w:t>
      </w:r>
      <w:r>
        <w:rPr>
          <w:spacing w:val="-2"/>
          <w:sz w:val="24"/>
        </w:rPr>
        <w:t> </w:t>
      </w:r>
      <w:r>
        <w:rPr>
          <w:sz w:val="24"/>
        </w:rPr>
        <w:t>Methods</w:t>
      </w:r>
      <w:r>
        <w:rPr>
          <w:spacing w:val="-2"/>
          <w:sz w:val="24"/>
        </w:rPr>
        <w:t> </w:t>
      </w:r>
      <w:r>
        <w:rPr>
          <w:sz w:val="24"/>
        </w:rPr>
        <w:t>from</w:t>
      </w:r>
      <w:r>
        <w:rPr>
          <w:spacing w:val="-2"/>
          <w:sz w:val="24"/>
        </w:rPr>
        <w:t> </w:t>
      </w:r>
      <w:r>
        <w:rPr>
          <w:sz w:val="24"/>
        </w:rPr>
        <w:t>different</w:t>
      </w:r>
      <w:r>
        <w:rPr>
          <w:spacing w:val="-2"/>
          <w:sz w:val="24"/>
        </w:rPr>
        <w:t> </w:t>
      </w:r>
      <w:r>
        <w:rPr>
          <w:sz w:val="24"/>
        </w:rPr>
        <w:t>survey</w:t>
      </w:r>
      <w:r>
        <w:rPr>
          <w:spacing w:val="-1"/>
          <w:sz w:val="24"/>
        </w:rPr>
        <w:t> </w:t>
      </w:r>
      <w:r>
        <w:rPr>
          <w:spacing w:val="-2"/>
          <w:sz w:val="24"/>
        </w:rPr>
        <w:t>papers:</w:t>
      </w:r>
    </w:p>
    <w:p>
      <w:pPr>
        <w:pStyle w:val="BodyText"/>
        <w:spacing w:before="274"/>
      </w:pPr>
    </w:p>
    <w:p>
      <w:pPr>
        <w:pStyle w:val="Heading7"/>
        <w:ind w:left="885"/>
        <w:jc w:val="left"/>
      </w:pPr>
      <w:r>
        <w:rPr/>
        <w:t>Method</w:t>
      </w:r>
      <w:r>
        <w:rPr>
          <w:spacing w:val="-5"/>
        </w:rPr>
        <w:t> </w:t>
      </w:r>
      <w:r>
        <w:rPr/>
        <w:t>1:</w:t>
      </w:r>
      <w:r>
        <w:rPr>
          <w:spacing w:val="-3"/>
        </w:rPr>
        <w:t> </w:t>
      </w:r>
      <w:r>
        <w:rPr/>
        <w:t>SVM-KNN-PSO</w:t>
      </w:r>
      <w:r>
        <w:rPr>
          <w:spacing w:val="-3"/>
        </w:rPr>
        <w:t> </w:t>
      </w:r>
      <w:r>
        <w:rPr/>
        <w:t>Ensemble</w:t>
      </w:r>
      <w:r>
        <w:rPr>
          <w:spacing w:val="-3"/>
        </w:rPr>
        <w:t> </w:t>
      </w:r>
      <w:r>
        <w:rPr/>
        <w:t>for</w:t>
      </w:r>
      <w:r>
        <w:rPr>
          <w:spacing w:val="-4"/>
        </w:rPr>
        <w:t> </w:t>
      </w:r>
      <w:r>
        <w:rPr/>
        <w:t>Intrusion</w:t>
      </w:r>
      <w:r>
        <w:rPr>
          <w:spacing w:val="-2"/>
        </w:rPr>
        <w:t> Detection</w:t>
      </w:r>
    </w:p>
    <w:p>
      <w:pPr>
        <w:pStyle w:val="BodyText"/>
        <w:spacing w:line="360" w:lineRule="auto" w:before="199"/>
        <w:ind w:left="885" w:right="382" w:firstLine="720"/>
      </w:pPr>
      <w:r>
        <w:rPr/>
        <w:t>In</w:t>
      </w:r>
      <w:r>
        <w:rPr>
          <w:spacing w:val="-4"/>
        </w:rPr>
        <w:t> </w:t>
      </w:r>
      <w:r>
        <w:rPr/>
        <w:t>this</w:t>
      </w:r>
      <w:r>
        <w:rPr>
          <w:spacing w:val="-4"/>
        </w:rPr>
        <w:t> </w:t>
      </w:r>
      <w:r>
        <w:rPr/>
        <w:t>research</w:t>
      </w:r>
      <w:r>
        <w:rPr>
          <w:spacing w:val="-4"/>
        </w:rPr>
        <w:t> </w:t>
      </w:r>
      <w:r>
        <w:rPr/>
        <w:t>work,</w:t>
      </w:r>
      <w:r>
        <w:rPr>
          <w:spacing w:val="-2"/>
        </w:rPr>
        <w:t> </w:t>
      </w:r>
      <w:r>
        <w:rPr/>
        <w:t>a</w:t>
      </w:r>
      <w:r>
        <w:rPr>
          <w:spacing w:val="-4"/>
        </w:rPr>
        <w:t> </w:t>
      </w:r>
      <w:r>
        <w:rPr/>
        <w:t>combination</w:t>
      </w:r>
      <w:r>
        <w:rPr>
          <w:spacing w:val="-4"/>
        </w:rPr>
        <w:t> </w:t>
      </w:r>
      <w:r>
        <w:rPr/>
        <w:t>of</w:t>
      </w:r>
      <w:r>
        <w:rPr>
          <w:spacing w:val="-4"/>
        </w:rPr>
        <w:t> </w:t>
      </w:r>
      <w:r>
        <w:rPr/>
        <w:t>Support</w:t>
      </w:r>
      <w:r>
        <w:rPr>
          <w:spacing w:val="-4"/>
        </w:rPr>
        <w:t> </w:t>
      </w:r>
      <w:r>
        <w:rPr/>
        <w:t>Vector</w:t>
      </w:r>
      <w:r>
        <w:rPr>
          <w:spacing w:val="-4"/>
        </w:rPr>
        <w:t> </w:t>
      </w:r>
      <w:r>
        <w:rPr/>
        <w:t>Machine,</w:t>
      </w:r>
      <w:r>
        <w:rPr>
          <w:spacing w:val="-4"/>
        </w:rPr>
        <w:t> </w:t>
      </w:r>
      <w:r>
        <w:rPr/>
        <w:t>K-Nearest Neighbour, and Particle Swarm Optimization algorithms was proposed by Aburomman and Reaz. In this framework, PSO was applied for optimizing the parameters of classifiers.</w:t>
      </w:r>
    </w:p>
    <w:p>
      <w:pPr>
        <w:pStyle w:val="BodyText"/>
        <w:spacing w:line="360" w:lineRule="auto" w:before="61"/>
        <w:ind w:left="885" w:right="382" w:firstLine="720"/>
      </w:pPr>
      <w:r>
        <w:rPr/>
        <w:t>The</w:t>
      </w:r>
      <w:r>
        <w:rPr>
          <w:spacing w:val="-6"/>
        </w:rPr>
        <w:t> </w:t>
      </w:r>
      <w:r>
        <w:rPr/>
        <w:t>outcomes</w:t>
      </w:r>
      <w:r>
        <w:rPr>
          <w:spacing w:val="-5"/>
        </w:rPr>
        <w:t> </w:t>
      </w:r>
      <w:r>
        <w:rPr/>
        <w:t>indicated</w:t>
      </w:r>
      <w:r>
        <w:rPr>
          <w:spacing w:val="-3"/>
        </w:rPr>
        <w:t> </w:t>
      </w:r>
      <w:r>
        <w:rPr/>
        <w:t>higher</w:t>
      </w:r>
      <w:r>
        <w:rPr>
          <w:spacing w:val="-6"/>
        </w:rPr>
        <w:t> </w:t>
      </w:r>
      <w:r>
        <w:rPr/>
        <w:t>accuracy</w:t>
      </w:r>
      <w:r>
        <w:rPr>
          <w:spacing w:val="-4"/>
        </w:rPr>
        <w:t> </w:t>
      </w:r>
      <w:r>
        <w:rPr/>
        <w:t>than</w:t>
      </w:r>
      <w:r>
        <w:rPr>
          <w:spacing w:val="-4"/>
        </w:rPr>
        <w:t> </w:t>
      </w:r>
      <w:r>
        <w:rPr/>
        <w:t>individual</w:t>
      </w:r>
      <w:r>
        <w:rPr>
          <w:spacing w:val="-4"/>
        </w:rPr>
        <w:t> </w:t>
      </w:r>
      <w:r>
        <w:rPr/>
        <w:t>models.</w:t>
      </w:r>
      <w:r>
        <w:rPr>
          <w:spacing w:val="-4"/>
        </w:rPr>
        <w:t> </w:t>
      </w:r>
      <w:r>
        <w:rPr/>
        <w:t>The</w:t>
      </w:r>
      <w:r>
        <w:rPr>
          <w:spacing w:val="-5"/>
        </w:rPr>
        <w:t> </w:t>
      </w:r>
      <w:r>
        <w:rPr/>
        <w:t>problem with this method is the computational overhead created by PSO algorithm that does not allow its application in real-time.</w:t>
      </w:r>
    </w:p>
    <w:p>
      <w:pPr>
        <w:pStyle w:val="BodyText"/>
        <w:spacing w:after="0" w:line="360" w:lineRule="auto"/>
        <w:sectPr>
          <w:pgSz w:w="11910" w:h="16840"/>
          <w:pgMar w:header="721" w:footer="824" w:top="1180" w:bottom="1020" w:left="1275" w:right="1133"/>
        </w:sectPr>
      </w:pPr>
    </w:p>
    <w:p>
      <w:pPr>
        <w:pStyle w:val="BodyText"/>
      </w:pPr>
    </w:p>
    <w:p>
      <w:pPr>
        <w:pStyle w:val="BodyText"/>
        <w:spacing w:before="157"/>
      </w:pPr>
    </w:p>
    <w:p>
      <w:pPr>
        <w:pStyle w:val="Heading7"/>
        <w:spacing w:before="1"/>
        <w:ind w:left="885"/>
      </w:pPr>
      <w:r>
        <w:rPr/>
        <w:t>Method</w:t>
      </w:r>
      <w:r>
        <w:rPr>
          <w:spacing w:val="-5"/>
        </w:rPr>
        <w:t> </w:t>
      </w:r>
      <w:r>
        <w:rPr/>
        <w:t>2:</w:t>
      </w:r>
      <w:r>
        <w:rPr>
          <w:spacing w:val="-2"/>
        </w:rPr>
        <w:t> </w:t>
      </w:r>
      <w:r>
        <w:rPr/>
        <w:t>KNN-Based IDS</w:t>
      </w:r>
      <w:r>
        <w:rPr>
          <w:spacing w:val="-3"/>
        </w:rPr>
        <w:t> </w:t>
      </w:r>
      <w:r>
        <w:rPr/>
        <w:t>for</w:t>
      </w:r>
      <w:r>
        <w:rPr>
          <w:spacing w:val="-3"/>
        </w:rPr>
        <w:t> </w:t>
      </w:r>
      <w:r>
        <w:rPr/>
        <w:t>Wireless</w:t>
      </w:r>
      <w:r>
        <w:rPr>
          <w:spacing w:val="-3"/>
        </w:rPr>
        <w:t> </w:t>
      </w:r>
      <w:r>
        <w:rPr/>
        <w:t>Sensor</w:t>
      </w:r>
      <w:r>
        <w:rPr>
          <w:spacing w:val="-3"/>
        </w:rPr>
        <w:t> </w:t>
      </w:r>
      <w:r>
        <w:rPr>
          <w:spacing w:val="-2"/>
        </w:rPr>
        <w:t>Networks</w:t>
      </w:r>
    </w:p>
    <w:p>
      <w:pPr>
        <w:pStyle w:val="BodyText"/>
        <w:spacing w:line="360" w:lineRule="auto" w:before="180"/>
        <w:ind w:left="885" w:right="305" w:firstLine="720"/>
        <w:jc w:val="both"/>
      </w:pPr>
      <w:r>
        <w:rPr/>
        <w:t>Li</w:t>
      </w:r>
      <w:r>
        <w:rPr>
          <w:spacing w:val="-9"/>
        </w:rPr>
        <w:t> </w:t>
      </w:r>
      <w:r>
        <w:rPr/>
        <w:t>et</w:t>
      </w:r>
      <w:r>
        <w:rPr>
          <w:spacing w:val="-9"/>
        </w:rPr>
        <w:t> </w:t>
      </w:r>
      <w:r>
        <w:rPr/>
        <w:t>al.</w:t>
      </w:r>
      <w:r>
        <w:rPr>
          <w:spacing w:val="-9"/>
        </w:rPr>
        <w:t> </w:t>
      </w:r>
      <w:r>
        <w:rPr/>
        <w:t>(2014)</w:t>
      </w:r>
      <w:r>
        <w:rPr>
          <w:spacing w:val="-11"/>
        </w:rPr>
        <w:t> </w:t>
      </w:r>
      <w:r>
        <w:rPr/>
        <w:t>proposed</w:t>
      </w:r>
      <w:r>
        <w:rPr>
          <w:spacing w:val="-9"/>
        </w:rPr>
        <w:t> </w:t>
      </w:r>
      <w:r>
        <w:rPr/>
        <w:t>an</w:t>
      </w:r>
      <w:r>
        <w:rPr>
          <w:spacing w:val="-9"/>
        </w:rPr>
        <w:t> </w:t>
      </w:r>
      <w:r>
        <w:rPr/>
        <w:t>Intrusion</w:t>
      </w:r>
      <w:r>
        <w:rPr>
          <w:spacing w:val="-9"/>
        </w:rPr>
        <w:t> </w:t>
      </w:r>
      <w:r>
        <w:rPr/>
        <w:t>Detection</w:t>
      </w:r>
      <w:r>
        <w:rPr>
          <w:spacing w:val="-11"/>
        </w:rPr>
        <w:t> </w:t>
      </w:r>
      <w:r>
        <w:rPr/>
        <w:t>System</w:t>
      </w:r>
      <w:r>
        <w:rPr>
          <w:spacing w:val="-9"/>
        </w:rPr>
        <w:t> </w:t>
      </w:r>
      <w:r>
        <w:rPr/>
        <w:t>based</w:t>
      </w:r>
      <w:r>
        <w:rPr>
          <w:spacing w:val="-9"/>
        </w:rPr>
        <w:t> </w:t>
      </w:r>
      <w:r>
        <w:rPr/>
        <w:t>on</w:t>
      </w:r>
      <w:r>
        <w:rPr>
          <w:spacing w:val="-9"/>
        </w:rPr>
        <w:t> </w:t>
      </w:r>
      <w:r>
        <w:rPr/>
        <w:t>the</w:t>
      </w:r>
      <w:r>
        <w:rPr>
          <w:spacing w:val="-11"/>
        </w:rPr>
        <w:t> </w:t>
      </w:r>
      <w:r>
        <w:rPr/>
        <w:t>K-Nearest Neighbour</w:t>
      </w:r>
      <w:r>
        <w:rPr>
          <w:spacing w:val="-6"/>
        </w:rPr>
        <w:t> </w:t>
      </w:r>
      <w:r>
        <w:rPr/>
        <w:t>method,</w:t>
      </w:r>
      <w:r>
        <w:rPr>
          <w:spacing w:val="-3"/>
        </w:rPr>
        <w:t> </w:t>
      </w:r>
      <w:r>
        <w:rPr/>
        <w:t>which</w:t>
      </w:r>
      <w:r>
        <w:rPr>
          <w:spacing w:val="-6"/>
        </w:rPr>
        <w:t> </w:t>
      </w:r>
      <w:r>
        <w:rPr/>
        <w:t>was</w:t>
      </w:r>
      <w:r>
        <w:rPr>
          <w:spacing w:val="-4"/>
        </w:rPr>
        <w:t> </w:t>
      </w:r>
      <w:r>
        <w:rPr/>
        <w:t>created</w:t>
      </w:r>
      <w:r>
        <w:rPr>
          <w:spacing w:val="-6"/>
        </w:rPr>
        <w:t> </w:t>
      </w:r>
      <w:r>
        <w:rPr/>
        <w:t>for</w:t>
      </w:r>
      <w:r>
        <w:rPr>
          <w:spacing w:val="-7"/>
        </w:rPr>
        <w:t> </w:t>
      </w:r>
      <w:r>
        <w:rPr/>
        <w:t>wireless</w:t>
      </w:r>
      <w:r>
        <w:rPr>
          <w:spacing w:val="-6"/>
        </w:rPr>
        <w:t> </w:t>
      </w:r>
      <w:r>
        <w:rPr/>
        <w:t>sensor</w:t>
      </w:r>
      <w:r>
        <w:rPr>
          <w:spacing w:val="-6"/>
        </w:rPr>
        <w:t> </w:t>
      </w:r>
      <w:r>
        <w:rPr/>
        <w:t>networks</w:t>
      </w:r>
      <w:r>
        <w:rPr>
          <w:spacing w:val="-6"/>
        </w:rPr>
        <w:t> </w:t>
      </w:r>
      <w:r>
        <w:rPr/>
        <w:t>(WSN).</w:t>
      </w:r>
      <w:r>
        <w:rPr>
          <w:spacing w:val="-6"/>
        </w:rPr>
        <w:t> </w:t>
      </w:r>
      <w:r>
        <w:rPr/>
        <w:t>The</w:t>
      </w:r>
      <w:r>
        <w:rPr>
          <w:spacing w:val="-7"/>
        </w:rPr>
        <w:t> </w:t>
      </w:r>
      <w:r>
        <w:rPr/>
        <w:t>KNN method was modified to</w:t>
      </w:r>
      <w:r>
        <w:rPr>
          <w:spacing w:val="-1"/>
        </w:rPr>
        <w:t> </w:t>
      </w:r>
      <w:r>
        <w:rPr/>
        <w:t>be suitable for limited sensor node capacities, and the system performance was tested using WSN-related data. Although the accuracy of KNN for sensor network traffic is adequate, its algorithmic complexity depends on the number of</w:t>
      </w:r>
      <w:r>
        <w:rPr>
          <w:spacing w:val="-9"/>
        </w:rPr>
        <w:t> </w:t>
      </w:r>
      <w:r>
        <w:rPr/>
        <w:t>examples</w:t>
      </w:r>
      <w:r>
        <w:rPr>
          <w:spacing w:val="-8"/>
        </w:rPr>
        <w:t> </w:t>
      </w:r>
      <w:r>
        <w:rPr/>
        <w:t>used</w:t>
      </w:r>
      <w:r>
        <w:rPr>
          <w:spacing w:val="-8"/>
        </w:rPr>
        <w:t> </w:t>
      </w:r>
      <w:r>
        <w:rPr/>
        <w:t>in</w:t>
      </w:r>
      <w:r>
        <w:rPr>
          <w:spacing w:val="-8"/>
        </w:rPr>
        <w:t> </w:t>
      </w:r>
      <w:r>
        <w:rPr/>
        <w:t>the</w:t>
      </w:r>
      <w:r>
        <w:rPr>
          <w:spacing w:val="-9"/>
        </w:rPr>
        <w:t> </w:t>
      </w:r>
      <w:r>
        <w:rPr/>
        <w:t>training</w:t>
      </w:r>
      <w:r>
        <w:rPr>
          <w:spacing w:val="-8"/>
        </w:rPr>
        <w:t> </w:t>
      </w:r>
      <w:r>
        <w:rPr/>
        <w:t>set,</w:t>
      </w:r>
      <w:r>
        <w:rPr>
          <w:spacing w:val="-8"/>
        </w:rPr>
        <w:t> </w:t>
      </w:r>
      <w:r>
        <w:rPr/>
        <w:t>which</w:t>
      </w:r>
      <w:r>
        <w:rPr>
          <w:spacing w:val="-8"/>
        </w:rPr>
        <w:t> </w:t>
      </w:r>
      <w:r>
        <w:rPr/>
        <w:t>limits</w:t>
      </w:r>
      <w:r>
        <w:rPr>
          <w:spacing w:val="-8"/>
        </w:rPr>
        <w:t> </w:t>
      </w:r>
      <w:r>
        <w:rPr/>
        <w:t>scalability</w:t>
      </w:r>
      <w:r>
        <w:rPr>
          <w:spacing w:val="-8"/>
        </w:rPr>
        <w:t> </w:t>
      </w:r>
      <w:r>
        <w:rPr/>
        <w:t>on</w:t>
      </w:r>
      <w:r>
        <w:rPr>
          <w:spacing w:val="-8"/>
        </w:rPr>
        <w:t> </w:t>
      </w:r>
      <w:r>
        <w:rPr/>
        <w:t>large</w:t>
      </w:r>
      <w:r>
        <w:rPr>
          <w:spacing w:val="-9"/>
        </w:rPr>
        <w:t> </w:t>
      </w:r>
      <w:r>
        <w:rPr/>
        <w:t>datasets</w:t>
      </w:r>
      <w:r>
        <w:rPr>
          <w:spacing w:val="-8"/>
        </w:rPr>
        <w:t> </w:t>
      </w:r>
      <w:r>
        <w:rPr/>
        <w:t>and</w:t>
      </w:r>
      <w:r>
        <w:rPr>
          <w:spacing w:val="-8"/>
        </w:rPr>
        <w:t> </w:t>
      </w:r>
      <w:r>
        <w:rPr/>
        <w:t>leads to false positives in case of imbalance classes.</w:t>
      </w:r>
    </w:p>
    <w:p>
      <w:pPr>
        <w:pStyle w:val="BodyText"/>
        <w:spacing w:before="213"/>
      </w:pPr>
    </w:p>
    <w:p>
      <w:pPr>
        <w:pStyle w:val="Heading7"/>
        <w:ind w:left="885"/>
      </w:pPr>
      <w:r>
        <w:rPr/>
        <w:t>Method</w:t>
      </w:r>
      <w:r>
        <w:rPr>
          <w:spacing w:val="-6"/>
        </w:rPr>
        <w:t> </w:t>
      </w:r>
      <w:r>
        <w:rPr/>
        <w:t>3:</w:t>
      </w:r>
      <w:r>
        <w:rPr>
          <w:spacing w:val="-3"/>
        </w:rPr>
        <w:t> </w:t>
      </w:r>
      <w:r>
        <w:rPr/>
        <w:t>NSL-KDD</w:t>
      </w:r>
      <w:r>
        <w:rPr>
          <w:spacing w:val="-4"/>
        </w:rPr>
        <w:t> </w:t>
      </w:r>
      <w:r>
        <w:rPr/>
        <w:t>Benchmark</w:t>
      </w:r>
      <w:r>
        <w:rPr>
          <w:spacing w:val="-4"/>
        </w:rPr>
        <w:t> </w:t>
      </w:r>
      <w:r>
        <w:rPr/>
        <w:t>Evaluation</w:t>
      </w:r>
      <w:r>
        <w:rPr>
          <w:spacing w:val="-3"/>
        </w:rPr>
        <w:t> </w:t>
      </w:r>
      <w:r>
        <w:rPr/>
        <w:t>with</w:t>
      </w:r>
      <w:r>
        <w:rPr>
          <w:spacing w:val="-3"/>
        </w:rPr>
        <w:t> </w:t>
      </w:r>
      <w:r>
        <w:rPr/>
        <w:t>Classical</w:t>
      </w:r>
      <w:r>
        <w:rPr>
          <w:spacing w:val="-3"/>
        </w:rPr>
        <w:t> </w:t>
      </w:r>
      <w:r>
        <w:rPr>
          <w:spacing w:val="-2"/>
        </w:rPr>
        <w:t>Classifiers</w:t>
      </w:r>
    </w:p>
    <w:p>
      <w:pPr>
        <w:pStyle w:val="BodyText"/>
        <w:spacing w:line="360" w:lineRule="auto" w:before="259"/>
        <w:ind w:left="885" w:right="302" w:firstLine="720"/>
        <w:jc w:val="both"/>
      </w:pPr>
      <w:r>
        <w:rPr/>
        <w:t>Dhanabal</w:t>
      </w:r>
      <w:r>
        <w:rPr>
          <w:spacing w:val="-15"/>
        </w:rPr>
        <w:t> </w:t>
      </w:r>
      <w:r>
        <w:rPr/>
        <w:t>and</w:t>
      </w:r>
      <w:r>
        <w:rPr>
          <w:spacing w:val="-15"/>
        </w:rPr>
        <w:t> </w:t>
      </w:r>
      <w:r>
        <w:rPr/>
        <w:t>Shantharajah</w:t>
      </w:r>
      <w:r>
        <w:rPr>
          <w:spacing w:val="-15"/>
        </w:rPr>
        <w:t> </w:t>
      </w:r>
      <w:r>
        <w:rPr/>
        <w:t>(2015)</w:t>
      </w:r>
      <w:r>
        <w:rPr>
          <w:spacing w:val="-15"/>
        </w:rPr>
        <w:t> </w:t>
      </w:r>
      <w:r>
        <w:rPr/>
        <w:t>conducted</w:t>
      </w:r>
      <w:r>
        <w:rPr>
          <w:spacing w:val="-15"/>
        </w:rPr>
        <w:t> </w:t>
      </w:r>
      <w:r>
        <w:rPr/>
        <w:t>a</w:t>
      </w:r>
      <w:r>
        <w:rPr>
          <w:spacing w:val="-15"/>
        </w:rPr>
        <w:t> </w:t>
      </w:r>
      <w:r>
        <w:rPr/>
        <w:t>comprehensive</w:t>
      </w:r>
      <w:r>
        <w:rPr>
          <w:spacing w:val="-15"/>
        </w:rPr>
        <w:t> </w:t>
      </w:r>
      <w:r>
        <w:rPr/>
        <w:t>study</w:t>
      </w:r>
      <w:r>
        <w:rPr>
          <w:spacing w:val="-15"/>
        </w:rPr>
        <w:t> </w:t>
      </w:r>
      <w:r>
        <w:rPr/>
        <w:t>evaluating classical classifiers — Decision Tree (J48), Naive Bayes, and SVM — on the NSL-KDD dataset. Their work systematically analysed the impact of feature selection on detection accuracy and demonstrated that NSL-KDD provides a more reliable evaluation environment than KDD Cup 99 by removing redundant records. Despite offering valuable baseline comparisons, the study did not incorporate ensemble methods or advanced feature optimization, resulting in moderate accuracy levels and higher false alarm rates compared to ensemble approaches.</w:t>
      </w:r>
    </w:p>
    <w:p>
      <w:pPr>
        <w:pStyle w:val="BodyText"/>
      </w:pPr>
    </w:p>
    <w:p>
      <w:pPr>
        <w:pStyle w:val="BodyText"/>
        <w:spacing w:before="102"/>
      </w:pPr>
    </w:p>
    <w:p>
      <w:pPr>
        <w:pStyle w:val="Heading7"/>
        <w:ind w:left="885"/>
      </w:pPr>
      <w:r>
        <w:rPr/>
        <w:t>Method</w:t>
      </w:r>
      <w:r>
        <w:rPr>
          <w:spacing w:val="-4"/>
        </w:rPr>
        <w:t> </w:t>
      </w:r>
      <w:r>
        <w:rPr/>
        <w:t>4:</w:t>
      </w:r>
      <w:r>
        <w:rPr>
          <w:spacing w:val="-3"/>
        </w:rPr>
        <w:t> </w:t>
      </w:r>
      <w:r>
        <w:rPr/>
        <w:t>Deep</w:t>
      </w:r>
      <w:r>
        <w:rPr>
          <w:spacing w:val="-2"/>
        </w:rPr>
        <w:t> </w:t>
      </w:r>
      <w:r>
        <w:rPr/>
        <w:t>Learning-Based</w:t>
      </w:r>
      <w:r>
        <w:rPr>
          <w:spacing w:val="-2"/>
        </w:rPr>
        <w:t> </w:t>
      </w:r>
      <w:r>
        <w:rPr/>
        <w:t>IDS</w:t>
      </w:r>
      <w:r>
        <w:rPr>
          <w:spacing w:val="-3"/>
        </w:rPr>
        <w:t> </w:t>
      </w:r>
      <w:r>
        <w:rPr/>
        <w:t>for</w:t>
      </w:r>
      <w:r>
        <w:rPr>
          <w:spacing w:val="-2"/>
        </w:rPr>
        <w:t> </w:t>
      </w:r>
      <w:r>
        <w:rPr>
          <w:spacing w:val="-5"/>
        </w:rPr>
        <w:t>IoT</w:t>
      </w:r>
    </w:p>
    <w:p>
      <w:pPr>
        <w:pStyle w:val="BodyText"/>
        <w:spacing w:line="360" w:lineRule="auto" w:before="180"/>
        <w:ind w:left="885" w:right="305" w:firstLine="720"/>
        <w:jc w:val="both"/>
      </w:pPr>
      <w:r>
        <w:rPr/>
        <w:t>Elnakib</w:t>
      </w:r>
      <w:r>
        <w:rPr>
          <w:spacing w:val="-14"/>
        </w:rPr>
        <w:t> </w:t>
      </w:r>
      <w:r>
        <w:rPr/>
        <w:t>et</w:t>
      </w:r>
      <w:r>
        <w:rPr>
          <w:spacing w:val="-11"/>
        </w:rPr>
        <w:t> </w:t>
      </w:r>
      <w:r>
        <w:rPr/>
        <w:t>al.</w:t>
      </w:r>
      <w:r>
        <w:rPr>
          <w:spacing w:val="-14"/>
        </w:rPr>
        <w:t> </w:t>
      </w:r>
      <w:r>
        <w:rPr/>
        <w:t>(2023)</w:t>
      </w:r>
      <w:r>
        <w:rPr>
          <w:spacing w:val="-13"/>
        </w:rPr>
        <w:t> </w:t>
      </w:r>
      <w:r>
        <w:rPr/>
        <w:t>suggested</w:t>
      </w:r>
      <w:r>
        <w:rPr>
          <w:spacing w:val="-14"/>
        </w:rPr>
        <w:t> </w:t>
      </w:r>
      <w:r>
        <w:rPr/>
        <w:t>the</w:t>
      </w:r>
      <w:r>
        <w:rPr>
          <w:spacing w:val="-12"/>
        </w:rPr>
        <w:t> </w:t>
      </w:r>
      <w:r>
        <w:rPr/>
        <w:t>Efficient</w:t>
      </w:r>
      <w:r>
        <w:rPr>
          <w:spacing w:val="-11"/>
        </w:rPr>
        <w:t> </w:t>
      </w:r>
      <w:r>
        <w:rPr/>
        <w:t>Intrusion</w:t>
      </w:r>
      <w:r>
        <w:rPr>
          <w:spacing w:val="-14"/>
        </w:rPr>
        <w:t> </w:t>
      </w:r>
      <w:r>
        <w:rPr/>
        <w:t>Detection</w:t>
      </w:r>
      <w:r>
        <w:rPr>
          <w:spacing w:val="-14"/>
        </w:rPr>
        <w:t> </w:t>
      </w:r>
      <w:r>
        <w:rPr/>
        <w:t>Model</w:t>
      </w:r>
      <w:r>
        <w:rPr>
          <w:spacing w:val="-11"/>
        </w:rPr>
        <w:t> </w:t>
      </w:r>
      <w:r>
        <w:rPr/>
        <w:t>(EIDM) by</w:t>
      </w:r>
      <w:r>
        <w:rPr>
          <w:spacing w:val="-4"/>
        </w:rPr>
        <w:t> </w:t>
      </w:r>
      <w:r>
        <w:rPr/>
        <w:t>employing</w:t>
      </w:r>
      <w:r>
        <w:rPr>
          <w:spacing w:val="-4"/>
        </w:rPr>
        <w:t> </w:t>
      </w:r>
      <w:r>
        <w:rPr/>
        <w:t>deep</w:t>
      </w:r>
      <w:r>
        <w:rPr>
          <w:spacing w:val="-4"/>
        </w:rPr>
        <w:t> </w:t>
      </w:r>
      <w:r>
        <w:rPr/>
        <w:t>learning</w:t>
      </w:r>
      <w:r>
        <w:rPr>
          <w:spacing w:val="-4"/>
        </w:rPr>
        <w:t> </w:t>
      </w:r>
      <w:r>
        <w:rPr/>
        <w:t>techniques</w:t>
      </w:r>
      <w:r>
        <w:rPr>
          <w:spacing w:val="-4"/>
        </w:rPr>
        <w:t> </w:t>
      </w:r>
      <w:r>
        <w:rPr/>
        <w:t>in</w:t>
      </w:r>
      <w:r>
        <w:rPr>
          <w:spacing w:val="-2"/>
        </w:rPr>
        <w:t> </w:t>
      </w:r>
      <w:r>
        <w:rPr/>
        <w:t>IoT</w:t>
      </w:r>
      <w:r>
        <w:rPr>
          <w:spacing w:val="-4"/>
        </w:rPr>
        <w:t> </w:t>
      </w:r>
      <w:r>
        <w:rPr/>
        <w:t>intrusion</w:t>
      </w:r>
      <w:r>
        <w:rPr>
          <w:spacing w:val="-4"/>
        </w:rPr>
        <w:t> </w:t>
      </w:r>
      <w:r>
        <w:rPr/>
        <w:t>detection</w:t>
      </w:r>
      <w:r>
        <w:rPr>
          <w:spacing w:val="-4"/>
        </w:rPr>
        <w:t> </w:t>
      </w:r>
      <w:r>
        <w:rPr/>
        <w:t>systems.</w:t>
      </w:r>
      <w:r>
        <w:rPr>
          <w:spacing w:val="-4"/>
        </w:rPr>
        <w:t> </w:t>
      </w:r>
      <w:r>
        <w:rPr/>
        <w:t>This</w:t>
      </w:r>
      <w:r>
        <w:rPr>
          <w:spacing w:val="-4"/>
        </w:rPr>
        <w:t> </w:t>
      </w:r>
      <w:r>
        <w:rPr/>
        <w:t>model exploited CNN layers for the extraction of hierarchical spatial information from the network traffic data. EIDM demonstrated impressive detection accuracy when evaluated</w:t>
      </w:r>
      <w:r>
        <w:rPr>
          <w:spacing w:val="-1"/>
        </w:rPr>
        <w:t> </w:t>
      </w:r>
      <w:r>
        <w:rPr/>
        <w:t>on IoT-based</w:t>
      </w:r>
      <w:r>
        <w:rPr>
          <w:spacing w:val="-1"/>
        </w:rPr>
        <w:t> </w:t>
      </w:r>
      <w:r>
        <w:rPr/>
        <w:t>datasets with pre-existing attacks.</w:t>
      </w:r>
      <w:r>
        <w:rPr>
          <w:spacing w:val="-1"/>
        </w:rPr>
        <w:t> </w:t>
      </w:r>
      <w:r>
        <w:rPr/>
        <w:t>Nevertheless,</w:t>
      </w:r>
      <w:r>
        <w:rPr>
          <w:spacing w:val="-1"/>
        </w:rPr>
        <w:t> </w:t>
      </w:r>
      <w:r>
        <w:rPr/>
        <w:t>deep</w:t>
      </w:r>
      <w:r>
        <w:rPr>
          <w:spacing w:val="-1"/>
        </w:rPr>
        <w:t> </w:t>
      </w:r>
      <w:r>
        <w:rPr/>
        <w:t>learning algorithms</w:t>
      </w:r>
      <w:r>
        <w:rPr>
          <w:spacing w:val="-12"/>
        </w:rPr>
        <w:t> </w:t>
      </w:r>
      <w:r>
        <w:rPr/>
        <w:t>demand</w:t>
      </w:r>
      <w:r>
        <w:rPr>
          <w:spacing w:val="-14"/>
        </w:rPr>
        <w:t> </w:t>
      </w:r>
      <w:r>
        <w:rPr/>
        <w:t>a</w:t>
      </w:r>
      <w:r>
        <w:rPr>
          <w:spacing w:val="-14"/>
        </w:rPr>
        <w:t> </w:t>
      </w:r>
      <w:r>
        <w:rPr/>
        <w:t>considerable</w:t>
      </w:r>
      <w:r>
        <w:rPr>
          <w:spacing w:val="-14"/>
        </w:rPr>
        <w:t> </w:t>
      </w:r>
      <w:r>
        <w:rPr/>
        <w:t>amount</w:t>
      </w:r>
      <w:r>
        <w:rPr>
          <w:spacing w:val="-12"/>
        </w:rPr>
        <w:t> </w:t>
      </w:r>
      <w:r>
        <w:rPr/>
        <w:t>of</w:t>
      </w:r>
      <w:r>
        <w:rPr>
          <w:spacing w:val="-14"/>
        </w:rPr>
        <w:t> </w:t>
      </w:r>
      <w:r>
        <w:rPr/>
        <w:t>labelled</w:t>
      </w:r>
      <w:r>
        <w:rPr>
          <w:spacing w:val="-13"/>
        </w:rPr>
        <w:t> </w:t>
      </w:r>
      <w:r>
        <w:rPr/>
        <w:t>data</w:t>
      </w:r>
      <w:r>
        <w:rPr>
          <w:spacing w:val="-14"/>
        </w:rPr>
        <w:t> </w:t>
      </w:r>
      <w:r>
        <w:rPr/>
        <w:t>for</w:t>
      </w:r>
      <w:r>
        <w:rPr>
          <w:spacing w:val="-15"/>
        </w:rPr>
        <w:t> </w:t>
      </w:r>
      <w:r>
        <w:rPr/>
        <w:t>training</w:t>
      </w:r>
      <w:r>
        <w:rPr>
          <w:spacing w:val="-13"/>
        </w:rPr>
        <w:t> </w:t>
      </w:r>
      <w:r>
        <w:rPr/>
        <w:t>purposes</w:t>
      </w:r>
      <w:r>
        <w:rPr>
          <w:spacing w:val="-13"/>
        </w:rPr>
        <w:t> </w:t>
      </w:r>
      <w:r>
        <w:rPr/>
        <w:t>and</w:t>
      </w:r>
      <w:r>
        <w:rPr>
          <w:spacing w:val="-13"/>
        </w:rPr>
        <w:t> </w:t>
      </w:r>
      <w:r>
        <w:rPr/>
        <w:t>are computationally</w:t>
      </w:r>
      <w:r>
        <w:rPr>
          <w:spacing w:val="-6"/>
        </w:rPr>
        <w:t> </w:t>
      </w:r>
      <w:r>
        <w:rPr/>
        <w:t>intensive,</w:t>
      </w:r>
      <w:r>
        <w:rPr>
          <w:spacing w:val="-6"/>
        </w:rPr>
        <w:t> </w:t>
      </w:r>
      <w:r>
        <w:rPr/>
        <w:t>thus</w:t>
      </w:r>
      <w:r>
        <w:rPr>
          <w:spacing w:val="-5"/>
        </w:rPr>
        <w:t> </w:t>
      </w:r>
      <w:r>
        <w:rPr/>
        <w:t>rendering</w:t>
      </w:r>
      <w:r>
        <w:rPr>
          <w:spacing w:val="-6"/>
        </w:rPr>
        <w:t> </w:t>
      </w:r>
      <w:r>
        <w:rPr/>
        <w:t>them</w:t>
      </w:r>
      <w:r>
        <w:rPr>
          <w:spacing w:val="-6"/>
        </w:rPr>
        <w:t> </w:t>
      </w:r>
      <w:r>
        <w:rPr/>
        <w:t>unsuitable</w:t>
      </w:r>
      <w:r>
        <w:rPr>
          <w:spacing w:val="-6"/>
        </w:rPr>
        <w:t> </w:t>
      </w:r>
      <w:r>
        <w:rPr/>
        <w:t>for</w:t>
      </w:r>
      <w:r>
        <w:rPr>
          <w:spacing w:val="-7"/>
        </w:rPr>
        <w:t> </w:t>
      </w:r>
      <w:r>
        <w:rPr/>
        <w:t>deployment</w:t>
      </w:r>
      <w:r>
        <w:rPr>
          <w:spacing w:val="-5"/>
        </w:rPr>
        <w:t> </w:t>
      </w:r>
      <w:r>
        <w:rPr/>
        <w:t>on</w:t>
      </w:r>
      <w:r>
        <w:rPr>
          <w:spacing w:val="-3"/>
        </w:rPr>
        <w:t> </w:t>
      </w:r>
      <w:r>
        <w:rPr/>
        <w:t>IoT</w:t>
      </w:r>
      <w:r>
        <w:rPr>
          <w:spacing w:val="-6"/>
        </w:rPr>
        <w:t> </w:t>
      </w:r>
      <w:r>
        <w:rPr/>
        <w:t>edge devices and highly vulnerable to overfitting on skewed datasets.</w:t>
      </w:r>
    </w:p>
    <w:p>
      <w:pPr>
        <w:pStyle w:val="BodyText"/>
        <w:spacing w:after="0" w:line="360" w:lineRule="auto"/>
        <w:jc w:val="both"/>
        <w:sectPr>
          <w:pgSz w:w="11910" w:h="16840"/>
          <w:pgMar w:header="721" w:footer="824" w:top="1180" w:bottom="1020" w:left="1275" w:right="1133"/>
        </w:sectPr>
      </w:pPr>
    </w:p>
    <w:p>
      <w:pPr>
        <w:pStyle w:val="BodyText"/>
      </w:pPr>
    </w:p>
    <w:p>
      <w:pPr>
        <w:pStyle w:val="BodyText"/>
        <w:spacing w:before="157"/>
      </w:pPr>
    </w:p>
    <w:p>
      <w:pPr>
        <w:pStyle w:val="Heading7"/>
        <w:spacing w:before="1"/>
        <w:ind w:left="885"/>
      </w:pPr>
      <w:r>
        <w:rPr/>
        <w:t>Method</w:t>
      </w:r>
      <w:r>
        <w:rPr>
          <w:spacing w:val="-6"/>
        </w:rPr>
        <w:t> </w:t>
      </w:r>
      <w:r>
        <w:rPr/>
        <w:t>5:</w:t>
      </w:r>
      <w:r>
        <w:rPr>
          <w:spacing w:val="-3"/>
        </w:rPr>
        <w:t> </w:t>
      </w:r>
      <w:r>
        <w:rPr/>
        <w:t>GAN-Based</w:t>
      </w:r>
      <w:r>
        <w:rPr>
          <w:spacing w:val="-1"/>
        </w:rPr>
        <w:t> </w:t>
      </w:r>
      <w:r>
        <w:rPr/>
        <w:t>Approach</w:t>
      </w:r>
      <w:r>
        <w:rPr>
          <w:spacing w:val="-3"/>
        </w:rPr>
        <w:t> </w:t>
      </w:r>
      <w:r>
        <w:rPr/>
        <w:t>for</w:t>
      </w:r>
      <w:r>
        <w:rPr>
          <w:spacing w:val="-5"/>
        </w:rPr>
        <w:t> </w:t>
      </w:r>
      <w:r>
        <w:rPr/>
        <w:t>Imbalanced</w:t>
      </w:r>
      <w:r>
        <w:rPr>
          <w:spacing w:val="-3"/>
        </w:rPr>
        <w:t> </w:t>
      </w:r>
      <w:r>
        <w:rPr/>
        <w:t>Network</w:t>
      </w:r>
      <w:r>
        <w:rPr>
          <w:spacing w:val="-3"/>
        </w:rPr>
        <w:t> </w:t>
      </w:r>
      <w:r>
        <w:rPr>
          <w:spacing w:val="-5"/>
        </w:rPr>
        <w:t>IDS</w:t>
      </w:r>
    </w:p>
    <w:p>
      <w:pPr>
        <w:pStyle w:val="BodyText"/>
        <w:spacing w:line="360" w:lineRule="auto" w:before="180"/>
        <w:ind w:left="885" w:right="303" w:firstLine="720"/>
        <w:jc w:val="both"/>
      </w:pPr>
      <w:r>
        <w:rPr/>
        <w:t>In their paper published in 2023, Rao &amp; Babu proposed a novel GAN-based solution</w:t>
      </w:r>
      <w:r>
        <w:rPr>
          <w:spacing w:val="-5"/>
        </w:rPr>
        <w:t> </w:t>
      </w:r>
      <w:r>
        <w:rPr/>
        <w:t>intended</w:t>
      </w:r>
      <w:r>
        <w:rPr>
          <w:spacing w:val="-6"/>
        </w:rPr>
        <w:t> </w:t>
      </w:r>
      <w:r>
        <w:rPr/>
        <w:t>for</w:t>
      </w:r>
      <w:r>
        <w:rPr>
          <w:spacing w:val="-7"/>
        </w:rPr>
        <w:t> </w:t>
      </w:r>
      <w:r>
        <w:rPr/>
        <w:t>tackling</w:t>
      </w:r>
      <w:r>
        <w:rPr>
          <w:spacing w:val="-6"/>
        </w:rPr>
        <w:t> </w:t>
      </w:r>
      <w:r>
        <w:rPr/>
        <w:t>class</w:t>
      </w:r>
      <w:r>
        <w:rPr>
          <w:spacing w:val="-6"/>
        </w:rPr>
        <w:t> </w:t>
      </w:r>
      <w:r>
        <w:rPr/>
        <w:t>imbalance</w:t>
      </w:r>
      <w:r>
        <w:rPr>
          <w:spacing w:val="-7"/>
        </w:rPr>
        <w:t> </w:t>
      </w:r>
      <w:r>
        <w:rPr/>
        <w:t>in</w:t>
      </w:r>
      <w:r>
        <w:rPr>
          <w:spacing w:val="-5"/>
        </w:rPr>
        <w:t> </w:t>
      </w:r>
      <w:r>
        <w:rPr/>
        <w:t>network</w:t>
      </w:r>
      <w:r>
        <w:rPr>
          <w:spacing w:val="-7"/>
        </w:rPr>
        <w:t> </w:t>
      </w:r>
      <w:r>
        <w:rPr/>
        <w:t>intrusion</w:t>
      </w:r>
      <w:r>
        <w:rPr>
          <w:spacing w:val="-6"/>
        </w:rPr>
        <w:t> </w:t>
      </w:r>
      <w:r>
        <w:rPr/>
        <w:t>detection.</w:t>
      </w:r>
      <w:r>
        <w:rPr>
          <w:spacing w:val="-6"/>
        </w:rPr>
        <w:t> </w:t>
      </w:r>
      <w:r>
        <w:rPr/>
        <w:t>This</w:t>
      </w:r>
      <w:r>
        <w:rPr>
          <w:spacing w:val="-5"/>
        </w:rPr>
        <w:t> </w:t>
      </w:r>
      <w:r>
        <w:rPr/>
        <w:t>was achieved through a process wherein the GAN generator generated artificial attack instances corresponding to the minority class, which were then added to the dataset to train</w:t>
      </w:r>
      <w:r>
        <w:rPr>
          <w:spacing w:val="-15"/>
        </w:rPr>
        <w:t> </w:t>
      </w:r>
      <w:r>
        <w:rPr/>
        <w:t>the</w:t>
      </w:r>
      <w:r>
        <w:rPr>
          <w:spacing w:val="-15"/>
        </w:rPr>
        <w:t> </w:t>
      </w:r>
      <w:r>
        <w:rPr/>
        <w:t>classification</w:t>
      </w:r>
      <w:r>
        <w:rPr>
          <w:spacing w:val="-15"/>
        </w:rPr>
        <w:t> </w:t>
      </w:r>
      <w:r>
        <w:rPr/>
        <w:t>model.</w:t>
      </w:r>
      <w:r>
        <w:rPr>
          <w:spacing w:val="-15"/>
        </w:rPr>
        <w:t> </w:t>
      </w:r>
      <w:r>
        <w:rPr/>
        <w:t>Upon</w:t>
      </w:r>
      <w:r>
        <w:rPr>
          <w:spacing w:val="-15"/>
        </w:rPr>
        <w:t> </w:t>
      </w:r>
      <w:r>
        <w:rPr/>
        <w:t>testing</w:t>
      </w:r>
      <w:r>
        <w:rPr>
          <w:spacing w:val="-15"/>
        </w:rPr>
        <w:t> </w:t>
      </w:r>
      <w:r>
        <w:rPr/>
        <w:t>on</w:t>
      </w:r>
      <w:r>
        <w:rPr>
          <w:spacing w:val="-15"/>
        </w:rPr>
        <w:t> </w:t>
      </w:r>
      <w:r>
        <w:rPr/>
        <w:t>datasets</w:t>
      </w:r>
      <w:r>
        <w:rPr>
          <w:spacing w:val="-15"/>
        </w:rPr>
        <w:t> </w:t>
      </w:r>
      <w:r>
        <w:rPr/>
        <w:t>characterized</w:t>
      </w:r>
      <w:r>
        <w:rPr>
          <w:spacing w:val="-15"/>
        </w:rPr>
        <w:t> </w:t>
      </w:r>
      <w:r>
        <w:rPr/>
        <w:t>by</w:t>
      </w:r>
      <w:r>
        <w:rPr>
          <w:spacing w:val="-15"/>
        </w:rPr>
        <w:t> </w:t>
      </w:r>
      <w:r>
        <w:rPr/>
        <w:t>class</w:t>
      </w:r>
      <w:r>
        <w:rPr>
          <w:spacing w:val="-15"/>
        </w:rPr>
        <w:t> </w:t>
      </w:r>
      <w:r>
        <w:rPr/>
        <w:t>imbalance problems in intrusion detection, this solution demonstrated an enhanced recall rate for attacks</w:t>
      </w:r>
      <w:r>
        <w:rPr>
          <w:spacing w:val="-1"/>
        </w:rPr>
        <w:t> </w:t>
      </w:r>
      <w:r>
        <w:rPr/>
        <w:t>belonging</w:t>
      </w:r>
      <w:r>
        <w:rPr>
          <w:spacing w:val="-1"/>
        </w:rPr>
        <w:t> </w:t>
      </w:r>
      <w:r>
        <w:rPr/>
        <w:t>to</w:t>
      </w:r>
      <w:r>
        <w:rPr>
          <w:spacing w:val="-1"/>
        </w:rPr>
        <w:t> </w:t>
      </w:r>
      <w:r>
        <w:rPr/>
        <w:t>the</w:t>
      </w:r>
      <w:r>
        <w:rPr>
          <w:spacing w:val="-3"/>
        </w:rPr>
        <w:t> </w:t>
      </w:r>
      <w:r>
        <w:rPr/>
        <w:t>U2R</w:t>
      </w:r>
      <w:r>
        <w:rPr>
          <w:spacing w:val="-1"/>
        </w:rPr>
        <w:t> </w:t>
      </w:r>
      <w:r>
        <w:rPr/>
        <w:t>and</w:t>
      </w:r>
      <w:r>
        <w:rPr>
          <w:spacing w:val="-1"/>
        </w:rPr>
        <w:t> </w:t>
      </w:r>
      <w:r>
        <w:rPr/>
        <w:t>R2L</w:t>
      </w:r>
      <w:r>
        <w:rPr>
          <w:spacing w:val="-2"/>
        </w:rPr>
        <w:t> </w:t>
      </w:r>
      <w:r>
        <w:rPr/>
        <w:t>categories. The</w:t>
      </w:r>
      <w:r>
        <w:rPr>
          <w:spacing w:val="-2"/>
        </w:rPr>
        <w:t> </w:t>
      </w:r>
      <w:r>
        <w:rPr/>
        <w:t>key</w:t>
      </w:r>
      <w:r>
        <w:rPr>
          <w:spacing w:val="-1"/>
        </w:rPr>
        <w:t> </w:t>
      </w:r>
      <w:r>
        <w:rPr/>
        <w:t>limitation</w:t>
      </w:r>
      <w:r>
        <w:rPr>
          <w:spacing w:val="-1"/>
        </w:rPr>
        <w:t> </w:t>
      </w:r>
      <w:r>
        <w:rPr/>
        <w:t>of</w:t>
      </w:r>
      <w:r>
        <w:rPr>
          <w:spacing w:val="-3"/>
        </w:rPr>
        <w:t> </w:t>
      </w:r>
      <w:r>
        <w:rPr/>
        <w:t>this</w:t>
      </w:r>
      <w:r>
        <w:rPr>
          <w:spacing w:val="-1"/>
        </w:rPr>
        <w:t> </w:t>
      </w:r>
      <w:r>
        <w:rPr/>
        <w:t>approach, however, is the unstable nature of GANs during training.</w:t>
      </w:r>
    </w:p>
    <w:p>
      <w:pPr>
        <w:pStyle w:val="BodyText"/>
        <w:spacing w:before="214"/>
      </w:pPr>
    </w:p>
    <w:p>
      <w:pPr>
        <w:pStyle w:val="Heading7"/>
        <w:ind w:left="885"/>
      </w:pPr>
      <w:r>
        <w:rPr/>
        <w:t>Method</w:t>
      </w:r>
      <w:r>
        <w:rPr>
          <w:spacing w:val="-5"/>
        </w:rPr>
        <w:t> </w:t>
      </w:r>
      <w:r>
        <w:rPr/>
        <w:t>6:</w:t>
      </w:r>
      <w:r>
        <w:rPr>
          <w:spacing w:val="-3"/>
        </w:rPr>
        <w:t> </w:t>
      </w:r>
      <w:r>
        <w:rPr/>
        <w:t>XAI-Enabled</w:t>
      </w:r>
      <w:r>
        <w:rPr>
          <w:spacing w:val="-4"/>
        </w:rPr>
        <w:t> </w:t>
      </w:r>
      <w:r>
        <w:rPr/>
        <w:t>IDS</w:t>
      </w:r>
      <w:r>
        <w:rPr>
          <w:spacing w:val="-2"/>
        </w:rPr>
        <w:t> </w:t>
      </w:r>
      <w:r>
        <w:rPr/>
        <w:t>for</w:t>
      </w:r>
      <w:r>
        <w:rPr>
          <w:spacing w:val="-5"/>
        </w:rPr>
        <w:t> </w:t>
      </w:r>
      <w:r>
        <w:rPr/>
        <w:t>Cyber-Physical</w:t>
      </w:r>
      <w:r>
        <w:rPr>
          <w:spacing w:val="-2"/>
        </w:rPr>
        <w:t> Systems</w:t>
      </w:r>
    </w:p>
    <w:p>
      <w:pPr>
        <w:pStyle w:val="BodyText"/>
        <w:spacing w:line="360" w:lineRule="auto" w:before="257"/>
        <w:ind w:left="885" w:right="302" w:firstLine="720"/>
        <w:jc w:val="both"/>
      </w:pPr>
      <w:r>
        <w:rPr/>
        <w:t>Almuqren et al. (2023) proposed an explainable artificial intelligence (XAI)-enabled intrusion detection technique for secure cyber-physical systems, published in Applied Sciences. The method integrated SHAP (SHapley Additive exPlanations) values with ensemble classifiers to provide feature-level transparency in anomaly detection decisions. While this approach significantly enhanced model interpretability and trust among network administrators, the additional XAI computation layer increases inference latency, making it less suitable for real-time high-throughput network monitoring scenarios where sub-millisecond classification is required.</w:t>
      </w:r>
    </w:p>
    <w:p>
      <w:pPr>
        <w:pStyle w:val="BodyText"/>
      </w:pPr>
    </w:p>
    <w:p>
      <w:pPr>
        <w:pStyle w:val="BodyText"/>
        <w:spacing w:before="104"/>
      </w:pPr>
    </w:p>
    <w:p>
      <w:pPr>
        <w:pStyle w:val="Heading7"/>
        <w:ind w:left="885"/>
      </w:pPr>
      <w:r>
        <w:rPr/>
        <w:t>Method</w:t>
      </w:r>
      <w:r>
        <w:rPr>
          <w:spacing w:val="-6"/>
        </w:rPr>
        <w:t> </w:t>
      </w:r>
      <w:r>
        <w:rPr/>
        <w:t>7:</w:t>
      </w:r>
      <w:r>
        <w:rPr>
          <w:spacing w:val="-3"/>
        </w:rPr>
        <w:t> </w:t>
      </w:r>
      <w:r>
        <w:rPr/>
        <w:t>Dragonfly-IWO-Shepard</w:t>
      </w:r>
      <w:r>
        <w:rPr>
          <w:spacing w:val="-3"/>
        </w:rPr>
        <w:t> </w:t>
      </w:r>
      <w:r>
        <w:rPr/>
        <w:t>CNN</w:t>
      </w:r>
      <w:r>
        <w:rPr>
          <w:spacing w:val="-4"/>
        </w:rPr>
        <w:t> </w:t>
      </w:r>
      <w:r>
        <w:rPr/>
        <w:t>for</w:t>
      </w:r>
      <w:r>
        <w:rPr>
          <w:spacing w:val="-2"/>
        </w:rPr>
        <w:t> </w:t>
      </w:r>
      <w:r>
        <w:rPr/>
        <w:t>Cloud</w:t>
      </w:r>
      <w:r>
        <w:rPr>
          <w:spacing w:val="-3"/>
        </w:rPr>
        <w:t> </w:t>
      </w:r>
      <w:r>
        <w:rPr>
          <w:spacing w:val="-5"/>
        </w:rPr>
        <w:t>IDS</w:t>
      </w:r>
    </w:p>
    <w:p>
      <w:pPr>
        <w:pStyle w:val="BodyText"/>
        <w:spacing w:line="360" w:lineRule="auto" w:before="257"/>
        <w:ind w:left="885" w:right="301" w:firstLine="720"/>
        <w:jc w:val="both"/>
      </w:pPr>
      <w:r>
        <w:rPr/>
        <w:t>Sathiyadhas and Soosai Antony (2022) proposed a hybrid network intrusion detection system for cloud computing environments combining Dragonfly optimization,</w:t>
      </w:r>
      <w:r>
        <w:rPr>
          <w:spacing w:val="-15"/>
        </w:rPr>
        <w:t> </w:t>
      </w:r>
      <w:r>
        <w:rPr/>
        <w:t>Invasive</w:t>
      </w:r>
      <w:r>
        <w:rPr>
          <w:spacing w:val="-15"/>
        </w:rPr>
        <w:t> </w:t>
      </w:r>
      <w:r>
        <w:rPr/>
        <w:t>Weed</w:t>
      </w:r>
      <w:r>
        <w:rPr>
          <w:spacing w:val="-15"/>
        </w:rPr>
        <w:t> </w:t>
      </w:r>
      <w:r>
        <w:rPr/>
        <w:t>Optimization</w:t>
      </w:r>
      <w:r>
        <w:rPr>
          <w:spacing w:val="-15"/>
        </w:rPr>
        <w:t> </w:t>
      </w:r>
      <w:r>
        <w:rPr/>
        <w:t>(IWO),</w:t>
      </w:r>
      <w:r>
        <w:rPr>
          <w:spacing w:val="-15"/>
        </w:rPr>
        <w:t> </w:t>
      </w:r>
      <w:r>
        <w:rPr/>
        <w:t>and</w:t>
      </w:r>
      <w:r>
        <w:rPr>
          <w:spacing w:val="-15"/>
        </w:rPr>
        <w:t> </w:t>
      </w:r>
      <w:r>
        <w:rPr/>
        <w:t>a</w:t>
      </w:r>
      <w:r>
        <w:rPr>
          <w:spacing w:val="-15"/>
        </w:rPr>
        <w:t> </w:t>
      </w:r>
      <w:r>
        <w:rPr/>
        <w:t>Shepard</w:t>
      </w:r>
      <w:r>
        <w:rPr>
          <w:spacing w:val="-15"/>
        </w:rPr>
        <w:t> </w:t>
      </w:r>
      <w:r>
        <w:rPr/>
        <w:t>Convolutional</w:t>
      </w:r>
      <w:r>
        <w:rPr>
          <w:spacing w:val="-15"/>
        </w:rPr>
        <w:t> </w:t>
      </w:r>
      <w:r>
        <w:rPr/>
        <w:t>Neural Network (SCNN). The Dragonfly-IWO algorithm performed optimized feature selection, while the SCNN performed classification. Evaluated on cloud-specific network traffic, the system achieved improved detection accuracy in cloud environments. The major drawback is the extreme algorithmic complexity and computational cost of combining three optimization/learning components, making it impractical for real-world deployment without high-performance cloud infrastructure.</w:t>
      </w:r>
    </w:p>
    <w:p>
      <w:pPr>
        <w:pStyle w:val="BodyText"/>
        <w:spacing w:after="0" w:line="360" w:lineRule="auto"/>
        <w:jc w:val="both"/>
        <w:sectPr>
          <w:pgSz w:w="11910" w:h="16840"/>
          <w:pgMar w:header="721" w:footer="824" w:top="1180" w:bottom="1020" w:left="1275" w:right="1133"/>
        </w:sectPr>
      </w:pPr>
    </w:p>
    <w:p>
      <w:pPr>
        <w:pStyle w:val="BodyText"/>
      </w:pPr>
    </w:p>
    <w:p>
      <w:pPr>
        <w:pStyle w:val="BodyText"/>
        <w:spacing w:before="157"/>
      </w:pPr>
    </w:p>
    <w:p>
      <w:pPr>
        <w:pStyle w:val="Heading7"/>
        <w:spacing w:before="1"/>
        <w:ind w:left="885"/>
      </w:pPr>
      <w:r>
        <w:rPr/>
        <w:t>Method</w:t>
      </w:r>
      <w:r>
        <w:rPr>
          <w:spacing w:val="-3"/>
        </w:rPr>
        <w:t> </w:t>
      </w:r>
      <w:r>
        <w:rPr/>
        <w:t>8:</w:t>
      </w:r>
      <w:r>
        <w:rPr>
          <w:spacing w:val="-3"/>
        </w:rPr>
        <w:t> </w:t>
      </w:r>
      <w:r>
        <w:rPr/>
        <w:t>XAI-Based</w:t>
      </w:r>
      <w:r>
        <w:rPr>
          <w:spacing w:val="-2"/>
        </w:rPr>
        <w:t> </w:t>
      </w:r>
      <w:r>
        <w:rPr/>
        <w:t>Anomaly</w:t>
      </w:r>
      <w:r>
        <w:rPr>
          <w:spacing w:val="-3"/>
        </w:rPr>
        <w:t> </w:t>
      </w:r>
      <w:r>
        <w:rPr/>
        <w:t>Detection</w:t>
      </w:r>
      <w:r>
        <w:rPr>
          <w:spacing w:val="-3"/>
        </w:rPr>
        <w:t> </w:t>
      </w:r>
      <w:r>
        <w:rPr/>
        <w:t>with</w:t>
      </w:r>
      <w:r>
        <w:rPr>
          <w:spacing w:val="-3"/>
        </w:rPr>
        <w:t> </w:t>
      </w:r>
      <w:r>
        <w:rPr/>
        <w:t>Classification</w:t>
      </w:r>
      <w:r>
        <w:rPr>
          <w:spacing w:val="-2"/>
        </w:rPr>
        <w:t> Methods</w:t>
      </w:r>
    </w:p>
    <w:p>
      <w:pPr>
        <w:pStyle w:val="BodyText"/>
        <w:spacing w:line="360" w:lineRule="auto" w:before="180"/>
        <w:ind w:left="885" w:right="303" w:firstLine="720"/>
        <w:jc w:val="both"/>
      </w:pPr>
      <w:r>
        <w:rPr/>
        <w:t>Wawrowski</w:t>
      </w:r>
      <w:r>
        <w:rPr>
          <w:spacing w:val="-15"/>
        </w:rPr>
        <w:t> </w:t>
      </w:r>
      <w:r>
        <w:rPr/>
        <w:t>et</w:t>
      </w:r>
      <w:r>
        <w:rPr>
          <w:spacing w:val="-15"/>
        </w:rPr>
        <w:t> </w:t>
      </w:r>
      <w:r>
        <w:rPr/>
        <w:t>al.</w:t>
      </w:r>
      <w:r>
        <w:rPr>
          <w:spacing w:val="-15"/>
        </w:rPr>
        <w:t> </w:t>
      </w:r>
      <w:r>
        <w:rPr/>
        <w:t>(2021)</w:t>
      </w:r>
      <w:r>
        <w:rPr>
          <w:spacing w:val="-15"/>
        </w:rPr>
        <w:t> </w:t>
      </w:r>
      <w:r>
        <w:rPr/>
        <w:t>examined</w:t>
      </w:r>
      <w:r>
        <w:rPr>
          <w:spacing w:val="-15"/>
        </w:rPr>
        <w:t> </w:t>
      </w:r>
      <w:r>
        <w:rPr/>
        <w:t>the</w:t>
      </w:r>
      <w:r>
        <w:rPr>
          <w:spacing w:val="-15"/>
        </w:rPr>
        <w:t> </w:t>
      </w:r>
      <w:r>
        <w:rPr/>
        <w:t>problem</w:t>
      </w:r>
      <w:r>
        <w:rPr>
          <w:spacing w:val="-15"/>
        </w:rPr>
        <w:t> </w:t>
      </w:r>
      <w:r>
        <w:rPr/>
        <w:t>of</w:t>
      </w:r>
      <w:r>
        <w:rPr>
          <w:spacing w:val="-14"/>
        </w:rPr>
        <w:t> </w:t>
      </w:r>
      <w:r>
        <w:rPr/>
        <w:t>anomaly</w:t>
      </w:r>
      <w:r>
        <w:rPr>
          <w:spacing w:val="-15"/>
        </w:rPr>
        <w:t> </w:t>
      </w:r>
      <w:r>
        <w:rPr/>
        <w:t>and</w:t>
      </w:r>
      <w:r>
        <w:rPr>
          <w:spacing w:val="-15"/>
        </w:rPr>
        <w:t> </w:t>
      </w:r>
      <w:r>
        <w:rPr/>
        <w:t>attack</w:t>
      </w:r>
      <w:r>
        <w:rPr>
          <w:spacing w:val="-15"/>
        </w:rPr>
        <w:t> </w:t>
      </w:r>
      <w:r>
        <w:rPr/>
        <w:t>detection in network traffic by applying the concept of classical machine learning classification algorithms</w:t>
      </w:r>
      <w:r>
        <w:rPr>
          <w:spacing w:val="-7"/>
        </w:rPr>
        <w:t> </w:t>
      </w:r>
      <w:r>
        <w:rPr/>
        <w:t>combined</w:t>
      </w:r>
      <w:r>
        <w:rPr>
          <w:spacing w:val="-7"/>
        </w:rPr>
        <w:t> </w:t>
      </w:r>
      <w:r>
        <w:rPr/>
        <w:t>with</w:t>
      </w:r>
      <w:r>
        <w:rPr>
          <w:spacing w:val="-7"/>
        </w:rPr>
        <w:t> </w:t>
      </w:r>
      <w:r>
        <w:rPr/>
        <w:t>explainability</w:t>
      </w:r>
      <w:r>
        <w:rPr>
          <w:spacing w:val="-7"/>
        </w:rPr>
        <w:t> </w:t>
      </w:r>
      <w:r>
        <w:rPr/>
        <w:t>using</w:t>
      </w:r>
      <w:r>
        <w:rPr>
          <w:spacing w:val="-7"/>
        </w:rPr>
        <w:t> </w:t>
      </w:r>
      <w:r>
        <w:rPr/>
        <w:t>XAI</w:t>
      </w:r>
      <w:r>
        <w:rPr>
          <w:spacing w:val="-10"/>
        </w:rPr>
        <w:t> </w:t>
      </w:r>
      <w:r>
        <w:rPr/>
        <w:t>techniques</w:t>
      </w:r>
      <w:r>
        <w:rPr>
          <w:spacing w:val="-7"/>
        </w:rPr>
        <w:t> </w:t>
      </w:r>
      <w:r>
        <w:rPr/>
        <w:t>in</w:t>
      </w:r>
      <w:r>
        <w:rPr>
          <w:spacing w:val="-7"/>
        </w:rPr>
        <w:t> </w:t>
      </w:r>
      <w:r>
        <w:rPr/>
        <w:t>their</w:t>
      </w:r>
      <w:r>
        <w:rPr>
          <w:spacing w:val="-6"/>
        </w:rPr>
        <w:t> </w:t>
      </w:r>
      <w:r>
        <w:rPr/>
        <w:t>work</w:t>
      </w:r>
      <w:r>
        <w:rPr>
          <w:spacing w:val="-8"/>
        </w:rPr>
        <w:t> </w:t>
      </w:r>
      <w:r>
        <w:rPr/>
        <w:t>published in Procedia Computer Science. In their experiments, they used three types of models: Random Forest, Gradient Boosting, and Logistic Regression, which were enhanced using LIME (Local Interpretable Model-Agnostic Explanations). This technique increased the interpretability of these models but showed high variability in the detection process.</w:t>
      </w:r>
    </w:p>
    <w:p>
      <w:pPr>
        <w:pStyle w:val="BodyText"/>
        <w:spacing w:before="214"/>
      </w:pPr>
    </w:p>
    <w:p>
      <w:pPr>
        <w:pStyle w:val="Heading7"/>
        <w:ind w:left="885"/>
      </w:pPr>
      <w:r>
        <w:rPr/>
        <w:t>Method</w:t>
      </w:r>
      <w:r>
        <w:rPr>
          <w:spacing w:val="-5"/>
        </w:rPr>
        <w:t> </w:t>
      </w:r>
      <w:r>
        <w:rPr/>
        <w:t>9:</w:t>
      </w:r>
      <w:r>
        <w:rPr>
          <w:spacing w:val="-4"/>
        </w:rPr>
        <w:t> </w:t>
      </w:r>
      <w:r>
        <w:rPr/>
        <w:t>Anomaly-Based</w:t>
      </w:r>
      <w:r>
        <w:rPr>
          <w:spacing w:val="-3"/>
        </w:rPr>
        <w:t> </w:t>
      </w:r>
      <w:r>
        <w:rPr/>
        <w:t>Network</w:t>
      </w:r>
      <w:r>
        <w:rPr>
          <w:spacing w:val="-3"/>
        </w:rPr>
        <w:t> </w:t>
      </w:r>
      <w:r>
        <w:rPr/>
        <w:t>IDS</w:t>
      </w:r>
      <w:r>
        <w:rPr>
          <w:spacing w:val="-3"/>
        </w:rPr>
        <w:t> </w:t>
      </w:r>
      <w:r>
        <w:rPr/>
        <w:t>with</w:t>
      </w:r>
      <w:r>
        <w:rPr>
          <w:spacing w:val="-2"/>
        </w:rPr>
        <w:t> </w:t>
      </w:r>
      <w:r>
        <w:rPr/>
        <w:t>Unsupervised</w:t>
      </w:r>
      <w:r>
        <w:rPr>
          <w:spacing w:val="-4"/>
        </w:rPr>
        <w:t> </w:t>
      </w:r>
      <w:r>
        <w:rPr/>
        <w:t>Outlier</w:t>
      </w:r>
      <w:r>
        <w:rPr>
          <w:spacing w:val="-3"/>
        </w:rPr>
        <w:t> </w:t>
      </w:r>
      <w:r>
        <w:rPr>
          <w:spacing w:val="-2"/>
        </w:rPr>
        <w:t>Detection</w:t>
      </w:r>
    </w:p>
    <w:p>
      <w:pPr>
        <w:pStyle w:val="BodyText"/>
        <w:spacing w:line="360" w:lineRule="auto" w:before="257"/>
        <w:ind w:left="885" w:right="305" w:firstLine="720"/>
        <w:jc w:val="both"/>
      </w:pPr>
      <w:r>
        <w:rPr/>
        <w:t>An intrusion detection framework</w:t>
      </w:r>
      <w:r>
        <w:rPr>
          <w:spacing w:val="-1"/>
        </w:rPr>
        <w:t> </w:t>
      </w:r>
      <w:r>
        <w:rPr/>
        <w:t>based on anomalies was proposed by Zhang &amp; Zulkernine (2006), which incorporated both unsupervised and supervised learning methodologies in detecting attacks in networks. While the former utilized statistical clustering for identifying the nature of normal traffic, the latter involved classification through the use of labelled examples. The strength of this method lies in its ability to detect</w:t>
      </w:r>
      <w:r>
        <w:rPr>
          <w:spacing w:val="-3"/>
        </w:rPr>
        <w:t> </w:t>
      </w:r>
      <w:r>
        <w:rPr/>
        <w:t>novel</w:t>
      </w:r>
      <w:r>
        <w:rPr>
          <w:spacing w:val="-3"/>
        </w:rPr>
        <w:t> </w:t>
      </w:r>
      <w:r>
        <w:rPr/>
        <w:t>attacks</w:t>
      </w:r>
      <w:r>
        <w:rPr>
          <w:spacing w:val="-4"/>
        </w:rPr>
        <w:t> </w:t>
      </w:r>
      <w:r>
        <w:rPr/>
        <w:t>without</w:t>
      </w:r>
      <w:r>
        <w:rPr>
          <w:spacing w:val="-3"/>
        </w:rPr>
        <w:t> </w:t>
      </w:r>
      <w:r>
        <w:rPr/>
        <w:t>needing</w:t>
      </w:r>
      <w:r>
        <w:rPr>
          <w:spacing w:val="-3"/>
        </w:rPr>
        <w:t> </w:t>
      </w:r>
      <w:r>
        <w:rPr/>
        <w:t>all</w:t>
      </w:r>
      <w:r>
        <w:rPr>
          <w:spacing w:val="-3"/>
        </w:rPr>
        <w:t> </w:t>
      </w:r>
      <w:r>
        <w:rPr/>
        <w:t>labelled</w:t>
      </w:r>
      <w:r>
        <w:rPr>
          <w:spacing w:val="-3"/>
        </w:rPr>
        <w:t> </w:t>
      </w:r>
      <w:r>
        <w:rPr/>
        <w:t>data</w:t>
      </w:r>
      <w:r>
        <w:rPr>
          <w:spacing w:val="-3"/>
        </w:rPr>
        <w:t> </w:t>
      </w:r>
      <w:r>
        <w:rPr/>
        <w:t>to</w:t>
      </w:r>
      <w:r>
        <w:rPr>
          <w:spacing w:val="-3"/>
        </w:rPr>
        <w:t> </w:t>
      </w:r>
      <w:r>
        <w:rPr/>
        <w:t>be</w:t>
      </w:r>
      <w:r>
        <w:rPr>
          <w:spacing w:val="-4"/>
        </w:rPr>
        <w:t> </w:t>
      </w:r>
      <w:r>
        <w:rPr/>
        <w:t>provided.</w:t>
      </w:r>
      <w:r>
        <w:rPr>
          <w:spacing w:val="-2"/>
        </w:rPr>
        <w:t> </w:t>
      </w:r>
      <w:r>
        <w:rPr/>
        <w:t>Nevertheless,</w:t>
      </w:r>
      <w:r>
        <w:rPr>
          <w:spacing w:val="-3"/>
        </w:rPr>
        <w:t> </w:t>
      </w:r>
      <w:r>
        <w:rPr/>
        <w:t>the unsupervised</w:t>
      </w:r>
      <w:r>
        <w:rPr>
          <w:spacing w:val="-8"/>
        </w:rPr>
        <w:t> </w:t>
      </w:r>
      <w:r>
        <w:rPr/>
        <w:t>method</w:t>
      </w:r>
      <w:r>
        <w:rPr>
          <w:spacing w:val="-8"/>
        </w:rPr>
        <w:t> </w:t>
      </w:r>
      <w:r>
        <w:rPr/>
        <w:t>is</w:t>
      </w:r>
      <w:r>
        <w:rPr>
          <w:spacing w:val="-8"/>
        </w:rPr>
        <w:t> </w:t>
      </w:r>
      <w:r>
        <w:rPr/>
        <w:t>highly</w:t>
      </w:r>
      <w:r>
        <w:rPr>
          <w:spacing w:val="-8"/>
        </w:rPr>
        <w:t> </w:t>
      </w:r>
      <w:r>
        <w:rPr/>
        <w:t>dependent</w:t>
      </w:r>
      <w:r>
        <w:rPr>
          <w:spacing w:val="-8"/>
        </w:rPr>
        <w:t> </w:t>
      </w:r>
      <w:r>
        <w:rPr/>
        <w:t>on</w:t>
      </w:r>
      <w:r>
        <w:rPr>
          <w:spacing w:val="-8"/>
        </w:rPr>
        <w:t> </w:t>
      </w:r>
      <w:r>
        <w:rPr/>
        <w:t>its</w:t>
      </w:r>
      <w:r>
        <w:rPr>
          <w:spacing w:val="-8"/>
        </w:rPr>
        <w:t> </w:t>
      </w:r>
      <w:r>
        <w:rPr/>
        <w:t>parameter</w:t>
      </w:r>
      <w:r>
        <w:rPr>
          <w:spacing w:val="-9"/>
        </w:rPr>
        <w:t> </w:t>
      </w:r>
      <w:r>
        <w:rPr/>
        <w:t>settings,</w:t>
      </w:r>
      <w:r>
        <w:rPr>
          <w:spacing w:val="-8"/>
        </w:rPr>
        <w:t> </w:t>
      </w:r>
      <w:r>
        <w:rPr/>
        <w:t>which</w:t>
      </w:r>
      <w:r>
        <w:rPr>
          <w:spacing w:val="-8"/>
        </w:rPr>
        <w:t> </w:t>
      </w:r>
      <w:r>
        <w:rPr/>
        <w:t>can</w:t>
      </w:r>
      <w:r>
        <w:rPr>
          <w:spacing w:val="-8"/>
        </w:rPr>
        <w:t> </w:t>
      </w:r>
      <w:r>
        <w:rPr/>
        <w:t>generate many false alarms.</w:t>
      </w:r>
    </w:p>
    <w:p>
      <w:pPr>
        <w:pStyle w:val="BodyText"/>
      </w:pPr>
    </w:p>
    <w:p>
      <w:pPr>
        <w:pStyle w:val="BodyText"/>
        <w:spacing w:before="104"/>
      </w:pPr>
    </w:p>
    <w:p>
      <w:pPr>
        <w:pStyle w:val="Heading7"/>
        <w:ind w:left="885"/>
        <w:jc w:val="left"/>
      </w:pPr>
      <w:r>
        <w:rPr/>
        <w:t>Method</w:t>
      </w:r>
      <w:r>
        <w:rPr>
          <w:spacing w:val="-5"/>
        </w:rPr>
        <w:t> </w:t>
      </w:r>
      <w:r>
        <w:rPr/>
        <w:t>10:</w:t>
      </w:r>
      <w:r>
        <w:rPr>
          <w:spacing w:val="-2"/>
        </w:rPr>
        <w:t> </w:t>
      </w:r>
      <w:r>
        <w:rPr/>
        <w:t>Comprehensive</w:t>
      </w:r>
      <w:r>
        <w:rPr>
          <w:spacing w:val="-3"/>
        </w:rPr>
        <w:t> </w:t>
      </w:r>
      <w:r>
        <w:rPr/>
        <w:t>Survey</w:t>
      </w:r>
      <w:r>
        <w:rPr>
          <w:spacing w:val="-2"/>
        </w:rPr>
        <w:t> </w:t>
      </w:r>
      <w:r>
        <w:rPr/>
        <w:t>of</w:t>
      </w:r>
      <w:r>
        <w:rPr>
          <w:spacing w:val="-3"/>
        </w:rPr>
        <w:t> </w:t>
      </w:r>
      <w:r>
        <w:rPr/>
        <w:t>Internet</w:t>
      </w:r>
      <w:r>
        <w:rPr>
          <w:spacing w:val="-1"/>
        </w:rPr>
        <w:t> </w:t>
      </w:r>
      <w:r>
        <w:rPr/>
        <w:t>Measurement</w:t>
      </w:r>
      <w:r>
        <w:rPr>
          <w:spacing w:val="-3"/>
        </w:rPr>
        <w:t> </w:t>
      </w:r>
      <w:r>
        <w:rPr/>
        <w:t>for</w:t>
      </w:r>
      <w:r>
        <w:rPr>
          <w:spacing w:val="-1"/>
        </w:rPr>
        <w:t> </w:t>
      </w:r>
      <w:r>
        <w:rPr/>
        <w:t>Cyber</w:t>
      </w:r>
      <w:r>
        <w:rPr>
          <w:spacing w:val="-3"/>
        </w:rPr>
        <w:t> </w:t>
      </w:r>
      <w:r>
        <w:rPr>
          <w:spacing w:val="-2"/>
        </w:rPr>
        <w:t>Security</w:t>
      </w:r>
    </w:p>
    <w:p>
      <w:pPr>
        <w:pStyle w:val="BodyText"/>
        <w:spacing w:line="360" w:lineRule="auto" w:before="137"/>
        <w:ind w:left="885" w:right="382" w:firstLine="720"/>
      </w:pPr>
      <w:r>
        <w:rPr/>
        <w:t>Safaei</w:t>
      </w:r>
      <w:r>
        <w:rPr>
          <w:spacing w:val="-4"/>
        </w:rPr>
        <w:t> </w:t>
      </w:r>
      <w:r>
        <w:rPr/>
        <w:t>Pour</w:t>
      </w:r>
      <w:r>
        <w:rPr>
          <w:spacing w:val="-4"/>
        </w:rPr>
        <w:t> </w:t>
      </w:r>
      <w:r>
        <w:rPr/>
        <w:t>et</w:t>
      </w:r>
      <w:r>
        <w:rPr>
          <w:spacing w:val="-4"/>
        </w:rPr>
        <w:t> </w:t>
      </w:r>
      <w:r>
        <w:rPr/>
        <w:t>al.</w:t>
      </w:r>
      <w:r>
        <w:rPr>
          <w:spacing w:val="-4"/>
        </w:rPr>
        <w:t> </w:t>
      </w:r>
      <w:r>
        <w:rPr/>
        <w:t>(2023)</w:t>
      </w:r>
      <w:r>
        <w:rPr>
          <w:spacing w:val="-3"/>
        </w:rPr>
        <w:t> </w:t>
      </w:r>
      <w:r>
        <w:rPr/>
        <w:t>presented</w:t>
      </w:r>
      <w:r>
        <w:rPr>
          <w:spacing w:val="-3"/>
        </w:rPr>
        <w:t> </w:t>
      </w:r>
      <w:r>
        <w:rPr/>
        <w:t>a</w:t>
      </w:r>
      <w:r>
        <w:rPr>
          <w:spacing w:val="-5"/>
        </w:rPr>
        <w:t> </w:t>
      </w:r>
      <w:r>
        <w:rPr/>
        <w:t>comprehensive</w:t>
      </w:r>
      <w:r>
        <w:rPr>
          <w:spacing w:val="-5"/>
        </w:rPr>
        <w:t> </w:t>
      </w:r>
      <w:r>
        <w:rPr/>
        <w:t>survey</w:t>
      </w:r>
      <w:r>
        <w:rPr>
          <w:spacing w:val="-4"/>
        </w:rPr>
        <w:t> </w:t>
      </w:r>
      <w:r>
        <w:rPr/>
        <w:t>of</w:t>
      </w:r>
      <w:r>
        <w:rPr>
          <w:spacing w:val="-3"/>
        </w:rPr>
        <w:t> </w:t>
      </w:r>
      <w:r>
        <w:rPr/>
        <w:t>recent</w:t>
      </w:r>
      <w:r>
        <w:rPr>
          <w:spacing w:val="-2"/>
        </w:rPr>
        <w:t> </w:t>
      </w:r>
      <w:r>
        <w:rPr/>
        <w:t>Internet measurement</w:t>
      </w:r>
      <w:r>
        <w:rPr>
          <w:spacing w:val="-4"/>
        </w:rPr>
        <w:t> </w:t>
      </w:r>
      <w:r>
        <w:rPr/>
        <w:t>techniques</w:t>
      </w:r>
      <w:r>
        <w:rPr>
          <w:spacing w:val="-3"/>
        </w:rPr>
        <w:t> </w:t>
      </w:r>
      <w:r>
        <w:rPr/>
        <w:t>for</w:t>
      </w:r>
      <w:r>
        <w:rPr>
          <w:spacing w:val="-6"/>
        </w:rPr>
        <w:t> </w:t>
      </w:r>
      <w:r>
        <w:rPr/>
        <w:t>cyber</w:t>
      </w:r>
      <w:r>
        <w:rPr>
          <w:spacing w:val="-4"/>
        </w:rPr>
        <w:t> </w:t>
      </w:r>
      <w:r>
        <w:rPr/>
        <w:t>security,</w:t>
      </w:r>
      <w:r>
        <w:rPr>
          <w:spacing w:val="-4"/>
        </w:rPr>
        <w:t> </w:t>
      </w:r>
      <w:r>
        <w:rPr/>
        <w:t>published</w:t>
      </w:r>
      <w:r>
        <w:rPr>
          <w:spacing w:val="-4"/>
        </w:rPr>
        <w:t> </w:t>
      </w:r>
      <w:r>
        <w:rPr/>
        <w:t>in</w:t>
      </w:r>
      <w:r>
        <w:rPr>
          <w:spacing w:val="-4"/>
        </w:rPr>
        <w:t> </w:t>
      </w:r>
      <w:r>
        <w:rPr/>
        <w:t>Computers</w:t>
      </w:r>
      <w:r>
        <w:rPr>
          <w:spacing w:val="-5"/>
        </w:rPr>
        <w:t> </w:t>
      </w:r>
      <w:r>
        <w:rPr/>
        <w:t>&amp;</w:t>
      </w:r>
      <w:r>
        <w:rPr>
          <w:spacing w:val="-4"/>
        </w:rPr>
        <w:t> </w:t>
      </w:r>
      <w:r>
        <w:rPr/>
        <w:t>Security.</w:t>
      </w:r>
      <w:r>
        <w:rPr>
          <w:spacing w:val="-4"/>
        </w:rPr>
        <w:t> </w:t>
      </w:r>
      <w:r>
        <w:rPr/>
        <w:t>The survey analysed passive and active measurement techniques, traffic fingerprinting, anomaly detection pipelines, and their applications across enterprise, cloud, and IoT environments. The survey identified that most existing IDS frameworks lack integrated preprocessing pipelines combining normalization, the core gap addressed by the proposed framework in this thesis. The survey also noted that single-dataset evaluation limits the generalization assessment of proposed methods.</w:t>
      </w:r>
    </w:p>
    <w:p>
      <w:pPr>
        <w:pStyle w:val="BodyText"/>
        <w:spacing w:after="0" w:line="360" w:lineRule="auto"/>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left"/>
        <w:rPr>
          <w:b/>
          <w:sz w:val="28"/>
        </w:rPr>
      </w:pPr>
      <w:r>
        <w:rPr>
          <w:b/>
          <w:sz w:val="28"/>
        </w:rPr>
        <w:t>Comparison</w:t>
      </w:r>
      <w:r>
        <w:rPr>
          <w:b/>
          <w:spacing w:val="-8"/>
          <w:sz w:val="28"/>
        </w:rPr>
        <w:t> </w:t>
      </w:r>
      <w:r>
        <w:rPr>
          <w:b/>
          <w:sz w:val="28"/>
        </w:rPr>
        <w:t>of</w:t>
      </w:r>
      <w:r>
        <w:rPr>
          <w:b/>
          <w:spacing w:val="-5"/>
          <w:sz w:val="28"/>
        </w:rPr>
        <w:t> </w:t>
      </w:r>
      <w:r>
        <w:rPr>
          <w:b/>
          <w:sz w:val="28"/>
        </w:rPr>
        <w:t>all</w:t>
      </w:r>
      <w:r>
        <w:rPr>
          <w:b/>
          <w:spacing w:val="-3"/>
          <w:sz w:val="28"/>
        </w:rPr>
        <w:t> </w:t>
      </w:r>
      <w:r>
        <w:rPr>
          <w:b/>
          <w:sz w:val="28"/>
        </w:rPr>
        <w:t>the</w:t>
      </w:r>
      <w:r>
        <w:rPr>
          <w:b/>
          <w:spacing w:val="-5"/>
          <w:sz w:val="28"/>
        </w:rPr>
        <w:t> </w:t>
      </w:r>
      <w:r>
        <w:rPr>
          <w:b/>
          <w:sz w:val="28"/>
        </w:rPr>
        <w:t>Existing</w:t>
      </w:r>
      <w:r>
        <w:rPr>
          <w:b/>
          <w:spacing w:val="-3"/>
          <w:sz w:val="28"/>
        </w:rPr>
        <w:t> </w:t>
      </w:r>
      <w:r>
        <w:rPr>
          <w:b/>
          <w:spacing w:val="-2"/>
          <w:sz w:val="28"/>
        </w:rPr>
        <w:t>Method</w:t>
      </w:r>
    </w:p>
    <w:p>
      <w:pPr>
        <w:pStyle w:val="BodyText"/>
        <w:rPr>
          <w:b/>
          <w:sz w:val="20"/>
        </w:rPr>
      </w:pPr>
    </w:p>
    <w:p>
      <w:pPr>
        <w:pStyle w:val="BodyText"/>
        <w:spacing w:before="183"/>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720"/>
        <w:gridCol w:w="2256"/>
        <w:gridCol w:w="3583"/>
      </w:tblGrid>
      <w:tr>
        <w:trPr>
          <w:trHeight w:val="700" w:hRule="atLeast"/>
        </w:trPr>
        <w:tc>
          <w:tcPr>
            <w:tcW w:w="2429" w:type="dxa"/>
          </w:tcPr>
          <w:p>
            <w:pPr>
              <w:pStyle w:val="TableParagraph"/>
              <w:spacing w:before="90"/>
              <w:ind w:left="506"/>
              <w:rPr>
                <w:b/>
                <w:sz w:val="24"/>
              </w:rPr>
            </w:pPr>
            <w:r>
              <w:rPr>
                <w:b/>
                <w:sz w:val="24"/>
              </w:rPr>
              <w:t>Author</w:t>
            </w:r>
            <w:r>
              <w:rPr>
                <w:b/>
                <w:spacing w:val="-5"/>
                <w:sz w:val="24"/>
              </w:rPr>
              <w:t> </w:t>
            </w:r>
            <w:r>
              <w:rPr>
                <w:b/>
                <w:sz w:val="24"/>
              </w:rPr>
              <w:t>/</w:t>
            </w:r>
            <w:r>
              <w:rPr>
                <w:b/>
                <w:spacing w:val="-1"/>
                <w:sz w:val="24"/>
              </w:rPr>
              <w:t> </w:t>
            </w:r>
            <w:r>
              <w:rPr>
                <w:b/>
                <w:spacing w:val="-2"/>
                <w:sz w:val="24"/>
              </w:rPr>
              <w:t>Title</w:t>
            </w:r>
          </w:p>
        </w:tc>
        <w:tc>
          <w:tcPr>
            <w:tcW w:w="720" w:type="dxa"/>
          </w:tcPr>
          <w:p>
            <w:pPr>
              <w:pStyle w:val="TableParagraph"/>
              <w:spacing w:before="90"/>
              <w:ind w:left="35"/>
              <w:jc w:val="center"/>
              <w:rPr>
                <w:b/>
                <w:sz w:val="24"/>
              </w:rPr>
            </w:pPr>
            <w:r>
              <w:rPr>
                <w:b/>
                <w:spacing w:val="-4"/>
                <w:sz w:val="24"/>
              </w:rPr>
              <w:t>Year</w:t>
            </w:r>
          </w:p>
        </w:tc>
        <w:tc>
          <w:tcPr>
            <w:tcW w:w="2256" w:type="dxa"/>
          </w:tcPr>
          <w:p>
            <w:pPr>
              <w:pStyle w:val="TableParagraph"/>
              <w:spacing w:before="90"/>
              <w:ind w:left="746"/>
              <w:rPr>
                <w:b/>
                <w:sz w:val="24"/>
              </w:rPr>
            </w:pPr>
            <w:r>
              <w:rPr>
                <w:b/>
                <w:spacing w:val="-2"/>
                <w:sz w:val="24"/>
              </w:rPr>
              <w:t>Method</w:t>
            </w:r>
          </w:p>
        </w:tc>
        <w:tc>
          <w:tcPr>
            <w:tcW w:w="3583" w:type="dxa"/>
          </w:tcPr>
          <w:p>
            <w:pPr>
              <w:pStyle w:val="TableParagraph"/>
              <w:spacing w:before="90"/>
              <w:ind w:left="1241"/>
              <w:rPr>
                <w:b/>
                <w:sz w:val="24"/>
              </w:rPr>
            </w:pPr>
            <w:r>
              <w:rPr>
                <w:b/>
                <w:spacing w:val="-2"/>
                <w:sz w:val="24"/>
              </w:rPr>
              <w:t>Drawbacks</w:t>
            </w:r>
          </w:p>
        </w:tc>
      </w:tr>
      <w:tr>
        <w:trPr>
          <w:trHeight w:val="2251" w:hRule="atLeast"/>
        </w:trPr>
        <w:tc>
          <w:tcPr>
            <w:tcW w:w="2429" w:type="dxa"/>
          </w:tcPr>
          <w:p>
            <w:pPr>
              <w:pStyle w:val="TableParagraph"/>
              <w:spacing w:before="272"/>
              <w:rPr>
                <w:b/>
                <w:sz w:val="24"/>
              </w:rPr>
            </w:pPr>
          </w:p>
          <w:p>
            <w:pPr>
              <w:pStyle w:val="TableParagraph"/>
              <w:spacing w:line="276" w:lineRule="auto"/>
              <w:ind w:left="124" w:right="115"/>
              <w:jc w:val="center"/>
              <w:rPr>
                <w:sz w:val="24"/>
              </w:rPr>
            </w:pPr>
            <w:r>
              <w:rPr>
                <w:sz w:val="24"/>
              </w:rPr>
              <w:t>Aburomman</w:t>
            </w:r>
            <w:r>
              <w:rPr>
                <w:spacing w:val="-13"/>
                <w:sz w:val="24"/>
              </w:rPr>
              <w:t> </w:t>
            </w:r>
            <w:r>
              <w:rPr>
                <w:sz w:val="24"/>
              </w:rPr>
              <w:t>&amp;</w:t>
            </w:r>
            <w:r>
              <w:rPr>
                <w:spacing w:val="-13"/>
                <w:sz w:val="24"/>
              </w:rPr>
              <w:t> </w:t>
            </w:r>
            <w:r>
              <w:rPr>
                <w:sz w:val="24"/>
              </w:rPr>
              <w:t>Reaz</w:t>
            </w:r>
            <w:r>
              <w:rPr>
                <w:spacing w:val="-14"/>
                <w:sz w:val="24"/>
              </w:rPr>
              <w:t> </w:t>
            </w:r>
            <w:r>
              <w:rPr>
                <w:sz w:val="24"/>
              </w:rPr>
              <w:t>– </w:t>
            </w:r>
            <w:r>
              <w:rPr>
                <w:spacing w:val="-2"/>
                <w:sz w:val="24"/>
              </w:rPr>
              <w:t>SVM-kNN-PSO</w:t>
            </w:r>
          </w:p>
          <w:p>
            <w:pPr>
              <w:pStyle w:val="TableParagraph"/>
              <w:spacing w:line="275" w:lineRule="exact"/>
              <w:ind w:left="3"/>
              <w:jc w:val="center"/>
              <w:rPr>
                <w:sz w:val="24"/>
              </w:rPr>
            </w:pPr>
            <w:r>
              <w:rPr>
                <w:sz w:val="24"/>
              </w:rPr>
              <w:t>Ensemble </w:t>
            </w:r>
            <w:r>
              <w:rPr>
                <w:spacing w:val="-5"/>
                <w:sz w:val="24"/>
              </w:rPr>
              <w:t>IDS</w:t>
            </w:r>
          </w:p>
        </w:tc>
        <w:tc>
          <w:tcPr>
            <w:tcW w:w="720" w:type="dxa"/>
          </w:tcPr>
          <w:p>
            <w:pPr>
              <w:pStyle w:val="TableParagraph"/>
              <w:rPr>
                <w:b/>
                <w:sz w:val="24"/>
              </w:rPr>
            </w:pPr>
          </w:p>
          <w:p>
            <w:pPr>
              <w:pStyle w:val="TableParagraph"/>
              <w:rPr>
                <w:b/>
                <w:sz w:val="24"/>
              </w:rPr>
            </w:pPr>
          </w:p>
          <w:p>
            <w:pPr>
              <w:pStyle w:val="TableParagraph"/>
              <w:spacing w:before="37"/>
              <w:rPr>
                <w:b/>
                <w:sz w:val="24"/>
              </w:rPr>
            </w:pPr>
          </w:p>
          <w:p>
            <w:pPr>
              <w:pStyle w:val="TableParagraph"/>
              <w:ind w:left="35" w:right="25"/>
              <w:jc w:val="center"/>
              <w:rPr>
                <w:sz w:val="24"/>
              </w:rPr>
            </w:pPr>
            <w:r>
              <w:rPr>
                <w:spacing w:val="-4"/>
                <w:sz w:val="24"/>
              </w:rPr>
              <w:t>2016</w:t>
            </w:r>
          </w:p>
        </w:tc>
        <w:tc>
          <w:tcPr>
            <w:tcW w:w="2256" w:type="dxa"/>
          </w:tcPr>
          <w:p>
            <w:pPr>
              <w:pStyle w:val="TableParagraph"/>
              <w:rPr>
                <w:b/>
                <w:sz w:val="24"/>
              </w:rPr>
            </w:pPr>
          </w:p>
          <w:p>
            <w:pPr>
              <w:pStyle w:val="TableParagraph"/>
              <w:spacing w:before="154"/>
              <w:rPr>
                <w:b/>
                <w:sz w:val="24"/>
              </w:rPr>
            </w:pPr>
          </w:p>
          <w:p>
            <w:pPr>
              <w:pStyle w:val="TableParagraph"/>
              <w:spacing w:before="1"/>
              <w:ind w:left="9" w:right="2"/>
              <w:jc w:val="center"/>
              <w:rPr>
                <w:sz w:val="24"/>
              </w:rPr>
            </w:pPr>
            <w:r>
              <w:rPr>
                <w:sz w:val="24"/>
              </w:rPr>
              <w:t>SVM</w:t>
            </w:r>
            <w:r>
              <w:rPr>
                <w:spacing w:val="-4"/>
                <w:sz w:val="24"/>
              </w:rPr>
              <w:t> </w:t>
            </w:r>
            <w:r>
              <w:rPr>
                <w:sz w:val="24"/>
              </w:rPr>
              <w:t>+</w:t>
            </w:r>
            <w:r>
              <w:rPr>
                <w:spacing w:val="-3"/>
                <w:sz w:val="24"/>
              </w:rPr>
              <w:t> </w:t>
            </w:r>
            <w:r>
              <w:rPr>
                <w:sz w:val="24"/>
              </w:rPr>
              <w:t>KNN</w:t>
            </w:r>
            <w:r>
              <w:rPr>
                <w:spacing w:val="-2"/>
                <w:sz w:val="24"/>
              </w:rPr>
              <w:t> </w:t>
            </w:r>
            <w:r>
              <w:rPr>
                <w:sz w:val="24"/>
              </w:rPr>
              <w:t>+</w:t>
            </w:r>
            <w:r>
              <w:rPr>
                <w:spacing w:val="-2"/>
                <w:sz w:val="24"/>
              </w:rPr>
              <w:t> </w:t>
            </w:r>
            <w:r>
              <w:rPr>
                <w:spacing w:val="-5"/>
                <w:sz w:val="24"/>
              </w:rPr>
              <w:t>PSO</w:t>
            </w:r>
          </w:p>
          <w:p>
            <w:pPr>
              <w:pStyle w:val="TableParagraph"/>
              <w:spacing w:before="41"/>
              <w:ind w:left="9"/>
              <w:jc w:val="center"/>
              <w:rPr>
                <w:sz w:val="24"/>
              </w:rPr>
            </w:pPr>
            <w:r>
              <w:rPr>
                <w:spacing w:val="-2"/>
                <w:sz w:val="24"/>
              </w:rPr>
              <w:t>Optimization</w:t>
            </w:r>
          </w:p>
        </w:tc>
        <w:tc>
          <w:tcPr>
            <w:tcW w:w="3583" w:type="dxa"/>
          </w:tcPr>
          <w:p>
            <w:pPr>
              <w:pStyle w:val="TableParagraph"/>
              <w:spacing w:before="272"/>
              <w:rPr>
                <w:b/>
                <w:sz w:val="24"/>
              </w:rPr>
            </w:pPr>
          </w:p>
          <w:p>
            <w:pPr>
              <w:pStyle w:val="TableParagraph"/>
              <w:spacing w:line="276" w:lineRule="auto"/>
              <w:ind w:left="269" w:right="257" w:hanging="2"/>
              <w:jc w:val="center"/>
              <w:rPr>
                <w:sz w:val="24"/>
              </w:rPr>
            </w:pPr>
            <w:r>
              <w:rPr>
                <w:sz w:val="24"/>
              </w:rPr>
              <w:t>High computational overhead from</w:t>
            </w:r>
            <w:r>
              <w:rPr>
                <w:spacing w:val="-8"/>
                <w:sz w:val="24"/>
              </w:rPr>
              <w:t> </w:t>
            </w:r>
            <w:r>
              <w:rPr>
                <w:sz w:val="24"/>
              </w:rPr>
              <w:t>PSO;</w:t>
            </w:r>
            <w:r>
              <w:rPr>
                <w:spacing w:val="-8"/>
                <w:sz w:val="24"/>
              </w:rPr>
              <w:t> </w:t>
            </w:r>
            <w:r>
              <w:rPr>
                <w:sz w:val="24"/>
              </w:rPr>
              <w:t>not</w:t>
            </w:r>
            <w:r>
              <w:rPr>
                <w:spacing w:val="-8"/>
                <w:sz w:val="24"/>
              </w:rPr>
              <w:t> </w:t>
            </w:r>
            <w:r>
              <w:rPr>
                <w:sz w:val="24"/>
              </w:rPr>
              <w:t>suitable</w:t>
            </w:r>
            <w:r>
              <w:rPr>
                <w:spacing w:val="-8"/>
                <w:sz w:val="24"/>
              </w:rPr>
              <w:t> </w:t>
            </w:r>
            <w:r>
              <w:rPr>
                <w:sz w:val="24"/>
              </w:rPr>
              <w:t>for</w:t>
            </w:r>
            <w:r>
              <w:rPr>
                <w:spacing w:val="-8"/>
                <w:sz w:val="24"/>
              </w:rPr>
              <w:t> </w:t>
            </w:r>
            <w:r>
              <w:rPr>
                <w:sz w:val="24"/>
              </w:rPr>
              <w:t>real-time large-scale detection</w:t>
            </w:r>
          </w:p>
        </w:tc>
      </w:tr>
      <w:tr>
        <w:trPr>
          <w:trHeight w:val="2248" w:hRule="atLeast"/>
        </w:trPr>
        <w:tc>
          <w:tcPr>
            <w:tcW w:w="2429" w:type="dxa"/>
          </w:tcPr>
          <w:p>
            <w:pPr>
              <w:pStyle w:val="TableParagraph"/>
              <w:rPr>
                <w:b/>
                <w:sz w:val="24"/>
              </w:rPr>
            </w:pPr>
          </w:p>
          <w:p>
            <w:pPr>
              <w:pStyle w:val="TableParagraph"/>
              <w:spacing w:before="154"/>
              <w:rPr>
                <w:b/>
                <w:sz w:val="24"/>
              </w:rPr>
            </w:pPr>
          </w:p>
          <w:p>
            <w:pPr>
              <w:pStyle w:val="TableParagraph"/>
              <w:spacing w:line="276" w:lineRule="auto" w:before="1"/>
              <w:ind w:left="554" w:right="120" w:hanging="423"/>
              <w:rPr>
                <w:sz w:val="24"/>
              </w:rPr>
            </w:pPr>
            <w:r>
              <w:rPr>
                <w:sz w:val="24"/>
              </w:rPr>
              <w:t>Li</w:t>
            </w:r>
            <w:r>
              <w:rPr>
                <w:spacing w:val="-10"/>
                <w:sz w:val="24"/>
              </w:rPr>
              <w:t> </w:t>
            </w:r>
            <w:r>
              <w:rPr>
                <w:sz w:val="24"/>
              </w:rPr>
              <w:t>et</w:t>
            </w:r>
            <w:r>
              <w:rPr>
                <w:spacing w:val="-10"/>
                <w:sz w:val="24"/>
              </w:rPr>
              <w:t> </w:t>
            </w:r>
            <w:r>
              <w:rPr>
                <w:sz w:val="24"/>
              </w:rPr>
              <w:t>al.</w:t>
            </w:r>
            <w:r>
              <w:rPr>
                <w:spacing w:val="-10"/>
                <w:sz w:val="24"/>
              </w:rPr>
              <w:t> </w:t>
            </w:r>
            <w:r>
              <w:rPr>
                <w:sz w:val="24"/>
              </w:rPr>
              <w:t>–</w:t>
            </w:r>
            <w:r>
              <w:rPr>
                <w:spacing w:val="-10"/>
                <w:sz w:val="24"/>
              </w:rPr>
              <w:t> </w:t>
            </w:r>
            <w:r>
              <w:rPr>
                <w:sz w:val="24"/>
              </w:rPr>
              <w:t>KNN-</w:t>
            </w:r>
            <w:r>
              <w:rPr>
                <w:sz w:val="24"/>
              </w:rPr>
              <w:t>Based IDS for WSN</w:t>
            </w:r>
          </w:p>
        </w:tc>
        <w:tc>
          <w:tcPr>
            <w:tcW w:w="720" w:type="dxa"/>
          </w:tcPr>
          <w:p>
            <w:pPr>
              <w:pStyle w:val="TableParagraph"/>
              <w:rPr>
                <w:b/>
                <w:sz w:val="24"/>
              </w:rPr>
            </w:pPr>
          </w:p>
          <w:p>
            <w:pPr>
              <w:pStyle w:val="TableParagraph"/>
              <w:rPr>
                <w:b/>
                <w:sz w:val="24"/>
              </w:rPr>
            </w:pPr>
          </w:p>
          <w:p>
            <w:pPr>
              <w:pStyle w:val="TableParagraph"/>
              <w:spacing w:before="37"/>
              <w:rPr>
                <w:b/>
                <w:sz w:val="24"/>
              </w:rPr>
            </w:pPr>
          </w:p>
          <w:p>
            <w:pPr>
              <w:pStyle w:val="TableParagraph"/>
              <w:ind w:left="35" w:right="25"/>
              <w:jc w:val="center"/>
              <w:rPr>
                <w:sz w:val="24"/>
              </w:rPr>
            </w:pPr>
            <w:r>
              <w:rPr>
                <w:spacing w:val="-4"/>
                <w:sz w:val="24"/>
              </w:rPr>
              <w:t>2014</w:t>
            </w:r>
          </w:p>
        </w:tc>
        <w:tc>
          <w:tcPr>
            <w:tcW w:w="2256" w:type="dxa"/>
          </w:tcPr>
          <w:p>
            <w:pPr>
              <w:pStyle w:val="TableParagraph"/>
              <w:rPr>
                <w:b/>
                <w:sz w:val="24"/>
              </w:rPr>
            </w:pPr>
          </w:p>
          <w:p>
            <w:pPr>
              <w:pStyle w:val="TableParagraph"/>
              <w:spacing w:before="154"/>
              <w:rPr>
                <w:b/>
                <w:sz w:val="24"/>
              </w:rPr>
            </w:pPr>
          </w:p>
          <w:p>
            <w:pPr>
              <w:pStyle w:val="TableParagraph"/>
              <w:spacing w:line="276" w:lineRule="auto" w:before="1"/>
              <w:ind w:left="244" w:right="230" w:firstLine="391"/>
              <w:rPr>
                <w:sz w:val="24"/>
              </w:rPr>
            </w:pPr>
            <w:r>
              <w:rPr>
                <w:spacing w:val="-2"/>
                <w:sz w:val="24"/>
              </w:rPr>
              <w:t>K-Nearest </w:t>
            </w:r>
            <w:r>
              <w:rPr>
                <w:sz w:val="24"/>
              </w:rPr>
              <w:t>Neighbour</w:t>
            </w:r>
            <w:r>
              <w:rPr>
                <w:spacing w:val="-15"/>
                <w:sz w:val="24"/>
              </w:rPr>
              <w:t> </w:t>
            </w:r>
            <w:r>
              <w:rPr>
                <w:sz w:val="24"/>
              </w:rPr>
              <w:t>(KNN)</w:t>
            </w:r>
          </w:p>
        </w:tc>
        <w:tc>
          <w:tcPr>
            <w:tcW w:w="3583" w:type="dxa"/>
          </w:tcPr>
          <w:p>
            <w:pPr>
              <w:pStyle w:val="TableParagraph"/>
              <w:spacing w:before="270"/>
              <w:rPr>
                <w:b/>
                <w:sz w:val="24"/>
              </w:rPr>
            </w:pPr>
          </w:p>
          <w:p>
            <w:pPr>
              <w:pStyle w:val="TableParagraph"/>
              <w:spacing w:line="276" w:lineRule="auto"/>
              <w:ind w:left="100" w:right="87"/>
              <w:jc w:val="center"/>
              <w:rPr>
                <w:sz w:val="24"/>
              </w:rPr>
            </w:pPr>
            <w:r>
              <w:rPr>
                <w:sz w:val="24"/>
              </w:rPr>
              <w:t>Poor</w:t>
            </w:r>
            <w:r>
              <w:rPr>
                <w:spacing w:val="-12"/>
                <w:sz w:val="24"/>
              </w:rPr>
              <w:t> </w:t>
            </w:r>
            <w:r>
              <w:rPr>
                <w:sz w:val="24"/>
              </w:rPr>
              <w:t>scalability</w:t>
            </w:r>
            <w:r>
              <w:rPr>
                <w:spacing w:val="-12"/>
                <w:sz w:val="24"/>
              </w:rPr>
              <w:t> </w:t>
            </w:r>
            <w:r>
              <w:rPr>
                <w:sz w:val="24"/>
              </w:rPr>
              <w:t>with</w:t>
            </w:r>
            <w:r>
              <w:rPr>
                <w:spacing w:val="-12"/>
                <w:sz w:val="24"/>
              </w:rPr>
              <w:t> </w:t>
            </w:r>
            <w:r>
              <w:rPr>
                <w:sz w:val="24"/>
              </w:rPr>
              <w:t>high-</w:t>
            </w:r>
            <w:r>
              <w:rPr>
                <w:sz w:val="24"/>
              </w:rPr>
              <w:t>volume traffic; high FPR under class </w:t>
            </w:r>
            <w:r>
              <w:rPr>
                <w:spacing w:val="-2"/>
                <w:sz w:val="24"/>
              </w:rPr>
              <w:t>imbalance</w:t>
            </w:r>
          </w:p>
        </w:tc>
      </w:tr>
      <w:tr>
        <w:trPr>
          <w:trHeight w:val="2848" w:hRule="atLeast"/>
        </w:trPr>
        <w:tc>
          <w:tcPr>
            <w:tcW w:w="2429" w:type="dxa"/>
          </w:tcPr>
          <w:p>
            <w:pPr>
              <w:pStyle w:val="TableParagraph"/>
              <w:rPr>
                <w:b/>
                <w:sz w:val="24"/>
              </w:rPr>
            </w:pPr>
          </w:p>
          <w:p>
            <w:pPr>
              <w:pStyle w:val="TableParagraph"/>
              <w:spacing w:before="135"/>
              <w:rPr>
                <w:b/>
                <w:sz w:val="24"/>
              </w:rPr>
            </w:pPr>
          </w:p>
          <w:p>
            <w:pPr>
              <w:pStyle w:val="TableParagraph"/>
              <w:spacing w:line="276" w:lineRule="auto"/>
              <w:ind w:left="201" w:right="191" w:hanging="2"/>
              <w:jc w:val="center"/>
              <w:rPr>
                <w:sz w:val="24"/>
              </w:rPr>
            </w:pPr>
            <w:r>
              <w:rPr>
                <w:sz w:val="24"/>
              </w:rPr>
              <w:t>Dhanabal &amp; Shantharajah</w:t>
            </w:r>
            <w:r>
              <w:rPr>
                <w:spacing w:val="-15"/>
                <w:sz w:val="24"/>
              </w:rPr>
              <w:t> </w:t>
            </w:r>
            <w:r>
              <w:rPr>
                <w:sz w:val="24"/>
              </w:rPr>
              <w:t>–</w:t>
            </w:r>
            <w:r>
              <w:rPr>
                <w:spacing w:val="-15"/>
                <w:sz w:val="24"/>
              </w:rPr>
              <w:t> </w:t>
            </w:r>
            <w:r>
              <w:rPr>
                <w:sz w:val="24"/>
              </w:rPr>
              <w:t>NSL-KDD Classical Classifier Study</w:t>
            </w:r>
          </w:p>
        </w:tc>
        <w:tc>
          <w:tcPr>
            <w:tcW w:w="720" w:type="dxa"/>
          </w:tcPr>
          <w:p>
            <w:pPr>
              <w:pStyle w:val="TableParagraph"/>
              <w:rPr>
                <w:b/>
                <w:sz w:val="24"/>
              </w:rPr>
            </w:pPr>
          </w:p>
          <w:p>
            <w:pPr>
              <w:pStyle w:val="TableParagraph"/>
              <w:rPr>
                <w:b/>
                <w:sz w:val="24"/>
              </w:rPr>
            </w:pPr>
          </w:p>
          <w:p>
            <w:pPr>
              <w:pStyle w:val="TableParagraph"/>
              <w:rPr>
                <w:b/>
                <w:sz w:val="24"/>
              </w:rPr>
            </w:pPr>
          </w:p>
          <w:p>
            <w:pPr>
              <w:pStyle w:val="TableParagraph"/>
              <w:spacing w:before="61"/>
              <w:rPr>
                <w:b/>
                <w:sz w:val="24"/>
              </w:rPr>
            </w:pPr>
          </w:p>
          <w:p>
            <w:pPr>
              <w:pStyle w:val="TableParagraph"/>
              <w:spacing w:before="1"/>
              <w:ind w:left="35" w:right="25"/>
              <w:jc w:val="center"/>
              <w:rPr>
                <w:sz w:val="24"/>
              </w:rPr>
            </w:pPr>
            <w:r>
              <w:rPr>
                <w:spacing w:val="-4"/>
                <w:sz w:val="24"/>
              </w:rPr>
              <w:t>2015</w:t>
            </w:r>
          </w:p>
        </w:tc>
        <w:tc>
          <w:tcPr>
            <w:tcW w:w="2256" w:type="dxa"/>
          </w:tcPr>
          <w:p>
            <w:pPr>
              <w:pStyle w:val="TableParagraph"/>
              <w:rPr>
                <w:b/>
                <w:sz w:val="24"/>
              </w:rPr>
            </w:pPr>
          </w:p>
          <w:p>
            <w:pPr>
              <w:pStyle w:val="TableParagraph"/>
              <w:rPr>
                <w:b/>
                <w:sz w:val="24"/>
              </w:rPr>
            </w:pPr>
          </w:p>
          <w:p>
            <w:pPr>
              <w:pStyle w:val="TableParagraph"/>
              <w:spacing w:before="179"/>
              <w:rPr>
                <w:b/>
                <w:sz w:val="24"/>
              </w:rPr>
            </w:pPr>
          </w:p>
          <w:p>
            <w:pPr>
              <w:pStyle w:val="TableParagraph"/>
              <w:spacing w:line="276" w:lineRule="auto"/>
              <w:ind w:left="196" w:firstLine="225"/>
              <w:rPr>
                <w:sz w:val="24"/>
              </w:rPr>
            </w:pPr>
            <w:r>
              <w:rPr>
                <w:sz w:val="24"/>
              </w:rPr>
              <w:t>Decision Tree, Naive</w:t>
            </w:r>
            <w:r>
              <w:rPr>
                <w:spacing w:val="-15"/>
                <w:sz w:val="24"/>
              </w:rPr>
              <w:t> </w:t>
            </w:r>
            <w:r>
              <w:rPr>
                <w:sz w:val="24"/>
              </w:rPr>
              <w:t>Bayes,</w:t>
            </w:r>
            <w:r>
              <w:rPr>
                <w:spacing w:val="-15"/>
                <w:sz w:val="24"/>
              </w:rPr>
              <w:t> </w:t>
            </w:r>
            <w:r>
              <w:rPr>
                <w:sz w:val="24"/>
              </w:rPr>
              <w:t>SVM</w:t>
            </w:r>
          </w:p>
        </w:tc>
        <w:tc>
          <w:tcPr>
            <w:tcW w:w="3583" w:type="dxa"/>
          </w:tcPr>
          <w:p>
            <w:pPr>
              <w:pStyle w:val="TableParagraph"/>
              <w:rPr>
                <w:b/>
                <w:sz w:val="24"/>
              </w:rPr>
            </w:pPr>
          </w:p>
          <w:p>
            <w:pPr>
              <w:pStyle w:val="TableParagraph"/>
              <w:rPr>
                <w:b/>
                <w:sz w:val="24"/>
              </w:rPr>
            </w:pPr>
          </w:p>
          <w:p>
            <w:pPr>
              <w:pStyle w:val="TableParagraph"/>
              <w:spacing w:before="179"/>
              <w:rPr>
                <w:b/>
                <w:sz w:val="24"/>
              </w:rPr>
            </w:pPr>
          </w:p>
          <w:p>
            <w:pPr>
              <w:pStyle w:val="TableParagraph"/>
              <w:spacing w:line="276" w:lineRule="auto"/>
              <w:ind w:left="178" w:right="165" w:firstLine="38"/>
              <w:rPr>
                <w:sz w:val="24"/>
              </w:rPr>
            </w:pPr>
            <w:r>
              <w:rPr>
                <w:sz w:val="24"/>
              </w:rPr>
              <w:t>No</w:t>
            </w:r>
            <w:r>
              <w:rPr>
                <w:spacing w:val="-2"/>
                <w:sz w:val="24"/>
              </w:rPr>
              <w:t> </w:t>
            </w:r>
            <w:r>
              <w:rPr>
                <w:sz w:val="24"/>
              </w:rPr>
              <w:t>ensemble</w:t>
            </w:r>
            <w:r>
              <w:rPr>
                <w:spacing w:val="-3"/>
                <w:sz w:val="24"/>
              </w:rPr>
              <w:t> </w:t>
            </w:r>
            <w:r>
              <w:rPr>
                <w:sz w:val="24"/>
              </w:rPr>
              <w:t>methods;</w:t>
            </w:r>
            <w:r>
              <w:rPr>
                <w:spacing w:val="-2"/>
                <w:sz w:val="24"/>
              </w:rPr>
              <w:t> </w:t>
            </w:r>
            <w:r>
              <w:rPr>
                <w:sz w:val="24"/>
              </w:rPr>
              <w:t>moderate accuracy;</w:t>
            </w:r>
            <w:r>
              <w:rPr>
                <w:spacing w:val="-2"/>
                <w:sz w:val="24"/>
              </w:rPr>
              <w:t> </w:t>
            </w:r>
            <w:r>
              <w:rPr>
                <w:sz w:val="24"/>
              </w:rPr>
              <w:t>higher</w:t>
            </w:r>
            <w:r>
              <w:rPr>
                <w:spacing w:val="-1"/>
                <w:sz w:val="24"/>
              </w:rPr>
              <w:t> </w:t>
            </w:r>
            <w:r>
              <w:rPr>
                <w:sz w:val="24"/>
              </w:rPr>
              <w:t>false</w:t>
            </w:r>
            <w:r>
              <w:rPr>
                <w:spacing w:val="-1"/>
                <w:sz w:val="24"/>
              </w:rPr>
              <w:t> </w:t>
            </w:r>
            <w:r>
              <w:rPr>
                <w:sz w:val="24"/>
              </w:rPr>
              <w:t>alarm</w:t>
            </w:r>
            <w:r>
              <w:rPr>
                <w:spacing w:val="-1"/>
                <w:sz w:val="24"/>
              </w:rPr>
              <w:t> </w:t>
            </w:r>
            <w:r>
              <w:rPr>
                <w:spacing w:val="-2"/>
                <w:sz w:val="24"/>
              </w:rPr>
              <w:t>rates</w:t>
            </w:r>
          </w:p>
        </w:tc>
      </w:tr>
      <w:tr>
        <w:trPr>
          <w:trHeight w:val="2249" w:hRule="atLeast"/>
        </w:trPr>
        <w:tc>
          <w:tcPr>
            <w:tcW w:w="2429" w:type="dxa"/>
          </w:tcPr>
          <w:p>
            <w:pPr>
              <w:pStyle w:val="TableParagraph"/>
              <w:rPr>
                <w:b/>
                <w:sz w:val="24"/>
              </w:rPr>
            </w:pPr>
          </w:p>
          <w:p>
            <w:pPr>
              <w:pStyle w:val="TableParagraph"/>
              <w:spacing w:before="154"/>
              <w:rPr>
                <w:b/>
                <w:sz w:val="24"/>
              </w:rPr>
            </w:pPr>
          </w:p>
          <w:p>
            <w:pPr>
              <w:pStyle w:val="TableParagraph"/>
              <w:spacing w:line="276" w:lineRule="auto" w:before="1"/>
              <w:ind w:left="124" w:right="114" w:firstLine="26"/>
              <w:rPr>
                <w:sz w:val="24"/>
              </w:rPr>
            </w:pPr>
            <w:r>
              <w:rPr>
                <w:sz w:val="24"/>
              </w:rPr>
              <w:t>Elnakib</w:t>
            </w:r>
            <w:r>
              <w:rPr>
                <w:spacing w:val="-4"/>
                <w:sz w:val="24"/>
              </w:rPr>
              <w:t> </w:t>
            </w:r>
            <w:r>
              <w:rPr>
                <w:sz w:val="24"/>
              </w:rPr>
              <w:t>et</w:t>
            </w:r>
            <w:r>
              <w:rPr>
                <w:spacing w:val="-4"/>
                <w:sz w:val="24"/>
              </w:rPr>
              <w:t> </w:t>
            </w:r>
            <w:r>
              <w:rPr>
                <w:sz w:val="24"/>
              </w:rPr>
              <w:t>al.</w:t>
            </w:r>
            <w:r>
              <w:rPr>
                <w:spacing w:val="-4"/>
                <w:sz w:val="24"/>
              </w:rPr>
              <w:t> </w:t>
            </w:r>
            <w:r>
              <w:rPr>
                <w:sz w:val="24"/>
              </w:rPr>
              <w:t>–</w:t>
            </w:r>
            <w:r>
              <w:rPr>
                <w:spacing w:val="-4"/>
                <w:sz w:val="24"/>
              </w:rPr>
              <w:t> </w:t>
            </w:r>
            <w:r>
              <w:rPr>
                <w:sz w:val="24"/>
              </w:rPr>
              <w:t>EIDM Deep</w:t>
            </w:r>
            <w:r>
              <w:rPr>
                <w:spacing w:val="-3"/>
                <w:sz w:val="24"/>
              </w:rPr>
              <w:t> </w:t>
            </w:r>
            <w:r>
              <w:rPr>
                <w:sz w:val="24"/>
              </w:rPr>
              <w:t>Learning</w:t>
            </w:r>
            <w:r>
              <w:rPr>
                <w:spacing w:val="-1"/>
                <w:sz w:val="24"/>
              </w:rPr>
              <w:t> </w:t>
            </w:r>
            <w:r>
              <w:rPr>
                <w:sz w:val="24"/>
              </w:rPr>
              <w:t>for</w:t>
            </w:r>
            <w:r>
              <w:rPr>
                <w:spacing w:val="1"/>
                <w:sz w:val="24"/>
              </w:rPr>
              <w:t> </w:t>
            </w:r>
            <w:r>
              <w:rPr>
                <w:spacing w:val="-5"/>
                <w:sz w:val="24"/>
              </w:rPr>
              <w:t>IoT</w:t>
            </w:r>
          </w:p>
        </w:tc>
        <w:tc>
          <w:tcPr>
            <w:tcW w:w="720" w:type="dxa"/>
          </w:tcPr>
          <w:p>
            <w:pPr>
              <w:pStyle w:val="TableParagraph"/>
              <w:rPr>
                <w:b/>
                <w:sz w:val="24"/>
              </w:rPr>
            </w:pPr>
          </w:p>
          <w:p>
            <w:pPr>
              <w:pStyle w:val="TableParagraph"/>
              <w:rPr>
                <w:b/>
                <w:sz w:val="24"/>
              </w:rPr>
            </w:pPr>
          </w:p>
          <w:p>
            <w:pPr>
              <w:pStyle w:val="TableParagraph"/>
              <w:spacing w:before="37"/>
              <w:rPr>
                <w:b/>
                <w:sz w:val="24"/>
              </w:rPr>
            </w:pPr>
          </w:p>
          <w:p>
            <w:pPr>
              <w:pStyle w:val="TableParagraph"/>
              <w:ind w:left="35" w:right="25"/>
              <w:jc w:val="center"/>
              <w:rPr>
                <w:sz w:val="24"/>
              </w:rPr>
            </w:pPr>
            <w:r>
              <w:rPr>
                <w:spacing w:val="-4"/>
                <w:sz w:val="24"/>
              </w:rPr>
              <w:t>2023</w:t>
            </w:r>
          </w:p>
        </w:tc>
        <w:tc>
          <w:tcPr>
            <w:tcW w:w="2256" w:type="dxa"/>
          </w:tcPr>
          <w:p>
            <w:pPr>
              <w:pStyle w:val="TableParagraph"/>
              <w:spacing w:before="272"/>
              <w:rPr>
                <w:b/>
                <w:sz w:val="24"/>
              </w:rPr>
            </w:pPr>
          </w:p>
          <w:p>
            <w:pPr>
              <w:pStyle w:val="TableParagraph"/>
              <w:spacing w:line="276" w:lineRule="auto"/>
              <w:ind w:left="352" w:right="340" w:hanging="4"/>
              <w:jc w:val="center"/>
              <w:rPr>
                <w:sz w:val="24"/>
              </w:rPr>
            </w:pPr>
            <w:r>
              <w:rPr>
                <w:spacing w:val="-2"/>
                <w:sz w:val="24"/>
              </w:rPr>
              <w:t>Convolutional </w:t>
            </w:r>
            <w:r>
              <w:rPr>
                <w:sz w:val="24"/>
              </w:rPr>
              <w:t>Neural</w:t>
            </w:r>
            <w:r>
              <w:rPr>
                <w:spacing w:val="-15"/>
                <w:sz w:val="24"/>
              </w:rPr>
              <w:t> </w:t>
            </w:r>
            <w:r>
              <w:rPr>
                <w:sz w:val="24"/>
              </w:rPr>
              <w:t>Network </w:t>
            </w:r>
            <w:r>
              <w:rPr>
                <w:spacing w:val="-2"/>
                <w:sz w:val="24"/>
              </w:rPr>
              <w:t>(CNN)</w:t>
            </w:r>
          </w:p>
        </w:tc>
        <w:tc>
          <w:tcPr>
            <w:tcW w:w="3583" w:type="dxa"/>
          </w:tcPr>
          <w:p>
            <w:pPr>
              <w:pStyle w:val="TableParagraph"/>
              <w:spacing w:before="272"/>
              <w:rPr>
                <w:b/>
                <w:sz w:val="24"/>
              </w:rPr>
            </w:pPr>
          </w:p>
          <w:p>
            <w:pPr>
              <w:pStyle w:val="TableParagraph"/>
              <w:spacing w:line="276" w:lineRule="auto"/>
              <w:ind w:left="98" w:right="87"/>
              <w:jc w:val="center"/>
              <w:rPr>
                <w:sz w:val="24"/>
              </w:rPr>
            </w:pPr>
            <w:r>
              <w:rPr>
                <w:sz w:val="24"/>
              </w:rPr>
              <w:t>Requires</w:t>
            </w:r>
            <w:r>
              <w:rPr>
                <w:spacing w:val="-10"/>
                <w:sz w:val="24"/>
              </w:rPr>
              <w:t> </w:t>
            </w:r>
            <w:r>
              <w:rPr>
                <w:sz w:val="24"/>
              </w:rPr>
              <w:t>large</w:t>
            </w:r>
            <w:r>
              <w:rPr>
                <w:spacing w:val="-10"/>
                <w:sz w:val="24"/>
              </w:rPr>
              <w:t> </w:t>
            </w:r>
            <w:r>
              <w:rPr>
                <w:sz w:val="24"/>
              </w:rPr>
              <w:t>labelled</w:t>
            </w:r>
            <w:r>
              <w:rPr>
                <w:spacing w:val="-9"/>
                <w:sz w:val="24"/>
              </w:rPr>
              <w:t> </w:t>
            </w:r>
            <w:r>
              <w:rPr>
                <w:sz w:val="24"/>
              </w:rPr>
              <w:t>data</w:t>
            </w:r>
            <w:r>
              <w:rPr>
                <w:spacing w:val="-10"/>
                <w:sz w:val="24"/>
              </w:rPr>
              <w:t> </w:t>
            </w:r>
            <w:r>
              <w:rPr>
                <w:sz w:val="24"/>
              </w:rPr>
              <w:t>&amp; GPU; overfitting risk on imbalanced datasets</w:t>
            </w:r>
          </w:p>
        </w:tc>
      </w:tr>
      <w:tr>
        <w:trPr>
          <w:trHeight w:val="2250" w:hRule="atLeast"/>
        </w:trPr>
        <w:tc>
          <w:tcPr>
            <w:tcW w:w="2429" w:type="dxa"/>
          </w:tcPr>
          <w:p>
            <w:pPr>
              <w:pStyle w:val="TableParagraph"/>
              <w:spacing w:before="272"/>
              <w:rPr>
                <w:b/>
                <w:sz w:val="24"/>
              </w:rPr>
            </w:pPr>
          </w:p>
          <w:p>
            <w:pPr>
              <w:pStyle w:val="TableParagraph"/>
              <w:spacing w:line="276" w:lineRule="auto"/>
              <w:ind w:left="194" w:right="184"/>
              <w:jc w:val="center"/>
              <w:rPr>
                <w:sz w:val="24"/>
              </w:rPr>
            </w:pPr>
            <w:r>
              <w:rPr>
                <w:sz w:val="24"/>
              </w:rPr>
              <w:t>Rao</w:t>
            </w:r>
            <w:r>
              <w:rPr>
                <w:spacing w:val="-10"/>
                <w:sz w:val="24"/>
              </w:rPr>
              <w:t> </w:t>
            </w:r>
            <w:r>
              <w:rPr>
                <w:sz w:val="24"/>
              </w:rPr>
              <w:t>&amp;</w:t>
            </w:r>
            <w:r>
              <w:rPr>
                <w:spacing w:val="-10"/>
                <w:sz w:val="24"/>
              </w:rPr>
              <w:t> </w:t>
            </w:r>
            <w:r>
              <w:rPr>
                <w:sz w:val="24"/>
              </w:rPr>
              <w:t>Babu</w:t>
            </w:r>
            <w:r>
              <w:rPr>
                <w:spacing w:val="-10"/>
                <w:sz w:val="24"/>
              </w:rPr>
              <w:t> </w:t>
            </w:r>
            <w:r>
              <w:rPr>
                <w:sz w:val="24"/>
              </w:rPr>
              <w:t>–</w:t>
            </w:r>
            <w:r>
              <w:rPr>
                <w:spacing w:val="-10"/>
                <w:sz w:val="24"/>
              </w:rPr>
              <w:t> </w:t>
            </w:r>
            <w:r>
              <w:rPr>
                <w:sz w:val="24"/>
              </w:rPr>
              <w:t>GAN-Based IDS for Imbalanced Data</w:t>
            </w:r>
          </w:p>
        </w:tc>
        <w:tc>
          <w:tcPr>
            <w:tcW w:w="720" w:type="dxa"/>
          </w:tcPr>
          <w:p>
            <w:pPr>
              <w:pStyle w:val="TableParagraph"/>
              <w:rPr>
                <w:b/>
                <w:sz w:val="24"/>
              </w:rPr>
            </w:pPr>
          </w:p>
          <w:p>
            <w:pPr>
              <w:pStyle w:val="TableParagraph"/>
              <w:rPr>
                <w:b/>
                <w:sz w:val="24"/>
              </w:rPr>
            </w:pPr>
          </w:p>
          <w:p>
            <w:pPr>
              <w:pStyle w:val="TableParagraph"/>
              <w:spacing w:before="37"/>
              <w:rPr>
                <w:b/>
                <w:sz w:val="24"/>
              </w:rPr>
            </w:pPr>
          </w:p>
          <w:p>
            <w:pPr>
              <w:pStyle w:val="TableParagraph"/>
              <w:ind w:left="35" w:right="25"/>
              <w:jc w:val="center"/>
              <w:rPr>
                <w:sz w:val="24"/>
              </w:rPr>
            </w:pPr>
            <w:r>
              <w:rPr>
                <w:spacing w:val="-4"/>
                <w:sz w:val="24"/>
              </w:rPr>
              <w:t>2023</w:t>
            </w:r>
          </w:p>
        </w:tc>
        <w:tc>
          <w:tcPr>
            <w:tcW w:w="2256" w:type="dxa"/>
          </w:tcPr>
          <w:p>
            <w:pPr>
              <w:pStyle w:val="TableParagraph"/>
              <w:spacing w:before="272"/>
              <w:rPr>
                <w:b/>
                <w:sz w:val="24"/>
              </w:rPr>
            </w:pPr>
          </w:p>
          <w:p>
            <w:pPr>
              <w:pStyle w:val="TableParagraph"/>
              <w:spacing w:line="276" w:lineRule="auto"/>
              <w:ind w:left="338" w:right="328" w:firstLine="2"/>
              <w:jc w:val="center"/>
              <w:rPr>
                <w:sz w:val="24"/>
              </w:rPr>
            </w:pPr>
            <w:r>
              <w:rPr>
                <w:spacing w:val="-2"/>
                <w:sz w:val="24"/>
              </w:rPr>
              <w:t>Generative Adversarial </w:t>
            </w:r>
            <w:r>
              <w:rPr>
                <w:sz w:val="24"/>
              </w:rPr>
              <w:t>Network</w:t>
            </w:r>
            <w:r>
              <w:rPr>
                <w:spacing w:val="-15"/>
                <w:sz w:val="24"/>
              </w:rPr>
              <w:t> </w:t>
            </w:r>
            <w:r>
              <w:rPr>
                <w:sz w:val="24"/>
              </w:rPr>
              <w:t>(GAN)</w:t>
            </w:r>
          </w:p>
        </w:tc>
        <w:tc>
          <w:tcPr>
            <w:tcW w:w="3583" w:type="dxa"/>
          </w:tcPr>
          <w:p>
            <w:pPr>
              <w:pStyle w:val="TableParagraph"/>
              <w:spacing w:before="272"/>
              <w:rPr>
                <w:b/>
                <w:sz w:val="24"/>
              </w:rPr>
            </w:pPr>
          </w:p>
          <w:p>
            <w:pPr>
              <w:pStyle w:val="TableParagraph"/>
              <w:spacing w:line="276" w:lineRule="auto"/>
              <w:ind w:left="98" w:right="87"/>
              <w:jc w:val="center"/>
              <w:rPr>
                <w:sz w:val="24"/>
              </w:rPr>
            </w:pPr>
            <w:r>
              <w:rPr>
                <w:sz w:val="24"/>
              </w:rPr>
              <w:t>GAN</w:t>
            </w:r>
            <w:r>
              <w:rPr>
                <w:spacing w:val="-14"/>
                <w:sz w:val="24"/>
              </w:rPr>
              <w:t> </w:t>
            </w:r>
            <w:r>
              <w:rPr>
                <w:sz w:val="24"/>
              </w:rPr>
              <w:t>training</w:t>
            </w:r>
            <w:r>
              <w:rPr>
                <w:spacing w:val="-13"/>
                <w:sz w:val="24"/>
              </w:rPr>
              <w:t> </w:t>
            </w:r>
            <w:r>
              <w:rPr>
                <w:sz w:val="24"/>
              </w:rPr>
              <w:t>instability</w:t>
            </w:r>
            <w:r>
              <w:rPr>
                <w:spacing w:val="-13"/>
                <w:sz w:val="24"/>
              </w:rPr>
              <w:t> </w:t>
            </w:r>
            <w:r>
              <w:rPr>
                <w:sz w:val="24"/>
              </w:rPr>
              <w:t>(mode collapse); unreliable synthetic sample diversity</w:t>
            </w:r>
          </w:p>
        </w:tc>
      </w:tr>
    </w:tbl>
    <w:p>
      <w:pPr>
        <w:pStyle w:val="TableParagraph"/>
        <w:spacing w:after="0" w:line="276" w:lineRule="auto"/>
        <w:jc w:val="center"/>
        <w:rPr>
          <w:sz w:val="24"/>
        </w:rPr>
        <w:sectPr>
          <w:headerReference w:type="default" r:id="rId31"/>
          <w:footerReference w:type="default" r:id="rId32"/>
          <w:pgSz w:w="11910" w:h="16840"/>
          <w:pgMar w:header="721" w:footer="824" w:top="1180" w:bottom="1020" w:left="1275" w:right="1133"/>
        </w:sectPr>
      </w:pPr>
    </w:p>
    <w:p>
      <w:pPr>
        <w:pStyle w:val="BodyText"/>
        <w:spacing w:before="26" w:after="1"/>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720"/>
        <w:gridCol w:w="2256"/>
        <w:gridCol w:w="3583"/>
      </w:tblGrid>
      <w:tr>
        <w:trPr>
          <w:trHeight w:val="698" w:hRule="atLeast"/>
        </w:trPr>
        <w:tc>
          <w:tcPr>
            <w:tcW w:w="2429" w:type="dxa"/>
          </w:tcPr>
          <w:p>
            <w:pPr>
              <w:pStyle w:val="TableParagraph"/>
              <w:spacing w:before="90"/>
              <w:ind w:left="506"/>
              <w:rPr>
                <w:b/>
                <w:sz w:val="24"/>
              </w:rPr>
            </w:pPr>
            <w:r>
              <w:rPr>
                <w:b/>
                <w:sz w:val="24"/>
              </w:rPr>
              <w:t>Author</w:t>
            </w:r>
            <w:r>
              <w:rPr>
                <w:b/>
                <w:spacing w:val="-5"/>
                <w:sz w:val="24"/>
              </w:rPr>
              <w:t> </w:t>
            </w:r>
            <w:r>
              <w:rPr>
                <w:b/>
                <w:sz w:val="24"/>
              </w:rPr>
              <w:t>/</w:t>
            </w:r>
            <w:r>
              <w:rPr>
                <w:b/>
                <w:spacing w:val="-1"/>
                <w:sz w:val="24"/>
              </w:rPr>
              <w:t> </w:t>
            </w:r>
            <w:r>
              <w:rPr>
                <w:b/>
                <w:spacing w:val="-2"/>
                <w:sz w:val="24"/>
              </w:rPr>
              <w:t>Title</w:t>
            </w:r>
          </w:p>
        </w:tc>
        <w:tc>
          <w:tcPr>
            <w:tcW w:w="720" w:type="dxa"/>
          </w:tcPr>
          <w:p>
            <w:pPr>
              <w:pStyle w:val="TableParagraph"/>
              <w:spacing w:before="90"/>
              <w:ind w:left="35"/>
              <w:jc w:val="center"/>
              <w:rPr>
                <w:b/>
                <w:sz w:val="24"/>
              </w:rPr>
            </w:pPr>
            <w:r>
              <w:rPr>
                <w:b/>
                <w:spacing w:val="-4"/>
                <w:sz w:val="24"/>
              </w:rPr>
              <w:t>Year</w:t>
            </w:r>
          </w:p>
        </w:tc>
        <w:tc>
          <w:tcPr>
            <w:tcW w:w="2256" w:type="dxa"/>
          </w:tcPr>
          <w:p>
            <w:pPr>
              <w:pStyle w:val="TableParagraph"/>
              <w:spacing w:before="90"/>
              <w:ind w:left="746"/>
              <w:rPr>
                <w:b/>
                <w:sz w:val="24"/>
              </w:rPr>
            </w:pPr>
            <w:r>
              <w:rPr>
                <w:b/>
                <w:spacing w:val="-2"/>
                <w:sz w:val="24"/>
              </w:rPr>
              <w:t>Method</w:t>
            </w:r>
          </w:p>
        </w:tc>
        <w:tc>
          <w:tcPr>
            <w:tcW w:w="3583" w:type="dxa"/>
          </w:tcPr>
          <w:p>
            <w:pPr>
              <w:pStyle w:val="TableParagraph"/>
              <w:spacing w:before="90"/>
              <w:ind w:left="1241"/>
              <w:rPr>
                <w:b/>
                <w:sz w:val="24"/>
              </w:rPr>
            </w:pPr>
            <w:r>
              <w:rPr>
                <w:b/>
                <w:spacing w:val="-2"/>
                <w:sz w:val="24"/>
              </w:rPr>
              <w:t>Drawbacks</w:t>
            </w:r>
          </w:p>
        </w:tc>
      </w:tr>
      <w:tr>
        <w:trPr>
          <w:trHeight w:val="2848" w:hRule="atLeast"/>
        </w:trPr>
        <w:tc>
          <w:tcPr>
            <w:tcW w:w="2429" w:type="dxa"/>
          </w:tcPr>
          <w:p>
            <w:pPr>
              <w:pStyle w:val="TableParagraph"/>
              <w:rPr>
                <w:b/>
                <w:sz w:val="24"/>
              </w:rPr>
            </w:pPr>
          </w:p>
          <w:p>
            <w:pPr>
              <w:pStyle w:val="TableParagraph"/>
              <w:spacing w:before="138"/>
              <w:rPr>
                <w:b/>
                <w:sz w:val="24"/>
              </w:rPr>
            </w:pPr>
          </w:p>
          <w:p>
            <w:pPr>
              <w:pStyle w:val="TableParagraph"/>
              <w:spacing w:line="276" w:lineRule="auto"/>
              <w:ind w:left="175" w:right="165" w:hanging="1"/>
              <w:jc w:val="center"/>
              <w:rPr>
                <w:sz w:val="24"/>
              </w:rPr>
            </w:pPr>
            <w:r>
              <w:rPr>
                <w:sz w:val="24"/>
              </w:rPr>
              <w:t>Almuqren et al. – XAI-Enabled</w:t>
            </w:r>
            <w:r>
              <w:rPr>
                <w:spacing w:val="-15"/>
                <w:sz w:val="24"/>
              </w:rPr>
              <w:t> </w:t>
            </w:r>
            <w:r>
              <w:rPr>
                <w:sz w:val="24"/>
              </w:rPr>
              <w:t>IDS</w:t>
            </w:r>
            <w:r>
              <w:rPr>
                <w:spacing w:val="-15"/>
                <w:sz w:val="24"/>
              </w:rPr>
              <w:t> </w:t>
            </w:r>
            <w:r>
              <w:rPr>
                <w:sz w:val="24"/>
              </w:rPr>
              <w:t>for </w:t>
            </w:r>
            <w:r>
              <w:rPr>
                <w:spacing w:val="-2"/>
                <w:sz w:val="24"/>
              </w:rPr>
              <w:t>Cyber-Physical Systems</w:t>
            </w:r>
          </w:p>
        </w:tc>
        <w:tc>
          <w:tcPr>
            <w:tcW w:w="720" w:type="dxa"/>
          </w:tcPr>
          <w:p>
            <w:pPr>
              <w:pStyle w:val="TableParagraph"/>
              <w:rPr>
                <w:b/>
                <w:sz w:val="24"/>
              </w:rPr>
            </w:pPr>
          </w:p>
          <w:p>
            <w:pPr>
              <w:pStyle w:val="TableParagraph"/>
              <w:rPr>
                <w:b/>
                <w:sz w:val="24"/>
              </w:rPr>
            </w:pPr>
          </w:p>
          <w:p>
            <w:pPr>
              <w:pStyle w:val="TableParagraph"/>
              <w:rPr>
                <w:b/>
                <w:sz w:val="24"/>
              </w:rPr>
            </w:pPr>
          </w:p>
          <w:p>
            <w:pPr>
              <w:pStyle w:val="TableParagraph"/>
              <w:spacing w:before="61"/>
              <w:rPr>
                <w:b/>
                <w:sz w:val="24"/>
              </w:rPr>
            </w:pPr>
          </w:p>
          <w:p>
            <w:pPr>
              <w:pStyle w:val="TableParagraph"/>
              <w:ind w:left="35" w:right="25"/>
              <w:jc w:val="center"/>
              <w:rPr>
                <w:sz w:val="24"/>
              </w:rPr>
            </w:pPr>
            <w:r>
              <w:rPr>
                <w:spacing w:val="-4"/>
                <w:sz w:val="24"/>
              </w:rPr>
              <w:t>2023</w:t>
            </w:r>
          </w:p>
        </w:tc>
        <w:tc>
          <w:tcPr>
            <w:tcW w:w="2256" w:type="dxa"/>
          </w:tcPr>
          <w:p>
            <w:pPr>
              <w:pStyle w:val="TableParagraph"/>
              <w:rPr>
                <w:b/>
                <w:sz w:val="24"/>
              </w:rPr>
            </w:pPr>
          </w:p>
          <w:p>
            <w:pPr>
              <w:pStyle w:val="TableParagraph"/>
              <w:rPr>
                <w:b/>
                <w:sz w:val="24"/>
              </w:rPr>
            </w:pPr>
          </w:p>
          <w:p>
            <w:pPr>
              <w:pStyle w:val="TableParagraph"/>
              <w:spacing w:before="179"/>
              <w:rPr>
                <w:b/>
                <w:sz w:val="24"/>
              </w:rPr>
            </w:pPr>
          </w:p>
          <w:p>
            <w:pPr>
              <w:pStyle w:val="TableParagraph"/>
              <w:spacing w:line="276" w:lineRule="auto"/>
              <w:ind w:left="835" w:hanging="641"/>
              <w:rPr>
                <w:sz w:val="24"/>
              </w:rPr>
            </w:pPr>
            <w:r>
              <w:rPr>
                <w:sz w:val="24"/>
              </w:rPr>
              <w:t>Ensemble</w:t>
            </w:r>
            <w:r>
              <w:rPr>
                <w:spacing w:val="-15"/>
                <w:sz w:val="24"/>
              </w:rPr>
              <w:t> </w:t>
            </w:r>
            <w:r>
              <w:rPr>
                <w:sz w:val="24"/>
              </w:rPr>
              <w:t>&amp;</w:t>
            </w:r>
            <w:r>
              <w:rPr>
                <w:spacing w:val="-15"/>
                <w:sz w:val="24"/>
              </w:rPr>
              <w:t> </w:t>
            </w:r>
            <w:r>
              <w:rPr>
                <w:sz w:val="24"/>
              </w:rPr>
              <w:t>SHAP </w:t>
            </w:r>
            <w:r>
              <w:rPr>
                <w:spacing w:val="-2"/>
                <w:sz w:val="24"/>
              </w:rPr>
              <w:t>(XAI)</w:t>
            </w:r>
          </w:p>
        </w:tc>
        <w:tc>
          <w:tcPr>
            <w:tcW w:w="3583" w:type="dxa"/>
          </w:tcPr>
          <w:p>
            <w:pPr>
              <w:pStyle w:val="TableParagraph"/>
              <w:rPr>
                <w:b/>
                <w:sz w:val="24"/>
              </w:rPr>
            </w:pPr>
          </w:p>
          <w:p>
            <w:pPr>
              <w:pStyle w:val="TableParagraph"/>
              <w:rPr>
                <w:b/>
                <w:sz w:val="24"/>
              </w:rPr>
            </w:pPr>
          </w:p>
          <w:p>
            <w:pPr>
              <w:pStyle w:val="TableParagraph"/>
              <w:spacing w:before="20"/>
              <w:rPr>
                <w:b/>
                <w:sz w:val="24"/>
              </w:rPr>
            </w:pPr>
          </w:p>
          <w:p>
            <w:pPr>
              <w:pStyle w:val="TableParagraph"/>
              <w:spacing w:line="276" w:lineRule="auto"/>
              <w:ind w:left="98" w:right="89"/>
              <w:jc w:val="center"/>
              <w:rPr>
                <w:sz w:val="24"/>
              </w:rPr>
            </w:pPr>
            <w:r>
              <w:rPr>
                <w:sz w:val="24"/>
              </w:rPr>
              <w:t>Increased</w:t>
            </w:r>
            <w:r>
              <w:rPr>
                <w:spacing w:val="-14"/>
                <w:sz w:val="24"/>
              </w:rPr>
              <w:t> </w:t>
            </w:r>
            <w:r>
              <w:rPr>
                <w:sz w:val="24"/>
              </w:rPr>
              <w:t>inference</w:t>
            </w:r>
            <w:r>
              <w:rPr>
                <w:spacing w:val="-14"/>
                <w:sz w:val="24"/>
              </w:rPr>
              <w:t> </w:t>
            </w:r>
            <w:r>
              <w:rPr>
                <w:sz w:val="24"/>
              </w:rPr>
              <w:t>latency;</w:t>
            </w:r>
            <w:r>
              <w:rPr>
                <w:spacing w:val="-14"/>
                <w:sz w:val="24"/>
              </w:rPr>
              <w:t> </w:t>
            </w:r>
            <w:r>
              <w:rPr>
                <w:sz w:val="24"/>
              </w:rPr>
              <w:t>not suitable for real-time high-throughput monitoring</w:t>
            </w:r>
          </w:p>
        </w:tc>
      </w:tr>
      <w:tr>
        <w:trPr>
          <w:trHeight w:val="2251" w:hRule="atLeast"/>
        </w:trPr>
        <w:tc>
          <w:tcPr>
            <w:tcW w:w="2429" w:type="dxa"/>
          </w:tcPr>
          <w:p>
            <w:pPr>
              <w:pStyle w:val="TableParagraph"/>
              <w:spacing w:before="273"/>
              <w:rPr>
                <w:b/>
                <w:sz w:val="24"/>
              </w:rPr>
            </w:pPr>
          </w:p>
          <w:p>
            <w:pPr>
              <w:pStyle w:val="TableParagraph"/>
              <w:spacing w:line="276" w:lineRule="auto"/>
              <w:ind w:left="119" w:right="112" w:firstLine="40"/>
              <w:jc w:val="both"/>
              <w:rPr>
                <w:sz w:val="24"/>
              </w:rPr>
            </w:pPr>
            <w:r>
              <w:rPr>
                <w:sz w:val="24"/>
              </w:rPr>
              <w:t>Sathiyadhas &amp; Soosai Antony – Dragonfly-IWO-SCNN</w:t>
            </w:r>
            <w:r>
              <w:rPr>
                <w:spacing w:val="-3"/>
                <w:sz w:val="24"/>
              </w:rPr>
              <w:t> </w:t>
            </w:r>
            <w:r>
              <w:rPr>
                <w:sz w:val="24"/>
              </w:rPr>
              <w:t>for</w:t>
            </w:r>
            <w:r>
              <w:rPr>
                <w:spacing w:val="-2"/>
                <w:sz w:val="24"/>
              </w:rPr>
              <w:t> </w:t>
            </w:r>
            <w:r>
              <w:rPr>
                <w:spacing w:val="-2"/>
                <w:sz w:val="24"/>
              </w:rPr>
              <w:t>Cloud</w:t>
            </w:r>
          </w:p>
        </w:tc>
        <w:tc>
          <w:tcPr>
            <w:tcW w:w="720" w:type="dxa"/>
          </w:tcPr>
          <w:p>
            <w:pPr>
              <w:pStyle w:val="TableParagraph"/>
              <w:rPr>
                <w:b/>
                <w:sz w:val="24"/>
              </w:rPr>
            </w:pPr>
          </w:p>
          <w:p>
            <w:pPr>
              <w:pStyle w:val="TableParagraph"/>
              <w:rPr>
                <w:b/>
                <w:sz w:val="24"/>
              </w:rPr>
            </w:pPr>
          </w:p>
          <w:p>
            <w:pPr>
              <w:pStyle w:val="TableParagraph"/>
              <w:spacing w:before="38"/>
              <w:rPr>
                <w:b/>
                <w:sz w:val="24"/>
              </w:rPr>
            </w:pPr>
          </w:p>
          <w:p>
            <w:pPr>
              <w:pStyle w:val="TableParagraph"/>
              <w:ind w:left="35" w:right="25"/>
              <w:jc w:val="center"/>
              <w:rPr>
                <w:sz w:val="24"/>
              </w:rPr>
            </w:pPr>
            <w:r>
              <w:rPr>
                <w:spacing w:val="-4"/>
                <w:sz w:val="24"/>
              </w:rPr>
              <w:t>2022</w:t>
            </w:r>
          </w:p>
        </w:tc>
        <w:tc>
          <w:tcPr>
            <w:tcW w:w="2256" w:type="dxa"/>
          </w:tcPr>
          <w:p>
            <w:pPr>
              <w:pStyle w:val="TableParagraph"/>
              <w:rPr>
                <w:b/>
                <w:sz w:val="24"/>
              </w:rPr>
            </w:pPr>
          </w:p>
          <w:p>
            <w:pPr>
              <w:pStyle w:val="TableParagraph"/>
              <w:spacing w:before="155"/>
              <w:rPr>
                <w:b/>
                <w:sz w:val="24"/>
              </w:rPr>
            </w:pPr>
          </w:p>
          <w:p>
            <w:pPr>
              <w:pStyle w:val="TableParagraph"/>
              <w:spacing w:line="276" w:lineRule="auto"/>
              <w:ind w:left="451" w:right="220" w:hanging="219"/>
              <w:rPr>
                <w:sz w:val="24"/>
              </w:rPr>
            </w:pPr>
            <w:r>
              <w:rPr>
                <w:sz w:val="24"/>
              </w:rPr>
              <w:t>Dragonfly-IWO</w:t>
            </w:r>
            <w:r>
              <w:rPr>
                <w:spacing w:val="-15"/>
                <w:sz w:val="24"/>
              </w:rPr>
              <w:t> </w:t>
            </w:r>
            <w:r>
              <w:rPr>
                <w:sz w:val="24"/>
              </w:rPr>
              <w:t>&amp; Shepard CNN</w:t>
            </w:r>
          </w:p>
        </w:tc>
        <w:tc>
          <w:tcPr>
            <w:tcW w:w="3583" w:type="dxa"/>
          </w:tcPr>
          <w:p>
            <w:pPr>
              <w:pStyle w:val="TableParagraph"/>
              <w:spacing w:before="273"/>
              <w:rPr>
                <w:b/>
                <w:sz w:val="24"/>
              </w:rPr>
            </w:pPr>
          </w:p>
          <w:p>
            <w:pPr>
              <w:pStyle w:val="TableParagraph"/>
              <w:spacing w:line="276" w:lineRule="auto"/>
              <w:ind w:left="98" w:right="88"/>
              <w:jc w:val="center"/>
              <w:rPr>
                <w:sz w:val="24"/>
              </w:rPr>
            </w:pPr>
            <w:r>
              <w:rPr>
                <w:sz w:val="24"/>
              </w:rPr>
              <w:t>Extreme</w:t>
            </w:r>
            <w:r>
              <w:rPr>
                <w:spacing w:val="-15"/>
                <w:sz w:val="24"/>
              </w:rPr>
              <w:t> </w:t>
            </w:r>
            <w:r>
              <w:rPr>
                <w:sz w:val="24"/>
              </w:rPr>
              <w:t>algorithmic</w:t>
            </w:r>
            <w:r>
              <w:rPr>
                <w:spacing w:val="-15"/>
                <w:sz w:val="24"/>
              </w:rPr>
              <w:t> </w:t>
            </w:r>
            <w:r>
              <w:rPr>
                <w:sz w:val="24"/>
              </w:rPr>
              <w:t>complexity; impractical without high-performance</w:t>
            </w:r>
            <w:r>
              <w:rPr>
                <w:spacing w:val="-5"/>
                <w:sz w:val="24"/>
              </w:rPr>
              <w:t> </w:t>
            </w:r>
            <w:r>
              <w:rPr>
                <w:sz w:val="24"/>
              </w:rPr>
              <w:t>cloud</w:t>
            </w:r>
            <w:r>
              <w:rPr>
                <w:spacing w:val="-6"/>
                <w:sz w:val="24"/>
              </w:rPr>
              <w:t> </w:t>
            </w:r>
            <w:r>
              <w:rPr>
                <w:sz w:val="24"/>
              </w:rPr>
              <w:t>infrastructure</w:t>
            </w:r>
          </w:p>
        </w:tc>
      </w:tr>
      <w:tr>
        <w:trPr>
          <w:trHeight w:val="2248" w:hRule="atLeast"/>
        </w:trPr>
        <w:tc>
          <w:tcPr>
            <w:tcW w:w="2429" w:type="dxa"/>
          </w:tcPr>
          <w:p>
            <w:pPr>
              <w:pStyle w:val="TableParagraph"/>
              <w:spacing w:before="111"/>
              <w:rPr>
                <w:b/>
                <w:sz w:val="24"/>
              </w:rPr>
            </w:pPr>
          </w:p>
          <w:p>
            <w:pPr>
              <w:pStyle w:val="TableParagraph"/>
              <w:spacing w:line="276" w:lineRule="auto"/>
              <w:ind w:left="213" w:right="202" w:hanging="2"/>
              <w:jc w:val="center"/>
              <w:rPr>
                <w:sz w:val="24"/>
              </w:rPr>
            </w:pPr>
            <w:r>
              <w:rPr>
                <w:sz w:val="24"/>
              </w:rPr>
              <w:t>Wawrowski et al. – XAI</w:t>
            </w:r>
            <w:r>
              <w:rPr>
                <w:spacing w:val="-15"/>
                <w:sz w:val="24"/>
              </w:rPr>
              <w:t> </w:t>
            </w:r>
            <w:r>
              <w:rPr>
                <w:sz w:val="24"/>
              </w:rPr>
              <w:t>+</w:t>
            </w:r>
            <w:r>
              <w:rPr>
                <w:spacing w:val="-15"/>
                <w:sz w:val="24"/>
              </w:rPr>
              <w:t> </w:t>
            </w:r>
            <w:r>
              <w:rPr>
                <w:sz w:val="24"/>
              </w:rPr>
              <w:t>Classification for Anomaly </w:t>
            </w:r>
            <w:r>
              <w:rPr>
                <w:spacing w:val="-2"/>
                <w:sz w:val="24"/>
              </w:rPr>
              <w:t>Detection</w:t>
            </w:r>
          </w:p>
        </w:tc>
        <w:tc>
          <w:tcPr>
            <w:tcW w:w="720" w:type="dxa"/>
          </w:tcPr>
          <w:p>
            <w:pPr>
              <w:pStyle w:val="TableParagraph"/>
              <w:rPr>
                <w:b/>
                <w:sz w:val="24"/>
              </w:rPr>
            </w:pPr>
          </w:p>
          <w:p>
            <w:pPr>
              <w:pStyle w:val="TableParagraph"/>
              <w:rPr>
                <w:b/>
                <w:sz w:val="24"/>
              </w:rPr>
            </w:pPr>
          </w:p>
          <w:p>
            <w:pPr>
              <w:pStyle w:val="TableParagraph"/>
              <w:spacing w:before="37"/>
              <w:rPr>
                <w:b/>
                <w:sz w:val="24"/>
              </w:rPr>
            </w:pPr>
          </w:p>
          <w:p>
            <w:pPr>
              <w:pStyle w:val="TableParagraph"/>
              <w:ind w:left="35" w:right="25"/>
              <w:jc w:val="center"/>
              <w:rPr>
                <w:sz w:val="24"/>
              </w:rPr>
            </w:pPr>
            <w:r>
              <w:rPr>
                <w:spacing w:val="-4"/>
                <w:sz w:val="24"/>
              </w:rPr>
              <w:t>2021</w:t>
            </w:r>
          </w:p>
        </w:tc>
        <w:tc>
          <w:tcPr>
            <w:tcW w:w="2256" w:type="dxa"/>
          </w:tcPr>
          <w:p>
            <w:pPr>
              <w:pStyle w:val="TableParagraph"/>
              <w:spacing w:before="270"/>
              <w:rPr>
                <w:b/>
                <w:sz w:val="24"/>
              </w:rPr>
            </w:pPr>
          </w:p>
          <w:p>
            <w:pPr>
              <w:pStyle w:val="TableParagraph"/>
              <w:spacing w:line="276" w:lineRule="auto"/>
              <w:ind w:left="120" w:right="110" w:firstLine="1"/>
              <w:jc w:val="center"/>
              <w:rPr>
                <w:sz w:val="24"/>
              </w:rPr>
            </w:pPr>
            <w:r>
              <w:rPr>
                <w:sz w:val="24"/>
              </w:rPr>
              <w:t>Random Forest, Gradient</w:t>
            </w:r>
            <w:r>
              <w:rPr>
                <w:spacing w:val="-15"/>
                <w:sz w:val="24"/>
              </w:rPr>
              <w:t> </w:t>
            </w:r>
            <w:r>
              <w:rPr>
                <w:sz w:val="24"/>
              </w:rPr>
              <w:t>Boosting</w:t>
            </w:r>
            <w:r>
              <w:rPr>
                <w:spacing w:val="-15"/>
                <w:sz w:val="24"/>
              </w:rPr>
              <w:t> </w:t>
            </w:r>
            <w:r>
              <w:rPr>
                <w:sz w:val="24"/>
              </w:rPr>
              <w:t>&amp; </w:t>
            </w:r>
            <w:r>
              <w:rPr>
                <w:spacing w:val="-4"/>
                <w:sz w:val="24"/>
              </w:rPr>
              <w:t>LIME</w:t>
            </w:r>
          </w:p>
        </w:tc>
        <w:tc>
          <w:tcPr>
            <w:tcW w:w="3583" w:type="dxa"/>
          </w:tcPr>
          <w:p>
            <w:pPr>
              <w:pStyle w:val="TableParagraph"/>
              <w:spacing w:before="270"/>
              <w:rPr>
                <w:b/>
                <w:sz w:val="24"/>
              </w:rPr>
            </w:pPr>
          </w:p>
          <w:p>
            <w:pPr>
              <w:pStyle w:val="TableParagraph"/>
              <w:spacing w:line="276" w:lineRule="auto"/>
              <w:ind w:left="99" w:right="87"/>
              <w:jc w:val="center"/>
              <w:rPr>
                <w:sz w:val="24"/>
              </w:rPr>
            </w:pPr>
            <w:r>
              <w:rPr>
                <w:sz w:val="24"/>
              </w:rPr>
              <w:t>Higher</w:t>
            </w:r>
            <w:r>
              <w:rPr>
                <w:spacing w:val="-13"/>
                <w:sz w:val="24"/>
              </w:rPr>
              <w:t> </w:t>
            </w:r>
            <w:r>
              <w:rPr>
                <w:sz w:val="24"/>
              </w:rPr>
              <w:t>variance</w:t>
            </w:r>
            <w:r>
              <w:rPr>
                <w:spacing w:val="-13"/>
                <w:sz w:val="24"/>
              </w:rPr>
              <w:t> </w:t>
            </w:r>
            <w:r>
              <w:rPr>
                <w:sz w:val="24"/>
              </w:rPr>
              <w:t>without</w:t>
            </w:r>
            <w:r>
              <w:rPr>
                <w:spacing w:val="-13"/>
                <w:sz w:val="24"/>
              </w:rPr>
              <w:t> </w:t>
            </w:r>
            <w:r>
              <w:rPr>
                <w:sz w:val="24"/>
              </w:rPr>
              <w:t>ensemble aggregation; weak on minority-class attacks</w:t>
            </w:r>
          </w:p>
        </w:tc>
      </w:tr>
      <w:tr>
        <w:trPr>
          <w:trHeight w:val="2274" w:hRule="atLeast"/>
        </w:trPr>
        <w:tc>
          <w:tcPr>
            <w:tcW w:w="2429" w:type="dxa"/>
          </w:tcPr>
          <w:p>
            <w:pPr>
              <w:pStyle w:val="TableParagraph"/>
              <w:rPr>
                <w:b/>
                <w:sz w:val="24"/>
              </w:rPr>
            </w:pPr>
          </w:p>
          <w:p>
            <w:pPr>
              <w:pStyle w:val="TableParagraph"/>
              <w:spacing w:before="8"/>
              <w:rPr>
                <w:b/>
                <w:sz w:val="24"/>
              </w:rPr>
            </w:pPr>
          </w:p>
          <w:p>
            <w:pPr>
              <w:pStyle w:val="TableParagraph"/>
              <w:spacing w:line="276" w:lineRule="auto"/>
              <w:ind w:left="138" w:right="127"/>
              <w:jc w:val="center"/>
              <w:rPr>
                <w:sz w:val="24"/>
              </w:rPr>
            </w:pPr>
            <w:r>
              <w:rPr>
                <w:sz w:val="24"/>
              </w:rPr>
              <w:t>Zhang</w:t>
            </w:r>
            <w:r>
              <w:rPr>
                <w:spacing w:val="-13"/>
                <w:sz w:val="24"/>
              </w:rPr>
              <w:t> </w:t>
            </w:r>
            <w:r>
              <w:rPr>
                <w:sz w:val="24"/>
              </w:rPr>
              <w:t>&amp;</w:t>
            </w:r>
            <w:r>
              <w:rPr>
                <w:spacing w:val="-13"/>
                <w:sz w:val="24"/>
              </w:rPr>
              <w:t> </w:t>
            </w:r>
            <w:r>
              <w:rPr>
                <w:sz w:val="24"/>
              </w:rPr>
              <w:t>Zulkernine</w:t>
            </w:r>
            <w:r>
              <w:rPr>
                <w:spacing w:val="-15"/>
                <w:sz w:val="24"/>
              </w:rPr>
              <w:t> </w:t>
            </w:r>
            <w:r>
              <w:rPr>
                <w:sz w:val="24"/>
              </w:rPr>
              <w:t>– Unsupervised Outlier </w:t>
            </w:r>
            <w:r>
              <w:rPr>
                <w:spacing w:val="-4"/>
                <w:sz w:val="24"/>
              </w:rPr>
              <w:t>IDS</w:t>
            </w:r>
          </w:p>
        </w:tc>
        <w:tc>
          <w:tcPr>
            <w:tcW w:w="720" w:type="dxa"/>
          </w:tcPr>
          <w:p>
            <w:pPr>
              <w:pStyle w:val="TableParagraph"/>
              <w:rPr>
                <w:b/>
                <w:sz w:val="24"/>
              </w:rPr>
            </w:pPr>
          </w:p>
          <w:p>
            <w:pPr>
              <w:pStyle w:val="TableParagraph"/>
              <w:rPr>
                <w:b/>
                <w:sz w:val="24"/>
              </w:rPr>
            </w:pPr>
          </w:p>
          <w:p>
            <w:pPr>
              <w:pStyle w:val="TableParagraph"/>
              <w:spacing w:before="49"/>
              <w:rPr>
                <w:b/>
                <w:sz w:val="24"/>
              </w:rPr>
            </w:pPr>
          </w:p>
          <w:p>
            <w:pPr>
              <w:pStyle w:val="TableParagraph"/>
              <w:ind w:left="35" w:right="25"/>
              <w:jc w:val="center"/>
              <w:rPr>
                <w:sz w:val="24"/>
              </w:rPr>
            </w:pPr>
            <w:r>
              <w:rPr>
                <w:spacing w:val="-4"/>
                <w:sz w:val="24"/>
              </w:rPr>
              <w:t>2006</w:t>
            </w:r>
          </w:p>
        </w:tc>
        <w:tc>
          <w:tcPr>
            <w:tcW w:w="2256" w:type="dxa"/>
          </w:tcPr>
          <w:p>
            <w:pPr>
              <w:pStyle w:val="TableParagraph"/>
              <w:rPr>
                <w:b/>
                <w:sz w:val="24"/>
              </w:rPr>
            </w:pPr>
          </w:p>
          <w:p>
            <w:pPr>
              <w:pStyle w:val="TableParagraph"/>
              <w:spacing w:before="8"/>
              <w:rPr>
                <w:b/>
                <w:sz w:val="24"/>
              </w:rPr>
            </w:pPr>
          </w:p>
          <w:p>
            <w:pPr>
              <w:pStyle w:val="TableParagraph"/>
              <w:spacing w:line="276" w:lineRule="auto"/>
              <w:ind w:left="223" w:right="216" w:firstLine="3"/>
              <w:jc w:val="center"/>
              <w:rPr>
                <w:sz w:val="24"/>
              </w:rPr>
            </w:pPr>
            <w:r>
              <w:rPr>
                <w:spacing w:val="-2"/>
                <w:sz w:val="24"/>
              </w:rPr>
              <w:t>Unsupervised </w:t>
            </w:r>
            <w:r>
              <w:rPr>
                <w:sz w:val="24"/>
              </w:rPr>
              <w:t>Outlier &amp; Supervised</w:t>
            </w:r>
            <w:r>
              <w:rPr>
                <w:spacing w:val="-15"/>
                <w:sz w:val="24"/>
              </w:rPr>
              <w:t> </w:t>
            </w:r>
            <w:r>
              <w:rPr>
                <w:sz w:val="24"/>
              </w:rPr>
              <w:t>Hybrid</w:t>
            </w:r>
          </w:p>
        </w:tc>
        <w:tc>
          <w:tcPr>
            <w:tcW w:w="3583" w:type="dxa"/>
          </w:tcPr>
          <w:p>
            <w:pPr>
              <w:pStyle w:val="TableParagraph"/>
              <w:rPr>
                <w:b/>
                <w:sz w:val="24"/>
              </w:rPr>
            </w:pPr>
          </w:p>
          <w:p>
            <w:pPr>
              <w:pStyle w:val="TableParagraph"/>
              <w:spacing w:before="8"/>
              <w:rPr>
                <w:b/>
                <w:sz w:val="24"/>
              </w:rPr>
            </w:pPr>
          </w:p>
          <w:p>
            <w:pPr>
              <w:pStyle w:val="TableParagraph"/>
              <w:spacing w:line="276" w:lineRule="auto"/>
              <w:ind w:left="238" w:right="227" w:firstLine="1"/>
              <w:jc w:val="center"/>
              <w:rPr>
                <w:sz w:val="24"/>
              </w:rPr>
            </w:pPr>
            <w:r>
              <w:rPr>
                <w:sz w:val="24"/>
              </w:rPr>
              <w:t>Sensitive to parameter tuning; high</w:t>
            </w:r>
            <w:r>
              <w:rPr>
                <w:spacing w:val="-10"/>
                <w:sz w:val="24"/>
              </w:rPr>
              <w:t> </w:t>
            </w:r>
            <w:r>
              <w:rPr>
                <w:sz w:val="24"/>
              </w:rPr>
              <w:t>FPR</w:t>
            </w:r>
            <w:r>
              <w:rPr>
                <w:spacing w:val="-10"/>
                <w:sz w:val="24"/>
              </w:rPr>
              <w:t> </w:t>
            </w:r>
            <w:r>
              <w:rPr>
                <w:sz w:val="24"/>
              </w:rPr>
              <w:t>when</w:t>
            </w:r>
            <w:r>
              <w:rPr>
                <w:spacing w:val="-10"/>
                <w:sz w:val="24"/>
              </w:rPr>
              <w:t> </w:t>
            </w:r>
            <w:r>
              <w:rPr>
                <w:sz w:val="24"/>
              </w:rPr>
              <w:t>traffic</w:t>
            </w:r>
            <w:r>
              <w:rPr>
                <w:spacing w:val="-11"/>
                <w:sz w:val="24"/>
              </w:rPr>
              <w:t> </w:t>
            </w:r>
            <w:r>
              <w:rPr>
                <w:sz w:val="24"/>
              </w:rPr>
              <w:t>boundary shifts dynamically</w:t>
            </w:r>
          </w:p>
        </w:tc>
      </w:tr>
      <w:tr>
        <w:trPr>
          <w:trHeight w:val="2825" w:hRule="atLeast"/>
        </w:trPr>
        <w:tc>
          <w:tcPr>
            <w:tcW w:w="2429" w:type="dxa"/>
          </w:tcPr>
          <w:p>
            <w:pPr>
              <w:pStyle w:val="TableParagraph"/>
              <w:rPr>
                <w:b/>
                <w:sz w:val="24"/>
              </w:rPr>
            </w:pPr>
          </w:p>
          <w:p>
            <w:pPr>
              <w:pStyle w:val="TableParagraph"/>
              <w:spacing w:before="124"/>
              <w:rPr>
                <w:b/>
                <w:sz w:val="24"/>
              </w:rPr>
            </w:pPr>
          </w:p>
          <w:p>
            <w:pPr>
              <w:pStyle w:val="TableParagraph"/>
              <w:spacing w:line="276" w:lineRule="auto"/>
              <w:ind w:left="124" w:right="115"/>
              <w:jc w:val="center"/>
              <w:rPr>
                <w:sz w:val="24"/>
              </w:rPr>
            </w:pPr>
            <w:r>
              <w:rPr>
                <w:sz w:val="24"/>
              </w:rPr>
              <w:t>Safaei Pour et al. – Internet</w:t>
            </w:r>
            <w:r>
              <w:rPr>
                <w:spacing w:val="-15"/>
                <w:sz w:val="24"/>
              </w:rPr>
              <w:t> </w:t>
            </w:r>
            <w:r>
              <w:rPr>
                <w:sz w:val="24"/>
              </w:rPr>
              <w:t>Measurement Survey for Cyber </w:t>
            </w:r>
            <w:r>
              <w:rPr>
                <w:spacing w:val="-2"/>
                <w:sz w:val="24"/>
              </w:rPr>
              <w:t>Security</w:t>
            </w:r>
          </w:p>
        </w:tc>
        <w:tc>
          <w:tcPr>
            <w:tcW w:w="72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35" w:right="25"/>
              <w:jc w:val="center"/>
              <w:rPr>
                <w:sz w:val="24"/>
              </w:rPr>
            </w:pPr>
            <w:r>
              <w:rPr>
                <w:spacing w:val="-4"/>
                <w:sz w:val="24"/>
              </w:rPr>
              <w:t>2023</w:t>
            </w:r>
          </w:p>
        </w:tc>
        <w:tc>
          <w:tcPr>
            <w:tcW w:w="2256" w:type="dxa"/>
          </w:tcPr>
          <w:p>
            <w:pPr>
              <w:pStyle w:val="TableParagraph"/>
              <w:rPr>
                <w:b/>
                <w:sz w:val="24"/>
              </w:rPr>
            </w:pPr>
          </w:p>
          <w:p>
            <w:pPr>
              <w:pStyle w:val="TableParagraph"/>
              <w:rPr>
                <w:b/>
                <w:sz w:val="24"/>
              </w:rPr>
            </w:pPr>
          </w:p>
          <w:p>
            <w:pPr>
              <w:pStyle w:val="TableParagraph"/>
              <w:spacing w:before="6"/>
              <w:rPr>
                <w:b/>
                <w:sz w:val="24"/>
              </w:rPr>
            </w:pPr>
          </w:p>
          <w:p>
            <w:pPr>
              <w:pStyle w:val="TableParagraph"/>
              <w:spacing w:line="276" w:lineRule="auto" w:before="1"/>
              <w:ind w:left="9"/>
              <w:jc w:val="center"/>
              <w:rPr>
                <w:sz w:val="24"/>
              </w:rPr>
            </w:pPr>
            <w:r>
              <w:rPr>
                <w:sz w:val="24"/>
              </w:rPr>
              <w:t>Survey: Traffic Fingerprinting &amp; Anomaly</w:t>
            </w:r>
            <w:r>
              <w:rPr>
                <w:spacing w:val="-1"/>
                <w:sz w:val="24"/>
              </w:rPr>
              <w:t> </w:t>
            </w:r>
            <w:r>
              <w:rPr>
                <w:spacing w:val="-2"/>
                <w:sz w:val="24"/>
              </w:rPr>
              <w:t>Detection</w:t>
            </w:r>
          </w:p>
        </w:tc>
        <w:tc>
          <w:tcPr>
            <w:tcW w:w="3583" w:type="dxa"/>
          </w:tcPr>
          <w:p>
            <w:pPr>
              <w:pStyle w:val="TableParagraph"/>
              <w:rPr>
                <w:b/>
                <w:sz w:val="24"/>
              </w:rPr>
            </w:pPr>
          </w:p>
          <w:p>
            <w:pPr>
              <w:pStyle w:val="TableParagraph"/>
              <w:rPr>
                <w:b/>
                <w:sz w:val="24"/>
              </w:rPr>
            </w:pPr>
          </w:p>
          <w:p>
            <w:pPr>
              <w:pStyle w:val="TableParagraph"/>
              <w:spacing w:before="6"/>
              <w:rPr>
                <w:b/>
                <w:sz w:val="24"/>
              </w:rPr>
            </w:pPr>
          </w:p>
          <w:p>
            <w:pPr>
              <w:pStyle w:val="TableParagraph"/>
              <w:spacing w:line="276" w:lineRule="auto" w:before="1"/>
              <w:ind w:left="199" w:right="188" w:firstLine="2"/>
              <w:jc w:val="both"/>
              <w:rPr>
                <w:sz w:val="24"/>
              </w:rPr>
            </w:pPr>
            <w:r>
              <w:rPr>
                <w:sz w:val="24"/>
              </w:rPr>
              <w:t>Lacks</w:t>
            </w:r>
            <w:r>
              <w:rPr>
                <w:spacing w:val="-13"/>
                <w:sz w:val="24"/>
              </w:rPr>
              <w:t> </w:t>
            </w:r>
            <w:r>
              <w:rPr>
                <w:sz w:val="24"/>
              </w:rPr>
              <w:t>integrated</w:t>
            </w:r>
            <w:r>
              <w:rPr>
                <w:spacing w:val="-13"/>
                <w:sz w:val="24"/>
              </w:rPr>
              <w:t> </w:t>
            </w:r>
            <w:r>
              <w:rPr>
                <w:sz w:val="24"/>
              </w:rPr>
              <w:t>preprocessing</w:t>
            </w:r>
            <w:r>
              <w:rPr>
                <w:spacing w:val="-13"/>
                <w:sz w:val="24"/>
              </w:rPr>
              <w:t> </w:t>
            </w:r>
            <w:r>
              <w:rPr>
                <w:sz w:val="24"/>
              </w:rPr>
              <w:t>+ ensemble</w:t>
            </w:r>
            <w:r>
              <w:rPr>
                <w:spacing w:val="-15"/>
                <w:sz w:val="24"/>
              </w:rPr>
              <w:t> </w:t>
            </w:r>
            <w:r>
              <w:rPr>
                <w:sz w:val="24"/>
              </w:rPr>
              <w:t>pipeline;</w:t>
            </w:r>
            <w:r>
              <w:rPr>
                <w:spacing w:val="-15"/>
                <w:sz w:val="24"/>
              </w:rPr>
              <w:t> </w:t>
            </w:r>
            <w:r>
              <w:rPr>
                <w:sz w:val="24"/>
              </w:rPr>
              <w:t>single-</w:t>
            </w:r>
            <w:r>
              <w:rPr>
                <w:sz w:val="24"/>
              </w:rPr>
              <w:t>dataset evaluation limits generalization</w:t>
            </w:r>
          </w:p>
        </w:tc>
      </w:tr>
    </w:tbl>
    <w:p>
      <w:pPr>
        <w:pStyle w:val="TableParagraph"/>
        <w:spacing w:after="0" w:line="276" w:lineRule="auto"/>
        <w:jc w:val="both"/>
        <w:rPr>
          <w:sz w:val="24"/>
        </w:rPr>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both"/>
        <w:rPr>
          <w:b/>
          <w:sz w:val="28"/>
        </w:rPr>
      </w:pPr>
      <w:r>
        <w:rPr>
          <w:b/>
          <w:spacing w:val="-2"/>
          <w:sz w:val="28"/>
        </w:rPr>
        <w:t>Summary</w:t>
      </w:r>
    </w:p>
    <w:p>
      <w:pPr>
        <w:pStyle w:val="BodyText"/>
        <w:spacing w:line="360" w:lineRule="auto" w:before="159"/>
        <w:ind w:left="165" w:right="301" w:firstLine="360"/>
        <w:jc w:val="both"/>
      </w:pPr>
      <w:r>
        <w:rPr/>
        <w:t>The methods present in the literature are effective in network outlier and intrusion detection, but they’re having drawbacks like less accuracy, increased false positives, high computational overhead, and limited cross-dataset generalization. Most existing approaches also lack an integrated preprocessing pipeline that combines normalization, dimensionality reduction, and correlation-based feature selection within a unified detection framework. To overcome this drawback a new method is proposed which is discussed in chapter 3.</w:t>
      </w:r>
    </w:p>
    <w:p>
      <w:pPr>
        <w:pStyle w:val="BodyText"/>
        <w:spacing w:after="0" w:line="360" w:lineRule="auto"/>
        <w:jc w:val="both"/>
        <w:sectPr>
          <w:headerReference w:type="default" r:id="rId33"/>
          <w:footerReference w:type="default" r:id="rId34"/>
          <w:pgSz w:w="11910" w:h="16840"/>
          <w:pgMar w:header="721" w:footer="824" w:top="1180" w:bottom="1020" w:left="1275" w:right="1133"/>
        </w:sectPr>
      </w:pPr>
    </w:p>
    <w:p>
      <w:pPr>
        <w:pStyle w:val="ListParagraph"/>
        <w:numPr>
          <w:ilvl w:val="0"/>
          <w:numId w:val="5"/>
        </w:numPr>
        <w:tabs>
          <w:tab w:pos="3378" w:val="left" w:leader="none"/>
        </w:tabs>
        <w:spacing w:line="240" w:lineRule="auto" w:before="256" w:after="0"/>
        <w:ind w:left="3378" w:right="0" w:hanging="359"/>
        <w:jc w:val="left"/>
        <w:rPr>
          <w:b/>
          <w:sz w:val="32"/>
        </w:rPr>
      </w:pPr>
      <w:r>
        <w:rPr>
          <w:b/>
          <w:sz w:val="32"/>
          <w:u w:val="single"/>
        </w:rPr>
        <w:t>PROPOSED</w:t>
      </w:r>
      <w:r>
        <w:rPr>
          <w:b/>
          <w:spacing w:val="-20"/>
          <w:sz w:val="32"/>
          <w:u w:val="single"/>
        </w:rPr>
        <w:t> </w:t>
      </w:r>
      <w:r>
        <w:rPr>
          <w:b/>
          <w:spacing w:val="-2"/>
          <w:sz w:val="32"/>
          <w:u w:val="single"/>
        </w:rPr>
        <w:t>SYSTEMS</w:t>
      </w:r>
    </w:p>
    <w:p>
      <w:pPr>
        <w:pStyle w:val="BodyText"/>
        <w:spacing w:before="276"/>
        <w:rPr>
          <w:b/>
          <w:sz w:val="28"/>
        </w:rPr>
      </w:pPr>
    </w:p>
    <w:p>
      <w:pPr>
        <w:pStyle w:val="ListParagraph"/>
        <w:numPr>
          <w:ilvl w:val="1"/>
          <w:numId w:val="5"/>
        </w:numPr>
        <w:tabs>
          <w:tab w:pos="584" w:val="left" w:leader="none"/>
        </w:tabs>
        <w:spacing w:line="240" w:lineRule="auto" w:before="0" w:after="0"/>
        <w:ind w:left="584" w:right="0" w:hanging="419"/>
        <w:jc w:val="both"/>
        <w:rPr>
          <w:b/>
          <w:sz w:val="28"/>
        </w:rPr>
      </w:pPr>
      <w:r>
        <w:rPr>
          <w:b/>
          <w:spacing w:val="-2"/>
          <w:sz w:val="28"/>
        </w:rPr>
        <w:t>Introduction</w:t>
      </w:r>
    </w:p>
    <w:p>
      <w:pPr>
        <w:pStyle w:val="BodyText"/>
        <w:spacing w:line="360" w:lineRule="auto" w:before="121"/>
        <w:ind w:left="165" w:right="304" w:firstLine="420"/>
        <w:jc w:val="both"/>
      </w:pPr>
      <w:r>
        <w:rPr/>
        <w:t>This</w:t>
      </w:r>
      <w:r>
        <w:rPr>
          <w:spacing w:val="-15"/>
        </w:rPr>
        <w:t> </w:t>
      </w:r>
      <w:r>
        <w:rPr/>
        <w:t>The</w:t>
      </w:r>
      <w:r>
        <w:rPr>
          <w:spacing w:val="-15"/>
        </w:rPr>
        <w:t> </w:t>
      </w:r>
      <w:r>
        <w:rPr/>
        <w:t>proposed</w:t>
      </w:r>
      <w:r>
        <w:rPr>
          <w:spacing w:val="-15"/>
        </w:rPr>
        <w:t> </w:t>
      </w:r>
      <w:r>
        <w:rPr/>
        <w:t>system</w:t>
      </w:r>
      <w:r>
        <w:rPr>
          <w:spacing w:val="-15"/>
        </w:rPr>
        <w:t> </w:t>
      </w:r>
      <w:r>
        <w:rPr/>
        <w:t>focuses</w:t>
      </w:r>
      <w:r>
        <w:rPr>
          <w:spacing w:val="-15"/>
        </w:rPr>
        <w:t> </w:t>
      </w:r>
      <w:r>
        <w:rPr/>
        <w:t>on</w:t>
      </w:r>
      <w:r>
        <w:rPr>
          <w:spacing w:val="-15"/>
        </w:rPr>
        <w:t> </w:t>
      </w:r>
      <w:r>
        <w:rPr/>
        <w:t>detecting</w:t>
      </w:r>
      <w:r>
        <w:rPr>
          <w:spacing w:val="-15"/>
        </w:rPr>
        <w:t> </w:t>
      </w:r>
      <w:r>
        <w:rPr/>
        <w:t>abnormal</w:t>
      </w:r>
      <w:r>
        <w:rPr>
          <w:spacing w:val="-15"/>
        </w:rPr>
        <w:t> </w:t>
      </w:r>
      <w:r>
        <w:rPr/>
        <w:t>network</w:t>
      </w:r>
      <w:r>
        <w:rPr>
          <w:spacing w:val="-15"/>
        </w:rPr>
        <w:t> </w:t>
      </w:r>
      <w:r>
        <w:rPr/>
        <w:t>activity</w:t>
      </w:r>
      <w:r>
        <w:rPr>
          <w:spacing w:val="-15"/>
        </w:rPr>
        <w:t> </w:t>
      </w:r>
      <w:r>
        <w:rPr/>
        <w:t>using</w:t>
      </w:r>
      <w:r>
        <w:rPr>
          <w:spacing w:val="-15"/>
        </w:rPr>
        <w:t> </w:t>
      </w:r>
      <w:r>
        <w:rPr/>
        <w:t>a</w:t>
      </w:r>
      <w:r>
        <w:rPr>
          <w:spacing w:val="-15"/>
        </w:rPr>
        <w:t> </w:t>
      </w:r>
      <w:r>
        <w:rPr/>
        <w:t>machine learning-based approach. Instead of depending on a single model, the system combines multiple classifiers to improve detection performance and reliability.</w:t>
      </w:r>
    </w:p>
    <w:p>
      <w:pPr>
        <w:pStyle w:val="BodyText"/>
        <w:spacing w:line="360" w:lineRule="auto" w:before="119"/>
        <w:ind w:left="165" w:right="301" w:firstLine="420"/>
        <w:jc w:val="both"/>
      </w:pPr>
      <w:r>
        <w:rPr/>
        <w:t>The</w:t>
      </w:r>
      <w:r>
        <w:rPr>
          <w:spacing w:val="-7"/>
        </w:rPr>
        <w:t> </w:t>
      </w:r>
      <w:r>
        <w:rPr/>
        <w:t>system</w:t>
      </w:r>
      <w:r>
        <w:rPr>
          <w:spacing w:val="-5"/>
        </w:rPr>
        <w:t> </w:t>
      </w:r>
      <w:r>
        <w:rPr/>
        <w:t>is</w:t>
      </w:r>
      <w:r>
        <w:rPr>
          <w:spacing w:val="-5"/>
        </w:rPr>
        <w:t> </w:t>
      </w:r>
      <w:r>
        <w:rPr/>
        <w:t>designed</w:t>
      </w:r>
      <w:r>
        <w:rPr>
          <w:spacing w:val="-9"/>
        </w:rPr>
        <w:t> </w:t>
      </w:r>
      <w:r>
        <w:rPr/>
        <w:t>to</w:t>
      </w:r>
      <w:r>
        <w:rPr>
          <w:spacing w:val="-6"/>
        </w:rPr>
        <w:t> </w:t>
      </w:r>
      <w:r>
        <w:rPr/>
        <w:t>work</w:t>
      </w:r>
      <w:r>
        <w:rPr>
          <w:spacing w:val="-6"/>
        </w:rPr>
        <w:t> </w:t>
      </w:r>
      <w:r>
        <w:rPr/>
        <w:t>with</w:t>
      </w:r>
      <w:r>
        <w:rPr>
          <w:spacing w:val="-5"/>
        </w:rPr>
        <w:t> </w:t>
      </w:r>
      <w:r>
        <w:rPr/>
        <w:t>datasets</w:t>
      </w:r>
      <w:r>
        <w:rPr>
          <w:spacing w:val="-5"/>
        </w:rPr>
        <w:t> </w:t>
      </w:r>
      <w:r>
        <w:rPr/>
        <w:t>such</w:t>
      </w:r>
      <w:r>
        <w:rPr>
          <w:spacing w:val="-6"/>
        </w:rPr>
        <w:t> </w:t>
      </w:r>
      <w:r>
        <w:rPr/>
        <w:t>as</w:t>
      </w:r>
      <w:r>
        <w:rPr>
          <w:spacing w:val="-6"/>
        </w:rPr>
        <w:t> </w:t>
      </w:r>
      <w:r>
        <w:rPr/>
        <w:t>NSL-KDD</w:t>
      </w:r>
      <w:r>
        <w:rPr>
          <w:spacing w:val="-6"/>
        </w:rPr>
        <w:t> </w:t>
      </w:r>
      <w:r>
        <w:rPr/>
        <w:t>and</w:t>
      </w:r>
      <w:r>
        <w:rPr>
          <w:spacing w:val="-6"/>
        </w:rPr>
        <w:t> </w:t>
      </w:r>
      <w:r>
        <w:rPr/>
        <w:t>CICIDS2017,</w:t>
      </w:r>
      <w:r>
        <w:rPr>
          <w:spacing w:val="-6"/>
        </w:rPr>
        <w:t> </w:t>
      </w:r>
      <w:r>
        <w:rPr/>
        <w:t>which contain</w:t>
      </w:r>
      <w:r>
        <w:rPr>
          <w:spacing w:val="-6"/>
        </w:rPr>
        <w:t> </w:t>
      </w:r>
      <w:r>
        <w:rPr/>
        <w:t>both</w:t>
      </w:r>
      <w:r>
        <w:rPr>
          <w:spacing w:val="-5"/>
        </w:rPr>
        <w:t> </w:t>
      </w:r>
      <w:r>
        <w:rPr/>
        <w:t>normal</w:t>
      </w:r>
      <w:r>
        <w:rPr>
          <w:spacing w:val="-5"/>
        </w:rPr>
        <w:t> </w:t>
      </w:r>
      <w:r>
        <w:rPr/>
        <w:t>and</w:t>
      </w:r>
      <w:r>
        <w:rPr>
          <w:spacing w:val="-6"/>
        </w:rPr>
        <w:t> </w:t>
      </w:r>
      <w:r>
        <w:rPr/>
        <w:t>attack</w:t>
      </w:r>
      <w:r>
        <w:rPr>
          <w:spacing w:val="-6"/>
        </w:rPr>
        <w:t> </w:t>
      </w:r>
      <w:r>
        <w:rPr/>
        <w:t>traffic</w:t>
      </w:r>
      <w:r>
        <w:rPr>
          <w:spacing w:val="-7"/>
        </w:rPr>
        <w:t> </w:t>
      </w:r>
      <w:r>
        <w:rPr/>
        <w:t>records.</w:t>
      </w:r>
      <w:r>
        <w:rPr>
          <w:spacing w:val="-6"/>
        </w:rPr>
        <w:t> </w:t>
      </w:r>
      <w:r>
        <w:rPr/>
        <w:t>These</w:t>
      </w:r>
      <w:r>
        <w:rPr>
          <w:spacing w:val="-7"/>
        </w:rPr>
        <w:t> </w:t>
      </w:r>
      <w:r>
        <w:rPr/>
        <w:t>datasets</w:t>
      </w:r>
      <w:r>
        <w:rPr>
          <w:spacing w:val="-5"/>
        </w:rPr>
        <w:t> </w:t>
      </w:r>
      <w:r>
        <w:rPr/>
        <w:t>are</w:t>
      </w:r>
      <w:r>
        <w:rPr>
          <w:spacing w:val="-7"/>
        </w:rPr>
        <w:t> </w:t>
      </w:r>
      <w:r>
        <w:rPr/>
        <w:t>first</w:t>
      </w:r>
      <w:r>
        <w:rPr>
          <w:spacing w:val="-5"/>
        </w:rPr>
        <w:t> </w:t>
      </w:r>
      <w:r>
        <w:rPr/>
        <w:t>processed</w:t>
      </w:r>
      <w:r>
        <w:rPr>
          <w:spacing w:val="-6"/>
        </w:rPr>
        <w:t> </w:t>
      </w:r>
      <w:r>
        <w:rPr/>
        <w:t>to</w:t>
      </w:r>
      <w:r>
        <w:rPr>
          <w:spacing w:val="-5"/>
        </w:rPr>
        <w:t> </w:t>
      </w:r>
      <w:r>
        <w:rPr/>
        <w:t>make</w:t>
      </w:r>
      <w:r>
        <w:rPr>
          <w:spacing w:val="-7"/>
        </w:rPr>
        <w:t> </w:t>
      </w:r>
      <w:r>
        <w:rPr/>
        <w:t>them suitable</w:t>
      </w:r>
      <w:r>
        <w:rPr>
          <w:spacing w:val="-15"/>
        </w:rPr>
        <w:t> </w:t>
      </w:r>
      <w:r>
        <w:rPr/>
        <w:t>for</w:t>
      </w:r>
      <w:r>
        <w:rPr>
          <w:spacing w:val="-15"/>
        </w:rPr>
        <w:t> </w:t>
      </w:r>
      <w:r>
        <w:rPr/>
        <w:t>analysis.</w:t>
      </w:r>
      <w:r>
        <w:rPr>
          <w:spacing w:val="-15"/>
        </w:rPr>
        <w:t> </w:t>
      </w:r>
      <w:r>
        <w:rPr/>
        <w:t>During</w:t>
      </w:r>
      <w:r>
        <w:rPr>
          <w:spacing w:val="-15"/>
        </w:rPr>
        <w:t> </w:t>
      </w:r>
      <w:r>
        <w:rPr/>
        <w:t>preprocessing,</w:t>
      </w:r>
      <w:r>
        <w:rPr>
          <w:spacing w:val="-15"/>
        </w:rPr>
        <w:t> </w:t>
      </w:r>
      <w:r>
        <w:rPr/>
        <w:t>unnecessary</w:t>
      </w:r>
      <w:r>
        <w:rPr>
          <w:spacing w:val="-15"/>
        </w:rPr>
        <w:t> </w:t>
      </w:r>
      <w:r>
        <w:rPr/>
        <w:t>attributes</w:t>
      </w:r>
      <w:r>
        <w:rPr>
          <w:spacing w:val="-15"/>
        </w:rPr>
        <w:t> </w:t>
      </w:r>
      <w:r>
        <w:rPr/>
        <w:t>are</w:t>
      </w:r>
      <w:r>
        <w:rPr>
          <w:spacing w:val="-15"/>
        </w:rPr>
        <w:t> </w:t>
      </w:r>
      <w:r>
        <w:rPr/>
        <w:t>removed,</w:t>
      </w:r>
      <w:r>
        <w:rPr>
          <w:spacing w:val="-15"/>
        </w:rPr>
        <w:t> </w:t>
      </w:r>
      <w:r>
        <w:rPr/>
        <w:t>missing</w:t>
      </w:r>
      <w:r>
        <w:rPr>
          <w:spacing w:val="-15"/>
        </w:rPr>
        <w:t> </w:t>
      </w:r>
      <w:r>
        <w:rPr/>
        <w:t>values are handled, and the data is converted into a consistent format.</w:t>
      </w:r>
    </w:p>
    <w:p>
      <w:pPr>
        <w:pStyle w:val="BodyText"/>
        <w:spacing w:line="360" w:lineRule="auto" w:before="121"/>
        <w:ind w:left="165" w:right="303" w:firstLine="420"/>
        <w:jc w:val="both"/>
      </w:pPr>
      <w:r>
        <w:rPr/>
        <w:t>After</w:t>
      </w:r>
      <w:r>
        <w:rPr>
          <w:spacing w:val="-12"/>
        </w:rPr>
        <w:t> </w:t>
      </w:r>
      <w:r>
        <w:rPr/>
        <w:t>preprocessing,</w:t>
      </w:r>
      <w:r>
        <w:rPr>
          <w:spacing w:val="-11"/>
        </w:rPr>
        <w:t> </w:t>
      </w:r>
      <w:r>
        <w:rPr/>
        <w:t>label</w:t>
      </w:r>
      <w:r>
        <w:rPr>
          <w:spacing w:val="-10"/>
        </w:rPr>
        <w:t> </w:t>
      </w:r>
      <w:r>
        <w:rPr/>
        <w:t>encoding</w:t>
      </w:r>
      <w:r>
        <w:rPr>
          <w:spacing w:val="-10"/>
        </w:rPr>
        <w:t> </w:t>
      </w:r>
      <w:r>
        <w:rPr/>
        <w:t>is</w:t>
      </w:r>
      <w:r>
        <w:rPr>
          <w:spacing w:val="-10"/>
        </w:rPr>
        <w:t> </w:t>
      </w:r>
      <w:r>
        <w:rPr/>
        <w:t>applied,</w:t>
      </w:r>
      <w:r>
        <w:rPr>
          <w:spacing w:val="-11"/>
        </w:rPr>
        <w:t> </w:t>
      </w:r>
      <w:r>
        <w:rPr/>
        <w:t>where</w:t>
      </w:r>
      <w:r>
        <w:rPr>
          <w:spacing w:val="-10"/>
        </w:rPr>
        <w:t> </w:t>
      </w:r>
      <w:r>
        <w:rPr/>
        <w:t>categorical</w:t>
      </w:r>
      <w:r>
        <w:rPr>
          <w:spacing w:val="-10"/>
        </w:rPr>
        <w:t> </w:t>
      </w:r>
      <w:r>
        <w:rPr/>
        <w:t>values</w:t>
      </w:r>
      <w:r>
        <w:rPr>
          <w:spacing w:val="-9"/>
        </w:rPr>
        <w:t> </w:t>
      </w:r>
      <w:r>
        <w:rPr/>
        <w:t>are</w:t>
      </w:r>
      <w:r>
        <w:rPr>
          <w:spacing w:val="-10"/>
        </w:rPr>
        <w:t> </w:t>
      </w:r>
      <w:r>
        <w:rPr/>
        <w:t>translated</w:t>
      </w:r>
      <w:r>
        <w:rPr>
          <w:spacing w:val="-11"/>
        </w:rPr>
        <w:t> </w:t>
      </w:r>
      <w:r>
        <w:rPr/>
        <w:t>into numerical form so that machine learning algorithms can perform operations on them. Feature selection</w:t>
      </w:r>
      <w:r>
        <w:rPr>
          <w:spacing w:val="-13"/>
        </w:rPr>
        <w:t> </w:t>
      </w:r>
      <w:r>
        <w:rPr/>
        <w:t>follows,</w:t>
      </w:r>
      <w:r>
        <w:rPr>
          <w:spacing w:val="-13"/>
        </w:rPr>
        <w:t> </w:t>
      </w:r>
      <w:r>
        <w:rPr/>
        <w:t>during</w:t>
      </w:r>
      <w:r>
        <w:rPr>
          <w:spacing w:val="-11"/>
        </w:rPr>
        <w:t> </w:t>
      </w:r>
      <w:r>
        <w:rPr/>
        <w:t>which</w:t>
      </w:r>
      <w:r>
        <w:rPr>
          <w:spacing w:val="-13"/>
        </w:rPr>
        <w:t> </w:t>
      </w:r>
      <w:r>
        <w:rPr/>
        <w:t>unnecessary</w:t>
      </w:r>
      <w:r>
        <w:rPr>
          <w:spacing w:val="-11"/>
        </w:rPr>
        <w:t> </w:t>
      </w:r>
      <w:r>
        <w:rPr/>
        <w:t>input</w:t>
      </w:r>
      <w:r>
        <w:rPr>
          <w:spacing w:val="-10"/>
        </w:rPr>
        <w:t> </w:t>
      </w:r>
      <w:r>
        <w:rPr/>
        <w:t>features</w:t>
      </w:r>
      <w:r>
        <w:rPr>
          <w:spacing w:val="-13"/>
        </w:rPr>
        <w:t> </w:t>
      </w:r>
      <w:r>
        <w:rPr/>
        <w:t>are</w:t>
      </w:r>
      <w:r>
        <w:rPr>
          <w:spacing w:val="-15"/>
        </w:rPr>
        <w:t> </w:t>
      </w:r>
      <w:r>
        <w:rPr/>
        <w:t>discarded.</w:t>
      </w:r>
      <w:r>
        <w:rPr>
          <w:spacing w:val="-11"/>
        </w:rPr>
        <w:t> </w:t>
      </w:r>
      <w:r>
        <w:rPr/>
        <w:t>Only</w:t>
      </w:r>
      <w:r>
        <w:rPr>
          <w:spacing w:val="-13"/>
        </w:rPr>
        <w:t> </w:t>
      </w:r>
      <w:r>
        <w:rPr/>
        <w:t>those</w:t>
      </w:r>
      <w:r>
        <w:rPr>
          <w:spacing w:val="-13"/>
        </w:rPr>
        <w:t> </w:t>
      </w:r>
      <w:r>
        <w:rPr/>
        <w:t>which</w:t>
      </w:r>
      <w:r>
        <w:rPr>
          <w:spacing w:val="-11"/>
        </w:rPr>
        <w:t> </w:t>
      </w:r>
      <w:r>
        <w:rPr/>
        <w:t>are considered to be the most valuable remain, allowing for improving the accuracy of the algorithm and saving computation time.</w:t>
      </w:r>
    </w:p>
    <w:p>
      <w:pPr>
        <w:pStyle w:val="BodyText"/>
        <w:spacing w:line="360" w:lineRule="auto" w:before="119"/>
        <w:ind w:left="165" w:right="306" w:firstLine="420"/>
        <w:jc w:val="both"/>
      </w:pPr>
      <w:r>
        <w:rPr/>
        <w:t>Then, the prepared dataset is split into two parts – training and testing. The former is fed to</w:t>
      </w:r>
      <w:r>
        <w:rPr>
          <w:spacing w:val="-8"/>
        </w:rPr>
        <w:t> </w:t>
      </w:r>
      <w:r>
        <w:rPr/>
        <w:t>multiple</w:t>
      </w:r>
      <w:r>
        <w:rPr>
          <w:spacing w:val="-9"/>
        </w:rPr>
        <w:t> </w:t>
      </w:r>
      <w:r>
        <w:rPr/>
        <w:t>models,</w:t>
      </w:r>
      <w:r>
        <w:rPr>
          <w:spacing w:val="-8"/>
        </w:rPr>
        <w:t> </w:t>
      </w:r>
      <w:r>
        <w:rPr/>
        <w:t>namely</w:t>
      </w:r>
      <w:r>
        <w:rPr>
          <w:spacing w:val="-8"/>
        </w:rPr>
        <w:t> </w:t>
      </w:r>
      <w:r>
        <w:rPr/>
        <w:t>Support</w:t>
      </w:r>
      <w:r>
        <w:rPr>
          <w:spacing w:val="-8"/>
        </w:rPr>
        <w:t> </w:t>
      </w:r>
      <w:r>
        <w:rPr/>
        <w:t>Vector</w:t>
      </w:r>
      <w:r>
        <w:rPr>
          <w:spacing w:val="-9"/>
        </w:rPr>
        <w:t> </w:t>
      </w:r>
      <w:r>
        <w:rPr/>
        <w:t>Machine</w:t>
      </w:r>
      <w:r>
        <w:rPr>
          <w:spacing w:val="-9"/>
        </w:rPr>
        <w:t> </w:t>
      </w:r>
      <w:r>
        <w:rPr/>
        <w:t>(SVM),</w:t>
      </w:r>
      <w:r>
        <w:rPr>
          <w:spacing w:val="-8"/>
        </w:rPr>
        <w:t> </w:t>
      </w:r>
      <w:r>
        <w:rPr/>
        <w:t>Naïve</w:t>
      </w:r>
      <w:r>
        <w:rPr>
          <w:spacing w:val="-9"/>
        </w:rPr>
        <w:t> </w:t>
      </w:r>
      <w:r>
        <w:rPr/>
        <w:t>Bayes,</w:t>
      </w:r>
      <w:r>
        <w:rPr>
          <w:spacing w:val="-6"/>
        </w:rPr>
        <w:t> </w:t>
      </w:r>
      <w:r>
        <w:rPr/>
        <w:t>Decision</w:t>
      </w:r>
      <w:r>
        <w:rPr>
          <w:spacing w:val="-8"/>
        </w:rPr>
        <w:t> </w:t>
      </w:r>
      <w:r>
        <w:rPr/>
        <w:t>Tree,</w:t>
      </w:r>
      <w:r>
        <w:rPr>
          <w:spacing w:val="-8"/>
        </w:rPr>
        <w:t> </w:t>
      </w:r>
      <w:r>
        <w:rPr/>
        <w:t>and Random Forest. They learn patterns and make independent predictions based on the provided </w:t>
      </w:r>
      <w:r>
        <w:rPr>
          <w:spacing w:val="-2"/>
        </w:rPr>
        <w:t>information.</w:t>
      </w:r>
    </w:p>
    <w:p>
      <w:pPr>
        <w:pStyle w:val="BodyText"/>
        <w:spacing w:line="360" w:lineRule="auto" w:before="120"/>
        <w:ind w:left="165" w:right="306" w:firstLine="420"/>
        <w:jc w:val="both"/>
      </w:pPr>
      <w:r>
        <w:rPr/>
        <w:t>To</w:t>
      </w:r>
      <w:r>
        <w:rPr>
          <w:spacing w:val="-15"/>
        </w:rPr>
        <w:t> </w:t>
      </w:r>
      <w:r>
        <w:rPr/>
        <w:t>increase</w:t>
      </w:r>
      <w:r>
        <w:rPr>
          <w:spacing w:val="-15"/>
        </w:rPr>
        <w:t> </w:t>
      </w:r>
      <w:r>
        <w:rPr/>
        <w:t>the</w:t>
      </w:r>
      <w:r>
        <w:rPr>
          <w:spacing w:val="-15"/>
        </w:rPr>
        <w:t> </w:t>
      </w:r>
      <w:r>
        <w:rPr/>
        <w:t>efficiency</w:t>
      </w:r>
      <w:r>
        <w:rPr>
          <w:spacing w:val="-15"/>
        </w:rPr>
        <w:t> </w:t>
      </w:r>
      <w:r>
        <w:rPr/>
        <w:t>of</w:t>
      </w:r>
      <w:r>
        <w:rPr>
          <w:spacing w:val="-15"/>
        </w:rPr>
        <w:t> </w:t>
      </w:r>
      <w:r>
        <w:rPr/>
        <w:t>the</w:t>
      </w:r>
      <w:r>
        <w:rPr>
          <w:spacing w:val="-15"/>
        </w:rPr>
        <w:t> </w:t>
      </w:r>
      <w:r>
        <w:rPr/>
        <w:t>algorithm,</w:t>
      </w:r>
      <w:r>
        <w:rPr>
          <w:spacing w:val="-15"/>
        </w:rPr>
        <w:t> </w:t>
      </w:r>
      <w:r>
        <w:rPr/>
        <w:t>the</w:t>
      </w:r>
      <w:r>
        <w:rPr>
          <w:spacing w:val="-15"/>
        </w:rPr>
        <w:t> </w:t>
      </w:r>
      <w:r>
        <w:rPr/>
        <w:t>voting-based</w:t>
      </w:r>
      <w:r>
        <w:rPr>
          <w:spacing w:val="-15"/>
        </w:rPr>
        <w:t> </w:t>
      </w:r>
      <w:r>
        <w:rPr/>
        <w:t>ensemble</w:t>
      </w:r>
      <w:r>
        <w:rPr>
          <w:spacing w:val="-15"/>
        </w:rPr>
        <w:t> </w:t>
      </w:r>
      <w:r>
        <w:rPr/>
        <w:t>approach</w:t>
      </w:r>
      <w:r>
        <w:rPr>
          <w:spacing w:val="-15"/>
        </w:rPr>
        <w:t> </w:t>
      </w:r>
      <w:r>
        <w:rPr/>
        <w:t>is</w:t>
      </w:r>
      <w:r>
        <w:rPr>
          <w:spacing w:val="-15"/>
        </w:rPr>
        <w:t> </w:t>
      </w:r>
      <w:r>
        <w:rPr/>
        <w:t>utilized. It means that in the end, predictions made by all models are summed up, and final results are selected through voting. It allows overcoming the limitations of any specific model and achieving better results.</w:t>
      </w:r>
    </w:p>
    <w:p>
      <w:pPr>
        <w:pStyle w:val="BodyText"/>
        <w:spacing w:line="360" w:lineRule="auto" w:before="120"/>
        <w:ind w:left="165" w:right="308" w:firstLine="420"/>
        <w:jc w:val="both"/>
      </w:pPr>
      <w:r>
        <w:rPr/>
        <w:t>To evaluate the efficiency of the system, common metrics such as accuracy, precision, recall, and F1-score are</w:t>
      </w:r>
      <w:r>
        <w:rPr>
          <w:spacing w:val="-1"/>
        </w:rPr>
        <w:t> </w:t>
      </w:r>
      <w:r>
        <w:rPr/>
        <w:t>employed. The latter allows measuring how well the system manages to distinguish between normal and abnormal network behaviour.</w:t>
      </w:r>
    </w:p>
    <w:p>
      <w:pPr>
        <w:pStyle w:val="BodyText"/>
        <w:spacing w:line="360" w:lineRule="auto" w:before="122"/>
        <w:ind w:left="165" w:right="308" w:firstLine="420"/>
        <w:jc w:val="both"/>
      </w:pPr>
      <w:r>
        <w:rPr/>
        <w:t>Ultimately, the system may be employed to predict whether some activity within the network is malicious or not.</w:t>
      </w:r>
    </w:p>
    <w:p>
      <w:pPr>
        <w:pStyle w:val="BodyText"/>
        <w:spacing w:after="0" w:line="360" w:lineRule="auto"/>
        <w:jc w:val="both"/>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left"/>
        <w:rPr>
          <w:b/>
          <w:sz w:val="28"/>
        </w:rPr>
      </w:pPr>
      <w:r>
        <w:rPr>
          <w:b/>
          <w:sz w:val="28"/>
        </w:rPr>
        <w:t>Working</w:t>
      </w:r>
      <w:r>
        <w:rPr>
          <w:b/>
          <w:spacing w:val="-6"/>
          <w:sz w:val="28"/>
        </w:rPr>
        <w:t> </w:t>
      </w:r>
      <w:r>
        <w:rPr>
          <w:b/>
          <w:spacing w:val="-2"/>
          <w:sz w:val="28"/>
        </w:rPr>
        <w:t>Principle</w:t>
      </w:r>
    </w:p>
    <w:p>
      <w:pPr>
        <w:pStyle w:val="BodyText"/>
        <w:spacing w:before="118"/>
        <w:rPr>
          <w:b/>
          <w:sz w:val="28"/>
        </w:rPr>
      </w:pPr>
    </w:p>
    <w:p>
      <w:pPr>
        <w:pStyle w:val="BodyText"/>
        <w:ind w:left="525"/>
      </w:pPr>
      <w:r>
        <w:rPr/>
        <w:t>The</w:t>
      </w:r>
      <w:r>
        <w:rPr>
          <w:spacing w:val="-3"/>
        </w:rPr>
        <w:t> </w:t>
      </w:r>
      <w:r>
        <w:rPr/>
        <w:t>working</w:t>
      </w:r>
      <w:r>
        <w:rPr>
          <w:spacing w:val="-1"/>
        </w:rPr>
        <w:t> </w:t>
      </w:r>
      <w:r>
        <w:rPr/>
        <w:t>principle</w:t>
      </w:r>
      <w:r>
        <w:rPr>
          <w:spacing w:val="-2"/>
        </w:rPr>
        <w:t> </w:t>
      </w:r>
      <w:r>
        <w:rPr/>
        <w:t>of</w:t>
      </w:r>
      <w:r>
        <w:rPr>
          <w:spacing w:val="1"/>
        </w:rPr>
        <w:t> </w:t>
      </w:r>
      <w:r>
        <w:rPr/>
        <w:t>the</w:t>
      </w:r>
      <w:r>
        <w:rPr>
          <w:spacing w:val="-1"/>
        </w:rPr>
        <w:t> </w:t>
      </w:r>
      <w:r>
        <w:rPr/>
        <w:t>proposed</w:t>
      </w:r>
      <w:r>
        <w:rPr>
          <w:spacing w:val="-1"/>
        </w:rPr>
        <w:t> </w:t>
      </w:r>
      <w:r>
        <w:rPr/>
        <w:t>NODS</w:t>
      </w:r>
      <w:r>
        <w:rPr>
          <w:spacing w:val="-2"/>
        </w:rPr>
        <w:t> </w:t>
      </w:r>
      <w:r>
        <w:rPr/>
        <w:t>follows</w:t>
      </w:r>
      <w:r>
        <w:rPr>
          <w:spacing w:val="-1"/>
        </w:rPr>
        <w:t> </w:t>
      </w:r>
      <w:r>
        <w:rPr/>
        <w:t>a</w:t>
      </w:r>
      <w:r>
        <w:rPr>
          <w:spacing w:val="-3"/>
        </w:rPr>
        <w:t> </w:t>
      </w:r>
      <w:r>
        <w:rPr/>
        <w:t>structured</w:t>
      </w:r>
      <w:r>
        <w:rPr>
          <w:spacing w:val="-1"/>
        </w:rPr>
        <w:t> </w:t>
      </w:r>
      <w:r>
        <w:rPr/>
        <w:t>seven-stage</w:t>
      </w:r>
      <w:r>
        <w:rPr>
          <w:spacing w:val="-1"/>
        </w:rPr>
        <w:t> </w:t>
      </w:r>
      <w:r>
        <w:rPr>
          <w:spacing w:val="-2"/>
        </w:rPr>
        <w:t>pipeline:</w:t>
      </w:r>
    </w:p>
    <w:p>
      <w:pPr>
        <w:pStyle w:val="Heading7"/>
        <w:numPr>
          <w:ilvl w:val="0"/>
          <w:numId w:val="7"/>
        </w:numPr>
        <w:tabs>
          <w:tab w:pos="884" w:val="left" w:leader="none"/>
        </w:tabs>
        <w:spacing w:line="240" w:lineRule="auto" w:before="260" w:after="0"/>
        <w:ind w:left="884" w:right="0" w:hanging="359"/>
        <w:jc w:val="both"/>
      </w:pPr>
      <w:r>
        <w:rPr/>
        <w:t>Data</w:t>
      </w:r>
      <w:r>
        <w:rPr>
          <w:spacing w:val="-2"/>
        </w:rPr>
        <w:t> Ingestion:</w:t>
      </w:r>
    </w:p>
    <w:p>
      <w:pPr>
        <w:pStyle w:val="BodyText"/>
        <w:spacing w:line="321" w:lineRule="auto" w:before="170"/>
        <w:ind w:left="885" w:right="306"/>
        <w:jc w:val="both"/>
      </w:pPr>
      <w:r>
        <w:rPr/>
        <w:t>Network traffic data from NSL-KDD and CICIDS2017 datasets is loaded into the system for analysis.</w:t>
      </w:r>
    </w:p>
    <w:p>
      <w:pPr>
        <w:pStyle w:val="Heading7"/>
        <w:numPr>
          <w:ilvl w:val="0"/>
          <w:numId w:val="7"/>
        </w:numPr>
        <w:tabs>
          <w:tab w:pos="884" w:val="left" w:leader="none"/>
        </w:tabs>
        <w:spacing w:line="240" w:lineRule="auto" w:before="76" w:after="0"/>
        <w:ind w:left="884" w:right="0" w:hanging="359"/>
        <w:jc w:val="both"/>
      </w:pPr>
      <w:r>
        <w:rPr>
          <w:spacing w:val="-2"/>
        </w:rPr>
        <w:t>Preprocessing:</w:t>
      </w:r>
    </w:p>
    <w:p>
      <w:pPr>
        <w:pStyle w:val="BodyText"/>
        <w:spacing w:line="321" w:lineRule="auto" w:before="173"/>
        <w:ind w:left="885" w:right="304"/>
        <w:jc w:val="both"/>
      </w:pPr>
      <w:r>
        <w:rPr/>
        <w:t>Raw network features undergo label encoding (converting categorical attributes to numerical representations), Min-Max normalization (scaling features to [0,1]), and Z-score standardization.</w:t>
      </w:r>
    </w:p>
    <w:p>
      <w:pPr>
        <w:pStyle w:val="Heading7"/>
        <w:numPr>
          <w:ilvl w:val="0"/>
          <w:numId w:val="7"/>
        </w:numPr>
        <w:tabs>
          <w:tab w:pos="884" w:val="left" w:leader="none"/>
        </w:tabs>
        <w:spacing w:line="240" w:lineRule="auto" w:before="75" w:after="0"/>
        <w:ind w:left="884" w:right="0" w:hanging="359"/>
        <w:jc w:val="both"/>
      </w:pPr>
      <w:r>
        <w:rPr/>
        <w:t>Feature</w:t>
      </w:r>
      <w:r>
        <w:rPr>
          <w:spacing w:val="-6"/>
        </w:rPr>
        <w:t> </w:t>
      </w:r>
      <w:r>
        <w:rPr>
          <w:spacing w:val="-2"/>
        </w:rPr>
        <w:t>Selection:</w:t>
      </w:r>
    </w:p>
    <w:p>
      <w:pPr>
        <w:pStyle w:val="BodyText"/>
        <w:spacing w:line="319" w:lineRule="auto" w:before="172"/>
        <w:ind w:left="885" w:right="308"/>
        <w:jc w:val="both"/>
      </w:pPr>
      <w:r>
        <w:rPr/>
        <w:t>PCA reduces the feature space by transforming original features into orthogonal principal components capturing maximum variance. CFS removes features with high inter-correlation and low correlation with the target class label.</w:t>
      </w:r>
    </w:p>
    <w:p>
      <w:pPr>
        <w:pStyle w:val="Heading7"/>
        <w:numPr>
          <w:ilvl w:val="0"/>
          <w:numId w:val="7"/>
        </w:numPr>
        <w:tabs>
          <w:tab w:pos="884" w:val="left" w:leader="none"/>
        </w:tabs>
        <w:spacing w:line="240" w:lineRule="auto" w:before="82" w:after="0"/>
        <w:ind w:left="884" w:right="0" w:hanging="359"/>
        <w:jc w:val="both"/>
      </w:pPr>
      <w:r>
        <w:rPr/>
        <w:t>Model</w:t>
      </w:r>
      <w:r>
        <w:rPr>
          <w:spacing w:val="-3"/>
        </w:rPr>
        <w:t> </w:t>
      </w:r>
      <w:r>
        <w:rPr>
          <w:spacing w:val="-2"/>
        </w:rPr>
        <w:t>Training:</w:t>
      </w:r>
    </w:p>
    <w:p>
      <w:pPr>
        <w:pStyle w:val="BodyText"/>
        <w:spacing w:line="319" w:lineRule="auto" w:before="173"/>
        <w:ind w:left="885" w:right="303"/>
        <w:jc w:val="both"/>
      </w:pPr>
      <w:r>
        <w:rPr/>
        <w:t>SVM, Naive Bayes, Decision Tree, Random Forest, and Voting Classifier are trained on</w:t>
      </w:r>
      <w:r>
        <w:rPr>
          <w:spacing w:val="-12"/>
        </w:rPr>
        <w:t> </w:t>
      </w:r>
      <w:r>
        <w:rPr/>
        <w:t>the</w:t>
      </w:r>
      <w:r>
        <w:rPr>
          <w:spacing w:val="-10"/>
        </w:rPr>
        <w:t> </w:t>
      </w:r>
      <w:r>
        <w:rPr/>
        <w:t>pre-processed</w:t>
      </w:r>
      <w:r>
        <w:rPr>
          <w:spacing w:val="-9"/>
        </w:rPr>
        <w:t> </w:t>
      </w:r>
      <w:r>
        <w:rPr/>
        <w:t>feature</w:t>
      </w:r>
      <w:r>
        <w:rPr>
          <w:spacing w:val="-11"/>
        </w:rPr>
        <w:t> </w:t>
      </w:r>
      <w:r>
        <w:rPr/>
        <w:t>set</w:t>
      </w:r>
      <w:r>
        <w:rPr>
          <w:spacing w:val="-8"/>
        </w:rPr>
        <w:t> </w:t>
      </w:r>
      <w:r>
        <w:rPr/>
        <w:t>using</w:t>
      </w:r>
      <w:r>
        <w:rPr>
          <w:spacing w:val="-9"/>
        </w:rPr>
        <w:t> </w:t>
      </w:r>
      <w:r>
        <w:rPr/>
        <w:t>80:20</w:t>
      </w:r>
      <w:r>
        <w:rPr>
          <w:spacing w:val="-11"/>
        </w:rPr>
        <w:t> </w:t>
      </w:r>
      <w:r>
        <w:rPr/>
        <w:t>train-test</w:t>
      </w:r>
      <w:r>
        <w:rPr>
          <w:spacing w:val="-9"/>
        </w:rPr>
        <w:t> </w:t>
      </w:r>
      <w:r>
        <w:rPr/>
        <w:t>split</w:t>
      </w:r>
      <w:r>
        <w:rPr>
          <w:spacing w:val="-11"/>
        </w:rPr>
        <w:t> </w:t>
      </w:r>
      <w:r>
        <w:rPr/>
        <w:t>with</w:t>
      </w:r>
      <w:r>
        <w:rPr>
          <w:spacing w:val="-9"/>
        </w:rPr>
        <w:t> </w:t>
      </w:r>
      <w:r>
        <w:rPr/>
        <w:t>5-fold</w:t>
      </w:r>
      <w:r>
        <w:rPr>
          <w:spacing w:val="-9"/>
        </w:rPr>
        <w:t> </w:t>
      </w:r>
      <w:r>
        <w:rPr/>
        <w:t>cross-</w:t>
      </w:r>
      <w:r>
        <w:rPr>
          <w:spacing w:val="-2"/>
        </w:rPr>
        <w:t>validation.</w:t>
      </w:r>
    </w:p>
    <w:p>
      <w:pPr>
        <w:pStyle w:val="Heading7"/>
        <w:numPr>
          <w:ilvl w:val="0"/>
          <w:numId w:val="7"/>
        </w:numPr>
        <w:tabs>
          <w:tab w:pos="884" w:val="left" w:leader="none"/>
        </w:tabs>
        <w:spacing w:line="240" w:lineRule="auto" w:before="82" w:after="0"/>
        <w:ind w:left="884" w:right="0" w:hanging="359"/>
        <w:jc w:val="both"/>
      </w:pPr>
      <w:r>
        <w:rPr/>
        <w:t>Ensemble</w:t>
      </w:r>
      <w:r>
        <w:rPr>
          <w:spacing w:val="-2"/>
        </w:rPr>
        <w:t> Voting:</w:t>
      </w:r>
    </w:p>
    <w:p>
      <w:pPr>
        <w:pStyle w:val="BodyText"/>
        <w:spacing w:line="319" w:lineRule="auto" w:before="173"/>
        <w:ind w:left="885" w:right="306"/>
        <w:jc w:val="both"/>
      </w:pPr>
      <w:r>
        <w:rPr/>
        <w:t>The</w:t>
      </w:r>
      <w:r>
        <w:rPr>
          <w:spacing w:val="-15"/>
        </w:rPr>
        <w:t> </w:t>
      </w:r>
      <w:r>
        <w:rPr/>
        <w:t>Voting</w:t>
      </w:r>
      <w:r>
        <w:rPr>
          <w:spacing w:val="-15"/>
        </w:rPr>
        <w:t> </w:t>
      </w:r>
      <w:r>
        <w:rPr/>
        <w:t>Classifier</w:t>
      </w:r>
      <w:r>
        <w:rPr>
          <w:spacing w:val="-15"/>
        </w:rPr>
        <w:t> </w:t>
      </w:r>
      <w:r>
        <w:rPr/>
        <w:t>aggregates</w:t>
      </w:r>
      <w:r>
        <w:rPr>
          <w:spacing w:val="-15"/>
        </w:rPr>
        <w:t> </w:t>
      </w:r>
      <w:r>
        <w:rPr/>
        <w:t>predictions</w:t>
      </w:r>
      <w:r>
        <w:rPr>
          <w:spacing w:val="-15"/>
        </w:rPr>
        <w:t> </w:t>
      </w:r>
      <w:r>
        <w:rPr/>
        <w:t>from</w:t>
      </w:r>
      <w:r>
        <w:rPr>
          <w:spacing w:val="-15"/>
        </w:rPr>
        <w:t> </w:t>
      </w:r>
      <w:r>
        <w:rPr/>
        <w:t>Bagging</w:t>
      </w:r>
      <w:r>
        <w:rPr>
          <w:spacing w:val="-15"/>
        </w:rPr>
        <w:t> </w:t>
      </w:r>
      <w:r>
        <w:rPr/>
        <w:t>Classifier</w:t>
      </w:r>
      <w:r>
        <w:rPr>
          <w:spacing w:val="-15"/>
        </w:rPr>
        <w:t> </w:t>
      </w:r>
      <w:r>
        <w:rPr/>
        <w:t>(Random</w:t>
      </w:r>
      <w:r>
        <w:rPr>
          <w:spacing w:val="-15"/>
        </w:rPr>
        <w:t> </w:t>
      </w:r>
      <w:r>
        <w:rPr/>
        <w:t>Forest), Ada Boost Classifier, and Decision Tree Classifier using weighted majority voting.</w:t>
      </w:r>
    </w:p>
    <w:p>
      <w:pPr>
        <w:pStyle w:val="Heading7"/>
        <w:numPr>
          <w:ilvl w:val="0"/>
          <w:numId w:val="7"/>
        </w:numPr>
        <w:tabs>
          <w:tab w:pos="884" w:val="left" w:leader="none"/>
        </w:tabs>
        <w:spacing w:line="240" w:lineRule="auto" w:before="82" w:after="0"/>
        <w:ind w:left="884" w:right="0" w:hanging="359"/>
        <w:jc w:val="both"/>
      </w:pPr>
      <w:r>
        <w:rPr>
          <w:spacing w:val="-2"/>
        </w:rPr>
        <w:t>Evaluation:</w:t>
      </w:r>
    </w:p>
    <w:p>
      <w:pPr>
        <w:pStyle w:val="BodyText"/>
        <w:spacing w:line="321" w:lineRule="auto" w:before="171"/>
        <w:ind w:left="885" w:right="307"/>
        <w:jc w:val="both"/>
      </w:pPr>
      <w:r>
        <w:rPr/>
        <w:t>System performance is measured using accuracy, precision, recall, F1-score, AUC-ROC, FPR, and FNR metrics.</w:t>
      </w:r>
    </w:p>
    <w:p>
      <w:pPr>
        <w:pStyle w:val="Heading7"/>
        <w:numPr>
          <w:ilvl w:val="0"/>
          <w:numId w:val="7"/>
        </w:numPr>
        <w:tabs>
          <w:tab w:pos="884" w:val="left" w:leader="none"/>
        </w:tabs>
        <w:spacing w:line="240" w:lineRule="auto" w:before="76" w:after="0"/>
        <w:ind w:left="884" w:right="0" w:hanging="359"/>
        <w:jc w:val="left"/>
      </w:pPr>
      <w:r>
        <w:rPr/>
        <w:t>Prediction</w:t>
      </w:r>
      <w:r>
        <w:rPr>
          <w:spacing w:val="-6"/>
        </w:rPr>
        <w:t> </w:t>
      </w:r>
      <w:r>
        <w:rPr>
          <w:spacing w:val="-2"/>
        </w:rPr>
        <w:t>Interface:</w:t>
      </w:r>
    </w:p>
    <w:p>
      <w:pPr>
        <w:pStyle w:val="BodyText"/>
        <w:spacing w:line="319" w:lineRule="auto" w:before="173"/>
        <w:ind w:left="885" w:right="305"/>
        <w:jc w:val="both"/>
      </w:pPr>
      <w:r>
        <w:rPr/>
        <w:t>A Flask-based web front-end allows authenticated users to input network traffic features and receive real-time predictions.</w:t>
      </w:r>
    </w:p>
    <w:p>
      <w:pPr>
        <w:pStyle w:val="BodyText"/>
        <w:spacing w:after="0" w:line="319" w:lineRule="auto"/>
        <w:jc w:val="both"/>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left"/>
        <w:rPr>
          <w:b/>
          <w:sz w:val="28"/>
        </w:rPr>
      </w:pPr>
      <w:r>
        <w:rPr>
          <w:b/>
          <w:spacing w:val="-2"/>
          <w:sz w:val="28"/>
        </w:rPr>
        <w:t>Algorithms</w:t>
      </w:r>
    </w:p>
    <w:p>
      <w:pPr>
        <w:pStyle w:val="BodyText"/>
        <w:spacing w:before="39"/>
        <w:rPr>
          <w:b/>
          <w:sz w:val="28"/>
        </w:rPr>
      </w:pPr>
    </w:p>
    <w:p>
      <w:pPr>
        <w:pStyle w:val="Heading7"/>
        <w:numPr>
          <w:ilvl w:val="2"/>
          <w:numId w:val="5"/>
        </w:numPr>
        <w:tabs>
          <w:tab w:pos="1244" w:val="left" w:leader="none"/>
        </w:tabs>
        <w:spacing w:line="240" w:lineRule="auto" w:before="0" w:after="0"/>
        <w:ind w:left="1244" w:right="0" w:hanging="719"/>
        <w:jc w:val="both"/>
      </w:pPr>
      <w:r>
        <w:rPr/>
        <w:t>Support</w:t>
      </w:r>
      <w:r>
        <w:rPr>
          <w:spacing w:val="-3"/>
        </w:rPr>
        <w:t> </w:t>
      </w:r>
      <w:r>
        <w:rPr/>
        <w:t>Vector</w:t>
      </w:r>
      <w:r>
        <w:rPr>
          <w:spacing w:val="-3"/>
        </w:rPr>
        <w:t> </w:t>
      </w:r>
      <w:r>
        <w:rPr/>
        <w:t>Machine</w:t>
      </w:r>
      <w:r>
        <w:rPr>
          <w:spacing w:val="-2"/>
        </w:rPr>
        <w:t> (SVM)</w:t>
      </w:r>
    </w:p>
    <w:p>
      <w:pPr>
        <w:pStyle w:val="BodyText"/>
        <w:spacing w:before="161"/>
        <w:ind w:left="885"/>
        <w:jc w:val="both"/>
      </w:pPr>
      <w:r>
        <w:rPr/>
        <w:t>The</w:t>
      </w:r>
      <w:r>
        <w:rPr>
          <w:spacing w:val="-5"/>
        </w:rPr>
        <w:t> </w:t>
      </w:r>
      <w:r>
        <w:rPr/>
        <w:t>optimization</w:t>
      </w:r>
      <w:r>
        <w:rPr>
          <w:spacing w:val="-1"/>
        </w:rPr>
        <w:t> </w:t>
      </w:r>
      <w:r>
        <w:rPr/>
        <w:t>problem</w:t>
      </w:r>
      <w:r>
        <w:rPr>
          <w:spacing w:val="-1"/>
        </w:rPr>
        <w:t> </w:t>
      </w:r>
      <w:r>
        <w:rPr/>
        <w:t>for</w:t>
      </w:r>
      <w:r>
        <w:rPr>
          <w:spacing w:val="-2"/>
        </w:rPr>
        <w:t> </w:t>
      </w:r>
      <w:r>
        <w:rPr/>
        <w:t>SVM</w:t>
      </w:r>
      <w:r>
        <w:rPr>
          <w:spacing w:val="-2"/>
        </w:rPr>
        <w:t> </w:t>
      </w:r>
      <w:r>
        <w:rPr/>
        <w:t>is</w:t>
      </w:r>
      <w:r>
        <w:rPr>
          <w:spacing w:val="1"/>
        </w:rPr>
        <w:t> </w:t>
      </w:r>
      <w:r>
        <w:rPr/>
        <w:t>as</w:t>
      </w:r>
      <w:r>
        <w:rPr>
          <w:spacing w:val="-2"/>
        </w:rPr>
        <w:t> </w:t>
      </w:r>
      <w:r>
        <w:rPr/>
        <w:t>follows: minimize</w:t>
      </w:r>
      <w:r>
        <w:rPr>
          <w:spacing w:val="-2"/>
        </w:rPr>
        <w:t> </w:t>
      </w:r>
      <w:r>
        <w:rPr/>
        <w:t>(1/2)||w||^2, where</w:t>
      </w:r>
      <w:r>
        <w:rPr>
          <w:spacing w:val="-2"/>
        </w:rPr>
        <w:t> yi(w.xi</w:t>
      </w:r>
    </w:p>
    <w:p>
      <w:pPr>
        <w:pStyle w:val="BodyText"/>
        <w:spacing w:line="360" w:lineRule="auto" w:before="139"/>
        <w:ind w:left="585" w:right="306"/>
        <w:jc w:val="both"/>
      </w:pPr>
      <w:r>
        <w:rPr/>
        <w:t>+ b) &gt;= 1. This is achieved using an RBF kernel K (xi, xj) = exp (-gamma||xi - xj||^2), which</w:t>
      </w:r>
      <w:r>
        <w:rPr>
          <w:spacing w:val="-9"/>
        </w:rPr>
        <w:t> </w:t>
      </w:r>
      <w:r>
        <w:rPr/>
        <w:t>helps</w:t>
      </w:r>
      <w:r>
        <w:rPr>
          <w:spacing w:val="-9"/>
        </w:rPr>
        <w:t> </w:t>
      </w:r>
      <w:r>
        <w:rPr/>
        <w:t>classify</w:t>
      </w:r>
      <w:r>
        <w:rPr>
          <w:spacing w:val="-10"/>
        </w:rPr>
        <w:t> </w:t>
      </w:r>
      <w:r>
        <w:rPr/>
        <w:t>instances</w:t>
      </w:r>
      <w:r>
        <w:rPr>
          <w:spacing w:val="-9"/>
        </w:rPr>
        <w:t> </w:t>
      </w:r>
      <w:r>
        <w:rPr/>
        <w:t>in</w:t>
      </w:r>
      <w:r>
        <w:rPr>
          <w:spacing w:val="-9"/>
        </w:rPr>
        <w:t> </w:t>
      </w:r>
      <w:r>
        <w:rPr/>
        <w:t>higher</w:t>
      </w:r>
      <w:r>
        <w:rPr>
          <w:spacing w:val="-10"/>
        </w:rPr>
        <w:t> </w:t>
      </w:r>
      <w:r>
        <w:rPr/>
        <w:t>dimensional</w:t>
      </w:r>
      <w:r>
        <w:rPr>
          <w:spacing w:val="-9"/>
        </w:rPr>
        <w:t> </w:t>
      </w:r>
      <w:r>
        <w:rPr/>
        <w:t>space</w:t>
      </w:r>
      <w:r>
        <w:rPr>
          <w:spacing w:val="-10"/>
        </w:rPr>
        <w:t> </w:t>
      </w:r>
      <w:r>
        <w:rPr/>
        <w:t>where</w:t>
      </w:r>
      <w:r>
        <w:rPr>
          <w:spacing w:val="-10"/>
        </w:rPr>
        <w:t> </w:t>
      </w:r>
      <w:r>
        <w:rPr/>
        <w:t>a</w:t>
      </w:r>
      <w:r>
        <w:rPr>
          <w:spacing w:val="-10"/>
        </w:rPr>
        <w:t> </w:t>
      </w:r>
      <w:r>
        <w:rPr/>
        <w:t>linear</w:t>
      </w:r>
      <w:r>
        <w:rPr>
          <w:spacing w:val="-10"/>
        </w:rPr>
        <w:t> </w:t>
      </w:r>
      <w:r>
        <w:rPr/>
        <w:t>classifier</w:t>
      </w:r>
      <w:r>
        <w:rPr>
          <w:spacing w:val="-10"/>
        </w:rPr>
        <w:t> </w:t>
      </w:r>
      <w:r>
        <w:rPr/>
        <w:t>cannot be used. SVM is useful for high-dimensional network traffic data.</w:t>
      </w:r>
    </w:p>
    <w:p>
      <w:pPr>
        <w:pStyle w:val="Heading7"/>
        <w:numPr>
          <w:ilvl w:val="2"/>
          <w:numId w:val="5"/>
        </w:numPr>
        <w:tabs>
          <w:tab w:pos="1125" w:val="left" w:leader="none"/>
        </w:tabs>
        <w:spacing w:line="240" w:lineRule="auto" w:before="119" w:after="0"/>
        <w:ind w:left="1125" w:right="0" w:hanging="540"/>
        <w:jc w:val="both"/>
      </w:pPr>
      <w:r>
        <w:rPr/>
        <w:t>Gaussian</w:t>
      </w:r>
      <w:r>
        <w:rPr>
          <w:spacing w:val="-2"/>
        </w:rPr>
        <w:t> </w:t>
      </w:r>
      <w:r>
        <w:rPr/>
        <w:t>Naive</w:t>
      </w:r>
      <w:r>
        <w:rPr>
          <w:spacing w:val="-3"/>
        </w:rPr>
        <w:t> </w:t>
      </w:r>
      <w:r>
        <w:rPr/>
        <w:t>Bayes</w:t>
      </w:r>
      <w:r>
        <w:rPr>
          <w:spacing w:val="-2"/>
        </w:rPr>
        <w:t> (GNB)</w:t>
      </w:r>
    </w:p>
    <w:p>
      <w:pPr>
        <w:pStyle w:val="BodyText"/>
        <w:spacing w:line="360" w:lineRule="auto" w:before="161"/>
        <w:ind w:left="585" w:right="302" w:firstLine="299"/>
        <w:jc w:val="both"/>
      </w:pPr>
      <w:r>
        <w:rPr/>
        <w:t>Naive Bayes applies Bayes theorem with conditional independence: P(C|X) proportional to P(C) multiplied by the product of P(xi|C). The Gaussian variant models each feature as a normal distribution. It is computationally efficient and suitable for real-time probabilistic classification of network traffic.</w:t>
      </w:r>
    </w:p>
    <w:p>
      <w:pPr>
        <w:pStyle w:val="Heading7"/>
        <w:numPr>
          <w:ilvl w:val="2"/>
          <w:numId w:val="5"/>
        </w:numPr>
        <w:tabs>
          <w:tab w:pos="1125" w:val="left" w:leader="none"/>
        </w:tabs>
        <w:spacing w:line="240" w:lineRule="auto" w:before="121" w:after="0"/>
        <w:ind w:left="1125" w:right="0" w:hanging="540"/>
        <w:jc w:val="both"/>
      </w:pPr>
      <w:r>
        <w:rPr/>
        <w:t>Decision</w:t>
      </w:r>
      <w:r>
        <w:rPr>
          <w:spacing w:val="-3"/>
        </w:rPr>
        <w:t> </w:t>
      </w:r>
      <w:r>
        <w:rPr>
          <w:spacing w:val="-4"/>
        </w:rPr>
        <w:t>Tree</w:t>
      </w:r>
    </w:p>
    <w:p>
      <w:pPr>
        <w:pStyle w:val="BodyText"/>
        <w:spacing w:line="360" w:lineRule="auto" w:before="163"/>
        <w:ind w:left="585" w:right="305" w:firstLine="299"/>
        <w:jc w:val="both"/>
      </w:pPr>
      <w:r>
        <w:rPr/>
        <w:t>The</w:t>
      </w:r>
      <w:r>
        <w:rPr>
          <w:spacing w:val="-6"/>
        </w:rPr>
        <w:t> </w:t>
      </w:r>
      <w:r>
        <w:rPr/>
        <w:t>Decision</w:t>
      </w:r>
      <w:r>
        <w:rPr>
          <w:spacing w:val="-5"/>
        </w:rPr>
        <w:t> </w:t>
      </w:r>
      <w:r>
        <w:rPr/>
        <w:t>Tree</w:t>
      </w:r>
      <w:r>
        <w:rPr>
          <w:spacing w:val="-6"/>
        </w:rPr>
        <w:t> </w:t>
      </w:r>
      <w:r>
        <w:rPr/>
        <w:t>constructs</w:t>
      </w:r>
      <w:r>
        <w:rPr>
          <w:spacing w:val="-5"/>
        </w:rPr>
        <w:t> </w:t>
      </w:r>
      <w:r>
        <w:rPr/>
        <w:t>a</w:t>
      </w:r>
      <w:r>
        <w:rPr>
          <w:spacing w:val="-6"/>
        </w:rPr>
        <w:t> </w:t>
      </w:r>
      <w:r>
        <w:rPr/>
        <w:t>tree</w:t>
      </w:r>
      <w:r>
        <w:rPr>
          <w:spacing w:val="-6"/>
        </w:rPr>
        <w:t> </w:t>
      </w:r>
      <w:r>
        <w:rPr/>
        <w:t>model</w:t>
      </w:r>
      <w:r>
        <w:rPr>
          <w:spacing w:val="-5"/>
        </w:rPr>
        <w:t> </w:t>
      </w:r>
      <w:r>
        <w:rPr/>
        <w:t>where</w:t>
      </w:r>
      <w:r>
        <w:rPr>
          <w:spacing w:val="-7"/>
        </w:rPr>
        <w:t> </w:t>
      </w:r>
      <w:r>
        <w:rPr/>
        <w:t>internal</w:t>
      </w:r>
      <w:r>
        <w:rPr>
          <w:spacing w:val="-5"/>
        </w:rPr>
        <w:t> </w:t>
      </w:r>
      <w:r>
        <w:rPr/>
        <w:t>nodes</w:t>
      </w:r>
      <w:r>
        <w:rPr>
          <w:spacing w:val="-5"/>
        </w:rPr>
        <w:t> </w:t>
      </w:r>
      <w:r>
        <w:rPr/>
        <w:t>represent</w:t>
      </w:r>
      <w:r>
        <w:rPr>
          <w:spacing w:val="-5"/>
        </w:rPr>
        <w:t> </w:t>
      </w:r>
      <w:r>
        <w:rPr/>
        <w:t>feature</w:t>
      </w:r>
      <w:r>
        <w:rPr>
          <w:spacing w:val="-6"/>
        </w:rPr>
        <w:t> </w:t>
      </w:r>
      <w:r>
        <w:rPr/>
        <w:t>tests, branches represent decision rules, and leaf nodes represent class labels. Information gain and Gini impurity are used as splitting criteria. It provides interpretable, transparent decision rules visible to network administrators.</w:t>
      </w:r>
    </w:p>
    <w:p>
      <w:pPr>
        <w:pStyle w:val="Heading7"/>
        <w:numPr>
          <w:ilvl w:val="2"/>
          <w:numId w:val="5"/>
        </w:numPr>
        <w:tabs>
          <w:tab w:pos="1125" w:val="left" w:leader="none"/>
        </w:tabs>
        <w:spacing w:line="240" w:lineRule="auto" w:before="120" w:after="0"/>
        <w:ind w:left="1125" w:right="0" w:hanging="540"/>
        <w:jc w:val="both"/>
      </w:pPr>
      <w:r>
        <w:rPr/>
        <w:t>Random</w:t>
      </w:r>
      <w:r>
        <w:rPr>
          <w:spacing w:val="-3"/>
        </w:rPr>
        <w:t> </w:t>
      </w:r>
      <w:r>
        <w:rPr>
          <w:spacing w:val="-2"/>
        </w:rPr>
        <w:t>Forest</w:t>
      </w:r>
    </w:p>
    <w:p>
      <w:pPr>
        <w:pStyle w:val="BodyText"/>
        <w:spacing w:line="360" w:lineRule="auto" w:before="161"/>
        <w:ind w:left="585" w:right="308" w:firstLine="299"/>
        <w:jc w:val="both"/>
      </w:pPr>
      <w:r>
        <w:rPr/>
        <w:t>Random Forest constructs multiple decision trees using bootstrap aggregation (bagging) and random feature subsets, then aggregates predictions via majority voting. This ensemble method reduces overfitting and improves generalization, while also providing feature importance scores useful for identifying key detection attributes.</w:t>
      </w:r>
    </w:p>
    <w:p>
      <w:pPr>
        <w:pStyle w:val="Heading7"/>
        <w:numPr>
          <w:ilvl w:val="2"/>
          <w:numId w:val="5"/>
        </w:numPr>
        <w:tabs>
          <w:tab w:pos="1125" w:val="left" w:leader="none"/>
        </w:tabs>
        <w:spacing w:line="240" w:lineRule="auto" w:before="120" w:after="0"/>
        <w:ind w:left="1125" w:right="0" w:hanging="540"/>
        <w:jc w:val="both"/>
      </w:pPr>
      <w:r>
        <w:rPr/>
        <w:t>Voting</w:t>
      </w:r>
      <w:r>
        <w:rPr>
          <w:spacing w:val="-2"/>
        </w:rPr>
        <w:t> </w:t>
      </w:r>
      <w:r>
        <w:rPr/>
        <w:t>Classifier</w:t>
      </w:r>
      <w:r>
        <w:rPr>
          <w:spacing w:val="-3"/>
        </w:rPr>
        <w:t> </w:t>
      </w:r>
      <w:r>
        <w:rPr/>
        <w:t>(Ensemble</w:t>
      </w:r>
      <w:r>
        <w:rPr>
          <w:spacing w:val="-1"/>
        </w:rPr>
        <w:t> </w:t>
      </w:r>
      <w:r>
        <w:rPr>
          <w:spacing w:val="-2"/>
        </w:rPr>
        <w:t>Extension)</w:t>
      </w:r>
    </w:p>
    <w:p>
      <w:pPr>
        <w:pStyle w:val="BodyText"/>
        <w:spacing w:line="360" w:lineRule="auto" w:before="161"/>
        <w:ind w:left="585" w:right="303" w:firstLine="299"/>
        <w:jc w:val="both"/>
      </w:pPr>
      <w:r>
        <w:rPr/>
        <w:t>The Voting Classifier combines Bagging Classifier (Random Forest), Ada Boost Classifier, and Decision Tree Classifier using weighted soft voting:</w:t>
      </w:r>
    </w:p>
    <w:p>
      <w:pPr>
        <w:pStyle w:val="BodyText"/>
        <w:spacing w:before="121"/>
        <w:ind w:left="585"/>
        <w:jc w:val="both"/>
      </w:pPr>
      <w:r>
        <w:rPr/>
        <w:t>Final</w:t>
      </w:r>
      <w:r>
        <w:rPr>
          <w:spacing w:val="-1"/>
        </w:rPr>
        <w:t> </w:t>
      </w:r>
      <w:r>
        <w:rPr/>
        <w:t>Prediction</w:t>
      </w:r>
      <w:r>
        <w:rPr>
          <w:spacing w:val="-1"/>
        </w:rPr>
        <w:t> </w:t>
      </w:r>
      <w:r>
        <w:rPr/>
        <w:t>=</w:t>
      </w:r>
      <w:r>
        <w:rPr>
          <w:spacing w:val="-1"/>
        </w:rPr>
        <w:t> </w:t>
      </w:r>
      <w:r>
        <w:rPr/>
        <w:t>argmax_c</w:t>
      </w:r>
      <w:r>
        <w:rPr>
          <w:spacing w:val="-2"/>
        </w:rPr>
        <w:t> </w:t>
      </w:r>
      <w:r>
        <w:rPr/>
        <w:t>[Sum_i</w:t>
      </w:r>
      <w:r>
        <w:rPr>
          <w:spacing w:val="-1"/>
        </w:rPr>
        <w:t> </w:t>
      </w:r>
      <w:r>
        <w:rPr/>
        <w:t>(w_i</w:t>
      </w:r>
      <w:r>
        <w:rPr>
          <w:spacing w:val="-1"/>
        </w:rPr>
        <w:t> </w:t>
      </w:r>
      <w:r>
        <w:rPr/>
        <w:t>*</w:t>
      </w:r>
      <w:r>
        <w:rPr>
          <w:spacing w:val="1"/>
        </w:rPr>
        <w:t> </w:t>
      </w:r>
      <w:r>
        <w:rPr/>
        <w:t>I(h_i(x)</w:t>
      </w:r>
      <w:r>
        <w:rPr>
          <w:spacing w:val="-1"/>
        </w:rPr>
        <w:t> </w:t>
      </w:r>
      <w:r>
        <w:rPr/>
        <w:t>=</w:t>
      </w:r>
      <w:r>
        <w:rPr>
          <w:spacing w:val="-2"/>
        </w:rPr>
        <w:t> </w:t>
      </w:r>
      <w:r>
        <w:rPr>
          <w:spacing w:val="-4"/>
        </w:rPr>
        <w:t>c))]</w:t>
      </w:r>
    </w:p>
    <w:p>
      <w:pPr>
        <w:pStyle w:val="BodyText"/>
        <w:spacing w:line="360" w:lineRule="auto" w:before="257"/>
        <w:ind w:left="585" w:right="300"/>
      </w:pPr>
      <w:r>
        <w:rPr/>
        <w:t>where w_i is the weight of classifier i determined by validation accuracy, and I(.) is the indicator function. Bagging Classifier reduces variance through bootstrap aggregation; Ada Boost Classifier focuses on misclassified instances to improve weak learners; and Decision</w:t>
      </w:r>
      <w:r>
        <w:rPr>
          <w:spacing w:val="-3"/>
        </w:rPr>
        <w:t> </w:t>
      </w:r>
      <w:r>
        <w:rPr/>
        <w:t>Tree</w:t>
      </w:r>
      <w:r>
        <w:rPr>
          <w:spacing w:val="-4"/>
        </w:rPr>
        <w:t> </w:t>
      </w:r>
      <w:r>
        <w:rPr/>
        <w:t>Classifier</w:t>
      </w:r>
      <w:r>
        <w:rPr>
          <w:spacing w:val="-3"/>
        </w:rPr>
        <w:t> </w:t>
      </w:r>
      <w:r>
        <w:rPr/>
        <w:t>provides</w:t>
      </w:r>
      <w:r>
        <w:rPr>
          <w:spacing w:val="-4"/>
        </w:rPr>
        <w:t> </w:t>
      </w:r>
      <w:r>
        <w:rPr/>
        <w:t>a</w:t>
      </w:r>
      <w:r>
        <w:rPr>
          <w:spacing w:val="-4"/>
        </w:rPr>
        <w:t> </w:t>
      </w:r>
      <w:r>
        <w:rPr/>
        <w:t>strong</w:t>
      </w:r>
      <w:r>
        <w:rPr>
          <w:spacing w:val="-3"/>
        </w:rPr>
        <w:t> </w:t>
      </w:r>
      <w:r>
        <w:rPr/>
        <w:t>baseline</w:t>
      </w:r>
      <w:r>
        <w:rPr>
          <w:spacing w:val="-4"/>
        </w:rPr>
        <w:t> </w:t>
      </w:r>
      <w:r>
        <w:rPr/>
        <w:t>model.</w:t>
      </w:r>
      <w:r>
        <w:rPr>
          <w:spacing w:val="-3"/>
        </w:rPr>
        <w:t> </w:t>
      </w:r>
      <w:r>
        <w:rPr/>
        <w:t>This</w:t>
      </w:r>
      <w:r>
        <w:rPr>
          <w:spacing w:val="-4"/>
        </w:rPr>
        <w:t> </w:t>
      </w:r>
      <w:r>
        <w:rPr/>
        <w:t>approach</w:t>
      </w:r>
      <w:r>
        <w:rPr>
          <w:spacing w:val="-3"/>
        </w:rPr>
        <w:t> </w:t>
      </w:r>
      <w:r>
        <w:rPr/>
        <w:t>achieves</w:t>
      </w:r>
      <w:r>
        <w:rPr>
          <w:spacing w:val="-4"/>
        </w:rPr>
        <w:t> </w:t>
      </w:r>
      <w:r>
        <w:rPr/>
        <w:t>higher stability, improved generalization, and better resilience against overfitting.</w:t>
      </w:r>
    </w:p>
    <w:p>
      <w:pPr>
        <w:pStyle w:val="BodyText"/>
        <w:spacing w:after="0" w:line="360" w:lineRule="auto"/>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left"/>
        <w:rPr>
          <w:b/>
          <w:sz w:val="28"/>
        </w:rPr>
      </w:pPr>
      <w:r>
        <w:rPr>
          <w:b/>
          <w:sz w:val="28"/>
        </w:rPr>
        <w:t>Architecture</w:t>
      </w:r>
      <w:r>
        <w:rPr>
          <w:b/>
          <w:spacing w:val="-10"/>
          <w:sz w:val="28"/>
        </w:rPr>
        <w:t> </w:t>
      </w:r>
      <w:r>
        <w:rPr>
          <w:b/>
          <w:spacing w:val="-2"/>
          <w:sz w:val="28"/>
        </w:rPr>
        <w:t>Diagram</w:t>
      </w:r>
    </w:p>
    <w:p>
      <w:pPr>
        <w:pStyle w:val="BodyText"/>
        <w:rPr>
          <w:b/>
          <w:sz w:val="20"/>
        </w:rPr>
      </w:pPr>
    </w:p>
    <w:p>
      <w:pPr>
        <w:pStyle w:val="BodyText"/>
        <w:spacing w:before="154"/>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259549</wp:posOffset>
            </wp:positionV>
            <wp:extent cx="5736708" cy="410965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5" cstate="print"/>
                    <a:stretch>
                      <a:fillRect/>
                    </a:stretch>
                  </pic:blipFill>
                  <pic:spPr>
                    <a:xfrm>
                      <a:off x="0" y="0"/>
                      <a:ext cx="5736708" cy="4109656"/>
                    </a:xfrm>
                    <a:prstGeom prst="rect">
                      <a:avLst/>
                    </a:prstGeom>
                  </pic:spPr>
                </pic:pic>
              </a:graphicData>
            </a:graphic>
          </wp:anchor>
        </w:drawing>
      </w:r>
    </w:p>
    <w:p>
      <w:pPr>
        <w:pStyle w:val="BodyText"/>
        <w:spacing w:before="36"/>
        <w:rPr>
          <w:b/>
          <w:sz w:val="28"/>
        </w:rPr>
      </w:pPr>
    </w:p>
    <w:p>
      <w:pPr>
        <w:pStyle w:val="Heading7"/>
        <w:ind w:left="1765" w:right="1490"/>
        <w:jc w:val="center"/>
      </w:pPr>
      <w:r>
        <w:rPr/>
        <w:t>Fig.1.</w:t>
      </w:r>
      <w:r>
        <w:rPr>
          <w:spacing w:val="-3"/>
        </w:rPr>
        <w:t> </w:t>
      </w:r>
      <w:r>
        <w:rPr/>
        <w:t>System</w:t>
      </w:r>
      <w:r>
        <w:rPr>
          <w:spacing w:val="-2"/>
        </w:rPr>
        <w:t> </w:t>
      </w:r>
      <w:r>
        <w:rPr/>
        <w:t>Architecture</w:t>
      </w:r>
      <w:r>
        <w:rPr>
          <w:spacing w:val="-3"/>
        </w:rPr>
        <w:t> </w:t>
      </w:r>
      <w:r>
        <w:rPr>
          <w:spacing w:val="-2"/>
        </w:rPr>
        <w:t>Diagram</w:t>
      </w:r>
    </w:p>
    <w:p>
      <w:pPr>
        <w:pStyle w:val="BodyText"/>
        <w:spacing w:before="45"/>
        <w:rPr>
          <w:b/>
        </w:rPr>
      </w:pPr>
    </w:p>
    <w:p>
      <w:pPr>
        <w:pStyle w:val="BodyText"/>
        <w:spacing w:line="360" w:lineRule="auto" w:before="1"/>
        <w:ind w:left="165" w:right="305" w:firstLine="420"/>
        <w:jc w:val="both"/>
      </w:pPr>
      <w:r>
        <w:rPr/>
        <w:t>The</w:t>
      </w:r>
      <w:r>
        <w:rPr>
          <w:spacing w:val="-6"/>
        </w:rPr>
        <w:t> </w:t>
      </w:r>
      <w:r>
        <w:rPr/>
        <w:t>architecture</w:t>
      </w:r>
      <w:r>
        <w:rPr>
          <w:spacing w:val="-6"/>
        </w:rPr>
        <w:t> </w:t>
      </w:r>
      <w:r>
        <w:rPr/>
        <w:t>of</w:t>
      </w:r>
      <w:r>
        <w:rPr>
          <w:spacing w:val="-3"/>
        </w:rPr>
        <w:t> </w:t>
      </w:r>
      <w:r>
        <w:rPr/>
        <w:t>the</w:t>
      </w:r>
      <w:r>
        <w:rPr>
          <w:spacing w:val="-5"/>
        </w:rPr>
        <w:t> </w:t>
      </w:r>
      <w:r>
        <w:rPr/>
        <w:t>system</w:t>
      </w:r>
      <w:r>
        <w:rPr>
          <w:spacing w:val="-5"/>
        </w:rPr>
        <w:t> </w:t>
      </w:r>
      <w:r>
        <w:rPr/>
        <w:t>illustrates</w:t>
      </w:r>
      <w:r>
        <w:rPr>
          <w:spacing w:val="-5"/>
        </w:rPr>
        <w:t> </w:t>
      </w:r>
      <w:r>
        <w:rPr/>
        <w:t>the</w:t>
      </w:r>
      <w:r>
        <w:rPr>
          <w:spacing w:val="-5"/>
        </w:rPr>
        <w:t> </w:t>
      </w:r>
      <w:r>
        <w:rPr/>
        <w:t>flow</w:t>
      </w:r>
      <w:r>
        <w:rPr>
          <w:spacing w:val="-3"/>
        </w:rPr>
        <w:t> </w:t>
      </w:r>
      <w:r>
        <w:rPr/>
        <w:t>of</w:t>
      </w:r>
      <w:r>
        <w:rPr>
          <w:spacing w:val="-6"/>
        </w:rPr>
        <w:t> </w:t>
      </w:r>
      <w:r>
        <w:rPr/>
        <w:t>data</w:t>
      </w:r>
      <w:r>
        <w:rPr>
          <w:spacing w:val="-2"/>
        </w:rPr>
        <w:t> </w:t>
      </w:r>
      <w:r>
        <w:rPr/>
        <w:t>from</w:t>
      </w:r>
      <w:r>
        <w:rPr>
          <w:spacing w:val="-5"/>
        </w:rPr>
        <w:t> </w:t>
      </w:r>
      <w:r>
        <w:rPr/>
        <w:t>input</w:t>
      </w:r>
      <w:r>
        <w:rPr>
          <w:spacing w:val="-4"/>
        </w:rPr>
        <w:t> </w:t>
      </w:r>
      <w:r>
        <w:rPr/>
        <w:t>to</w:t>
      </w:r>
      <w:r>
        <w:rPr>
          <w:spacing w:val="-4"/>
        </w:rPr>
        <w:t> </w:t>
      </w:r>
      <w:r>
        <w:rPr/>
        <w:t>output</w:t>
      </w:r>
      <w:r>
        <w:rPr>
          <w:spacing w:val="-4"/>
        </w:rPr>
        <w:t> </w:t>
      </w:r>
      <w:r>
        <w:rPr/>
        <w:t>through</w:t>
      </w:r>
      <w:r>
        <w:rPr>
          <w:spacing w:val="-5"/>
        </w:rPr>
        <w:t> </w:t>
      </w:r>
      <w:r>
        <w:rPr/>
        <w:t>the Network Outlier Detection System. Initially, the datasets including NSL-KDD and CICIDS2017 consisting of normal and attack data are fed into the system.</w:t>
      </w:r>
    </w:p>
    <w:p>
      <w:pPr>
        <w:pStyle w:val="BodyText"/>
        <w:spacing w:line="360" w:lineRule="auto"/>
        <w:ind w:left="165" w:right="302" w:firstLine="420"/>
        <w:jc w:val="both"/>
      </w:pPr>
      <w:r>
        <w:rPr/>
        <w:t>Data processing is performed in order to clean and preprocess the data. Visualization is also</w:t>
      </w:r>
      <w:r>
        <w:rPr>
          <w:spacing w:val="-7"/>
        </w:rPr>
        <w:t> </w:t>
      </w:r>
      <w:r>
        <w:rPr/>
        <w:t>done</w:t>
      </w:r>
      <w:r>
        <w:rPr>
          <w:spacing w:val="-8"/>
        </w:rPr>
        <w:t> </w:t>
      </w:r>
      <w:r>
        <w:rPr/>
        <w:t>to</w:t>
      </w:r>
      <w:r>
        <w:rPr>
          <w:spacing w:val="-5"/>
        </w:rPr>
        <w:t> </w:t>
      </w:r>
      <w:r>
        <w:rPr/>
        <w:t>determine</w:t>
      </w:r>
      <w:r>
        <w:rPr>
          <w:spacing w:val="-8"/>
        </w:rPr>
        <w:t> </w:t>
      </w:r>
      <w:r>
        <w:rPr/>
        <w:t>the</w:t>
      </w:r>
      <w:r>
        <w:rPr>
          <w:spacing w:val="-8"/>
        </w:rPr>
        <w:t> </w:t>
      </w:r>
      <w:r>
        <w:rPr/>
        <w:t>trends</w:t>
      </w:r>
      <w:r>
        <w:rPr>
          <w:spacing w:val="-5"/>
        </w:rPr>
        <w:t> </w:t>
      </w:r>
      <w:r>
        <w:rPr/>
        <w:t>and</w:t>
      </w:r>
      <w:r>
        <w:rPr>
          <w:spacing w:val="-5"/>
        </w:rPr>
        <w:t> </w:t>
      </w:r>
      <w:r>
        <w:rPr/>
        <w:t>distribution</w:t>
      </w:r>
      <w:r>
        <w:rPr>
          <w:spacing w:val="-7"/>
        </w:rPr>
        <w:t> </w:t>
      </w:r>
      <w:r>
        <w:rPr/>
        <w:t>within</w:t>
      </w:r>
      <w:r>
        <w:rPr>
          <w:spacing w:val="-7"/>
        </w:rPr>
        <w:t> </w:t>
      </w:r>
      <w:r>
        <w:rPr/>
        <w:t>the</w:t>
      </w:r>
      <w:r>
        <w:rPr>
          <w:spacing w:val="-8"/>
        </w:rPr>
        <w:t> </w:t>
      </w:r>
      <w:r>
        <w:rPr/>
        <w:t>dataset.</w:t>
      </w:r>
      <w:r>
        <w:rPr>
          <w:spacing w:val="-7"/>
        </w:rPr>
        <w:t> </w:t>
      </w:r>
      <w:r>
        <w:rPr/>
        <w:t>Further,</w:t>
      </w:r>
      <w:r>
        <w:rPr>
          <w:spacing w:val="-8"/>
        </w:rPr>
        <w:t> </w:t>
      </w:r>
      <w:r>
        <w:rPr/>
        <w:t>label</w:t>
      </w:r>
      <w:r>
        <w:rPr>
          <w:spacing w:val="-5"/>
        </w:rPr>
        <w:t> </w:t>
      </w:r>
      <w:r>
        <w:rPr/>
        <w:t>encoding</w:t>
      </w:r>
      <w:r>
        <w:rPr>
          <w:spacing w:val="-5"/>
        </w:rPr>
        <w:t> </w:t>
      </w:r>
      <w:r>
        <w:rPr/>
        <w:t>is performed on the categorical variables so that they could be understood by the algorithm. Feature</w:t>
      </w:r>
      <w:r>
        <w:rPr>
          <w:spacing w:val="-9"/>
        </w:rPr>
        <w:t> </w:t>
      </w:r>
      <w:r>
        <w:rPr/>
        <w:t>selection</w:t>
      </w:r>
      <w:r>
        <w:rPr>
          <w:spacing w:val="-8"/>
        </w:rPr>
        <w:t> </w:t>
      </w:r>
      <w:r>
        <w:rPr/>
        <w:t>technique</w:t>
      </w:r>
      <w:r>
        <w:rPr>
          <w:spacing w:val="-9"/>
        </w:rPr>
        <w:t> </w:t>
      </w:r>
      <w:r>
        <w:rPr/>
        <w:t>is</w:t>
      </w:r>
      <w:r>
        <w:rPr>
          <w:spacing w:val="-8"/>
        </w:rPr>
        <w:t> </w:t>
      </w:r>
      <w:r>
        <w:rPr/>
        <w:t>performed</w:t>
      </w:r>
      <w:r>
        <w:rPr>
          <w:spacing w:val="-8"/>
        </w:rPr>
        <w:t> </w:t>
      </w:r>
      <w:r>
        <w:rPr/>
        <w:t>in</w:t>
      </w:r>
      <w:r>
        <w:rPr>
          <w:spacing w:val="-8"/>
        </w:rPr>
        <w:t> </w:t>
      </w:r>
      <w:r>
        <w:rPr/>
        <w:t>order</w:t>
      </w:r>
      <w:r>
        <w:rPr>
          <w:spacing w:val="-9"/>
        </w:rPr>
        <w:t> </w:t>
      </w:r>
      <w:r>
        <w:rPr/>
        <w:t>to</w:t>
      </w:r>
      <w:r>
        <w:rPr>
          <w:spacing w:val="-8"/>
        </w:rPr>
        <w:t> </w:t>
      </w:r>
      <w:r>
        <w:rPr/>
        <w:t>retain</w:t>
      </w:r>
      <w:r>
        <w:rPr>
          <w:spacing w:val="-8"/>
        </w:rPr>
        <w:t> </w:t>
      </w:r>
      <w:r>
        <w:rPr/>
        <w:t>only</w:t>
      </w:r>
      <w:r>
        <w:rPr>
          <w:spacing w:val="-8"/>
        </w:rPr>
        <w:t> </w:t>
      </w:r>
      <w:r>
        <w:rPr/>
        <w:t>those</w:t>
      </w:r>
      <w:r>
        <w:rPr>
          <w:spacing w:val="-8"/>
        </w:rPr>
        <w:t> </w:t>
      </w:r>
      <w:r>
        <w:rPr/>
        <w:t>features</w:t>
      </w:r>
      <w:r>
        <w:rPr>
          <w:spacing w:val="-8"/>
        </w:rPr>
        <w:t> </w:t>
      </w:r>
      <w:r>
        <w:rPr/>
        <w:t>that</w:t>
      </w:r>
      <w:r>
        <w:rPr>
          <w:spacing w:val="-8"/>
        </w:rPr>
        <w:t> </w:t>
      </w:r>
      <w:r>
        <w:rPr/>
        <w:t>are</w:t>
      </w:r>
      <w:r>
        <w:rPr>
          <w:spacing w:val="-10"/>
        </w:rPr>
        <w:t> </w:t>
      </w:r>
      <w:r>
        <w:rPr/>
        <w:t>essential to reduce computation and increase efficiency. Splitting is done between the training and validation sets. Training phase involves application of various classification models such as SVM, Naïve Bayes, Decision Tree, and Random Forest. All these models are ensembled together in a voting classifier in order to achieve better performance.</w:t>
      </w:r>
    </w:p>
    <w:p>
      <w:pPr>
        <w:pStyle w:val="BodyText"/>
        <w:spacing w:line="360" w:lineRule="auto"/>
        <w:ind w:left="165" w:right="305" w:firstLine="420"/>
        <w:jc w:val="both"/>
      </w:pPr>
      <w:r>
        <w:rPr/>
        <w:t>Accuracy</w:t>
      </w:r>
      <w:r>
        <w:rPr>
          <w:spacing w:val="-11"/>
        </w:rPr>
        <w:t> </w:t>
      </w:r>
      <w:r>
        <w:rPr/>
        <w:t>of</w:t>
      </w:r>
      <w:r>
        <w:rPr>
          <w:spacing w:val="-11"/>
        </w:rPr>
        <w:t> </w:t>
      </w:r>
      <w:r>
        <w:rPr/>
        <w:t>the</w:t>
      </w:r>
      <w:r>
        <w:rPr>
          <w:spacing w:val="-11"/>
        </w:rPr>
        <w:t> </w:t>
      </w:r>
      <w:r>
        <w:rPr/>
        <w:t>model</w:t>
      </w:r>
      <w:r>
        <w:rPr>
          <w:spacing w:val="-11"/>
        </w:rPr>
        <w:t> </w:t>
      </w:r>
      <w:r>
        <w:rPr/>
        <w:t>is</w:t>
      </w:r>
      <w:r>
        <w:rPr>
          <w:spacing w:val="-8"/>
        </w:rPr>
        <w:t> </w:t>
      </w:r>
      <w:r>
        <w:rPr/>
        <w:t>then</w:t>
      </w:r>
      <w:r>
        <w:rPr>
          <w:spacing w:val="-11"/>
        </w:rPr>
        <w:t> </w:t>
      </w:r>
      <w:r>
        <w:rPr/>
        <w:t>measured</w:t>
      </w:r>
      <w:r>
        <w:rPr>
          <w:spacing w:val="-11"/>
        </w:rPr>
        <w:t> </w:t>
      </w:r>
      <w:r>
        <w:rPr/>
        <w:t>with</w:t>
      </w:r>
      <w:r>
        <w:rPr>
          <w:spacing w:val="-10"/>
        </w:rPr>
        <w:t> </w:t>
      </w:r>
      <w:r>
        <w:rPr/>
        <w:t>respect</w:t>
      </w:r>
      <w:r>
        <w:rPr>
          <w:spacing w:val="-10"/>
        </w:rPr>
        <w:t> </w:t>
      </w:r>
      <w:r>
        <w:rPr/>
        <w:t>to</w:t>
      </w:r>
      <w:r>
        <w:rPr>
          <w:spacing w:val="-10"/>
        </w:rPr>
        <w:t> </w:t>
      </w:r>
      <w:r>
        <w:rPr/>
        <w:t>various</w:t>
      </w:r>
      <w:r>
        <w:rPr>
          <w:spacing w:val="-11"/>
        </w:rPr>
        <w:t> </w:t>
      </w:r>
      <w:r>
        <w:rPr/>
        <w:t>performance</w:t>
      </w:r>
      <w:r>
        <w:rPr>
          <w:spacing w:val="-9"/>
        </w:rPr>
        <w:t> </w:t>
      </w:r>
      <w:r>
        <w:rPr/>
        <w:t>metrics,</w:t>
      </w:r>
      <w:r>
        <w:rPr>
          <w:spacing w:val="-11"/>
        </w:rPr>
        <w:t> </w:t>
      </w:r>
      <w:r>
        <w:rPr/>
        <w:t>such as accuracy, precision, recall, F1 score, and the output is determined for the given data.</w:t>
      </w:r>
    </w:p>
    <w:p>
      <w:pPr>
        <w:pStyle w:val="BodyText"/>
        <w:spacing w:after="0" w:line="360" w:lineRule="auto"/>
        <w:jc w:val="both"/>
        <w:sectPr>
          <w:pgSz w:w="11910" w:h="16840"/>
          <w:pgMar w:header="721" w:footer="824" w:top="1180" w:bottom="1020" w:left="1275" w:right="1133"/>
        </w:sectPr>
      </w:pPr>
    </w:p>
    <w:p>
      <w:pPr>
        <w:pStyle w:val="BodyText"/>
        <w:spacing w:before="211"/>
        <w:rPr>
          <w:sz w:val="28"/>
        </w:rPr>
      </w:pPr>
    </w:p>
    <w:p>
      <w:pPr>
        <w:pStyle w:val="ListParagraph"/>
        <w:numPr>
          <w:ilvl w:val="0"/>
          <w:numId w:val="8"/>
        </w:numPr>
        <w:tabs>
          <w:tab w:pos="885" w:val="left" w:leader="none"/>
        </w:tabs>
        <w:spacing w:line="240" w:lineRule="auto" w:before="0" w:after="0"/>
        <w:ind w:left="885" w:right="0" w:hanging="360"/>
        <w:jc w:val="left"/>
        <w:rPr>
          <w:b/>
          <w:sz w:val="28"/>
        </w:rPr>
      </w:pPr>
      <w:r>
        <w:rPr>
          <w:b/>
          <w:sz w:val="28"/>
        </w:rPr>
        <w:t>Data</w:t>
      </w:r>
      <w:r>
        <w:rPr>
          <w:b/>
          <w:spacing w:val="-4"/>
          <w:sz w:val="28"/>
        </w:rPr>
        <w:t> </w:t>
      </w:r>
      <w:r>
        <w:rPr>
          <w:b/>
          <w:spacing w:val="-2"/>
          <w:sz w:val="28"/>
        </w:rPr>
        <w:t>Flow:</w:t>
      </w:r>
    </w:p>
    <w:p>
      <w:pPr>
        <w:pStyle w:val="BodyText"/>
        <w:rPr>
          <w:b/>
          <w:sz w:val="20"/>
        </w:rPr>
      </w:pPr>
    </w:p>
    <w:p>
      <w:pPr>
        <w:pStyle w:val="BodyText"/>
        <w:spacing w:before="43"/>
        <w:rPr>
          <w:b/>
          <w:sz w:val="20"/>
        </w:rPr>
      </w:pPr>
      <w:r>
        <w:rPr>
          <w:b/>
          <w:sz w:val="20"/>
        </w:rPr>
        <w:drawing>
          <wp:anchor distT="0" distB="0" distL="0" distR="0" allowOverlap="1" layoutInCell="1" locked="0" behindDoc="1" simplePos="0" relativeHeight="487591936">
            <wp:simplePos x="0" y="0"/>
            <wp:positionH relativeFrom="page">
              <wp:posOffset>1568824</wp:posOffset>
            </wp:positionH>
            <wp:positionV relativeFrom="paragraph">
              <wp:posOffset>188735</wp:posOffset>
            </wp:positionV>
            <wp:extent cx="4854389" cy="756694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6" cstate="print"/>
                    <a:stretch>
                      <a:fillRect/>
                    </a:stretch>
                  </pic:blipFill>
                  <pic:spPr>
                    <a:xfrm>
                      <a:off x="0" y="0"/>
                      <a:ext cx="4854389" cy="7566945"/>
                    </a:xfrm>
                    <a:prstGeom prst="rect">
                      <a:avLst/>
                    </a:prstGeom>
                  </pic:spPr>
                </pic:pic>
              </a:graphicData>
            </a:graphic>
          </wp:anchor>
        </w:drawing>
      </w:r>
    </w:p>
    <w:p>
      <w:pPr>
        <w:pStyle w:val="BodyText"/>
        <w:spacing w:before="53"/>
        <w:rPr>
          <w:b/>
        </w:rPr>
      </w:pPr>
    </w:p>
    <w:p>
      <w:pPr>
        <w:pStyle w:val="Heading7"/>
        <w:ind w:left="3708"/>
        <w:jc w:val="left"/>
      </w:pPr>
      <w:r>
        <w:rPr/>
        <w:t>Fig.</w:t>
      </w:r>
      <w:r>
        <w:rPr>
          <w:spacing w:val="-2"/>
        </w:rPr>
        <w:t> </w:t>
      </w:r>
      <w:r>
        <w:rPr/>
        <w:t>2</w:t>
      </w:r>
      <w:r>
        <w:rPr>
          <w:spacing w:val="-1"/>
        </w:rPr>
        <w:t> </w:t>
      </w:r>
      <w:r>
        <w:rPr/>
        <w:t>Data</w:t>
      </w:r>
      <w:r>
        <w:rPr>
          <w:spacing w:val="-1"/>
        </w:rPr>
        <w:t> </w:t>
      </w:r>
      <w:r>
        <w:rPr/>
        <w:t>Flow</w:t>
      </w:r>
      <w:r>
        <w:rPr>
          <w:spacing w:val="-1"/>
        </w:rPr>
        <w:t> </w:t>
      </w:r>
      <w:r>
        <w:rPr>
          <w:spacing w:val="-2"/>
        </w:rPr>
        <w:t>Diagram</w:t>
      </w:r>
    </w:p>
    <w:p>
      <w:pPr>
        <w:pStyle w:val="Heading7"/>
        <w:spacing w:after="0"/>
        <w:jc w:val="left"/>
        <w:sectPr>
          <w:pgSz w:w="11910" w:h="16840"/>
          <w:pgMar w:header="721" w:footer="824" w:top="1180" w:bottom="1020" w:left="1275" w:right="1133"/>
        </w:sectPr>
      </w:pPr>
    </w:p>
    <w:p>
      <w:pPr>
        <w:pStyle w:val="BodyText"/>
        <w:spacing w:line="360" w:lineRule="auto" w:before="256"/>
        <w:ind w:left="165" w:right="306" w:firstLine="719"/>
        <w:jc w:val="both"/>
      </w:pPr>
      <w:r>
        <w:rPr/>
        <w:t>The Data Flow Diagram (DFD) explains how data moves through the proposed Network Outlier Detection System. Instead of just showing blocks, it helps in understanding how raw network data gets transformed into meaningful predictions.</w:t>
      </w:r>
    </w:p>
    <w:p>
      <w:pPr>
        <w:pStyle w:val="BodyText"/>
        <w:spacing w:line="360" w:lineRule="auto"/>
        <w:ind w:left="165" w:right="306"/>
        <w:jc w:val="both"/>
      </w:pPr>
      <w:r>
        <w:rPr/>
        <w:t>At the beginning, the system loads all the required libraries needed for data processing and machine</w:t>
      </w:r>
      <w:r>
        <w:rPr>
          <w:spacing w:val="-12"/>
        </w:rPr>
        <w:t> </w:t>
      </w:r>
      <w:r>
        <w:rPr/>
        <w:t>learning.</w:t>
      </w:r>
      <w:r>
        <w:rPr>
          <w:spacing w:val="-12"/>
        </w:rPr>
        <w:t> </w:t>
      </w:r>
      <w:r>
        <w:rPr/>
        <w:t>Before</w:t>
      </w:r>
      <w:r>
        <w:rPr>
          <w:spacing w:val="-10"/>
        </w:rPr>
        <w:t> </w:t>
      </w:r>
      <w:r>
        <w:rPr/>
        <w:t>moving</w:t>
      </w:r>
      <w:r>
        <w:rPr>
          <w:spacing w:val="-12"/>
        </w:rPr>
        <w:t> </w:t>
      </w:r>
      <w:r>
        <w:rPr/>
        <w:t>forward,</w:t>
      </w:r>
      <w:r>
        <w:rPr>
          <w:spacing w:val="-12"/>
        </w:rPr>
        <w:t> </w:t>
      </w:r>
      <w:r>
        <w:rPr/>
        <w:t>it</w:t>
      </w:r>
      <w:r>
        <w:rPr>
          <w:spacing w:val="-11"/>
        </w:rPr>
        <w:t> </w:t>
      </w:r>
      <w:r>
        <w:rPr/>
        <w:t>checks</w:t>
      </w:r>
      <w:r>
        <w:rPr>
          <w:spacing w:val="-11"/>
        </w:rPr>
        <w:t> </w:t>
      </w:r>
      <w:r>
        <w:rPr/>
        <w:t>whether</w:t>
      </w:r>
      <w:r>
        <w:rPr>
          <w:spacing w:val="-10"/>
        </w:rPr>
        <w:t> </w:t>
      </w:r>
      <w:r>
        <w:rPr/>
        <w:t>everything</w:t>
      </w:r>
      <w:r>
        <w:rPr>
          <w:spacing w:val="-11"/>
        </w:rPr>
        <w:t> </w:t>
      </w:r>
      <w:r>
        <w:rPr/>
        <w:t>is</w:t>
      </w:r>
      <w:r>
        <w:rPr>
          <w:spacing w:val="-9"/>
        </w:rPr>
        <w:t> </w:t>
      </w:r>
      <w:r>
        <w:rPr/>
        <w:t>properly</w:t>
      </w:r>
      <w:r>
        <w:rPr>
          <w:spacing w:val="-12"/>
        </w:rPr>
        <w:t> </w:t>
      </w:r>
      <w:r>
        <w:rPr/>
        <w:t>initialized. If something fails at this stage, the process stops; otherwise, it continues.</w:t>
      </w:r>
    </w:p>
    <w:p>
      <w:pPr>
        <w:pStyle w:val="BodyText"/>
        <w:spacing w:line="360" w:lineRule="auto"/>
        <w:ind w:left="165" w:right="305"/>
        <w:jc w:val="both"/>
      </w:pPr>
      <w:r>
        <w:rPr/>
        <w:t>Next,</w:t>
      </w:r>
      <w:r>
        <w:rPr>
          <w:spacing w:val="-12"/>
        </w:rPr>
        <w:t> </w:t>
      </w:r>
      <w:r>
        <w:rPr/>
        <w:t>the</w:t>
      </w:r>
      <w:r>
        <w:rPr>
          <w:spacing w:val="-13"/>
        </w:rPr>
        <w:t> </w:t>
      </w:r>
      <w:r>
        <w:rPr/>
        <w:t>dataset</w:t>
      </w:r>
      <w:r>
        <w:rPr>
          <w:spacing w:val="-12"/>
        </w:rPr>
        <w:t> </w:t>
      </w:r>
      <w:r>
        <w:rPr/>
        <w:t>is</w:t>
      </w:r>
      <w:r>
        <w:rPr>
          <w:spacing w:val="-11"/>
        </w:rPr>
        <w:t> </w:t>
      </w:r>
      <w:r>
        <w:rPr/>
        <w:t>explored</w:t>
      </w:r>
      <w:r>
        <w:rPr>
          <w:spacing w:val="-12"/>
        </w:rPr>
        <w:t> </w:t>
      </w:r>
      <w:r>
        <w:rPr/>
        <w:t>to</w:t>
      </w:r>
      <w:r>
        <w:rPr>
          <w:spacing w:val="-12"/>
        </w:rPr>
        <w:t> </w:t>
      </w:r>
      <w:r>
        <w:rPr/>
        <w:t>understand</w:t>
      </w:r>
      <w:r>
        <w:rPr>
          <w:spacing w:val="-12"/>
        </w:rPr>
        <w:t> </w:t>
      </w:r>
      <w:r>
        <w:rPr/>
        <w:t>what</w:t>
      </w:r>
      <w:r>
        <w:rPr>
          <w:spacing w:val="-12"/>
        </w:rPr>
        <w:t> </w:t>
      </w:r>
      <w:r>
        <w:rPr/>
        <w:t>kind</w:t>
      </w:r>
      <w:r>
        <w:rPr>
          <w:spacing w:val="-12"/>
        </w:rPr>
        <w:t> </w:t>
      </w:r>
      <w:r>
        <w:rPr/>
        <w:t>of</w:t>
      </w:r>
      <w:r>
        <w:rPr>
          <w:spacing w:val="-13"/>
        </w:rPr>
        <w:t> </w:t>
      </w:r>
      <w:r>
        <w:rPr/>
        <w:t>data</w:t>
      </w:r>
      <w:r>
        <w:rPr>
          <w:spacing w:val="-10"/>
        </w:rPr>
        <w:t> </w:t>
      </w:r>
      <w:r>
        <w:rPr/>
        <w:t>we</w:t>
      </w:r>
      <w:r>
        <w:rPr>
          <w:spacing w:val="-11"/>
        </w:rPr>
        <w:t> </w:t>
      </w:r>
      <w:r>
        <w:rPr/>
        <w:t>are</w:t>
      </w:r>
      <w:r>
        <w:rPr>
          <w:spacing w:val="-13"/>
        </w:rPr>
        <w:t> </w:t>
      </w:r>
      <w:r>
        <w:rPr/>
        <w:t>dealing</w:t>
      </w:r>
      <w:r>
        <w:rPr>
          <w:spacing w:val="-12"/>
        </w:rPr>
        <w:t> </w:t>
      </w:r>
      <w:r>
        <w:rPr/>
        <w:t>with.</w:t>
      </w:r>
      <w:r>
        <w:rPr>
          <w:spacing w:val="-12"/>
        </w:rPr>
        <w:t> </w:t>
      </w:r>
      <w:r>
        <w:rPr/>
        <w:t>This</w:t>
      </w:r>
      <w:r>
        <w:rPr>
          <w:spacing w:val="-12"/>
        </w:rPr>
        <w:t> </w:t>
      </w:r>
      <w:r>
        <w:rPr/>
        <w:t>includes checking the number of features, types of values, and how the data is distributed. After that, preprocessing is carried out. This step is important because raw data is usually messy and not directly usable. So, cleaning, normalization, and formatting are applied.</w:t>
      </w:r>
    </w:p>
    <w:p>
      <w:pPr>
        <w:pStyle w:val="BodyText"/>
        <w:spacing w:line="360" w:lineRule="auto" w:before="1"/>
        <w:ind w:left="165" w:right="306"/>
        <w:jc w:val="both"/>
      </w:pPr>
      <w:r>
        <w:rPr/>
        <w:t>Once the data is prepared, visualization techniques are used to identify patterns and relationships.</w:t>
      </w:r>
      <w:r>
        <w:rPr>
          <w:spacing w:val="-9"/>
        </w:rPr>
        <w:t> </w:t>
      </w:r>
      <w:r>
        <w:rPr/>
        <w:t>This</w:t>
      </w:r>
      <w:r>
        <w:rPr>
          <w:spacing w:val="-9"/>
        </w:rPr>
        <w:t> </w:t>
      </w:r>
      <w:r>
        <w:rPr/>
        <w:t>helps</w:t>
      </w:r>
      <w:r>
        <w:rPr>
          <w:spacing w:val="-9"/>
        </w:rPr>
        <w:t> </w:t>
      </w:r>
      <w:r>
        <w:rPr/>
        <w:t>in</w:t>
      </w:r>
      <w:r>
        <w:rPr>
          <w:spacing w:val="-9"/>
        </w:rPr>
        <w:t> </w:t>
      </w:r>
      <w:r>
        <w:rPr/>
        <w:t>understanding</w:t>
      </w:r>
      <w:r>
        <w:rPr>
          <w:spacing w:val="-9"/>
        </w:rPr>
        <w:t> </w:t>
      </w:r>
      <w:r>
        <w:rPr/>
        <w:t>which</w:t>
      </w:r>
      <w:r>
        <w:rPr>
          <w:spacing w:val="-9"/>
        </w:rPr>
        <w:t> </w:t>
      </w:r>
      <w:r>
        <w:rPr/>
        <w:t>features</w:t>
      </w:r>
      <w:r>
        <w:rPr>
          <w:spacing w:val="-9"/>
        </w:rPr>
        <w:t> </w:t>
      </w:r>
      <w:r>
        <w:rPr/>
        <w:t>might</w:t>
      </w:r>
      <w:r>
        <w:rPr>
          <w:spacing w:val="-9"/>
        </w:rPr>
        <w:t> </w:t>
      </w:r>
      <w:r>
        <w:rPr/>
        <w:t>be</w:t>
      </w:r>
      <w:r>
        <w:rPr>
          <w:spacing w:val="-10"/>
        </w:rPr>
        <w:t> </w:t>
      </w:r>
      <w:r>
        <w:rPr/>
        <w:t>useful</w:t>
      </w:r>
      <w:r>
        <w:rPr>
          <w:spacing w:val="-9"/>
        </w:rPr>
        <w:t> </w:t>
      </w:r>
      <w:r>
        <w:rPr/>
        <w:t>for</w:t>
      </w:r>
      <w:r>
        <w:rPr>
          <w:spacing w:val="-9"/>
        </w:rPr>
        <w:t> </w:t>
      </w:r>
      <w:r>
        <w:rPr/>
        <w:t>detecting</w:t>
      </w:r>
      <w:r>
        <w:rPr>
          <w:spacing w:val="-9"/>
        </w:rPr>
        <w:t> </w:t>
      </w:r>
      <w:r>
        <w:rPr/>
        <w:t>attacks. Then</w:t>
      </w:r>
      <w:r>
        <w:rPr>
          <w:spacing w:val="-13"/>
        </w:rPr>
        <w:t> </w:t>
      </w:r>
      <w:r>
        <w:rPr/>
        <w:t>comes</w:t>
      </w:r>
      <w:r>
        <w:rPr>
          <w:spacing w:val="-13"/>
        </w:rPr>
        <w:t> </w:t>
      </w:r>
      <w:r>
        <w:rPr/>
        <w:t>label</w:t>
      </w:r>
      <w:r>
        <w:rPr>
          <w:spacing w:val="-13"/>
        </w:rPr>
        <w:t> </w:t>
      </w:r>
      <w:r>
        <w:rPr/>
        <w:t>encoding,</w:t>
      </w:r>
      <w:r>
        <w:rPr>
          <w:spacing w:val="-13"/>
        </w:rPr>
        <w:t> </w:t>
      </w:r>
      <w:r>
        <w:rPr/>
        <w:t>where</w:t>
      </w:r>
      <w:r>
        <w:rPr>
          <w:spacing w:val="-15"/>
        </w:rPr>
        <w:t> </w:t>
      </w:r>
      <w:r>
        <w:rPr/>
        <w:t>categorical</w:t>
      </w:r>
      <w:r>
        <w:rPr>
          <w:spacing w:val="-13"/>
        </w:rPr>
        <w:t> </w:t>
      </w:r>
      <w:r>
        <w:rPr/>
        <w:t>values</w:t>
      </w:r>
      <w:r>
        <w:rPr>
          <w:spacing w:val="-13"/>
        </w:rPr>
        <w:t> </w:t>
      </w:r>
      <w:r>
        <w:rPr/>
        <w:t>are</w:t>
      </w:r>
      <w:r>
        <w:rPr>
          <w:spacing w:val="-15"/>
        </w:rPr>
        <w:t> </w:t>
      </w:r>
      <w:r>
        <w:rPr/>
        <w:t>converted</w:t>
      </w:r>
      <w:r>
        <w:rPr>
          <w:spacing w:val="-13"/>
        </w:rPr>
        <w:t> </w:t>
      </w:r>
      <w:r>
        <w:rPr/>
        <w:t>into</w:t>
      </w:r>
      <w:r>
        <w:rPr>
          <w:spacing w:val="-13"/>
        </w:rPr>
        <w:t> </w:t>
      </w:r>
      <w:r>
        <w:rPr/>
        <w:t>numerical</w:t>
      </w:r>
      <w:r>
        <w:rPr>
          <w:spacing w:val="-13"/>
        </w:rPr>
        <w:t> </w:t>
      </w:r>
      <w:r>
        <w:rPr/>
        <w:t>form</w:t>
      </w:r>
      <w:r>
        <w:rPr>
          <w:spacing w:val="-13"/>
        </w:rPr>
        <w:t> </w:t>
      </w:r>
      <w:r>
        <w:rPr/>
        <w:t>so</w:t>
      </w:r>
      <w:r>
        <w:rPr>
          <w:spacing w:val="-13"/>
        </w:rPr>
        <w:t> </w:t>
      </w:r>
      <w:r>
        <w:rPr/>
        <w:t>that machine learning models can process them. Feature selection is applied next to reduce unnecessary data and focus only on the most important features.</w:t>
      </w:r>
    </w:p>
    <w:p>
      <w:pPr>
        <w:pStyle w:val="BodyText"/>
        <w:spacing w:line="360" w:lineRule="auto"/>
        <w:ind w:left="165" w:right="310"/>
        <w:jc w:val="both"/>
      </w:pPr>
      <w:r>
        <w:rPr/>
        <w:t>The dataset is then divided into training and testing parts. Different machine learning models are trained, and their outputs are combined using a voting-based approach.</w:t>
      </w:r>
    </w:p>
    <w:p>
      <w:pPr>
        <w:pStyle w:val="BodyText"/>
        <w:spacing w:line="362" w:lineRule="auto"/>
        <w:ind w:left="165" w:right="309" w:firstLine="420"/>
        <w:jc w:val="both"/>
      </w:pPr>
      <w:r>
        <w:rPr/>
        <w:t>Finally, the system takes user input and produces a prediction indicating whether the network activity is normal or suspicious.</w:t>
      </w:r>
    </w:p>
    <w:p>
      <w:pPr>
        <w:pStyle w:val="BodyText"/>
        <w:spacing w:after="0" w:line="362" w:lineRule="auto"/>
        <w:jc w:val="both"/>
        <w:sectPr>
          <w:pgSz w:w="11910" w:h="16840"/>
          <w:pgMar w:header="721" w:footer="824" w:top="1180" w:bottom="1020" w:left="1275" w:right="1133"/>
        </w:sectPr>
      </w:pPr>
    </w:p>
    <w:p>
      <w:pPr>
        <w:pStyle w:val="ListParagraph"/>
        <w:numPr>
          <w:ilvl w:val="0"/>
          <w:numId w:val="8"/>
        </w:numPr>
        <w:tabs>
          <w:tab w:pos="885" w:val="left" w:leader="none"/>
        </w:tabs>
        <w:spacing w:line="240" w:lineRule="auto" w:before="257" w:after="0"/>
        <w:ind w:left="885" w:right="0" w:hanging="360"/>
        <w:jc w:val="left"/>
        <w:rPr>
          <w:b/>
          <w:sz w:val="28"/>
        </w:rPr>
      </w:pPr>
      <w:r>
        <w:rPr>
          <w:b/>
          <w:sz w:val="28"/>
        </w:rPr>
        <w:t>Use</w:t>
      </w:r>
      <w:r>
        <w:rPr>
          <w:b/>
          <w:spacing w:val="-2"/>
          <w:sz w:val="28"/>
        </w:rPr>
        <w:t> Case:</w:t>
      </w:r>
    </w:p>
    <w:p>
      <w:pPr>
        <w:pStyle w:val="BodyText"/>
        <w:rPr>
          <w:b/>
          <w:sz w:val="20"/>
        </w:rPr>
      </w:pPr>
    </w:p>
    <w:p>
      <w:pPr>
        <w:pStyle w:val="BodyText"/>
        <w:spacing w:before="124"/>
        <w:rPr>
          <w:b/>
          <w:sz w:val="20"/>
        </w:rPr>
      </w:pPr>
      <w:r>
        <w:rPr>
          <w:b/>
          <w:sz w:val="20"/>
        </w:rPr>
        <w:drawing>
          <wp:anchor distT="0" distB="0" distL="0" distR="0" allowOverlap="1" layoutInCell="1" locked="0" behindDoc="1" simplePos="0" relativeHeight="487592448">
            <wp:simplePos x="0" y="0"/>
            <wp:positionH relativeFrom="page">
              <wp:posOffset>1406069</wp:posOffset>
            </wp:positionH>
            <wp:positionV relativeFrom="paragraph">
              <wp:posOffset>240563</wp:posOffset>
            </wp:positionV>
            <wp:extent cx="5148991" cy="720756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7" cstate="print"/>
                    <a:stretch>
                      <a:fillRect/>
                    </a:stretch>
                  </pic:blipFill>
                  <pic:spPr>
                    <a:xfrm>
                      <a:off x="0" y="0"/>
                      <a:ext cx="5148991" cy="7207567"/>
                    </a:xfrm>
                    <a:prstGeom prst="rect">
                      <a:avLst/>
                    </a:prstGeom>
                  </pic:spPr>
                </pic:pic>
              </a:graphicData>
            </a:graphic>
          </wp:anchor>
        </w:drawing>
      </w:r>
    </w:p>
    <w:p>
      <w:pPr>
        <w:pStyle w:val="BodyText"/>
        <w:rPr>
          <w:b/>
        </w:rPr>
      </w:pPr>
    </w:p>
    <w:p>
      <w:pPr>
        <w:pStyle w:val="BodyText"/>
        <w:rPr>
          <w:b/>
        </w:rPr>
      </w:pPr>
    </w:p>
    <w:p>
      <w:pPr>
        <w:pStyle w:val="BodyText"/>
        <w:spacing w:before="113"/>
        <w:rPr>
          <w:b/>
        </w:rPr>
      </w:pPr>
    </w:p>
    <w:p>
      <w:pPr>
        <w:pStyle w:val="Heading7"/>
        <w:ind w:left="578"/>
        <w:jc w:val="center"/>
      </w:pPr>
      <w:r>
        <w:rPr/>
        <w:t>Fig. 3 Use</w:t>
      </w:r>
      <w:r>
        <w:rPr>
          <w:spacing w:val="-1"/>
        </w:rPr>
        <w:t> </w:t>
      </w:r>
      <w:r>
        <w:rPr/>
        <w:t>Case</w:t>
      </w:r>
      <w:r>
        <w:rPr>
          <w:spacing w:val="-2"/>
        </w:rPr>
        <w:t> Diagram</w:t>
      </w:r>
    </w:p>
    <w:p>
      <w:pPr>
        <w:pStyle w:val="Heading7"/>
        <w:spacing w:after="0"/>
        <w:jc w:val="center"/>
        <w:sectPr>
          <w:pgSz w:w="11910" w:h="16840"/>
          <w:pgMar w:header="721" w:footer="824" w:top="1180" w:bottom="1020" w:left="1275" w:right="1133"/>
        </w:sectPr>
      </w:pPr>
    </w:p>
    <w:p>
      <w:pPr>
        <w:pStyle w:val="BodyText"/>
        <w:spacing w:line="360" w:lineRule="auto" w:before="256"/>
        <w:ind w:left="165" w:right="310" w:firstLine="719"/>
        <w:jc w:val="both"/>
      </w:pPr>
      <w:r>
        <w:rPr/>
        <w:t>The Use Case Diagram shows how different users interact with the system and what actions they can perform.</w:t>
      </w:r>
    </w:p>
    <w:p>
      <w:pPr>
        <w:pStyle w:val="BodyText"/>
        <w:spacing w:line="360" w:lineRule="auto"/>
        <w:ind w:left="165" w:right="309"/>
        <w:jc w:val="both"/>
      </w:pPr>
      <w:r>
        <w:rPr/>
        <w:t>In this system, the main user interacts with the application through a web interface. The user can perform several actions such as loading datasets, running preprocessing steps, training models, and getting predictions.</w:t>
      </w:r>
    </w:p>
    <w:p>
      <w:pPr>
        <w:pStyle w:val="BodyText"/>
        <w:spacing w:line="360" w:lineRule="auto"/>
        <w:ind w:left="165" w:right="305"/>
        <w:jc w:val="both"/>
      </w:pPr>
      <w:r>
        <w:rPr/>
        <w:t>The dataset acts as an external source that provides network traffic data. The application processes this data step by step, including visualization, encoding, and feature selection. Another important part of the system is user authentication. The user must sign up and log in before accessing the prediction features. This ensures that only authorized users can use the </w:t>
      </w:r>
      <w:r>
        <w:rPr>
          <w:spacing w:val="-2"/>
        </w:rPr>
        <w:t>system.</w:t>
      </w:r>
    </w:p>
    <w:p>
      <w:pPr>
        <w:pStyle w:val="BodyText"/>
        <w:spacing w:line="360" w:lineRule="auto" w:before="1"/>
        <w:ind w:left="165" w:right="305" w:firstLine="360"/>
        <w:jc w:val="both"/>
      </w:pPr>
      <w:r>
        <w:rPr/>
        <w:t>Overall,</w:t>
      </w:r>
      <w:r>
        <w:rPr>
          <w:spacing w:val="-5"/>
        </w:rPr>
        <w:t> </w:t>
      </w:r>
      <w:r>
        <w:rPr/>
        <w:t>this</w:t>
      </w:r>
      <w:r>
        <w:rPr>
          <w:spacing w:val="-5"/>
        </w:rPr>
        <w:t> </w:t>
      </w:r>
      <w:r>
        <w:rPr/>
        <w:t>diagram</w:t>
      </w:r>
      <w:r>
        <w:rPr>
          <w:spacing w:val="-4"/>
        </w:rPr>
        <w:t> </w:t>
      </w:r>
      <w:r>
        <w:rPr/>
        <w:t>makes</w:t>
      </w:r>
      <w:r>
        <w:rPr>
          <w:spacing w:val="-5"/>
        </w:rPr>
        <w:t> </w:t>
      </w:r>
      <w:r>
        <w:rPr/>
        <w:t>it</w:t>
      </w:r>
      <w:r>
        <w:rPr>
          <w:spacing w:val="-4"/>
        </w:rPr>
        <w:t> </w:t>
      </w:r>
      <w:r>
        <w:rPr/>
        <w:t>clear</w:t>
      </w:r>
      <w:r>
        <w:rPr>
          <w:spacing w:val="-3"/>
        </w:rPr>
        <w:t> </w:t>
      </w:r>
      <w:r>
        <w:rPr/>
        <w:t>that</w:t>
      </w:r>
      <w:r>
        <w:rPr>
          <w:spacing w:val="-5"/>
        </w:rPr>
        <w:t> </w:t>
      </w:r>
      <w:r>
        <w:rPr/>
        <w:t>the</w:t>
      </w:r>
      <w:r>
        <w:rPr>
          <w:spacing w:val="-5"/>
        </w:rPr>
        <w:t> </w:t>
      </w:r>
      <w:r>
        <w:rPr/>
        <w:t>system</w:t>
      </w:r>
      <w:r>
        <w:rPr>
          <w:spacing w:val="-4"/>
        </w:rPr>
        <w:t> </w:t>
      </w:r>
      <w:r>
        <w:rPr/>
        <w:t>is</w:t>
      </w:r>
      <w:r>
        <w:rPr>
          <w:spacing w:val="-4"/>
        </w:rPr>
        <w:t> </w:t>
      </w:r>
      <w:r>
        <w:rPr/>
        <w:t>designed</w:t>
      </w:r>
      <w:r>
        <w:rPr>
          <w:spacing w:val="-5"/>
        </w:rPr>
        <w:t> </w:t>
      </w:r>
      <w:r>
        <w:rPr/>
        <w:t>to</w:t>
      </w:r>
      <w:r>
        <w:rPr>
          <w:spacing w:val="-4"/>
        </w:rPr>
        <w:t> </w:t>
      </w:r>
      <w:r>
        <w:rPr/>
        <w:t>guide</w:t>
      </w:r>
      <w:r>
        <w:rPr>
          <w:spacing w:val="-5"/>
        </w:rPr>
        <w:t> </w:t>
      </w:r>
      <w:r>
        <w:rPr/>
        <w:t>the</w:t>
      </w:r>
      <w:r>
        <w:rPr>
          <w:spacing w:val="-6"/>
        </w:rPr>
        <w:t> </w:t>
      </w:r>
      <w:r>
        <w:rPr/>
        <w:t>user</w:t>
      </w:r>
      <w:r>
        <w:rPr>
          <w:spacing w:val="-2"/>
        </w:rPr>
        <w:t> </w:t>
      </w:r>
      <w:r>
        <w:rPr/>
        <w:t>from</w:t>
      </w:r>
      <w:r>
        <w:rPr>
          <w:spacing w:val="-5"/>
        </w:rPr>
        <w:t> </w:t>
      </w:r>
      <w:r>
        <w:rPr/>
        <w:t>data input to final prediction in a structured way.</w:t>
      </w:r>
    </w:p>
    <w:p>
      <w:pPr>
        <w:pStyle w:val="BodyText"/>
        <w:spacing w:before="138"/>
      </w:pPr>
    </w:p>
    <w:p>
      <w:pPr>
        <w:pStyle w:val="ListParagraph"/>
        <w:numPr>
          <w:ilvl w:val="0"/>
          <w:numId w:val="8"/>
        </w:numPr>
        <w:tabs>
          <w:tab w:pos="885" w:val="left" w:leader="none"/>
        </w:tabs>
        <w:spacing w:line="240" w:lineRule="auto" w:before="0" w:after="0"/>
        <w:ind w:left="885" w:right="0" w:hanging="360"/>
        <w:jc w:val="left"/>
        <w:rPr>
          <w:b/>
          <w:sz w:val="28"/>
        </w:rPr>
      </w:pPr>
      <w:r>
        <w:rPr>
          <w:b/>
          <w:spacing w:val="-2"/>
          <w:sz w:val="28"/>
        </w:rPr>
        <w:t>Class:</w:t>
      </w:r>
    </w:p>
    <w:p>
      <w:pPr>
        <w:pStyle w:val="BodyText"/>
        <w:spacing w:before="202"/>
        <w:rPr>
          <w:b/>
          <w:sz w:val="20"/>
        </w:rPr>
      </w:pPr>
      <w:r>
        <w:rPr>
          <w:b/>
          <w:sz w:val="20"/>
        </w:rPr>
        <w:drawing>
          <wp:anchor distT="0" distB="0" distL="0" distR="0" allowOverlap="1" layoutInCell="1" locked="0" behindDoc="1" simplePos="0" relativeHeight="487592960">
            <wp:simplePos x="0" y="0"/>
            <wp:positionH relativeFrom="page">
              <wp:posOffset>966074</wp:posOffset>
            </wp:positionH>
            <wp:positionV relativeFrom="paragraph">
              <wp:posOffset>289752</wp:posOffset>
            </wp:positionV>
            <wp:extent cx="5519280" cy="441655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8" cstate="print"/>
                    <a:stretch>
                      <a:fillRect/>
                    </a:stretch>
                  </pic:blipFill>
                  <pic:spPr>
                    <a:xfrm>
                      <a:off x="0" y="0"/>
                      <a:ext cx="5519280" cy="4416552"/>
                    </a:xfrm>
                    <a:prstGeom prst="rect">
                      <a:avLst/>
                    </a:prstGeom>
                  </pic:spPr>
                </pic:pic>
              </a:graphicData>
            </a:graphic>
          </wp:anchor>
        </w:drawing>
      </w:r>
    </w:p>
    <w:p>
      <w:pPr>
        <w:pStyle w:val="BodyText"/>
        <w:spacing w:before="162"/>
        <w:rPr>
          <w:b/>
          <w:sz w:val="28"/>
        </w:rPr>
      </w:pPr>
    </w:p>
    <w:p>
      <w:pPr>
        <w:pStyle w:val="Heading7"/>
        <w:ind w:left="578"/>
        <w:jc w:val="center"/>
      </w:pPr>
      <w:r>
        <w:rPr/>
        <w:t>Fig.</w:t>
      </w:r>
      <w:r>
        <w:rPr>
          <w:spacing w:val="-2"/>
        </w:rPr>
        <w:t> </w:t>
      </w:r>
      <w:r>
        <w:rPr/>
        <w:t>4</w:t>
      </w:r>
      <w:r>
        <w:rPr>
          <w:spacing w:val="-1"/>
        </w:rPr>
        <w:t> </w:t>
      </w:r>
      <w:r>
        <w:rPr/>
        <w:t>Class</w:t>
      </w:r>
      <w:r>
        <w:rPr>
          <w:spacing w:val="-1"/>
        </w:rPr>
        <w:t> </w:t>
      </w:r>
      <w:r>
        <w:rPr>
          <w:spacing w:val="-2"/>
        </w:rPr>
        <w:t>Diagram</w:t>
      </w:r>
    </w:p>
    <w:p>
      <w:pPr>
        <w:pStyle w:val="Heading7"/>
        <w:spacing w:after="0"/>
        <w:jc w:val="center"/>
        <w:sectPr>
          <w:pgSz w:w="11910" w:h="16840"/>
          <w:pgMar w:header="721" w:footer="824" w:top="1180" w:bottom="1020" w:left="1275" w:right="1133"/>
        </w:sectPr>
      </w:pPr>
    </w:p>
    <w:p>
      <w:pPr>
        <w:pStyle w:val="BodyText"/>
        <w:spacing w:before="256"/>
        <w:rPr>
          <w:b/>
        </w:rPr>
      </w:pPr>
    </w:p>
    <w:p>
      <w:pPr>
        <w:pStyle w:val="BodyText"/>
        <w:spacing w:line="360" w:lineRule="auto"/>
        <w:ind w:left="165" w:right="308" w:firstLine="420"/>
        <w:jc w:val="both"/>
      </w:pPr>
      <w:r>
        <w:rPr/>
        <w:t>The Class Diagram represents the internal structure of the system by showing different classes and how they are connected.</w:t>
      </w:r>
    </w:p>
    <w:p>
      <w:pPr>
        <w:pStyle w:val="BodyText"/>
        <w:spacing w:line="360" w:lineRule="auto"/>
        <w:ind w:left="165" w:right="308" w:firstLine="420"/>
        <w:jc w:val="both"/>
      </w:pPr>
      <w:r>
        <w:rPr/>
        <w:t>Each class in the system has a specific responsibility. For example, one class handles loading</w:t>
      </w:r>
      <w:r>
        <w:rPr>
          <w:spacing w:val="-5"/>
        </w:rPr>
        <w:t> </w:t>
      </w:r>
      <w:r>
        <w:rPr/>
        <w:t>and</w:t>
      </w:r>
      <w:r>
        <w:rPr>
          <w:spacing w:val="-5"/>
        </w:rPr>
        <w:t> </w:t>
      </w:r>
      <w:r>
        <w:rPr/>
        <w:t>managing</w:t>
      </w:r>
      <w:r>
        <w:rPr>
          <w:spacing w:val="-4"/>
        </w:rPr>
        <w:t> </w:t>
      </w:r>
      <w:r>
        <w:rPr/>
        <w:t>the</w:t>
      </w:r>
      <w:r>
        <w:rPr>
          <w:spacing w:val="-6"/>
        </w:rPr>
        <w:t> </w:t>
      </w:r>
      <w:r>
        <w:rPr/>
        <w:t>dataset,</w:t>
      </w:r>
      <w:r>
        <w:rPr>
          <w:spacing w:val="-3"/>
        </w:rPr>
        <w:t> </w:t>
      </w:r>
      <w:r>
        <w:rPr/>
        <w:t>while</w:t>
      </w:r>
      <w:r>
        <w:rPr>
          <w:spacing w:val="-6"/>
        </w:rPr>
        <w:t> </w:t>
      </w:r>
      <w:r>
        <w:rPr/>
        <w:t>another</w:t>
      </w:r>
      <w:r>
        <w:rPr>
          <w:spacing w:val="-6"/>
        </w:rPr>
        <w:t> </w:t>
      </w:r>
      <w:r>
        <w:rPr/>
        <w:t>is</w:t>
      </w:r>
      <w:r>
        <w:rPr>
          <w:spacing w:val="-5"/>
        </w:rPr>
        <w:t> </w:t>
      </w:r>
      <w:r>
        <w:rPr/>
        <w:t>responsible</w:t>
      </w:r>
      <w:r>
        <w:rPr>
          <w:spacing w:val="-5"/>
        </w:rPr>
        <w:t> </w:t>
      </w:r>
      <w:r>
        <w:rPr/>
        <w:t>for</w:t>
      </w:r>
      <w:r>
        <w:rPr>
          <w:spacing w:val="-4"/>
        </w:rPr>
        <w:t> </w:t>
      </w:r>
      <w:r>
        <w:rPr/>
        <w:t>preprocessing</w:t>
      </w:r>
      <w:r>
        <w:rPr>
          <w:spacing w:val="-5"/>
        </w:rPr>
        <w:t> </w:t>
      </w:r>
      <w:r>
        <w:rPr/>
        <w:t>tasks</w:t>
      </w:r>
      <w:r>
        <w:rPr>
          <w:spacing w:val="-5"/>
        </w:rPr>
        <w:t> </w:t>
      </w:r>
      <w:r>
        <w:rPr/>
        <w:t>such</w:t>
      </w:r>
      <w:r>
        <w:rPr>
          <w:spacing w:val="-5"/>
        </w:rPr>
        <w:t> </w:t>
      </w:r>
      <w:r>
        <w:rPr/>
        <w:t>as cleaning and normalization.</w:t>
      </w:r>
    </w:p>
    <w:p>
      <w:pPr>
        <w:pStyle w:val="BodyText"/>
        <w:spacing w:line="360" w:lineRule="auto"/>
        <w:ind w:left="165" w:right="309"/>
        <w:jc w:val="both"/>
      </w:pPr>
      <w:r>
        <w:rPr/>
        <w:t>There is also a class dedicated to feature selection, which reduces the number of features and improves model performance. The model training class builds and trains different machine learning algorithms.</w:t>
      </w:r>
    </w:p>
    <w:p>
      <w:pPr>
        <w:pStyle w:val="BodyText"/>
        <w:spacing w:line="360" w:lineRule="auto" w:before="1"/>
        <w:ind w:left="165" w:right="306"/>
        <w:jc w:val="both"/>
      </w:pPr>
      <w:r>
        <w:rPr/>
        <w:t>Another</w:t>
      </w:r>
      <w:r>
        <w:rPr>
          <w:spacing w:val="-15"/>
        </w:rPr>
        <w:t> </w:t>
      </w:r>
      <w:r>
        <w:rPr/>
        <w:t>important</w:t>
      </w:r>
      <w:r>
        <w:rPr>
          <w:spacing w:val="-15"/>
        </w:rPr>
        <w:t> </w:t>
      </w:r>
      <w:r>
        <w:rPr/>
        <w:t>class</w:t>
      </w:r>
      <w:r>
        <w:rPr>
          <w:spacing w:val="-15"/>
        </w:rPr>
        <w:t> </w:t>
      </w:r>
      <w:r>
        <w:rPr/>
        <w:t>handles</w:t>
      </w:r>
      <w:r>
        <w:rPr>
          <w:spacing w:val="-15"/>
        </w:rPr>
        <w:t> </w:t>
      </w:r>
      <w:r>
        <w:rPr/>
        <w:t>user</w:t>
      </w:r>
      <w:r>
        <w:rPr>
          <w:spacing w:val="-15"/>
        </w:rPr>
        <w:t> </w:t>
      </w:r>
      <w:r>
        <w:rPr/>
        <w:t>interaction,</w:t>
      </w:r>
      <w:r>
        <w:rPr>
          <w:spacing w:val="-15"/>
        </w:rPr>
        <w:t> </w:t>
      </w:r>
      <w:r>
        <w:rPr/>
        <w:t>including</w:t>
      </w:r>
      <w:r>
        <w:rPr>
          <w:spacing w:val="-15"/>
        </w:rPr>
        <w:t> </w:t>
      </w:r>
      <w:r>
        <w:rPr/>
        <w:t>login</w:t>
      </w:r>
      <w:r>
        <w:rPr>
          <w:spacing w:val="-15"/>
        </w:rPr>
        <w:t> </w:t>
      </w:r>
      <w:r>
        <w:rPr/>
        <w:t>and</w:t>
      </w:r>
      <w:r>
        <w:rPr>
          <w:spacing w:val="-15"/>
        </w:rPr>
        <w:t> </w:t>
      </w:r>
      <w:r>
        <w:rPr/>
        <w:t>input</w:t>
      </w:r>
      <w:r>
        <w:rPr>
          <w:spacing w:val="-15"/>
        </w:rPr>
        <w:t> </w:t>
      </w:r>
      <w:r>
        <w:rPr/>
        <w:t>submission.</w:t>
      </w:r>
      <w:r>
        <w:rPr>
          <w:spacing w:val="-15"/>
        </w:rPr>
        <w:t> </w:t>
      </w:r>
      <w:r>
        <w:rPr/>
        <w:t>Finally, the output class is responsible for generating prediction results.</w:t>
      </w:r>
    </w:p>
    <w:p>
      <w:pPr>
        <w:pStyle w:val="BodyText"/>
        <w:spacing w:before="138"/>
      </w:pPr>
    </w:p>
    <w:p>
      <w:pPr>
        <w:pStyle w:val="ListParagraph"/>
        <w:numPr>
          <w:ilvl w:val="0"/>
          <w:numId w:val="8"/>
        </w:numPr>
        <w:tabs>
          <w:tab w:pos="885" w:val="left" w:leader="none"/>
        </w:tabs>
        <w:spacing w:line="240" w:lineRule="auto" w:before="0" w:after="0"/>
        <w:ind w:left="885" w:right="0" w:hanging="360"/>
        <w:jc w:val="left"/>
        <w:rPr>
          <w:b/>
          <w:sz w:val="28"/>
        </w:rPr>
      </w:pPr>
      <w:r>
        <w:rPr>
          <w:b/>
          <w:spacing w:val="-2"/>
          <w:sz w:val="28"/>
        </w:rPr>
        <w:t>Activity:</w:t>
      </w:r>
    </w:p>
    <w:p>
      <w:pPr>
        <w:pStyle w:val="BodyText"/>
        <w:spacing w:before="138"/>
        <w:rPr>
          <w:b/>
          <w:sz w:val="20"/>
        </w:rPr>
      </w:pPr>
      <w:r>
        <w:rPr>
          <w:b/>
          <w:sz w:val="20"/>
        </w:rPr>
        <w:drawing>
          <wp:anchor distT="0" distB="0" distL="0" distR="0" allowOverlap="1" layoutInCell="1" locked="0" behindDoc="1" simplePos="0" relativeHeight="487593472">
            <wp:simplePos x="0" y="0"/>
            <wp:positionH relativeFrom="page">
              <wp:posOffset>914400</wp:posOffset>
            </wp:positionH>
            <wp:positionV relativeFrom="paragraph">
              <wp:posOffset>249506</wp:posOffset>
            </wp:positionV>
            <wp:extent cx="5791814" cy="5035296"/>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9" cstate="print"/>
                    <a:stretch>
                      <a:fillRect/>
                    </a:stretch>
                  </pic:blipFill>
                  <pic:spPr>
                    <a:xfrm>
                      <a:off x="0" y="0"/>
                      <a:ext cx="5791814" cy="5035296"/>
                    </a:xfrm>
                    <a:prstGeom prst="rect">
                      <a:avLst/>
                    </a:prstGeom>
                  </pic:spPr>
                </pic:pic>
              </a:graphicData>
            </a:graphic>
          </wp:anchor>
        </w:drawing>
      </w:r>
    </w:p>
    <w:p>
      <w:pPr>
        <w:pStyle w:val="Heading7"/>
        <w:spacing w:before="10"/>
        <w:ind w:left="578"/>
        <w:jc w:val="center"/>
      </w:pPr>
      <w:r>
        <w:rPr/>
        <w:t>Fig.</w:t>
      </w:r>
      <w:r>
        <w:rPr>
          <w:spacing w:val="-1"/>
        </w:rPr>
        <w:t> </w:t>
      </w:r>
      <w:r>
        <w:rPr/>
        <w:t>5</w:t>
      </w:r>
      <w:r>
        <w:rPr>
          <w:spacing w:val="-1"/>
        </w:rPr>
        <w:t> </w:t>
      </w:r>
      <w:r>
        <w:rPr/>
        <w:t>Activity</w:t>
      </w:r>
      <w:r>
        <w:rPr>
          <w:spacing w:val="-1"/>
        </w:rPr>
        <w:t> </w:t>
      </w:r>
      <w:r>
        <w:rPr>
          <w:spacing w:val="-2"/>
        </w:rPr>
        <w:t>Diagram</w:t>
      </w:r>
    </w:p>
    <w:p>
      <w:pPr>
        <w:pStyle w:val="Heading7"/>
        <w:spacing w:after="0"/>
        <w:jc w:val="center"/>
        <w:sectPr>
          <w:pgSz w:w="11910" w:h="16840"/>
          <w:pgMar w:header="721" w:footer="824" w:top="1180" w:bottom="1020" w:left="1275" w:right="1133"/>
        </w:sectPr>
      </w:pPr>
    </w:p>
    <w:p>
      <w:pPr>
        <w:pStyle w:val="BodyText"/>
        <w:spacing w:before="256"/>
        <w:rPr>
          <w:b/>
        </w:rPr>
      </w:pPr>
    </w:p>
    <w:p>
      <w:pPr>
        <w:pStyle w:val="BodyText"/>
        <w:ind w:left="165"/>
        <w:jc w:val="both"/>
      </w:pPr>
      <w:r>
        <w:rPr/>
        <w:t>The</w:t>
      </w:r>
      <w:r>
        <w:rPr>
          <w:spacing w:val="-6"/>
        </w:rPr>
        <w:t> </w:t>
      </w:r>
      <w:r>
        <w:rPr/>
        <w:t>Activity</w:t>
      </w:r>
      <w:r>
        <w:rPr>
          <w:spacing w:val="-1"/>
        </w:rPr>
        <w:t> </w:t>
      </w:r>
      <w:r>
        <w:rPr/>
        <w:t>Diagram</w:t>
      </w:r>
      <w:r>
        <w:rPr>
          <w:spacing w:val="-1"/>
        </w:rPr>
        <w:t> </w:t>
      </w:r>
      <w:r>
        <w:rPr/>
        <w:t>describes</w:t>
      </w:r>
      <w:r>
        <w:rPr>
          <w:spacing w:val="-2"/>
        </w:rPr>
        <w:t> </w:t>
      </w:r>
      <w:r>
        <w:rPr/>
        <w:t>the</w:t>
      </w:r>
      <w:r>
        <w:rPr>
          <w:spacing w:val="-2"/>
        </w:rPr>
        <w:t> </w:t>
      </w:r>
      <w:r>
        <w:rPr/>
        <w:t>step-by-step workflow</w:t>
      </w:r>
      <w:r>
        <w:rPr>
          <w:spacing w:val="-2"/>
        </w:rPr>
        <w:t> </w:t>
      </w:r>
      <w:r>
        <w:rPr/>
        <w:t>of</w:t>
      </w:r>
      <w:r>
        <w:rPr>
          <w:spacing w:val="-1"/>
        </w:rPr>
        <w:t> </w:t>
      </w:r>
      <w:r>
        <w:rPr/>
        <w:t>the</w:t>
      </w:r>
      <w:r>
        <w:rPr>
          <w:spacing w:val="-3"/>
        </w:rPr>
        <w:t> </w:t>
      </w:r>
      <w:r>
        <w:rPr>
          <w:spacing w:val="-2"/>
        </w:rPr>
        <w:t>system.</w:t>
      </w:r>
    </w:p>
    <w:p>
      <w:pPr>
        <w:pStyle w:val="BodyText"/>
        <w:spacing w:line="360" w:lineRule="auto" w:before="137"/>
        <w:ind w:left="165" w:right="310"/>
        <w:jc w:val="both"/>
      </w:pPr>
      <w:r>
        <w:rPr/>
        <w:t>The process starts when the user opens the application. The system then loads all necessary libraries and proceeds to load the dataset.</w:t>
      </w:r>
    </w:p>
    <w:p>
      <w:pPr>
        <w:pStyle w:val="BodyText"/>
        <w:spacing w:line="360" w:lineRule="auto"/>
        <w:ind w:left="165" w:right="304" w:firstLine="420"/>
        <w:jc w:val="both"/>
      </w:pPr>
      <w:r>
        <w:rPr/>
        <w:t>After</w:t>
      </w:r>
      <w:r>
        <w:rPr>
          <w:spacing w:val="-7"/>
        </w:rPr>
        <w:t> </w:t>
      </w:r>
      <w:r>
        <w:rPr/>
        <w:t>loading</w:t>
      </w:r>
      <w:r>
        <w:rPr>
          <w:spacing w:val="-6"/>
        </w:rPr>
        <w:t> </w:t>
      </w:r>
      <w:r>
        <w:rPr/>
        <w:t>the</w:t>
      </w:r>
      <w:r>
        <w:rPr>
          <w:spacing w:val="-6"/>
        </w:rPr>
        <w:t> </w:t>
      </w:r>
      <w:r>
        <w:rPr/>
        <w:t>data,</w:t>
      </w:r>
      <w:r>
        <w:rPr>
          <w:spacing w:val="-6"/>
        </w:rPr>
        <w:t> </w:t>
      </w:r>
      <w:r>
        <w:rPr/>
        <w:t>preprocessing</w:t>
      </w:r>
      <w:r>
        <w:rPr>
          <w:spacing w:val="-6"/>
        </w:rPr>
        <w:t> </w:t>
      </w:r>
      <w:r>
        <w:rPr/>
        <w:t>is</w:t>
      </w:r>
      <w:r>
        <w:rPr>
          <w:spacing w:val="-5"/>
        </w:rPr>
        <w:t> </w:t>
      </w:r>
      <w:r>
        <w:rPr/>
        <w:t>performed</w:t>
      </w:r>
      <w:r>
        <w:rPr>
          <w:spacing w:val="-4"/>
        </w:rPr>
        <w:t> </w:t>
      </w:r>
      <w:r>
        <w:rPr/>
        <w:t>to</w:t>
      </w:r>
      <w:r>
        <w:rPr>
          <w:spacing w:val="-5"/>
        </w:rPr>
        <w:t> </w:t>
      </w:r>
      <w:r>
        <w:rPr/>
        <w:t>clean</w:t>
      </w:r>
      <w:r>
        <w:rPr>
          <w:spacing w:val="-6"/>
        </w:rPr>
        <w:t> </w:t>
      </w:r>
      <w:r>
        <w:rPr/>
        <w:t>and</w:t>
      </w:r>
      <w:r>
        <w:rPr>
          <w:spacing w:val="-6"/>
        </w:rPr>
        <w:t> </w:t>
      </w:r>
      <w:r>
        <w:rPr/>
        <w:t>prepare</w:t>
      </w:r>
      <w:r>
        <w:rPr>
          <w:spacing w:val="-8"/>
        </w:rPr>
        <w:t> </w:t>
      </w:r>
      <w:r>
        <w:rPr/>
        <w:t>it.</w:t>
      </w:r>
      <w:r>
        <w:rPr>
          <w:spacing w:val="-6"/>
        </w:rPr>
        <w:t> </w:t>
      </w:r>
      <w:r>
        <w:rPr/>
        <w:t>Visualization</w:t>
      </w:r>
      <w:r>
        <w:rPr>
          <w:spacing w:val="-6"/>
        </w:rPr>
        <w:t> </w:t>
      </w:r>
      <w:r>
        <w:rPr/>
        <w:t>is used to understand patterns, followed by encoding and feature selection. The dataset is then split into training and testing parts. The models are trained using this data, and an ensemble method is applied to combine their predictions.</w:t>
      </w:r>
    </w:p>
    <w:p>
      <w:pPr>
        <w:pStyle w:val="BodyText"/>
        <w:spacing w:line="362" w:lineRule="auto"/>
        <w:ind w:left="165" w:right="307" w:firstLine="420"/>
        <w:jc w:val="both"/>
      </w:pPr>
      <w:r>
        <w:rPr/>
        <w:t>Once training is completed, the user logs into the system and provides input data. The system processes this input and generates the final result.</w:t>
      </w:r>
    </w:p>
    <w:p>
      <w:pPr>
        <w:pStyle w:val="BodyText"/>
        <w:spacing w:line="360" w:lineRule="auto"/>
        <w:ind w:left="165" w:right="308" w:firstLine="420"/>
        <w:jc w:val="both"/>
      </w:pPr>
      <w:r>
        <w:rPr/>
        <w:t>This activity diagram clearly shows how the system flows from start to finish without skipping any important step.</w:t>
      </w:r>
    </w:p>
    <w:p>
      <w:pPr>
        <w:pStyle w:val="BodyText"/>
        <w:spacing w:before="135"/>
      </w:pPr>
    </w:p>
    <w:p>
      <w:pPr>
        <w:pStyle w:val="ListParagraph"/>
        <w:numPr>
          <w:ilvl w:val="0"/>
          <w:numId w:val="8"/>
        </w:numPr>
        <w:tabs>
          <w:tab w:pos="885" w:val="left" w:leader="none"/>
        </w:tabs>
        <w:spacing w:line="240" w:lineRule="auto" w:before="1" w:after="0"/>
        <w:ind w:left="885" w:right="0" w:hanging="360"/>
        <w:jc w:val="left"/>
        <w:rPr>
          <w:b/>
          <w:sz w:val="28"/>
        </w:rPr>
      </w:pPr>
      <w:r>
        <w:rPr>
          <w:b/>
          <w:spacing w:val="-2"/>
          <w:sz w:val="28"/>
        </w:rPr>
        <w:t>Sequence:</w:t>
      </w:r>
    </w:p>
    <w:p>
      <w:pPr>
        <w:pStyle w:val="BodyText"/>
        <w:rPr>
          <w:b/>
          <w:sz w:val="20"/>
        </w:rPr>
      </w:pPr>
    </w:p>
    <w:p>
      <w:pPr>
        <w:pStyle w:val="BodyText"/>
        <w:spacing w:before="176"/>
        <w:rPr>
          <w:b/>
          <w:sz w:val="20"/>
        </w:rPr>
      </w:pPr>
      <w:r>
        <w:rPr>
          <w:b/>
          <w:sz w:val="20"/>
        </w:rPr>
        <w:drawing>
          <wp:anchor distT="0" distB="0" distL="0" distR="0" allowOverlap="1" layoutInCell="1" locked="0" behindDoc="1" simplePos="0" relativeHeight="487593984">
            <wp:simplePos x="0" y="0"/>
            <wp:positionH relativeFrom="page">
              <wp:posOffset>1173634</wp:posOffset>
            </wp:positionH>
            <wp:positionV relativeFrom="paragraph">
              <wp:posOffset>273651</wp:posOffset>
            </wp:positionV>
            <wp:extent cx="5231534" cy="433768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0" cstate="print"/>
                    <a:stretch>
                      <a:fillRect/>
                    </a:stretch>
                  </pic:blipFill>
                  <pic:spPr>
                    <a:xfrm>
                      <a:off x="0" y="0"/>
                      <a:ext cx="5231534" cy="4337684"/>
                    </a:xfrm>
                    <a:prstGeom prst="rect">
                      <a:avLst/>
                    </a:prstGeom>
                  </pic:spPr>
                </pic:pic>
              </a:graphicData>
            </a:graphic>
          </wp:anchor>
        </w:drawing>
      </w:r>
    </w:p>
    <w:p>
      <w:pPr>
        <w:pStyle w:val="BodyText"/>
        <w:spacing w:before="67"/>
        <w:rPr>
          <w:b/>
          <w:sz w:val="28"/>
        </w:rPr>
      </w:pPr>
    </w:p>
    <w:p>
      <w:pPr>
        <w:pStyle w:val="Heading7"/>
        <w:ind w:left="578"/>
        <w:jc w:val="center"/>
      </w:pPr>
      <w:r>
        <w:rPr/>
        <w:t>Fig.</w:t>
      </w:r>
      <w:r>
        <w:rPr>
          <w:spacing w:val="-1"/>
        </w:rPr>
        <w:t> </w:t>
      </w:r>
      <w:r>
        <w:rPr/>
        <w:t>6</w:t>
      </w:r>
      <w:r>
        <w:rPr>
          <w:spacing w:val="-1"/>
        </w:rPr>
        <w:t> </w:t>
      </w:r>
      <w:r>
        <w:rPr/>
        <w:t>Sequence</w:t>
      </w:r>
      <w:r>
        <w:rPr>
          <w:spacing w:val="-1"/>
        </w:rPr>
        <w:t> </w:t>
      </w:r>
      <w:r>
        <w:rPr>
          <w:spacing w:val="-2"/>
        </w:rPr>
        <w:t>Diagram</w:t>
      </w:r>
    </w:p>
    <w:p>
      <w:pPr>
        <w:pStyle w:val="Heading7"/>
        <w:spacing w:after="0"/>
        <w:jc w:val="center"/>
        <w:sectPr>
          <w:pgSz w:w="11910" w:h="16840"/>
          <w:pgMar w:header="721" w:footer="824" w:top="1180" w:bottom="1020" w:left="1275" w:right="1133"/>
        </w:sectPr>
      </w:pPr>
    </w:p>
    <w:p>
      <w:pPr>
        <w:pStyle w:val="BodyText"/>
        <w:spacing w:before="256"/>
        <w:rPr>
          <w:b/>
        </w:rPr>
      </w:pPr>
    </w:p>
    <w:p>
      <w:pPr>
        <w:pStyle w:val="BodyText"/>
        <w:spacing w:line="360" w:lineRule="auto"/>
        <w:ind w:left="165" w:right="305" w:firstLine="719"/>
        <w:jc w:val="both"/>
      </w:pPr>
      <w:r>
        <w:rPr/>
        <w:t>The Sequence Diagram explains how different parts of the system interact with each other</w:t>
      </w:r>
      <w:r>
        <w:rPr>
          <w:spacing w:val="-3"/>
        </w:rPr>
        <w:t> </w:t>
      </w:r>
      <w:r>
        <w:rPr/>
        <w:t>over</w:t>
      </w:r>
      <w:r>
        <w:rPr>
          <w:spacing w:val="-2"/>
        </w:rPr>
        <w:t> </w:t>
      </w:r>
      <w:r>
        <w:rPr/>
        <w:t>time.</w:t>
      </w:r>
      <w:r>
        <w:rPr>
          <w:spacing w:val="-2"/>
        </w:rPr>
        <w:t> </w:t>
      </w:r>
      <w:r>
        <w:rPr/>
        <w:t>The</w:t>
      </w:r>
      <w:r>
        <w:rPr>
          <w:spacing w:val="-2"/>
        </w:rPr>
        <w:t> </w:t>
      </w:r>
      <w:r>
        <w:rPr/>
        <w:t>process</w:t>
      </w:r>
      <w:r>
        <w:rPr>
          <w:spacing w:val="-1"/>
        </w:rPr>
        <w:t> </w:t>
      </w:r>
      <w:r>
        <w:rPr/>
        <w:t>begins</w:t>
      </w:r>
      <w:r>
        <w:rPr>
          <w:spacing w:val="-1"/>
        </w:rPr>
        <w:t> </w:t>
      </w:r>
      <w:r>
        <w:rPr/>
        <w:t>when</w:t>
      </w:r>
      <w:r>
        <w:rPr>
          <w:spacing w:val="-1"/>
        </w:rPr>
        <w:t> </w:t>
      </w:r>
      <w:r>
        <w:rPr/>
        <w:t>the</w:t>
      </w:r>
      <w:r>
        <w:rPr>
          <w:spacing w:val="-2"/>
        </w:rPr>
        <w:t> </w:t>
      </w:r>
      <w:r>
        <w:rPr/>
        <w:t>user</w:t>
      </w:r>
      <w:r>
        <w:rPr>
          <w:spacing w:val="-2"/>
        </w:rPr>
        <w:t> </w:t>
      </w:r>
      <w:r>
        <w:rPr/>
        <w:t>starts</w:t>
      </w:r>
      <w:r>
        <w:rPr>
          <w:spacing w:val="-1"/>
        </w:rPr>
        <w:t> </w:t>
      </w:r>
      <w:r>
        <w:rPr/>
        <w:t>the</w:t>
      </w:r>
      <w:r>
        <w:rPr>
          <w:spacing w:val="-2"/>
        </w:rPr>
        <w:t> </w:t>
      </w:r>
      <w:r>
        <w:rPr/>
        <w:t>application.</w:t>
      </w:r>
      <w:r>
        <w:rPr>
          <w:spacing w:val="-1"/>
        </w:rPr>
        <w:t> </w:t>
      </w:r>
      <w:r>
        <w:rPr/>
        <w:t>The</w:t>
      </w:r>
      <w:r>
        <w:rPr>
          <w:spacing w:val="-2"/>
        </w:rPr>
        <w:t> </w:t>
      </w:r>
      <w:r>
        <w:rPr/>
        <w:t>system</w:t>
      </w:r>
      <w:r>
        <w:rPr>
          <w:spacing w:val="-1"/>
        </w:rPr>
        <w:t> </w:t>
      </w:r>
      <w:r>
        <w:rPr/>
        <w:t>loads</w:t>
      </w:r>
      <w:r>
        <w:rPr>
          <w:spacing w:val="-2"/>
        </w:rPr>
        <w:t> </w:t>
      </w:r>
      <w:r>
        <w:rPr/>
        <w:t>the dataset and performs all necessary preprocessing steps.</w:t>
      </w:r>
    </w:p>
    <w:p>
      <w:pPr>
        <w:pStyle w:val="BodyText"/>
        <w:spacing w:line="360" w:lineRule="auto"/>
        <w:ind w:left="165" w:right="309"/>
        <w:jc w:val="both"/>
      </w:pPr>
      <w:r>
        <w:rPr/>
        <w:t>The application then communicates with the database to handle user authentication. Once the user</w:t>
      </w:r>
      <w:r>
        <w:rPr>
          <w:spacing w:val="-7"/>
        </w:rPr>
        <w:t> </w:t>
      </w:r>
      <w:r>
        <w:rPr/>
        <w:t>logs</w:t>
      </w:r>
      <w:r>
        <w:rPr>
          <w:spacing w:val="-5"/>
        </w:rPr>
        <w:t> </w:t>
      </w:r>
      <w:r>
        <w:rPr/>
        <w:t>in,</w:t>
      </w:r>
      <w:r>
        <w:rPr>
          <w:spacing w:val="-5"/>
        </w:rPr>
        <w:t> </w:t>
      </w:r>
      <w:r>
        <w:rPr/>
        <w:t>they</w:t>
      </w:r>
      <w:r>
        <w:rPr>
          <w:spacing w:val="-6"/>
        </w:rPr>
        <w:t> </w:t>
      </w:r>
      <w:r>
        <w:rPr/>
        <w:t>can</w:t>
      </w:r>
      <w:r>
        <w:rPr>
          <w:spacing w:val="-4"/>
        </w:rPr>
        <w:t> </w:t>
      </w:r>
      <w:r>
        <w:rPr/>
        <w:t>provide</w:t>
      </w:r>
      <w:r>
        <w:rPr>
          <w:spacing w:val="-6"/>
        </w:rPr>
        <w:t> </w:t>
      </w:r>
      <w:r>
        <w:rPr/>
        <w:t>input</w:t>
      </w:r>
      <w:r>
        <w:rPr>
          <w:spacing w:val="-5"/>
        </w:rPr>
        <w:t> </w:t>
      </w:r>
      <w:r>
        <w:rPr/>
        <w:t>data.</w:t>
      </w:r>
      <w:r>
        <w:rPr>
          <w:spacing w:val="-6"/>
        </w:rPr>
        <w:t> </w:t>
      </w:r>
      <w:r>
        <w:rPr/>
        <w:t>The</w:t>
      </w:r>
      <w:r>
        <w:rPr>
          <w:spacing w:val="-7"/>
        </w:rPr>
        <w:t> </w:t>
      </w:r>
      <w:r>
        <w:rPr/>
        <w:t>system</w:t>
      </w:r>
      <w:r>
        <w:rPr>
          <w:spacing w:val="-5"/>
        </w:rPr>
        <w:t> </w:t>
      </w:r>
      <w:r>
        <w:rPr/>
        <w:t>processes</w:t>
      </w:r>
      <w:r>
        <w:rPr>
          <w:spacing w:val="-6"/>
        </w:rPr>
        <w:t> </w:t>
      </w:r>
      <w:r>
        <w:rPr/>
        <w:t>this</w:t>
      </w:r>
      <w:r>
        <w:rPr>
          <w:spacing w:val="-6"/>
        </w:rPr>
        <w:t> </w:t>
      </w:r>
      <w:r>
        <w:rPr/>
        <w:t>input</w:t>
      </w:r>
      <w:r>
        <w:rPr>
          <w:spacing w:val="-5"/>
        </w:rPr>
        <w:t> </w:t>
      </w:r>
      <w:r>
        <w:rPr/>
        <w:t>using</w:t>
      </w:r>
      <w:r>
        <w:rPr>
          <w:spacing w:val="-5"/>
        </w:rPr>
        <w:t> </w:t>
      </w:r>
      <w:r>
        <w:rPr/>
        <w:t>trained</w:t>
      </w:r>
      <w:r>
        <w:rPr>
          <w:spacing w:val="-6"/>
        </w:rPr>
        <w:t> </w:t>
      </w:r>
      <w:r>
        <w:rPr/>
        <w:t>models and returns the prediction result back to the user.</w:t>
      </w:r>
    </w:p>
    <w:p>
      <w:pPr>
        <w:pStyle w:val="BodyText"/>
        <w:spacing w:line="360" w:lineRule="auto"/>
        <w:ind w:left="165" w:right="308" w:firstLine="360"/>
        <w:jc w:val="both"/>
      </w:pPr>
      <w:r>
        <w:rPr/>
        <w:t>This sequence shows the order in which operations occur and how different components communicate during execution.</w:t>
      </w:r>
    </w:p>
    <w:p>
      <w:pPr>
        <w:pStyle w:val="BodyText"/>
        <w:spacing w:before="139"/>
      </w:pPr>
    </w:p>
    <w:p>
      <w:pPr>
        <w:pStyle w:val="ListParagraph"/>
        <w:numPr>
          <w:ilvl w:val="0"/>
          <w:numId w:val="8"/>
        </w:numPr>
        <w:tabs>
          <w:tab w:pos="885" w:val="left" w:leader="none"/>
        </w:tabs>
        <w:spacing w:line="240" w:lineRule="auto" w:before="0" w:after="0"/>
        <w:ind w:left="885" w:right="0" w:hanging="360"/>
        <w:jc w:val="left"/>
        <w:rPr>
          <w:b/>
          <w:sz w:val="28"/>
        </w:rPr>
      </w:pPr>
      <w:r>
        <w:rPr>
          <w:b/>
          <w:spacing w:val="-2"/>
          <w:sz w:val="28"/>
        </w:rPr>
        <w:t>Collaboration:</w:t>
      </w:r>
    </w:p>
    <w:p>
      <w:pPr>
        <w:pStyle w:val="BodyText"/>
        <w:rPr>
          <w:b/>
          <w:sz w:val="20"/>
        </w:rPr>
      </w:pPr>
    </w:p>
    <w:p>
      <w:pPr>
        <w:pStyle w:val="BodyText"/>
        <w:spacing w:before="155"/>
        <w:rPr>
          <w:b/>
          <w:sz w:val="20"/>
        </w:rPr>
      </w:pPr>
      <w:r>
        <w:rPr>
          <w:b/>
          <w:sz w:val="20"/>
        </w:rPr>
        <w:drawing>
          <wp:anchor distT="0" distB="0" distL="0" distR="0" allowOverlap="1" layoutInCell="1" locked="0" behindDoc="1" simplePos="0" relativeHeight="487594496">
            <wp:simplePos x="0" y="0"/>
            <wp:positionH relativeFrom="page">
              <wp:posOffset>1125921</wp:posOffset>
            </wp:positionH>
            <wp:positionV relativeFrom="paragraph">
              <wp:posOffset>259869</wp:posOffset>
            </wp:positionV>
            <wp:extent cx="5401538" cy="498729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1" cstate="print"/>
                    <a:stretch>
                      <a:fillRect/>
                    </a:stretch>
                  </pic:blipFill>
                  <pic:spPr>
                    <a:xfrm>
                      <a:off x="0" y="0"/>
                      <a:ext cx="5401538" cy="4987290"/>
                    </a:xfrm>
                    <a:prstGeom prst="rect">
                      <a:avLst/>
                    </a:prstGeom>
                  </pic:spPr>
                </pic:pic>
              </a:graphicData>
            </a:graphic>
          </wp:anchor>
        </w:drawing>
      </w:r>
    </w:p>
    <w:p>
      <w:pPr>
        <w:pStyle w:val="BodyText"/>
        <w:spacing w:before="297"/>
        <w:rPr>
          <w:b/>
          <w:sz w:val="28"/>
        </w:rPr>
      </w:pPr>
    </w:p>
    <w:p>
      <w:pPr>
        <w:pStyle w:val="Heading7"/>
        <w:ind w:left="3526"/>
        <w:jc w:val="left"/>
      </w:pPr>
      <w:r>
        <w:rPr/>
        <w:t>Fig.</w:t>
      </w:r>
      <w:r>
        <w:rPr>
          <w:spacing w:val="-3"/>
        </w:rPr>
        <w:t> </w:t>
      </w:r>
      <w:r>
        <w:rPr/>
        <w:t>7</w:t>
      </w:r>
      <w:r>
        <w:rPr>
          <w:spacing w:val="-3"/>
        </w:rPr>
        <w:t> </w:t>
      </w:r>
      <w:r>
        <w:rPr/>
        <w:t>Collaboration</w:t>
      </w:r>
      <w:r>
        <w:rPr>
          <w:spacing w:val="-2"/>
        </w:rPr>
        <w:t> Diagram</w:t>
      </w:r>
    </w:p>
    <w:p>
      <w:pPr>
        <w:pStyle w:val="Heading7"/>
        <w:spacing w:after="0"/>
        <w:jc w:val="left"/>
        <w:sectPr>
          <w:pgSz w:w="11910" w:h="16840"/>
          <w:pgMar w:header="721" w:footer="824" w:top="1180" w:bottom="1020" w:left="1275" w:right="1133"/>
        </w:sectPr>
      </w:pPr>
    </w:p>
    <w:p>
      <w:pPr>
        <w:pStyle w:val="BodyText"/>
        <w:spacing w:before="256"/>
        <w:rPr>
          <w:b/>
        </w:rPr>
      </w:pPr>
    </w:p>
    <w:p>
      <w:pPr>
        <w:pStyle w:val="BodyText"/>
        <w:spacing w:line="360" w:lineRule="auto"/>
        <w:ind w:left="165" w:right="308" w:firstLine="719"/>
        <w:jc w:val="both"/>
      </w:pPr>
      <w:r>
        <w:rPr/>
        <w:t>The Collaboration Diagram focuses on how different components of the system work </w:t>
      </w:r>
      <w:r>
        <w:rPr>
          <w:spacing w:val="-2"/>
        </w:rPr>
        <w:t>together.</w:t>
      </w:r>
    </w:p>
    <w:p>
      <w:pPr>
        <w:pStyle w:val="BodyText"/>
        <w:spacing w:line="360" w:lineRule="auto"/>
        <w:ind w:left="165" w:right="302"/>
        <w:jc w:val="both"/>
      </w:pPr>
      <w:r>
        <w:rPr/>
        <w:t>The</w:t>
      </w:r>
      <w:r>
        <w:rPr>
          <w:spacing w:val="-15"/>
        </w:rPr>
        <w:t> </w:t>
      </w:r>
      <w:r>
        <w:rPr/>
        <w:t>user</w:t>
      </w:r>
      <w:r>
        <w:rPr>
          <w:spacing w:val="-15"/>
        </w:rPr>
        <w:t> </w:t>
      </w:r>
      <w:r>
        <w:rPr/>
        <w:t>interacts</w:t>
      </w:r>
      <w:r>
        <w:rPr>
          <w:spacing w:val="-15"/>
        </w:rPr>
        <w:t> </w:t>
      </w:r>
      <w:r>
        <w:rPr/>
        <w:t>with</w:t>
      </w:r>
      <w:r>
        <w:rPr>
          <w:spacing w:val="-15"/>
        </w:rPr>
        <w:t> </w:t>
      </w:r>
      <w:r>
        <w:rPr/>
        <w:t>the</w:t>
      </w:r>
      <w:r>
        <w:rPr>
          <w:spacing w:val="-15"/>
        </w:rPr>
        <w:t> </w:t>
      </w:r>
      <w:r>
        <w:rPr/>
        <w:t>system</w:t>
      </w:r>
      <w:r>
        <w:rPr>
          <w:spacing w:val="-15"/>
        </w:rPr>
        <w:t> </w:t>
      </w:r>
      <w:r>
        <w:rPr/>
        <w:t>by</w:t>
      </w:r>
      <w:r>
        <w:rPr>
          <w:spacing w:val="-15"/>
        </w:rPr>
        <w:t> </w:t>
      </w:r>
      <w:r>
        <w:rPr/>
        <w:t>providing</w:t>
      </w:r>
      <w:r>
        <w:rPr>
          <w:spacing w:val="-15"/>
        </w:rPr>
        <w:t> </w:t>
      </w:r>
      <w:r>
        <w:rPr/>
        <w:t>input</w:t>
      </w:r>
      <w:r>
        <w:rPr>
          <w:spacing w:val="-15"/>
        </w:rPr>
        <w:t> </w:t>
      </w:r>
      <w:r>
        <w:rPr/>
        <w:t>and</w:t>
      </w:r>
      <w:r>
        <w:rPr>
          <w:spacing w:val="-15"/>
        </w:rPr>
        <w:t> </w:t>
      </w:r>
      <w:r>
        <w:rPr/>
        <w:t>receiving</w:t>
      </w:r>
      <w:r>
        <w:rPr>
          <w:spacing w:val="-15"/>
        </w:rPr>
        <w:t> </w:t>
      </w:r>
      <w:r>
        <w:rPr/>
        <w:t>output.</w:t>
      </w:r>
      <w:r>
        <w:rPr>
          <w:spacing w:val="-15"/>
        </w:rPr>
        <w:t> </w:t>
      </w:r>
      <w:r>
        <w:rPr/>
        <w:t>The</w:t>
      </w:r>
      <w:r>
        <w:rPr>
          <w:spacing w:val="-15"/>
        </w:rPr>
        <w:t> </w:t>
      </w:r>
      <w:r>
        <w:rPr/>
        <w:t>dataset</w:t>
      </w:r>
      <w:r>
        <w:rPr>
          <w:spacing w:val="-15"/>
        </w:rPr>
        <w:t> </w:t>
      </w:r>
      <w:r>
        <w:rPr/>
        <w:t>supplies the necessary data for training and testing. The application acts as the core component that processes data, trains models, and generates predictions. The database supports the system by storing user information. All these components are connected and depend on each other to perform their tasks efficiently.</w:t>
      </w:r>
    </w:p>
    <w:p>
      <w:pPr>
        <w:pStyle w:val="BodyText"/>
        <w:spacing w:line="275" w:lineRule="exact"/>
        <w:ind w:left="165"/>
        <w:jc w:val="both"/>
      </w:pPr>
      <w:r>
        <w:rPr/>
        <w:t>The</w:t>
      </w:r>
      <w:r>
        <w:rPr>
          <w:spacing w:val="-4"/>
        </w:rPr>
        <w:t> </w:t>
      </w:r>
      <w:r>
        <w:rPr/>
        <w:t>diagram</w:t>
      </w:r>
      <w:r>
        <w:rPr>
          <w:spacing w:val="-1"/>
        </w:rPr>
        <w:t> </w:t>
      </w:r>
      <w:r>
        <w:rPr/>
        <w:t>highlights</w:t>
      </w:r>
      <w:r>
        <w:rPr>
          <w:spacing w:val="-2"/>
        </w:rPr>
        <w:t> </w:t>
      </w:r>
      <w:r>
        <w:rPr/>
        <w:t>the</w:t>
      </w:r>
      <w:r>
        <w:rPr>
          <w:spacing w:val="-2"/>
        </w:rPr>
        <w:t> </w:t>
      </w:r>
      <w:r>
        <w:rPr/>
        <w:t>teamwork</w:t>
      </w:r>
      <w:r>
        <w:rPr>
          <w:spacing w:val="-1"/>
        </w:rPr>
        <w:t> </w:t>
      </w:r>
      <w:r>
        <w:rPr/>
        <w:t>between</w:t>
      </w:r>
      <w:r>
        <w:rPr>
          <w:spacing w:val="-1"/>
        </w:rPr>
        <w:t> </w:t>
      </w:r>
      <w:r>
        <w:rPr/>
        <w:t>different</w:t>
      </w:r>
      <w:r>
        <w:rPr>
          <w:spacing w:val="-1"/>
        </w:rPr>
        <w:t> </w:t>
      </w:r>
      <w:r>
        <w:rPr/>
        <w:t>parts</w:t>
      </w:r>
      <w:r>
        <w:rPr>
          <w:spacing w:val="-2"/>
        </w:rPr>
        <w:t> </w:t>
      </w:r>
      <w:r>
        <w:rPr/>
        <w:t>of</w:t>
      </w:r>
      <w:r>
        <w:rPr>
          <w:spacing w:val="-2"/>
        </w:rPr>
        <w:t> </w:t>
      </w:r>
      <w:r>
        <w:rPr/>
        <w:t>the</w:t>
      </w:r>
      <w:r>
        <w:rPr>
          <w:spacing w:val="-1"/>
        </w:rPr>
        <w:t> </w:t>
      </w:r>
      <w:r>
        <w:rPr>
          <w:spacing w:val="-2"/>
        </w:rPr>
        <w:t>system.</w:t>
      </w:r>
    </w:p>
    <w:p>
      <w:pPr>
        <w:pStyle w:val="BodyText"/>
      </w:pPr>
    </w:p>
    <w:p>
      <w:pPr>
        <w:pStyle w:val="BodyText"/>
      </w:pPr>
    </w:p>
    <w:p>
      <w:pPr>
        <w:pStyle w:val="BodyText"/>
        <w:spacing w:before="141"/>
      </w:pPr>
    </w:p>
    <w:p>
      <w:pPr>
        <w:pStyle w:val="ListParagraph"/>
        <w:numPr>
          <w:ilvl w:val="0"/>
          <w:numId w:val="8"/>
        </w:numPr>
        <w:tabs>
          <w:tab w:pos="885" w:val="left" w:leader="none"/>
        </w:tabs>
        <w:spacing w:line="240" w:lineRule="auto" w:before="0" w:after="0"/>
        <w:ind w:left="885" w:right="0" w:hanging="360"/>
        <w:jc w:val="left"/>
        <w:rPr>
          <w:b/>
          <w:sz w:val="28"/>
        </w:rPr>
      </w:pPr>
      <w:r>
        <w:rPr>
          <w:b/>
          <w:spacing w:val="-2"/>
          <w:sz w:val="28"/>
        </w:rPr>
        <w:t>Component:</w:t>
      </w:r>
    </w:p>
    <w:p>
      <w:pPr>
        <w:pStyle w:val="BodyText"/>
        <w:rPr>
          <w:b/>
          <w:sz w:val="20"/>
        </w:rPr>
      </w:pPr>
    </w:p>
    <w:p>
      <w:pPr>
        <w:pStyle w:val="BodyText"/>
        <w:spacing w:before="142"/>
        <w:rPr>
          <w:b/>
          <w:sz w:val="20"/>
        </w:rPr>
      </w:pPr>
      <w:r>
        <w:rPr>
          <w:b/>
          <w:sz w:val="20"/>
        </w:rPr>
        <w:drawing>
          <wp:anchor distT="0" distB="0" distL="0" distR="0" allowOverlap="1" layoutInCell="1" locked="0" behindDoc="1" simplePos="0" relativeHeight="487595008">
            <wp:simplePos x="0" y="0"/>
            <wp:positionH relativeFrom="page">
              <wp:posOffset>1129419</wp:posOffset>
            </wp:positionH>
            <wp:positionV relativeFrom="paragraph">
              <wp:posOffset>252022</wp:posOffset>
            </wp:positionV>
            <wp:extent cx="5587650" cy="4035933"/>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2" cstate="print"/>
                    <a:stretch>
                      <a:fillRect/>
                    </a:stretch>
                  </pic:blipFill>
                  <pic:spPr>
                    <a:xfrm>
                      <a:off x="0" y="0"/>
                      <a:ext cx="5587650" cy="4035933"/>
                    </a:xfrm>
                    <a:prstGeom prst="rect">
                      <a:avLst/>
                    </a:prstGeom>
                  </pic:spPr>
                </pic:pic>
              </a:graphicData>
            </a:graphic>
          </wp:anchor>
        </w:drawing>
      </w:r>
    </w:p>
    <w:p>
      <w:pPr>
        <w:pStyle w:val="BodyText"/>
        <w:spacing w:before="144"/>
        <w:rPr>
          <w:b/>
          <w:sz w:val="28"/>
        </w:rPr>
      </w:pPr>
    </w:p>
    <w:p>
      <w:pPr>
        <w:pStyle w:val="Heading7"/>
        <w:spacing w:before="1"/>
        <w:ind w:left="3638"/>
        <w:jc w:val="left"/>
      </w:pPr>
      <w:r>
        <w:rPr/>
        <w:t>Fig.</w:t>
      </w:r>
      <w:r>
        <w:rPr>
          <w:spacing w:val="-1"/>
        </w:rPr>
        <w:t> </w:t>
      </w:r>
      <w:r>
        <w:rPr/>
        <w:t>8</w:t>
      </w:r>
      <w:r>
        <w:rPr>
          <w:spacing w:val="-1"/>
        </w:rPr>
        <w:t> </w:t>
      </w:r>
      <w:r>
        <w:rPr/>
        <w:t>Component </w:t>
      </w:r>
      <w:r>
        <w:rPr>
          <w:spacing w:val="-2"/>
        </w:rPr>
        <w:t>Diagram</w:t>
      </w:r>
    </w:p>
    <w:p>
      <w:pPr>
        <w:pStyle w:val="Heading7"/>
        <w:spacing w:after="0"/>
        <w:jc w:val="left"/>
        <w:sectPr>
          <w:pgSz w:w="11910" w:h="16840"/>
          <w:pgMar w:header="721" w:footer="824" w:top="1180" w:bottom="1020" w:left="1275" w:right="1133"/>
        </w:sectPr>
      </w:pPr>
    </w:p>
    <w:p>
      <w:pPr>
        <w:pStyle w:val="BodyText"/>
        <w:spacing w:line="360" w:lineRule="auto" w:before="256"/>
        <w:ind w:left="165" w:right="308" w:firstLine="719"/>
        <w:jc w:val="both"/>
      </w:pPr>
      <w:r>
        <w:rPr/>
        <w:t>The Component Diagram shows the major parts of the system and how they are organized. The system is divided into different components such as the user interface, dataset module, processing module, and database.</w:t>
      </w:r>
    </w:p>
    <w:p>
      <w:pPr>
        <w:pStyle w:val="BodyText"/>
        <w:spacing w:line="360" w:lineRule="auto"/>
        <w:ind w:left="165" w:right="308" w:firstLine="719"/>
        <w:jc w:val="both"/>
      </w:pPr>
      <w:r>
        <w:rPr/>
        <w:t>The</w:t>
      </w:r>
      <w:r>
        <w:rPr>
          <w:spacing w:val="-8"/>
        </w:rPr>
        <w:t> </w:t>
      </w:r>
      <w:r>
        <w:rPr/>
        <w:t>user</w:t>
      </w:r>
      <w:r>
        <w:rPr>
          <w:spacing w:val="-6"/>
        </w:rPr>
        <w:t> </w:t>
      </w:r>
      <w:r>
        <w:rPr/>
        <w:t>interface</w:t>
      </w:r>
      <w:r>
        <w:rPr>
          <w:spacing w:val="-8"/>
        </w:rPr>
        <w:t> </w:t>
      </w:r>
      <w:r>
        <w:rPr/>
        <w:t>allows</w:t>
      </w:r>
      <w:r>
        <w:rPr>
          <w:spacing w:val="-5"/>
        </w:rPr>
        <w:t> </w:t>
      </w:r>
      <w:r>
        <w:rPr/>
        <w:t>users</w:t>
      </w:r>
      <w:r>
        <w:rPr>
          <w:spacing w:val="-8"/>
        </w:rPr>
        <w:t> </w:t>
      </w:r>
      <w:r>
        <w:rPr/>
        <w:t>to</w:t>
      </w:r>
      <w:r>
        <w:rPr>
          <w:spacing w:val="-7"/>
        </w:rPr>
        <w:t> </w:t>
      </w:r>
      <w:r>
        <w:rPr/>
        <w:t>interact</w:t>
      </w:r>
      <w:r>
        <w:rPr>
          <w:spacing w:val="-5"/>
        </w:rPr>
        <w:t> </w:t>
      </w:r>
      <w:r>
        <w:rPr/>
        <w:t>with</w:t>
      </w:r>
      <w:r>
        <w:rPr>
          <w:spacing w:val="-7"/>
        </w:rPr>
        <w:t> </w:t>
      </w:r>
      <w:r>
        <w:rPr/>
        <w:t>the</w:t>
      </w:r>
      <w:r>
        <w:rPr>
          <w:spacing w:val="-5"/>
        </w:rPr>
        <w:t> </w:t>
      </w:r>
      <w:r>
        <w:rPr/>
        <w:t>system.</w:t>
      </w:r>
      <w:r>
        <w:rPr>
          <w:spacing w:val="-7"/>
        </w:rPr>
        <w:t> </w:t>
      </w:r>
      <w:r>
        <w:rPr/>
        <w:t>The</w:t>
      </w:r>
      <w:r>
        <w:rPr>
          <w:spacing w:val="-8"/>
        </w:rPr>
        <w:t> </w:t>
      </w:r>
      <w:r>
        <w:rPr/>
        <w:t>dataset</w:t>
      </w:r>
      <w:r>
        <w:rPr>
          <w:spacing w:val="-7"/>
        </w:rPr>
        <w:t> </w:t>
      </w:r>
      <w:r>
        <w:rPr/>
        <w:t>module</w:t>
      </w:r>
      <w:r>
        <w:rPr>
          <w:spacing w:val="-8"/>
        </w:rPr>
        <w:t> </w:t>
      </w:r>
      <w:r>
        <w:rPr/>
        <w:t>handles loading</w:t>
      </w:r>
      <w:r>
        <w:rPr>
          <w:spacing w:val="-4"/>
        </w:rPr>
        <w:t> </w:t>
      </w:r>
      <w:r>
        <w:rPr/>
        <w:t>and</w:t>
      </w:r>
      <w:r>
        <w:rPr>
          <w:spacing w:val="-4"/>
        </w:rPr>
        <w:t> </w:t>
      </w:r>
      <w:r>
        <w:rPr/>
        <w:t>managing</w:t>
      </w:r>
      <w:r>
        <w:rPr>
          <w:spacing w:val="-4"/>
        </w:rPr>
        <w:t> </w:t>
      </w:r>
      <w:r>
        <w:rPr/>
        <w:t>data.</w:t>
      </w:r>
      <w:r>
        <w:rPr>
          <w:spacing w:val="-4"/>
        </w:rPr>
        <w:t> </w:t>
      </w:r>
      <w:r>
        <w:rPr/>
        <w:t>The</w:t>
      </w:r>
      <w:r>
        <w:rPr>
          <w:spacing w:val="-5"/>
        </w:rPr>
        <w:t> </w:t>
      </w:r>
      <w:r>
        <w:rPr/>
        <w:t>processing</w:t>
      </w:r>
      <w:r>
        <w:rPr>
          <w:spacing w:val="-4"/>
        </w:rPr>
        <w:t> </w:t>
      </w:r>
      <w:r>
        <w:rPr/>
        <w:t>module</w:t>
      </w:r>
      <w:r>
        <w:rPr>
          <w:spacing w:val="-5"/>
        </w:rPr>
        <w:t> </w:t>
      </w:r>
      <w:r>
        <w:rPr/>
        <w:t>performs</w:t>
      </w:r>
      <w:r>
        <w:rPr>
          <w:spacing w:val="-5"/>
        </w:rPr>
        <w:t> </w:t>
      </w:r>
      <w:r>
        <w:rPr/>
        <w:t>preprocessing,</w:t>
      </w:r>
      <w:r>
        <w:rPr>
          <w:spacing w:val="-4"/>
        </w:rPr>
        <w:t> </w:t>
      </w:r>
      <w:r>
        <w:rPr/>
        <w:t>feature</w:t>
      </w:r>
      <w:r>
        <w:rPr>
          <w:spacing w:val="-6"/>
        </w:rPr>
        <w:t> </w:t>
      </w:r>
      <w:r>
        <w:rPr/>
        <w:t>selection, and model training.</w:t>
      </w:r>
    </w:p>
    <w:p>
      <w:pPr>
        <w:pStyle w:val="BodyText"/>
        <w:spacing w:line="360" w:lineRule="auto"/>
        <w:ind w:left="165" w:right="306" w:firstLine="719"/>
        <w:jc w:val="both"/>
      </w:pPr>
      <w:r>
        <w:rPr/>
        <w:t>The database stores user credentials and other necessary information. These components work together to ensure smooth functioning of the system.</w:t>
      </w:r>
    </w:p>
    <w:p>
      <w:pPr>
        <w:pStyle w:val="BodyText"/>
        <w:ind w:left="165"/>
        <w:jc w:val="both"/>
      </w:pPr>
      <w:r>
        <w:rPr/>
        <w:t>This</w:t>
      </w:r>
      <w:r>
        <w:rPr>
          <w:spacing w:val="-2"/>
        </w:rPr>
        <w:t> </w:t>
      </w:r>
      <w:r>
        <w:rPr/>
        <w:t>modular</w:t>
      </w:r>
      <w:r>
        <w:rPr>
          <w:spacing w:val="-3"/>
        </w:rPr>
        <w:t> </w:t>
      </w:r>
      <w:r>
        <w:rPr/>
        <w:t>structure</w:t>
      </w:r>
      <w:r>
        <w:rPr>
          <w:spacing w:val="-3"/>
        </w:rPr>
        <w:t> </w:t>
      </w:r>
      <w:r>
        <w:rPr/>
        <w:t>makes</w:t>
      </w:r>
      <w:r>
        <w:rPr>
          <w:spacing w:val="-1"/>
        </w:rPr>
        <w:t> </w:t>
      </w:r>
      <w:r>
        <w:rPr/>
        <w:t>the</w:t>
      </w:r>
      <w:r>
        <w:rPr>
          <w:spacing w:val="-1"/>
        </w:rPr>
        <w:t> </w:t>
      </w:r>
      <w:r>
        <w:rPr/>
        <w:t>system</w:t>
      </w:r>
      <w:r>
        <w:rPr>
          <w:spacing w:val="-1"/>
        </w:rPr>
        <w:t> </w:t>
      </w:r>
      <w:r>
        <w:rPr/>
        <w:t>easier to maintain</w:t>
      </w:r>
      <w:r>
        <w:rPr>
          <w:spacing w:val="-1"/>
        </w:rPr>
        <w:t> </w:t>
      </w:r>
      <w:r>
        <w:rPr/>
        <w:t>and </w:t>
      </w:r>
      <w:r>
        <w:rPr>
          <w:spacing w:val="-2"/>
        </w:rPr>
        <w:t>scale.</w:t>
      </w:r>
    </w:p>
    <w:p>
      <w:pPr>
        <w:pStyle w:val="BodyText"/>
      </w:pPr>
    </w:p>
    <w:p>
      <w:pPr>
        <w:pStyle w:val="BodyText"/>
        <w:spacing w:before="2"/>
      </w:pPr>
    </w:p>
    <w:p>
      <w:pPr>
        <w:pStyle w:val="ListParagraph"/>
        <w:numPr>
          <w:ilvl w:val="0"/>
          <w:numId w:val="8"/>
        </w:numPr>
        <w:tabs>
          <w:tab w:pos="885" w:val="left" w:leader="none"/>
        </w:tabs>
        <w:spacing w:line="240" w:lineRule="auto" w:before="0" w:after="0"/>
        <w:ind w:left="885" w:right="0" w:hanging="360"/>
        <w:jc w:val="left"/>
        <w:rPr>
          <w:b/>
          <w:sz w:val="28"/>
        </w:rPr>
      </w:pPr>
      <w:r>
        <w:rPr>
          <w:b/>
          <w:spacing w:val="-2"/>
          <w:sz w:val="28"/>
        </w:rPr>
        <w:t>Deployment:</w:t>
      </w:r>
    </w:p>
    <w:p>
      <w:pPr>
        <w:pStyle w:val="BodyText"/>
        <w:spacing w:before="208"/>
        <w:rPr>
          <w:b/>
          <w:sz w:val="20"/>
        </w:rPr>
      </w:pPr>
      <w:r>
        <w:rPr>
          <w:b/>
          <w:sz w:val="20"/>
        </w:rPr>
        <w:drawing>
          <wp:anchor distT="0" distB="0" distL="0" distR="0" allowOverlap="1" layoutInCell="1" locked="0" behindDoc="1" simplePos="0" relativeHeight="487595520">
            <wp:simplePos x="0" y="0"/>
            <wp:positionH relativeFrom="page">
              <wp:posOffset>1129315</wp:posOffset>
            </wp:positionH>
            <wp:positionV relativeFrom="paragraph">
              <wp:posOffset>293911</wp:posOffset>
            </wp:positionV>
            <wp:extent cx="5629821" cy="279034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3" cstate="print"/>
                    <a:stretch>
                      <a:fillRect/>
                    </a:stretch>
                  </pic:blipFill>
                  <pic:spPr>
                    <a:xfrm>
                      <a:off x="0" y="0"/>
                      <a:ext cx="5629821" cy="2790348"/>
                    </a:xfrm>
                    <a:prstGeom prst="rect">
                      <a:avLst/>
                    </a:prstGeom>
                  </pic:spPr>
                </pic:pic>
              </a:graphicData>
            </a:graphic>
          </wp:anchor>
        </w:drawing>
      </w:r>
    </w:p>
    <w:p>
      <w:pPr>
        <w:pStyle w:val="Heading7"/>
        <w:spacing w:before="96"/>
        <w:ind w:left="3617"/>
        <w:jc w:val="left"/>
      </w:pPr>
      <w:r>
        <w:rPr/>
        <w:t>Fig.</w:t>
      </w:r>
      <w:r>
        <w:rPr>
          <w:spacing w:val="-1"/>
        </w:rPr>
        <w:t> </w:t>
      </w:r>
      <w:r>
        <w:rPr/>
        <w:t>9</w:t>
      </w:r>
      <w:r>
        <w:rPr>
          <w:spacing w:val="-1"/>
        </w:rPr>
        <w:t> </w:t>
      </w:r>
      <w:r>
        <w:rPr/>
        <w:t>Deployment </w:t>
      </w:r>
      <w:r>
        <w:rPr>
          <w:spacing w:val="-2"/>
        </w:rPr>
        <w:t>Diagram</w:t>
      </w:r>
    </w:p>
    <w:p>
      <w:pPr>
        <w:pStyle w:val="BodyText"/>
        <w:spacing w:before="275"/>
        <w:rPr>
          <w:b/>
        </w:rPr>
      </w:pPr>
    </w:p>
    <w:p>
      <w:pPr>
        <w:pStyle w:val="BodyText"/>
        <w:spacing w:line="360" w:lineRule="auto" w:before="1"/>
        <w:ind w:left="165" w:right="304" w:firstLine="719"/>
        <w:jc w:val="both"/>
      </w:pPr>
      <w:r>
        <w:rPr/>
        <w:t>The</w:t>
      </w:r>
      <w:r>
        <w:rPr>
          <w:spacing w:val="-11"/>
        </w:rPr>
        <w:t> </w:t>
      </w:r>
      <w:r>
        <w:rPr/>
        <w:t>Deployment</w:t>
      </w:r>
      <w:r>
        <w:rPr>
          <w:spacing w:val="-9"/>
        </w:rPr>
        <w:t> </w:t>
      </w:r>
      <w:r>
        <w:rPr/>
        <w:t>Diagram</w:t>
      </w:r>
      <w:r>
        <w:rPr>
          <w:spacing w:val="-9"/>
        </w:rPr>
        <w:t> </w:t>
      </w:r>
      <w:r>
        <w:rPr/>
        <w:t>shows</w:t>
      </w:r>
      <w:r>
        <w:rPr>
          <w:spacing w:val="-10"/>
        </w:rPr>
        <w:t> </w:t>
      </w:r>
      <w:r>
        <w:rPr/>
        <w:t>how</w:t>
      </w:r>
      <w:r>
        <w:rPr>
          <w:spacing w:val="-8"/>
        </w:rPr>
        <w:t> </w:t>
      </w:r>
      <w:r>
        <w:rPr/>
        <w:t>the</w:t>
      </w:r>
      <w:r>
        <w:rPr>
          <w:spacing w:val="-10"/>
        </w:rPr>
        <w:t> </w:t>
      </w:r>
      <w:r>
        <w:rPr/>
        <w:t>system</w:t>
      </w:r>
      <w:r>
        <w:rPr>
          <w:spacing w:val="-7"/>
        </w:rPr>
        <w:t> </w:t>
      </w:r>
      <w:r>
        <w:rPr/>
        <w:t>is</w:t>
      </w:r>
      <w:r>
        <w:rPr>
          <w:spacing w:val="-9"/>
        </w:rPr>
        <w:t> </w:t>
      </w:r>
      <w:r>
        <w:rPr/>
        <w:t>set</w:t>
      </w:r>
      <w:r>
        <w:rPr>
          <w:spacing w:val="-9"/>
        </w:rPr>
        <w:t> </w:t>
      </w:r>
      <w:r>
        <w:rPr/>
        <w:t>up</w:t>
      </w:r>
      <w:r>
        <w:rPr>
          <w:spacing w:val="-10"/>
        </w:rPr>
        <w:t> </w:t>
      </w:r>
      <w:r>
        <w:rPr/>
        <w:t>in</w:t>
      </w:r>
      <w:r>
        <w:rPr>
          <w:spacing w:val="-7"/>
        </w:rPr>
        <w:t> </w:t>
      </w:r>
      <w:r>
        <w:rPr/>
        <w:t>a</w:t>
      </w:r>
      <w:r>
        <w:rPr>
          <w:spacing w:val="-8"/>
        </w:rPr>
        <w:t> </w:t>
      </w:r>
      <w:r>
        <w:rPr/>
        <w:t>real-world</w:t>
      </w:r>
      <w:r>
        <w:rPr>
          <w:spacing w:val="-7"/>
        </w:rPr>
        <w:t> </w:t>
      </w:r>
      <w:r>
        <w:rPr/>
        <w:t>environment. The user accesses the system through a web browser on their device. The application runs on a server that handles all processing tasks.</w:t>
      </w:r>
    </w:p>
    <w:p>
      <w:pPr>
        <w:pStyle w:val="BodyText"/>
        <w:spacing w:line="360" w:lineRule="auto" w:before="1"/>
        <w:ind w:left="165" w:right="300" w:firstLine="719"/>
      </w:pPr>
      <w:r>
        <w:rPr/>
        <w:t>The</w:t>
      </w:r>
      <w:r>
        <w:rPr>
          <w:spacing w:val="38"/>
        </w:rPr>
        <w:t> </w:t>
      </w:r>
      <w:r>
        <w:rPr/>
        <w:t>dataset</w:t>
      </w:r>
      <w:r>
        <w:rPr>
          <w:spacing w:val="40"/>
        </w:rPr>
        <w:t> </w:t>
      </w:r>
      <w:r>
        <w:rPr/>
        <w:t>is</w:t>
      </w:r>
      <w:r>
        <w:rPr>
          <w:spacing w:val="40"/>
        </w:rPr>
        <w:t> </w:t>
      </w:r>
      <w:r>
        <w:rPr/>
        <w:t>stored</w:t>
      </w:r>
      <w:r>
        <w:rPr>
          <w:spacing w:val="40"/>
        </w:rPr>
        <w:t> </w:t>
      </w:r>
      <w:r>
        <w:rPr/>
        <w:t>either</w:t>
      </w:r>
      <w:r>
        <w:rPr>
          <w:spacing w:val="38"/>
        </w:rPr>
        <w:t> </w:t>
      </w:r>
      <w:r>
        <w:rPr/>
        <w:t>locally</w:t>
      </w:r>
      <w:r>
        <w:rPr>
          <w:spacing w:val="39"/>
        </w:rPr>
        <w:t> </w:t>
      </w:r>
      <w:r>
        <w:rPr/>
        <w:t>or</w:t>
      </w:r>
      <w:r>
        <w:rPr>
          <w:spacing w:val="38"/>
        </w:rPr>
        <w:t> </w:t>
      </w:r>
      <w:r>
        <w:rPr/>
        <w:t>on</w:t>
      </w:r>
      <w:r>
        <w:rPr>
          <w:spacing w:val="40"/>
        </w:rPr>
        <w:t> </w:t>
      </w:r>
      <w:r>
        <w:rPr/>
        <w:t>a</w:t>
      </w:r>
      <w:r>
        <w:rPr>
          <w:spacing w:val="38"/>
        </w:rPr>
        <w:t> </w:t>
      </w:r>
      <w:r>
        <w:rPr/>
        <w:t>server,</w:t>
      </w:r>
      <w:r>
        <w:rPr>
          <w:spacing w:val="38"/>
        </w:rPr>
        <w:t> </w:t>
      </w:r>
      <w:r>
        <w:rPr/>
        <w:t>and</w:t>
      </w:r>
      <w:r>
        <w:rPr>
          <w:spacing w:val="40"/>
        </w:rPr>
        <w:t> </w:t>
      </w:r>
      <w:r>
        <w:rPr/>
        <w:t>the</w:t>
      </w:r>
      <w:r>
        <w:rPr>
          <w:spacing w:val="39"/>
        </w:rPr>
        <w:t> </w:t>
      </w:r>
      <w:r>
        <w:rPr/>
        <w:t>database</w:t>
      </w:r>
      <w:r>
        <w:rPr>
          <w:spacing w:val="38"/>
        </w:rPr>
        <w:t> </w:t>
      </w:r>
      <w:r>
        <w:rPr/>
        <w:t>manages</w:t>
      </w:r>
      <w:r>
        <w:rPr>
          <w:spacing w:val="39"/>
        </w:rPr>
        <w:t> </w:t>
      </w:r>
      <w:r>
        <w:rPr/>
        <w:t>user information. Communication between these components happens through network requests. This</w:t>
      </w:r>
      <w:r>
        <w:rPr>
          <w:spacing w:val="-4"/>
        </w:rPr>
        <w:t> </w:t>
      </w:r>
      <w:r>
        <w:rPr/>
        <w:t>diagram</w:t>
      </w:r>
      <w:r>
        <w:rPr>
          <w:spacing w:val="-3"/>
        </w:rPr>
        <w:t> </w:t>
      </w:r>
      <w:r>
        <w:rPr/>
        <w:t>gives</w:t>
      </w:r>
      <w:r>
        <w:rPr>
          <w:spacing w:val="-4"/>
        </w:rPr>
        <w:t> </w:t>
      </w:r>
      <w:r>
        <w:rPr/>
        <w:t>a</w:t>
      </w:r>
      <w:r>
        <w:rPr>
          <w:spacing w:val="-4"/>
        </w:rPr>
        <w:t> </w:t>
      </w:r>
      <w:r>
        <w:rPr/>
        <w:t>clear</w:t>
      </w:r>
      <w:r>
        <w:rPr>
          <w:spacing w:val="-3"/>
        </w:rPr>
        <w:t> </w:t>
      </w:r>
      <w:r>
        <w:rPr/>
        <w:t>idea</w:t>
      </w:r>
      <w:r>
        <w:rPr>
          <w:spacing w:val="-4"/>
        </w:rPr>
        <w:t> </w:t>
      </w:r>
      <w:r>
        <w:rPr/>
        <w:t>of</w:t>
      </w:r>
      <w:r>
        <w:rPr>
          <w:spacing w:val="-3"/>
        </w:rPr>
        <w:t> </w:t>
      </w:r>
      <w:r>
        <w:rPr/>
        <w:t>how</w:t>
      </w:r>
      <w:r>
        <w:rPr>
          <w:spacing w:val="-4"/>
        </w:rPr>
        <w:t> </w:t>
      </w:r>
      <w:r>
        <w:rPr/>
        <w:t>the</w:t>
      </w:r>
      <w:r>
        <w:rPr>
          <w:spacing w:val="-4"/>
        </w:rPr>
        <w:t> </w:t>
      </w:r>
      <w:r>
        <w:rPr/>
        <w:t>system</w:t>
      </w:r>
      <w:r>
        <w:rPr>
          <w:spacing w:val="-3"/>
        </w:rPr>
        <w:t> </w:t>
      </w:r>
      <w:r>
        <w:rPr/>
        <w:t>is</w:t>
      </w:r>
      <w:r>
        <w:rPr>
          <w:spacing w:val="-4"/>
        </w:rPr>
        <w:t> </w:t>
      </w:r>
      <w:r>
        <w:rPr/>
        <w:t>deployed</w:t>
      </w:r>
      <w:r>
        <w:rPr>
          <w:spacing w:val="-3"/>
        </w:rPr>
        <w:t> </w:t>
      </w:r>
      <w:r>
        <w:rPr/>
        <w:t>and</w:t>
      </w:r>
      <w:r>
        <w:rPr>
          <w:spacing w:val="-3"/>
        </w:rPr>
        <w:t> </w:t>
      </w:r>
      <w:r>
        <w:rPr/>
        <w:t>how</w:t>
      </w:r>
      <w:r>
        <w:rPr>
          <w:spacing w:val="-4"/>
        </w:rPr>
        <w:t> </w:t>
      </w:r>
      <w:r>
        <w:rPr/>
        <w:t>different</w:t>
      </w:r>
      <w:r>
        <w:rPr>
          <w:spacing w:val="-3"/>
        </w:rPr>
        <w:t> </w:t>
      </w:r>
      <w:r>
        <w:rPr/>
        <w:t>parts</w:t>
      </w:r>
      <w:r>
        <w:rPr>
          <w:spacing w:val="-4"/>
        </w:rPr>
        <w:t> </w:t>
      </w:r>
      <w:r>
        <w:rPr/>
        <w:t>interact in a real setup.</w:t>
      </w:r>
    </w:p>
    <w:p>
      <w:pPr>
        <w:pStyle w:val="BodyText"/>
        <w:spacing w:after="0" w:line="360" w:lineRule="auto"/>
        <w:sectPr>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both"/>
        <w:rPr>
          <w:b/>
          <w:sz w:val="28"/>
        </w:rPr>
      </w:pPr>
      <w:r>
        <w:rPr>
          <w:b/>
          <w:spacing w:val="-2"/>
          <w:sz w:val="28"/>
        </w:rPr>
        <w:t>Summary</w:t>
      </w:r>
    </w:p>
    <w:p>
      <w:pPr>
        <w:pStyle w:val="BodyText"/>
        <w:spacing w:line="360" w:lineRule="auto" w:before="119"/>
        <w:ind w:left="165" w:right="303" w:firstLine="420"/>
        <w:jc w:val="both"/>
      </w:pPr>
      <w:r>
        <w:rPr/>
        <w:t>This chapter presented the proposed Voting-Based Ensemble Framework for Network Outlier</w:t>
      </w:r>
      <w:r>
        <w:rPr>
          <w:spacing w:val="-3"/>
        </w:rPr>
        <w:t> </w:t>
      </w:r>
      <w:r>
        <w:rPr/>
        <w:t>Detection,</w:t>
      </w:r>
      <w:r>
        <w:rPr>
          <w:spacing w:val="-3"/>
        </w:rPr>
        <w:t> </w:t>
      </w:r>
      <w:r>
        <w:rPr/>
        <w:t>detailing</w:t>
      </w:r>
      <w:r>
        <w:rPr>
          <w:spacing w:val="-3"/>
        </w:rPr>
        <w:t> </w:t>
      </w:r>
      <w:r>
        <w:rPr/>
        <w:t>its</w:t>
      </w:r>
      <w:r>
        <w:rPr>
          <w:spacing w:val="-4"/>
        </w:rPr>
        <w:t> </w:t>
      </w:r>
      <w:r>
        <w:rPr/>
        <w:t>working</w:t>
      </w:r>
      <w:r>
        <w:rPr>
          <w:spacing w:val="-3"/>
        </w:rPr>
        <w:t> </w:t>
      </w:r>
      <w:r>
        <w:rPr/>
        <w:t>principle, the</w:t>
      </w:r>
      <w:r>
        <w:rPr>
          <w:spacing w:val="-3"/>
        </w:rPr>
        <w:t> </w:t>
      </w:r>
      <w:r>
        <w:rPr/>
        <w:t>five</w:t>
      </w:r>
      <w:r>
        <w:rPr>
          <w:spacing w:val="-2"/>
        </w:rPr>
        <w:t> </w:t>
      </w:r>
      <w:r>
        <w:rPr/>
        <w:t>classification</w:t>
      </w:r>
      <w:r>
        <w:rPr>
          <w:spacing w:val="-1"/>
        </w:rPr>
        <w:t> </w:t>
      </w:r>
      <w:r>
        <w:rPr/>
        <w:t>algorithms</w:t>
      </w:r>
      <w:r>
        <w:rPr>
          <w:spacing w:val="-4"/>
        </w:rPr>
        <w:t> </w:t>
      </w:r>
      <w:r>
        <w:rPr/>
        <w:t>employed, and the system architecture. The proposed framework overcomes the drawbacks of existing methods like poor generalization, high false positive rates, and lack of systematic feature optimization</w:t>
      </w:r>
      <w:r>
        <w:rPr>
          <w:spacing w:val="-13"/>
        </w:rPr>
        <w:t> </w:t>
      </w:r>
      <w:r>
        <w:rPr/>
        <w:t>through</w:t>
      </w:r>
      <w:r>
        <w:rPr>
          <w:spacing w:val="-13"/>
        </w:rPr>
        <w:t> </w:t>
      </w:r>
      <w:r>
        <w:rPr/>
        <w:t>a</w:t>
      </w:r>
      <w:r>
        <w:rPr>
          <w:spacing w:val="-14"/>
        </w:rPr>
        <w:t> </w:t>
      </w:r>
      <w:r>
        <w:rPr/>
        <w:t>unified</w:t>
      </w:r>
      <w:r>
        <w:rPr>
          <w:spacing w:val="-13"/>
        </w:rPr>
        <w:t> </w:t>
      </w:r>
      <w:r>
        <w:rPr/>
        <w:t>preprocessing</w:t>
      </w:r>
      <w:r>
        <w:rPr>
          <w:spacing w:val="-13"/>
        </w:rPr>
        <w:t> </w:t>
      </w:r>
      <w:r>
        <w:rPr/>
        <w:t>pipeline</w:t>
      </w:r>
      <w:r>
        <w:rPr>
          <w:spacing w:val="-14"/>
        </w:rPr>
        <w:t> </w:t>
      </w:r>
      <w:r>
        <w:rPr/>
        <w:t>and</w:t>
      </w:r>
      <w:r>
        <w:rPr>
          <w:spacing w:val="-13"/>
        </w:rPr>
        <w:t> </w:t>
      </w:r>
      <w:r>
        <w:rPr/>
        <w:t>weighted</w:t>
      </w:r>
      <w:r>
        <w:rPr>
          <w:spacing w:val="-11"/>
        </w:rPr>
        <w:t> </w:t>
      </w:r>
      <w:r>
        <w:rPr/>
        <w:t>ensemble</w:t>
      </w:r>
      <w:r>
        <w:rPr>
          <w:spacing w:val="-14"/>
        </w:rPr>
        <w:t> </w:t>
      </w:r>
      <w:r>
        <w:rPr/>
        <w:t>voting</w:t>
      </w:r>
      <w:r>
        <w:rPr>
          <w:spacing w:val="-13"/>
        </w:rPr>
        <w:t> </w:t>
      </w:r>
      <w:r>
        <w:rPr/>
        <w:t>evaluated on two benchmark datasets. Chapter 4 specifies the detailed system requirements for implementing this framework.</w:t>
      </w:r>
    </w:p>
    <w:p>
      <w:pPr>
        <w:pStyle w:val="BodyText"/>
        <w:spacing w:after="0" w:line="360" w:lineRule="auto"/>
        <w:jc w:val="both"/>
        <w:sectPr>
          <w:pgSz w:w="11910" w:h="16840"/>
          <w:pgMar w:header="721" w:footer="824" w:top="1180" w:bottom="1020" w:left="1275" w:right="1133"/>
        </w:sectPr>
      </w:pPr>
    </w:p>
    <w:p>
      <w:pPr>
        <w:pStyle w:val="ListParagraph"/>
        <w:numPr>
          <w:ilvl w:val="0"/>
          <w:numId w:val="5"/>
        </w:numPr>
        <w:tabs>
          <w:tab w:pos="2934" w:val="left" w:leader="none"/>
        </w:tabs>
        <w:spacing w:line="240" w:lineRule="auto" w:before="256" w:after="0"/>
        <w:ind w:left="2934" w:right="0" w:hanging="359"/>
        <w:jc w:val="left"/>
        <w:rPr>
          <w:b/>
          <w:sz w:val="32"/>
        </w:rPr>
      </w:pPr>
      <w:r>
        <w:rPr>
          <w:b/>
          <w:sz w:val="32"/>
          <w:u w:val="single"/>
        </w:rPr>
        <w:t>SYSTEMS</w:t>
      </w:r>
      <w:r>
        <w:rPr>
          <w:b/>
          <w:spacing w:val="-15"/>
          <w:sz w:val="32"/>
          <w:u w:val="single"/>
        </w:rPr>
        <w:t> </w:t>
      </w:r>
      <w:r>
        <w:rPr>
          <w:b/>
          <w:spacing w:val="-2"/>
          <w:sz w:val="32"/>
          <w:u w:val="single"/>
        </w:rPr>
        <w:t>REQUIREMENTS</w:t>
      </w:r>
    </w:p>
    <w:p>
      <w:pPr>
        <w:pStyle w:val="BodyText"/>
        <w:spacing w:before="233"/>
        <w:rPr>
          <w:b/>
          <w:sz w:val="28"/>
        </w:rPr>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Requirement</w:t>
      </w:r>
      <w:r>
        <w:rPr>
          <w:b/>
          <w:spacing w:val="-9"/>
          <w:sz w:val="28"/>
        </w:rPr>
        <w:t> </w:t>
      </w:r>
      <w:r>
        <w:rPr>
          <w:b/>
          <w:spacing w:val="-2"/>
          <w:sz w:val="28"/>
        </w:rPr>
        <w:t>Analysis</w:t>
      </w:r>
    </w:p>
    <w:p>
      <w:pPr>
        <w:pStyle w:val="BodyText"/>
        <w:spacing w:before="36"/>
        <w:rPr>
          <w:b/>
          <w:sz w:val="28"/>
        </w:rPr>
      </w:pPr>
    </w:p>
    <w:p>
      <w:pPr>
        <w:pStyle w:val="BodyText"/>
        <w:spacing w:line="360" w:lineRule="auto"/>
        <w:ind w:left="165" w:right="302" w:firstLine="420"/>
        <w:jc w:val="both"/>
      </w:pPr>
      <w:r>
        <w:rPr/>
        <w:t>This analysis for the proposed NODS identifies the key capabilities the system must support: real-time network traffic classification, multi-dataset training and evaluation, user-accessible web interface with authentication, scalable feature processing pipeline, and comprehensive performance evaluation.</w:t>
      </w:r>
    </w:p>
    <w:p>
      <w:pPr>
        <w:pStyle w:val="BodyText"/>
      </w:pPr>
    </w:p>
    <w:p>
      <w:pPr>
        <w:pStyle w:val="BodyText"/>
        <w:spacing w:before="105"/>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Software</w:t>
      </w:r>
      <w:r>
        <w:rPr>
          <w:b/>
          <w:spacing w:val="-11"/>
          <w:sz w:val="28"/>
        </w:rPr>
        <w:t> </w:t>
      </w:r>
      <w:r>
        <w:rPr>
          <w:b/>
          <w:sz w:val="28"/>
        </w:rPr>
        <w:t>Requirements</w:t>
      </w:r>
      <w:r>
        <w:rPr>
          <w:b/>
          <w:spacing w:val="-10"/>
          <w:sz w:val="28"/>
        </w:rPr>
        <w:t> </w:t>
      </w:r>
      <w:r>
        <w:rPr>
          <w:b/>
          <w:sz w:val="28"/>
        </w:rPr>
        <w:t>Specifications</w:t>
      </w:r>
      <w:r>
        <w:rPr>
          <w:b/>
          <w:spacing w:val="-9"/>
          <w:sz w:val="28"/>
        </w:rPr>
        <w:t> </w:t>
      </w:r>
      <w:r>
        <w:rPr>
          <w:b/>
          <w:spacing w:val="-2"/>
          <w:sz w:val="28"/>
        </w:rPr>
        <w:t>(SRS)</w:t>
      </w:r>
    </w:p>
    <w:p>
      <w:pPr>
        <w:pStyle w:val="BodyText"/>
        <w:spacing w:before="37"/>
        <w:rPr>
          <w:b/>
          <w:sz w:val="28"/>
        </w:rPr>
      </w:pPr>
    </w:p>
    <w:p>
      <w:pPr>
        <w:pStyle w:val="BodyText"/>
        <w:spacing w:line="360" w:lineRule="auto"/>
        <w:ind w:left="165" w:right="302" w:firstLine="420"/>
        <w:jc w:val="both"/>
      </w:pPr>
      <w:r>
        <w:rPr/>
        <w:t>The</w:t>
      </w:r>
      <w:r>
        <w:rPr>
          <w:spacing w:val="-9"/>
        </w:rPr>
        <w:t> </w:t>
      </w:r>
      <w:r>
        <w:rPr/>
        <w:t>SRS</w:t>
      </w:r>
      <w:r>
        <w:rPr>
          <w:spacing w:val="-8"/>
        </w:rPr>
        <w:t> </w:t>
      </w:r>
      <w:r>
        <w:rPr/>
        <w:t>defines</w:t>
      </w:r>
      <w:r>
        <w:rPr>
          <w:spacing w:val="-8"/>
        </w:rPr>
        <w:t> </w:t>
      </w:r>
      <w:r>
        <w:rPr/>
        <w:t>the</w:t>
      </w:r>
      <w:r>
        <w:rPr>
          <w:spacing w:val="-9"/>
        </w:rPr>
        <w:t> </w:t>
      </w:r>
      <w:r>
        <w:rPr/>
        <w:t>scope,</w:t>
      </w:r>
      <w:r>
        <w:rPr>
          <w:spacing w:val="-8"/>
        </w:rPr>
        <w:t> </w:t>
      </w:r>
      <w:r>
        <w:rPr/>
        <w:t>constraints,</w:t>
      </w:r>
      <w:r>
        <w:rPr>
          <w:spacing w:val="-8"/>
        </w:rPr>
        <w:t> </w:t>
      </w:r>
      <w:r>
        <w:rPr/>
        <w:t>and</w:t>
      </w:r>
      <w:r>
        <w:rPr>
          <w:spacing w:val="-8"/>
        </w:rPr>
        <w:t> </w:t>
      </w:r>
      <w:r>
        <w:rPr/>
        <w:t>expected</w:t>
      </w:r>
      <w:r>
        <w:rPr>
          <w:spacing w:val="-8"/>
        </w:rPr>
        <w:t> </w:t>
      </w:r>
      <w:r>
        <w:rPr/>
        <w:t>behaviour</w:t>
      </w:r>
      <w:r>
        <w:rPr>
          <w:spacing w:val="-9"/>
        </w:rPr>
        <w:t> </w:t>
      </w:r>
      <w:r>
        <w:rPr/>
        <w:t>of</w:t>
      </w:r>
      <w:r>
        <w:rPr>
          <w:spacing w:val="-9"/>
        </w:rPr>
        <w:t> </w:t>
      </w:r>
      <w:r>
        <w:rPr/>
        <w:t>the</w:t>
      </w:r>
      <w:r>
        <w:rPr>
          <w:spacing w:val="-9"/>
        </w:rPr>
        <w:t> </w:t>
      </w:r>
      <w:r>
        <w:rPr/>
        <w:t>system.</w:t>
      </w:r>
      <w:r>
        <w:rPr>
          <w:spacing w:val="-8"/>
        </w:rPr>
        <w:t> </w:t>
      </w:r>
      <w:r>
        <w:rPr/>
        <w:t>The</w:t>
      </w:r>
      <w:r>
        <w:rPr>
          <w:spacing w:val="-9"/>
        </w:rPr>
        <w:t> </w:t>
      </w:r>
      <w:r>
        <w:rPr/>
        <w:t>NODS must process labelled network traffic datasets, apply preprocessing transformations, train and evaluate multiple classification models, generate performance reports, and provide a user interface for real-time prediction.</w:t>
      </w:r>
    </w:p>
    <w:p>
      <w:pPr>
        <w:pStyle w:val="BodyText"/>
      </w:pPr>
    </w:p>
    <w:p>
      <w:pPr>
        <w:pStyle w:val="BodyText"/>
        <w:spacing w:before="68"/>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Functional</w:t>
      </w:r>
      <w:r>
        <w:rPr>
          <w:b/>
          <w:spacing w:val="-6"/>
          <w:sz w:val="28"/>
        </w:rPr>
        <w:t> </w:t>
      </w:r>
      <w:r>
        <w:rPr>
          <w:b/>
          <w:spacing w:val="-2"/>
          <w:sz w:val="28"/>
        </w:rPr>
        <w:t>Requirements</w:t>
      </w:r>
    </w:p>
    <w:p>
      <w:pPr>
        <w:pStyle w:val="ListParagraph"/>
        <w:numPr>
          <w:ilvl w:val="0"/>
          <w:numId w:val="9"/>
        </w:numPr>
        <w:tabs>
          <w:tab w:pos="885" w:val="left" w:leader="none"/>
        </w:tabs>
        <w:spacing w:line="336" w:lineRule="auto" w:before="161" w:after="0"/>
        <w:ind w:left="885" w:right="939" w:hanging="360"/>
        <w:jc w:val="left"/>
        <w:rPr>
          <w:sz w:val="28"/>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accept</w:t>
      </w:r>
      <w:r>
        <w:rPr>
          <w:spacing w:val="-1"/>
          <w:sz w:val="24"/>
        </w:rPr>
        <w:t> </w:t>
      </w:r>
      <w:r>
        <w:rPr>
          <w:sz w:val="24"/>
        </w:rPr>
        <w:t>network</w:t>
      </w:r>
      <w:r>
        <w:rPr>
          <w:spacing w:val="-4"/>
          <w:sz w:val="24"/>
        </w:rPr>
        <w:t> </w:t>
      </w:r>
      <w:r>
        <w:rPr>
          <w:sz w:val="24"/>
        </w:rPr>
        <w:t>traffic</w:t>
      </w:r>
      <w:r>
        <w:rPr>
          <w:spacing w:val="-5"/>
          <w:sz w:val="24"/>
        </w:rPr>
        <w:t> </w:t>
      </w:r>
      <w:r>
        <w:rPr>
          <w:sz w:val="24"/>
        </w:rPr>
        <w:t>datasets</w:t>
      </w:r>
      <w:r>
        <w:rPr>
          <w:spacing w:val="-4"/>
          <w:sz w:val="24"/>
        </w:rPr>
        <w:t> </w:t>
      </w:r>
      <w:r>
        <w:rPr>
          <w:sz w:val="24"/>
        </w:rPr>
        <w:t>in</w:t>
      </w:r>
      <w:r>
        <w:rPr>
          <w:spacing w:val="-3"/>
          <w:sz w:val="24"/>
        </w:rPr>
        <w:t> </w:t>
      </w:r>
      <w:r>
        <w:rPr>
          <w:sz w:val="24"/>
        </w:rPr>
        <w:t>CSV</w:t>
      </w:r>
      <w:r>
        <w:rPr>
          <w:spacing w:val="-4"/>
          <w:sz w:val="24"/>
        </w:rPr>
        <w:t> </w:t>
      </w:r>
      <w:r>
        <w:rPr>
          <w:sz w:val="24"/>
        </w:rPr>
        <w:t>format</w:t>
      </w:r>
      <w:r>
        <w:rPr>
          <w:spacing w:val="-3"/>
          <w:sz w:val="24"/>
        </w:rPr>
        <w:t> </w:t>
      </w:r>
      <w:r>
        <w:rPr>
          <w:sz w:val="24"/>
        </w:rPr>
        <w:t>(NSL-KDD</w:t>
      </w:r>
      <w:r>
        <w:rPr>
          <w:spacing w:val="-4"/>
          <w:sz w:val="24"/>
        </w:rPr>
        <w:t> </w:t>
      </w:r>
      <w:r>
        <w:rPr>
          <w:sz w:val="24"/>
        </w:rPr>
        <w:t>and </w:t>
      </w:r>
      <w:r>
        <w:rPr>
          <w:spacing w:val="-2"/>
          <w:sz w:val="24"/>
        </w:rPr>
        <w:t>CICIDS).</w:t>
      </w:r>
    </w:p>
    <w:p>
      <w:pPr>
        <w:pStyle w:val="ListParagraph"/>
        <w:numPr>
          <w:ilvl w:val="0"/>
          <w:numId w:val="9"/>
        </w:numPr>
        <w:tabs>
          <w:tab w:pos="885" w:val="left" w:leader="none"/>
        </w:tabs>
        <w:spacing w:line="360" w:lineRule="auto" w:before="28" w:after="0"/>
        <w:ind w:left="885" w:right="304" w:hanging="360"/>
        <w:jc w:val="left"/>
        <w:rPr>
          <w:sz w:val="22"/>
        </w:rPr>
      </w:pPr>
      <w:r>
        <w:rPr>
          <w:sz w:val="24"/>
        </w:rPr>
        <w:t>The system shall preprocess data including label encoding, Min-Max normalization, and Z-score standardization.</w:t>
      </w:r>
    </w:p>
    <w:p>
      <w:pPr>
        <w:pStyle w:val="ListParagraph"/>
        <w:numPr>
          <w:ilvl w:val="0"/>
          <w:numId w:val="9"/>
        </w:numPr>
        <w:tabs>
          <w:tab w:pos="885" w:val="left" w:leader="none"/>
        </w:tabs>
        <w:spacing w:line="240" w:lineRule="auto" w:before="1" w:after="0"/>
        <w:ind w:left="885" w:right="0" w:hanging="360"/>
        <w:jc w:val="left"/>
        <w:rPr>
          <w:sz w:val="22"/>
        </w:rPr>
      </w:pPr>
      <w:r>
        <w:rPr>
          <w:sz w:val="24"/>
        </w:rPr>
        <w:t>The</w:t>
      </w:r>
      <w:r>
        <w:rPr>
          <w:spacing w:val="-4"/>
          <w:sz w:val="24"/>
        </w:rPr>
        <w:t> </w:t>
      </w:r>
      <w:r>
        <w:rPr>
          <w:sz w:val="24"/>
        </w:rPr>
        <w:t>system</w:t>
      </w:r>
      <w:r>
        <w:rPr>
          <w:spacing w:val="-1"/>
          <w:sz w:val="24"/>
        </w:rPr>
        <w:t> </w:t>
      </w:r>
      <w:r>
        <w:rPr>
          <w:sz w:val="24"/>
        </w:rPr>
        <w:t>shall</w:t>
      </w:r>
      <w:r>
        <w:rPr>
          <w:spacing w:val="-1"/>
          <w:sz w:val="24"/>
        </w:rPr>
        <w:t> </w:t>
      </w:r>
      <w:r>
        <w:rPr>
          <w:sz w:val="24"/>
        </w:rPr>
        <w:t>apply</w:t>
      </w:r>
      <w:r>
        <w:rPr>
          <w:spacing w:val="-1"/>
          <w:sz w:val="24"/>
        </w:rPr>
        <w:t> </w:t>
      </w:r>
      <w:r>
        <w:rPr>
          <w:sz w:val="24"/>
        </w:rPr>
        <w:t>PCA</w:t>
      </w:r>
      <w:r>
        <w:rPr>
          <w:spacing w:val="-2"/>
          <w:sz w:val="24"/>
        </w:rPr>
        <w:t> </w:t>
      </w:r>
      <w:r>
        <w:rPr>
          <w:sz w:val="24"/>
        </w:rPr>
        <w:t>and</w:t>
      </w:r>
      <w:r>
        <w:rPr>
          <w:spacing w:val="-1"/>
          <w:sz w:val="24"/>
        </w:rPr>
        <w:t> </w:t>
      </w:r>
      <w:r>
        <w:rPr>
          <w:sz w:val="24"/>
        </w:rPr>
        <w:t>CFS</w:t>
      </w:r>
      <w:r>
        <w:rPr>
          <w:spacing w:val="-1"/>
          <w:sz w:val="24"/>
        </w:rPr>
        <w:t> </w:t>
      </w:r>
      <w:r>
        <w:rPr>
          <w:sz w:val="24"/>
        </w:rPr>
        <w:t>dimensionality</w:t>
      </w:r>
      <w:r>
        <w:rPr>
          <w:spacing w:val="-1"/>
          <w:sz w:val="24"/>
        </w:rPr>
        <w:t> </w:t>
      </w:r>
      <w:r>
        <w:rPr>
          <w:sz w:val="24"/>
        </w:rPr>
        <w:t>reduction</w:t>
      </w:r>
      <w:r>
        <w:rPr>
          <w:spacing w:val="-1"/>
          <w:sz w:val="24"/>
        </w:rPr>
        <w:t> </w:t>
      </w:r>
      <w:r>
        <w:rPr>
          <w:spacing w:val="-2"/>
          <w:sz w:val="24"/>
        </w:rPr>
        <w:t>techniques.</w:t>
      </w:r>
    </w:p>
    <w:p>
      <w:pPr>
        <w:pStyle w:val="ListParagraph"/>
        <w:numPr>
          <w:ilvl w:val="0"/>
          <w:numId w:val="9"/>
        </w:numPr>
        <w:tabs>
          <w:tab w:pos="885" w:val="left" w:leader="none"/>
        </w:tabs>
        <w:spacing w:line="360" w:lineRule="auto" w:before="136" w:after="0"/>
        <w:ind w:left="885" w:right="307" w:hanging="360"/>
        <w:jc w:val="left"/>
        <w:rPr>
          <w:sz w:val="22"/>
        </w:rPr>
      </w:pPr>
      <w:r>
        <w:rPr>
          <w:sz w:val="24"/>
        </w:rPr>
        <w:t>The</w:t>
      </w:r>
      <w:r>
        <w:rPr>
          <w:spacing w:val="-5"/>
          <w:sz w:val="24"/>
        </w:rPr>
        <w:t> </w:t>
      </w:r>
      <w:r>
        <w:rPr>
          <w:sz w:val="24"/>
        </w:rPr>
        <w:t>system</w:t>
      </w:r>
      <w:r>
        <w:rPr>
          <w:spacing w:val="-3"/>
          <w:sz w:val="24"/>
        </w:rPr>
        <w:t> </w:t>
      </w:r>
      <w:r>
        <w:rPr>
          <w:sz w:val="24"/>
        </w:rPr>
        <w:t>shall</w:t>
      </w:r>
      <w:r>
        <w:rPr>
          <w:spacing w:val="-3"/>
          <w:sz w:val="24"/>
        </w:rPr>
        <w:t> </w:t>
      </w:r>
      <w:r>
        <w:rPr>
          <w:sz w:val="24"/>
        </w:rPr>
        <w:t>train</w:t>
      </w:r>
      <w:r>
        <w:rPr>
          <w:spacing w:val="-3"/>
          <w:sz w:val="24"/>
        </w:rPr>
        <w:t> </w:t>
      </w:r>
      <w:r>
        <w:rPr>
          <w:sz w:val="24"/>
        </w:rPr>
        <w:t>SVM,</w:t>
      </w:r>
      <w:r>
        <w:rPr>
          <w:spacing w:val="-3"/>
          <w:sz w:val="24"/>
        </w:rPr>
        <w:t> </w:t>
      </w:r>
      <w:r>
        <w:rPr>
          <w:sz w:val="24"/>
        </w:rPr>
        <w:t>Naive</w:t>
      </w:r>
      <w:r>
        <w:rPr>
          <w:spacing w:val="-2"/>
          <w:sz w:val="24"/>
        </w:rPr>
        <w:t> </w:t>
      </w:r>
      <w:r>
        <w:rPr>
          <w:sz w:val="24"/>
        </w:rPr>
        <w:t>Bayes,</w:t>
      </w:r>
      <w:r>
        <w:rPr>
          <w:spacing w:val="-1"/>
          <w:sz w:val="24"/>
        </w:rPr>
        <w:t> </w:t>
      </w:r>
      <w:r>
        <w:rPr>
          <w:sz w:val="24"/>
        </w:rPr>
        <w:t>Decision</w:t>
      </w:r>
      <w:r>
        <w:rPr>
          <w:spacing w:val="-3"/>
          <w:sz w:val="24"/>
        </w:rPr>
        <w:t> </w:t>
      </w:r>
      <w:r>
        <w:rPr>
          <w:sz w:val="24"/>
        </w:rPr>
        <w:t>Tree,</w:t>
      </w:r>
      <w:r>
        <w:rPr>
          <w:spacing w:val="-1"/>
          <w:sz w:val="24"/>
        </w:rPr>
        <w:t> </w:t>
      </w:r>
      <w:r>
        <w:rPr>
          <w:sz w:val="24"/>
        </w:rPr>
        <w:t>Random</w:t>
      </w:r>
      <w:r>
        <w:rPr>
          <w:spacing w:val="-1"/>
          <w:sz w:val="24"/>
        </w:rPr>
        <w:t> </w:t>
      </w:r>
      <w:r>
        <w:rPr>
          <w:sz w:val="24"/>
        </w:rPr>
        <w:t>Forest,</w:t>
      </w:r>
      <w:r>
        <w:rPr>
          <w:spacing w:val="-3"/>
          <w:sz w:val="24"/>
        </w:rPr>
        <w:t> </w:t>
      </w:r>
      <w:r>
        <w:rPr>
          <w:sz w:val="24"/>
        </w:rPr>
        <w:t>and</w:t>
      </w:r>
      <w:r>
        <w:rPr>
          <w:spacing w:val="-2"/>
          <w:sz w:val="24"/>
        </w:rPr>
        <w:t> </w:t>
      </w:r>
      <w:r>
        <w:rPr>
          <w:sz w:val="24"/>
        </w:rPr>
        <w:t>Voting Classifier models.</w:t>
      </w:r>
    </w:p>
    <w:p>
      <w:pPr>
        <w:pStyle w:val="ListParagraph"/>
        <w:numPr>
          <w:ilvl w:val="0"/>
          <w:numId w:val="9"/>
        </w:numPr>
        <w:tabs>
          <w:tab w:pos="885" w:val="left" w:leader="none"/>
        </w:tabs>
        <w:spacing w:line="336" w:lineRule="auto" w:before="1" w:after="0"/>
        <w:ind w:left="885" w:right="303" w:hanging="360"/>
        <w:jc w:val="left"/>
        <w:rPr>
          <w:sz w:val="28"/>
        </w:rPr>
      </w:pPr>
      <w:r>
        <w:rPr>
          <w:sz w:val="24"/>
        </w:rPr>
        <w:t>The system shall compute accuracy, precision, recall, F1-score, AUC-ROC, FPR, and FNR metrics.</w:t>
      </w:r>
    </w:p>
    <w:p>
      <w:pPr>
        <w:pStyle w:val="BodyText"/>
        <w:spacing w:before="237"/>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Non-</w:t>
      </w:r>
      <w:r>
        <w:rPr>
          <w:b/>
          <w:spacing w:val="-7"/>
          <w:sz w:val="28"/>
        </w:rPr>
        <w:t> </w:t>
      </w:r>
      <w:r>
        <w:rPr>
          <w:b/>
          <w:sz w:val="28"/>
        </w:rPr>
        <w:t>Functional</w:t>
      </w:r>
      <w:r>
        <w:rPr>
          <w:b/>
          <w:spacing w:val="-7"/>
          <w:sz w:val="28"/>
        </w:rPr>
        <w:t> </w:t>
      </w:r>
      <w:r>
        <w:rPr>
          <w:b/>
          <w:spacing w:val="-2"/>
          <w:sz w:val="28"/>
        </w:rPr>
        <w:t>Requirements</w:t>
      </w:r>
    </w:p>
    <w:p>
      <w:pPr>
        <w:pStyle w:val="ListParagraph"/>
        <w:numPr>
          <w:ilvl w:val="0"/>
          <w:numId w:val="10"/>
        </w:numPr>
        <w:tabs>
          <w:tab w:pos="885" w:val="left" w:leader="none"/>
        </w:tabs>
        <w:spacing w:line="319" w:lineRule="auto" w:before="159" w:after="0"/>
        <w:ind w:left="885" w:right="305" w:hanging="360"/>
        <w:jc w:val="left"/>
        <w:rPr>
          <w:sz w:val="24"/>
        </w:rPr>
      </w:pPr>
      <w:r>
        <w:rPr>
          <w:b/>
          <w:sz w:val="24"/>
        </w:rPr>
        <w:t>Performance: </w:t>
      </w:r>
      <w:r>
        <w:rPr>
          <w:sz w:val="24"/>
        </w:rPr>
        <w:t>The system shall complete model training within a reasonable time on standard hardware (i5 processor, 8GB RAM).</w:t>
      </w:r>
    </w:p>
    <w:p>
      <w:pPr>
        <w:pStyle w:val="ListParagraph"/>
        <w:numPr>
          <w:ilvl w:val="0"/>
          <w:numId w:val="10"/>
        </w:numPr>
        <w:tabs>
          <w:tab w:pos="885" w:val="left" w:leader="none"/>
        </w:tabs>
        <w:spacing w:line="319" w:lineRule="auto" w:before="3" w:after="0"/>
        <w:ind w:left="885" w:right="307" w:hanging="360"/>
        <w:jc w:val="left"/>
        <w:rPr>
          <w:sz w:val="24"/>
        </w:rPr>
      </w:pPr>
      <w:r>
        <w:rPr>
          <w:b/>
          <w:sz w:val="24"/>
        </w:rPr>
        <w:t>Accuracy:</w:t>
      </w:r>
      <w:r>
        <w:rPr>
          <w:b/>
          <w:spacing w:val="-4"/>
          <w:sz w:val="24"/>
        </w:rPr>
        <w:t> </w:t>
      </w:r>
      <w:r>
        <w:rPr>
          <w:sz w:val="24"/>
        </w:rPr>
        <w:t>The</w:t>
      </w:r>
      <w:r>
        <w:rPr>
          <w:spacing w:val="-2"/>
          <w:sz w:val="24"/>
        </w:rPr>
        <w:t> </w:t>
      </w:r>
      <w:r>
        <w:rPr>
          <w:sz w:val="24"/>
        </w:rPr>
        <w:t>ensemble</w:t>
      </w:r>
      <w:r>
        <w:rPr>
          <w:spacing w:val="-2"/>
          <w:sz w:val="24"/>
        </w:rPr>
        <w:t> </w:t>
      </w:r>
      <w:r>
        <w:rPr>
          <w:sz w:val="24"/>
        </w:rPr>
        <w:t>classifier</w:t>
      </w:r>
      <w:r>
        <w:rPr>
          <w:spacing w:val="-3"/>
          <w:sz w:val="24"/>
        </w:rPr>
        <w:t> </w:t>
      </w:r>
      <w:r>
        <w:rPr>
          <w:sz w:val="24"/>
        </w:rPr>
        <w:t>shall</w:t>
      </w:r>
      <w:r>
        <w:rPr>
          <w:spacing w:val="-3"/>
          <w:sz w:val="24"/>
        </w:rPr>
        <w:t> </w:t>
      </w:r>
      <w:r>
        <w:rPr>
          <w:sz w:val="24"/>
        </w:rPr>
        <w:t>achieve</w:t>
      </w:r>
      <w:r>
        <w:rPr>
          <w:spacing w:val="-3"/>
          <w:sz w:val="24"/>
        </w:rPr>
        <w:t> </w:t>
      </w:r>
      <w:r>
        <w:rPr>
          <w:sz w:val="24"/>
        </w:rPr>
        <w:t>a</w:t>
      </w:r>
      <w:r>
        <w:rPr>
          <w:spacing w:val="-2"/>
          <w:sz w:val="24"/>
        </w:rPr>
        <w:t> </w:t>
      </w:r>
      <w:r>
        <w:rPr>
          <w:sz w:val="24"/>
        </w:rPr>
        <w:t>minimum</w:t>
      </w:r>
      <w:r>
        <w:rPr>
          <w:spacing w:val="-3"/>
          <w:sz w:val="24"/>
        </w:rPr>
        <w:t> </w:t>
      </w:r>
      <w:r>
        <w:rPr>
          <w:sz w:val="24"/>
        </w:rPr>
        <w:t>accuracy</w:t>
      </w:r>
      <w:r>
        <w:rPr>
          <w:spacing w:val="-3"/>
          <w:sz w:val="24"/>
        </w:rPr>
        <w:t> </w:t>
      </w:r>
      <w:r>
        <w:rPr>
          <w:sz w:val="24"/>
        </w:rPr>
        <w:t>of</w:t>
      </w:r>
      <w:r>
        <w:rPr>
          <w:spacing w:val="-3"/>
          <w:sz w:val="24"/>
        </w:rPr>
        <w:t> </w:t>
      </w:r>
      <w:r>
        <w:rPr>
          <w:sz w:val="24"/>
        </w:rPr>
        <w:t>95%</w:t>
      </w:r>
      <w:r>
        <w:rPr>
          <w:spacing w:val="-4"/>
          <w:sz w:val="24"/>
        </w:rPr>
        <w:t> </w:t>
      </w:r>
      <w:r>
        <w:rPr>
          <w:sz w:val="24"/>
        </w:rPr>
        <w:t>on</w:t>
      </w:r>
      <w:r>
        <w:rPr>
          <w:spacing w:val="-3"/>
          <w:sz w:val="24"/>
        </w:rPr>
        <w:t> </w:t>
      </w:r>
      <w:r>
        <w:rPr>
          <w:sz w:val="24"/>
        </w:rPr>
        <w:t>both NSL-KDD and CICIDS2017 datasets.</w:t>
      </w:r>
    </w:p>
    <w:p>
      <w:pPr>
        <w:pStyle w:val="ListParagraph"/>
        <w:spacing w:after="0" w:line="319" w:lineRule="auto"/>
        <w:jc w:val="left"/>
        <w:rPr>
          <w:sz w:val="24"/>
        </w:rPr>
        <w:sectPr>
          <w:pgSz w:w="11910" w:h="16840"/>
          <w:pgMar w:header="721" w:footer="824" w:top="1180" w:bottom="1020" w:left="1275" w:right="1133"/>
        </w:sectPr>
      </w:pPr>
    </w:p>
    <w:p>
      <w:pPr>
        <w:pStyle w:val="ListParagraph"/>
        <w:numPr>
          <w:ilvl w:val="0"/>
          <w:numId w:val="10"/>
        </w:numPr>
        <w:tabs>
          <w:tab w:pos="885" w:val="left" w:leader="none"/>
        </w:tabs>
        <w:spacing w:line="319" w:lineRule="auto" w:before="256" w:after="0"/>
        <w:ind w:left="885" w:right="304" w:hanging="360"/>
        <w:jc w:val="left"/>
        <w:rPr>
          <w:sz w:val="24"/>
        </w:rPr>
      </w:pPr>
      <w:r>
        <w:rPr>
          <w:b/>
          <w:sz w:val="24"/>
        </w:rPr>
        <w:t>Reliability: </w:t>
      </w:r>
      <w:r>
        <w:rPr>
          <w:sz w:val="24"/>
        </w:rPr>
        <w:t>The system</w:t>
      </w:r>
      <w:r>
        <w:rPr>
          <w:spacing w:val="28"/>
          <w:sz w:val="24"/>
        </w:rPr>
        <w:t> </w:t>
      </w:r>
      <w:r>
        <w:rPr>
          <w:sz w:val="24"/>
        </w:rPr>
        <w:t>shall</w:t>
      </w:r>
      <w:r>
        <w:rPr>
          <w:spacing w:val="28"/>
          <w:sz w:val="24"/>
        </w:rPr>
        <w:t> </w:t>
      </w:r>
      <w:r>
        <w:rPr>
          <w:sz w:val="24"/>
        </w:rPr>
        <w:t>correctly process</w:t>
      </w:r>
      <w:r>
        <w:rPr>
          <w:spacing w:val="30"/>
          <w:sz w:val="24"/>
        </w:rPr>
        <w:t> </w:t>
      </w:r>
      <w:r>
        <w:rPr>
          <w:sz w:val="24"/>
        </w:rPr>
        <w:t>all</w:t>
      </w:r>
      <w:r>
        <w:rPr>
          <w:spacing w:val="28"/>
          <w:sz w:val="24"/>
        </w:rPr>
        <w:t> </w:t>
      </w:r>
      <w:r>
        <w:rPr>
          <w:sz w:val="24"/>
        </w:rPr>
        <w:t>valid input</w:t>
      </w:r>
      <w:r>
        <w:rPr>
          <w:spacing w:val="28"/>
          <w:sz w:val="24"/>
        </w:rPr>
        <w:t> </w:t>
      </w:r>
      <w:r>
        <w:rPr>
          <w:sz w:val="24"/>
        </w:rPr>
        <w:t>data without</w:t>
      </w:r>
      <w:r>
        <w:rPr>
          <w:spacing w:val="28"/>
          <w:sz w:val="24"/>
        </w:rPr>
        <w:t> </w:t>
      </w:r>
      <w:r>
        <w:rPr>
          <w:sz w:val="24"/>
        </w:rPr>
        <w:t>runtime errors under normal operating conditions.</w:t>
      </w:r>
    </w:p>
    <w:p>
      <w:pPr>
        <w:pStyle w:val="ListParagraph"/>
        <w:numPr>
          <w:ilvl w:val="0"/>
          <w:numId w:val="10"/>
        </w:numPr>
        <w:tabs>
          <w:tab w:pos="885" w:val="left" w:leader="none"/>
        </w:tabs>
        <w:spacing w:line="319" w:lineRule="auto" w:before="3" w:after="0"/>
        <w:ind w:left="885" w:right="308" w:hanging="360"/>
        <w:jc w:val="left"/>
        <w:rPr>
          <w:sz w:val="24"/>
        </w:rPr>
      </w:pPr>
      <w:r>
        <w:rPr>
          <w:b/>
          <w:sz w:val="24"/>
        </w:rPr>
        <w:t>Security:</w:t>
      </w:r>
      <w:r>
        <w:rPr>
          <w:b/>
          <w:spacing w:val="-11"/>
          <w:sz w:val="24"/>
        </w:rPr>
        <w:t> </w:t>
      </w:r>
      <w:r>
        <w:rPr>
          <w:sz w:val="24"/>
        </w:rPr>
        <w:t>The</w:t>
      </w:r>
      <w:r>
        <w:rPr>
          <w:spacing w:val="-11"/>
          <w:sz w:val="24"/>
        </w:rPr>
        <w:t> </w:t>
      </w:r>
      <w:r>
        <w:rPr>
          <w:sz w:val="24"/>
        </w:rPr>
        <w:t>web</w:t>
      </w:r>
      <w:r>
        <w:rPr>
          <w:spacing w:val="-10"/>
          <w:sz w:val="24"/>
        </w:rPr>
        <w:t> </w:t>
      </w:r>
      <w:r>
        <w:rPr>
          <w:sz w:val="24"/>
        </w:rPr>
        <w:t>interface</w:t>
      </w:r>
      <w:r>
        <w:rPr>
          <w:spacing w:val="-11"/>
          <w:sz w:val="24"/>
        </w:rPr>
        <w:t> </w:t>
      </w:r>
      <w:r>
        <w:rPr>
          <w:sz w:val="24"/>
        </w:rPr>
        <w:t>shall</w:t>
      </w:r>
      <w:r>
        <w:rPr>
          <w:spacing w:val="-10"/>
          <w:sz w:val="24"/>
        </w:rPr>
        <w:t> </w:t>
      </w:r>
      <w:r>
        <w:rPr>
          <w:sz w:val="24"/>
        </w:rPr>
        <w:t>enforce</w:t>
      </w:r>
      <w:r>
        <w:rPr>
          <w:spacing w:val="-11"/>
          <w:sz w:val="24"/>
        </w:rPr>
        <w:t> </w:t>
      </w:r>
      <w:r>
        <w:rPr>
          <w:sz w:val="24"/>
        </w:rPr>
        <w:t>user</w:t>
      </w:r>
      <w:r>
        <w:rPr>
          <w:spacing w:val="-11"/>
          <w:sz w:val="24"/>
        </w:rPr>
        <w:t> </w:t>
      </w:r>
      <w:r>
        <w:rPr>
          <w:sz w:val="24"/>
        </w:rPr>
        <w:t>authentication,</w:t>
      </w:r>
      <w:r>
        <w:rPr>
          <w:spacing w:val="-10"/>
          <w:sz w:val="24"/>
        </w:rPr>
        <w:t> </w:t>
      </w:r>
      <w:r>
        <w:rPr>
          <w:sz w:val="24"/>
        </w:rPr>
        <w:t>preventing</w:t>
      </w:r>
      <w:r>
        <w:rPr>
          <w:spacing w:val="-10"/>
          <w:sz w:val="24"/>
        </w:rPr>
        <w:t> </w:t>
      </w:r>
      <w:r>
        <w:rPr>
          <w:sz w:val="24"/>
        </w:rPr>
        <w:t>unauthorized access to prediction functionality.</w:t>
      </w:r>
    </w:p>
    <w:p>
      <w:pPr>
        <w:pStyle w:val="ListParagraph"/>
        <w:numPr>
          <w:ilvl w:val="0"/>
          <w:numId w:val="10"/>
        </w:numPr>
        <w:tabs>
          <w:tab w:pos="885" w:val="left" w:leader="none"/>
        </w:tabs>
        <w:spacing w:line="321" w:lineRule="auto" w:before="0" w:after="0"/>
        <w:ind w:left="885" w:right="307" w:hanging="360"/>
        <w:jc w:val="left"/>
        <w:rPr>
          <w:sz w:val="24"/>
        </w:rPr>
      </w:pPr>
      <w:r>
        <w:rPr>
          <w:b/>
          <w:sz w:val="24"/>
        </w:rPr>
        <w:t>Maintainability:</w:t>
      </w:r>
      <w:r>
        <w:rPr>
          <w:b/>
          <w:spacing w:val="40"/>
          <w:sz w:val="24"/>
        </w:rPr>
        <w:t> </w:t>
      </w:r>
      <w:r>
        <w:rPr>
          <w:sz w:val="24"/>
        </w:rPr>
        <w:t>The</w:t>
      </w:r>
      <w:r>
        <w:rPr>
          <w:spacing w:val="40"/>
          <w:sz w:val="24"/>
        </w:rPr>
        <w:t> </w:t>
      </w:r>
      <w:r>
        <w:rPr>
          <w:sz w:val="24"/>
        </w:rPr>
        <w:t>Python</w:t>
      </w:r>
      <w:r>
        <w:rPr>
          <w:spacing w:val="40"/>
          <w:sz w:val="24"/>
        </w:rPr>
        <w:t> </w:t>
      </w:r>
      <w:r>
        <w:rPr>
          <w:sz w:val="24"/>
        </w:rPr>
        <w:t>codebase</w:t>
      </w:r>
      <w:r>
        <w:rPr>
          <w:spacing w:val="40"/>
          <w:sz w:val="24"/>
        </w:rPr>
        <w:t> </w:t>
      </w:r>
      <w:r>
        <w:rPr>
          <w:sz w:val="24"/>
        </w:rPr>
        <w:t>shall</w:t>
      </w:r>
      <w:r>
        <w:rPr>
          <w:spacing w:val="40"/>
          <w:sz w:val="24"/>
        </w:rPr>
        <w:t> </w:t>
      </w:r>
      <w:r>
        <w:rPr>
          <w:sz w:val="24"/>
        </w:rPr>
        <w:t>be</w:t>
      </w:r>
      <w:r>
        <w:rPr>
          <w:spacing w:val="40"/>
          <w:sz w:val="24"/>
        </w:rPr>
        <w:t> </w:t>
      </w:r>
      <w:r>
        <w:rPr>
          <w:sz w:val="24"/>
        </w:rPr>
        <w:t>modular</w:t>
      </w:r>
      <w:r>
        <w:rPr>
          <w:spacing w:val="40"/>
          <w:sz w:val="24"/>
        </w:rPr>
        <w:t> </w:t>
      </w:r>
      <w:r>
        <w:rPr>
          <w:sz w:val="24"/>
        </w:rPr>
        <w:t>with</w:t>
      </w:r>
      <w:r>
        <w:rPr>
          <w:spacing w:val="40"/>
          <w:sz w:val="24"/>
        </w:rPr>
        <w:t> </w:t>
      </w:r>
      <w:r>
        <w:rPr>
          <w:sz w:val="24"/>
        </w:rPr>
        <w:t>separate</w:t>
      </w:r>
      <w:r>
        <w:rPr>
          <w:spacing w:val="40"/>
          <w:sz w:val="24"/>
        </w:rPr>
        <w:t> </w:t>
      </w:r>
      <w:r>
        <w:rPr>
          <w:sz w:val="24"/>
        </w:rPr>
        <w:t>scripts</w:t>
      </w:r>
      <w:r>
        <w:rPr>
          <w:spacing w:val="40"/>
          <w:sz w:val="24"/>
        </w:rPr>
        <w:t> </w:t>
      </w:r>
      <w:r>
        <w:rPr>
          <w:sz w:val="24"/>
        </w:rPr>
        <w:t>for preprocessing, training, evaluation, and the web interface.</w:t>
      </w:r>
    </w:p>
    <w:p>
      <w:pPr>
        <w:pStyle w:val="BodyText"/>
        <w:spacing w:before="207"/>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Software</w:t>
      </w:r>
      <w:r>
        <w:rPr>
          <w:b/>
          <w:spacing w:val="-5"/>
          <w:sz w:val="28"/>
        </w:rPr>
        <w:t> </w:t>
      </w:r>
      <w:r>
        <w:rPr>
          <w:b/>
          <w:spacing w:val="-2"/>
          <w:sz w:val="28"/>
        </w:rPr>
        <w:t>Requirements</w:t>
      </w:r>
    </w:p>
    <w:p>
      <w:pPr>
        <w:pStyle w:val="BodyText"/>
        <w:spacing w:before="129" w:after="1"/>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0"/>
        <w:gridCol w:w="6088"/>
      </w:tblGrid>
      <w:tr>
        <w:trPr>
          <w:trHeight w:val="1166" w:hRule="atLeast"/>
        </w:trPr>
        <w:tc>
          <w:tcPr>
            <w:tcW w:w="3080" w:type="dxa"/>
          </w:tcPr>
          <w:p>
            <w:pPr>
              <w:pStyle w:val="TableParagraph"/>
              <w:spacing w:before="47"/>
              <w:rPr>
                <w:b/>
                <w:sz w:val="24"/>
              </w:rPr>
            </w:pPr>
          </w:p>
          <w:p>
            <w:pPr>
              <w:pStyle w:val="TableParagraph"/>
              <w:ind w:left="8"/>
              <w:jc w:val="center"/>
              <w:rPr>
                <w:b/>
                <w:sz w:val="24"/>
              </w:rPr>
            </w:pPr>
            <w:r>
              <w:rPr>
                <w:b/>
                <w:spacing w:val="-2"/>
                <w:sz w:val="24"/>
              </w:rPr>
              <w:t>Component</w:t>
            </w:r>
          </w:p>
        </w:tc>
        <w:tc>
          <w:tcPr>
            <w:tcW w:w="6088" w:type="dxa"/>
          </w:tcPr>
          <w:p>
            <w:pPr>
              <w:pStyle w:val="TableParagraph"/>
              <w:spacing w:before="47"/>
              <w:rPr>
                <w:b/>
                <w:sz w:val="24"/>
              </w:rPr>
            </w:pPr>
          </w:p>
          <w:p>
            <w:pPr>
              <w:pStyle w:val="TableParagraph"/>
              <w:ind w:left="9" w:right="3"/>
              <w:jc w:val="center"/>
              <w:rPr>
                <w:b/>
                <w:sz w:val="24"/>
              </w:rPr>
            </w:pPr>
            <w:r>
              <w:rPr>
                <w:b/>
                <w:spacing w:val="-2"/>
                <w:sz w:val="24"/>
              </w:rPr>
              <w:t>Specification</w:t>
            </w:r>
          </w:p>
        </w:tc>
      </w:tr>
      <w:tr>
        <w:trPr>
          <w:trHeight w:val="1139" w:hRule="atLeast"/>
        </w:trPr>
        <w:tc>
          <w:tcPr>
            <w:tcW w:w="3080" w:type="dxa"/>
          </w:tcPr>
          <w:p>
            <w:pPr>
              <w:pStyle w:val="TableParagraph"/>
              <w:spacing w:before="34"/>
              <w:rPr>
                <w:b/>
                <w:sz w:val="24"/>
              </w:rPr>
            </w:pPr>
          </w:p>
          <w:p>
            <w:pPr>
              <w:pStyle w:val="TableParagraph"/>
              <w:spacing w:before="1"/>
              <w:ind w:left="8" w:right="1"/>
              <w:jc w:val="center"/>
              <w:rPr>
                <w:sz w:val="24"/>
              </w:rPr>
            </w:pPr>
            <w:r>
              <w:rPr>
                <w:sz w:val="24"/>
              </w:rPr>
              <w:t>Application</w:t>
            </w:r>
            <w:r>
              <w:rPr>
                <w:spacing w:val="-2"/>
                <w:sz w:val="24"/>
              </w:rPr>
              <w:t> Platform</w:t>
            </w:r>
          </w:p>
        </w:tc>
        <w:tc>
          <w:tcPr>
            <w:tcW w:w="6088" w:type="dxa"/>
          </w:tcPr>
          <w:p>
            <w:pPr>
              <w:pStyle w:val="TableParagraph"/>
              <w:spacing w:before="34"/>
              <w:rPr>
                <w:b/>
                <w:sz w:val="24"/>
              </w:rPr>
            </w:pPr>
          </w:p>
          <w:p>
            <w:pPr>
              <w:pStyle w:val="TableParagraph"/>
              <w:spacing w:before="1"/>
              <w:ind w:left="9" w:right="5"/>
              <w:jc w:val="center"/>
              <w:rPr>
                <w:sz w:val="24"/>
              </w:rPr>
            </w:pPr>
            <w:r>
              <w:rPr>
                <w:sz w:val="24"/>
              </w:rPr>
              <w:t>Anaconda</w:t>
            </w:r>
            <w:r>
              <w:rPr>
                <w:spacing w:val="-3"/>
                <w:sz w:val="24"/>
              </w:rPr>
              <w:t> </w:t>
            </w:r>
            <w:r>
              <w:rPr>
                <w:sz w:val="24"/>
              </w:rPr>
              <w:t>(Python</w:t>
            </w:r>
            <w:r>
              <w:rPr>
                <w:spacing w:val="-1"/>
                <w:sz w:val="24"/>
              </w:rPr>
              <w:t> </w:t>
            </w:r>
            <w:r>
              <w:rPr>
                <w:spacing w:val="-2"/>
                <w:sz w:val="24"/>
              </w:rPr>
              <w:t>distribution)</w:t>
            </w:r>
          </w:p>
        </w:tc>
      </w:tr>
      <w:tr>
        <w:trPr>
          <w:trHeight w:val="1166" w:hRule="atLeast"/>
        </w:trPr>
        <w:tc>
          <w:tcPr>
            <w:tcW w:w="3080" w:type="dxa"/>
          </w:tcPr>
          <w:p>
            <w:pPr>
              <w:pStyle w:val="TableParagraph"/>
              <w:spacing w:before="49"/>
              <w:rPr>
                <w:b/>
                <w:sz w:val="24"/>
              </w:rPr>
            </w:pPr>
          </w:p>
          <w:p>
            <w:pPr>
              <w:pStyle w:val="TableParagraph"/>
              <w:ind w:left="8" w:right="1"/>
              <w:jc w:val="center"/>
              <w:rPr>
                <w:sz w:val="24"/>
              </w:rPr>
            </w:pPr>
            <w:r>
              <w:rPr>
                <w:sz w:val="24"/>
              </w:rPr>
              <w:t>Primary</w:t>
            </w:r>
            <w:r>
              <w:rPr>
                <w:spacing w:val="-1"/>
                <w:sz w:val="24"/>
              </w:rPr>
              <w:t> </w:t>
            </w:r>
            <w:r>
              <w:rPr>
                <w:spacing w:val="-2"/>
                <w:sz w:val="24"/>
              </w:rPr>
              <w:t>Language</w:t>
            </w:r>
          </w:p>
        </w:tc>
        <w:tc>
          <w:tcPr>
            <w:tcW w:w="6088" w:type="dxa"/>
          </w:tcPr>
          <w:p>
            <w:pPr>
              <w:pStyle w:val="TableParagraph"/>
              <w:spacing w:before="49"/>
              <w:rPr>
                <w:b/>
                <w:sz w:val="24"/>
              </w:rPr>
            </w:pPr>
          </w:p>
          <w:p>
            <w:pPr>
              <w:pStyle w:val="TableParagraph"/>
              <w:ind w:left="9" w:right="1"/>
              <w:jc w:val="center"/>
              <w:rPr>
                <w:sz w:val="24"/>
              </w:rPr>
            </w:pPr>
            <w:r>
              <w:rPr>
                <w:sz w:val="24"/>
              </w:rPr>
              <w:t>Python </w:t>
            </w:r>
            <w:r>
              <w:rPr>
                <w:spacing w:val="-4"/>
                <w:sz w:val="24"/>
              </w:rPr>
              <w:t>3.8+</w:t>
            </w:r>
          </w:p>
        </w:tc>
      </w:tr>
      <w:tr>
        <w:trPr>
          <w:trHeight w:val="1142" w:hRule="atLeast"/>
        </w:trPr>
        <w:tc>
          <w:tcPr>
            <w:tcW w:w="3080" w:type="dxa"/>
          </w:tcPr>
          <w:p>
            <w:pPr>
              <w:pStyle w:val="TableParagraph"/>
              <w:spacing w:before="35"/>
              <w:rPr>
                <w:b/>
                <w:sz w:val="24"/>
              </w:rPr>
            </w:pPr>
          </w:p>
          <w:p>
            <w:pPr>
              <w:pStyle w:val="TableParagraph"/>
              <w:ind w:left="8" w:right="2"/>
              <w:jc w:val="center"/>
              <w:rPr>
                <w:sz w:val="24"/>
              </w:rPr>
            </w:pPr>
            <w:r>
              <w:rPr>
                <w:sz w:val="24"/>
              </w:rPr>
              <w:t>Frontend</w:t>
            </w:r>
            <w:r>
              <w:rPr>
                <w:spacing w:val="-2"/>
                <w:sz w:val="24"/>
              </w:rPr>
              <w:t> Framework</w:t>
            </w:r>
          </w:p>
        </w:tc>
        <w:tc>
          <w:tcPr>
            <w:tcW w:w="6088" w:type="dxa"/>
          </w:tcPr>
          <w:p>
            <w:pPr>
              <w:pStyle w:val="TableParagraph"/>
              <w:spacing w:before="35"/>
              <w:rPr>
                <w:b/>
                <w:sz w:val="24"/>
              </w:rPr>
            </w:pPr>
          </w:p>
          <w:p>
            <w:pPr>
              <w:pStyle w:val="TableParagraph"/>
              <w:ind w:left="9" w:right="6"/>
              <w:jc w:val="center"/>
              <w:rPr>
                <w:sz w:val="24"/>
              </w:rPr>
            </w:pPr>
            <w:r>
              <w:rPr>
                <w:sz w:val="24"/>
              </w:rPr>
              <w:t>Flask</w:t>
            </w:r>
            <w:r>
              <w:rPr>
                <w:spacing w:val="-2"/>
                <w:sz w:val="24"/>
              </w:rPr>
              <w:t> </w:t>
            </w:r>
            <w:r>
              <w:rPr>
                <w:spacing w:val="-5"/>
                <w:sz w:val="24"/>
              </w:rPr>
              <w:t>2.x</w:t>
            </w:r>
          </w:p>
        </w:tc>
      </w:tr>
      <w:tr>
        <w:trPr>
          <w:trHeight w:val="1166" w:hRule="atLeast"/>
        </w:trPr>
        <w:tc>
          <w:tcPr>
            <w:tcW w:w="3080" w:type="dxa"/>
          </w:tcPr>
          <w:p>
            <w:pPr>
              <w:pStyle w:val="TableParagraph"/>
              <w:spacing w:before="46"/>
              <w:rPr>
                <w:b/>
                <w:sz w:val="24"/>
              </w:rPr>
            </w:pPr>
          </w:p>
          <w:p>
            <w:pPr>
              <w:pStyle w:val="TableParagraph"/>
              <w:spacing w:before="1"/>
              <w:ind w:left="8" w:right="2"/>
              <w:jc w:val="center"/>
              <w:rPr>
                <w:sz w:val="24"/>
              </w:rPr>
            </w:pPr>
            <w:r>
              <w:rPr>
                <w:sz w:val="24"/>
              </w:rPr>
              <w:t>Backend</w:t>
            </w:r>
            <w:r>
              <w:rPr>
                <w:spacing w:val="-2"/>
                <w:sz w:val="24"/>
              </w:rPr>
              <w:t> </w:t>
            </w:r>
            <w:r>
              <w:rPr>
                <w:sz w:val="24"/>
              </w:rPr>
              <w:t>/</w:t>
            </w:r>
            <w:r>
              <w:rPr>
                <w:spacing w:val="-1"/>
                <w:sz w:val="24"/>
              </w:rPr>
              <w:t> </w:t>
            </w:r>
            <w:r>
              <w:rPr>
                <w:spacing w:val="-2"/>
                <w:sz w:val="24"/>
              </w:rPr>
              <w:t>Notebooks</w:t>
            </w:r>
          </w:p>
        </w:tc>
        <w:tc>
          <w:tcPr>
            <w:tcW w:w="6088" w:type="dxa"/>
          </w:tcPr>
          <w:p>
            <w:pPr>
              <w:pStyle w:val="TableParagraph"/>
              <w:spacing w:before="46"/>
              <w:rPr>
                <w:b/>
                <w:sz w:val="24"/>
              </w:rPr>
            </w:pPr>
          </w:p>
          <w:p>
            <w:pPr>
              <w:pStyle w:val="TableParagraph"/>
              <w:spacing w:before="1"/>
              <w:ind w:left="9" w:right="3"/>
              <w:jc w:val="center"/>
              <w:rPr>
                <w:sz w:val="24"/>
              </w:rPr>
            </w:pPr>
            <w:r>
              <w:rPr>
                <w:sz w:val="24"/>
              </w:rPr>
              <w:t>Jupyter</w:t>
            </w:r>
            <w:r>
              <w:rPr>
                <w:spacing w:val="-3"/>
                <w:sz w:val="24"/>
              </w:rPr>
              <w:t> </w:t>
            </w:r>
            <w:r>
              <w:rPr>
                <w:spacing w:val="-2"/>
                <w:sz w:val="24"/>
              </w:rPr>
              <w:t>Notebook</w:t>
            </w:r>
          </w:p>
        </w:tc>
      </w:tr>
      <w:tr>
        <w:trPr>
          <w:trHeight w:val="1139" w:hRule="atLeast"/>
        </w:trPr>
        <w:tc>
          <w:tcPr>
            <w:tcW w:w="3080" w:type="dxa"/>
          </w:tcPr>
          <w:p>
            <w:pPr>
              <w:pStyle w:val="TableParagraph"/>
              <w:spacing w:before="34"/>
              <w:rPr>
                <w:b/>
                <w:sz w:val="24"/>
              </w:rPr>
            </w:pPr>
          </w:p>
          <w:p>
            <w:pPr>
              <w:pStyle w:val="TableParagraph"/>
              <w:spacing w:before="1"/>
              <w:ind w:left="8" w:right="4"/>
              <w:jc w:val="center"/>
              <w:rPr>
                <w:sz w:val="24"/>
              </w:rPr>
            </w:pPr>
            <w:r>
              <w:rPr>
                <w:spacing w:val="-2"/>
                <w:sz w:val="24"/>
              </w:rPr>
              <w:t>Database</w:t>
            </w:r>
          </w:p>
        </w:tc>
        <w:tc>
          <w:tcPr>
            <w:tcW w:w="6088" w:type="dxa"/>
          </w:tcPr>
          <w:p>
            <w:pPr>
              <w:pStyle w:val="TableParagraph"/>
              <w:spacing w:before="34"/>
              <w:rPr>
                <w:b/>
                <w:sz w:val="24"/>
              </w:rPr>
            </w:pPr>
          </w:p>
          <w:p>
            <w:pPr>
              <w:pStyle w:val="TableParagraph"/>
              <w:spacing w:before="1"/>
              <w:ind w:left="9" w:right="3"/>
              <w:jc w:val="center"/>
              <w:rPr>
                <w:sz w:val="24"/>
              </w:rPr>
            </w:pPr>
            <w:r>
              <w:rPr>
                <w:spacing w:val="-2"/>
                <w:sz w:val="24"/>
              </w:rPr>
              <w:t>SQLite</w:t>
            </w:r>
          </w:p>
        </w:tc>
      </w:tr>
      <w:tr>
        <w:trPr>
          <w:trHeight w:val="1166" w:hRule="atLeast"/>
        </w:trPr>
        <w:tc>
          <w:tcPr>
            <w:tcW w:w="3080" w:type="dxa"/>
          </w:tcPr>
          <w:p>
            <w:pPr>
              <w:pStyle w:val="TableParagraph"/>
              <w:spacing w:before="49"/>
              <w:rPr>
                <w:b/>
                <w:sz w:val="24"/>
              </w:rPr>
            </w:pPr>
          </w:p>
          <w:p>
            <w:pPr>
              <w:pStyle w:val="TableParagraph"/>
              <w:spacing w:before="1"/>
              <w:ind w:left="8" w:right="3"/>
              <w:jc w:val="center"/>
              <w:rPr>
                <w:sz w:val="24"/>
              </w:rPr>
            </w:pPr>
            <w:r>
              <w:rPr>
                <w:sz w:val="24"/>
              </w:rPr>
              <w:t>Front</w:t>
            </w:r>
            <w:r>
              <w:rPr>
                <w:spacing w:val="-2"/>
                <w:sz w:val="24"/>
              </w:rPr>
              <w:t> </w:t>
            </w:r>
            <w:r>
              <w:rPr>
                <w:sz w:val="24"/>
              </w:rPr>
              <w:t>End</w:t>
            </w:r>
            <w:r>
              <w:rPr>
                <w:spacing w:val="-1"/>
                <w:sz w:val="24"/>
              </w:rPr>
              <w:t> </w:t>
            </w:r>
            <w:r>
              <w:rPr>
                <w:spacing w:val="-2"/>
                <w:sz w:val="24"/>
              </w:rPr>
              <w:t>Technologies</w:t>
            </w:r>
          </w:p>
        </w:tc>
        <w:tc>
          <w:tcPr>
            <w:tcW w:w="6088" w:type="dxa"/>
          </w:tcPr>
          <w:p>
            <w:pPr>
              <w:pStyle w:val="TableParagraph"/>
              <w:spacing w:before="49"/>
              <w:rPr>
                <w:b/>
                <w:sz w:val="24"/>
              </w:rPr>
            </w:pPr>
          </w:p>
          <w:p>
            <w:pPr>
              <w:pStyle w:val="TableParagraph"/>
              <w:spacing w:before="1"/>
              <w:ind w:left="9"/>
              <w:jc w:val="center"/>
              <w:rPr>
                <w:sz w:val="24"/>
              </w:rPr>
            </w:pPr>
            <w:r>
              <w:rPr>
                <w:sz w:val="24"/>
              </w:rPr>
              <w:t>HTML5,</w:t>
            </w:r>
            <w:r>
              <w:rPr>
                <w:spacing w:val="-1"/>
                <w:sz w:val="24"/>
              </w:rPr>
              <w:t> </w:t>
            </w:r>
            <w:r>
              <w:rPr>
                <w:sz w:val="24"/>
              </w:rPr>
              <w:t>CSS3,</w:t>
            </w:r>
            <w:r>
              <w:rPr>
                <w:spacing w:val="-1"/>
                <w:sz w:val="24"/>
              </w:rPr>
              <w:t> </w:t>
            </w:r>
            <w:r>
              <w:rPr>
                <w:sz w:val="24"/>
              </w:rPr>
              <w:t>Java</w:t>
            </w:r>
            <w:r>
              <w:rPr>
                <w:spacing w:val="-1"/>
                <w:sz w:val="24"/>
              </w:rPr>
              <w:t> </w:t>
            </w:r>
            <w:r>
              <w:rPr>
                <w:sz w:val="24"/>
              </w:rPr>
              <w:t>Script,</w:t>
            </w:r>
            <w:r>
              <w:rPr>
                <w:spacing w:val="-1"/>
                <w:sz w:val="24"/>
              </w:rPr>
              <w:t> </w:t>
            </w:r>
            <w:r>
              <w:rPr>
                <w:sz w:val="24"/>
              </w:rPr>
              <w:t>Bootstrap </w:t>
            </w:r>
            <w:r>
              <w:rPr>
                <w:spacing w:val="-10"/>
                <w:sz w:val="24"/>
              </w:rPr>
              <w:t>4</w:t>
            </w:r>
          </w:p>
        </w:tc>
      </w:tr>
      <w:tr>
        <w:trPr>
          <w:trHeight w:val="1142" w:hRule="atLeast"/>
        </w:trPr>
        <w:tc>
          <w:tcPr>
            <w:tcW w:w="3080" w:type="dxa"/>
          </w:tcPr>
          <w:p>
            <w:pPr>
              <w:pStyle w:val="TableParagraph"/>
              <w:spacing w:before="37"/>
              <w:rPr>
                <w:b/>
                <w:sz w:val="24"/>
              </w:rPr>
            </w:pPr>
          </w:p>
          <w:p>
            <w:pPr>
              <w:pStyle w:val="TableParagraph"/>
              <w:ind w:left="8" w:right="5"/>
              <w:jc w:val="center"/>
              <w:rPr>
                <w:sz w:val="24"/>
              </w:rPr>
            </w:pPr>
            <w:r>
              <w:rPr>
                <w:sz w:val="24"/>
              </w:rPr>
              <w:t>ML </w:t>
            </w:r>
            <w:r>
              <w:rPr>
                <w:spacing w:val="-2"/>
                <w:sz w:val="24"/>
              </w:rPr>
              <w:t>Libraries</w:t>
            </w:r>
          </w:p>
        </w:tc>
        <w:tc>
          <w:tcPr>
            <w:tcW w:w="6088" w:type="dxa"/>
          </w:tcPr>
          <w:p>
            <w:pPr>
              <w:pStyle w:val="TableParagraph"/>
              <w:spacing w:before="37"/>
              <w:rPr>
                <w:b/>
                <w:sz w:val="24"/>
              </w:rPr>
            </w:pPr>
          </w:p>
          <w:p>
            <w:pPr>
              <w:pStyle w:val="TableParagraph"/>
              <w:ind w:left="9" w:right="5"/>
              <w:jc w:val="center"/>
              <w:rPr>
                <w:sz w:val="24"/>
              </w:rPr>
            </w:pPr>
            <w:r>
              <w:rPr>
                <w:sz w:val="24"/>
              </w:rPr>
              <w:t>Scikit-learn,</w:t>
            </w:r>
            <w:r>
              <w:rPr>
                <w:spacing w:val="-5"/>
                <w:sz w:val="24"/>
              </w:rPr>
              <w:t> </w:t>
            </w:r>
            <w:r>
              <w:rPr>
                <w:sz w:val="24"/>
              </w:rPr>
              <w:t>NumPy,</w:t>
            </w:r>
            <w:r>
              <w:rPr>
                <w:spacing w:val="-2"/>
                <w:sz w:val="24"/>
              </w:rPr>
              <w:t> </w:t>
            </w:r>
            <w:r>
              <w:rPr>
                <w:sz w:val="24"/>
              </w:rPr>
              <w:t>Pandas,</w:t>
            </w:r>
            <w:r>
              <w:rPr>
                <w:spacing w:val="-2"/>
                <w:sz w:val="24"/>
              </w:rPr>
              <w:t> </w:t>
            </w:r>
            <w:r>
              <w:rPr>
                <w:sz w:val="24"/>
              </w:rPr>
              <w:t>Matplotlib,</w:t>
            </w:r>
            <w:r>
              <w:rPr>
                <w:spacing w:val="-2"/>
                <w:sz w:val="24"/>
              </w:rPr>
              <w:t> Seaborn</w:t>
            </w:r>
          </w:p>
        </w:tc>
      </w:tr>
      <w:tr>
        <w:trPr>
          <w:trHeight w:val="1165" w:hRule="atLeast"/>
        </w:trPr>
        <w:tc>
          <w:tcPr>
            <w:tcW w:w="3080" w:type="dxa"/>
          </w:tcPr>
          <w:p>
            <w:pPr>
              <w:pStyle w:val="TableParagraph"/>
              <w:spacing w:before="46"/>
              <w:rPr>
                <w:b/>
                <w:sz w:val="24"/>
              </w:rPr>
            </w:pPr>
          </w:p>
          <w:p>
            <w:pPr>
              <w:pStyle w:val="TableParagraph"/>
              <w:spacing w:before="1"/>
              <w:ind w:left="8"/>
              <w:jc w:val="center"/>
              <w:rPr>
                <w:sz w:val="24"/>
              </w:rPr>
            </w:pPr>
            <w:r>
              <w:rPr>
                <w:sz w:val="24"/>
              </w:rPr>
              <w:t>Operating</w:t>
            </w:r>
            <w:r>
              <w:rPr>
                <w:spacing w:val="-4"/>
                <w:sz w:val="24"/>
              </w:rPr>
              <w:t> </w:t>
            </w:r>
            <w:r>
              <w:rPr>
                <w:spacing w:val="-2"/>
                <w:sz w:val="24"/>
              </w:rPr>
              <w:t>System</w:t>
            </w:r>
          </w:p>
        </w:tc>
        <w:tc>
          <w:tcPr>
            <w:tcW w:w="6088" w:type="dxa"/>
          </w:tcPr>
          <w:p>
            <w:pPr>
              <w:pStyle w:val="TableParagraph"/>
              <w:spacing w:before="46"/>
              <w:rPr>
                <w:b/>
                <w:sz w:val="24"/>
              </w:rPr>
            </w:pPr>
          </w:p>
          <w:p>
            <w:pPr>
              <w:pStyle w:val="TableParagraph"/>
              <w:spacing w:before="1"/>
              <w:ind w:left="9" w:right="2"/>
              <w:jc w:val="center"/>
              <w:rPr>
                <w:sz w:val="24"/>
              </w:rPr>
            </w:pPr>
            <w:r>
              <w:rPr>
                <w:sz w:val="24"/>
              </w:rPr>
              <w:t>Windows</w:t>
            </w:r>
            <w:r>
              <w:rPr>
                <w:spacing w:val="-7"/>
                <w:sz w:val="24"/>
              </w:rPr>
              <w:t> </w:t>
            </w:r>
            <w:r>
              <w:rPr>
                <w:spacing w:val="-2"/>
                <w:sz w:val="24"/>
              </w:rPr>
              <w:t>10/11</w:t>
            </w:r>
          </w:p>
        </w:tc>
      </w:tr>
    </w:tbl>
    <w:p>
      <w:pPr>
        <w:pStyle w:val="TableParagraph"/>
        <w:spacing w:after="0"/>
        <w:jc w:val="center"/>
        <w:rPr>
          <w:sz w:val="24"/>
        </w:rPr>
        <w:sectPr>
          <w:headerReference w:type="default" r:id="rId44"/>
          <w:footerReference w:type="default" r:id="rId45"/>
          <w:pgSz w:w="11910" w:h="16840"/>
          <w:pgMar w:header="721" w:footer="824" w:top="1180" w:bottom="1020" w:left="1275" w:right="1133"/>
        </w:sectPr>
      </w:pPr>
    </w:p>
    <w:p>
      <w:pPr>
        <w:pStyle w:val="BodyText"/>
        <w:rPr>
          <w:b/>
          <w:sz w:val="28"/>
        </w:rPr>
      </w:pPr>
    </w:p>
    <w:p>
      <w:pPr>
        <w:pStyle w:val="BodyText"/>
        <w:spacing w:before="98"/>
        <w:rPr>
          <w:b/>
          <w:sz w:val="28"/>
        </w:rPr>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Hardware</w:t>
      </w:r>
      <w:r>
        <w:rPr>
          <w:b/>
          <w:spacing w:val="-9"/>
          <w:sz w:val="28"/>
        </w:rPr>
        <w:t> </w:t>
      </w:r>
      <w:r>
        <w:rPr>
          <w:b/>
          <w:spacing w:val="-2"/>
          <w:sz w:val="28"/>
        </w:rPr>
        <w:t>Requirements</w:t>
      </w:r>
    </w:p>
    <w:p>
      <w:pPr>
        <w:pStyle w:val="BodyText"/>
        <w:spacing w:before="129"/>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1"/>
        <w:gridCol w:w="6010"/>
      </w:tblGrid>
      <w:tr>
        <w:trPr>
          <w:trHeight w:val="1031" w:hRule="atLeast"/>
        </w:trPr>
        <w:tc>
          <w:tcPr>
            <w:tcW w:w="3041" w:type="dxa"/>
          </w:tcPr>
          <w:p>
            <w:pPr>
              <w:pStyle w:val="TableParagraph"/>
              <w:spacing w:before="255"/>
              <w:ind w:left="12"/>
              <w:jc w:val="center"/>
              <w:rPr>
                <w:b/>
                <w:sz w:val="24"/>
              </w:rPr>
            </w:pPr>
            <w:r>
              <w:rPr>
                <w:b/>
                <w:sz w:val="24"/>
              </w:rPr>
              <w:t>Component</w:t>
            </w:r>
            <w:r>
              <w:rPr>
                <w:b/>
                <w:spacing w:val="-2"/>
                <w:sz w:val="24"/>
              </w:rPr>
              <w:t> </w:t>
            </w:r>
            <w:r>
              <w:rPr>
                <w:b/>
                <w:spacing w:val="-4"/>
                <w:sz w:val="24"/>
              </w:rPr>
              <w:t>Name</w:t>
            </w:r>
          </w:p>
        </w:tc>
        <w:tc>
          <w:tcPr>
            <w:tcW w:w="6010" w:type="dxa"/>
          </w:tcPr>
          <w:p>
            <w:pPr>
              <w:pStyle w:val="TableParagraph"/>
              <w:spacing w:before="255"/>
              <w:ind w:left="10" w:right="2"/>
              <w:jc w:val="center"/>
              <w:rPr>
                <w:b/>
                <w:sz w:val="24"/>
              </w:rPr>
            </w:pPr>
            <w:r>
              <w:rPr>
                <w:b/>
                <w:spacing w:val="-2"/>
                <w:sz w:val="24"/>
              </w:rPr>
              <w:t>Specifications</w:t>
            </w:r>
          </w:p>
        </w:tc>
      </w:tr>
      <w:tr>
        <w:trPr>
          <w:trHeight w:val="1012" w:hRule="atLeast"/>
        </w:trPr>
        <w:tc>
          <w:tcPr>
            <w:tcW w:w="3041" w:type="dxa"/>
          </w:tcPr>
          <w:p>
            <w:pPr>
              <w:pStyle w:val="TableParagraph"/>
              <w:spacing w:before="246"/>
              <w:ind w:left="12" w:right="4"/>
              <w:jc w:val="center"/>
              <w:rPr>
                <w:sz w:val="24"/>
              </w:rPr>
            </w:pPr>
            <w:r>
              <w:rPr>
                <w:sz w:val="24"/>
              </w:rPr>
              <w:t>Operating</w:t>
            </w:r>
            <w:r>
              <w:rPr>
                <w:spacing w:val="-4"/>
                <w:sz w:val="24"/>
              </w:rPr>
              <w:t> </w:t>
            </w:r>
            <w:r>
              <w:rPr>
                <w:spacing w:val="-2"/>
                <w:sz w:val="24"/>
              </w:rPr>
              <w:t>System</w:t>
            </w:r>
          </w:p>
        </w:tc>
        <w:tc>
          <w:tcPr>
            <w:tcW w:w="6010" w:type="dxa"/>
          </w:tcPr>
          <w:p>
            <w:pPr>
              <w:pStyle w:val="TableParagraph"/>
              <w:spacing w:before="246"/>
              <w:ind w:left="10"/>
              <w:jc w:val="center"/>
              <w:rPr>
                <w:sz w:val="24"/>
              </w:rPr>
            </w:pPr>
            <w:r>
              <w:rPr>
                <w:sz w:val="24"/>
              </w:rPr>
              <w:t>Windows</w:t>
            </w:r>
            <w:r>
              <w:rPr>
                <w:spacing w:val="-3"/>
                <w:sz w:val="24"/>
              </w:rPr>
              <w:t> </w:t>
            </w:r>
            <w:r>
              <w:rPr>
                <w:sz w:val="24"/>
              </w:rPr>
              <w:t>10</w:t>
            </w:r>
            <w:r>
              <w:rPr>
                <w:spacing w:val="-1"/>
                <w:sz w:val="24"/>
              </w:rPr>
              <w:t> </w:t>
            </w:r>
            <w:r>
              <w:rPr>
                <w:sz w:val="24"/>
              </w:rPr>
              <w:t>or</w:t>
            </w:r>
            <w:r>
              <w:rPr>
                <w:spacing w:val="-3"/>
                <w:sz w:val="24"/>
              </w:rPr>
              <w:t> </w:t>
            </w:r>
            <w:r>
              <w:rPr>
                <w:sz w:val="24"/>
              </w:rPr>
              <w:t>11</w:t>
            </w:r>
            <w:r>
              <w:rPr>
                <w:spacing w:val="-1"/>
                <w:sz w:val="24"/>
              </w:rPr>
              <w:t> </w:t>
            </w:r>
            <w:r>
              <w:rPr>
                <w:sz w:val="24"/>
              </w:rPr>
              <w:t>(x64-</w:t>
            </w:r>
            <w:r>
              <w:rPr>
                <w:spacing w:val="-4"/>
                <w:sz w:val="24"/>
              </w:rPr>
              <w:t>bit)</w:t>
            </w:r>
          </w:p>
        </w:tc>
      </w:tr>
      <w:tr>
        <w:trPr>
          <w:trHeight w:val="1032" w:hRule="atLeast"/>
        </w:trPr>
        <w:tc>
          <w:tcPr>
            <w:tcW w:w="3041" w:type="dxa"/>
          </w:tcPr>
          <w:p>
            <w:pPr>
              <w:pStyle w:val="TableParagraph"/>
              <w:spacing w:before="255"/>
              <w:ind w:left="12" w:right="9"/>
              <w:jc w:val="center"/>
              <w:rPr>
                <w:sz w:val="24"/>
              </w:rPr>
            </w:pPr>
            <w:r>
              <w:rPr>
                <w:sz w:val="24"/>
              </w:rPr>
              <w:t>Processor</w:t>
            </w:r>
            <w:r>
              <w:rPr>
                <w:spacing w:val="-4"/>
                <w:sz w:val="24"/>
              </w:rPr>
              <w:t> </w:t>
            </w:r>
            <w:r>
              <w:rPr>
                <w:spacing w:val="-2"/>
                <w:sz w:val="24"/>
              </w:rPr>
              <w:t>Level</w:t>
            </w:r>
          </w:p>
        </w:tc>
        <w:tc>
          <w:tcPr>
            <w:tcW w:w="6010" w:type="dxa"/>
          </w:tcPr>
          <w:p>
            <w:pPr>
              <w:pStyle w:val="TableParagraph"/>
              <w:spacing w:before="255"/>
              <w:ind w:left="10" w:right="2"/>
              <w:jc w:val="center"/>
              <w:rPr>
                <w:sz w:val="24"/>
              </w:rPr>
            </w:pPr>
            <w:r>
              <w:rPr>
                <w:sz w:val="24"/>
              </w:rPr>
              <w:t>Intel</w:t>
            </w:r>
            <w:r>
              <w:rPr>
                <w:spacing w:val="-3"/>
                <w:sz w:val="24"/>
              </w:rPr>
              <w:t> </w:t>
            </w:r>
            <w:r>
              <w:rPr>
                <w:sz w:val="24"/>
              </w:rPr>
              <w:t>Core</w:t>
            </w:r>
            <w:r>
              <w:rPr>
                <w:spacing w:val="-1"/>
                <w:sz w:val="24"/>
              </w:rPr>
              <w:t> </w:t>
            </w:r>
            <w:r>
              <w:rPr>
                <w:sz w:val="24"/>
              </w:rPr>
              <w:t>i5</w:t>
            </w:r>
            <w:r>
              <w:rPr>
                <w:spacing w:val="-1"/>
                <w:sz w:val="24"/>
              </w:rPr>
              <w:t> </w:t>
            </w:r>
            <w:r>
              <w:rPr>
                <w:sz w:val="24"/>
              </w:rPr>
              <w:t>or </w:t>
            </w:r>
            <w:r>
              <w:rPr>
                <w:spacing w:val="-4"/>
                <w:sz w:val="24"/>
              </w:rPr>
              <w:t>above</w:t>
            </w:r>
          </w:p>
        </w:tc>
      </w:tr>
      <w:tr>
        <w:trPr>
          <w:trHeight w:val="1012" w:hRule="atLeast"/>
        </w:trPr>
        <w:tc>
          <w:tcPr>
            <w:tcW w:w="3041" w:type="dxa"/>
          </w:tcPr>
          <w:p>
            <w:pPr>
              <w:pStyle w:val="TableParagraph"/>
              <w:spacing w:before="246"/>
              <w:ind w:left="12" w:right="6"/>
              <w:jc w:val="center"/>
              <w:rPr>
                <w:sz w:val="24"/>
              </w:rPr>
            </w:pPr>
            <w:r>
              <w:rPr>
                <w:spacing w:val="-5"/>
                <w:sz w:val="24"/>
              </w:rPr>
              <w:t>RAM</w:t>
            </w:r>
          </w:p>
        </w:tc>
        <w:tc>
          <w:tcPr>
            <w:tcW w:w="6010" w:type="dxa"/>
          </w:tcPr>
          <w:p>
            <w:pPr>
              <w:pStyle w:val="TableParagraph"/>
              <w:spacing w:before="246"/>
              <w:ind w:left="10" w:right="1"/>
              <w:jc w:val="center"/>
              <w:rPr>
                <w:sz w:val="24"/>
              </w:rPr>
            </w:pPr>
            <w:r>
              <w:rPr>
                <w:sz w:val="24"/>
              </w:rPr>
              <w:t>8 GB or </w:t>
            </w:r>
            <w:r>
              <w:rPr>
                <w:spacing w:val="-2"/>
                <w:sz w:val="24"/>
              </w:rPr>
              <w:t>above</w:t>
            </w:r>
          </w:p>
        </w:tc>
      </w:tr>
      <w:tr>
        <w:trPr>
          <w:trHeight w:val="1031" w:hRule="atLeast"/>
        </w:trPr>
        <w:tc>
          <w:tcPr>
            <w:tcW w:w="3041" w:type="dxa"/>
          </w:tcPr>
          <w:p>
            <w:pPr>
              <w:pStyle w:val="TableParagraph"/>
              <w:spacing w:before="255"/>
              <w:ind w:left="12" w:right="2"/>
              <w:jc w:val="center"/>
              <w:rPr>
                <w:sz w:val="24"/>
              </w:rPr>
            </w:pPr>
            <w:r>
              <w:rPr>
                <w:spacing w:val="-2"/>
                <w:sz w:val="24"/>
              </w:rPr>
              <w:t>Storage</w:t>
            </w:r>
          </w:p>
        </w:tc>
        <w:tc>
          <w:tcPr>
            <w:tcW w:w="6010" w:type="dxa"/>
          </w:tcPr>
          <w:p>
            <w:pPr>
              <w:pStyle w:val="TableParagraph"/>
              <w:spacing w:before="255"/>
              <w:ind w:left="10" w:right="5"/>
              <w:jc w:val="center"/>
              <w:rPr>
                <w:sz w:val="24"/>
              </w:rPr>
            </w:pPr>
            <w:r>
              <w:rPr>
                <w:sz w:val="24"/>
              </w:rPr>
              <w:t>25</w:t>
            </w:r>
            <w:r>
              <w:rPr>
                <w:spacing w:val="-1"/>
                <w:sz w:val="24"/>
              </w:rPr>
              <w:t> </w:t>
            </w:r>
            <w:r>
              <w:rPr>
                <w:sz w:val="24"/>
              </w:rPr>
              <w:t>GB available</w:t>
            </w:r>
            <w:r>
              <w:rPr>
                <w:spacing w:val="-1"/>
                <w:sz w:val="24"/>
              </w:rPr>
              <w:t> </w:t>
            </w:r>
            <w:r>
              <w:rPr>
                <w:sz w:val="24"/>
              </w:rPr>
              <w:t>disk space</w:t>
            </w:r>
            <w:r>
              <w:rPr>
                <w:spacing w:val="-2"/>
                <w:sz w:val="24"/>
              </w:rPr>
              <w:t> </w:t>
            </w:r>
            <w:r>
              <w:rPr>
                <w:sz w:val="24"/>
              </w:rPr>
              <w:t>or </w:t>
            </w:r>
            <w:r>
              <w:rPr>
                <w:spacing w:val="-4"/>
                <w:sz w:val="24"/>
              </w:rPr>
              <w:t>above</w:t>
            </w:r>
          </w:p>
        </w:tc>
      </w:tr>
      <w:tr>
        <w:trPr>
          <w:trHeight w:val="1012" w:hRule="atLeast"/>
        </w:trPr>
        <w:tc>
          <w:tcPr>
            <w:tcW w:w="3041" w:type="dxa"/>
          </w:tcPr>
          <w:p>
            <w:pPr>
              <w:pStyle w:val="TableParagraph"/>
              <w:spacing w:before="246"/>
              <w:ind w:left="12" w:right="3"/>
              <w:jc w:val="center"/>
              <w:rPr>
                <w:sz w:val="24"/>
              </w:rPr>
            </w:pPr>
            <w:r>
              <w:rPr>
                <w:spacing w:val="-2"/>
                <w:sz w:val="24"/>
              </w:rPr>
              <w:t>Display</w:t>
            </w:r>
          </w:p>
        </w:tc>
        <w:tc>
          <w:tcPr>
            <w:tcW w:w="6010" w:type="dxa"/>
          </w:tcPr>
          <w:p>
            <w:pPr>
              <w:pStyle w:val="TableParagraph"/>
              <w:spacing w:before="246"/>
              <w:ind w:left="10" w:right="2"/>
              <w:jc w:val="center"/>
              <w:rPr>
                <w:sz w:val="24"/>
              </w:rPr>
            </w:pPr>
            <w:r>
              <w:rPr>
                <w:sz w:val="24"/>
              </w:rPr>
              <w:t>1280 x 720 minimum </w:t>
            </w:r>
            <w:r>
              <w:rPr>
                <w:spacing w:val="-2"/>
                <w:sz w:val="24"/>
              </w:rPr>
              <w:t>resolution</w:t>
            </w:r>
          </w:p>
        </w:tc>
      </w:tr>
    </w:tbl>
    <w:p>
      <w:pPr>
        <w:pStyle w:val="TableParagraph"/>
        <w:spacing w:after="0"/>
        <w:jc w:val="center"/>
        <w:rPr>
          <w:sz w:val="24"/>
        </w:rPr>
        <w:sectPr>
          <w:pgSz w:w="11910" w:h="16840"/>
          <w:pgMar w:header="721" w:footer="824" w:top="1180" w:bottom="1020" w:left="1275" w:right="1133"/>
        </w:sectPr>
      </w:pPr>
    </w:p>
    <w:p>
      <w:pPr>
        <w:pStyle w:val="ListParagraph"/>
        <w:numPr>
          <w:ilvl w:val="0"/>
          <w:numId w:val="5"/>
        </w:numPr>
        <w:tabs>
          <w:tab w:pos="4228" w:val="left" w:leader="none"/>
        </w:tabs>
        <w:spacing w:line="240" w:lineRule="auto" w:before="256" w:after="0"/>
        <w:ind w:left="4228" w:right="0" w:hanging="359"/>
        <w:jc w:val="left"/>
        <w:rPr>
          <w:b/>
          <w:sz w:val="32"/>
        </w:rPr>
      </w:pPr>
      <w:r>
        <w:rPr>
          <w:b/>
          <w:spacing w:val="-2"/>
          <w:sz w:val="32"/>
          <w:u w:val="single"/>
        </w:rPr>
        <w:t>MODULES</w:t>
      </w:r>
    </w:p>
    <w:p>
      <w:pPr>
        <w:pStyle w:val="ListParagraph"/>
        <w:numPr>
          <w:ilvl w:val="1"/>
          <w:numId w:val="5"/>
        </w:numPr>
        <w:tabs>
          <w:tab w:pos="584" w:val="left" w:leader="none"/>
        </w:tabs>
        <w:spacing w:line="680" w:lineRule="atLeast" w:before="197" w:after="0"/>
        <w:ind w:left="165" w:right="6608" w:firstLine="0"/>
        <w:jc w:val="left"/>
        <w:rPr>
          <w:b/>
          <w:sz w:val="28"/>
        </w:rPr>
      </w:pPr>
      <w:r>
        <w:rPr>
          <w:b/>
          <w:sz w:val="28"/>
        </w:rPr>
        <w:t>Data</w:t>
      </w:r>
      <w:r>
        <w:rPr>
          <w:b/>
          <w:spacing w:val="-16"/>
          <w:sz w:val="28"/>
        </w:rPr>
        <w:t> </w:t>
      </w:r>
      <w:r>
        <w:rPr>
          <w:b/>
          <w:sz w:val="28"/>
        </w:rPr>
        <w:t>Set</w:t>
      </w:r>
      <w:r>
        <w:rPr>
          <w:b/>
          <w:spacing w:val="-17"/>
          <w:sz w:val="28"/>
        </w:rPr>
        <w:t> </w:t>
      </w:r>
      <w:r>
        <w:rPr>
          <w:b/>
          <w:sz w:val="28"/>
        </w:rPr>
        <w:t>Collection NSL-KDD Dataset</w:t>
      </w:r>
    </w:p>
    <w:p>
      <w:pPr>
        <w:pStyle w:val="BodyText"/>
        <w:spacing w:before="20"/>
        <w:rPr>
          <w:b/>
          <w:sz w:val="20"/>
        </w:rPr>
      </w:pPr>
      <w:r>
        <w:rPr>
          <w:b/>
          <w:sz w:val="20"/>
        </w:rPr>
        <w:drawing>
          <wp:anchor distT="0" distB="0" distL="0" distR="0" allowOverlap="1" layoutInCell="1" locked="0" behindDoc="1" simplePos="0" relativeHeight="487596032">
            <wp:simplePos x="0" y="0"/>
            <wp:positionH relativeFrom="page">
              <wp:posOffset>948891</wp:posOffset>
            </wp:positionH>
            <wp:positionV relativeFrom="paragraph">
              <wp:posOffset>174079</wp:posOffset>
            </wp:positionV>
            <wp:extent cx="5669347" cy="163210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8" cstate="print"/>
                    <a:stretch>
                      <a:fillRect/>
                    </a:stretch>
                  </pic:blipFill>
                  <pic:spPr>
                    <a:xfrm>
                      <a:off x="0" y="0"/>
                      <a:ext cx="5669347" cy="1632108"/>
                    </a:xfrm>
                    <a:prstGeom prst="rect">
                      <a:avLst/>
                    </a:prstGeom>
                  </pic:spPr>
                </pic:pic>
              </a:graphicData>
            </a:graphic>
          </wp:anchor>
        </w:drawing>
      </w:r>
    </w:p>
    <w:p>
      <w:pPr>
        <w:pStyle w:val="BodyText"/>
        <w:spacing w:before="223"/>
        <w:rPr>
          <w:b/>
          <w:sz w:val="28"/>
        </w:rPr>
      </w:pPr>
    </w:p>
    <w:p>
      <w:pPr>
        <w:pStyle w:val="BodyText"/>
        <w:spacing w:line="360" w:lineRule="auto"/>
        <w:ind w:left="165" w:right="302" w:firstLine="719"/>
        <w:jc w:val="both"/>
      </w:pPr>
      <w:r>
        <w:rPr/>
        <w:t>The NSL-KDD dataset (</w:t>
      </w:r>
      <w:hyperlink r:id="rId49">
        <w:r>
          <w:rPr/>
          <w:t>https://www.kaggle.com/datasets/hassan06/nslkdd</w:t>
        </w:r>
      </w:hyperlink>
      <w:r>
        <w:rPr/>
        <w:t>) is a refined version of KDD Cup 99 containing labelled network connection records with 41 features. Traffic is categorized into NORMAL, DOS, PROBE, R2L, and U2R classes. NSL-KDD removes redundant records and provides balanced class distributions for reliable IDS </w:t>
      </w:r>
      <w:r>
        <w:rPr>
          <w:spacing w:val="-2"/>
        </w:rPr>
        <w:t>evaluation.</w:t>
      </w:r>
    </w:p>
    <w:p>
      <w:pPr>
        <w:pStyle w:val="BodyText"/>
      </w:pPr>
    </w:p>
    <w:p>
      <w:pPr>
        <w:pStyle w:val="BodyText"/>
        <w:spacing w:before="103"/>
      </w:pPr>
    </w:p>
    <w:p>
      <w:pPr>
        <w:spacing w:before="1"/>
        <w:ind w:left="165" w:right="0" w:firstLine="0"/>
        <w:jc w:val="left"/>
        <w:rPr>
          <w:b/>
          <w:sz w:val="28"/>
        </w:rPr>
      </w:pPr>
      <w:r>
        <w:rPr>
          <w:b/>
          <w:sz w:val="28"/>
        </w:rPr>
        <w:t>CICIDS</w:t>
      </w:r>
      <w:r>
        <w:rPr>
          <w:b/>
          <w:spacing w:val="-6"/>
          <w:sz w:val="28"/>
        </w:rPr>
        <w:t> </w:t>
      </w:r>
      <w:r>
        <w:rPr>
          <w:b/>
          <w:spacing w:val="-2"/>
          <w:sz w:val="28"/>
        </w:rPr>
        <w:t>Dataset</w:t>
      </w:r>
    </w:p>
    <w:p>
      <w:pPr>
        <w:pStyle w:val="BodyText"/>
        <w:rPr>
          <w:b/>
          <w:sz w:val="20"/>
        </w:rPr>
      </w:pPr>
    </w:p>
    <w:p>
      <w:pPr>
        <w:pStyle w:val="BodyText"/>
        <w:spacing w:before="94"/>
        <w:rPr>
          <w:b/>
          <w:sz w:val="20"/>
        </w:rPr>
      </w:pPr>
      <w:r>
        <w:rPr>
          <w:b/>
          <w:sz w:val="20"/>
        </w:rPr>
        <w:drawing>
          <wp:anchor distT="0" distB="0" distL="0" distR="0" allowOverlap="1" layoutInCell="1" locked="0" behindDoc="1" simplePos="0" relativeHeight="487596544">
            <wp:simplePos x="0" y="0"/>
            <wp:positionH relativeFrom="page">
              <wp:posOffset>982331</wp:posOffset>
            </wp:positionH>
            <wp:positionV relativeFrom="paragraph">
              <wp:posOffset>221096</wp:posOffset>
            </wp:positionV>
            <wp:extent cx="5594171" cy="181927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0" cstate="print"/>
                    <a:stretch>
                      <a:fillRect/>
                    </a:stretch>
                  </pic:blipFill>
                  <pic:spPr>
                    <a:xfrm>
                      <a:off x="0" y="0"/>
                      <a:ext cx="5594171" cy="1819275"/>
                    </a:xfrm>
                    <a:prstGeom prst="rect">
                      <a:avLst/>
                    </a:prstGeom>
                  </pic:spPr>
                </pic:pic>
              </a:graphicData>
            </a:graphic>
          </wp:anchor>
        </w:drawing>
      </w:r>
    </w:p>
    <w:p>
      <w:pPr>
        <w:pStyle w:val="BodyText"/>
        <w:spacing w:before="25"/>
        <w:rPr>
          <w:b/>
          <w:sz w:val="28"/>
        </w:rPr>
      </w:pPr>
    </w:p>
    <w:p>
      <w:pPr>
        <w:pStyle w:val="BodyText"/>
        <w:spacing w:line="360" w:lineRule="auto" w:before="1"/>
        <w:ind w:left="585" w:right="306" w:firstLine="299"/>
        <w:jc w:val="both"/>
      </w:pPr>
      <w:r>
        <w:rPr/>
        <w:t>The CICIDS dataset (</w:t>
      </w:r>
      <w:hyperlink r:id="rId51">
        <w:r>
          <w:rPr/>
          <w:t>https://www.kaggle.com/datasets/dhoogla/cicids</w:t>
        </w:r>
      </w:hyperlink>
      <w:r>
        <w:rPr/>
        <w:t>) contains modern network attack traffic including BENIGN, BOTNET, BRUTEFORCE, DDoS, DoS, INFILTRATION, PORTSCAN, and WEBATTACK categories. It represents realistic bidirectional traffic flows from contemporary attack scenarios.</w:t>
      </w:r>
    </w:p>
    <w:p>
      <w:pPr>
        <w:pStyle w:val="BodyText"/>
        <w:spacing w:after="0" w:line="360" w:lineRule="auto"/>
        <w:jc w:val="both"/>
        <w:sectPr>
          <w:headerReference w:type="default" r:id="rId46"/>
          <w:footerReference w:type="default" r:id="rId47"/>
          <w:pgSz w:w="11910" w:h="16840"/>
          <w:pgMar w:header="721" w:footer="824" w:top="1180" w:bottom="1020" w:left="1275" w:right="1133"/>
        </w:sectPr>
      </w:pPr>
    </w:p>
    <w:p>
      <w:pPr>
        <w:pStyle w:val="ListParagraph"/>
        <w:numPr>
          <w:ilvl w:val="1"/>
          <w:numId w:val="5"/>
        </w:numPr>
        <w:tabs>
          <w:tab w:pos="584" w:val="left" w:leader="none"/>
        </w:tabs>
        <w:spacing w:line="240" w:lineRule="auto" w:before="257" w:after="0"/>
        <w:ind w:left="584" w:right="0" w:hanging="419"/>
        <w:jc w:val="left"/>
        <w:rPr>
          <w:b/>
          <w:sz w:val="28"/>
        </w:rPr>
      </w:pPr>
      <w:r>
        <w:rPr>
          <w:b/>
          <w:sz w:val="28"/>
        </w:rPr>
        <w:t>Exploratory</w:t>
      </w:r>
      <w:r>
        <w:rPr>
          <w:b/>
          <w:spacing w:val="-8"/>
          <w:sz w:val="28"/>
        </w:rPr>
        <w:t> </w:t>
      </w:r>
      <w:r>
        <w:rPr>
          <w:b/>
          <w:sz w:val="28"/>
        </w:rPr>
        <w:t>Data</w:t>
      </w:r>
      <w:r>
        <w:rPr>
          <w:b/>
          <w:spacing w:val="-6"/>
          <w:sz w:val="28"/>
        </w:rPr>
        <w:t> </w:t>
      </w:r>
      <w:r>
        <w:rPr>
          <w:b/>
          <w:spacing w:val="-2"/>
          <w:sz w:val="28"/>
        </w:rPr>
        <w:t>Analysis</w:t>
      </w:r>
    </w:p>
    <w:p>
      <w:pPr>
        <w:pStyle w:val="ListParagraph"/>
        <w:numPr>
          <w:ilvl w:val="0"/>
          <w:numId w:val="11"/>
        </w:numPr>
        <w:tabs>
          <w:tab w:pos="885" w:val="left" w:leader="none"/>
        </w:tabs>
        <w:spacing w:line="240" w:lineRule="auto" w:before="159" w:after="0"/>
        <w:ind w:left="885" w:right="0" w:hanging="360"/>
        <w:jc w:val="left"/>
        <w:rPr>
          <w:sz w:val="24"/>
        </w:rPr>
      </w:pPr>
      <w:r>
        <w:rPr>
          <w:b/>
          <w:sz w:val="24"/>
        </w:rPr>
        <w:t>Data</w:t>
      </w:r>
      <w:r>
        <w:rPr>
          <w:b/>
          <w:spacing w:val="-4"/>
          <w:sz w:val="24"/>
        </w:rPr>
        <w:t> </w:t>
      </w:r>
      <w:r>
        <w:rPr>
          <w:b/>
          <w:sz w:val="24"/>
        </w:rPr>
        <w:t>Loading:</w:t>
      </w:r>
      <w:r>
        <w:rPr>
          <w:b/>
          <w:spacing w:val="-1"/>
          <w:sz w:val="24"/>
        </w:rPr>
        <w:t> </w:t>
      </w:r>
      <w:r>
        <w:rPr>
          <w:sz w:val="24"/>
        </w:rPr>
        <w:t>Importing</w:t>
      </w:r>
      <w:r>
        <w:rPr>
          <w:spacing w:val="-2"/>
          <w:sz w:val="24"/>
        </w:rPr>
        <w:t> </w:t>
      </w:r>
      <w:r>
        <w:rPr>
          <w:sz w:val="24"/>
        </w:rPr>
        <w:t>datasets</w:t>
      </w:r>
      <w:r>
        <w:rPr>
          <w:spacing w:val="-2"/>
          <w:sz w:val="24"/>
        </w:rPr>
        <w:t> </w:t>
      </w:r>
      <w:r>
        <w:rPr>
          <w:sz w:val="24"/>
        </w:rPr>
        <w:t>into</w:t>
      </w:r>
      <w:r>
        <w:rPr>
          <w:spacing w:val="-1"/>
          <w:sz w:val="24"/>
        </w:rPr>
        <w:t> </w:t>
      </w:r>
      <w:r>
        <w:rPr>
          <w:sz w:val="24"/>
        </w:rPr>
        <w:t>Pandas</w:t>
      </w:r>
      <w:r>
        <w:rPr>
          <w:spacing w:val="-2"/>
          <w:sz w:val="24"/>
        </w:rPr>
        <w:t> </w:t>
      </w:r>
      <w:r>
        <w:rPr>
          <w:sz w:val="24"/>
        </w:rPr>
        <w:t>Data</w:t>
      </w:r>
      <w:r>
        <w:rPr>
          <w:spacing w:val="-2"/>
          <w:sz w:val="24"/>
        </w:rPr>
        <w:t> </w:t>
      </w:r>
      <w:r>
        <w:rPr>
          <w:sz w:val="24"/>
        </w:rPr>
        <w:t>Frames</w:t>
      </w:r>
      <w:r>
        <w:rPr>
          <w:spacing w:val="-2"/>
          <w:sz w:val="24"/>
        </w:rPr>
        <w:t> </w:t>
      </w:r>
      <w:r>
        <w:rPr>
          <w:sz w:val="24"/>
        </w:rPr>
        <w:t>for</w:t>
      </w:r>
      <w:r>
        <w:rPr>
          <w:spacing w:val="-1"/>
          <w:sz w:val="24"/>
        </w:rPr>
        <w:t> </w:t>
      </w:r>
      <w:r>
        <w:rPr>
          <w:spacing w:val="-2"/>
          <w:sz w:val="24"/>
        </w:rPr>
        <w:t>analysis.</w:t>
      </w:r>
    </w:p>
    <w:p>
      <w:pPr>
        <w:pStyle w:val="ListParagraph"/>
        <w:numPr>
          <w:ilvl w:val="0"/>
          <w:numId w:val="11"/>
        </w:numPr>
        <w:tabs>
          <w:tab w:pos="885" w:val="left" w:leader="none"/>
        </w:tabs>
        <w:spacing w:line="319" w:lineRule="auto" w:before="94" w:after="0"/>
        <w:ind w:left="885" w:right="305" w:hanging="360"/>
        <w:jc w:val="left"/>
        <w:rPr>
          <w:sz w:val="24"/>
        </w:rPr>
      </w:pPr>
      <w:r>
        <w:rPr>
          <w:b/>
          <w:sz w:val="24"/>
        </w:rPr>
        <w:t>Missing</w:t>
      </w:r>
      <w:r>
        <w:rPr>
          <w:b/>
          <w:spacing w:val="-15"/>
          <w:sz w:val="24"/>
        </w:rPr>
        <w:t> </w:t>
      </w:r>
      <w:r>
        <w:rPr>
          <w:b/>
          <w:sz w:val="24"/>
        </w:rPr>
        <w:t>Value</w:t>
      </w:r>
      <w:r>
        <w:rPr>
          <w:b/>
          <w:spacing w:val="-16"/>
          <w:sz w:val="24"/>
        </w:rPr>
        <w:t> </w:t>
      </w:r>
      <w:r>
        <w:rPr>
          <w:b/>
          <w:sz w:val="24"/>
        </w:rPr>
        <w:t>Analysis:</w:t>
      </w:r>
      <w:r>
        <w:rPr>
          <w:b/>
          <w:spacing w:val="-16"/>
          <w:sz w:val="24"/>
        </w:rPr>
        <w:t> </w:t>
      </w:r>
      <w:r>
        <w:rPr>
          <w:sz w:val="24"/>
        </w:rPr>
        <w:t>Verifying</w:t>
      </w:r>
      <w:r>
        <w:rPr>
          <w:spacing w:val="-15"/>
          <w:sz w:val="24"/>
        </w:rPr>
        <w:t> </w:t>
      </w:r>
      <w:r>
        <w:rPr>
          <w:sz w:val="24"/>
        </w:rPr>
        <w:t>and</w:t>
      </w:r>
      <w:r>
        <w:rPr>
          <w:spacing w:val="-15"/>
          <w:sz w:val="24"/>
        </w:rPr>
        <w:t> </w:t>
      </w:r>
      <w:r>
        <w:rPr>
          <w:sz w:val="24"/>
        </w:rPr>
        <w:t>handling</w:t>
      </w:r>
      <w:r>
        <w:rPr>
          <w:spacing w:val="-15"/>
          <w:sz w:val="24"/>
        </w:rPr>
        <w:t> </w:t>
      </w:r>
      <w:r>
        <w:rPr>
          <w:sz w:val="24"/>
        </w:rPr>
        <w:t>null</w:t>
      </w:r>
      <w:r>
        <w:rPr>
          <w:spacing w:val="-15"/>
          <w:sz w:val="24"/>
        </w:rPr>
        <w:t> </w:t>
      </w:r>
      <w:r>
        <w:rPr>
          <w:sz w:val="24"/>
        </w:rPr>
        <w:t>values</w:t>
      </w:r>
      <w:r>
        <w:rPr>
          <w:spacing w:val="-15"/>
          <w:sz w:val="24"/>
        </w:rPr>
        <w:t> </w:t>
      </w:r>
      <w:r>
        <w:rPr>
          <w:sz w:val="24"/>
        </w:rPr>
        <w:t>—</w:t>
      </w:r>
      <w:r>
        <w:rPr>
          <w:spacing w:val="-15"/>
          <w:sz w:val="24"/>
        </w:rPr>
        <w:t> </w:t>
      </w:r>
      <w:r>
        <w:rPr>
          <w:sz w:val="24"/>
        </w:rPr>
        <w:t>no</w:t>
      </w:r>
      <w:r>
        <w:rPr>
          <w:spacing w:val="-15"/>
          <w:sz w:val="24"/>
        </w:rPr>
        <w:t> </w:t>
      </w:r>
      <w:r>
        <w:rPr>
          <w:sz w:val="24"/>
        </w:rPr>
        <w:t>missing</w:t>
      </w:r>
      <w:r>
        <w:rPr>
          <w:spacing w:val="-15"/>
          <w:sz w:val="24"/>
        </w:rPr>
        <w:t> </w:t>
      </w:r>
      <w:r>
        <w:rPr>
          <w:sz w:val="24"/>
        </w:rPr>
        <w:t>values</w:t>
      </w:r>
      <w:r>
        <w:rPr>
          <w:spacing w:val="-15"/>
          <w:sz w:val="24"/>
        </w:rPr>
        <w:t> </w:t>
      </w:r>
      <w:r>
        <w:rPr>
          <w:sz w:val="24"/>
        </w:rPr>
        <w:t>were observed in either dataset.</w:t>
      </w:r>
    </w:p>
    <w:p>
      <w:pPr>
        <w:pStyle w:val="ListParagraph"/>
        <w:numPr>
          <w:ilvl w:val="0"/>
          <w:numId w:val="11"/>
        </w:numPr>
        <w:tabs>
          <w:tab w:pos="885" w:val="left" w:leader="none"/>
        </w:tabs>
        <w:spacing w:line="321" w:lineRule="auto" w:before="0" w:after="0"/>
        <w:ind w:left="885" w:right="305" w:hanging="360"/>
        <w:jc w:val="left"/>
        <w:rPr>
          <w:sz w:val="24"/>
        </w:rPr>
      </w:pPr>
      <w:r>
        <w:rPr>
          <w:b/>
          <w:sz w:val="24"/>
        </w:rPr>
        <w:t>Class Distribution Analysis: </w:t>
      </w:r>
      <w:r>
        <w:rPr>
          <w:sz w:val="24"/>
        </w:rPr>
        <w:t>Visualizing attack category distributions to understand class imbalance.</w:t>
      </w:r>
    </w:p>
    <w:p>
      <w:pPr>
        <w:pStyle w:val="ListParagraph"/>
        <w:numPr>
          <w:ilvl w:val="0"/>
          <w:numId w:val="11"/>
        </w:numPr>
        <w:tabs>
          <w:tab w:pos="885" w:val="left" w:leader="none"/>
        </w:tabs>
        <w:spacing w:line="319" w:lineRule="auto" w:before="0" w:after="0"/>
        <w:ind w:left="885" w:right="307" w:hanging="360"/>
        <w:jc w:val="left"/>
        <w:rPr>
          <w:sz w:val="24"/>
        </w:rPr>
      </w:pPr>
      <w:r>
        <w:rPr>
          <w:b/>
          <w:sz w:val="24"/>
        </w:rPr>
        <w:t>Feature</w:t>
      </w:r>
      <w:r>
        <w:rPr>
          <w:b/>
          <w:spacing w:val="-2"/>
          <w:sz w:val="24"/>
        </w:rPr>
        <w:t> </w:t>
      </w:r>
      <w:r>
        <w:rPr>
          <w:b/>
          <w:sz w:val="24"/>
        </w:rPr>
        <w:t>Distribution</w:t>
      </w:r>
      <w:r>
        <w:rPr>
          <w:b/>
          <w:spacing w:val="-2"/>
          <w:sz w:val="24"/>
        </w:rPr>
        <w:t> </w:t>
      </w:r>
      <w:r>
        <w:rPr>
          <w:b/>
          <w:sz w:val="24"/>
        </w:rPr>
        <w:t>Visualization: </w:t>
      </w:r>
      <w:r>
        <w:rPr>
          <w:sz w:val="24"/>
        </w:rPr>
        <w:t>Generating histograms</w:t>
      </w:r>
      <w:r>
        <w:rPr>
          <w:spacing w:val="-2"/>
          <w:sz w:val="24"/>
        </w:rPr>
        <w:t> </w:t>
      </w:r>
      <w:r>
        <w:rPr>
          <w:sz w:val="24"/>
        </w:rPr>
        <w:t>and</w:t>
      </w:r>
      <w:r>
        <w:rPr>
          <w:spacing w:val="-2"/>
          <w:sz w:val="24"/>
        </w:rPr>
        <w:t> </w:t>
      </w:r>
      <w:r>
        <w:rPr>
          <w:sz w:val="24"/>
        </w:rPr>
        <w:t>distribution</w:t>
      </w:r>
      <w:r>
        <w:rPr>
          <w:spacing w:val="-2"/>
          <w:sz w:val="24"/>
        </w:rPr>
        <w:t> </w:t>
      </w:r>
      <w:r>
        <w:rPr>
          <w:sz w:val="24"/>
        </w:rPr>
        <w:t>plots</w:t>
      </w:r>
      <w:r>
        <w:rPr>
          <w:spacing w:val="-2"/>
          <w:sz w:val="24"/>
        </w:rPr>
        <w:t> </w:t>
      </w:r>
      <w:r>
        <w:rPr>
          <w:sz w:val="24"/>
        </w:rPr>
        <w:t>for key features such as duration, packet size, and flow bytes.</w:t>
      </w:r>
    </w:p>
    <w:p>
      <w:pPr>
        <w:pStyle w:val="ListParagraph"/>
        <w:numPr>
          <w:ilvl w:val="0"/>
          <w:numId w:val="11"/>
        </w:numPr>
        <w:tabs>
          <w:tab w:pos="885" w:val="left" w:leader="none"/>
        </w:tabs>
        <w:spacing w:line="321" w:lineRule="auto" w:before="0" w:after="0"/>
        <w:ind w:left="885" w:right="304" w:hanging="360"/>
        <w:jc w:val="left"/>
        <w:rPr>
          <w:sz w:val="24"/>
        </w:rPr>
      </w:pPr>
      <w:r>
        <w:rPr>
          <w:b/>
          <w:sz w:val="24"/>
        </w:rPr>
        <w:t>Correlation Analysis: </w:t>
      </w:r>
      <w:r>
        <w:rPr>
          <w:sz w:val="24"/>
        </w:rPr>
        <w:t>Computing correlation matrix and heatmap to identify highly correlated feature pairs for CFS removal.</w:t>
      </w:r>
    </w:p>
    <w:p>
      <w:pPr>
        <w:pStyle w:val="ListParagraph"/>
        <w:numPr>
          <w:ilvl w:val="0"/>
          <w:numId w:val="11"/>
        </w:numPr>
        <w:tabs>
          <w:tab w:pos="885" w:val="left" w:leader="none"/>
        </w:tabs>
        <w:spacing w:line="319" w:lineRule="auto" w:before="0" w:after="0"/>
        <w:ind w:left="885" w:right="305" w:hanging="360"/>
        <w:jc w:val="left"/>
        <w:rPr>
          <w:sz w:val="24"/>
        </w:rPr>
      </w:pPr>
      <w:r>
        <w:rPr>
          <w:b/>
          <w:sz w:val="24"/>
        </w:rPr>
        <w:t>Label</w:t>
      </w:r>
      <w:r>
        <w:rPr>
          <w:b/>
          <w:spacing w:val="-13"/>
          <w:sz w:val="24"/>
        </w:rPr>
        <w:t> </w:t>
      </w:r>
      <w:r>
        <w:rPr>
          <w:b/>
          <w:sz w:val="24"/>
        </w:rPr>
        <w:t>Encoding:</w:t>
      </w:r>
      <w:r>
        <w:rPr>
          <w:b/>
          <w:spacing w:val="-12"/>
          <w:sz w:val="24"/>
        </w:rPr>
        <w:t> </w:t>
      </w:r>
      <w:r>
        <w:rPr>
          <w:sz w:val="24"/>
        </w:rPr>
        <w:t>Converting</w:t>
      </w:r>
      <w:r>
        <w:rPr>
          <w:spacing w:val="-13"/>
          <w:sz w:val="24"/>
        </w:rPr>
        <w:t> </w:t>
      </w:r>
      <w:r>
        <w:rPr>
          <w:sz w:val="24"/>
        </w:rPr>
        <w:t>categorical</w:t>
      </w:r>
      <w:r>
        <w:rPr>
          <w:spacing w:val="-13"/>
          <w:sz w:val="24"/>
        </w:rPr>
        <w:t> </w:t>
      </w:r>
      <w:r>
        <w:rPr>
          <w:sz w:val="24"/>
        </w:rPr>
        <w:t>string</w:t>
      </w:r>
      <w:r>
        <w:rPr>
          <w:spacing w:val="-13"/>
          <w:sz w:val="24"/>
        </w:rPr>
        <w:t> </w:t>
      </w:r>
      <w:r>
        <w:rPr>
          <w:sz w:val="24"/>
        </w:rPr>
        <w:t>labels</w:t>
      </w:r>
      <w:r>
        <w:rPr>
          <w:spacing w:val="-12"/>
          <w:sz w:val="24"/>
        </w:rPr>
        <w:t> </w:t>
      </w:r>
      <w:r>
        <w:rPr>
          <w:sz w:val="24"/>
        </w:rPr>
        <w:t>(protocol</w:t>
      </w:r>
      <w:r>
        <w:rPr>
          <w:spacing w:val="-13"/>
          <w:sz w:val="24"/>
        </w:rPr>
        <w:t> </w:t>
      </w:r>
      <w:r>
        <w:rPr>
          <w:sz w:val="24"/>
        </w:rPr>
        <w:t>type,</w:t>
      </w:r>
      <w:r>
        <w:rPr>
          <w:spacing w:val="-14"/>
          <w:sz w:val="24"/>
        </w:rPr>
        <w:t> </w:t>
      </w:r>
      <w:r>
        <w:rPr>
          <w:sz w:val="24"/>
        </w:rPr>
        <w:t>service,</w:t>
      </w:r>
      <w:r>
        <w:rPr>
          <w:spacing w:val="-13"/>
          <w:sz w:val="24"/>
        </w:rPr>
        <w:t> </w:t>
      </w:r>
      <w:r>
        <w:rPr>
          <w:sz w:val="24"/>
        </w:rPr>
        <w:t>flag)</w:t>
      </w:r>
      <w:r>
        <w:rPr>
          <w:spacing w:val="-14"/>
          <w:sz w:val="24"/>
        </w:rPr>
        <w:t> </w:t>
      </w:r>
      <w:r>
        <w:rPr>
          <w:sz w:val="24"/>
        </w:rPr>
        <w:t>into numerical integer representations.</w:t>
      </w:r>
    </w:p>
    <w:p>
      <w:pPr>
        <w:pStyle w:val="ListParagraph"/>
        <w:numPr>
          <w:ilvl w:val="0"/>
          <w:numId w:val="11"/>
        </w:numPr>
        <w:tabs>
          <w:tab w:pos="885" w:val="left" w:leader="none"/>
        </w:tabs>
        <w:spacing w:line="319" w:lineRule="auto" w:before="0" w:after="0"/>
        <w:ind w:left="885" w:right="306" w:hanging="360"/>
        <w:jc w:val="left"/>
        <w:rPr>
          <w:sz w:val="24"/>
        </w:rPr>
      </w:pPr>
      <w:r>
        <w:rPr>
          <w:b/>
          <w:sz w:val="24"/>
        </w:rPr>
        <w:t>Data</w:t>
      </w:r>
      <w:r>
        <w:rPr>
          <w:b/>
          <w:spacing w:val="34"/>
          <w:sz w:val="24"/>
        </w:rPr>
        <w:t> </w:t>
      </w:r>
      <w:r>
        <w:rPr>
          <w:b/>
          <w:sz w:val="24"/>
        </w:rPr>
        <w:t>Normalization:</w:t>
      </w:r>
      <w:r>
        <w:rPr>
          <w:b/>
          <w:spacing w:val="34"/>
          <w:sz w:val="24"/>
        </w:rPr>
        <w:t> </w:t>
      </w:r>
      <w:r>
        <w:rPr>
          <w:sz w:val="24"/>
        </w:rPr>
        <w:t>Applying</w:t>
      </w:r>
      <w:r>
        <w:rPr>
          <w:spacing w:val="34"/>
          <w:sz w:val="24"/>
        </w:rPr>
        <w:t> </w:t>
      </w:r>
      <w:r>
        <w:rPr>
          <w:sz w:val="24"/>
        </w:rPr>
        <w:t>Min-Max</w:t>
      </w:r>
      <w:r>
        <w:rPr>
          <w:spacing w:val="34"/>
          <w:sz w:val="24"/>
        </w:rPr>
        <w:t> </w:t>
      </w:r>
      <w:r>
        <w:rPr>
          <w:sz w:val="24"/>
        </w:rPr>
        <w:t>scaling</w:t>
      </w:r>
      <w:r>
        <w:rPr>
          <w:spacing w:val="34"/>
          <w:sz w:val="24"/>
        </w:rPr>
        <w:t> </w:t>
      </w:r>
      <w:r>
        <w:rPr>
          <w:sz w:val="24"/>
        </w:rPr>
        <w:t>to</w:t>
      </w:r>
      <w:r>
        <w:rPr>
          <w:spacing w:val="34"/>
          <w:sz w:val="24"/>
        </w:rPr>
        <w:t> </w:t>
      </w:r>
      <w:r>
        <w:rPr>
          <w:sz w:val="24"/>
        </w:rPr>
        <w:t>constrain</w:t>
      </w:r>
      <w:r>
        <w:rPr>
          <w:spacing w:val="34"/>
          <w:sz w:val="24"/>
        </w:rPr>
        <w:t> </w:t>
      </w:r>
      <w:r>
        <w:rPr>
          <w:sz w:val="24"/>
        </w:rPr>
        <w:t>all</w:t>
      </w:r>
      <w:r>
        <w:rPr>
          <w:spacing w:val="34"/>
          <w:sz w:val="24"/>
        </w:rPr>
        <w:t> </w:t>
      </w:r>
      <w:r>
        <w:rPr>
          <w:sz w:val="24"/>
        </w:rPr>
        <w:t>feature</w:t>
      </w:r>
      <w:r>
        <w:rPr>
          <w:spacing w:val="33"/>
          <w:sz w:val="24"/>
        </w:rPr>
        <w:t> </w:t>
      </w:r>
      <w:r>
        <w:rPr>
          <w:sz w:val="24"/>
        </w:rPr>
        <w:t>values</w:t>
      </w:r>
      <w:r>
        <w:rPr>
          <w:spacing w:val="33"/>
          <w:sz w:val="24"/>
        </w:rPr>
        <w:t> </w:t>
      </w:r>
      <w:r>
        <w:rPr>
          <w:sz w:val="24"/>
        </w:rPr>
        <w:t>to </w:t>
      </w:r>
      <w:r>
        <w:rPr>
          <w:spacing w:val="-2"/>
          <w:sz w:val="24"/>
        </w:rPr>
        <w:t>[0,1].</w:t>
      </w:r>
    </w:p>
    <w:p>
      <w:pPr>
        <w:pStyle w:val="BodyText"/>
        <w:spacing w:before="225"/>
      </w:pPr>
    </w:p>
    <w:p>
      <w:pPr>
        <w:pStyle w:val="Heading2"/>
        <w:numPr>
          <w:ilvl w:val="1"/>
          <w:numId w:val="5"/>
        </w:numPr>
        <w:tabs>
          <w:tab w:pos="584" w:val="left" w:leader="none"/>
        </w:tabs>
        <w:spacing w:line="240" w:lineRule="auto" w:before="0" w:after="0"/>
        <w:ind w:left="584" w:right="0" w:hanging="419"/>
        <w:jc w:val="left"/>
      </w:pPr>
      <w:bookmarkStart w:name="_TOC_250002" w:id="5"/>
      <w:r>
        <w:rPr/>
        <w:t>Model</w:t>
      </w:r>
      <w:r>
        <w:rPr>
          <w:spacing w:val="-3"/>
        </w:rPr>
        <w:t> </w:t>
      </w:r>
      <w:r>
        <w:rPr/>
        <w:t>Selection</w:t>
      </w:r>
      <w:r>
        <w:rPr>
          <w:spacing w:val="-7"/>
        </w:rPr>
        <w:t> </w:t>
      </w:r>
      <w:r>
        <w:rPr/>
        <w:t>&amp;</w:t>
      </w:r>
      <w:r>
        <w:rPr>
          <w:spacing w:val="-5"/>
        </w:rPr>
        <w:t> </w:t>
      </w:r>
      <w:bookmarkEnd w:id="5"/>
      <w:r>
        <w:rPr>
          <w:spacing w:val="-2"/>
        </w:rPr>
        <w:t>Training</w:t>
      </w:r>
    </w:p>
    <w:p>
      <w:pPr>
        <w:pStyle w:val="BodyText"/>
        <w:spacing w:before="34"/>
        <w:rPr>
          <w:b/>
          <w:sz w:val="28"/>
        </w:rPr>
      </w:pPr>
    </w:p>
    <w:p>
      <w:pPr>
        <w:pStyle w:val="Heading7"/>
        <w:spacing w:before="1"/>
        <w:ind w:left="585"/>
      </w:pPr>
      <w:r>
        <w:rPr/>
        <w:t>Data</w:t>
      </w:r>
      <w:r>
        <w:rPr>
          <w:spacing w:val="-2"/>
        </w:rPr>
        <w:t> Splitting</w:t>
      </w:r>
    </w:p>
    <w:p>
      <w:pPr>
        <w:pStyle w:val="BodyText"/>
        <w:spacing w:line="360" w:lineRule="auto" w:before="160"/>
        <w:ind w:left="585" w:right="304" w:firstLine="299"/>
        <w:jc w:val="both"/>
      </w:pPr>
      <w:r>
        <w:rPr/>
        <w:t>The pre-processed dataset is partitioned using an 80:20 train-test split with stratified sampling</w:t>
      </w:r>
      <w:r>
        <w:rPr>
          <w:spacing w:val="-10"/>
        </w:rPr>
        <w:t> </w:t>
      </w:r>
      <w:r>
        <w:rPr/>
        <w:t>preserving</w:t>
      </w:r>
      <w:r>
        <w:rPr>
          <w:spacing w:val="-9"/>
        </w:rPr>
        <w:t> </w:t>
      </w:r>
      <w:r>
        <w:rPr/>
        <w:t>class</w:t>
      </w:r>
      <w:r>
        <w:rPr>
          <w:spacing w:val="-10"/>
        </w:rPr>
        <w:t> </w:t>
      </w:r>
      <w:r>
        <w:rPr/>
        <w:t>distribution.</w:t>
      </w:r>
      <w:r>
        <w:rPr>
          <w:spacing w:val="-11"/>
        </w:rPr>
        <w:t> </w:t>
      </w:r>
      <w:r>
        <w:rPr/>
        <w:t>5-fold</w:t>
      </w:r>
      <w:r>
        <w:rPr>
          <w:spacing w:val="-11"/>
        </w:rPr>
        <w:t> </w:t>
      </w:r>
      <w:r>
        <w:rPr/>
        <w:t>cross-validation</w:t>
      </w:r>
      <w:r>
        <w:rPr>
          <w:spacing w:val="-11"/>
        </w:rPr>
        <w:t> </w:t>
      </w:r>
      <w:r>
        <w:rPr/>
        <w:t>is</w:t>
      </w:r>
      <w:r>
        <w:rPr>
          <w:spacing w:val="-10"/>
        </w:rPr>
        <w:t> </w:t>
      </w:r>
      <w:r>
        <w:rPr/>
        <w:t>applied</w:t>
      </w:r>
      <w:r>
        <w:rPr>
          <w:spacing w:val="-11"/>
        </w:rPr>
        <w:t> </w:t>
      </w:r>
      <w:r>
        <w:rPr/>
        <w:t>during</w:t>
      </w:r>
      <w:r>
        <w:rPr>
          <w:spacing w:val="-11"/>
        </w:rPr>
        <w:t> </w:t>
      </w:r>
      <w:r>
        <w:rPr/>
        <w:t>training</w:t>
      </w:r>
      <w:r>
        <w:rPr>
          <w:spacing w:val="-11"/>
        </w:rPr>
        <w:t> </w:t>
      </w:r>
      <w:r>
        <w:rPr/>
        <w:t>to assess model stability.</w:t>
      </w:r>
    </w:p>
    <w:p>
      <w:pPr>
        <w:pStyle w:val="Heading7"/>
        <w:spacing w:before="122"/>
        <w:ind w:left="585"/>
      </w:pPr>
      <w:r>
        <w:rPr/>
        <w:t>Feature</w:t>
      </w:r>
      <w:r>
        <w:rPr>
          <w:spacing w:val="-6"/>
        </w:rPr>
        <w:t> </w:t>
      </w:r>
      <w:r>
        <w:rPr>
          <w:spacing w:val="-2"/>
        </w:rPr>
        <w:t>Selection</w:t>
      </w:r>
    </w:p>
    <w:p>
      <w:pPr>
        <w:pStyle w:val="BodyText"/>
        <w:spacing w:line="360" w:lineRule="auto" w:before="161"/>
        <w:ind w:left="585" w:right="306" w:firstLine="299"/>
        <w:jc w:val="both"/>
      </w:pPr>
      <w:r>
        <w:rPr/>
        <w:t>PCA retains 95% of explained variance. CFS removes features with inter-correlation coefficient greater than 0.9 and low-class correlation.</w:t>
      </w:r>
    </w:p>
    <w:p>
      <w:pPr>
        <w:pStyle w:val="Heading7"/>
        <w:spacing w:before="120"/>
        <w:ind w:left="525"/>
      </w:pPr>
      <w:r>
        <w:rPr/>
        <w:t>Classifier</w:t>
      </w:r>
      <w:r>
        <w:rPr>
          <w:spacing w:val="-3"/>
        </w:rPr>
        <w:t> </w:t>
      </w:r>
      <w:r>
        <w:rPr>
          <w:spacing w:val="-2"/>
        </w:rPr>
        <w:t>Training</w:t>
      </w:r>
    </w:p>
    <w:p>
      <w:pPr>
        <w:pStyle w:val="ListParagraph"/>
        <w:numPr>
          <w:ilvl w:val="0"/>
          <w:numId w:val="12"/>
        </w:numPr>
        <w:tabs>
          <w:tab w:pos="884" w:val="left" w:leader="none"/>
        </w:tabs>
        <w:spacing w:line="240" w:lineRule="auto" w:before="120" w:after="0"/>
        <w:ind w:left="884" w:right="0" w:hanging="359"/>
        <w:jc w:val="both"/>
        <w:rPr>
          <w:sz w:val="24"/>
        </w:rPr>
      </w:pPr>
      <w:r>
        <w:rPr>
          <w:b/>
          <w:sz w:val="24"/>
        </w:rPr>
        <w:t>SVM:</w:t>
      </w:r>
      <w:r>
        <w:rPr>
          <w:b/>
          <w:spacing w:val="-3"/>
          <w:sz w:val="24"/>
        </w:rPr>
        <w:t> </w:t>
      </w:r>
      <w:r>
        <w:rPr>
          <w:sz w:val="24"/>
        </w:rPr>
        <w:t>RBF</w:t>
      </w:r>
      <w:r>
        <w:rPr>
          <w:spacing w:val="-3"/>
          <w:sz w:val="24"/>
        </w:rPr>
        <w:t> </w:t>
      </w:r>
      <w:r>
        <w:rPr>
          <w:sz w:val="24"/>
        </w:rPr>
        <w:t>kernel;</w:t>
      </w:r>
      <w:r>
        <w:rPr>
          <w:spacing w:val="-1"/>
          <w:sz w:val="24"/>
        </w:rPr>
        <w:t> </w:t>
      </w:r>
      <w:r>
        <w:rPr>
          <w:sz w:val="24"/>
        </w:rPr>
        <w:t>C</w:t>
      </w:r>
      <w:r>
        <w:rPr>
          <w:spacing w:val="-1"/>
          <w:sz w:val="24"/>
        </w:rPr>
        <w:t> </w:t>
      </w:r>
      <w:r>
        <w:rPr>
          <w:sz w:val="24"/>
        </w:rPr>
        <w:t>and</w:t>
      </w:r>
      <w:r>
        <w:rPr>
          <w:spacing w:val="-1"/>
          <w:sz w:val="24"/>
        </w:rPr>
        <w:t> </w:t>
      </w:r>
      <w:r>
        <w:rPr>
          <w:sz w:val="24"/>
        </w:rPr>
        <w:t>gamma</w:t>
      </w:r>
      <w:r>
        <w:rPr>
          <w:spacing w:val="-3"/>
          <w:sz w:val="24"/>
        </w:rPr>
        <w:t> </w:t>
      </w:r>
      <w:r>
        <w:rPr>
          <w:sz w:val="24"/>
        </w:rPr>
        <w:t>optimized</w:t>
      </w:r>
      <w:r>
        <w:rPr>
          <w:spacing w:val="-1"/>
          <w:sz w:val="24"/>
        </w:rPr>
        <w:t> </w:t>
      </w:r>
      <w:r>
        <w:rPr>
          <w:sz w:val="24"/>
        </w:rPr>
        <w:t>via</w:t>
      </w:r>
      <w:r>
        <w:rPr>
          <w:spacing w:val="-1"/>
          <w:sz w:val="24"/>
        </w:rPr>
        <w:t> </w:t>
      </w:r>
      <w:r>
        <w:rPr>
          <w:sz w:val="24"/>
        </w:rPr>
        <w:t>Randomized</w:t>
      </w:r>
      <w:r>
        <w:rPr>
          <w:spacing w:val="-1"/>
          <w:sz w:val="24"/>
        </w:rPr>
        <w:t> </w:t>
      </w:r>
      <w:r>
        <w:rPr>
          <w:sz w:val="24"/>
        </w:rPr>
        <w:t>Search</w:t>
      </w:r>
      <w:r>
        <w:rPr>
          <w:spacing w:val="-1"/>
          <w:sz w:val="24"/>
        </w:rPr>
        <w:t> </w:t>
      </w:r>
      <w:r>
        <w:rPr>
          <w:spacing w:val="-5"/>
          <w:sz w:val="24"/>
        </w:rPr>
        <w:t>CV.</w:t>
      </w:r>
    </w:p>
    <w:p>
      <w:pPr>
        <w:pStyle w:val="ListParagraph"/>
        <w:numPr>
          <w:ilvl w:val="0"/>
          <w:numId w:val="12"/>
        </w:numPr>
        <w:tabs>
          <w:tab w:pos="884" w:val="left" w:leader="none"/>
        </w:tabs>
        <w:spacing w:line="240" w:lineRule="auto" w:before="173" w:after="0"/>
        <w:ind w:left="884" w:right="0" w:hanging="359"/>
        <w:jc w:val="both"/>
        <w:rPr>
          <w:sz w:val="24"/>
        </w:rPr>
      </w:pPr>
      <w:r>
        <w:rPr>
          <w:b/>
          <w:sz w:val="24"/>
        </w:rPr>
        <w:t>Gaussian</w:t>
      </w:r>
      <w:r>
        <w:rPr>
          <w:b/>
          <w:spacing w:val="-2"/>
          <w:sz w:val="24"/>
        </w:rPr>
        <w:t> </w:t>
      </w:r>
      <w:r>
        <w:rPr>
          <w:b/>
          <w:sz w:val="24"/>
        </w:rPr>
        <w:t>Naive</w:t>
      </w:r>
      <w:r>
        <w:rPr>
          <w:b/>
          <w:spacing w:val="-2"/>
          <w:sz w:val="24"/>
        </w:rPr>
        <w:t> </w:t>
      </w:r>
      <w:r>
        <w:rPr>
          <w:b/>
          <w:sz w:val="24"/>
        </w:rPr>
        <w:t>Bayes:</w:t>
      </w:r>
      <w:r>
        <w:rPr>
          <w:b/>
          <w:spacing w:val="-4"/>
          <w:sz w:val="24"/>
        </w:rPr>
        <w:t> </w:t>
      </w:r>
      <w:r>
        <w:rPr>
          <w:sz w:val="24"/>
        </w:rPr>
        <w:t>Default</w:t>
      </w:r>
      <w:r>
        <w:rPr>
          <w:spacing w:val="-1"/>
          <w:sz w:val="24"/>
        </w:rPr>
        <w:t> </w:t>
      </w:r>
      <w:r>
        <w:rPr>
          <w:sz w:val="24"/>
        </w:rPr>
        <w:t>parameters;</w:t>
      </w:r>
      <w:r>
        <w:rPr>
          <w:spacing w:val="-2"/>
          <w:sz w:val="24"/>
        </w:rPr>
        <w:t> </w:t>
      </w:r>
      <w:r>
        <w:rPr>
          <w:sz w:val="24"/>
        </w:rPr>
        <w:t>fast</w:t>
      </w:r>
      <w:r>
        <w:rPr>
          <w:spacing w:val="1"/>
          <w:sz w:val="24"/>
        </w:rPr>
        <w:t> </w:t>
      </w:r>
      <w:r>
        <w:rPr>
          <w:sz w:val="24"/>
        </w:rPr>
        <w:t>probabilistic</w:t>
      </w:r>
      <w:r>
        <w:rPr>
          <w:spacing w:val="-1"/>
          <w:sz w:val="24"/>
        </w:rPr>
        <w:t> </w:t>
      </w:r>
      <w:r>
        <w:rPr>
          <w:spacing w:val="-2"/>
          <w:sz w:val="24"/>
        </w:rPr>
        <w:t>classifier.</w:t>
      </w:r>
    </w:p>
    <w:p>
      <w:pPr>
        <w:pStyle w:val="ListParagraph"/>
        <w:numPr>
          <w:ilvl w:val="0"/>
          <w:numId w:val="12"/>
        </w:numPr>
        <w:tabs>
          <w:tab w:pos="885" w:val="left" w:leader="none"/>
        </w:tabs>
        <w:spacing w:line="240" w:lineRule="auto" w:before="173" w:after="0"/>
        <w:ind w:left="885" w:right="0" w:hanging="360"/>
        <w:jc w:val="left"/>
        <w:rPr>
          <w:sz w:val="24"/>
        </w:rPr>
      </w:pPr>
      <w:r>
        <w:rPr>
          <w:b/>
          <w:sz w:val="24"/>
        </w:rPr>
        <w:t>Decision</w:t>
      </w:r>
      <w:r>
        <w:rPr>
          <w:b/>
          <w:spacing w:val="-4"/>
          <w:sz w:val="24"/>
        </w:rPr>
        <w:t> </w:t>
      </w:r>
      <w:r>
        <w:rPr>
          <w:b/>
          <w:sz w:val="24"/>
        </w:rPr>
        <w:t>Tree:</w:t>
      </w:r>
      <w:r>
        <w:rPr>
          <w:b/>
          <w:spacing w:val="1"/>
          <w:sz w:val="24"/>
        </w:rPr>
        <w:t> </w:t>
      </w:r>
      <w:r>
        <w:rPr>
          <w:sz w:val="24"/>
        </w:rPr>
        <w:t>Gini</w:t>
      </w:r>
      <w:r>
        <w:rPr>
          <w:spacing w:val="-2"/>
          <w:sz w:val="24"/>
        </w:rPr>
        <w:t> </w:t>
      </w:r>
      <w:r>
        <w:rPr>
          <w:sz w:val="24"/>
        </w:rPr>
        <w:t>impurity</w:t>
      </w:r>
      <w:r>
        <w:rPr>
          <w:spacing w:val="-1"/>
          <w:sz w:val="24"/>
        </w:rPr>
        <w:t> </w:t>
      </w:r>
      <w:r>
        <w:rPr>
          <w:sz w:val="24"/>
        </w:rPr>
        <w:t>criterion;</w:t>
      </w:r>
      <w:r>
        <w:rPr>
          <w:spacing w:val="-2"/>
          <w:sz w:val="24"/>
        </w:rPr>
        <w:t> </w:t>
      </w:r>
      <w:r>
        <w:rPr>
          <w:sz w:val="24"/>
        </w:rPr>
        <w:t>max</w:t>
      </w:r>
      <w:r>
        <w:rPr>
          <w:spacing w:val="-1"/>
          <w:sz w:val="24"/>
        </w:rPr>
        <w:t> </w:t>
      </w:r>
      <w:r>
        <w:rPr>
          <w:sz w:val="24"/>
        </w:rPr>
        <w:t>depth</w:t>
      </w:r>
      <w:r>
        <w:rPr>
          <w:spacing w:val="-2"/>
          <w:sz w:val="24"/>
        </w:rPr>
        <w:t> </w:t>
      </w:r>
      <w:r>
        <w:rPr>
          <w:sz w:val="24"/>
        </w:rPr>
        <w:t>tuned</w:t>
      </w:r>
      <w:r>
        <w:rPr>
          <w:spacing w:val="-1"/>
          <w:sz w:val="24"/>
        </w:rPr>
        <w:t> </w:t>
      </w:r>
      <w:r>
        <w:rPr>
          <w:sz w:val="24"/>
        </w:rPr>
        <w:t>via</w:t>
      </w:r>
      <w:r>
        <w:rPr>
          <w:spacing w:val="-2"/>
          <w:sz w:val="24"/>
        </w:rPr>
        <w:t> </w:t>
      </w:r>
      <w:r>
        <w:rPr>
          <w:sz w:val="24"/>
        </w:rPr>
        <w:t>cross-</w:t>
      </w:r>
      <w:r>
        <w:rPr>
          <w:spacing w:val="-2"/>
          <w:sz w:val="24"/>
        </w:rPr>
        <w:t>validation.</w:t>
      </w:r>
    </w:p>
    <w:p>
      <w:pPr>
        <w:pStyle w:val="ListParagraph"/>
        <w:numPr>
          <w:ilvl w:val="0"/>
          <w:numId w:val="12"/>
        </w:numPr>
        <w:tabs>
          <w:tab w:pos="884" w:val="left" w:leader="none"/>
        </w:tabs>
        <w:spacing w:line="240" w:lineRule="auto" w:before="173" w:after="0"/>
        <w:ind w:left="884" w:right="0" w:hanging="359"/>
        <w:jc w:val="both"/>
        <w:rPr>
          <w:sz w:val="24"/>
        </w:rPr>
      </w:pPr>
      <w:r>
        <w:rPr>
          <w:b/>
          <w:sz w:val="24"/>
        </w:rPr>
        <w:t>Random</w:t>
      </w:r>
      <w:r>
        <w:rPr>
          <w:b/>
          <w:spacing w:val="-3"/>
          <w:sz w:val="24"/>
        </w:rPr>
        <w:t> </w:t>
      </w:r>
      <w:r>
        <w:rPr>
          <w:b/>
          <w:sz w:val="24"/>
        </w:rPr>
        <w:t>Forest:</w:t>
      </w:r>
      <w:r>
        <w:rPr>
          <w:b/>
          <w:spacing w:val="-2"/>
          <w:sz w:val="24"/>
        </w:rPr>
        <w:t> </w:t>
      </w:r>
      <w:r>
        <w:rPr>
          <w:sz w:val="24"/>
        </w:rPr>
        <w:t>100</w:t>
      </w:r>
      <w:r>
        <w:rPr>
          <w:spacing w:val="-2"/>
          <w:sz w:val="24"/>
        </w:rPr>
        <w:t> </w:t>
      </w:r>
      <w:r>
        <w:rPr>
          <w:sz w:val="24"/>
        </w:rPr>
        <w:t>estimators;</w:t>
      </w:r>
      <w:r>
        <w:rPr>
          <w:spacing w:val="-1"/>
          <w:sz w:val="24"/>
        </w:rPr>
        <w:t> </w:t>
      </w:r>
      <w:r>
        <w:rPr>
          <w:sz w:val="24"/>
        </w:rPr>
        <w:t>feature</w:t>
      </w:r>
      <w:r>
        <w:rPr>
          <w:spacing w:val="-4"/>
          <w:sz w:val="24"/>
        </w:rPr>
        <w:t> </w:t>
      </w:r>
      <w:r>
        <w:rPr>
          <w:sz w:val="24"/>
        </w:rPr>
        <w:t>importance</w:t>
      </w:r>
      <w:r>
        <w:rPr>
          <w:spacing w:val="-2"/>
          <w:sz w:val="24"/>
        </w:rPr>
        <w:t> </w:t>
      </w:r>
      <w:r>
        <w:rPr>
          <w:sz w:val="24"/>
        </w:rPr>
        <w:t>scores</w:t>
      </w:r>
      <w:r>
        <w:rPr>
          <w:spacing w:val="-2"/>
          <w:sz w:val="24"/>
        </w:rPr>
        <w:t> computed.</w:t>
      </w:r>
    </w:p>
    <w:p>
      <w:pPr>
        <w:pStyle w:val="ListParagraph"/>
        <w:numPr>
          <w:ilvl w:val="0"/>
          <w:numId w:val="12"/>
        </w:numPr>
        <w:tabs>
          <w:tab w:pos="885" w:val="left" w:leader="none"/>
        </w:tabs>
        <w:spacing w:line="321" w:lineRule="auto" w:before="170" w:after="0"/>
        <w:ind w:left="885" w:right="304" w:hanging="360"/>
        <w:jc w:val="left"/>
        <w:rPr>
          <w:sz w:val="24"/>
        </w:rPr>
      </w:pPr>
      <w:r>
        <w:rPr>
          <w:b/>
          <w:sz w:val="24"/>
        </w:rPr>
        <w:t>Voting Classifier: </w:t>
      </w:r>
      <w:r>
        <w:rPr>
          <w:sz w:val="24"/>
        </w:rPr>
        <w:t>Bagging Classifier (RF), Ada Boost Classifier, and Decision Tree Classifier with weighted soft voting.</w:t>
      </w:r>
    </w:p>
    <w:p>
      <w:pPr>
        <w:pStyle w:val="ListParagraph"/>
        <w:spacing w:after="0" w:line="321" w:lineRule="auto"/>
        <w:jc w:val="left"/>
        <w:rPr>
          <w:sz w:val="24"/>
        </w:rPr>
        <w:sectPr>
          <w:pgSz w:w="11910" w:h="16840"/>
          <w:pgMar w:header="721" w:footer="824" w:top="1180" w:bottom="1020" w:left="1275" w:right="1133"/>
        </w:sectPr>
      </w:pPr>
    </w:p>
    <w:p>
      <w:pPr>
        <w:pStyle w:val="Heading2"/>
        <w:numPr>
          <w:ilvl w:val="1"/>
          <w:numId w:val="5"/>
        </w:numPr>
        <w:tabs>
          <w:tab w:pos="584" w:val="left" w:leader="none"/>
        </w:tabs>
        <w:spacing w:line="240" w:lineRule="auto" w:before="257" w:after="0"/>
        <w:ind w:left="584" w:right="0" w:hanging="419"/>
        <w:jc w:val="left"/>
      </w:pPr>
      <w:bookmarkStart w:name="_TOC_250001" w:id="6"/>
      <w:r>
        <w:rPr/>
        <w:t>Model</w:t>
      </w:r>
      <w:r>
        <w:rPr>
          <w:spacing w:val="-6"/>
        </w:rPr>
        <w:t> </w:t>
      </w:r>
      <w:r>
        <w:rPr/>
        <w:t>Evaluation</w:t>
      </w:r>
      <w:r>
        <w:rPr>
          <w:spacing w:val="-6"/>
        </w:rPr>
        <w:t> </w:t>
      </w:r>
      <w:r>
        <w:rPr/>
        <w:t>and</w:t>
      </w:r>
      <w:r>
        <w:rPr>
          <w:spacing w:val="-7"/>
        </w:rPr>
        <w:t> </w:t>
      </w:r>
      <w:bookmarkEnd w:id="6"/>
      <w:r>
        <w:rPr>
          <w:spacing w:val="-2"/>
        </w:rPr>
        <w:t>Visualization</w:t>
      </w:r>
    </w:p>
    <w:p>
      <w:pPr>
        <w:pStyle w:val="ListParagraph"/>
        <w:numPr>
          <w:ilvl w:val="0"/>
          <w:numId w:val="13"/>
        </w:numPr>
        <w:tabs>
          <w:tab w:pos="885" w:val="left" w:leader="none"/>
        </w:tabs>
        <w:spacing w:line="240" w:lineRule="auto" w:before="159" w:after="0"/>
        <w:ind w:left="885" w:right="0" w:hanging="360"/>
        <w:jc w:val="left"/>
        <w:rPr>
          <w:sz w:val="24"/>
        </w:rPr>
      </w:pPr>
      <w:r>
        <w:rPr>
          <w:b/>
          <w:sz w:val="24"/>
        </w:rPr>
        <w:t>Accuracy:</w:t>
      </w:r>
      <w:r>
        <w:rPr>
          <w:b/>
          <w:spacing w:val="-2"/>
          <w:sz w:val="24"/>
        </w:rPr>
        <w:t> </w:t>
      </w:r>
      <w:r>
        <w:rPr>
          <w:sz w:val="24"/>
        </w:rPr>
        <w:t>Percentage</w:t>
      </w:r>
      <w:r>
        <w:rPr>
          <w:spacing w:val="-3"/>
          <w:sz w:val="24"/>
        </w:rPr>
        <w:t> </w:t>
      </w:r>
      <w:r>
        <w:rPr>
          <w:sz w:val="24"/>
        </w:rPr>
        <w:t>of right </w:t>
      </w:r>
      <w:r>
        <w:rPr>
          <w:spacing w:val="-2"/>
          <w:sz w:val="24"/>
        </w:rPr>
        <w:t>classification.</w:t>
      </w:r>
    </w:p>
    <w:p>
      <w:pPr>
        <w:pStyle w:val="ListParagraph"/>
        <w:numPr>
          <w:ilvl w:val="0"/>
          <w:numId w:val="13"/>
        </w:numPr>
        <w:tabs>
          <w:tab w:pos="885" w:val="left" w:leader="none"/>
        </w:tabs>
        <w:spacing w:line="240" w:lineRule="auto" w:before="140" w:after="0"/>
        <w:ind w:left="885" w:right="0" w:hanging="360"/>
        <w:jc w:val="left"/>
        <w:rPr>
          <w:sz w:val="24"/>
        </w:rPr>
      </w:pPr>
      <w:r>
        <w:rPr>
          <w:b/>
          <w:sz w:val="24"/>
        </w:rPr>
        <w:t>Precision:</w:t>
      </w:r>
      <w:r>
        <w:rPr>
          <w:b/>
          <w:spacing w:val="-3"/>
          <w:sz w:val="24"/>
        </w:rPr>
        <w:t> </w:t>
      </w:r>
      <w:r>
        <w:rPr>
          <w:sz w:val="24"/>
        </w:rPr>
        <w:t>TP</w:t>
      </w:r>
      <w:r>
        <w:rPr>
          <w:spacing w:val="-1"/>
          <w:sz w:val="24"/>
        </w:rPr>
        <w:t> </w:t>
      </w:r>
      <w:r>
        <w:rPr>
          <w:sz w:val="24"/>
        </w:rPr>
        <w:t>/</w:t>
      </w:r>
      <w:r>
        <w:rPr>
          <w:spacing w:val="-1"/>
          <w:sz w:val="24"/>
        </w:rPr>
        <w:t> </w:t>
      </w:r>
      <w:r>
        <w:rPr>
          <w:sz w:val="24"/>
        </w:rPr>
        <w:t>(TP</w:t>
      </w:r>
      <w:r>
        <w:rPr>
          <w:spacing w:val="-2"/>
          <w:sz w:val="24"/>
        </w:rPr>
        <w:t> </w:t>
      </w:r>
      <w:r>
        <w:rPr>
          <w:sz w:val="24"/>
        </w:rPr>
        <w:t>+</w:t>
      </w:r>
      <w:r>
        <w:rPr>
          <w:spacing w:val="-1"/>
          <w:sz w:val="24"/>
        </w:rPr>
        <w:t> </w:t>
      </w:r>
      <w:r>
        <w:rPr>
          <w:sz w:val="24"/>
        </w:rPr>
        <w:t>FP)</w:t>
      </w:r>
      <w:r>
        <w:rPr>
          <w:spacing w:val="-1"/>
          <w:sz w:val="24"/>
        </w:rPr>
        <w:t> </w:t>
      </w:r>
      <w:r>
        <w:rPr>
          <w:sz w:val="24"/>
        </w:rPr>
        <w:t>shows</w:t>
      </w:r>
      <w:r>
        <w:rPr>
          <w:spacing w:val="-2"/>
          <w:sz w:val="24"/>
        </w:rPr>
        <w:t> </w:t>
      </w:r>
      <w:r>
        <w:rPr>
          <w:sz w:val="24"/>
        </w:rPr>
        <w:t>ability</w:t>
      </w:r>
      <w:r>
        <w:rPr>
          <w:spacing w:val="-1"/>
          <w:sz w:val="24"/>
        </w:rPr>
        <w:t> </w:t>
      </w:r>
      <w:r>
        <w:rPr>
          <w:sz w:val="24"/>
        </w:rPr>
        <w:t>to</w:t>
      </w:r>
      <w:r>
        <w:rPr>
          <w:spacing w:val="-1"/>
          <w:sz w:val="24"/>
        </w:rPr>
        <w:t> </w:t>
      </w:r>
      <w:r>
        <w:rPr>
          <w:sz w:val="24"/>
        </w:rPr>
        <w:t>avoid</w:t>
      </w:r>
      <w:r>
        <w:rPr>
          <w:spacing w:val="-1"/>
          <w:sz w:val="24"/>
        </w:rPr>
        <w:t> </w:t>
      </w:r>
      <w:r>
        <w:rPr>
          <w:spacing w:val="-5"/>
          <w:sz w:val="24"/>
        </w:rPr>
        <w:t>FP.</w:t>
      </w:r>
    </w:p>
    <w:p>
      <w:pPr>
        <w:pStyle w:val="ListParagraph"/>
        <w:numPr>
          <w:ilvl w:val="0"/>
          <w:numId w:val="13"/>
        </w:numPr>
        <w:tabs>
          <w:tab w:pos="885" w:val="left" w:leader="none"/>
        </w:tabs>
        <w:spacing w:line="240" w:lineRule="auto" w:before="137" w:after="0"/>
        <w:ind w:left="885" w:right="0" w:hanging="360"/>
        <w:jc w:val="left"/>
        <w:rPr>
          <w:sz w:val="24"/>
        </w:rPr>
      </w:pPr>
      <w:r>
        <w:rPr>
          <w:b/>
          <w:sz w:val="24"/>
        </w:rPr>
        <w:t>Recall:</w:t>
      </w:r>
      <w:r>
        <w:rPr>
          <w:b/>
          <w:spacing w:val="-5"/>
          <w:sz w:val="24"/>
        </w:rPr>
        <w:t> </w:t>
      </w:r>
      <w:r>
        <w:rPr>
          <w:sz w:val="24"/>
        </w:rPr>
        <w:t>TP</w:t>
      </w:r>
      <w:r>
        <w:rPr>
          <w:spacing w:val="-2"/>
          <w:sz w:val="24"/>
        </w:rPr>
        <w:t> </w:t>
      </w:r>
      <w:r>
        <w:rPr>
          <w:sz w:val="24"/>
        </w:rPr>
        <w:t>/</w:t>
      </w:r>
      <w:r>
        <w:rPr>
          <w:spacing w:val="-1"/>
          <w:sz w:val="24"/>
        </w:rPr>
        <w:t> </w:t>
      </w:r>
      <w:r>
        <w:rPr>
          <w:sz w:val="24"/>
        </w:rPr>
        <w:t>(TP</w:t>
      </w:r>
      <w:r>
        <w:rPr>
          <w:spacing w:val="-3"/>
          <w:sz w:val="24"/>
        </w:rPr>
        <w:t> </w:t>
      </w:r>
      <w:r>
        <w:rPr>
          <w:sz w:val="24"/>
        </w:rPr>
        <w:t>+</w:t>
      </w:r>
      <w:r>
        <w:rPr>
          <w:spacing w:val="-2"/>
          <w:sz w:val="24"/>
        </w:rPr>
        <w:t> </w:t>
      </w:r>
      <w:r>
        <w:rPr>
          <w:sz w:val="24"/>
        </w:rPr>
        <w:t>FN)</w:t>
      </w:r>
      <w:r>
        <w:rPr>
          <w:spacing w:val="-2"/>
          <w:sz w:val="24"/>
        </w:rPr>
        <w:t> </w:t>
      </w:r>
      <w:r>
        <w:rPr>
          <w:sz w:val="24"/>
        </w:rPr>
        <w:t>demonstrates</w:t>
      </w:r>
      <w:r>
        <w:rPr>
          <w:spacing w:val="-3"/>
          <w:sz w:val="24"/>
        </w:rPr>
        <w:t> </w:t>
      </w:r>
      <w:r>
        <w:rPr>
          <w:sz w:val="24"/>
        </w:rPr>
        <w:t>the</w:t>
      </w:r>
      <w:r>
        <w:rPr>
          <w:spacing w:val="-3"/>
          <w:sz w:val="24"/>
        </w:rPr>
        <w:t> </w:t>
      </w:r>
      <w:r>
        <w:rPr>
          <w:sz w:val="24"/>
        </w:rPr>
        <w:t>completeness</w:t>
      </w:r>
      <w:r>
        <w:rPr>
          <w:spacing w:val="-2"/>
          <w:sz w:val="24"/>
        </w:rPr>
        <w:t> </w:t>
      </w:r>
      <w:r>
        <w:rPr>
          <w:sz w:val="24"/>
        </w:rPr>
        <w:t>of</w:t>
      </w:r>
      <w:r>
        <w:rPr>
          <w:spacing w:val="-2"/>
          <w:sz w:val="24"/>
        </w:rPr>
        <w:t> </w:t>
      </w:r>
      <w:r>
        <w:rPr>
          <w:sz w:val="24"/>
        </w:rPr>
        <w:t>detecting</w:t>
      </w:r>
      <w:r>
        <w:rPr>
          <w:spacing w:val="-2"/>
          <w:sz w:val="24"/>
        </w:rPr>
        <w:t> </w:t>
      </w:r>
      <w:r>
        <w:rPr>
          <w:sz w:val="24"/>
        </w:rPr>
        <w:t>an</w:t>
      </w:r>
      <w:r>
        <w:rPr>
          <w:spacing w:val="1"/>
          <w:sz w:val="24"/>
        </w:rPr>
        <w:t> </w:t>
      </w:r>
      <w:r>
        <w:rPr>
          <w:spacing w:val="-2"/>
          <w:sz w:val="24"/>
        </w:rPr>
        <w:t>attack.</w:t>
      </w:r>
    </w:p>
    <w:p>
      <w:pPr>
        <w:pStyle w:val="ListParagraph"/>
        <w:numPr>
          <w:ilvl w:val="0"/>
          <w:numId w:val="13"/>
        </w:numPr>
        <w:tabs>
          <w:tab w:pos="885" w:val="left" w:leader="none"/>
        </w:tabs>
        <w:spacing w:line="240" w:lineRule="auto" w:before="139" w:after="0"/>
        <w:ind w:left="885" w:right="0" w:hanging="360"/>
        <w:jc w:val="left"/>
        <w:rPr>
          <w:sz w:val="24"/>
        </w:rPr>
      </w:pPr>
      <w:r>
        <w:rPr>
          <w:b/>
          <w:sz w:val="24"/>
        </w:rPr>
        <w:t>F1-Score</w:t>
      </w:r>
      <w:r>
        <w:rPr>
          <w:sz w:val="24"/>
        </w:rPr>
        <w:t>:</w:t>
      </w:r>
      <w:r>
        <w:rPr>
          <w:spacing w:val="-1"/>
          <w:sz w:val="24"/>
        </w:rPr>
        <w:t> </w:t>
      </w:r>
      <w:r>
        <w:rPr>
          <w:sz w:val="24"/>
        </w:rPr>
        <w:t>A</w:t>
      </w:r>
      <w:r>
        <w:rPr>
          <w:spacing w:val="-2"/>
          <w:sz w:val="24"/>
        </w:rPr>
        <w:t> </w:t>
      </w:r>
      <w:r>
        <w:rPr>
          <w:sz w:val="24"/>
        </w:rPr>
        <w:t>harmonic</w:t>
      </w:r>
      <w:r>
        <w:rPr>
          <w:spacing w:val="-1"/>
          <w:sz w:val="24"/>
        </w:rPr>
        <w:t> </w:t>
      </w:r>
      <w:r>
        <w:rPr>
          <w:sz w:val="24"/>
        </w:rPr>
        <w:t>mean</w:t>
      </w:r>
      <w:r>
        <w:rPr>
          <w:spacing w:val="-1"/>
          <w:sz w:val="24"/>
        </w:rPr>
        <w:t> </w:t>
      </w:r>
      <w:r>
        <w:rPr>
          <w:sz w:val="24"/>
        </w:rPr>
        <w:t>between</w:t>
      </w:r>
      <w:r>
        <w:rPr>
          <w:spacing w:val="-1"/>
          <w:sz w:val="24"/>
        </w:rPr>
        <w:t> </w:t>
      </w:r>
      <w:r>
        <w:rPr>
          <w:sz w:val="24"/>
        </w:rPr>
        <w:t>precision</w:t>
      </w:r>
      <w:r>
        <w:rPr>
          <w:spacing w:val="-1"/>
          <w:sz w:val="24"/>
        </w:rPr>
        <w:t> </w:t>
      </w:r>
      <w:r>
        <w:rPr>
          <w:sz w:val="24"/>
        </w:rPr>
        <w:t>and </w:t>
      </w:r>
      <w:r>
        <w:rPr>
          <w:spacing w:val="-2"/>
          <w:sz w:val="24"/>
        </w:rPr>
        <w:t>recall.</w:t>
      </w:r>
    </w:p>
    <w:p>
      <w:pPr>
        <w:pStyle w:val="ListParagraph"/>
        <w:numPr>
          <w:ilvl w:val="0"/>
          <w:numId w:val="13"/>
        </w:numPr>
        <w:tabs>
          <w:tab w:pos="885" w:val="left" w:leader="none"/>
        </w:tabs>
        <w:spacing w:line="240" w:lineRule="auto" w:before="137" w:after="0"/>
        <w:ind w:left="885" w:right="0" w:hanging="360"/>
        <w:jc w:val="left"/>
        <w:rPr>
          <w:sz w:val="24"/>
        </w:rPr>
      </w:pPr>
      <w:r>
        <w:rPr>
          <w:b/>
          <w:sz w:val="24"/>
        </w:rPr>
        <w:t>AUC-ROC: </w:t>
      </w:r>
      <w:r>
        <w:rPr>
          <w:sz w:val="24"/>
        </w:rPr>
        <w:t>It</w:t>
      </w:r>
      <w:r>
        <w:rPr>
          <w:spacing w:val="-1"/>
          <w:sz w:val="24"/>
        </w:rPr>
        <w:t> </w:t>
      </w:r>
      <w:r>
        <w:rPr>
          <w:sz w:val="24"/>
        </w:rPr>
        <w:t>is</w:t>
      </w:r>
      <w:r>
        <w:rPr>
          <w:spacing w:val="-2"/>
          <w:sz w:val="24"/>
        </w:rPr>
        <w:t> </w:t>
      </w:r>
      <w:r>
        <w:rPr>
          <w:sz w:val="24"/>
        </w:rPr>
        <w:t>area</w:t>
      </w:r>
      <w:r>
        <w:rPr>
          <w:spacing w:val="-2"/>
          <w:sz w:val="24"/>
        </w:rPr>
        <w:t> </w:t>
      </w:r>
      <w:r>
        <w:rPr>
          <w:sz w:val="24"/>
        </w:rPr>
        <w:t>under</w:t>
      </w:r>
      <w:r>
        <w:rPr>
          <w:spacing w:val="-1"/>
          <w:sz w:val="24"/>
        </w:rPr>
        <w:t> </w:t>
      </w:r>
      <w:r>
        <w:rPr>
          <w:sz w:val="24"/>
        </w:rPr>
        <w:t>ROC-curve</w:t>
      </w:r>
      <w:r>
        <w:rPr>
          <w:spacing w:val="-2"/>
          <w:sz w:val="24"/>
        </w:rPr>
        <w:t> </w:t>
      </w:r>
      <w:r>
        <w:rPr>
          <w:sz w:val="24"/>
        </w:rPr>
        <w:t>that</w:t>
      </w:r>
      <w:r>
        <w:rPr>
          <w:spacing w:val="-1"/>
          <w:sz w:val="24"/>
        </w:rPr>
        <w:t> </w:t>
      </w:r>
      <w:r>
        <w:rPr>
          <w:sz w:val="24"/>
        </w:rPr>
        <w:t>shows</w:t>
      </w:r>
      <w:r>
        <w:rPr>
          <w:spacing w:val="-2"/>
          <w:sz w:val="24"/>
        </w:rPr>
        <w:t> </w:t>
      </w:r>
      <w:r>
        <w:rPr>
          <w:sz w:val="24"/>
        </w:rPr>
        <w:t>discrimination</w:t>
      </w:r>
      <w:r>
        <w:rPr>
          <w:spacing w:val="-1"/>
          <w:sz w:val="24"/>
        </w:rPr>
        <w:t> </w:t>
      </w:r>
      <w:r>
        <w:rPr>
          <w:spacing w:val="-2"/>
          <w:sz w:val="24"/>
        </w:rPr>
        <w:t>ability.</w:t>
      </w:r>
    </w:p>
    <w:p>
      <w:pPr>
        <w:pStyle w:val="ListParagraph"/>
        <w:numPr>
          <w:ilvl w:val="0"/>
          <w:numId w:val="13"/>
        </w:numPr>
        <w:tabs>
          <w:tab w:pos="885" w:val="left" w:leader="none"/>
        </w:tabs>
        <w:spacing w:line="240" w:lineRule="auto" w:before="139" w:after="0"/>
        <w:ind w:left="885" w:right="0" w:hanging="360"/>
        <w:jc w:val="left"/>
        <w:rPr>
          <w:sz w:val="24"/>
        </w:rPr>
      </w:pPr>
      <w:r>
        <w:rPr>
          <w:b/>
          <w:sz w:val="24"/>
        </w:rPr>
        <w:t>FPR</w:t>
      </w:r>
      <w:r>
        <w:rPr>
          <w:b/>
          <w:spacing w:val="-3"/>
          <w:sz w:val="24"/>
        </w:rPr>
        <w:t> </w:t>
      </w:r>
      <w:r>
        <w:rPr>
          <w:b/>
          <w:sz w:val="24"/>
        </w:rPr>
        <w:t>and</w:t>
      </w:r>
      <w:r>
        <w:rPr>
          <w:b/>
          <w:spacing w:val="-1"/>
          <w:sz w:val="24"/>
        </w:rPr>
        <w:t> </w:t>
      </w:r>
      <w:r>
        <w:rPr>
          <w:b/>
          <w:sz w:val="24"/>
        </w:rPr>
        <w:t>FNR:</w:t>
      </w:r>
      <w:r>
        <w:rPr>
          <w:b/>
          <w:spacing w:val="-1"/>
          <w:sz w:val="24"/>
        </w:rPr>
        <w:t> </w:t>
      </w:r>
      <w:r>
        <w:rPr>
          <w:sz w:val="24"/>
        </w:rPr>
        <w:t>False</w:t>
      </w:r>
      <w:r>
        <w:rPr>
          <w:spacing w:val="-2"/>
          <w:sz w:val="24"/>
        </w:rPr>
        <w:t> </w:t>
      </w:r>
      <w:r>
        <w:rPr>
          <w:sz w:val="24"/>
        </w:rPr>
        <w:t>positive</w:t>
      </w:r>
      <w:r>
        <w:rPr>
          <w:spacing w:val="-1"/>
          <w:sz w:val="24"/>
        </w:rPr>
        <w:t> </w:t>
      </w:r>
      <w:r>
        <w:rPr>
          <w:sz w:val="24"/>
        </w:rPr>
        <w:t>and</w:t>
      </w:r>
      <w:r>
        <w:rPr>
          <w:spacing w:val="-1"/>
          <w:sz w:val="24"/>
        </w:rPr>
        <w:t> </w:t>
      </w:r>
      <w:r>
        <w:rPr>
          <w:sz w:val="24"/>
        </w:rPr>
        <w:t>false</w:t>
      </w:r>
      <w:r>
        <w:rPr>
          <w:spacing w:val="-1"/>
          <w:sz w:val="24"/>
        </w:rPr>
        <w:t> </w:t>
      </w:r>
      <w:r>
        <w:rPr>
          <w:sz w:val="24"/>
        </w:rPr>
        <w:t>negative</w:t>
      </w:r>
      <w:r>
        <w:rPr>
          <w:spacing w:val="-2"/>
          <w:sz w:val="24"/>
        </w:rPr>
        <w:t> rate.</w:t>
      </w:r>
    </w:p>
    <w:p>
      <w:pPr>
        <w:pStyle w:val="BodyText"/>
        <w:spacing w:line="360" w:lineRule="auto" w:before="257"/>
        <w:ind w:left="165"/>
      </w:pPr>
      <w:r>
        <w:rPr/>
        <w:t>Visualization includes confusion matrices, comparative bar charts for all metrics, and ROC</w:t>
      </w:r>
      <w:r>
        <w:rPr>
          <w:spacing w:val="40"/>
        </w:rPr>
        <w:t> </w:t>
      </w:r>
      <w:r>
        <w:rPr/>
        <w:t>curves for both NSL-KDD and CICIDS2017.</w:t>
      </w:r>
    </w:p>
    <w:p>
      <w:pPr>
        <w:pStyle w:val="BodyText"/>
        <w:spacing w:after="0" w:line="360" w:lineRule="auto"/>
        <w:sectPr>
          <w:pgSz w:w="11910" w:h="16840"/>
          <w:pgMar w:header="721" w:footer="824" w:top="1180" w:bottom="1020" w:left="1275" w:right="1133"/>
        </w:sectPr>
      </w:pPr>
    </w:p>
    <w:p>
      <w:pPr>
        <w:pStyle w:val="BodyText"/>
        <w:spacing w:before="164"/>
        <w:rPr>
          <w:sz w:val="32"/>
        </w:rPr>
      </w:pPr>
    </w:p>
    <w:p>
      <w:pPr>
        <w:pStyle w:val="Heading1"/>
        <w:numPr>
          <w:ilvl w:val="0"/>
          <w:numId w:val="5"/>
        </w:numPr>
        <w:tabs>
          <w:tab w:pos="2917" w:val="left" w:leader="none"/>
        </w:tabs>
        <w:spacing w:line="240" w:lineRule="auto" w:before="0" w:after="0"/>
        <w:ind w:left="2917" w:right="0" w:hanging="359"/>
        <w:jc w:val="left"/>
        <w:rPr>
          <w:u w:val="none"/>
        </w:rPr>
      </w:pPr>
      <w:bookmarkStart w:name="_TOC_250000" w:id="7"/>
      <w:r>
        <w:rPr>
          <w:spacing w:val="-2"/>
          <w:u w:val="single"/>
        </w:rPr>
        <w:t>IMPLEMENTATION</w:t>
      </w:r>
      <w:r>
        <w:rPr>
          <w:spacing w:val="-6"/>
          <w:u w:val="single"/>
        </w:rPr>
        <w:t> </w:t>
      </w:r>
      <w:bookmarkEnd w:id="7"/>
      <w:r>
        <w:rPr>
          <w:spacing w:val="-4"/>
          <w:u w:val="single"/>
        </w:rPr>
        <w:t>TOOLS</w:t>
      </w:r>
    </w:p>
    <w:p>
      <w:pPr>
        <w:pStyle w:val="BodyText"/>
        <w:spacing w:before="275"/>
        <w:rPr>
          <w:b/>
        </w:rPr>
      </w:pPr>
    </w:p>
    <w:p>
      <w:pPr>
        <w:pStyle w:val="BodyText"/>
        <w:spacing w:line="360" w:lineRule="auto"/>
        <w:ind w:left="165" w:right="301"/>
        <w:jc w:val="both"/>
      </w:pPr>
      <w:r>
        <w:rPr/>
        <w:t>This</w:t>
      </w:r>
      <w:r>
        <w:rPr>
          <w:spacing w:val="-4"/>
        </w:rPr>
        <w:t> </w:t>
      </w:r>
      <w:r>
        <w:rPr/>
        <w:t>project</w:t>
      </w:r>
      <w:r>
        <w:rPr>
          <w:spacing w:val="-3"/>
        </w:rPr>
        <w:t> </w:t>
      </w:r>
      <w:r>
        <w:rPr/>
        <w:t>was</w:t>
      </w:r>
      <w:r>
        <w:rPr>
          <w:spacing w:val="-4"/>
        </w:rPr>
        <w:t> </w:t>
      </w:r>
      <w:r>
        <w:rPr/>
        <w:t>developed</w:t>
      </w:r>
      <w:r>
        <w:rPr>
          <w:spacing w:val="-3"/>
        </w:rPr>
        <w:t> </w:t>
      </w:r>
      <w:r>
        <w:rPr/>
        <w:t>using</w:t>
      </w:r>
      <w:r>
        <w:rPr>
          <w:spacing w:val="-3"/>
        </w:rPr>
        <w:t> </w:t>
      </w:r>
      <w:r>
        <w:rPr/>
        <w:t>a</w:t>
      </w:r>
      <w:r>
        <w:rPr>
          <w:spacing w:val="-2"/>
        </w:rPr>
        <w:t> </w:t>
      </w:r>
      <w:r>
        <w:rPr/>
        <w:t>combination</w:t>
      </w:r>
      <w:r>
        <w:rPr>
          <w:spacing w:val="-3"/>
        </w:rPr>
        <w:t> </w:t>
      </w:r>
      <w:r>
        <w:rPr/>
        <w:t>of</w:t>
      </w:r>
      <w:r>
        <w:rPr>
          <w:spacing w:val="-3"/>
        </w:rPr>
        <w:t> </w:t>
      </w:r>
      <w:r>
        <w:rPr/>
        <w:t>programming</w:t>
      </w:r>
      <w:r>
        <w:rPr>
          <w:spacing w:val="-3"/>
        </w:rPr>
        <w:t> </w:t>
      </w:r>
      <w:r>
        <w:rPr/>
        <w:t>languages,</w:t>
      </w:r>
      <w:r>
        <w:rPr>
          <w:spacing w:val="-3"/>
        </w:rPr>
        <w:t> </w:t>
      </w:r>
      <w:r>
        <w:rPr/>
        <w:t>frameworks,</w:t>
      </w:r>
      <w:r>
        <w:rPr>
          <w:spacing w:val="-1"/>
        </w:rPr>
        <w:t> </w:t>
      </w:r>
      <w:r>
        <w:rPr/>
        <w:t>and software tools that support data processing, machine learning, and web application development. Each tool was selected based on its flexibility, ease of use, and compatibility with the project requirements.</w:t>
      </w:r>
    </w:p>
    <w:p>
      <w:pPr>
        <w:pStyle w:val="BodyText"/>
        <w:ind w:left="165"/>
        <w:jc w:val="both"/>
      </w:pPr>
      <w:r>
        <w:rPr/>
        <w:t>The</w:t>
      </w:r>
      <w:r>
        <w:rPr>
          <w:spacing w:val="-3"/>
        </w:rPr>
        <w:t> </w:t>
      </w:r>
      <w:r>
        <w:rPr/>
        <w:t>following</w:t>
      </w:r>
      <w:r>
        <w:rPr>
          <w:spacing w:val="-1"/>
        </w:rPr>
        <w:t> </w:t>
      </w:r>
      <w:r>
        <w:rPr/>
        <w:t>sections</w:t>
      </w:r>
      <w:r>
        <w:rPr>
          <w:spacing w:val="-1"/>
        </w:rPr>
        <w:t> </w:t>
      </w:r>
      <w:r>
        <w:rPr/>
        <w:t>describe</w:t>
      </w:r>
      <w:r>
        <w:rPr>
          <w:spacing w:val="-3"/>
        </w:rPr>
        <w:t> </w:t>
      </w:r>
      <w:r>
        <w:rPr/>
        <w:t>the</w:t>
      </w:r>
      <w:r>
        <w:rPr>
          <w:spacing w:val="1"/>
        </w:rPr>
        <w:t> </w:t>
      </w:r>
      <w:r>
        <w:rPr/>
        <w:t>role</w:t>
      </w:r>
      <w:r>
        <w:rPr>
          <w:spacing w:val="-3"/>
        </w:rPr>
        <w:t> </w:t>
      </w:r>
      <w:r>
        <w:rPr/>
        <w:t>of each tool</w:t>
      </w:r>
      <w:r>
        <w:rPr>
          <w:spacing w:val="-1"/>
        </w:rPr>
        <w:t> </w:t>
      </w:r>
      <w:r>
        <w:rPr/>
        <w:t>used in</w:t>
      </w:r>
      <w:r>
        <w:rPr>
          <w:spacing w:val="-1"/>
        </w:rPr>
        <w:t> </w:t>
      </w:r>
      <w:r>
        <w:rPr/>
        <w:t>the</w:t>
      </w:r>
      <w:r>
        <w:rPr>
          <w:spacing w:val="-1"/>
        </w:rPr>
        <w:t> </w:t>
      </w:r>
      <w:r>
        <w:rPr>
          <w:spacing w:val="-2"/>
        </w:rPr>
        <w:t>implementation.</w:t>
      </w:r>
    </w:p>
    <w:p>
      <w:pPr>
        <w:pStyle w:val="BodyText"/>
      </w:pPr>
    </w:p>
    <w:p>
      <w:pPr>
        <w:pStyle w:val="BodyText"/>
        <w:spacing w:before="2"/>
      </w:pPr>
    </w:p>
    <w:p>
      <w:pPr>
        <w:pStyle w:val="Heading2"/>
        <w:numPr>
          <w:ilvl w:val="1"/>
          <w:numId w:val="5"/>
        </w:numPr>
        <w:tabs>
          <w:tab w:pos="583" w:val="left" w:leader="none"/>
        </w:tabs>
        <w:spacing w:line="240" w:lineRule="auto" w:before="0" w:after="0"/>
        <w:ind w:left="583" w:right="0" w:hanging="418"/>
        <w:jc w:val="both"/>
      </w:pPr>
      <w:r>
        <w:rPr>
          <w:spacing w:val="-2"/>
        </w:rPr>
        <w:t>Python</w:t>
      </w:r>
    </w:p>
    <w:p>
      <w:pPr>
        <w:pStyle w:val="BodyText"/>
        <w:spacing w:line="360" w:lineRule="auto" w:before="160"/>
        <w:ind w:left="165" w:right="307"/>
        <w:jc w:val="both"/>
      </w:pPr>
      <w:r>
        <w:rPr/>
        <w:t>Python 3.8 and above will be used for programming. Python is one of the most popular languages in machine learning and data science because of its simplicity and active user community. Python provides</w:t>
      </w:r>
      <w:r>
        <w:rPr>
          <w:spacing w:val="-1"/>
        </w:rPr>
        <w:t> </w:t>
      </w:r>
      <w:r>
        <w:rPr/>
        <w:t>an easy way to integrate various</w:t>
      </w:r>
      <w:r>
        <w:rPr>
          <w:spacing w:val="-1"/>
        </w:rPr>
        <w:t> </w:t>
      </w:r>
      <w:r>
        <w:rPr/>
        <w:t>libraries</w:t>
      </w:r>
      <w:r>
        <w:rPr>
          <w:spacing w:val="-1"/>
        </w:rPr>
        <w:t> </w:t>
      </w:r>
      <w:r>
        <w:rPr/>
        <w:t>needed for</w:t>
      </w:r>
      <w:r>
        <w:rPr>
          <w:spacing w:val="-2"/>
        </w:rPr>
        <w:t> </w:t>
      </w:r>
      <w:r>
        <w:rPr/>
        <w:t>the</w:t>
      </w:r>
      <w:r>
        <w:rPr>
          <w:spacing w:val="-1"/>
        </w:rPr>
        <w:t> </w:t>
      </w:r>
      <w:r>
        <w:rPr/>
        <w:t>project. Python will be used to process the whole pipeline, from data collection to evaluation.</w:t>
      </w:r>
    </w:p>
    <w:p>
      <w:pPr>
        <w:pStyle w:val="BodyText"/>
        <w:spacing w:line="360" w:lineRule="auto"/>
        <w:ind w:left="165" w:right="311"/>
        <w:jc w:val="both"/>
      </w:pPr>
      <w:r>
        <w:rPr/>
        <w:t>Its readability and extensive library support make it suitable for developing complex systems like intrusion detection in a structured and efficient way.</w:t>
      </w:r>
    </w:p>
    <w:p>
      <w:pPr>
        <w:pStyle w:val="BodyText"/>
        <w:spacing w:before="140"/>
      </w:pPr>
    </w:p>
    <w:p>
      <w:pPr>
        <w:pStyle w:val="ListParagraph"/>
        <w:numPr>
          <w:ilvl w:val="1"/>
          <w:numId w:val="5"/>
        </w:numPr>
        <w:tabs>
          <w:tab w:pos="583" w:val="left" w:leader="none"/>
        </w:tabs>
        <w:spacing w:line="240" w:lineRule="auto" w:before="0" w:after="0"/>
        <w:ind w:left="583" w:right="0" w:hanging="418"/>
        <w:jc w:val="both"/>
        <w:rPr>
          <w:b/>
          <w:sz w:val="28"/>
        </w:rPr>
      </w:pPr>
      <w:r>
        <w:rPr>
          <w:b/>
          <w:spacing w:val="-2"/>
          <w:sz w:val="28"/>
        </w:rPr>
        <w:t>Anaconda</w:t>
      </w:r>
    </w:p>
    <w:p>
      <w:pPr>
        <w:pStyle w:val="BodyText"/>
        <w:spacing w:line="360" w:lineRule="auto" w:before="160"/>
        <w:ind w:left="165" w:right="308"/>
        <w:jc w:val="both"/>
      </w:pPr>
      <w:r>
        <w:rPr/>
        <w:t>Anaconda is used as the platform for managing Python environments and required packages. It</w:t>
      </w:r>
      <w:r>
        <w:rPr>
          <w:spacing w:val="-1"/>
        </w:rPr>
        <w:t> </w:t>
      </w:r>
      <w:r>
        <w:rPr/>
        <w:t>simplifies</w:t>
      </w:r>
      <w:r>
        <w:rPr>
          <w:spacing w:val="-1"/>
        </w:rPr>
        <w:t> </w:t>
      </w:r>
      <w:r>
        <w:rPr/>
        <w:t>the</w:t>
      </w:r>
      <w:r>
        <w:rPr>
          <w:spacing w:val="-2"/>
        </w:rPr>
        <w:t> </w:t>
      </w:r>
      <w:r>
        <w:rPr/>
        <w:t>installation</w:t>
      </w:r>
      <w:r>
        <w:rPr>
          <w:spacing w:val="-1"/>
        </w:rPr>
        <w:t> </w:t>
      </w:r>
      <w:r>
        <w:rPr/>
        <w:t>process</w:t>
      </w:r>
      <w:r>
        <w:rPr>
          <w:spacing w:val="-1"/>
        </w:rPr>
        <w:t> </w:t>
      </w:r>
      <w:r>
        <w:rPr/>
        <w:t>of</w:t>
      </w:r>
      <w:r>
        <w:rPr>
          <w:spacing w:val="-2"/>
        </w:rPr>
        <w:t> </w:t>
      </w:r>
      <w:r>
        <w:rPr/>
        <w:t>libraries</w:t>
      </w:r>
      <w:r>
        <w:rPr>
          <w:spacing w:val="-1"/>
        </w:rPr>
        <w:t> </w:t>
      </w:r>
      <w:r>
        <w:rPr/>
        <w:t>and</w:t>
      </w:r>
      <w:r>
        <w:rPr>
          <w:spacing w:val="-1"/>
        </w:rPr>
        <w:t> </w:t>
      </w:r>
      <w:r>
        <w:rPr/>
        <w:t>ensures</w:t>
      </w:r>
      <w:r>
        <w:rPr>
          <w:spacing w:val="-1"/>
        </w:rPr>
        <w:t> </w:t>
      </w:r>
      <w:r>
        <w:rPr/>
        <w:t>that</w:t>
      </w:r>
      <w:r>
        <w:rPr>
          <w:spacing w:val="-1"/>
        </w:rPr>
        <w:t> </w:t>
      </w:r>
      <w:r>
        <w:rPr/>
        <w:t>all</w:t>
      </w:r>
      <w:r>
        <w:rPr>
          <w:spacing w:val="-1"/>
        </w:rPr>
        <w:t> </w:t>
      </w:r>
      <w:r>
        <w:rPr/>
        <w:t>dependencies</w:t>
      </w:r>
      <w:r>
        <w:rPr>
          <w:spacing w:val="-2"/>
        </w:rPr>
        <w:t> </w:t>
      </w:r>
      <w:r>
        <w:rPr/>
        <w:t>are</w:t>
      </w:r>
      <w:r>
        <w:rPr>
          <w:spacing w:val="-2"/>
        </w:rPr>
        <w:t> </w:t>
      </w:r>
      <w:r>
        <w:rPr/>
        <w:t>properly </w:t>
      </w:r>
      <w:r>
        <w:rPr>
          <w:spacing w:val="-2"/>
        </w:rPr>
        <w:t>handled.</w:t>
      </w:r>
    </w:p>
    <w:p>
      <w:pPr>
        <w:pStyle w:val="BodyText"/>
        <w:spacing w:line="360" w:lineRule="auto" w:before="1"/>
        <w:ind w:left="165" w:right="305"/>
        <w:jc w:val="both"/>
      </w:pPr>
      <w:r>
        <w:rPr/>
        <w:t>Jupyter Notebook, which comes with Anaconda, is used as the development environment. It provides an interactive interface where code can be executed step by step. This is especially useful for data analysis and model experimentation, as it allows visualization of intermediate results and easy debugging.</w:t>
      </w:r>
    </w:p>
    <w:p>
      <w:pPr>
        <w:pStyle w:val="BodyText"/>
        <w:spacing w:line="362" w:lineRule="auto"/>
        <w:ind w:left="165" w:right="306"/>
        <w:jc w:val="both"/>
      </w:pPr>
      <w:r>
        <w:rPr/>
        <w:t>Anaconda also helps in maintaining consistency across different environments, which is important for reproducibility of results.</w:t>
      </w:r>
    </w:p>
    <w:p>
      <w:pPr>
        <w:pStyle w:val="BodyText"/>
        <w:spacing w:before="133"/>
      </w:pPr>
    </w:p>
    <w:p>
      <w:pPr>
        <w:pStyle w:val="ListParagraph"/>
        <w:numPr>
          <w:ilvl w:val="1"/>
          <w:numId w:val="5"/>
        </w:numPr>
        <w:tabs>
          <w:tab w:pos="583" w:val="left" w:leader="none"/>
        </w:tabs>
        <w:spacing w:line="240" w:lineRule="auto" w:before="0" w:after="0"/>
        <w:ind w:left="583" w:right="0" w:hanging="418"/>
        <w:jc w:val="left"/>
        <w:rPr>
          <w:b/>
          <w:sz w:val="28"/>
        </w:rPr>
      </w:pPr>
      <w:r>
        <w:rPr>
          <w:b/>
          <w:spacing w:val="-2"/>
          <w:sz w:val="28"/>
        </w:rPr>
        <w:t>Flask</w:t>
      </w:r>
    </w:p>
    <w:p>
      <w:pPr>
        <w:pStyle w:val="BodyText"/>
        <w:spacing w:line="360" w:lineRule="auto" w:before="160"/>
        <w:ind w:left="165"/>
      </w:pPr>
      <w:r>
        <w:rPr/>
        <w:t>Flask</w:t>
      </w:r>
      <w:r>
        <w:rPr>
          <w:spacing w:val="30"/>
        </w:rPr>
        <w:t> </w:t>
      </w:r>
      <w:r>
        <w:rPr/>
        <w:t>is</w:t>
      </w:r>
      <w:r>
        <w:rPr>
          <w:spacing w:val="31"/>
        </w:rPr>
        <w:t> </w:t>
      </w:r>
      <w:r>
        <w:rPr/>
        <w:t>used</w:t>
      </w:r>
      <w:r>
        <w:rPr>
          <w:spacing w:val="30"/>
        </w:rPr>
        <w:t> </w:t>
      </w:r>
      <w:r>
        <w:rPr/>
        <w:t>to</w:t>
      </w:r>
      <w:r>
        <w:rPr>
          <w:spacing w:val="30"/>
        </w:rPr>
        <w:t> </w:t>
      </w:r>
      <w:r>
        <w:rPr/>
        <w:t>develop</w:t>
      </w:r>
      <w:r>
        <w:rPr>
          <w:spacing w:val="30"/>
        </w:rPr>
        <w:t> </w:t>
      </w:r>
      <w:r>
        <w:rPr/>
        <w:t>the</w:t>
      </w:r>
      <w:r>
        <w:rPr>
          <w:spacing w:val="29"/>
        </w:rPr>
        <w:t> </w:t>
      </w:r>
      <w:r>
        <w:rPr/>
        <w:t>web-based</w:t>
      </w:r>
      <w:r>
        <w:rPr>
          <w:spacing w:val="30"/>
        </w:rPr>
        <w:t> </w:t>
      </w:r>
      <w:r>
        <w:rPr/>
        <w:t>interface</w:t>
      </w:r>
      <w:r>
        <w:rPr>
          <w:spacing w:val="31"/>
        </w:rPr>
        <w:t> </w:t>
      </w:r>
      <w:r>
        <w:rPr/>
        <w:t>of</w:t>
      </w:r>
      <w:r>
        <w:rPr>
          <w:spacing w:val="29"/>
        </w:rPr>
        <w:t> </w:t>
      </w:r>
      <w:r>
        <w:rPr/>
        <w:t>the</w:t>
      </w:r>
      <w:r>
        <w:rPr>
          <w:spacing w:val="29"/>
        </w:rPr>
        <w:t> </w:t>
      </w:r>
      <w:r>
        <w:rPr/>
        <w:t>system.</w:t>
      </w:r>
      <w:r>
        <w:rPr>
          <w:spacing w:val="30"/>
        </w:rPr>
        <w:t> </w:t>
      </w:r>
      <w:r>
        <w:rPr/>
        <w:t>It</w:t>
      </w:r>
      <w:r>
        <w:rPr>
          <w:spacing w:val="30"/>
        </w:rPr>
        <w:t> </w:t>
      </w:r>
      <w:r>
        <w:rPr/>
        <w:t>is</w:t>
      </w:r>
      <w:r>
        <w:rPr>
          <w:spacing w:val="31"/>
        </w:rPr>
        <w:t> </w:t>
      </w:r>
      <w:r>
        <w:rPr/>
        <w:t>a</w:t>
      </w:r>
      <w:r>
        <w:rPr>
          <w:spacing w:val="29"/>
        </w:rPr>
        <w:t> </w:t>
      </w:r>
      <w:r>
        <w:rPr/>
        <w:t>lightweight</w:t>
      </w:r>
      <w:r>
        <w:rPr>
          <w:spacing w:val="31"/>
        </w:rPr>
        <w:t> </w:t>
      </w:r>
      <w:r>
        <w:rPr/>
        <w:t>Python framework that allows easy creation of web applications without unnecessary complexity.</w:t>
      </w:r>
    </w:p>
    <w:p>
      <w:pPr>
        <w:pStyle w:val="BodyText"/>
        <w:spacing w:line="360" w:lineRule="auto"/>
        <w:ind w:left="165"/>
      </w:pPr>
      <w:r>
        <w:rPr/>
        <w:t>In</w:t>
      </w:r>
      <w:r>
        <w:rPr>
          <w:spacing w:val="40"/>
        </w:rPr>
        <w:t> </w:t>
      </w:r>
      <w:r>
        <w:rPr/>
        <w:t>this</w:t>
      </w:r>
      <w:r>
        <w:rPr>
          <w:spacing w:val="40"/>
        </w:rPr>
        <w:t> </w:t>
      </w:r>
      <w:r>
        <w:rPr/>
        <w:t>project,</w:t>
      </w:r>
      <w:r>
        <w:rPr>
          <w:spacing w:val="40"/>
        </w:rPr>
        <w:t> </w:t>
      </w:r>
      <w:r>
        <w:rPr/>
        <w:t>Flask</w:t>
      </w:r>
      <w:r>
        <w:rPr>
          <w:spacing w:val="40"/>
        </w:rPr>
        <w:t> </w:t>
      </w:r>
      <w:r>
        <w:rPr/>
        <w:t>handles</w:t>
      </w:r>
      <w:r>
        <w:rPr>
          <w:spacing w:val="40"/>
        </w:rPr>
        <w:t> </w:t>
      </w:r>
      <w:r>
        <w:rPr/>
        <w:t>routing</w:t>
      </w:r>
      <w:r>
        <w:rPr>
          <w:spacing w:val="40"/>
        </w:rPr>
        <w:t> </w:t>
      </w:r>
      <w:r>
        <w:rPr/>
        <w:t>between</w:t>
      </w:r>
      <w:r>
        <w:rPr>
          <w:spacing w:val="40"/>
        </w:rPr>
        <w:t> </w:t>
      </w:r>
      <w:r>
        <w:rPr/>
        <w:t>different</w:t>
      </w:r>
      <w:r>
        <w:rPr>
          <w:spacing w:val="40"/>
        </w:rPr>
        <w:t> </w:t>
      </w:r>
      <w:r>
        <w:rPr/>
        <w:t>pages,</w:t>
      </w:r>
      <w:r>
        <w:rPr>
          <w:spacing w:val="40"/>
        </w:rPr>
        <w:t> </w:t>
      </w:r>
      <w:r>
        <w:rPr/>
        <w:t>processes</w:t>
      </w:r>
      <w:r>
        <w:rPr>
          <w:spacing w:val="40"/>
        </w:rPr>
        <w:t> </w:t>
      </w:r>
      <w:r>
        <w:rPr/>
        <w:t>user</w:t>
      </w:r>
      <w:r>
        <w:rPr>
          <w:spacing w:val="40"/>
        </w:rPr>
        <w:t> </w:t>
      </w:r>
      <w:r>
        <w:rPr/>
        <w:t>inputs,</w:t>
      </w:r>
      <w:r>
        <w:rPr>
          <w:spacing w:val="40"/>
        </w:rPr>
        <w:t> </w:t>
      </w:r>
      <w:r>
        <w:rPr/>
        <w:t>and connects</w:t>
      </w:r>
      <w:r>
        <w:rPr>
          <w:spacing w:val="15"/>
        </w:rPr>
        <w:t> </w:t>
      </w:r>
      <w:r>
        <w:rPr/>
        <w:t>the</w:t>
      </w:r>
      <w:r>
        <w:rPr>
          <w:spacing w:val="16"/>
        </w:rPr>
        <w:t> </w:t>
      </w:r>
      <w:r>
        <w:rPr/>
        <w:t>frontend</w:t>
      </w:r>
      <w:r>
        <w:rPr>
          <w:spacing w:val="17"/>
        </w:rPr>
        <w:t> </w:t>
      </w:r>
      <w:r>
        <w:rPr/>
        <w:t>with</w:t>
      </w:r>
      <w:r>
        <w:rPr>
          <w:spacing w:val="17"/>
        </w:rPr>
        <w:t> </w:t>
      </w:r>
      <w:r>
        <w:rPr/>
        <w:t>the</w:t>
      </w:r>
      <w:r>
        <w:rPr>
          <w:spacing w:val="17"/>
        </w:rPr>
        <w:t> </w:t>
      </w:r>
      <w:r>
        <w:rPr/>
        <w:t>machine</w:t>
      </w:r>
      <w:r>
        <w:rPr>
          <w:spacing w:val="16"/>
        </w:rPr>
        <w:t> </w:t>
      </w:r>
      <w:r>
        <w:rPr/>
        <w:t>learning</w:t>
      </w:r>
      <w:r>
        <w:rPr>
          <w:spacing w:val="19"/>
        </w:rPr>
        <w:t> </w:t>
      </w:r>
      <w:r>
        <w:rPr/>
        <w:t>model.</w:t>
      </w:r>
      <w:r>
        <w:rPr>
          <w:spacing w:val="17"/>
        </w:rPr>
        <w:t> </w:t>
      </w:r>
      <w:r>
        <w:rPr/>
        <w:t>It</w:t>
      </w:r>
      <w:r>
        <w:rPr>
          <w:spacing w:val="17"/>
        </w:rPr>
        <w:t> </w:t>
      </w:r>
      <w:r>
        <w:rPr/>
        <w:t>also</w:t>
      </w:r>
      <w:r>
        <w:rPr>
          <w:spacing w:val="18"/>
        </w:rPr>
        <w:t> </w:t>
      </w:r>
      <w:r>
        <w:rPr/>
        <w:t>supports</w:t>
      </w:r>
      <w:r>
        <w:rPr>
          <w:spacing w:val="17"/>
        </w:rPr>
        <w:t> </w:t>
      </w:r>
      <w:r>
        <w:rPr/>
        <w:t>template</w:t>
      </w:r>
      <w:r>
        <w:rPr>
          <w:spacing w:val="17"/>
        </w:rPr>
        <w:t> </w:t>
      </w:r>
      <w:r>
        <w:rPr>
          <w:spacing w:val="-2"/>
        </w:rPr>
        <w:t>rendering,</w:t>
      </w:r>
    </w:p>
    <w:p>
      <w:pPr>
        <w:pStyle w:val="BodyText"/>
        <w:spacing w:after="0" w:line="360" w:lineRule="auto"/>
        <w:sectPr>
          <w:pgSz w:w="11910" w:h="16840"/>
          <w:pgMar w:header="721" w:footer="824" w:top="1180" w:bottom="1020" w:left="1275" w:right="1133"/>
        </w:sectPr>
      </w:pPr>
    </w:p>
    <w:p>
      <w:pPr>
        <w:pStyle w:val="BodyText"/>
        <w:spacing w:before="256"/>
        <w:ind w:left="165"/>
        <w:jc w:val="both"/>
      </w:pPr>
      <w:r>
        <w:rPr/>
        <w:t>which</w:t>
      </w:r>
      <w:r>
        <w:rPr>
          <w:spacing w:val="-3"/>
        </w:rPr>
        <w:t> </w:t>
      </w:r>
      <w:r>
        <w:rPr/>
        <w:t>helps</w:t>
      </w:r>
      <w:r>
        <w:rPr>
          <w:spacing w:val="-2"/>
        </w:rPr>
        <w:t> </w:t>
      </w:r>
      <w:r>
        <w:rPr/>
        <w:t>in displaying</w:t>
      </w:r>
      <w:r>
        <w:rPr>
          <w:spacing w:val="-1"/>
        </w:rPr>
        <w:t> </w:t>
      </w:r>
      <w:r>
        <w:rPr/>
        <w:t>dynamic</w:t>
      </w:r>
      <w:r>
        <w:rPr>
          <w:spacing w:val="-2"/>
        </w:rPr>
        <w:t> </w:t>
      </w:r>
      <w:r>
        <w:rPr/>
        <w:t>content on</w:t>
      </w:r>
      <w:r>
        <w:rPr>
          <w:spacing w:val="-1"/>
        </w:rPr>
        <w:t> </w:t>
      </w:r>
      <w:r>
        <w:rPr/>
        <w:t>web </w:t>
      </w:r>
      <w:r>
        <w:rPr>
          <w:spacing w:val="-2"/>
        </w:rPr>
        <w:t>pages.</w:t>
      </w:r>
    </w:p>
    <w:p>
      <w:pPr>
        <w:pStyle w:val="BodyText"/>
        <w:spacing w:line="360" w:lineRule="auto" w:before="137"/>
        <w:ind w:left="165" w:right="308"/>
        <w:jc w:val="both"/>
      </w:pPr>
      <w:r>
        <w:rPr/>
        <w:t>User authentication is implemented using Flask sessions, ensuring that only authorized users can access the system. This makes the application more secure and suitable for practical use.</w:t>
      </w:r>
    </w:p>
    <w:p>
      <w:pPr>
        <w:pStyle w:val="BodyText"/>
        <w:spacing w:before="140"/>
      </w:pPr>
    </w:p>
    <w:p>
      <w:pPr>
        <w:pStyle w:val="ListParagraph"/>
        <w:numPr>
          <w:ilvl w:val="1"/>
          <w:numId w:val="5"/>
        </w:numPr>
        <w:tabs>
          <w:tab w:pos="586" w:val="left" w:leader="none"/>
        </w:tabs>
        <w:spacing w:line="240" w:lineRule="auto" w:before="0" w:after="0"/>
        <w:ind w:left="586" w:right="0" w:hanging="421"/>
        <w:jc w:val="both"/>
        <w:rPr>
          <w:b/>
          <w:sz w:val="28"/>
        </w:rPr>
      </w:pPr>
      <w:r>
        <w:rPr>
          <w:b/>
          <w:spacing w:val="-2"/>
          <w:sz w:val="28"/>
        </w:rPr>
        <w:t>SQLite3</w:t>
      </w:r>
    </w:p>
    <w:p>
      <w:pPr>
        <w:pStyle w:val="BodyText"/>
        <w:spacing w:line="360" w:lineRule="auto" w:before="160"/>
        <w:ind w:left="165" w:right="304"/>
        <w:jc w:val="both"/>
      </w:pPr>
      <w:r>
        <w:rPr/>
        <w:t>SQLite3 is used as the database system for storing user-related information such as login credentials.</w:t>
      </w:r>
      <w:r>
        <w:rPr>
          <w:spacing w:val="-15"/>
        </w:rPr>
        <w:t> </w:t>
      </w:r>
      <w:r>
        <w:rPr/>
        <w:t>It</w:t>
      </w:r>
      <w:r>
        <w:rPr>
          <w:spacing w:val="-15"/>
        </w:rPr>
        <w:t> </w:t>
      </w:r>
      <w:r>
        <w:rPr/>
        <w:t>is</w:t>
      </w:r>
      <w:r>
        <w:rPr>
          <w:spacing w:val="-15"/>
        </w:rPr>
        <w:t> </w:t>
      </w:r>
      <w:r>
        <w:rPr/>
        <w:t>a</w:t>
      </w:r>
      <w:r>
        <w:rPr>
          <w:spacing w:val="-15"/>
        </w:rPr>
        <w:t> </w:t>
      </w:r>
      <w:r>
        <w:rPr/>
        <w:t>lightweight</w:t>
      </w:r>
      <w:r>
        <w:rPr>
          <w:spacing w:val="-15"/>
        </w:rPr>
        <w:t> </w:t>
      </w:r>
      <w:r>
        <w:rPr/>
        <w:t>and</w:t>
      </w:r>
      <w:r>
        <w:rPr>
          <w:spacing w:val="-15"/>
        </w:rPr>
        <w:t> </w:t>
      </w:r>
      <w:r>
        <w:rPr/>
        <w:t>serverless</w:t>
      </w:r>
      <w:r>
        <w:rPr>
          <w:spacing w:val="-15"/>
        </w:rPr>
        <w:t> </w:t>
      </w:r>
      <w:r>
        <w:rPr/>
        <w:t>database,</w:t>
      </w:r>
      <w:r>
        <w:rPr>
          <w:spacing w:val="-15"/>
        </w:rPr>
        <w:t> </w:t>
      </w:r>
      <w:r>
        <w:rPr/>
        <w:t>which</w:t>
      </w:r>
      <w:r>
        <w:rPr>
          <w:spacing w:val="-15"/>
        </w:rPr>
        <w:t> </w:t>
      </w:r>
      <w:r>
        <w:rPr/>
        <w:t>means</w:t>
      </w:r>
      <w:r>
        <w:rPr>
          <w:spacing w:val="-15"/>
        </w:rPr>
        <w:t> </w:t>
      </w:r>
      <w:r>
        <w:rPr/>
        <w:t>it</w:t>
      </w:r>
      <w:r>
        <w:rPr>
          <w:spacing w:val="-15"/>
        </w:rPr>
        <w:t> </w:t>
      </w:r>
      <w:r>
        <w:rPr/>
        <w:t>does</w:t>
      </w:r>
      <w:r>
        <w:rPr>
          <w:spacing w:val="-15"/>
        </w:rPr>
        <w:t> </w:t>
      </w:r>
      <w:r>
        <w:rPr/>
        <w:t>not</w:t>
      </w:r>
      <w:r>
        <w:rPr>
          <w:spacing w:val="-15"/>
        </w:rPr>
        <w:t> </w:t>
      </w:r>
      <w:r>
        <w:rPr/>
        <w:t>require</w:t>
      </w:r>
      <w:r>
        <w:rPr>
          <w:spacing w:val="-15"/>
        </w:rPr>
        <w:t> </w:t>
      </w:r>
      <w:r>
        <w:rPr/>
        <w:t>complex setup or maintenance.</w:t>
      </w:r>
    </w:p>
    <w:p>
      <w:pPr>
        <w:pStyle w:val="BodyText"/>
        <w:spacing w:line="360" w:lineRule="auto" w:before="1"/>
        <w:ind w:left="165" w:right="310"/>
        <w:jc w:val="both"/>
      </w:pPr>
      <w:r>
        <w:rPr/>
        <w:t>The database is integrated directly with the Flask application, allowing easy storage and retrieval of user data. SQLite3 is suitable for this project because it is simple, efficient, and sufficient for handling small to medium-scale applications.</w:t>
      </w:r>
    </w:p>
    <w:p>
      <w:pPr>
        <w:pStyle w:val="BodyText"/>
        <w:spacing w:before="139"/>
      </w:pPr>
    </w:p>
    <w:p>
      <w:pPr>
        <w:pStyle w:val="ListParagraph"/>
        <w:numPr>
          <w:ilvl w:val="1"/>
          <w:numId w:val="5"/>
        </w:numPr>
        <w:tabs>
          <w:tab w:pos="586" w:val="left" w:leader="none"/>
        </w:tabs>
        <w:spacing w:line="240" w:lineRule="auto" w:before="1" w:after="0"/>
        <w:ind w:left="586" w:right="0" w:hanging="421"/>
        <w:jc w:val="both"/>
        <w:rPr>
          <w:b/>
          <w:sz w:val="28"/>
        </w:rPr>
      </w:pPr>
      <w:r>
        <w:rPr>
          <w:b/>
          <w:sz w:val="28"/>
        </w:rPr>
        <w:t>Bootstrap</w:t>
      </w:r>
      <w:r>
        <w:rPr>
          <w:b/>
          <w:spacing w:val="-11"/>
          <w:sz w:val="28"/>
        </w:rPr>
        <w:t> </w:t>
      </w:r>
      <w:r>
        <w:rPr>
          <w:b/>
          <w:spacing w:val="-10"/>
          <w:sz w:val="28"/>
        </w:rPr>
        <w:t>4</w:t>
      </w:r>
    </w:p>
    <w:p>
      <w:pPr>
        <w:pStyle w:val="BodyText"/>
        <w:spacing w:line="360" w:lineRule="auto" w:before="159"/>
        <w:ind w:left="165" w:right="309"/>
        <w:jc w:val="both"/>
      </w:pPr>
      <w:r>
        <w:rPr/>
        <w:t>The</w:t>
      </w:r>
      <w:r>
        <w:rPr>
          <w:spacing w:val="-4"/>
        </w:rPr>
        <w:t> </w:t>
      </w:r>
      <w:r>
        <w:rPr/>
        <w:t>web</w:t>
      </w:r>
      <w:r>
        <w:rPr>
          <w:spacing w:val="-2"/>
        </w:rPr>
        <w:t> </w:t>
      </w:r>
      <w:r>
        <w:rPr/>
        <w:t>application</w:t>
      </w:r>
      <w:r>
        <w:rPr>
          <w:spacing w:val="-2"/>
        </w:rPr>
        <w:t> </w:t>
      </w:r>
      <w:r>
        <w:rPr/>
        <w:t>uses Bootstrap</w:t>
      </w:r>
      <w:r>
        <w:rPr>
          <w:spacing w:val="-2"/>
        </w:rPr>
        <w:t> </w:t>
      </w:r>
      <w:r>
        <w:rPr/>
        <w:t>4</w:t>
      </w:r>
      <w:r>
        <w:rPr>
          <w:spacing w:val="-2"/>
        </w:rPr>
        <w:t> </w:t>
      </w:r>
      <w:r>
        <w:rPr/>
        <w:t>to</w:t>
      </w:r>
      <w:r>
        <w:rPr>
          <w:spacing w:val="-2"/>
        </w:rPr>
        <w:t> </w:t>
      </w:r>
      <w:r>
        <w:rPr/>
        <w:t>develop</w:t>
      </w:r>
      <w:r>
        <w:rPr>
          <w:spacing w:val="-2"/>
        </w:rPr>
        <w:t> </w:t>
      </w:r>
      <w:r>
        <w:rPr/>
        <w:t>its</w:t>
      </w:r>
      <w:r>
        <w:rPr>
          <w:spacing w:val="-3"/>
        </w:rPr>
        <w:t> </w:t>
      </w:r>
      <w:r>
        <w:rPr/>
        <w:t>frontend</w:t>
      </w:r>
      <w:r>
        <w:rPr>
          <w:spacing w:val="-1"/>
        </w:rPr>
        <w:t> </w:t>
      </w:r>
      <w:r>
        <w:rPr/>
        <w:t>design.</w:t>
      </w:r>
      <w:r>
        <w:rPr>
          <w:spacing w:val="-2"/>
        </w:rPr>
        <w:t> </w:t>
      </w:r>
      <w:r>
        <w:rPr/>
        <w:t>The</w:t>
      </w:r>
      <w:r>
        <w:rPr>
          <w:spacing w:val="-3"/>
        </w:rPr>
        <w:t> </w:t>
      </w:r>
      <w:r>
        <w:rPr/>
        <w:t>software</w:t>
      </w:r>
      <w:r>
        <w:rPr>
          <w:spacing w:val="-2"/>
        </w:rPr>
        <w:t> </w:t>
      </w:r>
      <w:r>
        <w:rPr/>
        <w:t>offers</w:t>
      </w:r>
      <w:r>
        <w:rPr>
          <w:spacing w:val="-1"/>
        </w:rPr>
        <w:t> </w:t>
      </w:r>
      <w:r>
        <w:rPr/>
        <w:t>a</w:t>
      </w:r>
      <w:r>
        <w:rPr>
          <w:spacing w:val="-3"/>
        </w:rPr>
        <w:t> </w:t>
      </w:r>
      <w:r>
        <w:rPr/>
        <w:t>set of pre-built components like forms, buttons, navbars, and layouts.</w:t>
      </w:r>
    </w:p>
    <w:p>
      <w:pPr>
        <w:pStyle w:val="BodyText"/>
        <w:spacing w:line="360" w:lineRule="auto"/>
        <w:ind w:left="165" w:right="310"/>
        <w:jc w:val="both"/>
      </w:pPr>
      <w:r>
        <w:rPr/>
        <w:t>The use of Bootstrap ensures that the system's interface becomes responsive and adaptable. It enhances the visual appeal of the application without requiring complicated designing </w:t>
      </w:r>
      <w:r>
        <w:rPr>
          <w:spacing w:val="-2"/>
        </w:rPr>
        <w:t>knowledge.</w:t>
      </w:r>
    </w:p>
    <w:p>
      <w:pPr>
        <w:pStyle w:val="BodyText"/>
        <w:spacing w:line="360" w:lineRule="auto"/>
        <w:ind w:left="165" w:right="311"/>
        <w:jc w:val="both"/>
      </w:pPr>
      <w:r>
        <w:rPr/>
        <w:t>This project utilizes Bootstrap to develop an attractive interface for logging in, entering data, and displaying results.</w:t>
      </w:r>
    </w:p>
    <w:p>
      <w:pPr>
        <w:pStyle w:val="BodyText"/>
        <w:spacing w:before="140"/>
      </w:pPr>
    </w:p>
    <w:p>
      <w:pPr>
        <w:pStyle w:val="ListParagraph"/>
        <w:numPr>
          <w:ilvl w:val="1"/>
          <w:numId w:val="5"/>
        </w:numPr>
        <w:tabs>
          <w:tab w:pos="586" w:val="left" w:leader="none"/>
        </w:tabs>
        <w:spacing w:line="240" w:lineRule="auto" w:before="0" w:after="0"/>
        <w:ind w:left="586" w:right="0" w:hanging="421"/>
        <w:jc w:val="both"/>
        <w:rPr>
          <w:b/>
          <w:sz w:val="28"/>
        </w:rPr>
      </w:pPr>
      <w:r>
        <w:rPr>
          <w:b/>
          <w:spacing w:val="-2"/>
          <w:sz w:val="28"/>
        </w:rPr>
        <w:t>Scikit-learn</w:t>
      </w:r>
    </w:p>
    <w:p>
      <w:pPr>
        <w:pStyle w:val="BodyText"/>
        <w:spacing w:line="360" w:lineRule="auto" w:before="159"/>
        <w:ind w:left="165" w:right="311"/>
        <w:jc w:val="both"/>
      </w:pPr>
      <w:r>
        <w:rPr/>
        <w:t>The scikit-learn library is the primary machine learning framework employed in this work. It offers pre-built implementations of different algorithms and tools necessary for constructing </w:t>
      </w:r>
      <w:r>
        <w:rPr>
          <w:spacing w:val="-2"/>
        </w:rPr>
        <w:t>models.</w:t>
      </w:r>
    </w:p>
    <w:p>
      <w:pPr>
        <w:pStyle w:val="BodyText"/>
        <w:spacing w:line="360" w:lineRule="auto"/>
        <w:ind w:left="165" w:right="309"/>
        <w:jc w:val="both"/>
      </w:pPr>
      <w:r>
        <w:rPr/>
        <w:t>The models utilized in this intrusion detection system, including Support Vector Machine, Gaussian Naïve Bayes, Decision Tree, and Random Forest, have been constructed using the Scikit-learn library.</w:t>
      </w:r>
    </w:p>
    <w:p>
      <w:pPr>
        <w:pStyle w:val="BodyText"/>
        <w:spacing w:line="360" w:lineRule="auto" w:before="1"/>
        <w:ind w:left="165" w:right="306"/>
        <w:jc w:val="both"/>
      </w:pPr>
      <w:r>
        <w:rPr/>
        <w:t>Moreover, the library provides ensemble techniques, such as the Voting Classifier, that is applied to combine several models' outputs.</w:t>
      </w:r>
    </w:p>
    <w:p>
      <w:pPr>
        <w:pStyle w:val="BodyText"/>
        <w:spacing w:line="360" w:lineRule="auto"/>
        <w:ind w:left="165" w:right="303"/>
        <w:jc w:val="both"/>
      </w:pPr>
      <w:r>
        <w:rPr/>
        <w:t>Apart from model construction, Scikit-learn is also responsible for data preprocessing and feature</w:t>
      </w:r>
      <w:r>
        <w:rPr>
          <w:spacing w:val="-15"/>
        </w:rPr>
        <w:t> </w:t>
      </w:r>
      <w:r>
        <w:rPr/>
        <w:t>selection</w:t>
      </w:r>
      <w:r>
        <w:rPr>
          <w:spacing w:val="-14"/>
        </w:rPr>
        <w:t> </w:t>
      </w:r>
      <w:r>
        <w:rPr/>
        <w:t>processes,</w:t>
      </w:r>
      <w:r>
        <w:rPr>
          <w:spacing w:val="-14"/>
        </w:rPr>
        <w:t> </w:t>
      </w:r>
      <w:r>
        <w:rPr/>
        <w:t>including</w:t>
      </w:r>
      <w:r>
        <w:rPr>
          <w:spacing w:val="-14"/>
        </w:rPr>
        <w:t> </w:t>
      </w:r>
      <w:r>
        <w:rPr/>
        <w:t>normalization,</w:t>
      </w:r>
      <w:r>
        <w:rPr>
          <w:spacing w:val="-14"/>
        </w:rPr>
        <w:t> </w:t>
      </w:r>
      <w:r>
        <w:rPr/>
        <w:t>scaling,</w:t>
      </w:r>
      <w:r>
        <w:rPr>
          <w:spacing w:val="-14"/>
        </w:rPr>
        <w:t> </w:t>
      </w:r>
      <w:r>
        <w:rPr/>
        <w:t>and</w:t>
      </w:r>
      <w:r>
        <w:rPr>
          <w:spacing w:val="-14"/>
        </w:rPr>
        <w:t> </w:t>
      </w:r>
      <w:r>
        <w:rPr/>
        <w:t>principal</w:t>
      </w:r>
      <w:r>
        <w:rPr>
          <w:spacing w:val="-14"/>
        </w:rPr>
        <w:t> </w:t>
      </w:r>
      <w:r>
        <w:rPr/>
        <w:t>component</w:t>
      </w:r>
      <w:r>
        <w:rPr>
          <w:spacing w:val="-14"/>
        </w:rPr>
        <w:t> </w:t>
      </w:r>
      <w:r>
        <w:rPr/>
        <w:t>analysis </w:t>
      </w:r>
      <w:r>
        <w:rPr>
          <w:spacing w:val="-2"/>
        </w:rPr>
        <w:t>(PCA).</w:t>
      </w:r>
    </w:p>
    <w:p>
      <w:pPr>
        <w:pStyle w:val="BodyText"/>
        <w:spacing w:after="0" w:line="360" w:lineRule="auto"/>
        <w:jc w:val="both"/>
        <w:sectPr>
          <w:pgSz w:w="11910" w:h="16840"/>
          <w:pgMar w:header="721" w:footer="824" w:top="1180" w:bottom="1020" w:left="1275" w:right="1133"/>
        </w:sectPr>
      </w:pPr>
    </w:p>
    <w:p>
      <w:pPr>
        <w:pStyle w:val="BodyText"/>
        <w:spacing w:line="360" w:lineRule="auto" w:before="256"/>
        <w:ind w:left="165" w:right="308"/>
        <w:jc w:val="both"/>
      </w:pPr>
      <w:r>
        <w:rPr/>
        <w:t>Furthermore,</w:t>
      </w:r>
      <w:r>
        <w:rPr>
          <w:spacing w:val="-10"/>
        </w:rPr>
        <w:t> </w:t>
      </w:r>
      <w:r>
        <w:rPr/>
        <w:t>Scikit-learn</w:t>
      </w:r>
      <w:r>
        <w:rPr>
          <w:spacing w:val="-9"/>
        </w:rPr>
        <w:t> </w:t>
      </w:r>
      <w:r>
        <w:rPr/>
        <w:t>enables</w:t>
      </w:r>
      <w:r>
        <w:rPr>
          <w:spacing w:val="-11"/>
        </w:rPr>
        <w:t> </w:t>
      </w:r>
      <w:r>
        <w:rPr/>
        <w:t>calculation</w:t>
      </w:r>
      <w:r>
        <w:rPr>
          <w:spacing w:val="-10"/>
        </w:rPr>
        <w:t> </w:t>
      </w:r>
      <w:r>
        <w:rPr/>
        <w:t>of</w:t>
      </w:r>
      <w:r>
        <w:rPr>
          <w:spacing w:val="-11"/>
        </w:rPr>
        <w:t> </w:t>
      </w:r>
      <w:r>
        <w:rPr/>
        <w:t>model</w:t>
      </w:r>
      <w:r>
        <w:rPr>
          <w:spacing w:val="-10"/>
        </w:rPr>
        <w:t> </w:t>
      </w:r>
      <w:r>
        <w:rPr/>
        <w:t>evaluation</w:t>
      </w:r>
      <w:r>
        <w:rPr>
          <w:spacing w:val="-10"/>
        </w:rPr>
        <w:t> </w:t>
      </w:r>
      <w:r>
        <w:rPr/>
        <w:t>metrics,</w:t>
      </w:r>
      <w:r>
        <w:rPr>
          <w:spacing w:val="-11"/>
        </w:rPr>
        <w:t> </w:t>
      </w:r>
      <w:r>
        <w:rPr/>
        <w:t>including</w:t>
      </w:r>
      <w:r>
        <w:rPr>
          <w:spacing w:val="-10"/>
        </w:rPr>
        <w:t> </w:t>
      </w:r>
      <w:r>
        <w:rPr/>
        <w:t>accuracy, precision, recall, and F1-score.</w:t>
      </w:r>
    </w:p>
    <w:p>
      <w:pPr>
        <w:pStyle w:val="BodyText"/>
        <w:spacing w:line="360" w:lineRule="auto"/>
        <w:ind w:left="165" w:right="310"/>
        <w:jc w:val="both"/>
      </w:pPr>
      <w:r>
        <w:rPr/>
        <w:t>Overall, the scikit-learn library serves as a crucial tool for constructing and evaluating the intrusion detection system.</w:t>
      </w:r>
    </w:p>
    <w:p>
      <w:pPr>
        <w:pStyle w:val="BodyText"/>
        <w:spacing w:line="360" w:lineRule="auto"/>
        <w:ind w:left="165" w:right="306"/>
        <w:jc w:val="both"/>
      </w:pPr>
      <w:r>
        <w:rPr/>
        <w:t>Finally, the library provides ensemble techniques, such as the Voting Classifier, that is employed in this research to integrate predictions from several classifiers.</w:t>
      </w:r>
    </w:p>
    <w:p>
      <w:pPr>
        <w:pStyle w:val="BodyText"/>
        <w:spacing w:line="360" w:lineRule="auto"/>
        <w:ind w:left="165" w:right="309"/>
        <w:jc w:val="both"/>
      </w:pPr>
      <w:r>
        <w:rPr/>
        <w:t>Overall, Scikit-learn provides a complete and reliable framework for implementing machine learning solutions, making it an essential tool in developing the proposed intrusion detection </w:t>
      </w:r>
      <w:r>
        <w:rPr>
          <w:spacing w:val="-2"/>
        </w:rPr>
        <w:t>system.</w:t>
      </w:r>
    </w:p>
    <w:p>
      <w:pPr>
        <w:pStyle w:val="BodyText"/>
        <w:spacing w:after="0" w:line="360" w:lineRule="auto"/>
        <w:jc w:val="both"/>
        <w:sectPr>
          <w:pgSz w:w="11910" w:h="16840"/>
          <w:pgMar w:header="721" w:footer="824" w:top="1180" w:bottom="1020" w:left="1275" w:right="1133"/>
        </w:sectPr>
      </w:pPr>
    </w:p>
    <w:p>
      <w:pPr>
        <w:pStyle w:val="ListParagraph"/>
        <w:numPr>
          <w:ilvl w:val="0"/>
          <w:numId w:val="5"/>
        </w:numPr>
        <w:tabs>
          <w:tab w:pos="2961" w:val="left" w:leader="none"/>
        </w:tabs>
        <w:spacing w:line="240" w:lineRule="auto" w:before="256" w:after="0"/>
        <w:ind w:left="2961" w:right="0" w:hanging="359"/>
        <w:jc w:val="left"/>
        <w:rPr>
          <w:b/>
          <w:sz w:val="32"/>
        </w:rPr>
      </w:pPr>
      <w:r>
        <w:rPr>
          <w:b/>
          <w:spacing w:val="-2"/>
          <w:sz w:val="32"/>
          <w:u w:val="single"/>
        </w:rPr>
        <w:t>EXPERIMENTAL</w:t>
      </w:r>
      <w:r>
        <w:rPr>
          <w:b/>
          <w:spacing w:val="-8"/>
          <w:sz w:val="32"/>
          <w:u w:val="single"/>
        </w:rPr>
        <w:t> </w:t>
      </w:r>
      <w:r>
        <w:rPr>
          <w:b/>
          <w:spacing w:val="-2"/>
          <w:sz w:val="32"/>
          <w:u w:val="single"/>
        </w:rPr>
        <w:t>RESULTS</w:t>
      </w:r>
    </w:p>
    <w:p>
      <w:pPr>
        <w:pStyle w:val="BodyText"/>
        <w:spacing w:before="278"/>
        <w:rPr>
          <w:b/>
          <w:sz w:val="28"/>
        </w:rPr>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Simulation</w:t>
      </w:r>
      <w:r>
        <w:rPr>
          <w:b/>
          <w:spacing w:val="-7"/>
          <w:sz w:val="28"/>
        </w:rPr>
        <w:t> </w:t>
      </w:r>
      <w:r>
        <w:rPr>
          <w:b/>
          <w:spacing w:val="-2"/>
          <w:sz w:val="28"/>
        </w:rPr>
        <w:t>environment</w:t>
      </w:r>
    </w:p>
    <w:p>
      <w:pPr>
        <w:pStyle w:val="BodyText"/>
        <w:spacing w:before="37"/>
        <w:rPr>
          <w:b/>
          <w:sz w:val="28"/>
        </w:rPr>
      </w:pPr>
    </w:p>
    <w:p>
      <w:pPr>
        <w:pStyle w:val="BodyText"/>
        <w:spacing w:line="360" w:lineRule="auto"/>
        <w:ind w:left="165" w:right="302"/>
        <w:jc w:val="both"/>
      </w:pPr>
      <w:r>
        <w:rPr/>
        <w:t>All</w:t>
      </w:r>
      <w:r>
        <w:rPr>
          <w:spacing w:val="-2"/>
        </w:rPr>
        <w:t> </w:t>
      </w:r>
      <w:r>
        <w:rPr/>
        <w:t>experiments</w:t>
      </w:r>
      <w:r>
        <w:rPr>
          <w:spacing w:val="-3"/>
        </w:rPr>
        <w:t> </w:t>
      </w:r>
      <w:r>
        <w:rPr/>
        <w:t>were</w:t>
      </w:r>
      <w:r>
        <w:rPr>
          <w:spacing w:val="-2"/>
        </w:rPr>
        <w:t> </w:t>
      </w:r>
      <w:r>
        <w:rPr/>
        <w:t>conducted</w:t>
      </w:r>
      <w:r>
        <w:rPr>
          <w:spacing w:val="-2"/>
        </w:rPr>
        <w:t> </w:t>
      </w:r>
      <w:r>
        <w:rPr/>
        <w:t>on</w:t>
      </w:r>
      <w:r>
        <w:rPr>
          <w:spacing w:val="-2"/>
        </w:rPr>
        <w:t> </w:t>
      </w:r>
      <w:r>
        <w:rPr/>
        <w:t>a</w:t>
      </w:r>
      <w:r>
        <w:rPr>
          <w:spacing w:val="-2"/>
        </w:rPr>
        <w:t> </w:t>
      </w:r>
      <w:r>
        <w:rPr/>
        <w:t>Windows workstation</w:t>
      </w:r>
      <w:r>
        <w:rPr>
          <w:spacing w:val="-2"/>
        </w:rPr>
        <w:t> </w:t>
      </w:r>
      <w:r>
        <w:rPr/>
        <w:t>with</w:t>
      </w:r>
      <w:r>
        <w:rPr>
          <w:spacing w:val="-2"/>
        </w:rPr>
        <w:t> </w:t>
      </w:r>
      <w:r>
        <w:rPr/>
        <w:t>an</w:t>
      </w:r>
      <w:r>
        <w:rPr>
          <w:spacing w:val="-1"/>
        </w:rPr>
        <w:t> </w:t>
      </w:r>
      <w:r>
        <w:rPr/>
        <w:t>Intel</w:t>
      </w:r>
      <w:r>
        <w:rPr>
          <w:spacing w:val="-2"/>
        </w:rPr>
        <w:t> </w:t>
      </w:r>
      <w:r>
        <w:rPr/>
        <w:t>Core</w:t>
      </w:r>
      <w:r>
        <w:rPr>
          <w:spacing w:val="-4"/>
        </w:rPr>
        <w:t> </w:t>
      </w:r>
      <w:r>
        <w:rPr/>
        <w:t>i5</w:t>
      </w:r>
      <w:r>
        <w:rPr>
          <w:spacing w:val="-2"/>
        </w:rPr>
        <w:t> </w:t>
      </w:r>
      <w:r>
        <w:rPr/>
        <w:t>processor,</w:t>
      </w:r>
      <w:r>
        <w:rPr>
          <w:spacing w:val="-2"/>
        </w:rPr>
        <w:t> </w:t>
      </w:r>
      <w:r>
        <w:rPr/>
        <w:t>8 GB RAM,</w:t>
      </w:r>
      <w:r>
        <w:rPr>
          <w:spacing w:val="-1"/>
        </w:rPr>
        <w:t> </w:t>
      </w:r>
      <w:r>
        <w:rPr/>
        <w:t>and 25 GB storage. Python 3.8 managed by Anaconda was used, with Scikit-learn, NumPy,</w:t>
      </w:r>
      <w:r>
        <w:rPr>
          <w:spacing w:val="-6"/>
        </w:rPr>
        <w:t> </w:t>
      </w:r>
      <w:r>
        <w:rPr/>
        <w:t>Pandas,</w:t>
      </w:r>
      <w:r>
        <w:rPr>
          <w:spacing w:val="-6"/>
        </w:rPr>
        <w:t> </w:t>
      </w:r>
      <w:r>
        <w:rPr/>
        <w:t>Matplotlib,</w:t>
      </w:r>
      <w:r>
        <w:rPr>
          <w:spacing w:val="-5"/>
        </w:rPr>
        <w:t> </w:t>
      </w:r>
      <w:r>
        <w:rPr/>
        <w:t>Seaborn,</w:t>
      </w:r>
      <w:r>
        <w:rPr>
          <w:spacing w:val="-7"/>
        </w:rPr>
        <w:t> </w:t>
      </w:r>
      <w:r>
        <w:rPr/>
        <w:t>and</w:t>
      </w:r>
      <w:r>
        <w:rPr>
          <w:spacing w:val="-6"/>
        </w:rPr>
        <w:t> </w:t>
      </w:r>
      <w:r>
        <w:rPr/>
        <w:t>Flask.</w:t>
      </w:r>
      <w:r>
        <w:rPr>
          <w:spacing w:val="-6"/>
        </w:rPr>
        <w:t> </w:t>
      </w:r>
      <w:r>
        <w:rPr/>
        <w:t>Jupyter</w:t>
      </w:r>
      <w:r>
        <w:rPr>
          <w:spacing w:val="-7"/>
        </w:rPr>
        <w:t> </w:t>
      </w:r>
      <w:r>
        <w:rPr/>
        <w:t>Notebook</w:t>
      </w:r>
      <w:r>
        <w:rPr>
          <w:spacing w:val="-6"/>
        </w:rPr>
        <w:t> </w:t>
      </w:r>
      <w:r>
        <w:rPr/>
        <w:t>served</w:t>
      </w:r>
      <w:r>
        <w:rPr>
          <w:spacing w:val="-3"/>
        </w:rPr>
        <w:t> </w:t>
      </w:r>
      <w:r>
        <w:rPr/>
        <w:t>as</w:t>
      </w:r>
      <w:r>
        <w:rPr>
          <w:spacing w:val="-6"/>
        </w:rPr>
        <w:t> </w:t>
      </w:r>
      <w:r>
        <w:rPr/>
        <w:t>the</w:t>
      </w:r>
      <w:r>
        <w:rPr>
          <w:spacing w:val="-4"/>
        </w:rPr>
        <w:t> </w:t>
      </w:r>
      <w:r>
        <w:rPr/>
        <w:t>development and experimentation interface.</w:t>
      </w:r>
    </w:p>
    <w:p>
      <w:pPr>
        <w:pStyle w:val="BodyText"/>
      </w:pPr>
    </w:p>
    <w:p>
      <w:pPr>
        <w:pStyle w:val="BodyText"/>
        <w:spacing w:before="102"/>
      </w:pPr>
    </w:p>
    <w:p>
      <w:pPr>
        <w:pStyle w:val="ListParagraph"/>
        <w:numPr>
          <w:ilvl w:val="1"/>
          <w:numId w:val="5"/>
        </w:numPr>
        <w:tabs>
          <w:tab w:pos="584" w:val="left" w:leader="none"/>
        </w:tabs>
        <w:spacing w:line="240" w:lineRule="auto" w:before="1" w:after="0"/>
        <w:ind w:left="584" w:right="0" w:hanging="419"/>
        <w:jc w:val="left"/>
        <w:rPr>
          <w:b/>
          <w:sz w:val="28"/>
        </w:rPr>
      </w:pPr>
      <w:r>
        <w:rPr>
          <w:b/>
          <w:sz w:val="28"/>
        </w:rPr>
        <w:t>Simulation</w:t>
      </w:r>
      <w:r>
        <w:rPr>
          <w:b/>
          <w:spacing w:val="-7"/>
          <w:sz w:val="28"/>
        </w:rPr>
        <w:t> </w:t>
      </w:r>
      <w:r>
        <w:rPr>
          <w:b/>
          <w:spacing w:val="-2"/>
          <w:sz w:val="28"/>
        </w:rPr>
        <w:t>Settings</w:t>
      </w:r>
    </w:p>
    <w:p>
      <w:pPr>
        <w:pStyle w:val="ListParagraph"/>
        <w:numPr>
          <w:ilvl w:val="0"/>
          <w:numId w:val="14"/>
        </w:numPr>
        <w:tabs>
          <w:tab w:pos="885" w:val="left" w:leader="none"/>
        </w:tabs>
        <w:spacing w:line="240" w:lineRule="auto" w:before="161" w:after="0"/>
        <w:ind w:left="885" w:right="0" w:hanging="360"/>
        <w:jc w:val="left"/>
        <w:rPr>
          <w:sz w:val="24"/>
        </w:rPr>
      </w:pPr>
      <w:r>
        <w:rPr>
          <w:sz w:val="24"/>
        </w:rPr>
        <w:t>Train-Test</w:t>
      </w:r>
      <w:r>
        <w:rPr>
          <w:spacing w:val="-3"/>
          <w:sz w:val="24"/>
        </w:rPr>
        <w:t> </w:t>
      </w:r>
      <w:r>
        <w:rPr>
          <w:sz w:val="24"/>
        </w:rPr>
        <w:t>Split:</w:t>
      </w:r>
      <w:r>
        <w:rPr>
          <w:spacing w:val="-1"/>
          <w:sz w:val="24"/>
        </w:rPr>
        <w:t> </w:t>
      </w:r>
      <w:r>
        <w:rPr>
          <w:sz w:val="24"/>
        </w:rPr>
        <w:t>80%</w:t>
      </w:r>
      <w:r>
        <w:rPr>
          <w:spacing w:val="-1"/>
          <w:sz w:val="24"/>
        </w:rPr>
        <w:t> </w:t>
      </w:r>
      <w:r>
        <w:rPr>
          <w:sz w:val="24"/>
        </w:rPr>
        <w:t>training,</w:t>
      </w:r>
      <w:r>
        <w:rPr>
          <w:spacing w:val="-1"/>
          <w:sz w:val="24"/>
        </w:rPr>
        <w:t> </w:t>
      </w:r>
      <w:r>
        <w:rPr>
          <w:sz w:val="24"/>
        </w:rPr>
        <w:t>20%</w:t>
      </w:r>
      <w:r>
        <w:rPr>
          <w:spacing w:val="-1"/>
          <w:sz w:val="24"/>
        </w:rPr>
        <w:t> </w:t>
      </w:r>
      <w:r>
        <w:rPr>
          <w:spacing w:val="-2"/>
          <w:sz w:val="24"/>
        </w:rPr>
        <w:t>testing.</w:t>
      </w:r>
    </w:p>
    <w:p>
      <w:pPr>
        <w:pStyle w:val="ListParagraph"/>
        <w:numPr>
          <w:ilvl w:val="0"/>
          <w:numId w:val="14"/>
        </w:numPr>
        <w:tabs>
          <w:tab w:pos="885" w:val="left" w:leader="none"/>
        </w:tabs>
        <w:spacing w:line="319" w:lineRule="auto" w:before="92" w:after="0"/>
        <w:ind w:left="885" w:right="307" w:hanging="360"/>
        <w:jc w:val="left"/>
        <w:rPr>
          <w:sz w:val="24"/>
        </w:rPr>
      </w:pPr>
      <w:r>
        <w:rPr>
          <w:sz w:val="24"/>
        </w:rPr>
        <w:t>Feature</w:t>
      </w:r>
      <w:r>
        <w:rPr>
          <w:spacing w:val="-13"/>
          <w:sz w:val="24"/>
        </w:rPr>
        <w:t> </w:t>
      </w:r>
      <w:r>
        <w:rPr>
          <w:sz w:val="24"/>
        </w:rPr>
        <w:t>Selection:</w:t>
      </w:r>
      <w:r>
        <w:rPr>
          <w:spacing w:val="-11"/>
          <w:sz w:val="24"/>
        </w:rPr>
        <w:t> </w:t>
      </w:r>
      <w:r>
        <w:rPr>
          <w:sz w:val="24"/>
        </w:rPr>
        <w:t>PCA</w:t>
      </w:r>
      <w:r>
        <w:rPr>
          <w:spacing w:val="-12"/>
          <w:sz w:val="24"/>
        </w:rPr>
        <w:t> </w:t>
      </w:r>
      <w:r>
        <w:rPr>
          <w:sz w:val="24"/>
        </w:rPr>
        <w:t>retaining</w:t>
      </w:r>
      <w:r>
        <w:rPr>
          <w:spacing w:val="-11"/>
          <w:sz w:val="24"/>
        </w:rPr>
        <w:t> </w:t>
      </w:r>
      <w:r>
        <w:rPr>
          <w:sz w:val="24"/>
        </w:rPr>
        <w:t>95%</w:t>
      </w:r>
      <w:r>
        <w:rPr>
          <w:spacing w:val="-12"/>
          <w:sz w:val="24"/>
        </w:rPr>
        <w:t> </w:t>
      </w:r>
      <w:r>
        <w:rPr>
          <w:sz w:val="24"/>
        </w:rPr>
        <w:t>explained</w:t>
      </w:r>
      <w:r>
        <w:rPr>
          <w:spacing w:val="-12"/>
          <w:sz w:val="24"/>
        </w:rPr>
        <w:t> </w:t>
      </w:r>
      <w:r>
        <w:rPr>
          <w:sz w:val="24"/>
        </w:rPr>
        <w:t>variance;</w:t>
      </w:r>
      <w:r>
        <w:rPr>
          <w:spacing w:val="-11"/>
          <w:sz w:val="24"/>
        </w:rPr>
        <w:t> </w:t>
      </w:r>
      <w:r>
        <w:rPr>
          <w:sz w:val="24"/>
        </w:rPr>
        <w:t>CFS</w:t>
      </w:r>
      <w:r>
        <w:rPr>
          <w:spacing w:val="-11"/>
          <w:sz w:val="24"/>
        </w:rPr>
        <w:t> </w:t>
      </w:r>
      <w:r>
        <w:rPr>
          <w:sz w:val="24"/>
        </w:rPr>
        <w:t>removing</w:t>
      </w:r>
      <w:r>
        <w:rPr>
          <w:spacing w:val="-12"/>
          <w:sz w:val="24"/>
        </w:rPr>
        <w:t> </w:t>
      </w:r>
      <w:r>
        <w:rPr>
          <w:sz w:val="24"/>
        </w:rPr>
        <w:t>features</w:t>
      </w:r>
      <w:r>
        <w:rPr>
          <w:spacing w:val="-11"/>
          <w:sz w:val="24"/>
        </w:rPr>
        <w:t> </w:t>
      </w:r>
      <w:r>
        <w:rPr>
          <w:sz w:val="24"/>
        </w:rPr>
        <w:t>with correlation &gt; 0.9.</w:t>
      </w:r>
    </w:p>
    <w:p>
      <w:pPr>
        <w:pStyle w:val="ListParagraph"/>
        <w:numPr>
          <w:ilvl w:val="0"/>
          <w:numId w:val="14"/>
        </w:numPr>
        <w:tabs>
          <w:tab w:pos="885" w:val="left" w:leader="none"/>
          <w:tab w:pos="1761" w:val="left" w:leader="none"/>
          <w:tab w:pos="2955" w:val="left" w:leader="none"/>
          <w:tab w:pos="3979" w:val="left" w:leader="none"/>
          <w:tab w:pos="5107" w:val="left" w:leader="none"/>
          <w:tab w:pos="6894" w:val="left" w:leader="none"/>
          <w:tab w:pos="7503" w:val="left" w:leader="none"/>
          <w:tab w:pos="8276" w:val="left" w:leader="none"/>
        </w:tabs>
        <w:spacing w:line="319" w:lineRule="auto" w:before="2" w:after="0"/>
        <w:ind w:left="885" w:right="299" w:hanging="360"/>
        <w:jc w:val="left"/>
        <w:rPr>
          <w:sz w:val="24"/>
        </w:rPr>
      </w:pPr>
      <w:r>
        <w:rPr>
          <w:spacing w:val="-2"/>
          <w:sz w:val="24"/>
        </w:rPr>
        <w:t>Voting</w:t>
      </w:r>
      <w:r>
        <w:rPr>
          <w:sz w:val="24"/>
        </w:rPr>
        <w:tab/>
      </w:r>
      <w:r>
        <w:rPr>
          <w:spacing w:val="-2"/>
          <w:sz w:val="24"/>
        </w:rPr>
        <w:t>Classifier:</w:t>
      </w:r>
      <w:r>
        <w:rPr>
          <w:sz w:val="24"/>
        </w:rPr>
        <w:tab/>
      </w:r>
      <w:r>
        <w:rPr>
          <w:spacing w:val="-2"/>
          <w:sz w:val="24"/>
        </w:rPr>
        <w:t>Bagging</w:t>
      </w:r>
      <w:r>
        <w:rPr>
          <w:sz w:val="24"/>
        </w:rPr>
        <w:tab/>
      </w:r>
      <w:r>
        <w:rPr>
          <w:spacing w:val="-2"/>
          <w:sz w:val="24"/>
        </w:rPr>
        <w:t>Classifier</w:t>
      </w:r>
      <w:r>
        <w:rPr>
          <w:sz w:val="24"/>
        </w:rPr>
        <w:tab/>
      </w:r>
      <w:r>
        <w:rPr>
          <w:spacing w:val="-2"/>
          <w:sz w:val="24"/>
        </w:rPr>
        <w:t>(estimators=50),</w:t>
      </w:r>
      <w:r>
        <w:rPr>
          <w:sz w:val="24"/>
        </w:rPr>
        <w:tab/>
      </w:r>
      <w:r>
        <w:rPr>
          <w:spacing w:val="-4"/>
          <w:sz w:val="24"/>
        </w:rPr>
        <w:t>Ada</w:t>
      </w:r>
      <w:r>
        <w:rPr>
          <w:sz w:val="24"/>
        </w:rPr>
        <w:tab/>
      </w:r>
      <w:r>
        <w:rPr>
          <w:spacing w:val="-2"/>
          <w:sz w:val="24"/>
        </w:rPr>
        <w:t>Boost</w:t>
      </w:r>
      <w:r>
        <w:rPr>
          <w:sz w:val="24"/>
        </w:rPr>
        <w:tab/>
      </w:r>
      <w:r>
        <w:rPr>
          <w:spacing w:val="-2"/>
          <w:sz w:val="24"/>
        </w:rPr>
        <w:t>Classifier </w:t>
      </w:r>
      <w:r>
        <w:rPr>
          <w:sz w:val="24"/>
        </w:rPr>
        <w:t>(estimators=50), Decision Tree Classifier; weighted soft voting.</w:t>
      </w:r>
    </w:p>
    <w:p>
      <w:pPr>
        <w:pStyle w:val="ListParagraph"/>
        <w:numPr>
          <w:ilvl w:val="0"/>
          <w:numId w:val="14"/>
        </w:numPr>
        <w:tabs>
          <w:tab w:pos="885" w:val="left" w:leader="none"/>
        </w:tabs>
        <w:spacing w:line="240" w:lineRule="auto" w:before="1" w:after="0"/>
        <w:ind w:left="885" w:right="0" w:hanging="360"/>
        <w:jc w:val="left"/>
        <w:rPr>
          <w:sz w:val="24"/>
        </w:rPr>
      </w:pPr>
      <w:r>
        <w:rPr>
          <w:sz w:val="24"/>
        </w:rPr>
        <w:t>Random</w:t>
      </w:r>
      <w:r>
        <w:rPr>
          <w:spacing w:val="-1"/>
          <w:sz w:val="24"/>
        </w:rPr>
        <w:t> </w:t>
      </w:r>
      <w:r>
        <w:rPr>
          <w:sz w:val="24"/>
        </w:rPr>
        <w:t>Seed: 42</w:t>
      </w:r>
      <w:r>
        <w:rPr>
          <w:spacing w:val="-1"/>
          <w:sz w:val="24"/>
        </w:rPr>
        <w:t> </w:t>
      </w:r>
      <w:r>
        <w:rPr>
          <w:sz w:val="24"/>
        </w:rPr>
        <w:t>for</w:t>
      </w:r>
      <w:r>
        <w:rPr>
          <w:spacing w:val="-1"/>
          <w:sz w:val="24"/>
        </w:rPr>
        <w:t> </w:t>
      </w:r>
      <w:r>
        <w:rPr>
          <w:spacing w:val="-2"/>
          <w:sz w:val="24"/>
        </w:rPr>
        <w:t>reproducibility.</w:t>
      </w:r>
    </w:p>
    <w:p>
      <w:pPr>
        <w:pStyle w:val="BodyText"/>
      </w:pPr>
    </w:p>
    <w:p>
      <w:pPr>
        <w:pStyle w:val="BodyText"/>
        <w:spacing w:before="42"/>
      </w:pPr>
    </w:p>
    <w:p>
      <w:pPr>
        <w:pStyle w:val="ListParagraph"/>
        <w:numPr>
          <w:ilvl w:val="1"/>
          <w:numId w:val="5"/>
        </w:numPr>
        <w:tabs>
          <w:tab w:pos="584" w:val="left" w:leader="none"/>
        </w:tabs>
        <w:spacing w:line="240" w:lineRule="auto" w:before="0" w:after="0"/>
        <w:ind w:left="584" w:right="0" w:hanging="419"/>
        <w:jc w:val="left"/>
        <w:rPr>
          <w:b/>
          <w:sz w:val="28"/>
        </w:rPr>
      </w:pPr>
      <w:r>
        <w:rPr>
          <w:b/>
          <w:sz w:val="28"/>
        </w:rPr>
        <w:t>Performance</w:t>
      </w:r>
      <w:r>
        <w:rPr>
          <w:b/>
          <w:spacing w:val="-6"/>
          <w:sz w:val="28"/>
        </w:rPr>
        <w:t> </w:t>
      </w:r>
      <w:r>
        <w:rPr>
          <w:b/>
          <w:spacing w:val="-2"/>
          <w:sz w:val="28"/>
        </w:rPr>
        <w:t>Metrics</w:t>
      </w:r>
    </w:p>
    <w:p>
      <w:pPr>
        <w:pStyle w:val="BodyText"/>
        <w:spacing w:before="34"/>
        <w:rPr>
          <w:b/>
          <w:sz w:val="28"/>
        </w:rPr>
      </w:pPr>
    </w:p>
    <w:p>
      <w:pPr>
        <w:pStyle w:val="Heading7"/>
        <w:jc w:val="left"/>
      </w:pPr>
      <w:r>
        <w:rPr>
          <w:spacing w:val="-2"/>
        </w:rPr>
        <w:t>Accuracy</w:t>
      </w:r>
    </w:p>
    <w:p>
      <w:pPr>
        <w:pStyle w:val="BodyText"/>
        <w:spacing w:line="360" w:lineRule="auto" w:before="259"/>
        <w:ind w:left="165"/>
      </w:pPr>
      <w:r>
        <w:rPr/>
        <w:t>Accuracy</w:t>
      </w:r>
      <w:r>
        <w:rPr>
          <w:spacing w:val="-5"/>
        </w:rPr>
        <w:t> </w:t>
      </w:r>
      <w:r>
        <w:rPr/>
        <w:t>=</w:t>
      </w:r>
      <w:r>
        <w:rPr>
          <w:spacing w:val="-8"/>
        </w:rPr>
        <w:t> </w:t>
      </w:r>
      <w:r>
        <w:rPr/>
        <w:t>(TP</w:t>
      </w:r>
      <w:r>
        <w:rPr>
          <w:spacing w:val="-4"/>
        </w:rPr>
        <w:t> </w:t>
      </w:r>
      <w:r>
        <w:rPr/>
        <w:t>+</w:t>
      </w:r>
      <w:r>
        <w:rPr>
          <w:spacing w:val="-8"/>
        </w:rPr>
        <w:t> </w:t>
      </w:r>
      <w:r>
        <w:rPr/>
        <w:t>TN)</w:t>
      </w:r>
      <w:r>
        <w:rPr>
          <w:spacing w:val="-6"/>
        </w:rPr>
        <w:t> </w:t>
      </w:r>
      <w:r>
        <w:rPr/>
        <w:t>/</w:t>
      </w:r>
      <w:r>
        <w:rPr>
          <w:spacing w:val="-7"/>
        </w:rPr>
        <w:t> </w:t>
      </w:r>
      <w:r>
        <w:rPr/>
        <w:t>(TP</w:t>
      </w:r>
      <w:r>
        <w:rPr>
          <w:spacing w:val="-7"/>
        </w:rPr>
        <w:t> </w:t>
      </w:r>
      <w:r>
        <w:rPr/>
        <w:t>+</w:t>
      </w:r>
      <w:r>
        <w:rPr>
          <w:spacing w:val="-8"/>
        </w:rPr>
        <w:t> </w:t>
      </w:r>
      <w:r>
        <w:rPr/>
        <w:t>TN</w:t>
      </w:r>
      <w:r>
        <w:rPr>
          <w:spacing w:val="-6"/>
        </w:rPr>
        <w:t> </w:t>
      </w:r>
      <w:r>
        <w:rPr/>
        <w:t>+</w:t>
      </w:r>
      <w:r>
        <w:rPr>
          <w:spacing w:val="-8"/>
        </w:rPr>
        <w:t> </w:t>
      </w:r>
      <w:r>
        <w:rPr/>
        <w:t>FP</w:t>
      </w:r>
      <w:r>
        <w:rPr>
          <w:spacing w:val="-4"/>
        </w:rPr>
        <w:t> </w:t>
      </w:r>
      <w:r>
        <w:rPr/>
        <w:t>+</w:t>
      </w:r>
      <w:r>
        <w:rPr>
          <w:spacing w:val="-6"/>
        </w:rPr>
        <w:t> </w:t>
      </w:r>
      <w:r>
        <w:rPr/>
        <w:t>FN).</w:t>
      </w:r>
      <w:r>
        <w:rPr>
          <w:spacing w:val="-7"/>
        </w:rPr>
        <w:t> </w:t>
      </w:r>
      <w:r>
        <w:rPr/>
        <w:t>This</w:t>
      </w:r>
      <w:r>
        <w:rPr>
          <w:spacing w:val="-7"/>
        </w:rPr>
        <w:t> </w:t>
      </w:r>
      <w:r>
        <w:rPr/>
        <w:t>is</w:t>
      </w:r>
      <w:r>
        <w:rPr>
          <w:spacing w:val="-7"/>
        </w:rPr>
        <w:t> </w:t>
      </w:r>
      <w:r>
        <w:rPr/>
        <w:t>an</w:t>
      </w:r>
      <w:r>
        <w:rPr>
          <w:spacing w:val="-7"/>
        </w:rPr>
        <w:t> </w:t>
      </w:r>
      <w:r>
        <w:rPr/>
        <w:t>indicator</w:t>
      </w:r>
      <w:r>
        <w:rPr>
          <w:spacing w:val="-8"/>
        </w:rPr>
        <w:t> </w:t>
      </w:r>
      <w:r>
        <w:rPr/>
        <w:t>of</w:t>
      </w:r>
      <w:r>
        <w:rPr>
          <w:spacing w:val="-8"/>
        </w:rPr>
        <w:t> </w:t>
      </w:r>
      <w:r>
        <w:rPr/>
        <w:t>how</w:t>
      </w:r>
      <w:r>
        <w:rPr>
          <w:spacing w:val="-5"/>
        </w:rPr>
        <w:t> </w:t>
      </w:r>
      <w:r>
        <w:rPr/>
        <w:t>accurate</w:t>
      </w:r>
      <w:r>
        <w:rPr>
          <w:spacing w:val="-8"/>
        </w:rPr>
        <w:t> </w:t>
      </w:r>
      <w:r>
        <w:rPr/>
        <w:t>the</w:t>
      </w:r>
      <w:r>
        <w:rPr>
          <w:spacing w:val="-8"/>
        </w:rPr>
        <w:t> </w:t>
      </w:r>
      <w:r>
        <w:rPr/>
        <w:t>overall classification process is.</w:t>
      </w:r>
    </w:p>
    <w:p>
      <w:pPr>
        <w:pStyle w:val="Heading7"/>
        <w:spacing w:before="120"/>
        <w:jc w:val="left"/>
      </w:pPr>
      <w:r>
        <w:rPr>
          <w:spacing w:val="-2"/>
        </w:rPr>
        <w:t>Precision</w:t>
      </w:r>
    </w:p>
    <w:p>
      <w:pPr>
        <w:pStyle w:val="BodyText"/>
        <w:spacing w:line="360" w:lineRule="auto" w:before="257"/>
        <w:ind w:left="165" w:right="300"/>
      </w:pPr>
      <w:r>
        <w:rPr/>
        <w:t>Precision</w:t>
      </w:r>
      <w:r>
        <w:rPr>
          <w:spacing w:val="-3"/>
        </w:rPr>
        <w:t> </w:t>
      </w:r>
      <w:r>
        <w:rPr/>
        <w:t>=</w:t>
      </w:r>
      <w:r>
        <w:rPr>
          <w:spacing w:val="-4"/>
        </w:rPr>
        <w:t> </w:t>
      </w:r>
      <w:r>
        <w:rPr/>
        <w:t>TP</w:t>
      </w:r>
      <w:r>
        <w:rPr>
          <w:spacing w:val="-3"/>
        </w:rPr>
        <w:t> </w:t>
      </w:r>
      <w:r>
        <w:rPr/>
        <w:t>/</w:t>
      </w:r>
      <w:r>
        <w:rPr>
          <w:spacing w:val="-3"/>
        </w:rPr>
        <w:t> </w:t>
      </w:r>
      <w:r>
        <w:rPr/>
        <w:t>(TP</w:t>
      </w:r>
      <w:r>
        <w:rPr>
          <w:spacing w:val="-4"/>
        </w:rPr>
        <w:t> </w:t>
      </w:r>
      <w:r>
        <w:rPr/>
        <w:t>+</w:t>
      </w:r>
      <w:r>
        <w:rPr>
          <w:spacing w:val="-3"/>
        </w:rPr>
        <w:t> </w:t>
      </w:r>
      <w:r>
        <w:rPr/>
        <w:t>FP).</w:t>
      </w:r>
      <w:r>
        <w:rPr>
          <w:spacing w:val="-3"/>
        </w:rPr>
        <w:t> </w:t>
      </w:r>
      <w:r>
        <w:rPr/>
        <w:t>This</w:t>
      </w:r>
      <w:r>
        <w:rPr>
          <w:spacing w:val="-4"/>
        </w:rPr>
        <w:t> </w:t>
      </w:r>
      <w:r>
        <w:rPr/>
        <w:t>metric</w:t>
      </w:r>
      <w:r>
        <w:rPr>
          <w:spacing w:val="-4"/>
        </w:rPr>
        <w:t> </w:t>
      </w:r>
      <w:r>
        <w:rPr/>
        <w:t>calculates</w:t>
      </w:r>
      <w:r>
        <w:rPr>
          <w:spacing w:val="-2"/>
        </w:rPr>
        <w:t> </w:t>
      </w:r>
      <w:r>
        <w:rPr/>
        <w:t>the</w:t>
      </w:r>
      <w:r>
        <w:rPr>
          <w:spacing w:val="-3"/>
        </w:rPr>
        <w:t> </w:t>
      </w:r>
      <w:r>
        <w:rPr/>
        <w:t>percentage</w:t>
      </w:r>
      <w:r>
        <w:rPr>
          <w:spacing w:val="-5"/>
        </w:rPr>
        <w:t> </w:t>
      </w:r>
      <w:r>
        <w:rPr/>
        <w:t>of</w:t>
      </w:r>
      <w:r>
        <w:rPr>
          <w:spacing w:val="-2"/>
        </w:rPr>
        <w:t> </w:t>
      </w:r>
      <w:r>
        <w:rPr/>
        <w:t>correct</w:t>
      </w:r>
      <w:r>
        <w:rPr>
          <w:spacing w:val="-1"/>
        </w:rPr>
        <w:t> </w:t>
      </w:r>
      <w:r>
        <w:rPr/>
        <w:t>classifications</w:t>
      </w:r>
      <w:r>
        <w:rPr>
          <w:spacing w:val="-4"/>
        </w:rPr>
        <w:t> </w:t>
      </w:r>
      <w:r>
        <w:rPr/>
        <w:t>out of the total number of instances labelled as positive.</w:t>
      </w:r>
    </w:p>
    <w:p>
      <w:pPr>
        <w:pStyle w:val="Heading7"/>
        <w:spacing w:before="121"/>
        <w:jc w:val="left"/>
      </w:pPr>
      <w:r>
        <w:rPr>
          <w:spacing w:val="-2"/>
        </w:rPr>
        <w:t>Recall</w:t>
      </w:r>
    </w:p>
    <w:p>
      <w:pPr>
        <w:pStyle w:val="BodyText"/>
        <w:spacing w:line="360" w:lineRule="auto" w:before="259"/>
        <w:ind w:left="165" w:right="306"/>
        <w:jc w:val="both"/>
      </w:pPr>
      <w:r>
        <w:rPr/>
        <w:t>Recall</w:t>
      </w:r>
      <w:r>
        <w:rPr>
          <w:spacing w:val="-2"/>
        </w:rPr>
        <w:t> </w:t>
      </w:r>
      <w:r>
        <w:rPr/>
        <w:t>=</w:t>
      </w:r>
      <w:r>
        <w:rPr>
          <w:spacing w:val="-3"/>
        </w:rPr>
        <w:t> </w:t>
      </w:r>
      <w:r>
        <w:rPr/>
        <w:t>TP</w:t>
      </w:r>
      <w:r>
        <w:rPr>
          <w:spacing w:val="-2"/>
        </w:rPr>
        <w:t> </w:t>
      </w:r>
      <w:r>
        <w:rPr/>
        <w:t>/</w:t>
      </w:r>
      <w:r>
        <w:rPr>
          <w:spacing w:val="-2"/>
        </w:rPr>
        <w:t> </w:t>
      </w:r>
      <w:r>
        <w:rPr/>
        <w:t>(TP</w:t>
      </w:r>
      <w:r>
        <w:rPr>
          <w:spacing w:val="-3"/>
        </w:rPr>
        <w:t> </w:t>
      </w:r>
      <w:r>
        <w:rPr/>
        <w:t>+</w:t>
      </w:r>
      <w:r>
        <w:rPr>
          <w:spacing w:val="-2"/>
        </w:rPr>
        <w:t> </w:t>
      </w:r>
      <w:r>
        <w:rPr/>
        <w:t>FN).</w:t>
      </w:r>
      <w:r>
        <w:rPr>
          <w:spacing w:val="-2"/>
        </w:rPr>
        <w:t> </w:t>
      </w:r>
      <w:r>
        <w:rPr/>
        <w:t>Recall</w:t>
      </w:r>
      <w:r>
        <w:rPr>
          <w:spacing w:val="-3"/>
        </w:rPr>
        <w:t> </w:t>
      </w:r>
      <w:r>
        <w:rPr/>
        <w:t>is</w:t>
      </w:r>
      <w:r>
        <w:rPr>
          <w:spacing w:val="-3"/>
        </w:rPr>
        <w:t> </w:t>
      </w:r>
      <w:r>
        <w:rPr/>
        <w:t>a</w:t>
      </w:r>
      <w:r>
        <w:rPr>
          <w:spacing w:val="-2"/>
        </w:rPr>
        <w:t> </w:t>
      </w:r>
      <w:r>
        <w:rPr/>
        <w:t>measure</w:t>
      </w:r>
      <w:r>
        <w:rPr>
          <w:spacing w:val="-4"/>
        </w:rPr>
        <w:t> </w:t>
      </w:r>
      <w:r>
        <w:rPr/>
        <w:t>of</w:t>
      </w:r>
      <w:r>
        <w:rPr>
          <w:spacing w:val="-2"/>
        </w:rPr>
        <w:t> </w:t>
      </w:r>
      <w:r>
        <w:rPr/>
        <w:t>the</w:t>
      </w:r>
      <w:r>
        <w:rPr>
          <w:spacing w:val="-4"/>
        </w:rPr>
        <w:t> </w:t>
      </w:r>
      <w:r>
        <w:rPr/>
        <w:t>extent</w:t>
      </w:r>
      <w:r>
        <w:rPr>
          <w:spacing w:val="-2"/>
        </w:rPr>
        <w:t> </w:t>
      </w:r>
      <w:r>
        <w:rPr/>
        <w:t>to</w:t>
      </w:r>
      <w:r>
        <w:rPr>
          <w:spacing w:val="-2"/>
        </w:rPr>
        <w:t> </w:t>
      </w:r>
      <w:r>
        <w:rPr/>
        <w:t>which</w:t>
      </w:r>
      <w:r>
        <w:rPr>
          <w:spacing w:val="-3"/>
        </w:rPr>
        <w:t> </w:t>
      </w:r>
      <w:r>
        <w:rPr/>
        <w:t>the</w:t>
      </w:r>
      <w:r>
        <w:rPr>
          <w:spacing w:val="-3"/>
        </w:rPr>
        <w:t> </w:t>
      </w:r>
      <w:r>
        <w:rPr/>
        <w:t>model</w:t>
      </w:r>
      <w:r>
        <w:rPr>
          <w:spacing w:val="-2"/>
        </w:rPr>
        <w:t> </w:t>
      </w:r>
      <w:r>
        <w:rPr/>
        <w:t>is</w:t>
      </w:r>
      <w:r>
        <w:rPr>
          <w:spacing w:val="-3"/>
        </w:rPr>
        <w:t> </w:t>
      </w:r>
      <w:r>
        <w:rPr/>
        <w:t>able</w:t>
      </w:r>
      <w:r>
        <w:rPr>
          <w:spacing w:val="-2"/>
        </w:rPr>
        <w:t> </w:t>
      </w:r>
      <w:r>
        <w:rPr/>
        <w:t>to</w:t>
      </w:r>
      <w:r>
        <w:rPr>
          <w:spacing w:val="-2"/>
        </w:rPr>
        <w:t> </w:t>
      </w:r>
      <w:r>
        <w:rPr/>
        <w:t>detect all attacks of a particular class. This is achieved by dividing the total number of predicted positives by the number of actual positives.</w:t>
      </w:r>
    </w:p>
    <w:p>
      <w:pPr>
        <w:pStyle w:val="Heading7"/>
        <w:spacing w:before="119"/>
        <w:jc w:val="left"/>
      </w:pPr>
      <w:r>
        <w:rPr>
          <w:spacing w:val="-2"/>
        </w:rPr>
        <w:t>F1-Score</w:t>
      </w:r>
    </w:p>
    <w:p>
      <w:pPr>
        <w:pStyle w:val="BodyText"/>
        <w:spacing w:line="360" w:lineRule="auto" w:before="259"/>
        <w:ind w:left="165"/>
      </w:pPr>
      <w:r>
        <w:rPr/>
        <w:t>F1</w:t>
      </w:r>
      <w:r>
        <w:rPr>
          <w:spacing w:val="-12"/>
        </w:rPr>
        <w:t> </w:t>
      </w:r>
      <w:r>
        <w:rPr/>
        <w:t>Score</w:t>
      </w:r>
      <w:r>
        <w:rPr>
          <w:spacing w:val="-14"/>
        </w:rPr>
        <w:t> </w:t>
      </w:r>
      <w:r>
        <w:rPr/>
        <w:t>=</w:t>
      </w:r>
      <w:r>
        <w:rPr>
          <w:spacing w:val="-13"/>
        </w:rPr>
        <w:t> </w:t>
      </w:r>
      <w:r>
        <w:rPr/>
        <w:t>2</w:t>
      </w:r>
      <w:r>
        <w:rPr>
          <w:spacing w:val="-12"/>
        </w:rPr>
        <w:t> </w:t>
      </w:r>
      <w:r>
        <w:rPr/>
        <w:t>x</w:t>
      </w:r>
      <w:r>
        <w:rPr>
          <w:spacing w:val="-12"/>
        </w:rPr>
        <w:t> </w:t>
      </w:r>
      <w:r>
        <w:rPr/>
        <w:t>(Precision</w:t>
      </w:r>
      <w:r>
        <w:rPr>
          <w:spacing w:val="-12"/>
        </w:rPr>
        <w:t> </w:t>
      </w:r>
      <w:r>
        <w:rPr/>
        <w:t>x</w:t>
      </w:r>
      <w:r>
        <w:rPr>
          <w:spacing w:val="-12"/>
        </w:rPr>
        <w:t> </w:t>
      </w:r>
      <w:r>
        <w:rPr/>
        <w:t>Recall)</w:t>
      </w:r>
      <w:r>
        <w:rPr>
          <w:spacing w:val="-13"/>
        </w:rPr>
        <w:t> </w:t>
      </w:r>
      <w:r>
        <w:rPr/>
        <w:t>/</w:t>
      </w:r>
      <w:r>
        <w:rPr>
          <w:spacing w:val="-12"/>
        </w:rPr>
        <w:t> </w:t>
      </w:r>
      <w:r>
        <w:rPr/>
        <w:t>(Precision</w:t>
      </w:r>
      <w:r>
        <w:rPr>
          <w:spacing w:val="-12"/>
        </w:rPr>
        <w:t> </w:t>
      </w:r>
      <w:r>
        <w:rPr/>
        <w:t>+</w:t>
      </w:r>
      <w:r>
        <w:rPr>
          <w:spacing w:val="-13"/>
        </w:rPr>
        <w:t> </w:t>
      </w:r>
      <w:r>
        <w:rPr/>
        <w:t>Recall).</w:t>
      </w:r>
      <w:r>
        <w:rPr>
          <w:spacing w:val="-13"/>
        </w:rPr>
        <w:t> </w:t>
      </w:r>
      <w:r>
        <w:rPr/>
        <w:t>F1</w:t>
      </w:r>
      <w:r>
        <w:rPr>
          <w:spacing w:val="-12"/>
        </w:rPr>
        <w:t> </w:t>
      </w:r>
      <w:r>
        <w:rPr/>
        <w:t>score</w:t>
      </w:r>
      <w:r>
        <w:rPr>
          <w:spacing w:val="-14"/>
        </w:rPr>
        <w:t> </w:t>
      </w:r>
      <w:r>
        <w:rPr/>
        <w:t>is</w:t>
      </w:r>
      <w:r>
        <w:rPr>
          <w:spacing w:val="-11"/>
        </w:rPr>
        <w:t> </w:t>
      </w:r>
      <w:r>
        <w:rPr/>
        <w:t>a</w:t>
      </w:r>
      <w:r>
        <w:rPr>
          <w:spacing w:val="-13"/>
        </w:rPr>
        <w:t> </w:t>
      </w:r>
      <w:r>
        <w:rPr/>
        <w:t>machine</w:t>
      </w:r>
      <w:r>
        <w:rPr>
          <w:spacing w:val="-13"/>
        </w:rPr>
        <w:t> </w:t>
      </w:r>
      <w:r>
        <w:rPr/>
        <w:t>learning</w:t>
      </w:r>
      <w:r>
        <w:rPr>
          <w:spacing w:val="-12"/>
        </w:rPr>
        <w:t> </w:t>
      </w:r>
      <w:r>
        <w:rPr/>
        <w:t>metric used in evaluating classifier models based on their precision and recall.</w:t>
      </w:r>
    </w:p>
    <w:p>
      <w:pPr>
        <w:pStyle w:val="BodyText"/>
        <w:spacing w:after="0" w:line="360" w:lineRule="auto"/>
        <w:sectPr>
          <w:pgSz w:w="11910" w:h="16840"/>
          <w:pgMar w:header="721" w:footer="824" w:top="1180" w:bottom="1020" w:left="1275" w:right="1133"/>
        </w:sectPr>
      </w:pPr>
    </w:p>
    <w:p>
      <w:pPr>
        <w:pStyle w:val="Heading6"/>
        <w:spacing w:before="256"/>
        <w:ind w:left="165"/>
        <w:jc w:val="left"/>
      </w:pPr>
      <w:r>
        <w:rPr>
          <w:spacing w:val="-2"/>
        </w:rPr>
        <w:t>AUC-</w:t>
      </w:r>
      <w:r>
        <w:rPr>
          <w:spacing w:val="-5"/>
        </w:rPr>
        <w:t>ROC</w:t>
      </w:r>
    </w:p>
    <w:p>
      <w:pPr>
        <w:pStyle w:val="BodyText"/>
        <w:spacing w:line="360" w:lineRule="auto" w:before="257"/>
        <w:ind w:left="165" w:right="309"/>
        <w:jc w:val="both"/>
      </w:pPr>
      <w:r>
        <w:rPr/>
        <w:t>AUC ROC curve is a tool for assessing classifier performance on classification problems at different thresholds.</w:t>
      </w:r>
    </w:p>
    <w:p>
      <w:pPr>
        <w:pStyle w:val="ListParagraph"/>
        <w:numPr>
          <w:ilvl w:val="1"/>
          <w:numId w:val="5"/>
        </w:numPr>
        <w:tabs>
          <w:tab w:pos="584" w:val="left" w:leader="none"/>
        </w:tabs>
        <w:spacing w:line="240" w:lineRule="auto" w:before="121" w:after="0"/>
        <w:ind w:left="584" w:right="0" w:hanging="419"/>
        <w:jc w:val="left"/>
        <w:rPr>
          <w:b/>
          <w:sz w:val="28"/>
        </w:rPr>
      </w:pPr>
      <w:r>
        <w:rPr>
          <w:b/>
          <w:sz w:val="28"/>
        </w:rPr>
        <w:t>Graphs</w:t>
      </w:r>
      <w:r>
        <w:rPr>
          <w:b/>
          <w:spacing w:val="-4"/>
          <w:sz w:val="28"/>
        </w:rPr>
        <w:t> </w:t>
      </w:r>
      <w:r>
        <w:rPr>
          <w:b/>
          <w:sz w:val="28"/>
        </w:rPr>
        <w:t>with</w:t>
      </w:r>
      <w:r>
        <w:rPr>
          <w:b/>
          <w:spacing w:val="-3"/>
          <w:sz w:val="28"/>
        </w:rPr>
        <w:t> </w:t>
      </w:r>
      <w:r>
        <w:rPr>
          <w:b/>
          <w:spacing w:val="-2"/>
          <w:sz w:val="28"/>
        </w:rPr>
        <w:t>explanation</w:t>
      </w:r>
    </w:p>
    <w:p>
      <w:pPr>
        <w:pStyle w:val="BodyText"/>
        <w:rPr>
          <w:b/>
          <w:sz w:val="20"/>
        </w:rPr>
      </w:pPr>
    </w:p>
    <w:p>
      <w:pPr>
        <w:pStyle w:val="BodyText"/>
        <w:rPr>
          <w:b/>
          <w:sz w:val="20"/>
        </w:rPr>
      </w:pPr>
    </w:p>
    <w:p>
      <w:pPr>
        <w:pStyle w:val="BodyText"/>
        <w:spacing w:before="130"/>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244322</wp:posOffset>
            </wp:positionV>
            <wp:extent cx="5733047" cy="3670173"/>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2" cstate="print"/>
                    <a:stretch>
                      <a:fillRect/>
                    </a:stretch>
                  </pic:blipFill>
                  <pic:spPr>
                    <a:xfrm>
                      <a:off x="0" y="0"/>
                      <a:ext cx="5733047" cy="3670173"/>
                    </a:xfrm>
                    <a:prstGeom prst="rect">
                      <a:avLst/>
                    </a:prstGeom>
                  </pic:spPr>
                </pic:pic>
              </a:graphicData>
            </a:graphic>
          </wp:anchor>
        </w:drawing>
      </w:r>
    </w:p>
    <w:p>
      <w:pPr>
        <w:pStyle w:val="BodyText"/>
        <w:rPr>
          <w:b/>
          <w:sz w:val="28"/>
        </w:rPr>
      </w:pPr>
    </w:p>
    <w:p>
      <w:pPr>
        <w:pStyle w:val="BodyText"/>
        <w:spacing w:before="245"/>
        <w:rPr>
          <w:b/>
          <w:sz w:val="28"/>
        </w:rPr>
      </w:pPr>
    </w:p>
    <w:p>
      <w:pPr>
        <w:pStyle w:val="BodyText"/>
        <w:spacing w:line="360" w:lineRule="auto"/>
        <w:ind w:left="165" w:right="303"/>
        <w:jc w:val="both"/>
      </w:pPr>
      <w:r>
        <w:rPr/>
        <w:t>The comparison graph for NSL-KDD demonstrates that the Voting Classifier achieves the highest performance across all metrics (Accuracy: 98.6%, Precision: 98.7%, Recall: 98.7%, F1-Score: 98.6%, AUC: 0.989) with the lowest FPR and FNR of 0.014. SVM follows with 96.9% accuracy, while Naive Bayes shows the lowest performance at 81.0%, reflecting its limited capability on high-dimensional network traffic features.</w:t>
      </w:r>
    </w:p>
    <w:p>
      <w:pPr>
        <w:pStyle w:val="BodyText"/>
        <w:spacing w:after="0" w:line="360" w:lineRule="auto"/>
        <w:jc w:val="both"/>
        <w:sectPr>
          <w:pgSz w:w="11910" w:h="16840"/>
          <w:pgMar w:header="721" w:footer="824" w:top="1180" w:bottom="1020" w:left="1275" w:right="1133"/>
        </w:sectPr>
      </w:pPr>
    </w:p>
    <w:p>
      <w:pPr>
        <w:pStyle w:val="BodyText"/>
        <w:spacing w:before="26" w:after="1"/>
        <w:rPr>
          <w:sz w:val="20"/>
        </w:rPr>
      </w:pPr>
    </w:p>
    <w:p>
      <w:pPr>
        <w:spacing w:line="240" w:lineRule="auto"/>
        <w:ind w:left="178" w:right="0" w:firstLine="0"/>
        <w:rPr>
          <w:sz w:val="20"/>
        </w:rPr>
      </w:pPr>
      <w:r>
        <w:rPr>
          <w:sz w:val="20"/>
        </w:rPr>
        <w:drawing>
          <wp:inline distT="0" distB="0" distL="0" distR="0">
            <wp:extent cx="5707479" cy="339499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3" cstate="print"/>
                    <a:stretch>
                      <a:fillRect/>
                    </a:stretch>
                  </pic:blipFill>
                  <pic:spPr>
                    <a:xfrm>
                      <a:off x="0" y="0"/>
                      <a:ext cx="5707479" cy="3394995"/>
                    </a:xfrm>
                    <a:prstGeom prst="rect">
                      <a:avLst/>
                    </a:prstGeom>
                  </pic:spPr>
                </pic:pic>
              </a:graphicData>
            </a:graphic>
          </wp:inline>
        </w:drawing>
      </w:r>
      <w:r>
        <w:rPr>
          <w:sz w:val="20"/>
        </w:rPr>
      </w:r>
    </w:p>
    <w:p>
      <w:pPr>
        <w:pStyle w:val="BodyText"/>
      </w:pPr>
    </w:p>
    <w:p>
      <w:pPr>
        <w:pStyle w:val="BodyText"/>
        <w:spacing w:before="237"/>
      </w:pPr>
    </w:p>
    <w:p>
      <w:pPr>
        <w:pStyle w:val="BodyText"/>
        <w:spacing w:line="360" w:lineRule="auto" w:before="1"/>
        <w:ind w:left="165" w:right="304"/>
        <w:jc w:val="both"/>
      </w:pPr>
      <w:r>
        <w:rPr/>
        <w:t>The comparison graph for CICIDS shows that the Voting Classifier again achieves the best results (95.7% accuracy, 96.6% precision, AUC: 0.956). The significantly lower accuracy of SVM (29.9%) on CICIDS2017 highlights the importance of ensemble methods for cross-dataset generalization with modern, complex attack traffic.</w:t>
      </w:r>
    </w:p>
    <w:p>
      <w:pPr>
        <w:pStyle w:val="BodyText"/>
        <w:spacing w:after="0" w:line="360" w:lineRule="auto"/>
        <w:jc w:val="both"/>
        <w:sectPr>
          <w:pgSz w:w="11910" w:h="16840"/>
          <w:pgMar w:header="721" w:footer="824" w:top="1180" w:bottom="1020" w:left="1275" w:right="1133"/>
        </w:sectPr>
      </w:pPr>
    </w:p>
    <w:p>
      <w:pPr>
        <w:pStyle w:val="ListParagraph"/>
        <w:numPr>
          <w:ilvl w:val="1"/>
          <w:numId w:val="5"/>
        </w:numPr>
        <w:tabs>
          <w:tab w:pos="584" w:val="left" w:leader="none"/>
        </w:tabs>
        <w:spacing w:line="240" w:lineRule="auto" w:before="259" w:after="0"/>
        <w:ind w:left="584" w:right="0" w:hanging="419"/>
        <w:jc w:val="left"/>
        <w:rPr>
          <w:b/>
          <w:sz w:val="28"/>
        </w:rPr>
      </w:pPr>
      <w:r>
        <w:rPr>
          <w:b/>
          <w:sz w:val="28"/>
        </w:rPr>
        <w:t>Tabular</w:t>
      </w:r>
      <w:r>
        <w:rPr>
          <w:b/>
          <w:spacing w:val="-6"/>
          <w:sz w:val="28"/>
        </w:rPr>
        <w:t> </w:t>
      </w:r>
      <w:r>
        <w:rPr>
          <w:b/>
          <w:spacing w:val="-2"/>
          <w:sz w:val="28"/>
        </w:rPr>
        <w:t>results</w:t>
      </w:r>
    </w:p>
    <w:p>
      <w:pPr>
        <w:pStyle w:val="BodyText"/>
        <w:spacing w:before="37"/>
        <w:rPr>
          <w:b/>
          <w:sz w:val="28"/>
        </w:rPr>
      </w:pPr>
    </w:p>
    <w:p>
      <w:pPr>
        <w:pStyle w:val="Heading7"/>
        <w:ind w:left="1348" w:right="1490"/>
        <w:jc w:val="center"/>
      </w:pPr>
      <w:r>
        <w:rPr/>
        <w:t>Table</w:t>
      </w:r>
      <w:r>
        <w:rPr>
          <w:spacing w:val="-4"/>
        </w:rPr>
        <w:t> </w:t>
      </w:r>
      <w:r>
        <w:rPr/>
        <w:t>1:</w:t>
      </w:r>
      <w:r>
        <w:rPr>
          <w:spacing w:val="-5"/>
        </w:rPr>
        <w:t> </w:t>
      </w:r>
      <w:r>
        <w:rPr/>
        <w:t>Performance</w:t>
      </w:r>
      <w:r>
        <w:rPr>
          <w:spacing w:val="-2"/>
        </w:rPr>
        <w:t> </w:t>
      </w:r>
      <w:r>
        <w:rPr/>
        <w:t>Evaluation –</w:t>
      </w:r>
      <w:r>
        <w:rPr>
          <w:spacing w:val="-3"/>
        </w:rPr>
        <w:t> </w:t>
      </w:r>
      <w:r>
        <w:rPr/>
        <w:t>NSL-KDD</w:t>
      </w:r>
      <w:r>
        <w:rPr>
          <w:spacing w:val="-4"/>
        </w:rPr>
        <w:t> </w:t>
      </w:r>
      <w:r>
        <w:rPr>
          <w:spacing w:val="-2"/>
        </w:rPr>
        <w:t>Dataset</w:t>
      </w:r>
    </w:p>
    <w:p>
      <w:pPr>
        <w:pStyle w:val="BodyText"/>
        <w:rPr>
          <w:b/>
          <w:sz w:val="20"/>
        </w:rPr>
      </w:pPr>
    </w:p>
    <w:p>
      <w:pPr>
        <w:pStyle w:val="BodyText"/>
        <w:spacing w:before="138" w:after="1"/>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1211"/>
        <w:gridCol w:w="1184"/>
        <w:gridCol w:w="1067"/>
        <w:gridCol w:w="1059"/>
        <w:gridCol w:w="968"/>
        <w:gridCol w:w="971"/>
        <w:gridCol w:w="968"/>
      </w:tblGrid>
      <w:tr>
        <w:trPr>
          <w:trHeight w:val="1569" w:hRule="atLeast"/>
        </w:trPr>
        <w:tc>
          <w:tcPr>
            <w:tcW w:w="1450" w:type="dxa"/>
          </w:tcPr>
          <w:p>
            <w:pPr>
              <w:pStyle w:val="TableParagraph"/>
              <w:rPr>
                <w:b/>
                <w:sz w:val="22"/>
              </w:rPr>
            </w:pPr>
          </w:p>
          <w:p>
            <w:pPr>
              <w:pStyle w:val="TableParagraph"/>
              <w:spacing w:before="34"/>
              <w:rPr>
                <w:b/>
                <w:sz w:val="22"/>
              </w:rPr>
            </w:pPr>
          </w:p>
          <w:p>
            <w:pPr>
              <w:pStyle w:val="TableParagraph"/>
              <w:spacing w:before="1"/>
              <w:ind w:left="10"/>
              <w:jc w:val="center"/>
              <w:rPr>
                <w:b/>
                <w:sz w:val="22"/>
              </w:rPr>
            </w:pPr>
            <w:r>
              <w:rPr>
                <w:b/>
                <w:sz w:val="22"/>
              </w:rPr>
              <w:t>ML </w:t>
            </w:r>
            <w:r>
              <w:rPr>
                <w:b/>
                <w:spacing w:val="-2"/>
                <w:sz w:val="22"/>
              </w:rPr>
              <w:t>Model</w:t>
            </w:r>
          </w:p>
        </w:tc>
        <w:tc>
          <w:tcPr>
            <w:tcW w:w="1211" w:type="dxa"/>
          </w:tcPr>
          <w:p>
            <w:pPr>
              <w:pStyle w:val="TableParagraph"/>
              <w:rPr>
                <w:b/>
                <w:sz w:val="22"/>
              </w:rPr>
            </w:pPr>
          </w:p>
          <w:p>
            <w:pPr>
              <w:pStyle w:val="TableParagraph"/>
              <w:spacing w:before="34"/>
              <w:rPr>
                <w:b/>
                <w:sz w:val="22"/>
              </w:rPr>
            </w:pPr>
          </w:p>
          <w:p>
            <w:pPr>
              <w:pStyle w:val="TableParagraph"/>
              <w:spacing w:before="1"/>
              <w:ind w:left="9" w:right="1"/>
              <w:jc w:val="center"/>
              <w:rPr>
                <w:b/>
                <w:sz w:val="22"/>
              </w:rPr>
            </w:pPr>
            <w:r>
              <w:rPr>
                <w:b/>
                <w:spacing w:val="-2"/>
                <w:sz w:val="22"/>
              </w:rPr>
              <w:t>Accuracy</w:t>
            </w:r>
          </w:p>
        </w:tc>
        <w:tc>
          <w:tcPr>
            <w:tcW w:w="1184" w:type="dxa"/>
          </w:tcPr>
          <w:p>
            <w:pPr>
              <w:pStyle w:val="TableParagraph"/>
              <w:rPr>
                <w:b/>
                <w:sz w:val="22"/>
              </w:rPr>
            </w:pPr>
          </w:p>
          <w:p>
            <w:pPr>
              <w:pStyle w:val="TableParagraph"/>
              <w:spacing w:before="34"/>
              <w:rPr>
                <w:b/>
                <w:sz w:val="22"/>
              </w:rPr>
            </w:pPr>
          </w:p>
          <w:p>
            <w:pPr>
              <w:pStyle w:val="TableParagraph"/>
              <w:spacing w:before="1"/>
              <w:ind w:left="6"/>
              <w:jc w:val="center"/>
              <w:rPr>
                <w:b/>
                <w:sz w:val="22"/>
              </w:rPr>
            </w:pPr>
            <w:r>
              <w:rPr>
                <w:b/>
                <w:spacing w:val="-2"/>
                <w:sz w:val="22"/>
              </w:rPr>
              <w:t>Precision</w:t>
            </w:r>
          </w:p>
        </w:tc>
        <w:tc>
          <w:tcPr>
            <w:tcW w:w="1067" w:type="dxa"/>
          </w:tcPr>
          <w:p>
            <w:pPr>
              <w:pStyle w:val="TableParagraph"/>
              <w:rPr>
                <w:b/>
                <w:sz w:val="22"/>
              </w:rPr>
            </w:pPr>
          </w:p>
          <w:p>
            <w:pPr>
              <w:pStyle w:val="TableParagraph"/>
              <w:spacing w:before="34"/>
              <w:rPr>
                <w:b/>
                <w:sz w:val="22"/>
              </w:rPr>
            </w:pPr>
          </w:p>
          <w:p>
            <w:pPr>
              <w:pStyle w:val="TableParagraph"/>
              <w:spacing w:before="1"/>
              <w:ind w:left="6" w:right="1"/>
              <w:jc w:val="center"/>
              <w:rPr>
                <w:b/>
                <w:sz w:val="22"/>
              </w:rPr>
            </w:pPr>
            <w:r>
              <w:rPr>
                <w:b/>
                <w:spacing w:val="-2"/>
                <w:sz w:val="22"/>
              </w:rPr>
              <w:t>Recall</w:t>
            </w:r>
          </w:p>
        </w:tc>
        <w:tc>
          <w:tcPr>
            <w:tcW w:w="1059" w:type="dxa"/>
          </w:tcPr>
          <w:p>
            <w:pPr>
              <w:pStyle w:val="TableParagraph"/>
              <w:spacing w:before="141"/>
              <w:rPr>
                <w:b/>
                <w:sz w:val="22"/>
              </w:rPr>
            </w:pPr>
          </w:p>
          <w:p>
            <w:pPr>
              <w:pStyle w:val="TableParagraph"/>
              <w:ind w:left="4" w:right="4"/>
              <w:jc w:val="center"/>
              <w:rPr>
                <w:b/>
                <w:sz w:val="22"/>
              </w:rPr>
            </w:pPr>
            <w:r>
              <w:rPr>
                <w:b/>
                <w:spacing w:val="-5"/>
                <w:sz w:val="22"/>
              </w:rPr>
              <w:t>F1</w:t>
            </w:r>
          </w:p>
          <w:p>
            <w:pPr>
              <w:pStyle w:val="TableParagraph"/>
              <w:spacing w:before="38"/>
              <w:ind w:left="4"/>
              <w:jc w:val="center"/>
              <w:rPr>
                <w:b/>
                <w:sz w:val="22"/>
              </w:rPr>
            </w:pPr>
            <w:r>
              <w:rPr>
                <w:b/>
                <w:spacing w:val="-2"/>
                <w:sz w:val="22"/>
              </w:rPr>
              <w:t>Score</w:t>
            </w:r>
          </w:p>
        </w:tc>
        <w:tc>
          <w:tcPr>
            <w:tcW w:w="968" w:type="dxa"/>
          </w:tcPr>
          <w:p>
            <w:pPr>
              <w:pStyle w:val="TableParagraph"/>
              <w:rPr>
                <w:b/>
                <w:sz w:val="22"/>
              </w:rPr>
            </w:pPr>
          </w:p>
          <w:p>
            <w:pPr>
              <w:pStyle w:val="TableParagraph"/>
              <w:spacing w:before="34"/>
              <w:rPr>
                <w:b/>
                <w:sz w:val="22"/>
              </w:rPr>
            </w:pPr>
          </w:p>
          <w:p>
            <w:pPr>
              <w:pStyle w:val="TableParagraph"/>
              <w:spacing w:before="1"/>
              <w:ind w:left="1" w:right="1"/>
              <w:jc w:val="center"/>
              <w:rPr>
                <w:b/>
                <w:sz w:val="22"/>
              </w:rPr>
            </w:pPr>
            <w:r>
              <w:rPr>
                <w:b/>
                <w:spacing w:val="-5"/>
                <w:sz w:val="22"/>
              </w:rPr>
              <w:t>AUC</w:t>
            </w:r>
          </w:p>
        </w:tc>
        <w:tc>
          <w:tcPr>
            <w:tcW w:w="971" w:type="dxa"/>
          </w:tcPr>
          <w:p>
            <w:pPr>
              <w:pStyle w:val="TableParagraph"/>
              <w:rPr>
                <w:b/>
                <w:sz w:val="22"/>
              </w:rPr>
            </w:pPr>
          </w:p>
          <w:p>
            <w:pPr>
              <w:pStyle w:val="TableParagraph"/>
              <w:spacing w:before="34"/>
              <w:rPr>
                <w:b/>
                <w:sz w:val="22"/>
              </w:rPr>
            </w:pPr>
          </w:p>
          <w:p>
            <w:pPr>
              <w:pStyle w:val="TableParagraph"/>
              <w:spacing w:before="1"/>
              <w:ind w:right="3"/>
              <w:jc w:val="center"/>
              <w:rPr>
                <w:b/>
                <w:sz w:val="22"/>
              </w:rPr>
            </w:pPr>
            <w:r>
              <w:rPr>
                <w:b/>
                <w:spacing w:val="-5"/>
                <w:sz w:val="22"/>
              </w:rPr>
              <w:t>FPR</w:t>
            </w:r>
          </w:p>
        </w:tc>
        <w:tc>
          <w:tcPr>
            <w:tcW w:w="968" w:type="dxa"/>
          </w:tcPr>
          <w:p>
            <w:pPr>
              <w:pStyle w:val="TableParagraph"/>
              <w:rPr>
                <w:b/>
                <w:sz w:val="22"/>
              </w:rPr>
            </w:pPr>
          </w:p>
          <w:p>
            <w:pPr>
              <w:pStyle w:val="TableParagraph"/>
              <w:spacing w:before="34"/>
              <w:rPr>
                <w:b/>
                <w:sz w:val="22"/>
              </w:rPr>
            </w:pPr>
          </w:p>
          <w:p>
            <w:pPr>
              <w:pStyle w:val="TableParagraph"/>
              <w:spacing w:before="1"/>
              <w:ind w:left="1" w:right="2"/>
              <w:jc w:val="center"/>
              <w:rPr>
                <w:b/>
                <w:sz w:val="22"/>
              </w:rPr>
            </w:pPr>
            <w:r>
              <w:rPr>
                <w:b/>
                <w:spacing w:val="-5"/>
                <w:sz w:val="22"/>
              </w:rPr>
              <w:t>FNR</w:t>
            </w:r>
          </w:p>
        </w:tc>
      </w:tr>
      <w:tr>
        <w:trPr>
          <w:trHeight w:val="1056" w:hRule="atLeast"/>
        </w:trPr>
        <w:tc>
          <w:tcPr>
            <w:tcW w:w="1450" w:type="dxa"/>
          </w:tcPr>
          <w:p>
            <w:pPr>
              <w:pStyle w:val="TableParagraph"/>
              <w:spacing w:before="31"/>
              <w:rPr>
                <w:b/>
                <w:sz w:val="22"/>
              </w:rPr>
            </w:pPr>
          </w:p>
          <w:p>
            <w:pPr>
              <w:pStyle w:val="TableParagraph"/>
              <w:ind w:left="10" w:right="4"/>
              <w:jc w:val="center"/>
              <w:rPr>
                <w:sz w:val="22"/>
              </w:rPr>
            </w:pPr>
            <w:r>
              <w:rPr>
                <w:spacing w:val="-5"/>
                <w:sz w:val="22"/>
              </w:rPr>
              <w:t>SVM</w:t>
            </w:r>
          </w:p>
        </w:tc>
        <w:tc>
          <w:tcPr>
            <w:tcW w:w="1211" w:type="dxa"/>
          </w:tcPr>
          <w:p>
            <w:pPr>
              <w:pStyle w:val="TableParagraph"/>
              <w:spacing w:before="31"/>
              <w:rPr>
                <w:b/>
                <w:sz w:val="22"/>
              </w:rPr>
            </w:pPr>
          </w:p>
          <w:p>
            <w:pPr>
              <w:pStyle w:val="TableParagraph"/>
              <w:ind w:left="9"/>
              <w:jc w:val="center"/>
              <w:rPr>
                <w:sz w:val="22"/>
              </w:rPr>
            </w:pPr>
            <w:r>
              <w:rPr>
                <w:spacing w:val="-2"/>
                <w:sz w:val="22"/>
              </w:rPr>
              <w:t>0.969</w:t>
            </w:r>
          </w:p>
        </w:tc>
        <w:tc>
          <w:tcPr>
            <w:tcW w:w="1184" w:type="dxa"/>
          </w:tcPr>
          <w:p>
            <w:pPr>
              <w:pStyle w:val="TableParagraph"/>
              <w:spacing w:before="31"/>
              <w:rPr>
                <w:b/>
                <w:sz w:val="22"/>
              </w:rPr>
            </w:pPr>
          </w:p>
          <w:p>
            <w:pPr>
              <w:pStyle w:val="TableParagraph"/>
              <w:ind w:left="6"/>
              <w:jc w:val="center"/>
              <w:rPr>
                <w:sz w:val="22"/>
              </w:rPr>
            </w:pPr>
            <w:r>
              <w:rPr>
                <w:spacing w:val="-2"/>
                <w:sz w:val="22"/>
              </w:rPr>
              <w:t>0.973</w:t>
            </w:r>
          </w:p>
        </w:tc>
        <w:tc>
          <w:tcPr>
            <w:tcW w:w="1067" w:type="dxa"/>
          </w:tcPr>
          <w:p>
            <w:pPr>
              <w:pStyle w:val="TableParagraph"/>
              <w:spacing w:before="31"/>
              <w:rPr>
                <w:b/>
                <w:sz w:val="22"/>
              </w:rPr>
            </w:pPr>
          </w:p>
          <w:p>
            <w:pPr>
              <w:pStyle w:val="TableParagraph"/>
              <w:ind w:left="6"/>
              <w:jc w:val="center"/>
              <w:rPr>
                <w:sz w:val="22"/>
              </w:rPr>
            </w:pPr>
            <w:r>
              <w:rPr>
                <w:spacing w:val="-2"/>
                <w:sz w:val="22"/>
              </w:rPr>
              <w:t>0.969</w:t>
            </w:r>
          </w:p>
        </w:tc>
        <w:tc>
          <w:tcPr>
            <w:tcW w:w="1059" w:type="dxa"/>
          </w:tcPr>
          <w:p>
            <w:pPr>
              <w:pStyle w:val="TableParagraph"/>
              <w:spacing w:before="31"/>
              <w:rPr>
                <w:b/>
                <w:sz w:val="22"/>
              </w:rPr>
            </w:pPr>
          </w:p>
          <w:p>
            <w:pPr>
              <w:pStyle w:val="TableParagraph"/>
              <w:ind w:left="4" w:right="2"/>
              <w:jc w:val="center"/>
              <w:rPr>
                <w:sz w:val="22"/>
              </w:rPr>
            </w:pPr>
            <w:r>
              <w:rPr>
                <w:spacing w:val="-2"/>
                <w:sz w:val="22"/>
              </w:rPr>
              <w:t>0.971</w:t>
            </w:r>
          </w:p>
        </w:tc>
        <w:tc>
          <w:tcPr>
            <w:tcW w:w="968" w:type="dxa"/>
          </w:tcPr>
          <w:p>
            <w:pPr>
              <w:pStyle w:val="TableParagraph"/>
              <w:spacing w:before="31"/>
              <w:rPr>
                <w:b/>
                <w:sz w:val="22"/>
              </w:rPr>
            </w:pPr>
          </w:p>
          <w:p>
            <w:pPr>
              <w:pStyle w:val="TableParagraph"/>
              <w:ind w:left="2" w:right="1"/>
              <w:jc w:val="center"/>
              <w:rPr>
                <w:sz w:val="22"/>
              </w:rPr>
            </w:pPr>
            <w:r>
              <w:rPr>
                <w:spacing w:val="-2"/>
                <w:sz w:val="22"/>
              </w:rPr>
              <w:t>0.992</w:t>
            </w:r>
          </w:p>
        </w:tc>
        <w:tc>
          <w:tcPr>
            <w:tcW w:w="971" w:type="dxa"/>
          </w:tcPr>
          <w:p>
            <w:pPr>
              <w:pStyle w:val="TableParagraph"/>
              <w:spacing w:before="31"/>
              <w:rPr>
                <w:b/>
                <w:sz w:val="22"/>
              </w:rPr>
            </w:pPr>
          </w:p>
          <w:p>
            <w:pPr>
              <w:pStyle w:val="TableParagraph"/>
              <w:ind w:left="2" w:right="3"/>
              <w:jc w:val="center"/>
              <w:rPr>
                <w:sz w:val="22"/>
              </w:rPr>
            </w:pPr>
            <w:r>
              <w:rPr>
                <w:spacing w:val="-2"/>
                <w:sz w:val="22"/>
              </w:rPr>
              <w:t>0.031</w:t>
            </w:r>
          </w:p>
        </w:tc>
        <w:tc>
          <w:tcPr>
            <w:tcW w:w="968" w:type="dxa"/>
          </w:tcPr>
          <w:p>
            <w:pPr>
              <w:pStyle w:val="TableParagraph"/>
              <w:spacing w:before="31"/>
              <w:rPr>
                <w:b/>
                <w:sz w:val="22"/>
              </w:rPr>
            </w:pPr>
          </w:p>
          <w:p>
            <w:pPr>
              <w:pStyle w:val="TableParagraph"/>
              <w:ind w:left="1" w:right="2"/>
              <w:jc w:val="center"/>
              <w:rPr>
                <w:sz w:val="22"/>
              </w:rPr>
            </w:pPr>
            <w:r>
              <w:rPr>
                <w:spacing w:val="-2"/>
                <w:sz w:val="22"/>
              </w:rPr>
              <w:t>0.031</w:t>
            </w:r>
          </w:p>
        </w:tc>
      </w:tr>
      <w:tr>
        <w:trPr>
          <w:trHeight w:val="1057" w:hRule="atLeast"/>
        </w:trPr>
        <w:tc>
          <w:tcPr>
            <w:tcW w:w="1450" w:type="dxa"/>
          </w:tcPr>
          <w:p>
            <w:pPr>
              <w:pStyle w:val="TableParagraph"/>
              <w:spacing w:before="31"/>
              <w:rPr>
                <w:b/>
                <w:sz w:val="22"/>
              </w:rPr>
            </w:pPr>
          </w:p>
          <w:p>
            <w:pPr>
              <w:pStyle w:val="TableParagraph"/>
              <w:ind w:left="10"/>
              <w:jc w:val="center"/>
              <w:rPr>
                <w:sz w:val="22"/>
              </w:rPr>
            </w:pPr>
            <w:r>
              <w:rPr>
                <w:sz w:val="22"/>
              </w:rPr>
              <w:t>Naive</w:t>
            </w:r>
            <w:r>
              <w:rPr>
                <w:spacing w:val="-1"/>
                <w:sz w:val="22"/>
              </w:rPr>
              <w:t> </w:t>
            </w:r>
            <w:r>
              <w:rPr>
                <w:spacing w:val="-2"/>
                <w:sz w:val="22"/>
              </w:rPr>
              <w:t>Bayes</w:t>
            </w:r>
          </w:p>
        </w:tc>
        <w:tc>
          <w:tcPr>
            <w:tcW w:w="1211" w:type="dxa"/>
          </w:tcPr>
          <w:p>
            <w:pPr>
              <w:pStyle w:val="TableParagraph"/>
              <w:spacing w:before="31"/>
              <w:rPr>
                <w:b/>
                <w:sz w:val="22"/>
              </w:rPr>
            </w:pPr>
          </w:p>
          <w:p>
            <w:pPr>
              <w:pStyle w:val="TableParagraph"/>
              <w:ind w:left="9"/>
              <w:jc w:val="center"/>
              <w:rPr>
                <w:sz w:val="22"/>
              </w:rPr>
            </w:pPr>
            <w:r>
              <w:rPr>
                <w:spacing w:val="-2"/>
                <w:sz w:val="22"/>
              </w:rPr>
              <w:t>0.810</w:t>
            </w:r>
          </w:p>
        </w:tc>
        <w:tc>
          <w:tcPr>
            <w:tcW w:w="1184" w:type="dxa"/>
          </w:tcPr>
          <w:p>
            <w:pPr>
              <w:pStyle w:val="TableParagraph"/>
              <w:spacing w:before="31"/>
              <w:rPr>
                <w:b/>
                <w:sz w:val="22"/>
              </w:rPr>
            </w:pPr>
          </w:p>
          <w:p>
            <w:pPr>
              <w:pStyle w:val="TableParagraph"/>
              <w:ind w:left="6"/>
              <w:jc w:val="center"/>
              <w:rPr>
                <w:sz w:val="22"/>
              </w:rPr>
            </w:pPr>
            <w:r>
              <w:rPr>
                <w:spacing w:val="-2"/>
                <w:sz w:val="22"/>
              </w:rPr>
              <w:t>0.869</w:t>
            </w:r>
          </w:p>
        </w:tc>
        <w:tc>
          <w:tcPr>
            <w:tcW w:w="1067" w:type="dxa"/>
          </w:tcPr>
          <w:p>
            <w:pPr>
              <w:pStyle w:val="TableParagraph"/>
              <w:spacing w:before="31"/>
              <w:rPr>
                <w:b/>
                <w:sz w:val="22"/>
              </w:rPr>
            </w:pPr>
          </w:p>
          <w:p>
            <w:pPr>
              <w:pStyle w:val="TableParagraph"/>
              <w:ind w:left="6"/>
              <w:jc w:val="center"/>
              <w:rPr>
                <w:sz w:val="22"/>
              </w:rPr>
            </w:pPr>
            <w:r>
              <w:rPr>
                <w:spacing w:val="-2"/>
                <w:sz w:val="22"/>
              </w:rPr>
              <w:t>0.810</w:t>
            </w:r>
          </w:p>
        </w:tc>
        <w:tc>
          <w:tcPr>
            <w:tcW w:w="1059" w:type="dxa"/>
          </w:tcPr>
          <w:p>
            <w:pPr>
              <w:pStyle w:val="TableParagraph"/>
              <w:spacing w:before="31"/>
              <w:rPr>
                <w:b/>
                <w:sz w:val="22"/>
              </w:rPr>
            </w:pPr>
          </w:p>
          <w:p>
            <w:pPr>
              <w:pStyle w:val="TableParagraph"/>
              <w:ind w:left="4" w:right="2"/>
              <w:jc w:val="center"/>
              <w:rPr>
                <w:sz w:val="22"/>
              </w:rPr>
            </w:pPr>
            <w:r>
              <w:rPr>
                <w:spacing w:val="-2"/>
                <w:sz w:val="22"/>
              </w:rPr>
              <w:t>0.824</w:t>
            </w:r>
          </w:p>
        </w:tc>
        <w:tc>
          <w:tcPr>
            <w:tcW w:w="968" w:type="dxa"/>
          </w:tcPr>
          <w:p>
            <w:pPr>
              <w:pStyle w:val="TableParagraph"/>
              <w:spacing w:before="31"/>
              <w:rPr>
                <w:b/>
                <w:sz w:val="22"/>
              </w:rPr>
            </w:pPr>
          </w:p>
          <w:p>
            <w:pPr>
              <w:pStyle w:val="TableParagraph"/>
              <w:ind w:left="2" w:right="1"/>
              <w:jc w:val="center"/>
              <w:rPr>
                <w:sz w:val="22"/>
              </w:rPr>
            </w:pPr>
            <w:r>
              <w:rPr>
                <w:spacing w:val="-2"/>
                <w:sz w:val="22"/>
              </w:rPr>
              <w:t>0.953</w:t>
            </w:r>
          </w:p>
        </w:tc>
        <w:tc>
          <w:tcPr>
            <w:tcW w:w="971" w:type="dxa"/>
          </w:tcPr>
          <w:p>
            <w:pPr>
              <w:pStyle w:val="TableParagraph"/>
              <w:spacing w:before="31"/>
              <w:rPr>
                <w:b/>
                <w:sz w:val="22"/>
              </w:rPr>
            </w:pPr>
          </w:p>
          <w:p>
            <w:pPr>
              <w:pStyle w:val="TableParagraph"/>
              <w:ind w:left="2" w:right="3"/>
              <w:jc w:val="center"/>
              <w:rPr>
                <w:sz w:val="22"/>
              </w:rPr>
            </w:pPr>
            <w:r>
              <w:rPr>
                <w:spacing w:val="-2"/>
                <w:sz w:val="22"/>
              </w:rPr>
              <w:t>0.190</w:t>
            </w:r>
          </w:p>
        </w:tc>
        <w:tc>
          <w:tcPr>
            <w:tcW w:w="968" w:type="dxa"/>
          </w:tcPr>
          <w:p>
            <w:pPr>
              <w:pStyle w:val="TableParagraph"/>
              <w:spacing w:before="31"/>
              <w:rPr>
                <w:b/>
                <w:sz w:val="22"/>
              </w:rPr>
            </w:pPr>
          </w:p>
          <w:p>
            <w:pPr>
              <w:pStyle w:val="TableParagraph"/>
              <w:ind w:left="1" w:right="2"/>
              <w:jc w:val="center"/>
              <w:rPr>
                <w:sz w:val="22"/>
              </w:rPr>
            </w:pPr>
            <w:r>
              <w:rPr>
                <w:spacing w:val="-2"/>
                <w:sz w:val="22"/>
              </w:rPr>
              <w:t>0.190</w:t>
            </w:r>
          </w:p>
        </w:tc>
      </w:tr>
      <w:tr>
        <w:trPr>
          <w:trHeight w:val="1566" w:hRule="atLeast"/>
        </w:trPr>
        <w:tc>
          <w:tcPr>
            <w:tcW w:w="1450" w:type="dxa"/>
          </w:tcPr>
          <w:p>
            <w:pPr>
              <w:pStyle w:val="TableParagraph"/>
              <w:spacing w:before="141"/>
              <w:rPr>
                <w:b/>
                <w:sz w:val="22"/>
              </w:rPr>
            </w:pPr>
          </w:p>
          <w:p>
            <w:pPr>
              <w:pStyle w:val="TableParagraph"/>
              <w:spacing w:line="276" w:lineRule="auto"/>
              <w:ind w:left="523" w:hanging="192"/>
              <w:rPr>
                <w:sz w:val="22"/>
              </w:rPr>
            </w:pPr>
            <w:r>
              <w:rPr>
                <w:spacing w:val="-2"/>
                <w:sz w:val="22"/>
              </w:rPr>
              <w:t>Decision </w:t>
            </w:r>
            <w:r>
              <w:rPr>
                <w:spacing w:val="-4"/>
                <w:sz w:val="22"/>
              </w:rPr>
              <w:t>Tree</w:t>
            </w:r>
          </w:p>
        </w:tc>
        <w:tc>
          <w:tcPr>
            <w:tcW w:w="1211" w:type="dxa"/>
          </w:tcPr>
          <w:p>
            <w:pPr>
              <w:pStyle w:val="TableParagraph"/>
              <w:rPr>
                <w:b/>
                <w:sz w:val="22"/>
              </w:rPr>
            </w:pPr>
          </w:p>
          <w:p>
            <w:pPr>
              <w:pStyle w:val="TableParagraph"/>
              <w:spacing w:before="32"/>
              <w:rPr>
                <w:b/>
                <w:sz w:val="22"/>
              </w:rPr>
            </w:pPr>
          </w:p>
          <w:p>
            <w:pPr>
              <w:pStyle w:val="TableParagraph"/>
              <w:ind w:left="9"/>
              <w:jc w:val="center"/>
              <w:rPr>
                <w:sz w:val="22"/>
              </w:rPr>
            </w:pPr>
            <w:r>
              <w:rPr>
                <w:spacing w:val="-2"/>
                <w:sz w:val="22"/>
              </w:rPr>
              <w:t>0.926</w:t>
            </w:r>
          </w:p>
        </w:tc>
        <w:tc>
          <w:tcPr>
            <w:tcW w:w="1184" w:type="dxa"/>
          </w:tcPr>
          <w:p>
            <w:pPr>
              <w:pStyle w:val="TableParagraph"/>
              <w:rPr>
                <w:b/>
                <w:sz w:val="22"/>
              </w:rPr>
            </w:pPr>
          </w:p>
          <w:p>
            <w:pPr>
              <w:pStyle w:val="TableParagraph"/>
              <w:spacing w:before="32"/>
              <w:rPr>
                <w:b/>
                <w:sz w:val="22"/>
              </w:rPr>
            </w:pPr>
          </w:p>
          <w:p>
            <w:pPr>
              <w:pStyle w:val="TableParagraph"/>
              <w:ind w:left="6"/>
              <w:jc w:val="center"/>
              <w:rPr>
                <w:sz w:val="22"/>
              </w:rPr>
            </w:pPr>
            <w:r>
              <w:rPr>
                <w:spacing w:val="-2"/>
                <w:sz w:val="22"/>
              </w:rPr>
              <w:t>0.933</w:t>
            </w:r>
          </w:p>
        </w:tc>
        <w:tc>
          <w:tcPr>
            <w:tcW w:w="1067" w:type="dxa"/>
          </w:tcPr>
          <w:p>
            <w:pPr>
              <w:pStyle w:val="TableParagraph"/>
              <w:rPr>
                <w:b/>
                <w:sz w:val="22"/>
              </w:rPr>
            </w:pPr>
          </w:p>
          <w:p>
            <w:pPr>
              <w:pStyle w:val="TableParagraph"/>
              <w:spacing w:before="32"/>
              <w:rPr>
                <w:b/>
                <w:sz w:val="22"/>
              </w:rPr>
            </w:pPr>
          </w:p>
          <w:p>
            <w:pPr>
              <w:pStyle w:val="TableParagraph"/>
              <w:ind w:left="6"/>
              <w:jc w:val="center"/>
              <w:rPr>
                <w:sz w:val="22"/>
              </w:rPr>
            </w:pPr>
            <w:r>
              <w:rPr>
                <w:spacing w:val="-2"/>
                <w:sz w:val="22"/>
              </w:rPr>
              <w:t>0.926</w:t>
            </w:r>
          </w:p>
        </w:tc>
        <w:tc>
          <w:tcPr>
            <w:tcW w:w="1059" w:type="dxa"/>
          </w:tcPr>
          <w:p>
            <w:pPr>
              <w:pStyle w:val="TableParagraph"/>
              <w:rPr>
                <w:b/>
                <w:sz w:val="22"/>
              </w:rPr>
            </w:pPr>
          </w:p>
          <w:p>
            <w:pPr>
              <w:pStyle w:val="TableParagraph"/>
              <w:spacing w:before="32"/>
              <w:rPr>
                <w:b/>
                <w:sz w:val="22"/>
              </w:rPr>
            </w:pPr>
          </w:p>
          <w:p>
            <w:pPr>
              <w:pStyle w:val="TableParagraph"/>
              <w:ind w:left="4" w:right="2"/>
              <w:jc w:val="center"/>
              <w:rPr>
                <w:sz w:val="22"/>
              </w:rPr>
            </w:pPr>
            <w:r>
              <w:rPr>
                <w:spacing w:val="-2"/>
                <w:sz w:val="22"/>
              </w:rPr>
              <w:t>0.928</w:t>
            </w:r>
          </w:p>
        </w:tc>
        <w:tc>
          <w:tcPr>
            <w:tcW w:w="968" w:type="dxa"/>
          </w:tcPr>
          <w:p>
            <w:pPr>
              <w:pStyle w:val="TableParagraph"/>
              <w:rPr>
                <w:b/>
                <w:sz w:val="22"/>
              </w:rPr>
            </w:pPr>
          </w:p>
          <w:p>
            <w:pPr>
              <w:pStyle w:val="TableParagraph"/>
              <w:spacing w:before="32"/>
              <w:rPr>
                <w:b/>
                <w:sz w:val="22"/>
              </w:rPr>
            </w:pPr>
          </w:p>
          <w:p>
            <w:pPr>
              <w:pStyle w:val="TableParagraph"/>
              <w:ind w:left="2" w:right="1"/>
              <w:jc w:val="center"/>
              <w:rPr>
                <w:sz w:val="22"/>
              </w:rPr>
            </w:pPr>
            <w:r>
              <w:rPr>
                <w:spacing w:val="-2"/>
                <w:sz w:val="22"/>
              </w:rPr>
              <w:t>0.952</w:t>
            </w:r>
          </w:p>
        </w:tc>
        <w:tc>
          <w:tcPr>
            <w:tcW w:w="971" w:type="dxa"/>
          </w:tcPr>
          <w:p>
            <w:pPr>
              <w:pStyle w:val="TableParagraph"/>
              <w:rPr>
                <w:b/>
                <w:sz w:val="22"/>
              </w:rPr>
            </w:pPr>
          </w:p>
          <w:p>
            <w:pPr>
              <w:pStyle w:val="TableParagraph"/>
              <w:spacing w:before="32"/>
              <w:rPr>
                <w:b/>
                <w:sz w:val="22"/>
              </w:rPr>
            </w:pPr>
          </w:p>
          <w:p>
            <w:pPr>
              <w:pStyle w:val="TableParagraph"/>
              <w:ind w:left="2" w:right="3"/>
              <w:jc w:val="center"/>
              <w:rPr>
                <w:sz w:val="22"/>
              </w:rPr>
            </w:pPr>
            <w:r>
              <w:rPr>
                <w:spacing w:val="-2"/>
                <w:sz w:val="22"/>
              </w:rPr>
              <w:t>0.074</w:t>
            </w:r>
          </w:p>
        </w:tc>
        <w:tc>
          <w:tcPr>
            <w:tcW w:w="968" w:type="dxa"/>
          </w:tcPr>
          <w:p>
            <w:pPr>
              <w:pStyle w:val="TableParagraph"/>
              <w:rPr>
                <w:b/>
                <w:sz w:val="22"/>
              </w:rPr>
            </w:pPr>
          </w:p>
          <w:p>
            <w:pPr>
              <w:pStyle w:val="TableParagraph"/>
              <w:spacing w:before="32"/>
              <w:rPr>
                <w:b/>
                <w:sz w:val="22"/>
              </w:rPr>
            </w:pPr>
          </w:p>
          <w:p>
            <w:pPr>
              <w:pStyle w:val="TableParagraph"/>
              <w:ind w:left="1" w:right="2"/>
              <w:jc w:val="center"/>
              <w:rPr>
                <w:sz w:val="22"/>
              </w:rPr>
            </w:pPr>
            <w:r>
              <w:rPr>
                <w:spacing w:val="-2"/>
                <w:sz w:val="22"/>
              </w:rPr>
              <w:t>0.074</w:t>
            </w:r>
          </w:p>
        </w:tc>
      </w:tr>
      <w:tr>
        <w:trPr>
          <w:trHeight w:val="1569" w:hRule="atLeast"/>
        </w:trPr>
        <w:tc>
          <w:tcPr>
            <w:tcW w:w="1450" w:type="dxa"/>
          </w:tcPr>
          <w:p>
            <w:pPr>
              <w:pStyle w:val="TableParagraph"/>
              <w:spacing w:before="141"/>
              <w:rPr>
                <w:b/>
                <w:sz w:val="22"/>
              </w:rPr>
            </w:pPr>
          </w:p>
          <w:p>
            <w:pPr>
              <w:pStyle w:val="TableParagraph"/>
              <w:spacing w:line="276" w:lineRule="auto" w:before="1"/>
              <w:ind w:left="448" w:right="340" w:hanging="99"/>
              <w:rPr>
                <w:sz w:val="22"/>
              </w:rPr>
            </w:pPr>
            <w:r>
              <w:rPr>
                <w:spacing w:val="-2"/>
                <w:sz w:val="22"/>
              </w:rPr>
              <w:t>Random Forest</w:t>
            </w:r>
          </w:p>
        </w:tc>
        <w:tc>
          <w:tcPr>
            <w:tcW w:w="1211" w:type="dxa"/>
          </w:tcPr>
          <w:p>
            <w:pPr>
              <w:pStyle w:val="TableParagraph"/>
              <w:rPr>
                <w:b/>
                <w:sz w:val="22"/>
              </w:rPr>
            </w:pPr>
          </w:p>
          <w:p>
            <w:pPr>
              <w:pStyle w:val="TableParagraph"/>
              <w:spacing w:before="35"/>
              <w:rPr>
                <w:b/>
                <w:sz w:val="22"/>
              </w:rPr>
            </w:pPr>
          </w:p>
          <w:p>
            <w:pPr>
              <w:pStyle w:val="TableParagraph"/>
              <w:ind w:left="9"/>
              <w:jc w:val="center"/>
              <w:rPr>
                <w:sz w:val="22"/>
              </w:rPr>
            </w:pPr>
            <w:r>
              <w:rPr>
                <w:spacing w:val="-2"/>
                <w:sz w:val="22"/>
              </w:rPr>
              <w:t>0.928</w:t>
            </w:r>
          </w:p>
        </w:tc>
        <w:tc>
          <w:tcPr>
            <w:tcW w:w="1184" w:type="dxa"/>
          </w:tcPr>
          <w:p>
            <w:pPr>
              <w:pStyle w:val="TableParagraph"/>
              <w:rPr>
                <w:b/>
                <w:sz w:val="22"/>
              </w:rPr>
            </w:pPr>
          </w:p>
          <w:p>
            <w:pPr>
              <w:pStyle w:val="TableParagraph"/>
              <w:spacing w:before="35"/>
              <w:rPr>
                <w:b/>
                <w:sz w:val="22"/>
              </w:rPr>
            </w:pPr>
          </w:p>
          <w:p>
            <w:pPr>
              <w:pStyle w:val="TableParagraph"/>
              <w:ind w:left="6"/>
              <w:jc w:val="center"/>
              <w:rPr>
                <w:sz w:val="22"/>
              </w:rPr>
            </w:pPr>
            <w:r>
              <w:rPr>
                <w:spacing w:val="-2"/>
                <w:sz w:val="22"/>
              </w:rPr>
              <w:t>0.944</w:t>
            </w:r>
          </w:p>
        </w:tc>
        <w:tc>
          <w:tcPr>
            <w:tcW w:w="1067" w:type="dxa"/>
          </w:tcPr>
          <w:p>
            <w:pPr>
              <w:pStyle w:val="TableParagraph"/>
              <w:rPr>
                <w:b/>
                <w:sz w:val="22"/>
              </w:rPr>
            </w:pPr>
          </w:p>
          <w:p>
            <w:pPr>
              <w:pStyle w:val="TableParagraph"/>
              <w:spacing w:before="35"/>
              <w:rPr>
                <w:b/>
                <w:sz w:val="22"/>
              </w:rPr>
            </w:pPr>
          </w:p>
          <w:p>
            <w:pPr>
              <w:pStyle w:val="TableParagraph"/>
              <w:ind w:left="6"/>
              <w:jc w:val="center"/>
              <w:rPr>
                <w:sz w:val="22"/>
              </w:rPr>
            </w:pPr>
            <w:r>
              <w:rPr>
                <w:spacing w:val="-2"/>
                <w:sz w:val="22"/>
              </w:rPr>
              <w:t>0.928</w:t>
            </w:r>
          </w:p>
        </w:tc>
        <w:tc>
          <w:tcPr>
            <w:tcW w:w="1059" w:type="dxa"/>
          </w:tcPr>
          <w:p>
            <w:pPr>
              <w:pStyle w:val="TableParagraph"/>
              <w:rPr>
                <w:b/>
                <w:sz w:val="22"/>
              </w:rPr>
            </w:pPr>
          </w:p>
          <w:p>
            <w:pPr>
              <w:pStyle w:val="TableParagraph"/>
              <w:spacing w:before="35"/>
              <w:rPr>
                <w:b/>
                <w:sz w:val="22"/>
              </w:rPr>
            </w:pPr>
          </w:p>
          <w:p>
            <w:pPr>
              <w:pStyle w:val="TableParagraph"/>
              <w:ind w:left="4" w:right="2"/>
              <w:jc w:val="center"/>
              <w:rPr>
                <w:sz w:val="22"/>
              </w:rPr>
            </w:pPr>
            <w:r>
              <w:rPr>
                <w:spacing w:val="-2"/>
                <w:sz w:val="22"/>
              </w:rPr>
              <w:t>0.936</w:t>
            </w:r>
          </w:p>
        </w:tc>
        <w:tc>
          <w:tcPr>
            <w:tcW w:w="968" w:type="dxa"/>
          </w:tcPr>
          <w:p>
            <w:pPr>
              <w:pStyle w:val="TableParagraph"/>
              <w:rPr>
                <w:b/>
                <w:sz w:val="22"/>
              </w:rPr>
            </w:pPr>
          </w:p>
          <w:p>
            <w:pPr>
              <w:pStyle w:val="TableParagraph"/>
              <w:spacing w:before="35"/>
              <w:rPr>
                <w:b/>
                <w:sz w:val="22"/>
              </w:rPr>
            </w:pPr>
          </w:p>
          <w:p>
            <w:pPr>
              <w:pStyle w:val="TableParagraph"/>
              <w:ind w:left="2" w:right="1"/>
              <w:jc w:val="center"/>
              <w:rPr>
                <w:sz w:val="22"/>
              </w:rPr>
            </w:pPr>
            <w:r>
              <w:rPr>
                <w:spacing w:val="-2"/>
                <w:sz w:val="22"/>
              </w:rPr>
              <w:t>0.989</w:t>
            </w:r>
          </w:p>
        </w:tc>
        <w:tc>
          <w:tcPr>
            <w:tcW w:w="971" w:type="dxa"/>
          </w:tcPr>
          <w:p>
            <w:pPr>
              <w:pStyle w:val="TableParagraph"/>
              <w:rPr>
                <w:b/>
                <w:sz w:val="22"/>
              </w:rPr>
            </w:pPr>
          </w:p>
          <w:p>
            <w:pPr>
              <w:pStyle w:val="TableParagraph"/>
              <w:spacing w:before="35"/>
              <w:rPr>
                <w:b/>
                <w:sz w:val="22"/>
              </w:rPr>
            </w:pPr>
          </w:p>
          <w:p>
            <w:pPr>
              <w:pStyle w:val="TableParagraph"/>
              <w:ind w:left="2" w:right="3"/>
              <w:jc w:val="center"/>
              <w:rPr>
                <w:sz w:val="22"/>
              </w:rPr>
            </w:pPr>
            <w:r>
              <w:rPr>
                <w:spacing w:val="-2"/>
                <w:sz w:val="22"/>
              </w:rPr>
              <w:t>0.072</w:t>
            </w:r>
          </w:p>
        </w:tc>
        <w:tc>
          <w:tcPr>
            <w:tcW w:w="968" w:type="dxa"/>
          </w:tcPr>
          <w:p>
            <w:pPr>
              <w:pStyle w:val="TableParagraph"/>
              <w:rPr>
                <w:b/>
                <w:sz w:val="22"/>
              </w:rPr>
            </w:pPr>
          </w:p>
          <w:p>
            <w:pPr>
              <w:pStyle w:val="TableParagraph"/>
              <w:spacing w:before="35"/>
              <w:rPr>
                <w:b/>
                <w:sz w:val="22"/>
              </w:rPr>
            </w:pPr>
          </w:p>
          <w:p>
            <w:pPr>
              <w:pStyle w:val="TableParagraph"/>
              <w:ind w:left="1" w:right="2"/>
              <w:jc w:val="center"/>
              <w:rPr>
                <w:sz w:val="22"/>
              </w:rPr>
            </w:pPr>
            <w:r>
              <w:rPr>
                <w:spacing w:val="-2"/>
                <w:sz w:val="22"/>
              </w:rPr>
              <w:t>0.072</w:t>
            </w:r>
          </w:p>
        </w:tc>
      </w:tr>
      <w:tr>
        <w:trPr>
          <w:trHeight w:val="1566" w:hRule="atLeast"/>
        </w:trPr>
        <w:tc>
          <w:tcPr>
            <w:tcW w:w="1450" w:type="dxa"/>
          </w:tcPr>
          <w:p>
            <w:pPr>
              <w:pStyle w:val="TableParagraph"/>
              <w:spacing w:before="141"/>
              <w:rPr>
                <w:b/>
                <w:sz w:val="22"/>
              </w:rPr>
            </w:pPr>
          </w:p>
          <w:p>
            <w:pPr>
              <w:pStyle w:val="TableParagraph"/>
              <w:spacing w:line="276" w:lineRule="auto"/>
              <w:ind w:left="302" w:firstLine="115"/>
              <w:rPr>
                <w:sz w:val="22"/>
              </w:rPr>
            </w:pPr>
            <w:r>
              <w:rPr>
                <w:spacing w:val="-2"/>
                <w:sz w:val="22"/>
              </w:rPr>
              <w:t>Voting Classifier</w:t>
            </w:r>
          </w:p>
        </w:tc>
        <w:tc>
          <w:tcPr>
            <w:tcW w:w="1211" w:type="dxa"/>
          </w:tcPr>
          <w:p>
            <w:pPr>
              <w:pStyle w:val="TableParagraph"/>
              <w:rPr>
                <w:b/>
                <w:sz w:val="22"/>
              </w:rPr>
            </w:pPr>
          </w:p>
          <w:p>
            <w:pPr>
              <w:pStyle w:val="TableParagraph"/>
              <w:spacing w:before="32"/>
              <w:rPr>
                <w:b/>
                <w:sz w:val="22"/>
              </w:rPr>
            </w:pPr>
          </w:p>
          <w:p>
            <w:pPr>
              <w:pStyle w:val="TableParagraph"/>
              <w:ind w:left="9"/>
              <w:jc w:val="center"/>
              <w:rPr>
                <w:sz w:val="22"/>
              </w:rPr>
            </w:pPr>
            <w:r>
              <w:rPr>
                <w:spacing w:val="-2"/>
                <w:sz w:val="22"/>
              </w:rPr>
              <w:t>0.986</w:t>
            </w:r>
          </w:p>
        </w:tc>
        <w:tc>
          <w:tcPr>
            <w:tcW w:w="1184" w:type="dxa"/>
          </w:tcPr>
          <w:p>
            <w:pPr>
              <w:pStyle w:val="TableParagraph"/>
              <w:rPr>
                <w:b/>
                <w:sz w:val="22"/>
              </w:rPr>
            </w:pPr>
          </w:p>
          <w:p>
            <w:pPr>
              <w:pStyle w:val="TableParagraph"/>
              <w:spacing w:before="32"/>
              <w:rPr>
                <w:b/>
                <w:sz w:val="22"/>
              </w:rPr>
            </w:pPr>
          </w:p>
          <w:p>
            <w:pPr>
              <w:pStyle w:val="TableParagraph"/>
              <w:ind w:left="6"/>
              <w:jc w:val="center"/>
              <w:rPr>
                <w:sz w:val="22"/>
              </w:rPr>
            </w:pPr>
            <w:r>
              <w:rPr>
                <w:spacing w:val="-2"/>
                <w:sz w:val="22"/>
              </w:rPr>
              <w:t>0.987</w:t>
            </w:r>
          </w:p>
        </w:tc>
        <w:tc>
          <w:tcPr>
            <w:tcW w:w="1067" w:type="dxa"/>
          </w:tcPr>
          <w:p>
            <w:pPr>
              <w:pStyle w:val="TableParagraph"/>
              <w:rPr>
                <w:b/>
                <w:sz w:val="22"/>
              </w:rPr>
            </w:pPr>
          </w:p>
          <w:p>
            <w:pPr>
              <w:pStyle w:val="TableParagraph"/>
              <w:spacing w:before="32"/>
              <w:rPr>
                <w:b/>
                <w:sz w:val="22"/>
              </w:rPr>
            </w:pPr>
          </w:p>
          <w:p>
            <w:pPr>
              <w:pStyle w:val="TableParagraph"/>
              <w:ind w:left="6"/>
              <w:jc w:val="center"/>
              <w:rPr>
                <w:sz w:val="22"/>
              </w:rPr>
            </w:pPr>
            <w:r>
              <w:rPr>
                <w:spacing w:val="-2"/>
                <w:sz w:val="22"/>
              </w:rPr>
              <w:t>0.986</w:t>
            </w:r>
          </w:p>
        </w:tc>
        <w:tc>
          <w:tcPr>
            <w:tcW w:w="1059" w:type="dxa"/>
          </w:tcPr>
          <w:p>
            <w:pPr>
              <w:pStyle w:val="TableParagraph"/>
              <w:rPr>
                <w:b/>
                <w:sz w:val="22"/>
              </w:rPr>
            </w:pPr>
          </w:p>
          <w:p>
            <w:pPr>
              <w:pStyle w:val="TableParagraph"/>
              <w:spacing w:before="32"/>
              <w:rPr>
                <w:b/>
                <w:sz w:val="22"/>
              </w:rPr>
            </w:pPr>
          </w:p>
          <w:p>
            <w:pPr>
              <w:pStyle w:val="TableParagraph"/>
              <w:ind w:left="4" w:right="2"/>
              <w:jc w:val="center"/>
              <w:rPr>
                <w:sz w:val="22"/>
              </w:rPr>
            </w:pPr>
            <w:r>
              <w:rPr>
                <w:spacing w:val="-2"/>
                <w:sz w:val="22"/>
              </w:rPr>
              <w:t>0.987</w:t>
            </w:r>
          </w:p>
        </w:tc>
        <w:tc>
          <w:tcPr>
            <w:tcW w:w="968" w:type="dxa"/>
          </w:tcPr>
          <w:p>
            <w:pPr>
              <w:pStyle w:val="TableParagraph"/>
              <w:rPr>
                <w:b/>
                <w:sz w:val="22"/>
              </w:rPr>
            </w:pPr>
          </w:p>
          <w:p>
            <w:pPr>
              <w:pStyle w:val="TableParagraph"/>
              <w:spacing w:before="32"/>
              <w:rPr>
                <w:b/>
                <w:sz w:val="22"/>
              </w:rPr>
            </w:pPr>
          </w:p>
          <w:p>
            <w:pPr>
              <w:pStyle w:val="TableParagraph"/>
              <w:ind w:left="2" w:right="1"/>
              <w:jc w:val="center"/>
              <w:rPr>
                <w:sz w:val="22"/>
              </w:rPr>
            </w:pPr>
            <w:r>
              <w:rPr>
                <w:spacing w:val="-2"/>
                <w:sz w:val="22"/>
              </w:rPr>
              <w:t>0.989</w:t>
            </w:r>
          </w:p>
        </w:tc>
        <w:tc>
          <w:tcPr>
            <w:tcW w:w="971" w:type="dxa"/>
          </w:tcPr>
          <w:p>
            <w:pPr>
              <w:pStyle w:val="TableParagraph"/>
              <w:rPr>
                <w:b/>
                <w:sz w:val="22"/>
              </w:rPr>
            </w:pPr>
          </w:p>
          <w:p>
            <w:pPr>
              <w:pStyle w:val="TableParagraph"/>
              <w:spacing w:before="32"/>
              <w:rPr>
                <w:b/>
                <w:sz w:val="22"/>
              </w:rPr>
            </w:pPr>
          </w:p>
          <w:p>
            <w:pPr>
              <w:pStyle w:val="TableParagraph"/>
              <w:ind w:left="2" w:right="3"/>
              <w:jc w:val="center"/>
              <w:rPr>
                <w:sz w:val="22"/>
              </w:rPr>
            </w:pPr>
            <w:r>
              <w:rPr>
                <w:spacing w:val="-2"/>
                <w:sz w:val="22"/>
              </w:rPr>
              <w:t>0.014</w:t>
            </w:r>
          </w:p>
        </w:tc>
        <w:tc>
          <w:tcPr>
            <w:tcW w:w="968" w:type="dxa"/>
          </w:tcPr>
          <w:p>
            <w:pPr>
              <w:pStyle w:val="TableParagraph"/>
              <w:rPr>
                <w:b/>
                <w:sz w:val="22"/>
              </w:rPr>
            </w:pPr>
          </w:p>
          <w:p>
            <w:pPr>
              <w:pStyle w:val="TableParagraph"/>
              <w:spacing w:before="32"/>
              <w:rPr>
                <w:b/>
                <w:sz w:val="22"/>
              </w:rPr>
            </w:pPr>
          </w:p>
          <w:p>
            <w:pPr>
              <w:pStyle w:val="TableParagraph"/>
              <w:ind w:left="1" w:right="2"/>
              <w:jc w:val="center"/>
              <w:rPr>
                <w:sz w:val="22"/>
              </w:rPr>
            </w:pPr>
            <w:r>
              <w:rPr>
                <w:spacing w:val="-2"/>
                <w:sz w:val="22"/>
              </w:rPr>
              <w:t>0.014</w:t>
            </w:r>
          </w:p>
        </w:tc>
      </w:tr>
    </w:tbl>
    <w:p>
      <w:pPr>
        <w:pStyle w:val="BodyText"/>
        <w:rPr>
          <w:b/>
        </w:rPr>
      </w:pPr>
    </w:p>
    <w:p>
      <w:pPr>
        <w:pStyle w:val="BodyText"/>
        <w:spacing w:before="105"/>
        <w:rPr>
          <w:b/>
        </w:rPr>
      </w:pPr>
    </w:p>
    <w:p>
      <w:pPr>
        <w:pStyle w:val="BodyText"/>
        <w:spacing w:line="360" w:lineRule="auto"/>
        <w:ind w:left="165" w:right="307"/>
        <w:jc w:val="both"/>
      </w:pPr>
      <w:r>
        <w:rPr/>
        <w:t>Table 1 presents performance on NSL-KDD. The Voting Classifier achieves the highest accuracy of 98.6% with the lowest FPR/FNR of 0.014, demonstrating superior detection performance compared to all individual classifiers.</w:t>
      </w:r>
    </w:p>
    <w:p>
      <w:pPr>
        <w:pStyle w:val="BodyText"/>
        <w:spacing w:after="0" w:line="360" w:lineRule="auto"/>
        <w:jc w:val="both"/>
        <w:sectPr>
          <w:headerReference w:type="default" r:id="rId54"/>
          <w:footerReference w:type="default" r:id="rId55"/>
          <w:pgSz w:w="11910" w:h="16840"/>
          <w:pgMar w:header="721" w:footer="824" w:top="1180" w:bottom="1020" w:left="1275" w:right="1133"/>
        </w:sectPr>
      </w:pPr>
    </w:p>
    <w:p>
      <w:pPr>
        <w:pStyle w:val="BodyText"/>
      </w:pPr>
    </w:p>
    <w:p>
      <w:pPr>
        <w:pStyle w:val="BodyText"/>
        <w:spacing w:before="141"/>
      </w:pPr>
    </w:p>
    <w:p>
      <w:pPr>
        <w:pStyle w:val="Heading7"/>
        <w:ind w:left="1348" w:right="1490"/>
        <w:jc w:val="center"/>
      </w:pPr>
      <w:r>
        <w:rPr/>
        <w:t>Table</w:t>
      </w:r>
      <w:r>
        <w:rPr>
          <w:spacing w:val="-3"/>
        </w:rPr>
        <w:t> </w:t>
      </w:r>
      <w:r>
        <w:rPr/>
        <w:t>2:</w:t>
      </w:r>
      <w:r>
        <w:rPr>
          <w:spacing w:val="-5"/>
        </w:rPr>
        <w:t> </w:t>
      </w:r>
      <w:r>
        <w:rPr/>
        <w:t>Performance</w:t>
      </w:r>
      <w:r>
        <w:rPr>
          <w:spacing w:val="-2"/>
        </w:rPr>
        <w:t> </w:t>
      </w:r>
      <w:r>
        <w:rPr/>
        <w:t>Evaluation</w:t>
      </w:r>
      <w:r>
        <w:rPr>
          <w:spacing w:val="-1"/>
        </w:rPr>
        <w:t> </w:t>
      </w:r>
      <w:r>
        <w:rPr/>
        <w:t>–</w:t>
      </w:r>
      <w:r>
        <w:rPr>
          <w:spacing w:val="-3"/>
        </w:rPr>
        <w:t> </w:t>
      </w:r>
      <w:r>
        <w:rPr/>
        <w:t>CICIDS2017</w:t>
      </w:r>
      <w:r>
        <w:rPr>
          <w:spacing w:val="-2"/>
        </w:rPr>
        <w:t> Dataset</w:t>
      </w:r>
    </w:p>
    <w:p>
      <w:pPr>
        <w:pStyle w:val="BodyText"/>
        <w:rPr>
          <w:b/>
          <w:sz w:val="20"/>
        </w:rPr>
      </w:pPr>
    </w:p>
    <w:p>
      <w:pPr>
        <w:pStyle w:val="BodyText"/>
        <w:spacing w:before="114"/>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3"/>
        <w:gridCol w:w="1136"/>
        <w:gridCol w:w="1111"/>
        <w:gridCol w:w="1095"/>
        <w:gridCol w:w="1092"/>
        <w:gridCol w:w="994"/>
        <w:gridCol w:w="997"/>
        <w:gridCol w:w="994"/>
      </w:tblGrid>
      <w:tr>
        <w:trPr>
          <w:trHeight w:val="1211" w:hRule="atLeast"/>
        </w:trPr>
        <w:tc>
          <w:tcPr>
            <w:tcW w:w="1493" w:type="dxa"/>
          </w:tcPr>
          <w:p>
            <w:pPr>
              <w:pStyle w:val="TableParagraph"/>
              <w:spacing w:before="107"/>
              <w:rPr>
                <w:b/>
                <w:sz w:val="22"/>
              </w:rPr>
            </w:pPr>
          </w:p>
          <w:p>
            <w:pPr>
              <w:pStyle w:val="TableParagraph"/>
              <w:spacing w:before="1"/>
              <w:ind w:left="10"/>
              <w:jc w:val="center"/>
              <w:rPr>
                <w:b/>
                <w:sz w:val="22"/>
              </w:rPr>
            </w:pPr>
            <w:r>
              <w:rPr>
                <w:b/>
                <w:sz w:val="22"/>
              </w:rPr>
              <w:t>ML </w:t>
            </w:r>
            <w:r>
              <w:rPr>
                <w:b/>
                <w:spacing w:val="-2"/>
                <w:sz w:val="22"/>
              </w:rPr>
              <w:t>Model</w:t>
            </w:r>
          </w:p>
        </w:tc>
        <w:tc>
          <w:tcPr>
            <w:tcW w:w="1136" w:type="dxa"/>
          </w:tcPr>
          <w:p>
            <w:pPr>
              <w:pStyle w:val="TableParagraph"/>
              <w:spacing w:before="107"/>
              <w:rPr>
                <w:b/>
                <w:sz w:val="22"/>
              </w:rPr>
            </w:pPr>
          </w:p>
          <w:p>
            <w:pPr>
              <w:pStyle w:val="TableParagraph"/>
              <w:spacing w:before="1"/>
              <w:ind w:left="8" w:right="1"/>
              <w:jc w:val="center"/>
              <w:rPr>
                <w:b/>
                <w:sz w:val="22"/>
              </w:rPr>
            </w:pPr>
            <w:r>
              <w:rPr>
                <w:b/>
                <w:spacing w:val="-2"/>
                <w:sz w:val="22"/>
              </w:rPr>
              <w:t>Accuracy</w:t>
            </w:r>
          </w:p>
        </w:tc>
        <w:tc>
          <w:tcPr>
            <w:tcW w:w="1111" w:type="dxa"/>
          </w:tcPr>
          <w:p>
            <w:pPr>
              <w:pStyle w:val="TableParagraph"/>
              <w:spacing w:before="107"/>
              <w:rPr>
                <w:b/>
                <w:sz w:val="22"/>
              </w:rPr>
            </w:pPr>
          </w:p>
          <w:p>
            <w:pPr>
              <w:pStyle w:val="TableParagraph"/>
              <w:spacing w:before="1"/>
              <w:ind w:left="8"/>
              <w:jc w:val="center"/>
              <w:rPr>
                <w:b/>
                <w:sz w:val="22"/>
              </w:rPr>
            </w:pPr>
            <w:r>
              <w:rPr>
                <w:b/>
                <w:spacing w:val="-2"/>
                <w:sz w:val="22"/>
              </w:rPr>
              <w:t>Precision</w:t>
            </w:r>
          </w:p>
        </w:tc>
        <w:tc>
          <w:tcPr>
            <w:tcW w:w="1095" w:type="dxa"/>
          </w:tcPr>
          <w:p>
            <w:pPr>
              <w:pStyle w:val="TableParagraph"/>
              <w:spacing w:before="107"/>
              <w:rPr>
                <w:b/>
                <w:sz w:val="22"/>
              </w:rPr>
            </w:pPr>
          </w:p>
          <w:p>
            <w:pPr>
              <w:pStyle w:val="TableParagraph"/>
              <w:spacing w:before="1"/>
              <w:ind w:left="10" w:right="1"/>
              <w:jc w:val="center"/>
              <w:rPr>
                <w:b/>
                <w:sz w:val="22"/>
              </w:rPr>
            </w:pPr>
            <w:r>
              <w:rPr>
                <w:b/>
                <w:spacing w:val="-2"/>
                <w:sz w:val="22"/>
              </w:rPr>
              <w:t>Recall</w:t>
            </w:r>
          </w:p>
        </w:tc>
        <w:tc>
          <w:tcPr>
            <w:tcW w:w="1092" w:type="dxa"/>
          </w:tcPr>
          <w:p>
            <w:pPr>
              <w:pStyle w:val="TableParagraph"/>
              <w:spacing w:before="107"/>
              <w:rPr>
                <w:b/>
                <w:sz w:val="22"/>
              </w:rPr>
            </w:pPr>
          </w:p>
          <w:p>
            <w:pPr>
              <w:pStyle w:val="TableParagraph"/>
              <w:spacing w:before="1"/>
              <w:ind w:left="8" w:right="1"/>
              <w:jc w:val="center"/>
              <w:rPr>
                <w:b/>
                <w:sz w:val="22"/>
              </w:rPr>
            </w:pPr>
            <w:r>
              <w:rPr>
                <w:b/>
                <w:sz w:val="22"/>
              </w:rPr>
              <w:t>F1 </w:t>
            </w:r>
            <w:r>
              <w:rPr>
                <w:b/>
                <w:spacing w:val="-2"/>
                <w:sz w:val="22"/>
              </w:rPr>
              <w:t>Score</w:t>
            </w:r>
          </w:p>
        </w:tc>
        <w:tc>
          <w:tcPr>
            <w:tcW w:w="994" w:type="dxa"/>
          </w:tcPr>
          <w:p>
            <w:pPr>
              <w:pStyle w:val="TableParagraph"/>
              <w:spacing w:before="107"/>
              <w:rPr>
                <w:b/>
                <w:sz w:val="22"/>
              </w:rPr>
            </w:pPr>
          </w:p>
          <w:p>
            <w:pPr>
              <w:pStyle w:val="TableParagraph"/>
              <w:spacing w:before="1"/>
              <w:ind w:left="10" w:right="7"/>
              <w:jc w:val="center"/>
              <w:rPr>
                <w:b/>
                <w:sz w:val="22"/>
              </w:rPr>
            </w:pPr>
            <w:r>
              <w:rPr>
                <w:b/>
                <w:spacing w:val="-5"/>
                <w:sz w:val="22"/>
              </w:rPr>
              <w:t>AUC</w:t>
            </w:r>
          </w:p>
        </w:tc>
        <w:tc>
          <w:tcPr>
            <w:tcW w:w="997" w:type="dxa"/>
          </w:tcPr>
          <w:p>
            <w:pPr>
              <w:pStyle w:val="TableParagraph"/>
              <w:spacing w:before="107"/>
              <w:rPr>
                <w:b/>
                <w:sz w:val="22"/>
              </w:rPr>
            </w:pPr>
          </w:p>
          <w:p>
            <w:pPr>
              <w:pStyle w:val="TableParagraph"/>
              <w:spacing w:before="1"/>
              <w:ind w:left="6" w:right="2"/>
              <w:jc w:val="center"/>
              <w:rPr>
                <w:b/>
                <w:sz w:val="22"/>
              </w:rPr>
            </w:pPr>
            <w:r>
              <w:rPr>
                <w:b/>
                <w:spacing w:val="-5"/>
                <w:sz w:val="22"/>
              </w:rPr>
              <w:t>FPR</w:t>
            </w:r>
          </w:p>
        </w:tc>
        <w:tc>
          <w:tcPr>
            <w:tcW w:w="994" w:type="dxa"/>
          </w:tcPr>
          <w:p>
            <w:pPr>
              <w:pStyle w:val="TableParagraph"/>
              <w:spacing w:before="107"/>
              <w:rPr>
                <w:b/>
                <w:sz w:val="22"/>
              </w:rPr>
            </w:pPr>
          </w:p>
          <w:p>
            <w:pPr>
              <w:pStyle w:val="TableParagraph"/>
              <w:spacing w:before="1"/>
              <w:ind w:left="10" w:right="3"/>
              <w:jc w:val="center"/>
              <w:rPr>
                <w:b/>
                <w:sz w:val="22"/>
              </w:rPr>
            </w:pPr>
            <w:r>
              <w:rPr>
                <w:b/>
                <w:spacing w:val="-5"/>
                <w:sz w:val="22"/>
              </w:rPr>
              <w:t>FNR</w:t>
            </w:r>
          </w:p>
        </w:tc>
      </w:tr>
      <w:tr>
        <w:trPr>
          <w:trHeight w:val="1182" w:hRule="atLeast"/>
        </w:trPr>
        <w:tc>
          <w:tcPr>
            <w:tcW w:w="1493" w:type="dxa"/>
          </w:tcPr>
          <w:p>
            <w:pPr>
              <w:pStyle w:val="TableParagraph"/>
              <w:spacing w:before="93"/>
              <w:rPr>
                <w:b/>
                <w:sz w:val="22"/>
              </w:rPr>
            </w:pPr>
          </w:p>
          <w:p>
            <w:pPr>
              <w:pStyle w:val="TableParagraph"/>
              <w:ind w:left="10" w:right="4"/>
              <w:jc w:val="center"/>
              <w:rPr>
                <w:sz w:val="22"/>
              </w:rPr>
            </w:pPr>
            <w:r>
              <w:rPr>
                <w:spacing w:val="-5"/>
                <w:sz w:val="22"/>
              </w:rPr>
              <w:t>SVM</w:t>
            </w:r>
          </w:p>
        </w:tc>
        <w:tc>
          <w:tcPr>
            <w:tcW w:w="1136" w:type="dxa"/>
          </w:tcPr>
          <w:p>
            <w:pPr>
              <w:pStyle w:val="TableParagraph"/>
              <w:spacing w:before="93"/>
              <w:rPr>
                <w:b/>
                <w:sz w:val="22"/>
              </w:rPr>
            </w:pPr>
          </w:p>
          <w:p>
            <w:pPr>
              <w:pStyle w:val="TableParagraph"/>
              <w:ind w:left="8"/>
              <w:jc w:val="center"/>
              <w:rPr>
                <w:sz w:val="22"/>
              </w:rPr>
            </w:pPr>
            <w:r>
              <w:rPr>
                <w:spacing w:val="-2"/>
                <w:sz w:val="22"/>
              </w:rPr>
              <w:t>0.299</w:t>
            </w:r>
          </w:p>
        </w:tc>
        <w:tc>
          <w:tcPr>
            <w:tcW w:w="1111" w:type="dxa"/>
          </w:tcPr>
          <w:p>
            <w:pPr>
              <w:pStyle w:val="TableParagraph"/>
              <w:spacing w:before="93"/>
              <w:rPr>
                <w:b/>
                <w:sz w:val="22"/>
              </w:rPr>
            </w:pPr>
          </w:p>
          <w:p>
            <w:pPr>
              <w:pStyle w:val="TableParagraph"/>
              <w:ind w:left="8"/>
              <w:jc w:val="center"/>
              <w:rPr>
                <w:sz w:val="22"/>
              </w:rPr>
            </w:pPr>
            <w:r>
              <w:rPr>
                <w:spacing w:val="-2"/>
                <w:sz w:val="22"/>
              </w:rPr>
              <w:t>0.930</w:t>
            </w:r>
          </w:p>
        </w:tc>
        <w:tc>
          <w:tcPr>
            <w:tcW w:w="1095" w:type="dxa"/>
          </w:tcPr>
          <w:p>
            <w:pPr>
              <w:pStyle w:val="TableParagraph"/>
              <w:spacing w:before="93"/>
              <w:rPr>
                <w:b/>
                <w:sz w:val="22"/>
              </w:rPr>
            </w:pPr>
          </w:p>
          <w:p>
            <w:pPr>
              <w:pStyle w:val="TableParagraph"/>
              <w:ind w:left="10"/>
              <w:jc w:val="center"/>
              <w:rPr>
                <w:sz w:val="22"/>
              </w:rPr>
            </w:pPr>
            <w:r>
              <w:rPr>
                <w:spacing w:val="-2"/>
                <w:sz w:val="22"/>
              </w:rPr>
              <w:t>0.299</w:t>
            </w:r>
          </w:p>
        </w:tc>
        <w:tc>
          <w:tcPr>
            <w:tcW w:w="1092" w:type="dxa"/>
          </w:tcPr>
          <w:p>
            <w:pPr>
              <w:pStyle w:val="TableParagraph"/>
              <w:spacing w:before="93"/>
              <w:rPr>
                <w:b/>
                <w:sz w:val="22"/>
              </w:rPr>
            </w:pPr>
          </w:p>
          <w:p>
            <w:pPr>
              <w:pStyle w:val="TableParagraph"/>
              <w:ind w:left="8"/>
              <w:jc w:val="center"/>
              <w:rPr>
                <w:sz w:val="22"/>
              </w:rPr>
            </w:pPr>
            <w:r>
              <w:rPr>
                <w:spacing w:val="-2"/>
                <w:sz w:val="22"/>
              </w:rPr>
              <w:t>0.373</w:t>
            </w:r>
          </w:p>
        </w:tc>
        <w:tc>
          <w:tcPr>
            <w:tcW w:w="994" w:type="dxa"/>
          </w:tcPr>
          <w:p>
            <w:pPr>
              <w:pStyle w:val="TableParagraph"/>
              <w:spacing w:before="93"/>
              <w:rPr>
                <w:b/>
                <w:sz w:val="22"/>
              </w:rPr>
            </w:pPr>
          </w:p>
          <w:p>
            <w:pPr>
              <w:pStyle w:val="TableParagraph"/>
              <w:ind w:left="10"/>
              <w:jc w:val="center"/>
              <w:rPr>
                <w:sz w:val="22"/>
              </w:rPr>
            </w:pPr>
            <w:r>
              <w:rPr>
                <w:spacing w:val="-2"/>
                <w:sz w:val="22"/>
              </w:rPr>
              <w:t>0.639</w:t>
            </w:r>
          </w:p>
        </w:tc>
        <w:tc>
          <w:tcPr>
            <w:tcW w:w="997" w:type="dxa"/>
          </w:tcPr>
          <w:p>
            <w:pPr>
              <w:pStyle w:val="TableParagraph"/>
              <w:spacing w:before="93"/>
              <w:rPr>
                <w:b/>
                <w:sz w:val="22"/>
              </w:rPr>
            </w:pPr>
          </w:p>
          <w:p>
            <w:pPr>
              <w:pStyle w:val="TableParagraph"/>
              <w:ind w:left="6"/>
              <w:jc w:val="center"/>
              <w:rPr>
                <w:sz w:val="22"/>
              </w:rPr>
            </w:pPr>
            <w:r>
              <w:rPr>
                <w:spacing w:val="-2"/>
                <w:sz w:val="22"/>
              </w:rPr>
              <w:t>0.701</w:t>
            </w:r>
          </w:p>
        </w:tc>
        <w:tc>
          <w:tcPr>
            <w:tcW w:w="994" w:type="dxa"/>
          </w:tcPr>
          <w:p>
            <w:pPr>
              <w:pStyle w:val="TableParagraph"/>
              <w:spacing w:before="93"/>
              <w:rPr>
                <w:b/>
                <w:sz w:val="22"/>
              </w:rPr>
            </w:pPr>
          </w:p>
          <w:p>
            <w:pPr>
              <w:pStyle w:val="TableParagraph"/>
              <w:ind w:left="10" w:right="1"/>
              <w:jc w:val="center"/>
              <w:rPr>
                <w:sz w:val="22"/>
              </w:rPr>
            </w:pPr>
            <w:r>
              <w:rPr>
                <w:spacing w:val="-2"/>
                <w:sz w:val="22"/>
              </w:rPr>
              <w:t>0.701</w:t>
            </w:r>
          </w:p>
        </w:tc>
      </w:tr>
      <w:tr>
        <w:trPr>
          <w:trHeight w:val="1214" w:hRule="atLeast"/>
        </w:trPr>
        <w:tc>
          <w:tcPr>
            <w:tcW w:w="1493" w:type="dxa"/>
          </w:tcPr>
          <w:p>
            <w:pPr>
              <w:pStyle w:val="TableParagraph"/>
              <w:spacing w:before="110"/>
              <w:rPr>
                <w:b/>
                <w:sz w:val="22"/>
              </w:rPr>
            </w:pPr>
          </w:p>
          <w:p>
            <w:pPr>
              <w:pStyle w:val="TableParagraph"/>
              <w:spacing w:before="1"/>
              <w:ind w:left="10"/>
              <w:jc w:val="center"/>
              <w:rPr>
                <w:sz w:val="22"/>
              </w:rPr>
            </w:pPr>
            <w:r>
              <w:rPr>
                <w:sz w:val="22"/>
              </w:rPr>
              <w:t>Naive</w:t>
            </w:r>
            <w:r>
              <w:rPr>
                <w:spacing w:val="-1"/>
                <w:sz w:val="22"/>
              </w:rPr>
              <w:t> </w:t>
            </w:r>
            <w:r>
              <w:rPr>
                <w:spacing w:val="-2"/>
                <w:sz w:val="22"/>
              </w:rPr>
              <w:t>Bayes</w:t>
            </w:r>
          </w:p>
        </w:tc>
        <w:tc>
          <w:tcPr>
            <w:tcW w:w="1136" w:type="dxa"/>
          </w:tcPr>
          <w:p>
            <w:pPr>
              <w:pStyle w:val="TableParagraph"/>
              <w:spacing w:before="110"/>
              <w:rPr>
                <w:b/>
                <w:sz w:val="22"/>
              </w:rPr>
            </w:pPr>
          </w:p>
          <w:p>
            <w:pPr>
              <w:pStyle w:val="TableParagraph"/>
              <w:spacing w:before="1"/>
              <w:ind w:left="8"/>
              <w:jc w:val="center"/>
              <w:rPr>
                <w:sz w:val="22"/>
              </w:rPr>
            </w:pPr>
            <w:r>
              <w:rPr>
                <w:spacing w:val="-2"/>
                <w:sz w:val="22"/>
              </w:rPr>
              <w:t>0.348</w:t>
            </w:r>
          </w:p>
        </w:tc>
        <w:tc>
          <w:tcPr>
            <w:tcW w:w="1111" w:type="dxa"/>
          </w:tcPr>
          <w:p>
            <w:pPr>
              <w:pStyle w:val="TableParagraph"/>
              <w:spacing w:before="110"/>
              <w:rPr>
                <w:b/>
                <w:sz w:val="22"/>
              </w:rPr>
            </w:pPr>
          </w:p>
          <w:p>
            <w:pPr>
              <w:pStyle w:val="TableParagraph"/>
              <w:spacing w:before="1"/>
              <w:ind w:left="8"/>
              <w:jc w:val="center"/>
              <w:rPr>
                <w:sz w:val="22"/>
              </w:rPr>
            </w:pPr>
            <w:r>
              <w:rPr>
                <w:spacing w:val="-2"/>
                <w:sz w:val="22"/>
              </w:rPr>
              <w:t>0.772</w:t>
            </w:r>
          </w:p>
        </w:tc>
        <w:tc>
          <w:tcPr>
            <w:tcW w:w="1095" w:type="dxa"/>
          </w:tcPr>
          <w:p>
            <w:pPr>
              <w:pStyle w:val="TableParagraph"/>
              <w:spacing w:before="110"/>
              <w:rPr>
                <w:b/>
                <w:sz w:val="22"/>
              </w:rPr>
            </w:pPr>
          </w:p>
          <w:p>
            <w:pPr>
              <w:pStyle w:val="TableParagraph"/>
              <w:spacing w:before="1"/>
              <w:ind w:left="10"/>
              <w:jc w:val="center"/>
              <w:rPr>
                <w:sz w:val="22"/>
              </w:rPr>
            </w:pPr>
            <w:r>
              <w:rPr>
                <w:spacing w:val="-2"/>
                <w:sz w:val="22"/>
              </w:rPr>
              <w:t>0.348</w:t>
            </w:r>
          </w:p>
        </w:tc>
        <w:tc>
          <w:tcPr>
            <w:tcW w:w="1092" w:type="dxa"/>
          </w:tcPr>
          <w:p>
            <w:pPr>
              <w:pStyle w:val="TableParagraph"/>
              <w:spacing w:before="110"/>
              <w:rPr>
                <w:b/>
                <w:sz w:val="22"/>
              </w:rPr>
            </w:pPr>
          </w:p>
          <w:p>
            <w:pPr>
              <w:pStyle w:val="TableParagraph"/>
              <w:spacing w:before="1"/>
              <w:ind w:left="8"/>
              <w:jc w:val="center"/>
              <w:rPr>
                <w:sz w:val="22"/>
              </w:rPr>
            </w:pPr>
            <w:r>
              <w:rPr>
                <w:spacing w:val="-2"/>
                <w:sz w:val="22"/>
              </w:rPr>
              <w:t>0.442</w:t>
            </w:r>
          </w:p>
        </w:tc>
        <w:tc>
          <w:tcPr>
            <w:tcW w:w="994" w:type="dxa"/>
          </w:tcPr>
          <w:p>
            <w:pPr>
              <w:pStyle w:val="TableParagraph"/>
              <w:spacing w:before="110"/>
              <w:rPr>
                <w:b/>
                <w:sz w:val="22"/>
              </w:rPr>
            </w:pPr>
          </w:p>
          <w:p>
            <w:pPr>
              <w:pStyle w:val="TableParagraph"/>
              <w:spacing w:before="1"/>
              <w:ind w:left="10"/>
              <w:jc w:val="center"/>
              <w:rPr>
                <w:sz w:val="22"/>
              </w:rPr>
            </w:pPr>
            <w:r>
              <w:rPr>
                <w:spacing w:val="-2"/>
                <w:sz w:val="22"/>
              </w:rPr>
              <w:t>0.817</w:t>
            </w:r>
          </w:p>
        </w:tc>
        <w:tc>
          <w:tcPr>
            <w:tcW w:w="997" w:type="dxa"/>
          </w:tcPr>
          <w:p>
            <w:pPr>
              <w:pStyle w:val="TableParagraph"/>
              <w:spacing w:before="110"/>
              <w:rPr>
                <w:b/>
                <w:sz w:val="22"/>
              </w:rPr>
            </w:pPr>
          </w:p>
          <w:p>
            <w:pPr>
              <w:pStyle w:val="TableParagraph"/>
              <w:spacing w:before="1"/>
              <w:ind w:left="6"/>
              <w:jc w:val="center"/>
              <w:rPr>
                <w:sz w:val="22"/>
              </w:rPr>
            </w:pPr>
            <w:r>
              <w:rPr>
                <w:spacing w:val="-2"/>
                <w:sz w:val="22"/>
              </w:rPr>
              <w:t>0.652</w:t>
            </w:r>
          </w:p>
        </w:tc>
        <w:tc>
          <w:tcPr>
            <w:tcW w:w="994" w:type="dxa"/>
          </w:tcPr>
          <w:p>
            <w:pPr>
              <w:pStyle w:val="TableParagraph"/>
              <w:spacing w:before="110"/>
              <w:rPr>
                <w:b/>
                <w:sz w:val="22"/>
              </w:rPr>
            </w:pPr>
          </w:p>
          <w:p>
            <w:pPr>
              <w:pStyle w:val="TableParagraph"/>
              <w:spacing w:before="1"/>
              <w:ind w:left="10" w:right="1"/>
              <w:jc w:val="center"/>
              <w:rPr>
                <w:sz w:val="22"/>
              </w:rPr>
            </w:pPr>
            <w:r>
              <w:rPr>
                <w:spacing w:val="-2"/>
                <w:sz w:val="22"/>
              </w:rPr>
              <w:t>0.652</w:t>
            </w:r>
          </w:p>
        </w:tc>
      </w:tr>
      <w:tr>
        <w:trPr>
          <w:trHeight w:val="1182" w:hRule="atLeast"/>
        </w:trPr>
        <w:tc>
          <w:tcPr>
            <w:tcW w:w="1493" w:type="dxa"/>
          </w:tcPr>
          <w:p>
            <w:pPr>
              <w:pStyle w:val="TableParagraph"/>
              <w:spacing w:before="93"/>
              <w:rPr>
                <w:b/>
                <w:sz w:val="22"/>
              </w:rPr>
            </w:pPr>
          </w:p>
          <w:p>
            <w:pPr>
              <w:pStyle w:val="TableParagraph"/>
              <w:ind w:left="10" w:right="3"/>
              <w:jc w:val="center"/>
              <w:rPr>
                <w:sz w:val="22"/>
              </w:rPr>
            </w:pPr>
            <w:r>
              <w:rPr>
                <w:sz w:val="22"/>
              </w:rPr>
              <w:t>Decision</w:t>
            </w:r>
            <w:r>
              <w:rPr>
                <w:spacing w:val="-7"/>
                <w:sz w:val="22"/>
              </w:rPr>
              <w:t> </w:t>
            </w:r>
            <w:r>
              <w:rPr>
                <w:spacing w:val="-4"/>
                <w:sz w:val="22"/>
              </w:rPr>
              <w:t>Tree</w:t>
            </w:r>
          </w:p>
        </w:tc>
        <w:tc>
          <w:tcPr>
            <w:tcW w:w="1136" w:type="dxa"/>
          </w:tcPr>
          <w:p>
            <w:pPr>
              <w:pStyle w:val="TableParagraph"/>
              <w:spacing w:before="93"/>
              <w:rPr>
                <w:b/>
                <w:sz w:val="22"/>
              </w:rPr>
            </w:pPr>
          </w:p>
          <w:p>
            <w:pPr>
              <w:pStyle w:val="TableParagraph"/>
              <w:ind w:left="8"/>
              <w:jc w:val="center"/>
              <w:rPr>
                <w:sz w:val="22"/>
              </w:rPr>
            </w:pPr>
            <w:r>
              <w:rPr>
                <w:spacing w:val="-2"/>
                <w:sz w:val="22"/>
              </w:rPr>
              <w:t>0.668</w:t>
            </w:r>
          </w:p>
        </w:tc>
        <w:tc>
          <w:tcPr>
            <w:tcW w:w="1111" w:type="dxa"/>
          </w:tcPr>
          <w:p>
            <w:pPr>
              <w:pStyle w:val="TableParagraph"/>
              <w:spacing w:before="93"/>
              <w:rPr>
                <w:b/>
                <w:sz w:val="22"/>
              </w:rPr>
            </w:pPr>
          </w:p>
          <w:p>
            <w:pPr>
              <w:pStyle w:val="TableParagraph"/>
              <w:ind w:left="8"/>
              <w:jc w:val="center"/>
              <w:rPr>
                <w:sz w:val="22"/>
              </w:rPr>
            </w:pPr>
            <w:r>
              <w:rPr>
                <w:spacing w:val="-2"/>
                <w:sz w:val="22"/>
              </w:rPr>
              <w:t>0.838</w:t>
            </w:r>
          </w:p>
        </w:tc>
        <w:tc>
          <w:tcPr>
            <w:tcW w:w="1095" w:type="dxa"/>
          </w:tcPr>
          <w:p>
            <w:pPr>
              <w:pStyle w:val="TableParagraph"/>
              <w:spacing w:before="93"/>
              <w:rPr>
                <w:b/>
                <w:sz w:val="22"/>
              </w:rPr>
            </w:pPr>
          </w:p>
          <w:p>
            <w:pPr>
              <w:pStyle w:val="TableParagraph"/>
              <w:ind w:left="10"/>
              <w:jc w:val="center"/>
              <w:rPr>
                <w:sz w:val="22"/>
              </w:rPr>
            </w:pPr>
            <w:r>
              <w:rPr>
                <w:spacing w:val="-2"/>
                <w:sz w:val="22"/>
              </w:rPr>
              <w:t>0.668</w:t>
            </w:r>
          </w:p>
        </w:tc>
        <w:tc>
          <w:tcPr>
            <w:tcW w:w="1092" w:type="dxa"/>
          </w:tcPr>
          <w:p>
            <w:pPr>
              <w:pStyle w:val="TableParagraph"/>
              <w:spacing w:before="93"/>
              <w:rPr>
                <w:b/>
                <w:sz w:val="22"/>
              </w:rPr>
            </w:pPr>
          </w:p>
          <w:p>
            <w:pPr>
              <w:pStyle w:val="TableParagraph"/>
              <w:ind w:left="8"/>
              <w:jc w:val="center"/>
              <w:rPr>
                <w:sz w:val="22"/>
              </w:rPr>
            </w:pPr>
            <w:r>
              <w:rPr>
                <w:spacing w:val="-2"/>
                <w:sz w:val="22"/>
              </w:rPr>
              <w:t>0.683</w:t>
            </w:r>
          </w:p>
        </w:tc>
        <w:tc>
          <w:tcPr>
            <w:tcW w:w="994" w:type="dxa"/>
          </w:tcPr>
          <w:p>
            <w:pPr>
              <w:pStyle w:val="TableParagraph"/>
              <w:spacing w:before="93"/>
              <w:rPr>
                <w:b/>
                <w:sz w:val="22"/>
              </w:rPr>
            </w:pPr>
          </w:p>
          <w:p>
            <w:pPr>
              <w:pStyle w:val="TableParagraph"/>
              <w:ind w:left="10"/>
              <w:jc w:val="center"/>
              <w:rPr>
                <w:sz w:val="22"/>
              </w:rPr>
            </w:pPr>
            <w:r>
              <w:rPr>
                <w:spacing w:val="-2"/>
                <w:sz w:val="22"/>
              </w:rPr>
              <w:t>0.912</w:t>
            </w:r>
          </w:p>
        </w:tc>
        <w:tc>
          <w:tcPr>
            <w:tcW w:w="997" w:type="dxa"/>
          </w:tcPr>
          <w:p>
            <w:pPr>
              <w:pStyle w:val="TableParagraph"/>
              <w:spacing w:before="93"/>
              <w:rPr>
                <w:b/>
                <w:sz w:val="22"/>
              </w:rPr>
            </w:pPr>
          </w:p>
          <w:p>
            <w:pPr>
              <w:pStyle w:val="TableParagraph"/>
              <w:ind w:left="6"/>
              <w:jc w:val="center"/>
              <w:rPr>
                <w:sz w:val="22"/>
              </w:rPr>
            </w:pPr>
            <w:r>
              <w:rPr>
                <w:spacing w:val="-2"/>
                <w:sz w:val="22"/>
              </w:rPr>
              <w:t>0.332</w:t>
            </w:r>
          </w:p>
        </w:tc>
        <w:tc>
          <w:tcPr>
            <w:tcW w:w="994" w:type="dxa"/>
          </w:tcPr>
          <w:p>
            <w:pPr>
              <w:pStyle w:val="TableParagraph"/>
              <w:spacing w:before="93"/>
              <w:rPr>
                <w:b/>
                <w:sz w:val="22"/>
              </w:rPr>
            </w:pPr>
          </w:p>
          <w:p>
            <w:pPr>
              <w:pStyle w:val="TableParagraph"/>
              <w:ind w:left="10" w:right="1"/>
              <w:jc w:val="center"/>
              <w:rPr>
                <w:sz w:val="22"/>
              </w:rPr>
            </w:pPr>
            <w:r>
              <w:rPr>
                <w:spacing w:val="-2"/>
                <w:sz w:val="22"/>
              </w:rPr>
              <w:t>0.332</w:t>
            </w:r>
          </w:p>
        </w:tc>
      </w:tr>
      <w:tr>
        <w:trPr>
          <w:trHeight w:val="1840" w:hRule="atLeast"/>
        </w:trPr>
        <w:tc>
          <w:tcPr>
            <w:tcW w:w="1493" w:type="dxa"/>
          </w:tcPr>
          <w:p>
            <w:pPr>
              <w:pStyle w:val="TableParagraph"/>
              <w:rPr>
                <w:b/>
                <w:sz w:val="22"/>
              </w:rPr>
            </w:pPr>
          </w:p>
          <w:p>
            <w:pPr>
              <w:pStyle w:val="TableParagraph"/>
              <w:spacing w:before="25"/>
              <w:rPr>
                <w:b/>
                <w:sz w:val="22"/>
              </w:rPr>
            </w:pPr>
          </w:p>
          <w:p>
            <w:pPr>
              <w:pStyle w:val="TableParagraph"/>
              <w:spacing w:line="276" w:lineRule="auto"/>
              <w:ind w:left="470" w:right="358" w:hanging="99"/>
              <w:rPr>
                <w:sz w:val="22"/>
              </w:rPr>
            </w:pPr>
            <w:r>
              <w:rPr>
                <w:spacing w:val="-2"/>
                <w:sz w:val="22"/>
              </w:rPr>
              <w:t>Random Forest</w:t>
            </w:r>
          </w:p>
        </w:tc>
        <w:tc>
          <w:tcPr>
            <w:tcW w:w="1136" w:type="dxa"/>
          </w:tcPr>
          <w:p>
            <w:pPr>
              <w:pStyle w:val="TableParagraph"/>
              <w:rPr>
                <w:b/>
                <w:sz w:val="22"/>
              </w:rPr>
            </w:pPr>
          </w:p>
          <w:p>
            <w:pPr>
              <w:pStyle w:val="TableParagraph"/>
              <w:spacing w:before="169"/>
              <w:rPr>
                <w:b/>
                <w:sz w:val="22"/>
              </w:rPr>
            </w:pPr>
          </w:p>
          <w:p>
            <w:pPr>
              <w:pStyle w:val="TableParagraph"/>
              <w:ind w:left="8"/>
              <w:jc w:val="center"/>
              <w:rPr>
                <w:sz w:val="22"/>
              </w:rPr>
            </w:pPr>
            <w:r>
              <w:rPr>
                <w:spacing w:val="-2"/>
                <w:sz w:val="22"/>
              </w:rPr>
              <w:t>0.697</w:t>
            </w:r>
          </w:p>
        </w:tc>
        <w:tc>
          <w:tcPr>
            <w:tcW w:w="1111" w:type="dxa"/>
          </w:tcPr>
          <w:p>
            <w:pPr>
              <w:pStyle w:val="TableParagraph"/>
              <w:rPr>
                <w:b/>
                <w:sz w:val="22"/>
              </w:rPr>
            </w:pPr>
          </w:p>
          <w:p>
            <w:pPr>
              <w:pStyle w:val="TableParagraph"/>
              <w:spacing w:before="169"/>
              <w:rPr>
                <w:b/>
                <w:sz w:val="22"/>
              </w:rPr>
            </w:pPr>
          </w:p>
          <w:p>
            <w:pPr>
              <w:pStyle w:val="TableParagraph"/>
              <w:ind w:left="8"/>
              <w:jc w:val="center"/>
              <w:rPr>
                <w:sz w:val="22"/>
              </w:rPr>
            </w:pPr>
            <w:r>
              <w:rPr>
                <w:spacing w:val="-2"/>
                <w:sz w:val="22"/>
              </w:rPr>
              <w:t>0.799</w:t>
            </w:r>
          </w:p>
        </w:tc>
        <w:tc>
          <w:tcPr>
            <w:tcW w:w="1095" w:type="dxa"/>
          </w:tcPr>
          <w:p>
            <w:pPr>
              <w:pStyle w:val="TableParagraph"/>
              <w:rPr>
                <w:b/>
                <w:sz w:val="22"/>
              </w:rPr>
            </w:pPr>
          </w:p>
          <w:p>
            <w:pPr>
              <w:pStyle w:val="TableParagraph"/>
              <w:spacing w:before="169"/>
              <w:rPr>
                <w:b/>
                <w:sz w:val="22"/>
              </w:rPr>
            </w:pPr>
          </w:p>
          <w:p>
            <w:pPr>
              <w:pStyle w:val="TableParagraph"/>
              <w:ind w:left="10"/>
              <w:jc w:val="center"/>
              <w:rPr>
                <w:sz w:val="22"/>
              </w:rPr>
            </w:pPr>
            <w:r>
              <w:rPr>
                <w:spacing w:val="-2"/>
                <w:sz w:val="22"/>
              </w:rPr>
              <w:t>0.697</w:t>
            </w:r>
          </w:p>
        </w:tc>
        <w:tc>
          <w:tcPr>
            <w:tcW w:w="1092" w:type="dxa"/>
          </w:tcPr>
          <w:p>
            <w:pPr>
              <w:pStyle w:val="TableParagraph"/>
              <w:rPr>
                <w:b/>
                <w:sz w:val="22"/>
              </w:rPr>
            </w:pPr>
          </w:p>
          <w:p>
            <w:pPr>
              <w:pStyle w:val="TableParagraph"/>
              <w:spacing w:before="169"/>
              <w:rPr>
                <w:b/>
                <w:sz w:val="22"/>
              </w:rPr>
            </w:pPr>
          </w:p>
          <w:p>
            <w:pPr>
              <w:pStyle w:val="TableParagraph"/>
              <w:ind w:left="8"/>
              <w:jc w:val="center"/>
              <w:rPr>
                <w:sz w:val="22"/>
              </w:rPr>
            </w:pPr>
            <w:r>
              <w:rPr>
                <w:spacing w:val="-2"/>
                <w:sz w:val="22"/>
              </w:rPr>
              <w:t>0.726</w:t>
            </w:r>
          </w:p>
        </w:tc>
        <w:tc>
          <w:tcPr>
            <w:tcW w:w="994" w:type="dxa"/>
          </w:tcPr>
          <w:p>
            <w:pPr>
              <w:pStyle w:val="TableParagraph"/>
              <w:rPr>
                <w:b/>
                <w:sz w:val="22"/>
              </w:rPr>
            </w:pPr>
          </w:p>
          <w:p>
            <w:pPr>
              <w:pStyle w:val="TableParagraph"/>
              <w:spacing w:before="169"/>
              <w:rPr>
                <w:b/>
                <w:sz w:val="22"/>
              </w:rPr>
            </w:pPr>
          </w:p>
          <w:p>
            <w:pPr>
              <w:pStyle w:val="TableParagraph"/>
              <w:ind w:left="10"/>
              <w:jc w:val="center"/>
              <w:rPr>
                <w:sz w:val="22"/>
              </w:rPr>
            </w:pPr>
            <w:r>
              <w:rPr>
                <w:spacing w:val="-2"/>
                <w:sz w:val="22"/>
              </w:rPr>
              <w:t>0.956</w:t>
            </w:r>
          </w:p>
        </w:tc>
        <w:tc>
          <w:tcPr>
            <w:tcW w:w="997" w:type="dxa"/>
          </w:tcPr>
          <w:p>
            <w:pPr>
              <w:pStyle w:val="TableParagraph"/>
              <w:rPr>
                <w:b/>
                <w:sz w:val="22"/>
              </w:rPr>
            </w:pPr>
          </w:p>
          <w:p>
            <w:pPr>
              <w:pStyle w:val="TableParagraph"/>
              <w:spacing w:before="169"/>
              <w:rPr>
                <w:b/>
                <w:sz w:val="22"/>
              </w:rPr>
            </w:pPr>
          </w:p>
          <w:p>
            <w:pPr>
              <w:pStyle w:val="TableParagraph"/>
              <w:ind w:left="6"/>
              <w:jc w:val="center"/>
              <w:rPr>
                <w:sz w:val="22"/>
              </w:rPr>
            </w:pPr>
            <w:r>
              <w:rPr>
                <w:spacing w:val="-2"/>
                <w:sz w:val="22"/>
              </w:rPr>
              <w:t>0.303</w:t>
            </w:r>
          </w:p>
        </w:tc>
        <w:tc>
          <w:tcPr>
            <w:tcW w:w="994" w:type="dxa"/>
          </w:tcPr>
          <w:p>
            <w:pPr>
              <w:pStyle w:val="TableParagraph"/>
              <w:rPr>
                <w:b/>
                <w:sz w:val="22"/>
              </w:rPr>
            </w:pPr>
          </w:p>
          <w:p>
            <w:pPr>
              <w:pStyle w:val="TableParagraph"/>
              <w:spacing w:before="169"/>
              <w:rPr>
                <w:b/>
                <w:sz w:val="22"/>
              </w:rPr>
            </w:pPr>
          </w:p>
          <w:p>
            <w:pPr>
              <w:pStyle w:val="TableParagraph"/>
              <w:ind w:left="10" w:right="1"/>
              <w:jc w:val="center"/>
              <w:rPr>
                <w:sz w:val="22"/>
              </w:rPr>
            </w:pPr>
            <w:r>
              <w:rPr>
                <w:spacing w:val="-2"/>
                <w:sz w:val="22"/>
              </w:rPr>
              <w:t>0.303</w:t>
            </w:r>
          </w:p>
        </w:tc>
      </w:tr>
      <w:tr>
        <w:trPr>
          <w:trHeight w:val="1811" w:hRule="atLeast"/>
        </w:trPr>
        <w:tc>
          <w:tcPr>
            <w:tcW w:w="1493" w:type="dxa"/>
          </w:tcPr>
          <w:p>
            <w:pPr>
              <w:pStyle w:val="TableParagraph"/>
              <w:rPr>
                <w:b/>
                <w:sz w:val="22"/>
              </w:rPr>
            </w:pPr>
          </w:p>
          <w:p>
            <w:pPr>
              <w:pStyle w:val="TableParagraph"/>
              <w:spacing w:before="10"/>
              <w:rPr>
                <w:b/>
                <w:sz w:val="22"/>
              </w:rPr>
            </w:pPr>
          </w:p>
          <w:p>
            <w:pPr>
              <w:pStyle w:val="TableParagraph"/>
              <w:spacing w:line="276" w:lineRule="auto" w:before="1"/>
              <w:ind w:left="323" w:firstLine="115"/>
              <w:rPr>
                <w:sz w:val="22"/>
              </w:rPr>
            </w:pPr>
            <w:r>
              <w:rPr>
                <w:spacing w:val="-2"/>
                <w:sz w:val="22"/>
              </w:rPr>
              <w:t>Voting Classifier</w:t>
            </w:r>
          </w:p>
        </w:tc>
        <w:tc>
          <w:tcPr>
            <w:tcW w:w="1136" w:type="dxa"/>
          </w:tcPr>
          <w:p>
            <w:pPr>
              <w:pStyle w:val="TableParagraph"/>
              <w:rPr>
                <w:b/>
                <w:sz w:val="22"/>
              </w:rPr>
            </w:pPr>
          </w:p>
          <w:p>
            <w:pPr>
              <w:pStyle w:val="TableParagraph"/>
              <w:spacing w:before="154"/>
              <w:rPr>
                <w:b/>
                <w:sz w:val="22"/>
              </w:rPr>
            </w:pPr>
          </w:p>
          <w:p>
            <w:pPr>
              <w:pStyle w:val="TableParagraph"/>
              <w:spacing w:before="1"/>
              <w:ind w:left="8"/>
              <w:jc w:val="center"/>
              <w:rPr>
                <w:sz w:val="22"/>
              </w:rPr>
            </w:pPr>
            <w:r>
              <w:rPr>
                <w:spacing w:val="-2"/>
                <w:sz w:val="22"/>
              </w:rPr>
              <w:t>0.957</w:t>
            </w:r>
          </w:p>
        </w:tc>
        <w:tc>
          <w:tcPr>
            <w:tcW w:w="1111" w:type="dxa"/>
          </w:tcPr>
          <w:p>
            <w:pPr>
              <w:pStyle w:val="TableParagraph"/>
              <w:rPr>
                <w:b/>
                <w:sz w:val="22"/>
              </w:rPr>
            </w:pPr>
          </w:p>
          <w:p>
            <w:pPr>
              <w:pStyle w:val="TableParagraph"/>
              <w:spacing w:before="154"/>
              <w:rPr>
                <w:b/>
                <w:sz w:val="22"/>
              </w:rPr>
            </w:pPr>
          </w:p>
          <w:p>
            <w:pPr>
              <w:pStyle w:val="TableParagraph"/>
              <w:spacing w:before="1"/>
              <w:ind w:left="8"/>
              <w:jc w:val="center"/>
              <w:rPr>
                <w:sz w:val="22"/>
              </w:rPr>
            </w:pPr>
            <w:r>
              <w:rPr>
                <w:spacing w:val="-2"/>
                <w:sz w:val="22"/>
              </w:rPr>
              <w:t>0.966</w:t>
            </w:r>
          </w:p>
        </w:tc>
        <w:tc>
          <w:tcPr>
            <w:tcW w:w="1095" w:type="dxa"/>
          </w:tcPr>
          <w:p>
            <w:pPr>
              <w:pStyle w:val="TableParagraph"/>
              <w:rPr>
                <w:b/>
                <w:sz w:val="22"/>
              </w:rPr>
            </w:pPr>
          </w:p>
          <w:p>
            <w:pPr>
              <w:pStyle w:val="TableParagraph"/>
              <w:spacing w:before="154"/>
              <w:rPr>
                <w:b/>
                <w:sz w:val="22"/>
              </w:rPr>
            </w:pPr>
          </w:p>
          <w:p>
            <w:pPr>
              <w:pStyle w:val="TableParagraph"/>
              <w:spacing w:before="1"/>
              <w:ind w:left="10"/>
              <w:jc w:val="center"/>
              <w:rPr>
                <w:sz w:val="22"/>
              </w:rPr>
            </w:pPr>
            <w:r>
              <w:rPr>
                <w:spacing w:val="-2"/>
                <w:sz w:val="22"/>
              </w:rPr>
              <w:t>0.957</w:t>
            </w:r>
          </w:p>
        </w:tc>
        <w:tc>
          <w:tcPr>
            <w:tcW w:w="1092" w:type="dxa"/>
          </w:tcPr>
          <w:p>
            <w:pPr>
              <w:pStyle w:val="TableParagraph"/>
              <w:rPr>
                <w:b/>
                <w:sz w:val="22"/>
              </w:rPr>
            </w:pPr>
          </w:p>
          <w:p>
            <w:pPr>
              <w:pStyle w:val="TableParagraph"/>
              <w:spacing w:before="154"/>
              <w:rPr>
                <w:b/>
                <w:sz w:val="22"/>
              </w:rPr>
            </w:pPr>
          </w:p>
          <w:p>
            <w:pPr>
              <w:pStyle w:val="TableParagraph"/>
              <w:spacing w:before="1"/>
              <w:ind w:left="8"/>
              <w:jc w:val="center"/>
              <w:rPr>
                <w:sz w:val="22"/>
              </w:rPr>
            </w:pPr>
            <w:r>
              <w:rPr>
                <w:spacing w:val="-2"/>
                <w:sz w:val="22"/>
              </w:rPr>
              <w:t>0.959</w:t>
            </w:r>
          </w:p>
        </w:tc>
        <w:tc>
          <w:tcPr>
            <w:tcW w:w="994" w:type="dxa"/>
          </w:tcPr>
          <w:p>
            <w:pPr>
              <w:pStyle w:val="TableParagraph"/>
              <w:rPr>
                <w:b/>
                <w:sz w:val="22"/>
              </w:rPr>
            </w:pPr>
          </w:p>
          <w:p>
            <w:pPr>
              <w:pStyle w:val="TableParagraph"/>
              <w:spacing w:before="154"/>
              <w:rPr>
                <w:b/>
                <w:sz w:val="22"/>
              </w:rPr>
            </w:pPr>
          </w:p>
          <w:p>
            <w:pPr>
              <w:pStyle w:val="TableParagraph"/>
              <w:spacing w:before="1"/>
              <w:ind w:left="10"/>
              <w:jc w:val="center"/>
              <w:rPr>
                <w:sz w:val="22"/>
              </w:rPr>
            </w:pPr>
            <w:r>
              <w:rPr>
                <w:spacing w:val="-2"/>
                <w:sz w:val="22"/>
              </w:rPr>
              <w:t>0.956</w:t>
            </w:r>
          </w:p>
        </w:tc>
        <w:tc>
          <w:tcPr>
            <w:tcW w:w="997" w:type="dxa"/>
          </w:tcPr>
          <w:p>
            <w:pPr>
              <w:pStyle w:val="TableParagraph"/>
              <w:rPr>
                <w:b/>
                <w:sz w:val="22"/>
              </w:rPr>
            </w:pPr>
          </w:p>
          <w:p>
            <w:pPr>
              <w:pStyle w:val="TableParagraph"/>
              <w:spacing w:before="154"/>
              <w:rPr>
                <w:b/>
                <w:sz w:val="22"/>
              </w:rPr>
            </w:pPr>
          </w:p>
          <w:p>
            <w:pPr>
              <w:pStyle w:val="TableParagraph"/>
              <w:spacing w:before="1"/>
              <w:ind w:left="6"/>
              <w:jc w:val="center"/>
              <w:rPr>
                <w:sz w:val="22"/>
              </w:rPr>
            </w:pPr>
            <w:r>
              <w:rPr>
                <w:spacing w:val="-2"/>
                <w:sz w:val="22"/>
              </w:rPr>
              <w:t>0.043</w:t>
            </w:r>
          </w:p>
        </w:tc>
        <w:tc>
          <w:tcPr>
            <w:tcW w:w="994" w:type="dxa"/>
          </w:tcPr>
          <w:p>
            <w:pPr>
              <w:pStyle w:val="TableParagraph"/>
              <w:rPr>
                <w:b/>
                <w:sz w:val="22"/>
              </w:rPr>
            </w:pPr>
          </w:p>
          <w:p>
            <w:pPr>
              <w:pStyle w:val="TableParagraph"/>
              <w:spacing w:before="154"/>
              <w:rPr>
                <w:b/>
                <w:sz w:val="22"/>
              </w:rPr>
            </w:pPr>
          </w:p>
          <w:p>
            <w:pPr>
              <w:pStyle w:val="TableParagraph"/>
              <w:spacing w:before="1"/>
              <w:ind w:left="10" w:right="1"/>
              <w:jc w:val="center"/>
              <w:rPr>
                <w:sz w:val="22"/>
              </w:rPr>
            </w:pPr>
            <w:r>
              <w:rPr>
                <w:spacing w:val="-2"/>
                <w:sz w:val="22"/>
              </w:rPr>
              <w:t>0.043</w:t>
            </w:r>
          </w:p>
        </w:tc>
      </w:tr>
    </w:tbl>
    <w:p>
      <w:pPr>
        <w:pStyle w:val="BodyText"/>
        <w:spacing w:line="360" w:lineRule="auto" w:before="123"/>
        <w:ind w:left="165" w:right="309"/>
        <w:jc w:val="both"/>
      </w:pPr>
      <w:r>
        <w:rPr/>
        <w:t>Table</w:t>
      </w:r>
      <w:r>
        <w:rPr>
          <w:spacing w:val="-15"/>
        </w:rPr>
        <w:t> </w:t>
      </w:r>
      <w:r>
        <w:rPr/>
        <w:t>2</w:t>
      </w:r>
      <w:r>
        <w:rPr>
          <w:spacing w:val="-15"/>
        </w:rPr>
        <w:t> </w:t>
      </w:r>
      <w:r>
        <w:rPr/>
        <w:t>presents</w:t>
      </w:r>
      <w:r>
        <w:rPr>
          <w:spacing w:val="-15"/>
        </w:rPr>
        <w:t> </w:t>
      </w:r>
      <w:r>
        <w:rPr/>
        <w:t>performance</w:t>
      </w:r>
      <w:r>
        <w:rPr>
          <w:spacing w:val="-15"/>
        </w:rPr>
        <w:t> </w:t>
      </w:r>
      <w:r>
        <w:rPr/>
        <w:t>on</w:t>
      </w:r>
      <w:r>
        <w:rPr>
          <w:spacing w:val="-15"/>
        </w:rPr>
        <w:t> </w:t>
      </w:r>
      <w:r>
        <w:rPr/>
        <w:t>CICIDS2017.</w:t>
      </w:r>
      <w:r>
        <w:rPr>
          <w:spacing w:val="-15"/>
        </w:rPr>
        <w:t> </w:t>
      </w:r>
      <w:r>
        <w:rPr/>
        <w:t>The</w:t>
      </w:r>
      <w:r>
        <w:rPr>
          <w:spacing w:val="-15"/>
        </w:rPr>
        <w:t> </w:t>
      </w:r>
      <w:r>
        <w:rPr/>
        <w:t>Voting</w:t>
      </w:r>
      <w:r>
        <w:rPr>
          <w:spacing w:val="-15"/>
        </w:rPr>
        <w:t> </w:t>
      </w:r>
      <w:r>
        <w:rPr/>
        <w:t>Classifier</w:t>
      </w:r>
      <w:r>
        <w:rPr>
          <w:spacing w:val="-14"/>
        </w:rPr>
        <w:t> </w:t>
      </w:r>
      <w:r>
        <w:rPr/>
        <w:t>achieves</w:t>
      </w:r>
      <w:r>
        <w:rPr>
          <w:spacing w:val="-15"/>
        </w:rPr>
        <w:t> </w:t>
      </w:r>
      <w:r>
        <w:rPr/>
        <w:t>95.7%</w:t>
      </w:r>
      <w:r>
        <w:rPr>
          <w:spacing w:val="-14"/>
        </w:rPr>
        <w:t> </w:t>
      </w:r>
      <w:r>
        <w:rPr/>
        <w:t>accuracy with 96.6% precision, maintaining the lowest FPR/FNR (0.043) and demonstrating robust generalization to this challenging, modern attack dataset.</w:t>
      </w:r>
    </w:p>
    <w:p>
      <w:pPr>
        <w:pStyle w:val="BodyText"/>
        <w:spacing w:after="0" w:line="360" w:lineRule="auto"/>
        <w:jc w:val="both"/>
        <w:sectPr>
          <w:pgSz w:w="11910" w:h="16840"/>
          <w:pgMar w:header="721" w:footer="824" w:top="1180" w:bottom="1020" w:left="1275" w:right="1133"/>
        </w:sectPr>
      </w:pPr>
    </w:p>
    <w:p>
      <w:pPr>
        <w:pStyle w:val="ListParagraph"/>
        <w:numPr>
          <w:ilvl w:val="1"/>
          <w:numId w:val="5"/>
        </w:numPr>
        <w:tabs>
          <w:tab w:pos="584" w:val="left" w:leader="none"/>
        </w:tabs>
        <w:spacing w:line="240" w:lineRule="auto" w:before="259" w:after="0"/>
        <w:ind w:left="584" w:right="0" w:hanging="419"/>
        <w:jc w:val="left"/>
        <w:rPr>
          <w:b/>
          <w:sz w:val="28"/>
        </w:rPr>
      </w:pPr>
      <w:r>
        <w:rPr>
          <w:b/>
          <w:sz w:val="28"/>
        </w:rPr>
        <w:t>Screenshot</w:t>
      </w:r>
      <w:r>
        <w:rPr>
          <w:b/>
          <w:spacing w:val="-6"/>
          <w:sz w:val="28"/>
        </w:rPr>
        <w:t> </w:t>
      </w:r>
      <w:r>
        <w:rPr>
          <w:b/>
          <w:sz w:val="28"/>
        </w:rPr>
        <w:t>of</w:t>
      </w:r>
      <w:r>
        <w:rPr>
          <w:b/>
          <w:spacing w:val="-7"/>
          <w:sz w:val="28"/>
        </w:rPr>
        <w:t> </w:t>
      </w:r>
      <w:r>
        <w:rPr>
          <w:b/>
          <w:spacing w:val="-2"/>
          <w:sz w:val="28"/>
        </w:rPr>
        <w:t>Implementation</w:t>
      </w:r>
    </w:p>
    <w:p>
      <w:pPr>
        <w:pStyle w:val="BodyText"/>
        <w:spacing w:before="169"/>
        <w:rPr>
          <w:b/>
          <w:sz w:val="20"/>
        </w:rPr>
      </w:pPr>
      <w:r>
        <w:rPr>
          <w:b/>
          <w:sz w:val="20"/>
        </w:rPr>
        <w:drawing>
          <wp:anchor distT="0" distB="0" distL="0" distR="0" allowOverlap="1" layoutInCell="1" locked="0" behindDoc="1" simplePos="0" relativeHeight="487597568">
            <wp:simplePos x="0" y="0"/>
            <wp:positionH relativeFrom="page">
              <wp:posOffset>914400</wp:posOffset>
            </wp:positionH>
            <wp:positionV relativeFrom="paragraph">
              <wp:posOffset>269208</wp:posOffset>
            </wp:positionV>
            <wp:extent cx="5665217" cy="2184654"/>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8" cstate="print"/>
                    <a:stretch>
                      <a:fillRect/>
                    </a:stretch>
                  </pic:blipFill>
                  <pic:spPr>
                    <a:xfrm>
                      <a:off x="0" y="0"/>
                      <a:ext cx="5665217" cy="2184654"/>
                    </a:xfrm>
                    <a:prstGeom prst="rect">
                      <a:avLst/>
                    </a:prstGeom>
                  </pic:spPr>
                </pic:pic>
              </a:graphicData>
            </a:graphic>
          </wp:anchor>
        </w:drawing>
      </w:r>
    </w:p>
    <w:p>
      <w:pPr>
        <w:pStyle w:val="BodyText"/>
        <w:spacing w:before="137"/>
        <w:rPr>
          <w:b/>
          <w:sz w:val="28"/>
        </w:rPr>
      </w:pPr>
    </w:p>
    <w:p>
      <w:pPr>
        <w:spacing w:before="0"/>
        <w:ind w:left="165" w:right="0" w:firstLine="0"/>
        <w:jc w:val="left"/>
        <w:rPr>
          <w:sz w:val="24"/>
        </w:rPr>
      </w:pPr>
      <w:r>
        <w:rPr>
          <w:b/>
          <w:sz w:val="28"/>
        </w:rPr>
        <w:t>Step</w:t>
      </w:r>
      <w:r>
        <w:rPr>
          <w:b/>
          <w:spacing w:val="-3"/>
          <w:sz w:val="28"/>
        </w:rPr>
        <w:t> </w:t>
      </w:r>
      <w:r>
        <w:rPr>
          <w:b/>
          <w:sz w:val="28"/>
        </w:rPr>
        <w:t>1:</w:t>
      </w:r>
      <w:r>
        <w:rPr>
          <w:b/>
          <w:spacing w:val="-1"/>
          <w:sz w:val="28"/>
        </w:rPr>
        <w:t> </w:t>
      </w:r>
      <w:r>
        <w:rPr>
          <w:sz w:val="24"/>
        </w:rPr>
        <w:t>Copy</w:t>
      </w:r>
      <w:r>
        <w:rPr>
          <w:spacing w:val="-4"/>
          <w:sz w:val="24"/>
        </w:rPr>
        <w:t> </w:t>
      </w:r>
      <w:r>
        <w:rPr>
          <w:sz w:val="24"/>
        </w:rPr>
        <w:t>the code</w:t>
      </w:r>
      <w:r>
        <w:rPr>
          <w:spacing w:val="-2"/>
          <w:sz w:val="24"/>
        </w:rPr>
        <w:t> </w:t>
      </w:r>
      <w:r>
        <w:rPr>
          <w:sz w:val="24"/>
        </w:rPr>
        <w:t>folder</w:t>
      </w:r>
      <w:r>
        <w:rPr>
          <w:spacing w:val="-2"/>
          <w:sz w:val="24"/>
        </w:rPr>
        <w:t> path.</w:t>
      </w:r>
    </w:p>
    <w:p>
      <w:pPr>
        <w:tabs>
          <w:tab w:pos="1867" w:val="left" w:leader="none"/>
        </w:tabs>
        <w:spacing w:before="517"/>
        <w:ind w:left="171" w:right="0" w:firstLine="0"/>
        <w:jc w:val="left"/>
        <w:rPr>
          <w:sz w:val="47"/>
        </w:rPr>
      </w:pPr>
      <w:r>
        <w:rPr>
          <w:color w:val="DAD5B1"/>
          <w:spacing w:val="54"/>
          <w:sz w:val="47"/>
          <w:shd w:fill="6C6734" w:color="auto" w:val="clear"/>
        </w:rPr>
        <w:t>  </w:t>
      </w:r>
      <w:r>
        <w:rPr>
          <w:color w:val="DAD5B1"/>
          <w:spacing w:val="-2"/>
          <w:w w:val="85"/>
          <w:sz w:val="47"/>
          <w:shd w:fill="6C6734" w:color="auto" w:val="clear"/>
        </w:rPr>
        <w:t>Step</w:t>
      </w:r>
      <w:r>
        <w:rPr>
          <w:color w:val="DAD5B1"/>
          <w:spacing w:val="-8"/>
          <w:w w:val="90"/>
          <w:sz w:val="47"/>
          <w:shd w:fill="6C6734" w:color="auto" w:val="clear"/>
        </w:rPr>
        <w:t> </w:t>
      </w:r>
      <w:r>
        <w:rPr>
          <w:color w:val="DAD5B1"/>
          <w:spacing w:val="-10"/>
          <w:w w:val="90"/>
          <w:sz w:val="47"/>
          <w:shd w:fill="6C6734" w:color="auto" w:val="clear"/>
        </w:rPr>
        <w:t>2</w:t>
      </w:r>
      <w:r>
        <w:rPr>
          <w:color w:val="DAD5B1"/>
          <w:sz w:val="47"/>
          <w:shd w:fill="6C6734" w:color="auto" w:val="clear"/>
        </w:rPr>
        <w:tab/>
      </w:r>
    </w:p>
    <w:p>
      <w:pPr>
        <w:pStyle w:val="BodyText"/>
        <w:spacing w:before="10"/>
        <w:rPr>
          <w:sz w:val="14"/>
        </w:rPr>
      </w:pPr>
      <w:r>
        <w:rPr>
          <w:sz w:val="14"/>
        </w:rPr>
        <w:drawing>
          <wp:anchor distT="0" distB="0" distL="0" distR="0" allowOverlap="1" layoutInCell="1" locked="0" behindDoc="1" simplePos="0" relativeHeight="487598080">
            <wp:simplePos x="0" y="0"/>
            <wp:positionH relativeFrom="page">
              <wp:posOffset>918548</wp:posOffset>
            </wp:positionH>
            <wp:positionV relativeFrom="paragraph">
              <wp:posOffset>124294</wp:posOffset>
            </wp:positionV>
            <wp:extent cx="5732602" cy="1517427"/>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9" cstate="print"/>
                    <a:stretch>
                      <a:fillRect/>
                    </a:stretch>
                  </pic:blipFill>
                  <pic:spPr>
                    <a:xfrm>
                      <a:off x="0" y="0"/>
                      <a:ext cx="5732602" cy="1517427"/>
                    </a:xfrm>
                    <a:prstGeom prst="rect">
                      <a:avLst/>
                    </a:prstGeom>
                  </pic:spPr>
                </pic:pic>
              </a:graphicData>
            </a:graphic>
          </wp:anchor>
        </w:drawing>
      </w:r>
    </w:p>
    <w:p>
      <w:pPr>
        <w:spacing w:before="358"/>
        <w:ind w:left="165" w:right="0" w:firstLine="0"/>
        <w:jc w:val="left"/>
        <w:rPr>
          <w:sz w:val="24"/>
        </w:rPr>
      </w:pPr>
      <w:r>
        <w:rPr>
          <w:b/>
          <w:sz w:val="28"/>
        </w:rPr>
        <w:t>Step</w:t>
      </w:r>
      <w:r>
        <w:rPr>
          <w:b/>
          <w:spacing w:val="-2"/>
          <w:sz w:val="28"/>
        </w:rPr>
        <w:t> </w:t>
      </w:r>
      <w:r>
        <w:rPr>
          <w:b/>
          <w:sz w:val="28"/>
        </w:rPr>
        <w:t>2:</w:t>
      </w:r>
      <w:r>
        <w:rPr>
          <w:b/>
          <w:spacing w:val="-1"/>
          <w:sz w:val="28"/>
        </w:rPr>
        <w:t> </w:t>
      </w:r>
      <w:r>
        <w:rPr>
          <w:sz w:val="24"/>
        </w:rPr>
        <w:t>Open</w:t>
      </w:r>
      <w:r>
        <w:rPr>
          <w:spacing w:val="-1"/>
          <w:sz w:val="24"/>
        </w:rPr>
        <w:t> </w:t>
      </w:r>
      <w:r>
        <w:rPr>
          <w:sz w:val="24"/>
        </w:rPr>
        <w:t>path</w:t>
      </w:r>
      <w:r>
        <w:rPr>
          <w:spacing w:val="-1"/>
          <w:sz w:val="24"/>
        </w:rPr>
        <w:t> </w:t>
      </w:r>
      <w:r>
        <w:rPr>
          <w:sz w:val="24"/>
        </w:rPr>
        <w:t>in</w:t>
      </w:r>
      <w:r>
        <w:rPr>
          <w:spacing w:val="-1"/>
          <w:sz w:val="24"/>
        </w:rPr>
        <w:t> </w:t>
      </w:r>
      <w:r>
        <w:rPr>
          <w:spacing w:val="-2"/>
          <w:sz w:val="24"/>
        </w:rPr>
        <w:t>Terminal</w:t>
      </w:r>
    </w:p>
    <w:p>
      <w:pPr>
        <w:pStyle w:val="BodyText"/>
        <w:spacing w:before="19"/>
        <w:rPr>
          <w:sz w:val="44"/>
        </w:rPr>
      </w:pPr>
    </w:p>
    <w:p>
      <w:pPr>
        <w:tabs>
          <w:tab w:pos="584" w:val="left" w:leader="none"/>
          <w:tab w:pos="1789" w:val="left" w:leader="none"/>
        </w:tabs>
        <w:spacing w:before="0"/>
        <w:ind w:left="170" w:right="0" w:firstLine="0"/>
        <w:jc w:val="left"/>
        <w:rPr>
          <w:sz w:val="44"/>
        </w:rPr>
      </w:pPr>
      <w:r>
        <w:rPr>
          <w:color w:val="DAD5B1"/>
          <w:sz w:val="44"/>
          <w:shd w:fill="6C6734" w:color="auto" w:val="clear"/>
        </w:rPr>
        <w:tab/>
      </w:r>
      <w:r>
        <w:rPr>
          <w:color w:val="DAD5B1"/>
          <w:w w:val="70"/>
          <w:sz w:val="44"/>
          <w:shd w:fill="6C6734" w:color="auto" w:val="clear"/>
        </w:rPr>
        <w:t>Step</w:t>
      </w:r>
      <w:r>
        <w:rPr>
          <w:color w:val="DAD5B1"/>
          <w:spacing w:val="-25"/>
          <w:sz w:val="44"/>
          <w:shd w:fill="6C6734" w:color="auto" w:val="clear"/>
        </w:rPr>
        <w:t> </w:t>
      </w:r>
      <w:r>
        <w:rPr>
          <w:color w:val="DAD5B1"/>
          <w:spacing w:val="-10"/>
          <w:w w:val="75"/>
          <w:sz w:val="44"/>
          <w:shd w:fill="6C6734" w:color="auto" w:val="clear"/>
        </w:rPr>
        <w:t>3</w:t>
      </w:r>
      <w:r>
        <w:rPr>
          <w:color w:val="DAD5B1"/>
          <w:sz w:val="44"/>
          <w:shd w:fill="6C6734" w:color="auto" w:val="clear"/>
        </w:rPr>
        <w:tab/>
      </w:r>
    </w:p>
    <w:p>
      <w:pPr>
        <w:pStyle w:val="BodyText"/>
        <w:spacing w:before="6"/>
        <w:rPr>
          <w:sz w:val="8"/>
        </w:rPr>
      </w:pPr>
      <w:r>
        <w:rPr>
          <w:sz w:val="8"/>
        </w:rPr>
        <w:drawing>
          <wp:anchor distT="0" distB="0" distL="0" distR="0" allowOverlap="1" layoutInCell="1" locked="0" behindDoc="1" simplePos="0" relativeHeight="487598592">
            <wp:simplePos x="0" y="0"/>
            <wp:positionH relativeFrom="page">
              <wp:posOffset>931734</wp:posOffset>
            </wp:positionH>
            <wp:positionV relativeFrom="paragraph">
              <wp:posOffset>77730</wp:posOffset>
            </wp:positionV>
            <wp:extent cx="5700218" cy="1302734"/>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0" cstate="print"/>
                    <a:stretch>
                      <a:fillRect/>
                    </a:stretch>
                  </pic:blipFill>
                  <pic:spPr>
                    <a:xfrm>
                      <a:off x="0" y="0"/>
                      <a:ext cx="5700218" cy="1302734"/>
                    </a:xfrm>
                    <a:prstGeom prst="rect">
                      <a:avLst/>
                    </a:prstGeom>
                  </pic:spPr>
                </pic:pic>
              </a:graphicData>
            </a:graphic>
          </wp:anchor>
        </w:drawing>
      </w:r>
    </w:p>
    <w:p>
      <w:pPr>
        <w:pStyle w:val="BodyText"/>
        <w:spacing w:before="371"/>
        <w:ind w:left="165"/>
      </w:pPr>
      <w:r>
        <w:rPr>
          <w:b/>
          <w:sz w:val="28"/>
        </w:rPr>
        <w:t>Step</w:t>
      </w:r>
      <w:r>
        <w:rPr>
          <w:b/>
          <w:spacing w:val="-4"/>
          <w:sz w:val="28"/>
        </w:rPr>
        <w:t> </w:t>
      </w:r>
      <w:r>
        <w:rPr>
          <w:b/>
          <w:sz w:val="28"/>
        </w:rPr>
        <w:t>3:</w:t>
      </w:r>
      <w:r>
        <w:rPr>
          <w:b/>
          <w:spacing w:val="-1"/>
          <w:sz w:val="28"/>
        </w:rPr>
        <w:t> </w:t>
      </w:r>
      <w:r>
        <w:rPr/>
        <w:t>Run</w:t>
      </w:r>
      <w:r>
        <w:rPr>
          <w:spacing w:val="-3"/>
        </w:rPr>
        <w:t> </w:t>
      </w:r>
      <w:r>
        <w:rPr/>
        <w:t>the</w:t>
      </w:r>
      <w:r>
        <w:rPr>
          <w:spacing w:val="-1"/>
        </w:rPr>
        <w:t> </w:t>
      </w:r>
      <w:r>
        <w:rPr/>
        <w:t>app</w:t>
      </w:r>
      <w:r>
        <w:rPr>
          <w:spacing w:val="-1"/>
        </w:rPr>
        <w:t> </w:t>
      </w:r>
      <w:r>
        <w:rPr/>
        <w:t>with</w:t>
      </w:r>
      <w:r>
        <w:rPr>
          <w:spacing w:val="-1"/>
        </w:rPr>
        <w:t> </w:t>
      </w:r>
      <w:r>
        <w:rPr/>
        <w:t>the</w:t>
      </w:r>
      <w:r>
        <w:rPr>
          <w:spacing w:val="-2"/>
        </w:rPr>
        <w:t> </w:t>
      </w:r>
      <w:r>
        <w:rPr/>
        <w:t>command</w:t>
      </w:r>
      <w:r>
        <w:rPr>
          <w:spacing w:val="-1"/>
        </w:rPr>
        <w:t> </w:t>
      </w:r>
      <w:r>
        <w:rPr/>
        <w:t>python</w:t>
      </w:r>
      <w:r>
        <w:rPr>
          <w:spacing w:val="-1"/>
        </w:rPr>
        <w:t> </w:t>
      </w:r>
      <w:r>
        <w:rPr/>
        <w:t>&lt;space&gt; &lt;main </w:t>
      </w:r>
      <w:r>
        <w:rPr>
          <w:spacing w:val="-2"/>
        </w:rPr>
        <w:t>folder&gt;.py</w:t>
      </w:r>
    </w:p>
    <w:p>
      <w:pPr>
        <w:pStyle w:val="BodyText"/>
        <w:spacing w:after="0"/>
        <w:sectPr>
          <w:headerReference w:type="default" r:id="rId56"/>
          <w:footerReference w:type="default" r:id="rId57"/>
          <w:pgSz w:w="11910" w:h="16840"/>
          <w:pgMar w:header="721" w:footer="824" w:top="1180" w:bottom="1020" w:left="1275" w:right="1133"/>
        </w:sectPr>
      </w:pPr>
    </w:p>
    <w:p>
      <w:pPr>
        <w:pStyle w:val="BodyText"/>
        <w:rPr>
          <w:sz w:val="43"/>
        </w:rPr>
      </w:pPr>
    </w:p>
    <w:p>
      <w:pPr>
        <w:pStyle w:val="BodyText"/>
        <w:spacing w:before="95"/>
        <w:rPr>
          <w:sz w:val="43"/>
        </w:rPr>
      </w:pPr>
    </w:p>
    <w:p>
      <w:pPr>
        <w:tabs>
          <w:tab w:pos="608" w:val="left" w:leader="none"/>
          <w:tab w:pos="1865" w:val="left" w:leader="none"/>
        </w:tabs>
        <w:spacing w:before="0"/>
        <w:ind w:left="178" w:right="0" w:firstLine="0"/>
        <w:jc w:val="left"/>
        <w:rPr>
          <w:sz w:val="43"/>
        </w:rPr>
      </w:pPr>
      <w:r>
        <w:rPr>
          <w:color w:val="DAD5B1"/>
          <w:sz w:val="43"/>
          <w:shd w:fill="6C6734" w:color="auto" w:val="clear"/>
        </w:rPr>
        <w:tab/>
      </w:r>
      <w:r>
        <w:rPr>
          <w:color w:val="DAD5B1"/>
          <w:w w:val="75"/>
          <w:sz w:val="43"/>
          <w:shd w:fill="6C6734" w:color="auto" w:val="clear"/>
        </w:rPr>
        <w:t>Step</w:t>
      </w:r>
      <w:r>
        <w:rPr>
          <w:color w:val="DAD5B1"/>
          <w:spacing w:val="-14"/>
          <w:sz w:val="43"/>
          <w:shd w:fill="6C6734" w:color="auto" w:val="clear"/>
        </w:rPr>
        <w:t> </w:t>
      </w:r>
      <w:r>
        <w:rPr>
          <w:color w:val="DAD5B1"/>
          <w:spacing w:val="-10"/>
          <w:w w:val="85"/>
          <w:sz w:val="43"/>
          <w:shd w:fill="6C6734" w:color="auto" w:val="clear"/>
        </w:rPr>
        <w:t>4</w:t>
      </w:r>
      <w:r>
        <w:rPr>
          <w:color w:val="DAD5B1"/>
          <w:sz w:val="43"/>
          <w:shd w:fill="6C6734" w:color="auto" w:val="clear"/>
        </w:rPr>
        <w:tab/>
      </w:r>
    </w:p>
    <w:p>
      <w:pPr>
        <w:pStyle w:val="BodyText"/>
        <w:spacing w:before="7"/>
        <w:rPr>
          <w:sz w:val="18"/>
        </w:rPr>
      </w:pPr>
      <w:r>
        <w:rPr>
          <w:sz w:val="18"/>
        </w:rPr>
        <w:drawing>
          <wp:anchor distT="0" distB="0" distL="0" distR="0" allowOverlap="1" layoutInCell="1" locked="0" behindDoc="1" simplePos="0" relativeHeight="487599104">
            <wp:simplePos x="0" y="0"/>
            <wp:positionH relativeFrom="page">
              <wp:posOffset>917852</wp:posOffset>
            </wp:positionH>
            <wp:positionV relativeFrom="paragraph">
              <wp:posOffset>151201</wp:posOffset>
            </wp:positionV>
            <wp:extent cx="5697989" cy="1796415"/>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61" cstate="print"/>
                    <a:stretch>
                      <a:fillRect/>
                    </a:stretch>
                  </pic:blipFill>
                  <pic:spPr>
                    <a:xfrm>
                      <a:off x="0" y="0"/>
                      <a:ext cx="5697989" cy="1796415"/>
                    </a:xfrm>
                    <a:prstGeom prst="rect">
                      <a:avLst/>
                    </a:prstGeom>
                  </pic:spPr>
                </pic:pic>
              </a:graphicData>
            </a:graphic>
          </wp:anchor>
        </w:drawing>
      </w:r>
    </w:p>
    <w:p>
      <w:pPr>
        <w:spacing w:before="379"/>
        <w:ind w:left="165" w:right="0" w:firstLine="0"/>
        <w:jc w:val="left"/>
        <w:rPr>
          <w:sz w:val="24"/>
        </w:rPr>
      </w:pPr>
      <w:r>
        <w:rPr>
          <w:b/>
          <w:sz w:val="28"/>
        </w:rPr>
        <w:t>Step</w:t>
      </w:r>
      <w:r>
        <w:rPr>
          <w:b/>
          <w:spacing w:val="-2"/>
          <w:sz w:val="28"/>
        </w:rPr>
        <w:t> </w:t>
      </w:r>
      <w:r>
        <w:rPr>
          <w:b/>
          <w:sz w:val="28"/>
        </w:rPr>
        <w:t>4:</w:t>
      </w:r>
      <w:r>
        <w:rPr>
          <w:b/>
          <w:spacing w:val="-1"/>
          <w:sz w:val="28"/>
        </w:rPr>
        <w:t> </w:t>
      </w:r>
      <w:r>
        <w:rPr>
          <w:sz w:val="24"/>
        </w:rPr>
        <w:t>Copy</w:t>
      </w:r>
      <w:r>
        <w:rPr>
          <w:spacing w:val="-4"/>
          <w:sz w:val="24"/>
        </w:rPr>
        <w:t> </w:t>
      </w:r>
      <w:r>
        <w:rPr>
          <w:sz w:val="24"/>
        </w:rPr>
        <w:t>the</w:t>
      </w:r>
      <w:r>
        <w:rPr>
          <w:spacing w:val="-1"/>
          <w:sz w:val="24"/>
        </w:rPr>
        <w:t> </w:t>
      </w:r>
      <w:r>
        <w:rPr>
          <w:sz w:val="24"/>
        </w:rPr>
        <w:t>web </w:t>
      </w:r>
      <w:r>
        <w:rPr>
          <w:spacing w:val="-2"/>
          <w:sz w:val="24"/>
        </w:rPr>
        <w:t>address</w:t>
      </w:r>
    </w:p>
    <w:p>
      <w:pPr>
        <w:pStyle w:val="BodyText"/>
        <w:rPr>
          <w:sz w:val="47"/>
        </w:rPr>
      </w:pPr>
    </w:p>
    <w:p>
      <w:pPr>
        <w:pStyle w:val="BodyText"/>
        <w:spacing w:before="116"/>
        <w:rPr>
          <w:sz w:val="47"/>
        </w:rPr>
      </w:pPr>
    </w:p>
    <w:p>
      <w:pPr>
        <w:tabs>
          <w:tab w:pos="567" w:val="left" w:leader="none"/>
          <w:tab w:pos="1728" w:val="left" w:leader="none"/>
        </w:tabs>
        <w:spacing w:before="0"/>
        <w:ind w:left="170" w:right="0" w:firstLine="0"/>
        <w:jc w:val="left"/>
        <w:rPr>
          <w:sz w:val="47"/>
        </w:rPr>
      </w:pPr>
      <w:r>
        <w:rPr>
          <w:color w:val="DAD5B1"/>
          <w:sz w:val="47"/>
          <w:shd w:fill="6C6734" w:color="auto" w:val="clear"/>
        </w:rPr>
        <w:tab/>
      </w:r>
      <w:r>
        <w:rPr>
          <w:color w:val="DAD5B1"/>
          <w:w w:val="60"/>
          <w:sz w:val="47"/>
          <w:shd w:fill="6C6734" w:color="auto" w:val="clear"/>
        </w:rPr>
        <w:t>Step</w:t>
      </w:r>
      <w:r>
        <w:rPr>
          <w:color w:val="DAD5B1"/>
          <w:spacing w:val="-10"/>
          <w:sz w:val="47"/>
          <w:shd w:fill="6C6734" w:color="auto" w:val="clear"/>
        </w:rPr>
        <w:t> </w:t>
      </w:r>
      <w:r>
        <w:rPr>
          <w:color w:val="DAD5B1"/>
          <w:spacing w:val="-10"/>
          <w:w w:val="75"/>
          <w:sz w:val="47"/>
          <w:shd w:fill="6C6734" w:color="auto" w:val="clear"/>
        </w:rPr>
        <w:t>5</w:t>
      </w:r>
      <w:r>
        <w:rPr>
          <w:color w:val="DAD5B1"/>
          <w:sz w:val="47"/>
          <w:shd w:fill="6C6734" w:color="auto" w:val="clear"/>
        </w:rPr>
        <w:tab/>
      </w:r>
    </w:p>
    <w:p>
      <w:pPr>
        <w:pStyle w:val="BodyText"/>
        <w:spacing w:before="5"/>
        <w:rPr>
          <w:sz w:val="20"/>
        </w:rPr>
      </w:pPr>
      <w:r>
        <w:rPr>
          <w:sz w:val="20"/>
        </w:rPr>
        <w:drawing>
          <wp:anchor distT="0" distB="0" distL="0" distR="0" allowOverlap="1" layoutInCell="1" locked="0" behindDoc="1" simplePos="0" relativeHeight="487599616">
            <wp:simplePos x="0" y="0"/>
            <wp:positionH relativeFrom="page">
              <wp:posOffset>922088</wp:posOffset>
            </wp:positionH>
            <wp:positionV relativeFrom="paragraph">
              <wp:posOffset>164899</wp:posOffset>
            </wp:positionV>
            <wp:extent cx="5645973" cy="2702433"/>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62" cstate="print"/>
                    <a:stretch>
                      <a:fillRect/>
                    </a:stretch>
                  </pic:blipFill>
                  <pic:spPr>
                    <a:xfrm>
                      <a:off x="0" y="0"/>
                      <a:ext cx="5645973" cy="2702433"/>
                    </a:xfrm>
                    <a:prstGeom prst="rect">
                      <a:avLst/>
                    </a:prstGeom>
                  </pic:spPr>
                </pic:pic>
              </a:graphicData>
            </a:graphic>
          </wp:anchor>
        </w:drawing>
      </w:r>
    </w:p>
    <w:p>
      <w:pPr>
        <w:pStyle w:val="BodyText"/>
        <w:spacing w:before="381"/>
        <w:ind w:left="165"/>
      </w:pPr>
      <w:r>
        <w:rPr>
          <w:b/>
          <w:sz w:val="28"/>
        </w:rPr>
        <w:t>Step</w:t>
      </w:r>
      <w:r>
        <w:rPr>
          <w:b/>
          <w:spacing w:val="-2"/>
          <w:sz w:val="28"/>
        </w:rPr>
        <w:t> </w:t>
      </w:r>
      <w:r>
        <w:rPr>
          <w:b/>
          <w:sz w:val="28"/>
        </w:rPr>
        <w:t>5:</w:t>
      </w:r>
      <w:r>
        <w:rPr>
          <w:b/>
          <w:spacing w:val="-1"/>
          <w:sz w:val="28"/>
        </w:rPr>
        <w:t> </w:t>
      </w:r>
      <w:r>
        <w:rPr/>
        <w:t>Open</w:t>
      </w:r>
      <w:r>
        <w:rPr>
          <w:spacing w:val="-1"/>
        </w:rPr>
        <w:t> </w:t>
      </w:r>
      <w:r>
        <w:rPr/>
        <w:t>the</w:t>
      </w:r>
      <w:r>
        <w:rPr>
          <w:spacing w:val="-1"/>
        </w:rPr>
        <w:t> </w:t>
      </w:r>
      <w:r>
        <w:rPr/>
        <w:t>web</w:t>
      </w:r>
      <w:r>
        <w:rPr>
          <w:spacing w:val="-1"/>
        </w:rPr>
        <w:t> </w:t>
      </w:r>
      <w:r>
        <w:rPr/>
        <w:t>address</w:t>
      </w:r>
      <w:r>
        <w:rPr>
          <w:spacing w:val="-2"/>
        </w:rPr>
        <w:t> </w:t>
      </w:r>
      <w:r>
        <w:rPr/>
        <w:t>in</w:t>
      </w:r>
      <w:r>
        <w:rPr>
          <w:spacing w:val="-1"/>
        </w:rPr>
        <w:t> </w:t>
      </w:r>
      <w:r>
        <w:rPr/>
        <w:t>Chrome</w:t>
      </w:r>
      <w:r>
        <w:rPr>
          <w:spacing w:val="-3"/>
        </w:rPr>
        <w:t> </w:t>
      </w:r>
      <w:r>
        <w:rPr>
          <w:spacing w:val="-2"/>
        </w:rPr>
        <w:t>Browser</w:t>
      </w:r>
    </w:p>
    <w:p>
      <w:pPr>
        <w:pStyle w:val="BodyText"/>
        <w:spacing w:after="0"/>
        <w:sectPr>
          <w:pgSz w:w="11910" w:h="16840"/>
          <w:pgMar w:header="721" w:footer="824" w:top="1180" w:bottom="1020" w:left="1275" w:right="1133"/>
        </w:sectPr>
      </w:pPr>
    </w:p>
    <w:p>
      <w:pPr>
        <w:pStyle w:val="BodyText"/>
        <w:rPr>
          <w:sz w:val="20"/>
        </w:rPr>
      </w:pPr>
    </w:p>
    <w:p>
      <w:pPr>
        <w:pStyle w:val="BodyText"/>
        <w:rPr>
          <w:sz w:val="20"/>
        </w:rPr>
      </w:pPr>
    </w:p>
    <w:p>
      <w:pPr>
        <w:pStyle w:val="BodyText"/>
        <w:spacing w:before="123"/>
        <w:rPr>
          <w:sz w:val="20"/>
        </w:rPr>
      </w:pPr>
    </w:p>
    <w:p>
      <w:pPr>
        <w:spacing w:line="240" w:lineRule="auto"/>
        <w:ind w:left="3502" w:right="0" w:firstLine="0"/>
        <w:rPr>
          <w:sz w:val="20"/>
        </w:rPr>
      </w:pPr>
      <w:r>
        <w:rPr>
          <w:sz w:val="20"/>
        </w:rPr>
        <mc:AlternateContent>
          <mc:Choice Requires="wps">
            <w:drawing>
              <wp:inline distT="0" distB="0" distL="0" distR="0">
                <wp:extent cx="2124710" cy="334645"/>
                <wp:effectExtent l="0" t="0" r="0" b="0"/>
                <wp:docPr id="85" name="Textbox 85"/>
                <wp:cNvGraphicFramePr>
                  <a:graphicFrameLocks/>
                </wp:cNvGraphicFramePr>
                <a:graphic>
                  <a:graphicData uri="http://schemas.microsoft.com/office/word/2010/wordprocessingShape">
                    <wps:wsp>
                      <wps:cNvPr id="85" name="Textbox 85"/>
                      <wps:cNvSpPr txBox="1"/>
                      <wps:spPr>
                        <a:xfrm>
                          <a:off x="0" y="0"/>
                          <a:ext cx="2124710" cy="334645"/>
                        </a:xfrm>
                        <a:prstGeom prst="rect">
                          <a:avLst/>
                        </a:prstGeom>
                        <a:solidFill>
                          <a:srgbClr val="6C6734"/>
                        </a:solidFill>
                      </wps:spPr>
                      <wps:txbx>
                        <w:txbxContent>
                          <w:p>
                            <w:pPr>
                              <w:spacing w:before="99"/>
                              <w:ind w:left="293" w:right="0" w:firstLine="0"/>
                              <w:jc w:val="left"/>
                              <w:rPr>
                                <w:color w:val="000000"/>
                                <w:sz w:val="28"/>
                              </w:rPr>
                            </w:pPr>
                            <w:r>
                              <w:rPr>
                                <w:color w:val="DAD5B1"/>
                                <w:w w:val="90"/>
                                <w:sz w:val="28"/>
                              </w:rPr>
                              <w:t>Dashboard</w:t>
                            </w:r>
                            <w:r>
                              <w:rPr>
                                <w:color w:val="DAD5B1"/>
                                <w:spacing w:val="36"/>
                                <w:sz w:val="28"/>
                              </w:rPr>
                              <w:t> </w:t>
                            </w:r>
                            <w:r>
                              <w:rPr>
                                <w:color w:val="DAD5B1"/>
                                <w:w w:val="90"/>
                                <w:sz w:val="28"/>
                              </w:rPr>
                              <w:t>-</w:t>
                            </w:r>
                            <w:r>
                              <w:rPr>
                                <w:color w:val="DAD5B1"/>
                                <w:spacing w:val="-7"/>
                                <w:w w:val="90"/>
                                <w:sz w:val="28"/>
                              </w:rPr>
                              <w:t> </w:t>
                            </w:r>
                            <w:r>
                              <w:rPr>
                                <w:color w:val="DAD5B1"/>
                                <w:w w:val="90"/>
                                <w:sz w:val="28"/>
                              </w:rPr>
                              <w:t>User</w:t>
                            </w:r>
                            <w:r>
                              <w:rPr>
                                <w:color w:val="DAD5B1"/>
                                <w:spacing w:val="-7"/>
                                <w:w w:val="90"/>
                                <w:sz w:val="28"/>
                              </w:rPr>
                              <w:t> </w:t>
                            </w:r>
                            <w:r>
                              <w:rPr>
                                <w:color w:val="DAD5B1"/>
                                <w:spacing w:val="-2"/>
                                <w:w w:val="90"/>
                                <w:sz w:val="28"/>
                              </w:rPr>
                              <w:t>Interface</w:t>
                            </w:r>
                          </w:p>
                        </w:txbxContent>
                      </wps:txbx>
                      <wps:bodyPr wrap="square" lIns="0" tIns="0" rIns="0" bIns="0" rtlCol="0">
                        <a:noAutofit/>
                      </wps:bodyPr>
                    </wps:wsp>
                  </a:graphicData>
                </a:graphic>
              </wp:inline>
            </w:drawing>
          </mc:Choice>
          <mc:Fallback>
            <w:pict>
              <v:shape style="width:167.3pt;height:26.35pt;mso-position-horizontal-relative:char;mso-position-vertical-relative:line" type="#_x0000_t202" id="docshape64" filled="true" fillcolor="#6c6734" stroked="false">
                <w10:anchorlock/>
                <v:textbox inset="0,0,0,0">
                  <w:txbxContent>
                    <w:p>
                      <w:pPr>
                        <w:spacing w:before="99"/>
                        <w:ind w:left="293" w:right="0" w:firstLine="0"/>
                        <w:jc w:val="left"/>
                        <w:rPr>
                          <w:color w:val="000000"/>
                          <w:sz w:val="28"/>
                        </w:rPr>
                      </w:pPr>
                      <w:r>
                        <w:rPr>
                          <w:color w:val="DAD5B1"/>
                          <w:w w:val="90"/>
                          <w:sz w:val="28"/>
                        </w:rPr>
                        <w:t>Dashboard</w:t>
                      </w:r>
                      <w:r>
                        <w:rPr>
                          <w:color w:val="DAD5B1"/>
                          <w:spacing w:val="36"/>
                          <w:sz w:val="28"/>
                        </w:rPr>
                        <w:t> </w:t>
                      </w:r>
                      <w:r>
                        <w:rPr>
                          <w:color w:val="DAD5B1"/>
                          <w:w w:val="90"/>
                          <w:sz w:val="28"/>
                        </w:rPr>
                        <w:t>-</w:t>
                      </w:r>
                      <w:r>
                        <w:rPr>
                          <w:color w:val="DAD5B1"/>
                          <w:spacing w:val="-7"/>
                          <w:w w:val="90"/>
                          <w:sz w:val="28"/>
                        </w:rPr>
                        <w:t> </w:t>
                      </w:r>
                      <w:r>
                        <w:rPr>
                          <w:color w:val="DAD5B1"/>
                          <w:w w:val="90"/>
                          <w:sz w:val="28"/>
                        </w:rPr>
                        <w:t>User</w:t>
                      </w:r>
                      <w:r>
                        <w:rPr>
                          <w:color w:val="DAD5B1"/>
                          <w:spacing w:val="-7"/>
                          <w:w w:val="90"/>
                          <w:sz w:val="28"/>
                        </w:rPr>
                        <w:t> </w:t>
                      </w:r>
                      <w:r>
                        <w:rPr>
                          <w:color w:val="DAD5B1"/>
                          <w:spacing w:val="-2"/>
                          <w:w w:val="90"/>
                          <w:sz w:val="28"/>
                        </w:rPr>
                        <w:t>Interface</w:t>
                      </w:r>
                    </w:p>
                  </w:txbxContent>
                </v:textbox>
                <v:fill type="solid"/>
              </v:shape>
            </w:pict>
          </mc:Fallback>
        </mc:AlternateContent>
      </w:r>
      <w:r>
        <w:rPr>
          <w:sz w:val="20"/>
        </w:rPr>
      </w:r>
    </w:p>
    <w:p>
      <w:pPr>
        <w:pStyle w:val="BodyText"/>
        <w:spacing w:before="1"/>
        <w:rPr>
          <w:sz w:val="13"/>
        </w:rPr>
      </w:pPr>
      <w:r>
        <w:rPr>
          <w:sz w:val="13"/>
        </w:rPr>
        <w:drawing>
          <wp:anchor distT="0" distB="0" distL="0" distR="0" allowOverlap="1" layoutInCell="1" locked="0" behindDoc="1" simplePos="0" relativeHeight="487600640">
            <wp:simplePos x="0" y="0"/>
            <wp:positionH relativeFrom="page">
              <wp:posOffset>953848</wp:posOffset>
            </wp:positionH>
            <wp:positionV relativeFrom="paragraph">
              <wp:posOffset>111202</wp:posOffset>
            </wp:positionV>
            <wp:extent cx="5643415" cy="3346418"/>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63" cstate="print"/>
                    <a:stretch>
                      <a:fillRect/>
                    </a:stretch>
                  </pic:blipFill>
                  <pic:spPr>
                    <a:xfrm>
                      <a:off x="0" y="0"/>
                      <a:ext cx="5643415" cy="3346418"/>
                    </a:xfrm>
                    <a:prstGeom prst="rect">
                      <a:avLst/>
                    </a:prstGeom>
                  </pic:spPr>
                </pic:pic>
              </a:graphicData>
            </a:graphic>
          </wp:anchor>
        </w:drawing>
      </w:r>
    </w:p>
    <w:p>
      <w:pPr>
        <w:pStyle w:val="BodyText"/>
        <w:spacing w:before="7"/>
      </w:pPr>
    </w:p>
    <w:p>
      <w:pPr>
        <w:pStyle w:val="BodyText"/>
        <w:ind w:left="165"/>
      </w:pPr>
      <w:r>
        <w:rPr/>
        <w:t>Now</w:t>
      </w:r>
      <w:r>
        <w:rPr>
          <w:spacing w:val="-2"/>
        </w:rPr>
        <w:t> </w:t>
      </w:r>
      <w:r>
        <w:rPr/>
        <w:t>you can</w:t>
      </w:r>
      <w:r>
        <w:rPr>
          <w:spacing w:val="-1"/>
        </w:rPr>
        <w:t> </w:t>
      </w:r>
      <w:r>
        <w:rPr/>
        <w:t>see</w:t>
      </w:r>
      <w:r>
        <w:rPr>
          <w:spacing w:val="-1"/>
        </w:rPr>
        <w:t> </w:t>
      </w:r>
      <w:r>
        <w:rPr/>
        <w:t>the Welcome</w:t>
      </w:r>
      <w:r>
        <w:rPr>
          <w:spacing w:val="-1"/>
        </w:rPr>
        <w:t> </w:t>
      </w:r>
      <w:r>
        <w:rPr>
          <w:spacing w:val="-2"/>
        </w:rPr>
        <w:t>Dashboard.</w:t>
      </w:r>
    </w:p>
    <w:p>
      <w:pPr>
        <w:pStyle w:val="BodyText"/>
        <w:spacing w:before="137"/>
        <w:ind w:left="165"/>
      </w:pPr>
      <w:r>
        <w:rPr/>
        <w:t>New</w:t>
      </w:r>
      <w:r>
        <w:rPr>
          <w:spacing w:val="-5"/>
        </w:rPr>
        <w:t> </w:t>
      </w:r>
      <w:r>
        <w:rPr/>
        <w:t>users</w:t>
      </w:r>
      <w:r>
        <w:rPr>
          <w:spacing w:val="-2"/>
        </w:rPr>
        <w:t> </w:t>
      </w:r>
      <w:r>
        <w:rPr/>
        <w:t>should</w:t>
      </w:r>
      <w:r>
        <w:rPr>
          <w:spacing w:val="-2"/>
        </w:rPr>
        <w:t> </w:t>
      </w:r>
      <w:r>
        <w:rPr/>
        <w:t>click</w:t>
      </w:r>
      <w:r>
        <w:rPr>
          <w:spacing w:val="1"/>
        </w:rPr>
        <w:t> </w:t>
      </w:r>
      <w:r>
        <w:rPr/>
        <w:t>register</w:t>
      </w:r>
      <w:r>
        <w:rPr>
          <w:spacing w:val="-1"/>
        </w:rPr>
        <w:t> </w:t>
      </w:r>
      <w:r>
        <w:rPr/>
        <w:t>with</w:t>
      </w:r>
      <w:r>
        <w:rPr>
          <w:spacing w:val="-2"/>
        </w:rPr>
        <w:t> </w:t>
      </w:r>
      <w:r>
        <w:rPr/>
        <w:t>their</w:t>
      </w:r>
      <w:r>
        <w:rPr>
          <w:spacing w:val="-1"/>
        </w:rPr>
        <w:t> </w:t>
      </w:r>
      <w:r>
        <w:rPr/>
        <w:t>credentials before</w:t>
      </w:r>
      <w:r>
        <w:rPr>
          <w:spacing w:val="-3"/>
        </w:rPr>
        <w:t> </w:t>
      </w:r>
      <w:r>
        <w:rPr/>
        <w:t>trying</w:t>
      </w:r>
      <w:r>
        <w:rPr>
          <w:spacing w:val="-1"/>
        </w:rPr>
        <w:t> </w:t>
      </w:r>
      <w:r>
        <w:rPr/>
        <w:t>to</w:t>
      </w:r>
      <w:r>
        <w:rPr>
          <w:spacing w:val="-1"/>
        </w:rPr>
        <w:t> </w:t>
      </w:r>
      <w:r>
        <w:rPr>
          <w:spacing w:val="-2"/>
        </w:rPr>
        <w:t>login.</w:t>
      </w:r>
    </w:p>
    <w:p>
      <w:pPr>
        <w:pStyle w:val="BodyText"/>
        <w:spacing w:after="0"/>
        <w:sectPr>
          <w:pgSz w:w="11910" w:h="16840"/>
          <w:pgMar w:header="721" w:footer="824" w:top="1180" w:bottom="1020" w:left="1275" w:right="1133"/>
        </w:sectPr>
      </w:pPr>
    </w:p>
    <w:p>
      <w:pPr>
        <w:pStyle w:val="BodyText"/>
        <w:rPr>
          <w:sz w:val="20"/>
        </w:rPr>
      </w:pPr>
      <w:r>
        <w:rPr>
          <w:sz w:val="20"/>
        </w:rPr>
        <mc:AlternateContent>
          <mc:Choice Requires="wps">
            <w:drawing>
              <wp:anchor distT="0" distB="0" distL="0" distR="0" allowOverlap="1" layoutInCell="1" locked="0" behindDoc="0" simplePos="0" relativeHeight="15743488">
                <wp:simplePos x="0" y="0"/>
                <wp:positionH relativeFrom="page">
                  <wp:posOffset>3877647</wp:posOffset>
                </wp:positionH>
                <wp:positionV relativeFrom="page">
                  <wp:posOffset>2592318</wp:posOffset>
                </wp:positionV>
                <wp:extent cx="1111250" cy="28638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111250" cy="286385"/>
                        </a:xfrm>
                        <a:prstGeom prst="rect">
                          <a:avLst/>
                        </a:prstGeom>
                        <a:solidFill>
                          <a:srgbClr val="6C6734"/>
                        </a:solidFill>
                      </wps:spPr>
                      <wps:txbx>
                        <w:txbxContent>
                          <w:p>
                            <w:pPr>
                              <w:spacing w:before="115"/>
                              <w:ind w:left="4" w:right="0" w:firstLine="0"/>
                              <w:jc w:val="center"/>
                              <w:rPr>
                                <w:color w:val="000000"/>
                                <w:sz w:val="19"/>
                              </w:rPr>
                            </w:pPr>
                            <w:r>
                              <w:rPr>
                                <w:color w:val="DAD5B1"/>
                                <w:sz w:val="19"/>
                              </w:rPr>
                              <w:t>Step</w:t>
                            </w:r>
                            <w:r>
                              <w:rPr>
                                <w:color w:val="DAD5B1"/>
                                <w:spacing w:val="-1"/>
                                <w:sz w:val="19"/>
                              </w:rPr>
                              <w:t> </w:t>
                            </w:r>
                            <w:r>
                              <w:rPr>
                                <w:color w:val="DAD5B1"/>
                                <w:spacing w:val="-10"/>
                                <w:sz w:val="19"/>
                              </w:rPr>
                              <w:t>7</w:t>
                            </w:r>
                          </w:p>
                        </w:txbxContent>
                      </wps:txbx>
                      <wps:bodyPr wrap="square" lIns="0" tIns="0" rIns="0" bIns="0" rtlCol="0">
                        <a:noAutofit/>
                      </wps:bodyPr>
                    </wps:wsp>
                  </a:graphicData>
                </a:graphic>
              </wp:anchor>
            </w:drawing>
          </mc:Choice>
          <mc:Fallback>
            <w:pict>
              <v:shape style="position:absolute;margin-left:305.326569pt;margin-top:204.119537pt;width:87.5pt;height:22.55pt;mso-position-horizontal-relative:page;mso-position-vertical-relative:page;z-index:15743488" type="#_x0000_t202" id="docshape65" filled="true" fillcolor="#6c6734" stroked="false">
                <v:textbox inset="0,0,0,0">
                  <w:txbxContent>
                    <w:p>
                      <w:pPr>
                        <w:spacing w:before="115"/>
                        <w:ind w:left="4" w:right="0" w:firstLine="0"/>
                        <w:jc w:val="center"/>
                        <w:rPr>
                          <w:color w:val="000000"/>
                          <w:sz w:val="19"/>
                        </w:rPr>
                      </w:pPr>
                      <w:r>
                        <w:rPr>
                          <w:color w:val="DAD5B1"/>
                          <w:sz w:val="19"/>
                        </w:rPr>
                        <w:t>Step</w:t>
                      </w:r>
                      <w:r>
                        <w:rPr>
                          <w:color w:val="DAD5B1"/>
                          <w:spacing w:val="-1"/>
                          <w:sz w:val="19"/>
                        </w:rPr>
                        <w:t> </w:t>
                      </w:r>
                      <w:r>
                        <w:rPr>
                          <w:color w:val="DAD5B1"/>
                          <w:spacing w:val="-10"/>
                          <w:sz w:val="19"/>
                        </w:rPr>
                        <w:t>7</w:t>
                      </w:r>
                    </w:p>
                  </w:txbxContent>
                </v:textbox>
                <v:fill type="solid"/>
                <w10:wrap type="none"/>
              </v:shape>
            </w:pict>
          </mc:Fallback>
        </mc:AlternateContent>
      </w:r>
    </w:p>
    <w:p>
      <w:pPr>
        <w:pStyle w:val="BodyText"/>
        <w:rPr>
          <w:sz w:val="20"/>
        </w:rPr>
      </w:pPr>
    </w:p>
    <w:p>
      <w:pPr>
        <w:pStyle w:val="BodyText"/>
        <w:spacing w:before="124"/>
        <w:rPr>
          <w:sz w:val="20"/>
        </w:rPr>
      </w:pPr>
    </w:p>
    <w:p>
      <w:pPr>
        <w:spacing w:line="240" w:lineRule="auto"/>
        <w:ind w:left="170" w:right="0" w:firstLine="0"/>
        <w:rPr>
          <w:sz w:val="20"/>
        </w:rPr>
      </w:pPr>
      <w:r>
        <w:rPr>
          <w:sz w:val="20"/>
        </w:rPr>
        <mc:AlternateContent>
          <mc:Choice Requires="wps">
            <w:drawing>
              <wp:inline distT="0" distB="0" distL="0" distR="0">
                <wp:extent cx="1111250" cy="291465"/>
                <wp:effectExtent l="0" t="0" r="0" b="0"/>
                <wp:docPr id="88" name="Textbox 88"/>
                <wp:cNvGraphicFramePr>
                  <a:graphicFrameLocks/>
                </wp:cNvGraphicFramePr>
                <a:graphic>
                  <a:graphicData uri="http://schemas.microsoft.com/office/word/2010/wordprocessingShape">
                    <wps:wsp>
                      <wps:cNvPr id="88" name="Textbox 88"/>
                      <wps:cNvSpPr txBox="1"/>
                      <wps:spPr>
                        <a:xfrm>
                          <a:off x="0" y="0"/>
                          <a:ext cx="1111250" cy="291465"/>
                        </a:xfrm>
                        <a:prstGeom prst="rect">
                          <a:avLst/>
                        </a:prstGeom>
                        <a:solidFill>
                          <a:srgbClr val="6C6734"/>
                        </a:solidFill>
                      </wps:spPr>
                      <wps:txbx>
                        <w:txbxContent>
                          <w:p>
                            <w:pPr>
                              <w:spacing w:before="122"/>
                              <w:ind w:left="4" w:right="1" w:firstLine="0"/>
                              <w:jc w:val="center"/>
                              <w:rPr>
                                <w:color w:val="000000"/>
                                <w:sz w:val="19"/>
                              </w:rPr>
                            </w:pPr>
                            <w:r>
                              <w:rPr>
                                <w:color w:val="DAD5B1"/>
                                <w:sz w:val="19"/>
                              </w:rPr>
                              <w:t>Step</w:t>
                            </w:r>
                            <w:r>
                              <w:rPr>
                                <w:color w:val="DAD5B1"/>
                                <w:spacing w:val="-2"/>
                                <w:sz w:val="19"/>
                              </w:rPr>
                              <w:t> </w:t>
                            </w:r>
                            <w:r>
                              <w:rPr>
                                <w:color w:val="DAD5B1"/>
                                <w:spacing w:val="-10"/>
                                <w:sz w:val="19"/>
                              </w:rPr>
                              <w:t>6</w:t>
                            </w:r>
                          </w:p>
                        </w:txbxContent>
                      </wps:txbx>
                      <wps:bodyPr wrap="square" lIns="0" tIns="0" rIns="0" bIns="0" rtlCol="0">
                        <a:noAutofit/>
                      </wps:bodyPr>
                    </wps:wsp>
                  </a:graphicData>
                </a:graphic>
              </wp:inline>
            </w:drawing>
          </mc:Choice>
          <mc:Fallback>
            <w:pict>
              <v:shape style="width:87.5pt;height:22.95pt;mso-position-horizontal-relative:char;mso-position-vertical-relative:line" type="#_x0000_t202" id="docshape66" filled="true" fillcolor="#6c6734" stroked="false">
                <w10:anchorlock/>
                <v:textbox inset="0,0,0,0">
                  <w:txbxContent>
                    <w:p>
                      <w:pPr>
                        <w:spacing w:before="122"/>
                        <w:ind w:left="4" w:right="1" w:firstLine="0"/>
                        <w:jc w:val="center"/>
                        <w:rPr>
                          <w:color w:val="000000"/>
                          <w:sz w:val="19"/>
                        </w:rPr>
                      </w:pPr>
                      <w:r>
                        <w:rPr>
                          <w:color w:val="DAD5B1"/>
                          <w:sz w:val="19"/>
                        </w:rPr>
                        <w:t>Step</w:t>
                      </w:r>
                      <w:r>
                        <w:rPr>
                          <w:color w:val="DAD5B1"/>
                          <w:spacing w:val="-2"/>
                          <w:sz w:val="19"/>
                        </w:rPr>
                        <w:t> </w:t>
                      </w:r>
                      <w:r>
                        <w:rPr>
                          <w:color w:val="DAD5B1"/>
                          <w:spacing w:val="-10"/>
                          <w:sz w:val="19"/>
                        </w:rPr>
                        <w:t>6</w:t>
                      </w:r>
                    </w:p>
                  </w:txbxContent>
                </v:textbox>
                <v:fill typ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9"/>
      </w:pPr>
    </w:p>
    <w:p>
      <w:pPr>
        <w:pStyle w:val="BodyText"/>
        <w:ind w:left="165"/>
      </w:pPr>
      <w:r>
        <w:rPr/>
        <w:drawing>
          <wp:anchor distT="0" distB="0" distL="0" distR="0" allowOverlap="1" layoutInCell="1" locked="0" behindDoc="0" simplePos="0" relativeHeight="15742464">
            <wp:simplePos x="0" y="0"/>
            <wp:positionH relativeFrom="page">
              <wp:posOffset>923030</wp:posOffset>
            </wp:positionH>
            <wp:positionV relativeFrom="paragraph">
              <wp:posOffset>-4195783</wp:posOffset>
            </wp:positionV>
            <wp:extent cx="2688263" cy="3948303"/>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64" cstate="print"/>
                    <a:stretch>
                      <a:fillRect/>
                    </a:stretch>
                  </pic:blipFill>
                  <pic:spPr>
                    <a:xfrm>
                      <a:off x="0" y="0"/>
                      <a:ext cx="2688263" cy="3948303"/>
                    </a:xfrm>
                    <a:prstGeom prst="rect">
                      <a:avLst/>
                    </a:prstGeom>
                  </pic:spPr>
                </pic:pic>
              </a:graphicData>
            </a:graphic>
          </wp:anchor>
        </w:drawing>
      </w:r>
      <w:r>
        <w:rPr/>
        <w:drawing>
          <wp:anchor distT="0" distB="0" distL="0" distR="0" allowOverlap="1" layoutInCell="1" locked="0" behindDoc="0" simplePos="0" relativeHeight="15742976">
            <wp:simplePos x="0" y="0"/>
            <wp:positionH relativeFrom="page">
              <wp:posOffset>3877647</wp:posOffset>
            </wp:positionH>
            <wp:positionV relativeFrom="paragraph">
              <wp:posOffset>-2942160</wp:posOffset>
            </wp:positionV>
            <wp:extent cx="2770393" cy="2653379"/>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5" cstate="print"/>
                    <a:stretch>
                      <a:fillRect/>
                    </a:stretch>
                  </pic:blipFill>
                  <pic:spPr>
                    <a:xfrm>
                      <a:off x="0" y="0"/>
                      <a:ext cx="2770393" cy="2653379"/>
                    </a:xfrm>
                    <a:prstGeom prst="rect">
                      <a:avLst/>
                    </a:prstGeom>
                  </pic:spPr>
                </pic:pic>
              </a:graphicData>
            </a:graphic>
          </wp:anchor>
        </w:drawing>
      </w:r>
      <w:r>
        <w:rPr/>
        <w:t>Step</w:t>
      </w:r>
      <w:r>
        <w:rPr>
          <w:spacing w:val="-1"/>
        </w:rPr>
        <w:t> </w:t>
      </w:r>
      <w:r>
        <w:rPr/>
        <w:t>6:</w:t>
      </w:r>
      <w:r>
        <w:rPr>
          <w:spacing w:val="-1"/>
        </w:rPr>
        <w:t> </w:t>
      </w:r>
      <w:r>
        <w:rPr/>
        <w:t>Register with</w:t>
      </w:r>
      <w:r>
        <w:rPr>
          <w:spacing w:val="-1"/>
        </w:rPr>
        <w:t> </w:t>
      </w:r>
      <w:r>
        <w:rPr/>
        <w:t>your</w:t>
      </w:r>
      <w:r>
        <w:rPr>
          <w:spacing w:val="-1"/>
        </w:rPr>
        <w:t> </w:t>
      </w:r>
      <w:r>
        <w:rPr>
          <w:spacing w:val="-2"/>
        </w:rPr>
        <w:t>credentials.</w:t>
      </w:r>
    </w:p>
    <w:p>
      <w:pPr>
        <w:pStyle w:val="BodyText"/>
        <w:spacing w:before="139"/>
        <w:ind w:left="165"/>
      </w:pPr>
      <w:r>
        <w:rPr/>
        <w:t>Step</w:t>
      </w:r>
      <w:r>
        <w:rPr>
          <w:spacing w:val="-1"/>
        </w:rPr>
        <w:t> </w:t>
      </w:r>
      <w:r>
        <w:rPr/>
        <w:t>7:</w:t>
      </w:r>
      <w:r>
        <w:rPr>
          <w:spacing w:val="-1"/>
        </w:rPr>
        <w:t> </w:t>
      </w:r>
      <w:r>
        <w:rPr/>
        <w:t>Login with</w:t>
      </w:r>
      <w:r>
        <w:rPr>
          <w:spacing w:val="-1"/>
        </w:rPr>
        <w:t> </w:t>
      </w:r>
      <w:r>
        <w:rPr/>
        <w:t>username and</w:t>
      </w:r>
      <w:r>
        <w:rPr>
          <w:spacing w:val="-1"/>
        </w:rPr>
        <w:t> </w:t>
      </w:r>
      <w:r>
        <w:rPr/>
        <w:t>password</w:t>
      </w:r>
      <w:r>
        <w:rPr>
          <w:spacing w:val="-1"/>
        </w:rPr>
        <w:t> </w:t>
      </w:r>
      <w:r>
        <w:rPr/>
        <w:t>you’ve</w:t>
      </w:r>
      <w:r>
        <w:rPr>
          <w:spacing w:val="-1"/>
        </w:rPr>
        <w:t> </w:t>
      </w:r>
      <w:r>
        <w:rPr/>
        <w:t>registered</w:t>
      </w:r>
      <w:r>
        <w:rPr>
          <w:spacing w:val="-1"/>
        </w:rPr>
        <w:t> </w:t>
      </w:r>
      <w:r>
        <w:rPr/>
        <w:t>just</w:t>
      </w:r>
      <w:r>
        <w:rPr>
          <w:spacing w:val="1"/>
        </w:rPr>
        <w:t> </w:t>
      </w:r>
      <w:r>
        <w:rPr>
          <w:spacing w:val="-4"/>
        </w:rPr>
        <w:t>now.</w:t>
      </w:r>
    </w:p>
    <w:p>
      <w:pPr>
        <w:pStyle w:val="BodyText"/>
        <w:spacing w:after="0"/>
        <w:sectPr>
          <w:pgSz w:w="11910" w:h="16840"/>
          <w:pgMar w:header="721" w:footer="824" w:top="1180" w:bottom="1020" w:left="1275" w:right="1133"/>
        </w:sectPr>
      </w:pPr>
    </w:p>
    <w:p>
      <w:pPr>
        <w:pStyle w:val="BodyText"/>
        <w:rPr>
          <w:sz w:val="25"/>
        </w:rPr>
      </w:pPr>
    </w:p>
    <w:p>
      <w:pPr>
        <w:pStyle w:val="BodyText"/>
        <w:rPr>
          <w:sz w:val="25"/>
        </w:rPr>
      </w:pPr>
    </w:p>
    <w:p>
      <w:pPr>
        <w:pStyle w:val="BodyText"/>
        <w:rPr>
          <w:sz w:val="25"/>
        </w:rPr>
      </w:pPr>
    </w:p>
    <w:p>
      <w:pPr>
        <w:pStyle w:val="BodyText"/>
        <w:spacing w:before="24"/>
        <w:rPr>
          <w:sz w:val="25"/>
        </w:rPr>
      </w:pPr>
    </w:p>
    <w:p>
      <w:pPr>
        <w:pStyle w:val="Heading5"/>
        <w:tabs>
          <w:tab w:pos="327" w:val="left" w:leader="none"/>
          <w:tab w:pos="1279" w:val="left" w:leader="none"/>
        </w:tabs>
      </w:pPr>
      <w:r>
        <w:rPr>
          <w:color w:val="DAD5B1"/>
          <w:shd w:fill="6C6734" w:color="auto" w:val="clear"/>
        </w:rPr>
        <w:tab/>
        <w:t>Step</w:t>
      </w:r>
      <w:r>
        <w:rPr>
          <w:color w:val="DAD5B1"/>
          <w:spacing w:val="-6"/>
          <w:shd w:fill="6C6734" w:color="auto" w:val="clear"/>
        </w:rPr>
        <w:t> </w:t>
      </w:r>
      <w:r>
        <w:rPr>
          <w:color w:val="DAD5B1"/>
          <w:spacing w:val="-10"/>
          <w:shd w:fill="6C6734" w:color="auto" w:val="clear"/>
        </w:rPr>
        <w:t>8</w:t>
      </w:r>
      <w:r>
        <w:rPr>
          <w:color w:val="DAD5B1"/>
          <w:shd w:fill="6C6734" w:color="auto" w:val="clear"/>
        </w:rPr>
        <w:tab/>
      </w:r>
    </w:p>
    <w:p>
      <w:pPr>
        <w:pStyle w:val="BodyText"/>
        <w:spacing w:before="36"/>
        <w:rPr>
          <w:sz w:val="20"/>
        </w:rPr>
      </w:pPr>
      <w:r>
        <w:rPr>
          <w:sz w:val="20"/>
        </w:rPr>
        <w:drawing>
          <wp:anchor distT="0" distB="0" distL="0" distR="0" allowOverlap="1" layoutInCell="1" locked="0" behindDoc="1" simplePos="0" relativeHeight="487603200">
            <wp:simplePos x="0" y="0"/>
            <wp:positionH relativeFrom="page">
              <wp:posOffset>917018</wp:posOffset>
            </wp:positionH>
            <wp:positionV relativeFrom="paragraph">
              <wp:posOffset>184608</wp:posOffset>
            </wp:positionV>
            <wp:extent cx="5719587" cy="2858262"/>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66" cstate="print"/>
                    <a:stretch>
                      <a:fillRect/>
                    </a:stretch>
                  </pic:blipFill>
                  <pic:spPr>
                    <a:xfrm>
                      <a:off x="0" y="0"/>
                      <a:ext cx="5719587" cy="2858262"/>
                    </a:xfrm>
                    <a:prstGeom prst="rect">
                      <a:avLst/>
                    </a:prstGeom>
                  </pic:spPr>
                </pic:pic>
              </a:graphicData>
            </a:graphic>
          </wp:anchor>
        </w:drawing>
      </w:r>
    </w:p>
    <w:p>
      <w:pPr>
        <w:pStyle w:val="BodyText"/>
        <w:spacing w:line="360" w:lineRule="auto" w:before="279"/>
        <w:ind w:left="165" w:right="1465"/>
      </w:pPr>
      <w:r>
        <w:rPr/>
        <w:t>After</w:t>
      </w:r>
      <w:r>
        <w:rPr>
          <w:spacing w:val="-5"/>
        </w:rPr>
        <w:t> </w:t>
      </w:r>
      <w:r>
        <w:rPr/>
        <w:t>login</w:t>
      </w:r>
      <w:r>
        <w:rPr>
          <w:spacing w:val="-3"/>
        </w:rPr>
        <w:t> </w:t>
      </w:r>
      <w:r>
        <w:rPr/>
        <w:t>select</w:t>
      </w:r>
      <w:r>
        <w:rPr>
          <w:spacing w:val="-1"/>
        </w:rPr>
        <w:t> </w:t>
      </w:r>
      <w:r>
        <w:rPr/>
        <w:t>any</w:t>
      </w:r>
      <w:r>
        <w:rPr>
          <w:spacing w:val="-3"/>
        </w:rPr>
        <w:t> </w:t>
      </w:r>
      <w:r>
        <w:rPr/>
        <w:t>one</w:t>
      </w:r>
      <w:r>
        <w:rPr>
          <w:spacing w:val="-4"/>
        </w:rPr>
        <w:t> </w:t>
      </w:r>
      <w:r>
        <w:rPr/>
        <w:t>dataset</w:t>
      </w:r>
      <w:r>
        <w:rPr>
          <w:spacing w:val="-3"/>
        </w:rPr>
        <w:t> </w:t>
      </w:r>
      <w:r>
        <w:rPr/>
        <w:t>and</w:t>
      </w:r>
      <w:r>
        <w:rPr>
          <w:spacing w:val="-3"/>
        </w:rPr>
        <w:t> </w:t>
      </w:r>
      <w:r>
        <w:rPr/>
        <w:t>give</w:t>
      </w:r>
      <w:r>
        <w:rPr>
          <w:spacing w:val="-4"/>
        </w:rPr>
        <w:t> </w:t>
      </w:r>
      <w:r>
        <w:rPr/>
        <w:t>the</w:t>
      </w:r>
      <w:r>
        <w:rPr>
          <w:spacing w:val="-3"/>
        </w:rPr>
        <w:t> </w:t>
      </w:r>
      <w:r>
        <w:rPr/>
        <w:t>input</w:t>
      </w:r>
      <w:r>
        <w:rPr>
          <w:spacing w:val="-3"/>
        </w:rPr>
        <w:t> </w:t>
      </w:r>
      <w:r>
        <w:rPr/>
        <w:t>values</w:t>
      </w:r>
      <w:r>
        <w:rPr>
          <w:spacing w:val="-4"/>
        </w:rPr>
        <w:t> </w:t>
      </w:r>
      <w:r>
        <w:rPr/>
        <w:t>in</w:t>
      </w:r>
      <w:r>
        <w:rPr>
          <w:spacing w:val="-3"/>
        </w:rPr>
        <w:t> </w:t>
      </w:r>
      <w:r>
        <w:rPr/>
        <w:t>the</w:t>
      </w:r>
      <w:r>
        <w:rPr>
          <w:spacing w:val="-4"/>
        </w:rPr>
        <w:t> </w:t>
      </w:r>
      <w:r>
        <w:rPr/>
        <w:t>input</w:t>
      </w:r>
      <w:r>
        <w:rPr>
          <w:spacing w:val="-3"/>
        </w:rPr>
        <w:t> </w:t>
      </w:r>
      <w:r>
        <w:rPr/>
        <w:t>fields. Now repeat the process with the other dataset.</w:t>
      </w:r>
    </w:p>
    <w:p>
      <w:pPr>
        <w:pStyle w:val="BodyText"/>
        <w:spacing w:after="0" w:line="360" w:lineRule="auto"/>
        <w:sectPr>
          <w:pgSz w:w="11910" w:h="16840"/>
          <w:pgMar w:header="721" w:footer="824" w:top="1180" w:bottom="1020" w:left="1275" w:right="1133"/>
        </w:sectPr>
      </w:pPr>
    </w:p>
    <w:p>
      <w:pPr>
        <w:pStyle w:val="BodyText"/>
        <w:rPr>
          <w:sz w:val="20"/>
        </w:rPr>
      </w:pPr>
    </w:p>
    <w:p>
      <w:pPr>
        <w:pStyle w:val="BodyText"/>
        <w:rPr>
          <w:sz w:val="20"/>
        </w:rPr>
      </w:pPr>
    </w:p>
    <w:p>
      <w:pPr>
        <w:pStyle w:val="BodyText"/>
        <w:rPr>
          <w:sz w:val="20"/>
        </w:rPr>
      </w:pPr>
    </w:p>
    <w:p>
      <w:pPr>
        <w:pStyle w:val="BodyText"/>
        <w:spacing w:before="192"/>
        <w:rPr>
          <w:sz w:val="20"/>
        </w:rPr>
      </w:pPr>
    </w:p>
    <w:p>
      <w:pPr>
        <w:tabs>
          <w:tab w:pos="5579" w:val="left" w:leader="none"/>
        </w:tabs>
        <w:spacing w:line="240" w:lineRule="auto"/>
        <w:ind w:left="1675" w:right="0" w:firstLine="0"/>
        <w:rPr>
          <w:sz w:val="20"/>
        </w:rPr>
      </w:pPr>
      <w:r>
        <w:rPr>
          <w:position w:val="10"/>
          <w:sz w:val="20"/>
        </w:rPr>
        <mc:AlternateContent>
          <mc:Choice Requires="wps">
            <w:drawing>
              <wp:inline distT="0" distB="0" distL="0" distR="0">
                <wp:extent cx="1246505" cy="340995"/>
                <wp:effectExtent l="0" t="0" r="0" b="0"/>
                <wp:docPr id="92" name="Textbox 92"/>
                <wp:cNvGraphicFramePr>
                  <a:graphicFrameLocks/>
                </wp:cNvGraphicFramePr>
                <a:graphic>
                  <a:graphicData uri="http://schemas.microsoft.com/office/word/2010/wordprocessingShape">
                    <wps:wsp>
                      <wps:cNvPr id="92" name="Textbox 92"/>
                      <wps:cNvSpPr txBox="1"/>
                      <wps:spPr>
                        <a:xfrm>
                          <a:off x="0" y="0"/>
                          <a:ext cx="1246505" cy="340995"/>
                        </a:xfrm>
                        <a:prstGeom prst="rect">
                          <a:avLst/>
                        </a:prstGeom>
                        <a:solidFill>
                          <a:srgbClr val="6C6734"/>
                        </a:solidFill>
                      </wps:spPr>
                      <wps:txbx>
                        <w:txbxContent>
                          <w:p>
                            <w:pPr>
                              <w:spacing w:before="80"/>
                              <w:ind w:left="198" w:right="0" w:firstLine="0"/>
                              <w:jc w:val="left"/>
                              <w:rPr>
                                <w:color w:val="000000"/>
                                <w:sz w:val="32"/>
                              </w:rPr>
                            </w:pPr>
                            <w:r>
                              <w:rPr>
                                <w:color w:val="DAD5B1"/>
                                <w:w w:val="65"/>
                                <w:sz w:val="32"/>
                              </w:rPr>
                              <w:t>Step</w:t>
                            </w:r>
                            <w:r>
                              <w:rPr>
                                <w:color w:val="DAD5B1"/>
                                <w:spacing w:val="-16"/>
                                <w:sz w:val="32"/>
                              </w:rPr>
                              <w:t> </w:t>
                            </w:r>
                            <w:r>
                              <w:rPr>
                                <w:color w:val="DAD5B1"/>
                                <w:w w:val="65"/>
                                <w:sz w:val="32"/>
                              </w:rPr>
                              <w:t>9</w:t>
                            </w:r>
                            <w:r>
                              <w:rPr>
                                <w:color w:val="DAD5B1"/>
                                <w:spacing w:val="-17"/>
                                <w:sz w:val="32"/>
                              </w:rPr>
                              <w:t> </w:t>
                            </w:r>
                            <w:r>
                              <w:rPr>
                                <w:color w:val="DAD5B1"/>
                                <w:w w:val="65"/>
                                <w:sz w:val="32"/>
                              </w:rPr>
                              <w:t>Test</w:t>
                            </w:r>
                            <w:r>
                              <w:rPr>
                                <w:color w:val="DAD5B1"/>
                                <w:spacing w:val="-15"/>
                                <w:sz w:val="32"/>
                              </w:rPr>
                              <w:t> </w:t>
                            </w:r>
                            <w:r>
                              <w:rPr>
                                <w:color w:val="DAD5B1"/>
                                <w:w w:val="65"/>
                                <w:sz w:val="32"/>
                              </w:rPr>
                              <w:t>case</w:t>
                            </w:r>
                            <w:r>
                              <w:rPr>
                                <w:color w:val="DAD5B1"/>
                                <w:spacing w:val="-17"/>
                                <w:sz w:val="32"/>
                              </w:rPr>
                              <w:t> </w:t>
                            </w:r>
                            <w:r>
                              <w:rPr>
                                <w:color w:val="DAD5B1"/>
                                <w:spacing w:val="-10"/>
                                <w:w w:val="65"/>
                                <w:sz w:val="32"/>
                              </w:rPr>
                              <w:t>1</w:t>
                            </w:r>
                          </w:p>
                        </w:txbxContent>
                      </wps:txbx>
                      <wps:bodyPr wrap="square" lIns="0" tIns="0" rIns="0" bIns="0" rtlCol="0">
                        <a:noAutofit/>
                      </wps:bodyPr>
                    </wps:wsp>
                  </a:graphicData>
                </a:graphic>
              </wp:inline>
            </w:drawing>
          </mc:Choice>
          <mc:Fallback>
            <w:pict>
              <v:shape style="width:98.15pt;height:26.85pt;mso-position-horizontal-relative:char;mso-position-vertical-relative:line" type="#_x0000_t202" id="docshape67" filled="true" fillcolor="#6c6734" stroked="false">
                <w10:anchorlock/>
                <v:textbox inset="0,0,0,0">
                  <w:txbxContent>
                    <w:p>
                      <w:pPr>
                        <w:spacing w:before="80"/>
                        <w:ind w:left="198" w:right="0" w:firstLine="0"/>
                        <w:jc w:val="left"/>
                        <w:rPr>
                          <w:color w:val="000000"/>
                          <w:sz w:val="32"/>
                        </w:rPr>
                      </w:pPr>
                      <w:r>
                        <w:rPr>
                          <w:color w:val="DAD5B1"/>
                          <w:w w:val="65"/>
                          <w:sz w:val="32"/>
                        </w:rPr>
                        <w:t>Step</w:t>
                      </w:r>
                      <w:r>
                        <w:rPr>
                          <w:color w:val="DAD5B1"/>
                          <w:spacing w:val="-16"/>
                          <w:sz w:val="32"/>
                        </w:rPr>
                        <w:t> </w:t>
                      </w:r>
                      <w:r>
                        <w:rPr>
                          <w:color w:val="DAD5B1"/>
                          <w:w w:val="65"/>
                          <w:sz w:val="32"/>
                        </w:rPr>
                        <w:t>9</w:t>
                      </w:r>
                      <w:r>
                        <w:rPr>
                          <w:color w:val="DAD5B1"/>
                          <w:spacing w:val="-17"/>
                          <w:sz w:val="32"/>
                        </w:rPr>
                        <w:t> </w:t>
                      </w:r>
                      <w:r>
                        <w:rPr>
                          <w:color w:val="DAD5B1"/>
                          <w:w w:val="65"/>
                          <w:sz w:val="32"/>
                        </w:rPr>
                        <w:t>Test</w:t>
                      </w:r>
                      <w:r>
                        <w:rPr>
                          <w:color w:val="DAD5B1"/>
                          <w:spacing w:val="-15"/>
                          <w:sz w:val="32"/>
                        </w:rPr>
                        <w:t> </w:t>
                      </w:r>
                      <w:r>
                        <w:rPr>
                          <w:color w:val="DAD5B1"/>
                          <w:w w:val="65"/>
                          <w:sz w:val="32"/>
                        </w:rPr>
                        <w:t>case</w:t>
                      </w:r>
                      <w:r>
                        <w:rPr>
                          <w:color w:val="DAD5B1"/>
                          <w:spacing w:val="-17"/>
                          <w:sz w:val="32"/>
                        </w:rPr>
                        <w:t> </w:t>
                      </w:r>
                      <w:r>
                        <w:rPr>
                          <w:color w:val="DAD5B1"/>
                          <w:spacing w:val="-10"/>
                          <w:w w:val="65"/>
                          <w:sz w:val="32"/>
                        </w:rPr>
                        <w:t>1</w:t>
                      </w:r>
                    </w:p>
                  </w:txbxContent>
                </v:textbox>
                <v:fill type="solid"/>
              </v:shape>
            </w:pict>
          </mc:Fallback>
        </mc:AlternateContent>
      </w:r>
      <w:r>
        <w:rPr>
          <w:position w:val="10"/>
          <w:sz w:val="20"/>
        </w:rPr>
      </w:r>
      <w:r>
        <w:rPr>
          <w:position w:val="10"/>
          <w:sz w:val="20"/>
        </w:rPr>
        <w:tab/>
      </w:r>
      <w:r>
        <w:rPr>
          <w:sz w:val="20"/>
        </w:rPr>
        <mc:AlternateContent>
          <mc:Choice Requires="wps">
            <w:drawing>
              <wp:inline distT="0" distB="0" distL="0" distR="0">
                <wp:extent cx="1246505" cy="340995"/>
                <wp:effectExtent l="0" t="0" r="0" b="0"/>
                <wp:docPr id="93" name="Textbox 93"/>
                <wp:cNvGraphicFramePr>
                  <a:graphicFrameLocks/>
                </wp:cNvGraphicFramePr>
                <a:graphic>
                  <a:graphicData uri="http://schemas.microsoft.com/office/word/2010/wordprocessingShape">
                    <wps:wsp>
                      <wps:cNvPr id="93" name="Textbox 93"/>
                      <wps:cNvSpPr txBox="1"/>
                      <wps:spPr>
                        <a:xfrm>
                          <a:off x="0" y="0"/>
                          <a:ext cx="1246505" cy="340995"/>
                        </a:xfrm>
                        <a:prstGeom prst="rect">
                          <a:avLst/>
                        </a:prstGeom>
                        <a:solidFill>
                          <a:srgbClr val="6C6734"/>
                        </a:solidFill>
                      </wps:spPr>
                      <wps:txbx>
                        <w:txbxContent>
                          <w:p>
                            <w:pPr>
                              <w:spacing w:before="80"/>
                              <w:ind w:left="204" w:right="0" w:firstLine="0"/>
                              <w:jc w:val="left"/>
                              <w:rPr>
                                <w:color w:val="000000"/>
                                <w:sz w:val="32"/>
                              </w:rPr>
                            </w:pPr>
                            <w:r>
                              <w:rPr>
                                <w:color w:val="DAD5B1"/>
                                <w:w w:val="65"/>
                                <w:sz w:val="32"/>
                              </w:rPr>
                              <w:t>Step</w:t>
                            </w:r>
                            <w:r>
                              <w:rPr>
                                <w:color w:val="DAD5B1"/>
                                <w:spacing w:val="-17"/>
                                <w:sz w:val="32"/>
                              </w:rPr>
                              <w:t> </w:t>
                            </w:r>
                            <w:r>
                              <w:rPr>
                                <w:color w:val="DAD5B1"/>
                                <w:w w:val="65"/>
                                <w:sz w:val="32"/>
                              </w:rPr>
                              <w:t>9</w:t>
                            </w:r>
                            <w:r>
                              <w:rPr>
                                <w:color w:val="DAD5B1"/>
                                <w:spacing w:val="-16"/>
                                <w:sz w:val="32"/>
                              </w:rPr>
                              <w:t> </w:t>
                            </w:r>
                            <w:r>
                              <w:rPr>
                                <w:color w:val="DAD5B1"/>
                                <w:w w:val="65"/>
                                <w:sz w:val="32"/>
                              </w:rPr>
                              <w:t>Test</w:t>
                            </w:r>
                            <w:r>
                              <w:rPr>
                                <w:color w:val="DAD5B1"/>
                                <w:spacing w:val="-15"/>
                                <w:sz w:val="32"/>
                              </w:rPr>
                              <w:t> </w:t>
                            </w:r>
                            <w:r>
                              <w:rPr>
                                <w:color w:val="DAD5B1"/>
                                <w:w w:val="65"/>
                                <w:sz w:val="32"/>
                              </w:rPr>
                              <w:t>case</w:t>
                            </w:r>
                            <w:r>
                              <w:rPr>
                                <w:color w:val="DAD5B1"/>
                                <w:spacing w:val="-17"/>
                                <w:sz w:val="32"/>
                              </w:rPr>
                              <w:t> </w:t>
                            </w:r>
                            <w:r>
                              <w:rPr>
                                <w:color w:val="DAD5B1"/>
                                <w:spacing w:val="-10"/>
                                <w:w w:val="65"/>
                                <w:sz w:val="32"/>
                              </w:rPr>
                              <w:t>2</w:t>
                            </w:r>
                          </w:p>
                        </w:txbxContent>
                      </wps:txbx>
                      <wps:bodyPr wrap="square" lIns="0" tIns="0" rIns="0" bIns="0" rtlCol="0">
                        <a:noAutofit/>
                      </wps:bodyPr>
                    </wps:wsp>
                  </a:graphicData>
                </a:graphic>
              </wp:inline>
            </w:drawing>
          </mc:Choice>
          <mc:Fallback>
            <w:pict>
              <v:shape style="width:98.15pt;height:26.85pt;mso-position-horizontal-relative:char;mso-position-vertical-relative:line" type="#_x0000_t202" id="docshape68" filled="true" fillcolor="#6c6734" stroked="false">
                <w10:anchorlock/>
                <v:textbox inset="0,0,0,0">
                  <w:txbxContent>
                    <w:p>
                      <w:pPr>
                        <w:spacing w:before="80"/>
                        <w:ind w:left="204" w:right="0" w:firstLine="0"/>
                        <w:jc w:val="left"/>
                        <w:rPr>
                          <w:color w:val="000000"/>
                          <w:sz w:val="32"/>
                        </w:rPr>
                      </w:pPr>
                      <w:r>
                        <w:rPr>
                          <w:color w:val="DAD5B1"/>
                          <w:w w:val="65"/>
                          <w:sz w:val="32"/>
                        </w:rPr>
                        <w:t>Step</w:t>
                      </w:r>
                      <w:r>
                        <w:rPr>
                          <w:color w:val="DAD5B1"/>
                          <w:spacing w:val="-17"/>
                          <w:sz w:val="32"/>
                        </w:rPr>
                        <w:t> </w:t>
                      </w:r>
                      <w:r>
                        <w:rPr>
                          <w:color w:val="DAD5B1"/>
                          <w:w w:val="65"/>
                          <w:sz w:val="32"/>
                        </w:rPr>
                        <w:t>9</w:t>
                      </w:r>
                      <w:r>
                        <w:rPr>
                          <w:color w:val="DAD5B1"/>
                          <w:spacing w:val="-16"/>
                          <w:sz w:val="32"/>
                        </w:rPr>
                        <w:t> </w:t>
                      </w:r>
                      <w:r>
                        <w:rPr>
                          <w:color w:val="DAD5B1"/>
                          <w:w w:val="65"/>
                          <w:sz w:val="32"/>
                        </w:rPr>
                        <w:t>Test</w:t>
                      </w:r>
                      <w:r>
                        <w:rPr>
                          <w:color w:val="DAD5B1"/>
                          <w:spacing w:val="-15"/>
                          <w:sz w:val="32"/>
                        </w:rPr>
                        <w:t> </w:t>
                      </w:r>
                      <w:r>
                        <w:rPr>
                          <w:color w:val="DAD5B1"/>
                          <w:w w:val="65"/>
                          <w:sz w:val="32"/>
                        </w:rPr>
                        <w:t>case</w:t>
                      </w:r>
                      <w:r>
                        <w:rPr>
                          <w:color w:val="DAD5B1"/>
                          <w:spacing w:val="-17"/>
                          <w:sz w:val="32"/>
                        </w:rPr>
                        <w:t> </w:t>
                      </w:r>
                      <w:r>
                        <w:rPr>
                          <w:color w:val="DAD5B1"/>
                          <w:spacing w:val="-10"/>
                          <w:w w:val="65"/>
                          <w:sz w:val="32"/>
                        </w:rPr>
                        <w:t>2</w:t>
                      </w:r>
                    </w:p>
                  </w:txbxContent>
                </v:textbox>
                <v:fill type="solid"/>
              </v:shape>
            </w:pict>
          </mc:Fallback>
        </mc:AlternateContent>
      </w:r>
      <w:r>
        <w:rPr>
          <w:sz w:val="20"/>
        </w:rPr>
      </w:r>
    </w:p>
    <w:p>
      <w:pPr>
        <w:pStyle w:val="BodyText"/>
        <w:spacing w:before="7"/>
        <w:rPr>
          <w:sz w:val="15"/>
        </w:rPr>
      </w:pPr>
      <w:r>
        <w:rPr>
          <w:sz w:val="15"/>
        </w:rPr>
        <w:drawing>
          <wp:anchor distT="0" distB="0" distL="0" distR="0" allowOverlap="1" layoutInCell="1" locked="0" behindDoc="1" simplePos="0" relativeHeight="487604736">
            <wp:simplePos x="0" y="0"/>
            <wp:positionH relativeFrom="page">
              <wp:posOffset>916705</wp:posOffset>
            </wp:positionH>
            <wp:positionV relativeFrom="paragraph">
              <wp:posOffset>129337</wp:posOffset>
            </wp:positionV>
            <wp:extent cx="1334780" cy="3423761"/>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67" cstate="print"/>
                    <a:stretch>
                      <a:fillRect/>
                    </a:stretch>
                  </pic:blipFill>
                  <pic:spPr>
                    <a:xfrm>
                      <a:off x="0" y="0"/>
                      <a:ext cx="1334780" cy="3423761"/>
                    </a:xfrm>
                    <a:prstGeom prst="rect">
                      <a:avLst/>
                    </a:prstGeom>
                  </pic:spPr>
                </pic:pic>
              </a:graphicData>
            </a:graphic>
          </wp:anchor>
        </w:drawing>
      </w:r>
      <w:r>
        <w:rPr>
          <w:sz w:val="15"/>
        </w:rPr>
        <w:drawing>
          <wp:anchor distT="0" distB="0" distL="0" distR="0" allowOverlap="1" layoutInCell="1" locked="0" behindDoc="1" simplePos="0" relativeHeight="487605248">
            <wp:simplePos x="0" y="0"/>
            <wp:positionH relativeFrom="page">
              <wp:posOffset>2299512</wp:posOffset>
            </wp:positionH>
            <wp:positionV relativeFrom="paragraph">
              <wp:posOffset>162442</wp:posOffset>
            </wp:positionV>
            <wp:extent cx="1310717" cy="3387471"/>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68" cstate="print"/>
                    <a:stretch>
                      <a:fillRect/>
                    </a:stretch>
                  </pic:blipFill>
                  <pic:spPr>
                    <a:xfrm>
                      <a:off x="0" y="0"/>
                      <a:ext cx="1310717" cy="3387471"/>
                    </a:xfrm>
                    <a:prstGeom prst="rect">
                      <a:avLst/>
                    </a:prstGeom>
                  </pic:spPr>
                </pic:pic>
              </a:graphicData>
            </a:graphic>
          </wp:anchor>
        </w:drawing>
      </w:r>
      <w:r>
        <w:rPr>
          <w:sz w:val="15"/>
        </w:rPr>
        <w:drawing>
          <wp:anchor distT="0" distB="0" distL="0" distR="0" allowOverlap="1" layoutInCell="1" locked="0" behindDoc="1" simplePos="0" relativeHeight="487605760">
            <wp:simplePos x="0" y="0"/>
            <wp:positionH relativeFrom="page">
              <wp:posOffset>3812602</wp:posOffset>
            </wp:positionH>
            <wp:positionV relativeFrom="paragraph">
              <wp:posOffset>162442</wp:posOffset>
            </wp:positionV>
            <wp:extent cx="1468965" cy="3364706"/>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69" cstate="print"/>
                    <a:stretch>
                      <a:fillRect/>
                    </a:stretch>
                  </pic:blipFill>
                  <pic:spPr>
                    <a:xfrm>
                      <a:off x="0" y="0"/>
                      <a:ext cx="1468965" cy="3364706"/>
                    </a:xfrm>
                    <a:prstGeom prst="rect">
                      <a:avLst/>
                    </a:prstGeom>
                  </pic:spPr>
                </pic:pic>
              </a:graphicData>
            </a:graphic>
          </wp:anchor>
        </w:drawing>
      </w:r>
      <w:r>
        <w:rPr>
          <w:sz w:val="15"/>
        </w:rPr>
        <w:drawing>
          <wp:anchor distT="0" distB="0" distL="0" distR="0" allowOverlap="1" layoutInCell="1" locked="0" behindDoc="1" simplePos="0" relativeHeight="487606272">
            <wp:simplePos x="0" y="0"/>
            <wp:positionH relativeFrom="page">
              <wp:posOffset>5332065</wp:posOffset>
            </wp:positionH>
            <wp:positionV relativeFrom="paragraph">
              <wp:posOffset>181360</wp:posOffset>
            </wp:positionV>
            <wp:extent cx="1289374" cy="331212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70" cstate="print"/>
                    <a:stretch>
                      <a:fillRect/>
                    </a:stretch>
                  </pic:blipFill>
                  <pic:spPr>
                    <a:xfrm>
                      <a:off x="0" y="0"/>
                      <a:ext cx="1289374" cy="3312128"/>
                    </a:xfrm>
                    <a:prstGeom prst="rect">
                      <a:avLst/>
                    </a:prstGeom>
                  </pic:spPr>
                </pic:pic>
              </a:graphicData>
            </a:graphic>
          </wp:anchor>
        </w:drawing>
      </w:r>
      <w:r>
        <w:rPr>
          <w:sz w:val="15"/>
        </w:rPr>
        <w:drawing>
          <wp:anchor distT="0" distB="0" distL="0" distR="0" allowOverlap="1" layoutInCell="1" locked="0" behindDoc="1" simplePos="0" relativeHeight="487606784">
            <wp:simplePos x="0" y="0"/>
            <wp:positionH relativeFrom="page">
              <wp:posOffset>926466</wp:posOffset>
            </wp:positionH>
            <wp:positionV relativeFrom="paragraph">
              <wp:posOffset>3619543</wp:posOffset>
            </wp:positionV>
            <wp:extent cx="2663793" cy="58807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1" cstate="print"/>
                    <a:stretch>
                      <a:fillRect/>
                    </a:stretch>
                  </pic:blipFill>
                  <pic:spPr>
                    <a:xfrm>
                      <a:off x="0" y="0"/>
                      <a:ext cx="2663793" cy="588073"/>
                    </a:xfrm>
                    <a:prstGeom prst="rect">
                      <a:avLst/>
                    </a:prstGeom>
                  </pic:spPr>
                </pic:pic>
              </a:graphicData>
            </a:graphic>
          </wp:anchor>
        </w:drawing>
      </w:r>
      <w:r>
        <w:rPr>
          <w:sz w:val="15"/>
        </w:rPr>
        <w:drawing>
          <wp:anchor distT="0" distB="0" distL="0" distR="0" allowOverlap="1" layoutInCell="1" locked="0" behindDoc="1" simplePos="0" relativeHeight="487607296">
            <wp:simplePos x="0" y="0"/>
            <wp:positionH relativeFrom="page">
              <wp:posOffset>3806095</wp:posOffset>
            </wp:positionH>
            <wp:positionV relativeFrom="paragraph">
              <wp:posOffset>3619545</wp:posOffset>
            </wp:positionV>
            <wp:extent cx="2823208" cy="602361"/>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2" cstate="print"/>
                    <a:stretch>
                      <a:fillRect/>
                    </a:stretch>
                  </pic:blipFill>
                  <pic:spPr>
                    <a:xfrm>
                      <a:off x="0" y="0"/>
                      <a:ext cx="2823208" cy="602361"/>
                    </a:xfrm>
                    <a:prstGeom prst="rect">
                      <a:avLst/>
                    </a:prstGeom>
                  </pic:spPr>
                </pic:pic>
              </a:graphicData>
            </a:graphic>
          </wp:anchor>
        </w:drawing>
      </w:r>
    </w:p>
    <w:p>
      <w:pPr>
        <w:pStyle w:val="BodyText"/>
        <w:rPr>
          <w:sz w:val="7"/>
        </w:rPr>
      </w:pPr>
    </w:p>
    <w:p>
      <w:pPr>
        <w:pStyle w:val="BodyText"/>
        <w:spacing w:before="12"/>
      </w:pPr>
    </w:p>
    <w:p>
      <w:pPr>
        <w:pStyle w:val="Heading7"/>
        <w:jc w:val="left"/>
      </w:pPr>
      <w:r>
        <w:rPr/>
        <w:t>Step</w:t>
      </w:r>
      <w:r>
        <w:rPr>
          <w:spacing w:val="-3"/>
        </w:rPr>
        <w:t> </w:t>
      </w:r>
      <w:r>
        <w:rPr/>
        <w:t>9:</w:t>
      </w:r>
      <w:r>
        <w:rPr>
          <w:spacing w:val="-1"/>
        </w:rPr>
        <w:t> </w:t>
      </w:r>
      <w:r>
        <w:rPr/>
        <w:t>Test</w:t>
      </w:r>
      <w:r>
        <w:rPr>
          <w:spacing w:val="-1"/>
        </w:rPr>
        <w:t> </w:t>
      </w:r>
      <w:r>
        <w:rPr/>
        <w:t>case</w:t>
      </w:r>
      <w:r>
        <w:rPr>
          <w:spacing w:val="-2"/>
        </w:rPr>
        <w:t> </w:t>
      </w:r>
      <w:r>
        <w:rPr/>
        <w:t>1</w:t>
      </w:r>
      <w:r>
        <w:rPr>
          <w:spacing w:val="1"/>
        </w:rPr>
        <w:t> </w:t>
      </w:r>
      <w:r>
        <w:rPr/>
        <w:t>&amp;</w:t>
      </w:r>
      <w:r>
        <w:rPr>
          <w:spacing w:val="-1"/>
        </w:rPr>
        <w:t> </w:t>
      </w:r>
      <w:r>
        <w:rPr>
          <w:spacing w:val="-12"/>
        </w:rPr>
        <w:t>2</w:t>
      </w:r>
    </w:p>
    <w:p>
      <w:pPr>
        <w:pStyle w:val="BodyText"/>
        <w:spacing w:line="360" w:lineRule="auto" w:before="140"/>
        <w:ind w:left="165"/>
      </w:pPr>
      <w:r>
        <w:rPr/>
        <w:t>After</w:t>
      </w:r>
      <w:r>
        <w:rPr>
          <w:spacing w:val="-5"/>
        </w:rPr>
        <w:t> </w:t>
      </w:r>
      <w:r>
        <w:rPr/>
        <w:t>giving</w:t>
      </w:r>
      <w:r>
        <w:rPr>
          <w:spacing w:val="-3"/>
        </w:rPr>
        <w:t> </w:t>
      </w:r>
      <w:r>
        <w:rPr/>
        <w:t>all</w:t>
      </w:r>
      <w:r>
        <w:rPr>
          <w:spacing w:val="-3"/>
        </w:rPr>
        <w:t> </w:t>
      </w:r>
      <w:r>
        <w:rPr/>
        <w:t>the</w:t>
      </w:r>
      <w:r>
        <w:rPr>
          <w:spacing w:val="-3"/>
        </w:rPr>
        <w:t> </w:t>
      </w:r>
      <w:r>
        <w:rPr/>
        <w:t>required</w:t>
      </w:r>
      <w:r>
        <w:rPr>
          <w:spacing w:val="-3"/>
        </w:rPr>
        <w:t> </w:t>
      </w:r>
      <w:r>
        <w:rPr/>
        <w:t>input</w:t>
      </w:r>
      <w:r>
        <w:rPr>
          <w:spacing w:val="-3"/>
        </w:rPr>
        <w:t> </w:t>
      </w:r>
      <w:r>
        <w:rPr/>
        <w:t>values,</w:t>
      </w:r>
      <w:r>
        <w:rPr>
          <w:spacing w:val="-3"/>
        </w:rPr>
        <w:t> </w:t>
      </w:r>
      <w:r>
        <w:rPr/>
        <w:t>click</w:t>
      </w:r>
      <w:r>
        <w:rPr>
          <w:spacing w:val="-3"/>
        </w:rPr>
        <w:t> </w:t>
      </w:r>
      <w:r>
        <w:rPr/>
        <w:t>on</w:t>
      </w:r>
      <w:r>
        <w:rPr>
          <w:spacing w:val="-1"/>
        </w:rPr>
        <w:t> </w:t>
      </w:r>
      <w:r>
        <w:rPr/>
        <w:t>predict</w:t>
      </w:r>
      <w:r>
        <w:rPr>
          <w:spacing w:val="-3"/>
        </w:rPr>
        <w:t> </w:t>
      </w:r>
      <w:r>
        <w:rPr/>
        <w:t>to</w:t>
      </w:r>
      <w:r>
        <w:rPr>
          <w:spacing w:val="-3"/>
        </w:rPr>
        <w:t> </w:t>
      </w:r>
      <w:r>
        <w:rPr/>
        <w:t>view</w:t>
      </w:r>
      <w:r>
        <w:rPr>
          <w:spacing w:val="-4"/>
        </w:rPr>
        <w:t> </w:t>
      </w:r>
      <w:r>
        <w:rPr/>
        <w:t>whether</w:t>
      </w:r>
      <w:r>
        <w:rPr>
          <w:spacing w:val="-2"/>
        </w:rPr>
        <w:t> </w:t>
      </w:r>
      <w:r>
        <w:rPr/>
        <w:t>it</w:t>
      </w:r>
      <w:r>
        <w:rPr>
          <w:spacing w:val="-3"/>
        </w:rPr>
        <w:t> </w:t>
      </w:r>
      <w:r>
        <w:rPr/>
        <w:t>is</w:t>
      </w:r>
      <w:r>
        <w:rPr>
          <w:spacing w:val="-4"/>
        </w:rPr>
        <w:t> </w:t>
      </w:r>
      <w:r>
        <w:rPr/>
        <w:t>normal</w:t>
      </w:r>
      <w:r>
        <w:rPr>
          <w:spacing w:val="-3"/>
        </w:rPr>
        <w:t> </w:t>
      </w:r>
      <w:r>
        <w:rPr/>
        <w:t>or</w:t>
      </w:r>
      <w:r>
        <w:rPr>
          <w:spacing w:val="-3"/>
        </w:rPr>
        <w:t> </w:t>
      </w:r>
      <w:r>
        <w:rPr/>
        <w:t>any attack is occurred. If any attack is occurred it will show the type of attack.</w:t>
      </w:r>
    </w:p>
    <w:p>
      <w:pPr>
        <w:pStyle w:val="BodyText"/>
        <w:spacing w:after="0" w:line="360" w:lineRule="auto"/>
        <w:sectPr>
          <w:pgSz w:w="11910" w:h="16840"/>
          <w:pgMar w:header="721" w:footer="824" w:top="1180" w:bottom="1020" w:left="1275" w:right="1133"/>
        </w:sectPr>
      </w:pPr>
    </w:p>
    <w:p>
      <w:pPr>
        <w:pStyle w:val="BodyText"/>
        <w:rPr>
          <w:sz w:val="37"/>
        </w:rPr>
      </w:pPr>
    </w:p>
    <w:p>
      <w:pPr>
        <w:pStyle w:val="BodyText"/>
        <w:rPr>
          <w:sz w:val="37"/>
        </w:rPr>
      </w:pPr>
    </w:p>
    <w:p>
      <w:pPr>
        <w:pStyle w:val="BodyText"/>
        <w:spacing w:before="29"/>
        <w:rPr>
          <w:sz w:val="37"/>
        </w:rPr>
      </w:pPr>
    </w:p>
    <w:p>
      <w:pPr>
        <w:spacing w:before="0"/>
        <w:ind w:left="1520" w:right="0" w:firstLine="0"/>
        <w:jc w:val="left"/>
        <w:rPr>
          <w:sz w:val="37"/>
        </w:rPr>
      </w:pPr>
      <w:r>
        <w:rPr>
          <w:sz w:val="37"/>
        </w:rPr>
        <mc:AlternateContent>
          <mc:Choice Requires="wps">
            <w:drawing>
              <wp:anchor distT="0" distB="0" distL="0" distR="0" allowOverlap="1" layoutInCell="1" locked="0" behindDoc="0" simplePos="0" relativeHeight="15751168">
                <wp:simplePos x="0" y="0"/>
                <wp:positionH relativeFrom="page">
                  <wp:posOffset>4405476</wp:posOffset>
                </wp:positionH>
                <wp:positionV relativeFrom="paragraph">
                  <wp:posOffset>-119589</wp:posOffset>
                </wp:positionV>
                <wp:extent cx="1240790" cy="40132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240790" cy="401320"/>
                        </a:xfrm>
                        <a:prstGeom prst="rect">
                          <a:avLst/>
                        </a:prstGeom>
                        <a:solidFill>
                          <a:srgbClr val="6C6734"/>
                        </a:solidFill>
                      </wps:spPr>
                      <wps:txbx>
                        <w:txbxContent>
                          <w:p>
                            <w:pPr>
                              <w:spacing w:before="101"/>
                              <w:ind w:left="203" w:right="0" w:firstLine="0"/>
                              <w:jc w:val="left"/>
                              <w:rPr>
                                <w:color w:val="000000"/>
                                <w:sz w:val="37"/>
                              </w:rPr>
                            </w:pPr>
                            <w:r>
                              <w:rPr>
                                <w:color w:val="DAD5B1"/>
                                <w:w w:val="55"/>
                                <w:sz w:val="37"/>
                              </w:rPr>
                              <w:t>Step</w:t>
                            </w:r>
                            <w:r>
                              <w:rPr>
                                <w:color w:val="DAD5B1"/>
                                <w:spacing w:val="-22"/>
                                <w:sz w:val="37"/>
                              </w:rPr>
                              <w:t> </w:t>
                            </w:r>
                            <w:r>
                              <w:rPr>
                                <w:color w:val="DAD5B1"/>
                                <w:w w:val="55"/>
                                <w:sz w:val="37"/>
                              </w:rPr>
                              <w:t>9</w:t>
                            </w:r>
                            <w:r>
                              <w:rPr>
                                <w:color w:val="DAD5B1"/>
                                <w:spacing w:val="-22"/>
                                <w:sz w:val="37"/>
                              </w:rPr>
                              <w:t> </w:t>
                            </w:r>
                            <w:r>
                              <w:rPr>
                                <w:color w:val="DAD5B1"/>
                                <w:w w:val="55"/>
                                <w:sz w:val="37"/>
                              </w:rPr>
                              <w:t>Test</w:t>
                            </w:r>
                            <w:r>
                              <w:rPr>
                                <w:color w:val="DAD5B1"/>
                                <w:spacing w:val="-20"/>
                                <w:sz w:val="37"/>
                              </w:rPr>
                              <w:t> </w:t>
                            </w:r>
                            <w:r>
                              <w:rPr>
                                <w:color w:val="DAD5B1"/>
                                <w:w w:val="55"/>
                                <w:sz w:val="37"/>
                              </w:rPr>
                              <w:t>case</w:t>
                            </w:r>
                            <w:r>
                              <w:rPr>
                                <w:color w:val="DAD5B1"/>
                                <w:spacing w:val="-23"/>
                                <w:sz w:val="37"/>
                              </w:rPr>
                              <w:t> </w:t>
                            </w:r>
                            <w:r>
                              <w:rPr>
                                <w:color w:val="DAD5B1"/>
                                <w:spacing w:val="-10"/>
                                <w:w w:val="55"/>
                                <w:sz w:val="37"/>
                              </w:rPr>
                              <w:t>4</w:t>
                            </w:r>
                          </w:p>
                        </w:txbxContent>
                      </wps:txbx>
                      <wps:bodyPr wrap="square" lIns="0" tIns="0" rIns="0" bIns="0" rtlCol="0">
                        <a:noAutofit/>
                      </wps:bodyPr>
                    </wps:wsp>
                  </a:graphicData>
                </a:graphic>
              </wp:anchor>
            </w:drawing>
          </mc:Choice>
          <mc:Fallback>
            <w:pict>
              <v:shape style="position:absolute;margin-left:346.887878pt;margin-top:-9.416531pt;width:97.7pt;height:31.6pt;mso-position-horizontal-relative:page;mso-position-vertical-relative:paragraph;z-index:15751168" type="#_x0000_t202" id="docshape69" filled="true" fillcolor="#6c6734" stroked="false">
                <v:textbox inset="0,0,0,0">
                  <w:txbxContent>
                    <w:p>
                      <w:pPr>
                        <w:spacing w:before="101"/>
                        <w:ind w:left="203" w:right="0" w:firstLine="0"/>
                        <w:jc w:val="left"/>
                        <w:rPr>
                          <w:color w:val="000000"/>
                          <w:sz w:val="37"/>
                        </w:rPr>
                      </w:pPr>
                      <w:r>
                        <w:rPr>
                          <w:color w:val="DAD5B1"/>
                          <w:w w:val="55"/>
                          <w:sz w:val="37"/>
                        </w:rPr>
                        <w:t>Step</w:t>
                      </w:r>
                      <w:r>
                        <w:rPr>
                          <w:color w:val="DAD5B1"/>
                          <w:spacing w:val="-22"/>
                          <w:sz w:val="37"/>
                        </w:rPr>
                        <w:t> </w:t>
                      </w:r>
                      <w:r>
                        <w:rPr>
                          <w:color w:val="DAD5B1"/>
                          <w:w w:val="55"/>
                          <w:sz w:val="37"/>
                        </w:rPr>
                        <w:t>9</w:t>
                      </w:r>
                      <w:r>
                        <w:rPr>
                          <w:color w:val="DAD5B1"/>
                          <w:spacing w:val="-22"/>
                          <w:sz w:val="37"/>
                        </w:rPr>
                        <w:t> </w:t>
                      </w:r>
                      <w:r>
                        <w:rPr>
                          <w:color w:val="DAD5B1"/>
                          <w:w w:val="55"/>
                          <w:sz w:val="37"/>
                        </w:rPr>
                        <w:t>Test</w:t>
                      </w:r>
                      <w:r>
                        <w:rPr>
                          <w:color w:val="DAD5B1"/>
                          <w:spacing w:val="-20"/>
                          <w:sz w:val="37"/>
                        </w:rPr>
                        <w:t> </w:t>
                      </w:r>
                      <w:r>
                        <w:rPr>
                          <w:color w:val="DAD5B1"/>
                          <w:w w:val="55"/>
                          <w:sz w:val="37"/>
                        </w:rPr>
                        <w:t>case</w:t>
                      </w:r>
                      <w:r>
                        <w:rPr>
                          <w:color w:val="DAD5B1"/>
                          <w:spacing w:val="-23"/>
                          <w:sz w:val="37"/>
                        </w:rPr>
                        <w:t> </w:t>
                      </w:r>
                      <w:r>
                        <w:rPr>
                          <w:color w:val="DAD5B1"/>
                          <w:spacing w:val="-10"/>
                          <w:w w:val="55"/>
                          <w:sz w:val="37"/>
                        </w:rPr>
                        <w:t>4</w:t>
                      </w:r>
                    </w:p>
                  </w:txbxContent>
                </v:textbox>
                <v:fill type="solid"/>
                <w10:wrap type="none"/>
              </v:shape>
            </w:pict>
          </mc:Fallback>
        </mc:AlternateContent>
      </w:r>
      <w:r>
        <w:rPr>
          <w:color w:val="DAD5B1"/>
          <w:spacing w:val="23"/>
          <w:sz w:val="37"/>
          <w:shd w:fill="6C6734" w:color="auto" w:val="clear"/>
        </w:rPr>
        <w:t>  </w:t>
      </w:r>
      <w:r>
        <w:rPr>
          <w:color w:val="DAD5B1"/>
          <w:w w:val="55"/>
          <w:sz w:val="37"/>
          <w:shd w:fill="6C6734" w:color="auto" w:val="clear"/>
        </w:rPr>
        <w:t>Step</w:t>
      </w:r>
      <w:r>
        <w:rPr>
          <w:color w:val="DAD5B1"/>
          <w:spacing w:val="-29"/>
          <w:sz w:val="37"/>
          <w:shd w:fill="6C6734" w:color="auto" w:val="clear"/>
        </w:rPr>
        <w:t> </w:t>
      </w:r>
      <w:r>
        <w:rPr>
          <w:color w:val="DAD5B1"/>
          <w:w w:val="55"/>
          <w:sz w:val="37"/>
          <w:shd w:fill="6C6734" w:color="auto" w:val="clear"/>
        </w:rPr>
        <w:t>9</w:t>
      </w:r>
      <w:r>
        <w:rPr>
          <w:color w:val="DAD5B1"/>
          <w:spacing w:val="-30"/>
          <w:sz w:val="37"/>
          <w:shd w:fill="6C6734" w:color="auto" w:val="clear"/>
        </w:rPr>
        <w:t> </w:t>
      </w:r>
      <w:r>
        <w:rPr>
          <w:color w:val="DAD5B1"/>
          <w:w w:val="55"/>
          <w:sz w:val="37"/>
          <w:shd w:fill="6C6734" w:color="auto" w:val="clear"/>
        </w:rPr>
        <w:t>Test</w:t>
      </w:r>
      <w:r>
        <w:rPr>
          <w:color w:val="DAD5B1"/>
          <w:spacing w:val="-28"/>
          <w:sz w:val="37"/>
          <w:shd w:fill="6C6734" w:color="auto" w:val="clear"/>
        </w:rPr>
        <w:t> </w:t>
      </w:r>
      <w:r>
        <w:rPr>
          <w:color w:val="DAD5B1"/>
          <w:w w:val="55"/>
          <w:sz w:val="37"/>
          <w:shd w:fill="6C6734" w:color="auto" w:val="clear"/>
        </w:rPr>
        <w:t>case</w:t>
      </w:r>
      <w:r>
        <w:rPr>
          <w:color w:val="DAD5B1"/>
          <w:spacing w:val="-30"/>
          <w:sz w:val="37"/>
          <w:shd w:fill="6C6734" w:color="auto" w:val="clear"/>
        </w:rPr>
        <w:t> </w:t>
      </w:r>
      <w:r>
        <w:rPr>
          <w:color w:val="DAD5B1"/>
          <w:spacing w:val="-10"/>
          <w:w w:val="55"/>
          <w:sz w:val="37"/>
          <w:shd w:fill="6C6734" w:color="auto" w:val="clear"/>
        </w:rPr>
        <w:t>3</w:t>
      </w:r>
      <w:r>
        <w:rPr>
          <w:color w:val="DAD5B1"/>
          <w:spacing w:val="80"/>
          <w:sz w:val="37"/>
          <w:shd w:fill="6C6734" w:color="auto" w:val="clear"/>
        </w:rPr>
        <w:t> </w:t>
      </w:r>
    </w:p>
    <w:p>
      <w:pPr>
        <w:pStyle w:val="BodyText"/>
        <w:spacing w:before="175"/>
        <w:rPr>
          <w:sz w:val="20"/>
        </w:rPr>
      </w:pPr>
      <w:r>
        <w:rPr>
          <w:sz w:val="20"/>
        </w:rPr>
        <w:drawing>
          <wp:anchor distT="0" distB="0" distL="0" distR="0" allowOverlap="1" layoutInCell="1" locked="0" behindDoc="1" simplePos="0" relativeHeight="487607808">
            <wp:simplePos x="0" y="0"/>
            <wp:positionH relativeFrom="page">
              <wp:posOffset>916695</wp:posOffset>
            </wp:positionH>
            <wp:positionV relativeFrom="paragraph">
              <wp:posOffset>272688</wp:posOffset>
            </wp:positionV>
            <wp:extent cx="1394404" cy="3885628"/>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3" cstate="print"/>
                    <a:stretch>
                      <a:fillRect/>
                    </a:stretch>
                  </pic:blipFill>
                  <pic:spPr>
                    <a:xfrm>
                      <a:off x="0" y="0"/>
                      <a:ext cx="1394404" cy="3885628"/>
                    </a:xfrm>
                    <a:prstGeom prst="rect">
                      <a:avLst/>
                    </a:prstGeom>
                  </pic:spPr>
                </pic:pic>
              </a:graphicData>
            </a:graphic>
          </wp:anchor>
        </w:drawing>
      </w:r>
      <w:r>
        <w:rPr>
          <w:sz w:val="20"/>
        </w:rPr>
        <w:drawing>
          <wp:anchor distT="0" distB="0" distL="0" distR="0" allowOverlap="1" layoutInCell="1" locked="0" behindDoc="1" simplePos="0" relativeHeight="487608320">
            <wp:simplePos x="0" y="0"/>
            <wp:positionH relativeFrom="page">
              <wp:posOffset>2367867</wp:posOffset>
            </wp:positionH>
            <wp:positionV relativeFrom="paragraph">
              <wp:posOffset>283819</wp:posOffset>
            </wp:positionV>
            <wp:extent cx="1377868" cy="3853338"/>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4" cstate="print"/>
                    <a:stretch>
                      <a:fillRect/>
                    </a:stretch>
                  </pic:blipFill>
                  <pic:spPr>
                    <a:xfrm>
                      <a:off x="0" y="0"/>
                      <a:ext cx="1377868" cy="385333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8832">
                <wp:simplePos x="0" y="0"/>
                <wp:positionH relativeFrom="page">
                  <wp:posOffset>4042683</wp:posOffset>
                </wp:positionH>
                <wp:positionV relativeFrom="paragraph">
                  <wp:posOffset>300517</wp:posOffset>
                </wp:positionV>
                <wp:extent cx="2575560" cy="385191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2575560" cy="3851910"/>
                          <a:chExt cx="2575560" cy="3851910"/>
                        </a:xfrm>
                      </wpg:grpSpPr>
                      <pic:pic>
                        <pic:nvPicPr>
                          <pic:cNvPr id="104" name="Image 104"/>
                          <pic:cNvPicPr/>
                        </pic:nvPicPr>
                        <pic:blipFill>
                          <a:blip r:embed="rId75" cstate="print"/>
                          <a:stretch>
                            <a:fillRect/>
                          </a:stretch>
                        </pic:blipFill>
                        <pic:spPr>
                          <a:xfrm>
                            <a:off x="0" y="0"/>
                            <a:ext cx="1269776" cy="3834714"/>
                          </a:xfrm>
                          <a:prstGeom prst="rect">
                            <a:avLst/>
                          </a:prstGeom>
                        </pic:spPr>
                      </pic:pic>
                      <pic:pic>
                        <pic:nvPicPr>
                          <pic:cNvPr id="105" name="Image 105"/>
                          <pic:cNvPicPr/>
                        </pic:nvPicPr>
                        <pic:blipFill>
                          <a:blip r:embed="rId76" cstate="print"/>
                          <a:stretch>
                            <a:fillRect/>
                          </a:stretch>
                        </pic:blipFill>
                        <pic:spPr>
                          <a:xfrm>
                            <a:off x="1302169" y="5565"/>
                            <a:ext cx="1273015" cy="3845845"/>
                          </a:xfrm>
                          <a:prstGeom prst="rect">
                            <a:avLst/>
                          </a:prstGeom>
                        </pic:spPr>
                      </pic:pic>
                    </wpg:wgp>
                  </a:graphicData>
                </a:graphic>
              </wp:anchor>
            </w:drawing>
          </mc:Choice>
          <mc:Fallback>
            <w:pict>
              <v:group style="position:absolute;margin-left:318.321503pt;margin-top:23.662773pt;width:202.8pt;height:303.3pt;mso-position-horizontal-relative:page;mso-position-vertical-relative:paragraph;z-index:-15707648;mso-wrap-distance-left:0;mso-wrap-distance-right:0" id="docshapegroup70" coordorigin="6366,473" coordsize="4056,6066">
                <v:shape style="position:absolute;left:6366;top:473;width:2000;height:6039" type="#_x0000_t75" id="docshape71" stroked="false">
                  <v:imagedata r:id="rId75" o:title=""/>
                </v:shape>
                <v:shape style="position:absolute;left:8417;top:482;width:2005;height:6057" type="#_x0000_t75" id="docshape72" stroked="false">
                  <v:imagedata r:id="rId76" o:title=""/>
                </v:shape>
                <w10:wrap type="topAndBottom"/>
              </v:group>
            </w:pict>
          </mc:Fallback>
        </mc:AlternateContent>
      </w:r>
      <w:r>
        <w:rPr>
          <w:sz w:val="20"/>
        </w:rPr>
        <w:drawing>
          <wp:anchor distT="0" distB="0" distL="0" distR="0" allowOverlap="1" layoutInCell="1" locked="0" behindDoc="1" simplePos="0" relativeHeight="487609344">
            <wp:simplePos x="0" y="0"/>
            <wp:positionH relativeFrom="page">
              <wp:posOffset>919935</wp:posOffset>
            </wp:positionH>
            <wp:positionV relativeFrom="paragraph">
              <wp:posOffset>4213141</wp:posOffset>
            </wp:positionV>
            <wp:extent cx="2826318" cy="700087"/>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7" cstate="print"/>
                    <a:stretch>
                      <a:fillRect/>
                    </a:stretch>
                  </pic:blipFill>
                  <pic:spPr>
                    <a:xfrm>
                      <a:off x="0" y="0"/>
                      <a:ext cx="2826318" cy="700087"/>
                    </a:xfrm>
                    <a:prstGeom prst="rect">
                      <a:avLst/>
                    </a:prstGeom>
                  </pic:spPr>
                </pic:pic>
              </a:graphicData>
            </a:graphic>
          </wp:anchor>
        </w:drawing>
      </w:r>
      <w:r>
        <w:rPr>
          <w:sz w:val="20"/>
        </w:rPr>
        <w:drawing>
          <wp:anchor distT="0" distB="0" distL="0" distR="0" allowOverlap="1" layoutInCell="1" locked="0" behindDoc="1" simplePos="0" relativeHeight="487609856">
            <wp:simplePos x="0" y="0"/>
            <wp:positionH relativeFrom="page">
              <wp:posOffset>4039443</wp:posOffset>
            </wp:positionH>
            <wp:positionV relativeFrom="paragraph">
              <wp:posOffset>4224275</wp:posOffset>
            </wp:positionV>
            <wp:extent cx="2589146" cy="669512"/>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78" cstate="print"/>
                    <a:stretch>
                      <a:fillRect/>
                    </a:stretch>
                  </pic:blipFill>
                  <pic:spPr>
                    <a:xfrm>
                      <a:off x="0" y="0"/>
                      <a:ext cx="2589146" cy="669512"/>
                    </a:xfrm>
                    <a:prstGeom prst="rect">
                      <a:avLst/>
                    </a:prstGeom>
                  </pic:spPr>
                </pic:pic>
              </a:graphicData>
            </a:graphic>
          </wp:anchor>
        </w:drawing>
      </w:r>
    </w:p>
    <w:p>
      <w:pPr>
        <w:pStyle w:val="BodyText"/>
        <w:spacing w:before="4"/>
        <w:rPr>
          <w:sz w:val="5"/>
        </w:rPr>
      </w:pPr>
    </w:p>
    <w:p>
      <w:pPr>
        <w:pStyle w:val="BodyText"/>
        <w:spacing w:before="17"/>
      </w:pPr>
    </w:p>
    <w:p>
      <w:pPr>
        <w:pStyle w:val="Heading7"/>
        <w:jc w:val="left"/>
      </w:pPr>
      <w:r>
        <w:rPr/>
        <w:t>Step</w:t>
      </w:r>
      <w:r>
        <w:rPr>
          <w:spacing w:val="-3"/>
        </w:rPr>
        <w:t> </w:t>
      </w:r>
      <w:r>
        <w:rPr/>
        <w:t>9:</w:t>
      </w:r>
      <w:r>
        <w:rPr>
          <w:spacing w:val="-2"/>
        </w:rPr>
        <w:t> </w:t>
      </w:r>
      <w:r>
        <w:rPr/>
        <w:t>Test</w:t>
      </w:r>
      <w:r>
        <w:rPr>
          <w:spacing w:val="-1"/>
        </w:rPr>
        <w:t> </w:t>
      </w:r>
      <w:r>
        <w:rPr/>
        <w:t>case</w:t>
      </w:r>
      <w:r>
        <w:rPr>
          <w:spacing w:val="-2"/>
        </w:rPr>
        <w:t> </w:t>
      </w:r>
      <w:r>
        <w:rPr/>
        <w:t>3</w:t>
      </w:r>
      <w:r>
        <w:rPr>
          <w:spacing w:val="1"/>
        </w:rPr>
        <w:t> </w:t>
      </w:r>
      <w:r>
        <w:rPr/>
        <w:t>&amp;</w:t>
      </w:r>
      <w:r>
        <w:rPr>
          <w:spacing w:val="-1"/>
        </w:rPr>
        <w:t> </w:t>
      </w:r>
      <w:r>
        <w:rPr>
          <w:spacing w:val="-10"/>
        </w:rPr>
        <w:t>4</w:t>
      </w:r>
    </w:p>
    <w:p>
      <w:pPr>
        <w:pStyle w:val="BodyText"/>
        <w:spacing w:line="360" w:lineRule="auto" w:before="137"/>
        <w:ind w:left="165" w:right="382"/>
      </w:pPr>
      <w:r>
        <w:rPr/>
        <w:t>Repeat</w:t>
      </w:r>
      <w:r>
        <w:rPr>
          <w:spacing w:val="-3"/>
        </w:rPr>
        <w:t> </w:t>
      </w:r>
      <w:r>
        <w:rPr/>
        <w:t>the</w:t>
      </w:r>
      <w:r>
        <w:rPr>
          <w:spacing w:val="-4"/>
        </w:rPr>
        <w:t> </w:t>
      </w:r>
      <w:r>
        <w:rPr/>
        <w:t>above</w:t>
      </w:r>
      <w:r>
        <w:rPr>
          <w:spacing w:val="-4"/>
        </w:rPr>
        <w:t> </w:t>
      </w:r>
      <w:r>
        <w:rPr/>
        <w:t>process</w:t>
      </w:r>
      <w:r>
        <w:rPr>
          <w:spacing w:val="-1"/>
        </w:rPr>
        <w:t> </w:t>
      </w:r>
      <w:r>
        <w:rPr/>
        <w:t>with</w:t>
      </w:r>
      <w:r>
        <w:rPr>
          <w:spacing w:val="-3"/>
        </w:rPr>
        <w:t> </w:t>
      </w:r>
      <w:r>
        <w:rPr/>
        <w:t>different</w:t>
      </w:r>
      <w:r>
        <w:rPr>
          <w:spacing w:val="-3"/>
        </w:rPr>
        <w:t> </w:t>
      </w:r>
      <w:r>
        <w:rPr/>
        <w:t>input</w:t>
      </w:r>
      <w:r>
        <w:rPr>
          <w:spacing w:val="-3"/>
        </w:rPr>
        <w:t> </w:t>
      </w:r>
      <w:r>
        <w:rPr/>
        <w:t>values</w:t>
      </w:r>
      <w:r>
        <w:rPr>
          <w:spacing w:val="-4"/>
        </w:rPr>
        <w:t> </w:t>
      </w:r>
      <w:r>
        <w:rPr/>
        <w:t>to</w:t>
      </w:r>
      <w:r>
        <w:rPr>
          <w:spacing w:val="-3"/>
        </w:rPr>
        <w:t> </w:t>
      </w:r>
      <w:r>
        <w:rPr/>
        <w:t>test</w:t>
      </w:r>
      <w:r>
        <w:rPr>
          <w:spacing w:val="-3"/>
        </w:rPr>
        <w:t> </w:t>
      </w:r>
      <w:r>
        <w:rPr/>
        <w:t>multiple</w:t>
      </w:r>
      <w:r>
        <w:rPr>
          <w:spacing w:val="-4"/>
        </w:rPr>
        <w:t> </w:t>
      </w:r>
      <w:r>
        <w:rPr/>
        <w:t>times</w:t>
      </w:r>
      <w:r>
        <w:rPr>
          <w:spacing w:val="-4"/>
        </w:rPr>
        <w:t> </w:t>
      </w:r>
      <w:r>
        <w:rPr/>
        <w:t>and</w:t>
      </w:r>
      <w:r>
        <w:rPr>
          <w:spacing w:val="-3"/>
        </w:rPr>
        <w:t> </w:t>
      </w:r>
      <w:r>
        <w:rPr/>
        <w:t>predict</w:t>
      </w:r>
      <w:r>
        <w:rPr>
          <w:spacing w:val="-3"/>
        </w:rPr>
        <w:t> </w:t>
      </w:r>
      <w:r>
        <w:rPr/>
        <w:t>the tests using multiple ML models.</w:t>
      </w:r>
    </w:p>
    <w:p>
      <w:pPr>
        <w:pStyle w:val="BodyText"/>
        <w:spacing w:after="0" w:line="360" w:lineRule="auto"/>
        <w:sectPr>
          <w:pgSz w:w="11910" w:h="16840"/>
          <w:pgMar w:header="721" w:footer="824" w:top="1180" w:bottom="1020" w:left="1275" w:right="1133"/>
        </w:sectPr>
      </w:pPr>
    </w:p>
    <w:p>
      <w:pPr>
        <w:pStyle w:val="BodyText"/>
        <w:rPr>
          <w:sz w:val="44"/>
        </w:rPr>
      </w:pPr>
    </w:p>
    <w:p>
      <w:pPr>
        <w:pStyle w:val="BodyText"/>
        <w:rPr>
          <w:sz w:val="44"/>
        </w:rPr>
      </w:pPr>
    </w:p>
    <w:p>
      <w:pPr>
        <w:pStyle w:val="BodyText"/>
        <w:spacing w:before="275"/>
        <w:rPr>
          <w:sz w:val="44"/>
        </w:rPr>
      </w:pPr>
    </w:p>
    <w:p>
      <w:pPr>
        <w:tabs>
          <w:tab w:pos="4265" w:val="left" w:leader="none"/>
        </w:tabs>
        <w:spacing w:before="1"/>
        <w:ind w:left="0" w:right="421" w:firstLine="0"/>
        <w:jc w:val="center"/>
        <w:rPr>
          <w:position w:val="-4"/>
          <w:sz w:val="44"/>
        </w:rPr>
      </w:pPr>
      <w:r>
        <w:rPr>
          <w:color w:val="DAD5B1"/>
          <w:spacing w:val="80"/>
          <w:sz w:val="44"/>
          <w:shd w:fill="6C6734" w:color="auto" w:val="clear"/>
        </w:rPr>
        <w:t> </w:t>
      </w:r>
      <w:r>
        <w:rPr>
          <w:color w:val="DAD5B1"/>
          <w:w w:val="45"/>
          <w:sz w:val="44"/>
          <w:shd w:fill="6C6734" w:color="auto" w:val="clear"/>
        </w:rPr>
        <w:t>Step</w:t>
      </w:r>
      <w:r>
        <w:rPr>
          <w:color w:val="DAD5B1"/>
          <w:spacing w:val="-41"/>
          <w:sz w:val="44"/>
          <w:shd w:fill="6C6734" w:color="auto" w:val="clear"/>
        </w:rPr>
        <w:t> </w:t>
      </w:r>
      <w:r>
        <w:rPr>
          <w:color w:val="DAD5B1"/>
          <w:w w:val="45"/>
          <w:sz w:val="44"/>
          <w:shd w:fill="6C6734" w:color="auto" w:val="clear"/>
        </w:rPr>
        <w:t>10</w:t>
      </w:r>
      <w:r>
        <w:rPr>
          <w:color w:val="DAD5B1"/>
          <w:spacing w:val="-44"/>
          <w:sz w:val="44"/>
          <w:shd w:fill="6C6734" w:color="auto" w:val="clear"/>
        </w:rPr>
        <w:t> </w:t>
      </w:r>
      <w:r>
        <w:rPr>
          <w:color w:val="DAD5B1"/>
          <w:w w:val="45"/>
          <w:sz w:val="44"/>
          <w:shd w:fill="6C6734" w:color="auto" w:val="clear"/>
        </w:rPr>
        <w:t>Test</w:t>
      </w:r>
      <w:r>
        <w:rPr>
          <w:color w:val="DAD5B1"/>
          <w:spacing w:val="-34"/>
          <w:sz w:val="44"/>
          <w:shd w:fill="6C6734" w:color="auto" w:val="clear"/>
        </w:rPr>
        <w:t> </w:t>
      </w:r>
      <w:r>
        <w:rPr>
          <w:color w:val="DAD5B1"/>
          <w:w w:val="45"/>
          <w:sz w:val="44"/>
          <w:shd w:fill="6C6734" w:color="auto" w:val="clear"/>
        </w:rPr>
        <w:t>case</w:t>
      </w:r>
      <w:r>
        <w:rPr>
          <w:color w:val="DAD5B1"/>
          <w:spacing w:val="-37"/>
          <w:sz w:val="44"/>
          <w:shd w:fill="6C6734" w:color="auto" w:val="clear"/>
        </w:rPr>
        <w:t> </w:t>
      </w:r>
      <w:r>
        <w:rPr>
          <w:color w:val="DAD5B1"/>
          <w:w w:val="45"/>
          <w:sz w:val="44"/>
          <w:shd w:fill="6C6734" w:color="auto" w:val="clear"/>
        </w:rPr>
        <w:t>3</w:t>
      </w:r>
      <w:r>
        <w:rPr>
          <w:color w:val="DAD5B1"/>
          <w:spacing w:val="40"/>
          <w:sz w:val="44"/>
          <w:shd w:fill="6C6734" w:color="auto" w:val="clear"/>
        </w:rPr>
        <w:t> </w:t>
      </w:r>
      <w:r>
        <w:rPr>
          <w:color w:val="DAD5B1"/>
          <w:sz w:val="44"/>
        </w:rPr>
        <w:tab/>
      </w:r>
      <w:r>
        <w:rPr>
          <w:color w:val="DAD5B1"/>
          <w:spacing w:val="80"/>
          <w:position w:val="-4"/>
          <w:sz w:val="44"/>
          <w:shd w:fill="6C6734" w:color="auto" w:val="clear"/>
        </w:rPr>
        <w:t> </w:t>
      </w:r>
      <w:r>
        <w:rPr>
          <w:color w:val="DAD5B1"/>
          <w:w w:val="45"/>
          <w:position w:val="-4"/>
          <w:sz w:val="44"/>
          <w:shd w:fill="6C6734" w:color="auto" w:val="clear"/>
        </w:rPr>
        <w:t>Step</w:t>
      </w:r>
      <w:r>
        <w:rPr>
          <w:color w:val="DAD5B1"/>
          <w:spacing w:val="-35"/>
          <w:position w:val="-4"/>
          <w:sz w:val="44"/>
          <w:shd w:fill="6C6734" w:color="auto" w:val="clear"/>
        </w:rPr>
        <w:t> </w:t>
      </w:r>
      <w:r>
        <w:rPr>
          <w:color w:val="DAD5B1"/>
          <w:w w:val="45"/>
          <w:position w:val="-4"/>
          <w:sz w:val="44"/>
          <w:shd w:fill="6C6734" w:color="auto" w:val="clear"/>
        </w:rPr>
        <w:t>10</w:t>
      </w:r>
      <w:r>
        <w:rPr>
          <w:color w:val="DAD5B1"/>
          <w:spacing w:val="-35"/>
          <w:position w:val="-4"/>
          <w:sz w:val="44"/>
          <w:shd w:fill="6C6734" w:color="auto" w:val="clear"/>
        </w:rPr>
        <w:t> </w:t>
      </w:r>
      <w:r>
        <w:rPr>
          <w:color w:val="DAD5B1"/>
          <w:w w:val="45"/>
          <w:position w:val="-4"/>
          <w:sz w:val="44"/>
          <w:shd w:fill="6C6734" w:color="auto" w:val="clear"/>
        </w:rPr>
        <w:t>Test</w:t>
      </w:r>
      <w:r>
        <w:rPr>
          <w:color w:val="DAD5B1"/>
          <w:spacing w:val="-24"/>
          <w:position w:val="-4"/>
          <w:sz w:val="44"/>
          <w:shd w:fill="6C6734" w:color="auto" w:val="clear"/>
        </w:rPr>
        <w:t> </w:t>
      </w:r>
      <w:r>
        <w:rPr>
          <w:color w:val="DAD5B1"/>
          <w:w w:val="45"/>
          <w:position w:val="-4"/>
          <w:sz w:val="44"/>
          <w:shd w:fill="6C6734" w:color="auto" w:val="clear"/>
        </w:rPr>
        <w:t>case</w:t>
      </w:r>
      <w:r>
        <w:rPr>
          <w:color w:val="DAD5B1"/>
          <w:spacing w:val="-28"/>
          <w:position w:val="-4"/>
          <w:sz w:val="44"/>
          <w:shd w:fill="6C6734" w:color="auto" w:val="clear"/>
        </w:rPr>
        <w:t> </w:t>
      </w:r>
      <w:r>
        <w:rPr>
          <w:color w:val="DAD5B1"/>
          <w:w w:val="45"/>
          <w:position w:val="-4"/>
          <w:sz w:val="44"/>
          <w:shd w:fill="6C6734" w:color="auto" w:val="clear"/>
        </w:rPr>
        <w:t>4</w:t>
      </w:r>
      <w:r>
        <w:rPr>
          <w:color w:val="DAD5B1"/>
          <w:spacing w:val="40"/>
          <w:position w:val="-4"/>
          <w:sz w:val="44"/>
          <w:shd w:fill="6C6734" w:color="auto" w:val="clear"/>
        </w:rPr>
        <w:t> </w:t>
      </w:r>
    </w:p>
    <w:p>
      <w:pPr>
        <w:pStyle w:val="BodyText"/>
        <w:spacing w:before="142"/>
        <w:rPr>
          <w:sz w:val="20"/>
        </w:rPr>
      </w:pPr>
      <w:r>
        <w:rPr>
          <w:sz w:val="20"/>
        </w:rPr>
        <w:drawing>
          <wp:anchor distT="0" distB="0" distL="0" distR="0" allowOverlap="1" layoutInCell="1" locked="0" behindDoc="1" simplePos="0" relativeHeight="487610880">
            <wp:simplePos x="0" y="0"/>
            <wp:positionH relativeFrom="page">
              <wp:posOffset>919857</wp:posOffset>
            </wp:positionH>
            <wp:positionV relativeFrom="paragraph">
              <wp:posOffset>291404</wp:posOffset>
            </wp:positionV>
            <wp:extent cx="1426757" cy="4242435"/>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79" cstate="print"/>
                    <a:stretch>
                      <a:fillRect/>
                    </a:stretch>
                  </pic:blipFill>
                  <pic:spPr>
                    <a:xfrm>
                      <a:off x="0" y="0"/>
                      <a:ext cx="1426757" cy="4242435"/>
                    </a:xfrm>
                    <a:prstGeom prst="rect">
                      <a:avLst/>
                    </a:prstGeom>
                  </pic:spPr>
                </pic:pic>
              </a:graphicData>
            </a:graphic>
          </wp:anchor>
        </w:drawing>
      </w:r>
      <w:r>
        <w:rPr>
          <w:sz w:val="20"/>
        </w:rPr>
        <w:drawing>
          <wp:anchor distT="0" distB="0" distL="0" distR="0" allowOverlap="1" layoutInCell="1" locked="0" behindDoc="1" simplePos="0" relativeHeight="487611392">
            <wp:simplePos x="0" y="0"/>
            <wp:positionH relativeFrom="page">
              <wp:posOffset>2411479</wp:posOffset>
            </wp:positionH>
            <wp:positionV relativeFrom="paragraph">
              <wp:posOffset>278197</wp:posOffset>
            </wp:positionV>
            <wp:extent cx="1308480" cy="4225766"/>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80" cstate="print"/>
                    <a:stretch>
                      <a:fillRect/>
                    </a:stretch>
                  </pic:blipFill>
                  <pic:spPr>
                    <a:xfrm>
                      <a:off x="0" y="0"/>
                      <a:ext cx="1308480" cy="4225766"/>
                    </a:xfrm>
                    <a:prstGeom prst="rect">
                      <a:avLst/>
                    </a:prstGeom>
                  </pic:spPr>
                </pic:pic>
              </a:graphicData>
            </a:graphic>
          </wp:anchor>
        </w:drawing>
      </w:r>
      <w:r>
        <w:rPr>
          <w:sz w:val="20"/>
        </w:rPr>
        <w:drawing>
          <wp:anchor distT="0" distB="0" distL="0" distR="0" allowOverlap="1" layoutInCell="1" locked="0" behindDoc="1" simplePos="0" relativeHeight="487611904">
            <wp:simplePos x="0" y="0"/>
            <wp:positionH relativeFrom="page">
              <wp:posOffset>3906428</wp:posOffset>
            </wp:positionH>
            <wp:positionV relativeFrom="paragraph">
              <wp:posOffset>258386</wp:posOffset>
            </wp:positionV>
            <wp:extent cx="1387730" cy="4218146"/>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81" cstate="print"/>
                    <a:stretch>
                      <a:fillRect/>
                    </a:stretch>
                  </pic:blipFill>
                  <pic:spPr>
                    <a:xfrm>
                      <a:off x="0" y="0"/>
                      <a:ext cx="1387730" cy="4218146"/>
                    </a:xfrm>
                    <a:prstGeom prst="rect">
                      <a:avLst/>
                    </a:prstGeom>
                  </pic:spPr>
                </pic:pic>
              </a:graphicData>
            </a:graphic>
          </wp:anchor>
        </w:drawing>
      </w:r>
      <w:r>
        <w:rPr>
          <w:sz w:val="20"/>
        </w:rPr>
        <w:drawing>
          <wp:anchor distT="0" distB="0" distL="0" distR="0" allowOverlap="1" layoutInCell="1" locked="0" behindDoc="1" simplePos="0" relativeHeight="487612416">
            <wp:simplePos x="0" y="0"/>
            <wp:positionH relativeFrom="page">
              <wp:posOffset>5359722</wp:posOffset>
            </wp:positionH>
            <wp:positionV relativeFrom="paragraph">
              <wp:posOffset>251783</wp:posOffset>
            </wp:positionV>
            <wp:extent cx="1257706" cy="4261961"/>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82" cstate="print"/>
                    <a:stretch>
                      <a:fillRect/>
                    </a:stretch>
                  </pic:blipFill>
                  <pic:spPr>
                    <a:xfrm>
                      <a:off x="0" y="0"/>
                      <a:ext cx="1257706" cy="4261961"/>
                    </a:xfrm>
                    <a:prstGeom prst="rect">
                      <a:avLst/>
                    </a:prstGeom>
                  </pic:spPr>
                </pic:pic>
              </a:graphicData>
            </a:graphic>
          </wp:anchor>
        </w:drawing>
      </w:r>
      <w:r>
        <w:rPr>
          <w:sz w:val="20"/>
        </w:rPr>
        <w:drawing>
          <wp:anchor distT="0" distB="0" distL="0" distR="0" allowOverlap="1" layoutInCell="1" locked="0" behindDoc="1" simplePos="0" relativeHeight="487612928">
            <wp:simplePos x="0" y="0"/>
            <wp:positionH relativeFrom="page">
              <wp:posOffset>916663</wp:posOffset>
            </wp:positionH>
            <wp:positionV relativeFrom="paragraph">
              <wp:posOffset>4616814</wp:posOffset>
            </wp:positionV>
            <wp:extent cx="2823679" cy="911351"/>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83" cstate="print"/>
                    <a:stretch>
                      <a:fillRect/>
                    </a:stretch>
                  </pic:blipFill>
                  <pic:spPr>
                    <a:xfrm>
                      <a:off x="0" y="0"/>
                      <a:ext cx="2823679" cy="911351"/>
                    </a:xfrm>
                    <a:prstGeom prst="rect">
                      <a:avLst/>
                    </a:prstGeom>
                  </pic:spPr>
                </pic:pic>
              </a:graphicData>
            </a:graphic>
          </wp:anchor>
        </w:drawing>
      </w:r>
      <w:r>
        <w:rPr>
          <w:sz w:val="20"/>
        </w:rPr>
        <w:drawing>
          <wp:anchor distT="0" distB="0" distL="0" distR="0" allowOverlap="1" layoutInCell="1" locked="0" behindDoc="1" simplePos="0" relativeHeight="487613440">
            <wp:simplePos x="0" y="0"/>
            <wp:positionH relativeFrom="page">
              <wp:posOffset>3903235</wp:posOffset>
            </wp:positionH>
            <wp:positionV relativeFrom="paragraph">
              <wp:posOffset>4630020</wp:posOffset>
            </wp:positionV>
            <wp:extent cx="2740626" cy="911351"/>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84" cstate="print"/>
                    <a:stretch>
                      <a:fillRect/>
                    </a:stretch>
                  </pic:blipFill>
                  <pic:spPr>
                    <a:xfrm>
                      <a:off x="0" y="0"/>
                      <a:ext cx="2740626" cy="911351"/>
                    </a:xfrm>
                    <a:prstGeom prst="rect">
                      <a:avLst/>
                    </a:prstGeom>
                  </pic:spPr>
                </pic:pic>
              </a:graphicData>
            </a:graphic>
          </wp:anchor>
        </w:drawing>
      </w:r>
    </w:p>
    <w:p>
      <w:pPr>
        <w:pStyle w:val="BodyText"/>
        <w:spacing w:before="3"/>
        <w:rPr>
          <w:sz w:val="9"/>
        </w:rPr>
      </w:pPr>
    </w:p>
    <w:p>
      <w:pPr>
        <w:pStyle w:val="Heading7"/>
        <w:spacing w:before="286"/>
        <w:jc w:val="left"/>
      </w:pPr>
      <w:r>
        <w:rPr/>
        <w:t>Step</w:t>
      </w:r>
      <w:r>
        <w:rPr>
          <w:spacing w:val="-3"/>
        </w:rPr>
        <w:t> </w:t>
      </w:r>
      <w:r>
        <w:rPr/>
        <w:t>10:</w:t>
      </w:r>
      <w:r>
        <w:rPr>
          <w:spacing w:val="-1"/>
        </w:rPr>
        <w:t> </w:t>
      </w:r>
      <w:r>
        <w:rPr/>
        <w:t>Test Case</w:t>
      </w:r>
      <w:r>
        <w:rPr>
          <w:spacing w:val="-2"/>
        </w:rPr>
        <w:t> </w:t>
      </w:r>
      <w:r>
        <w:rPr/>
        <w:t>3</w:t>
      </w:r>
      <w:r>
        <w:rPr>
          <w:spacing w:val="-1"/>
        </w:rPr>
        <w:t> </w:t>
      </w:r>
      <w:r>
        <w:rPr/>
        <w:t>&amp;</w:t>
      </w:r>
      <w:r>
        <w:rPr>
          <w:spacing w:val="1"/>
        </w:rPr>
        <w:t> </w:t>
      </w:r>
      <w:r>
        <w:rPr>
          <w:spacing w:val="-10"/>
        </w:rPr>
        <w:t>4</w:t>
      </w:r>
    </w:p>
    <w:p>
      <w:pPr>
        <w:pStyle w:val="BodyText"/>
        <w:spacing w:before="139"/>
        <w:ind w:left="165"/>
      </w:pPr>
      <w:r>
        <w:rPr/>
        <w:t>From</w:t>
      </w:r>
      <w:r>
        <w:rPr>
          <w:spacing w:val="-3"/>
        </w:rPr>
        <w:t> </w:t>
      </w:r>
      <w:r>
        <w:rPr/>
        <w:t>the</w:t>
      </w:r>
      <w:r>
        <w:rPr>
          <w:spacing w:val="-1"/>
        </w:rPr>
        <w:t> </w:t>
      </w:r>
      <w:r>
        <w:rPr/>
        <w:t>above</w:t>
      </w:r>
      <w:r>
        <w:rPr>
          <w:spacing w:val="-2"/>
        </w:rPr>
        <w:t> </w:t>
      </w:r>
      <w:r>
        <w:rPr/>
        <w:t>figures</w:t>
      </w:r>
      <w:r>
        <w:rPr>
          <w:spacing w:val="2"/>
        </w:rPr>
        <w:t> </w:t>
      </w:r>
      <w:r>
        <w:rPr/>
        <w:t>as</w:t>
      </w:r>
      <w:r>
        <w:rPr>
          <w:spacing w:val="-2"/>
        </w:rPr>
        <w:t> </w:t>
      </w:r>
      <w:r>
        <w:rPr/>
        <w:t>you</w:t>
      </w:r>
      <w:r>
        <w:rPr>
          <w:spacing w:val="-1"/>
        </w:rPr>
        <w:t> </w:t>
      </w:r>
      <w:r>
        <w:rPr/>
        <w:t>can</w:t>
      </w:r>
      <w:r>
        <w:rPr>
          <w:spacing w:val="-1"/>
        </w:rPr>
        <w:t> </w:t>
      </w:r>
      <w:r>
        <w:rPr/>
        <w:t>see</w:t>
      </w:r>
      <w:r>
        <w:rPr>
          <w:spacing w:val="-1"/>
        </w:rPr>
        <w:t> </w:t>
      </w:r>
      <w:r>
        <w:rPr/>
        <w:t>there</w:t>
      </w:r>
      <w:r>
        <w:rPr>
          <w:spacing w:val="-1"/>
        </w:rPr>
        <w:t> </w:t>
      </w:r>
      <w:r>
        <w:rPr/>
        <w:t>are</w:t>
      </w:r>
      <w:r>
        <w:rPr>
          <w:spacing w:val="-3"/>
        </w:rPr>
        <w:t> </w:t>
      </w:r>
      <w:r>
        <w:rPr/>
        <w:t>two</w:t>
      </w:r>
      <w:r>
        <w:rPr>
          <w:spacing w:val="-1"/>
        </w:rPr>
        <w:t> </w:t>
      </w:r>
      <w:r>
        <w:rPr/>
        <w:t>different types</w:t>
      </w:r>
      <w:r>
        <w:rPr>
          <w:spacing w:val="-2"/>
        </w:rPr>
        <w:t> </w:t>
      </w:r>
      <w:r>
        <w:rPr/>
        <w:t>of</w:t>
      </w:r>
      <w:r>
        <w:rPr>
          <w:spacing w:val="-1"/>
        </w:rPr>
        <w:t> </w:t>
      </w:r>
      <w:r>
        <w:rPr/>
        <w:t>attacks</w:t>
      </w:r>
      <w:r>
        <w:rPr>
          <w:spacing w:val="-1"/>
        </w:rPr>
        <w:t> </w:t>
      </w:r>
      <w:r>
        <w:rPr>
          <w:spacing w:val="-2"/>
        </w:rPr>
        <w:t>detected.</w:t>
      </w:r>
    </w:p>
    <w:p>
      <w:pPr>
        <w:pStyle w:val="BodyText"/>
        <w:spacing w:after="0"/>
        <w:sectPr>
          <w:pgSz w:w="11910" w:h="16840"/>
          <w:pgMar w:header="721" w:footer="824" w:top="1180" w:bottom="1020" w:left="1275" w:right="1133"/>
        </w:sectPr>
      </w:pPr>
    </w:p>
    <w:p>
      <w:pPr>
        <w:pStyle w:val="BodyText"/>
        <w:rPr>
          <w:sz w:val="46"/>
        </w:rPr>
      </w:pPr>
    </w:p>
    <w:p>
      <w:pPr>
        <w:pStyle w:val="BodyText"/>
        <w:rPr>
          <w:sz w:val="46"/>
        </w:rPr>
      </w:pPr>
    </w:p>
    <w:p>
      <w:pPr>
        <w:pStyle w:val="BodyText"/>
        <w:spacing w:before="209"/>
        <w:rPr>
          <w:sz w:val="46"/>
        </w:rPr>
      </w:pPr>
    </w:p>
    <w:p>
      <w:pPr>
        <w:spacing w:before="1"/>
        <w:ind w:left="1502" w:right="0" w:firstLine="0"/>
        <w:jc w:val="left"/>
        <w:rPr>
          <w:sz w:val="46"/>
        </w:rPr>
      </w:pPr>
      <w:r>
        <w:rPr>
          <w:sz w:val="46"/>
        </w:rPr>
        <mc:AlternateContent>
          <mc:Choice Requires="wps">
            <w:drawing>
              <wp:anchor distT="0" distB="0" distL="0" distR="0" allowOverlap="1" layoutInCell="1" locked="0" behindDoc="0" simplePos="0" relativeHeight="15757312">
                <wp:simplePos x="0" y="0"/>
                <wp:positionH relativeFrom="page">
                  <wp:posOffset>4484394</wp:posOffset>
                </wp:positionH>
                <wp:positionV relativeFrom="paragraph">
                  <wp:posOffset>-41421</wp:posOffset>
                </wp:positionV>
                <wp:extent cx="1210310" cy="49403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10310" cy="494030"/>
                        </a:xfrm>
                        <a:prstGeom prst="rect">
                          <a:avLst/>
                        </a:prstGeom>
                        <a:solidFill>
                          <a:srgbClr val="6C6734"/>
                        </a:solidFill>
                      </wps:spPr>
                      <wps:txbx>
                        <w:txbxContent>
                          <w:p>
                            <w:pPr>
                              <w:spacing w:before="120"/>
                              <w:ind w:left="147" w:right="0" w:firstLine="0"/>
                              <w:jc w:val="left"/>
                              <w:rPr>
                                <w:color w:val="000000"/>
                                <w:sz w:val="46"/>
                              </w:rPr>
                            </w:pPr>
                            <w:r>
                              <w:rPr>
                                <w:color w:val="DAD5B1"/>
                                <w:w w:val="45"/>
                                <w:sz w:val="46"/>
                              </w:rPr>
                              <w:t>Step</w:t>
                            </w:r>
                            <w:r>
                              <w:rPr>
                                <w:color w:val="DAD5B1"/>
                                <w:spacing w:val="-63"/>
                                <w:sz w:val="46"/>
                              </w:rPr>
                              <w:t> </w:t>
                            </w:r>
                            <w:r>
                              <w:rPr>
                                <w:color w:val="DAD5B1"/>
                                <w:w w:val="45"/>
                                <w:sz w:val="46"/>
                              </w:rPr>
                              <w:t>11</w:t>
                            </w:r>
                            <w:r>
                              <w:rPr>
                                <w:color w:val="DAD5B1"/>
                                <w:spacing w:val="-61"/>
                                <w:sz w:val="46"/>
                              </w:rPr>
                              <w:t> </w:t>
                            </w:r>
                            <w:r>
                              <w:rPr>
                                <w:color w:val="DAD5B1"/>
                                <w:w w:val="45"/>
                                <w:sz w:val="46"/>
                              </w:rPr>
                              <w:t>Test</w:t>
                            </w:r>
                            <w:r>
                              <w:rPr>
                                <w:color w:val="DAD5B1"/>
                                <w:spacing w:val="-61"/>
                                <w:sz w:val="46"/>
                              </w:rPr>
                              <w:t> </w:t>
                            </w:r>
                            <w:r>
                              <w:rPr>
                                <w:color w:val="DAD5B1"/>
                                <w:w w:val="45"/>
                                <w:sz w:val="46"/>
                              </w:rPr>
                              <w:t>case</w:t>
                            </w:r>
                            <w:r>
                              <w:rPr>
                                <w:color w:val="DAD5B1"/>
                                <w:spacing w:val="-62"/>
                                <w:sz w:val="46"/>
                              </w:rPr>
                              <w:t> </w:t>
                            </w:r>
                            <w:r>
                              <w:rPr>
                                <w:color w:val="DAD5B1"/>
                                <w:spacing w:val="-10"/>
                                <w:w w:val="45"/>
                                <w:sz w:val="46"/>
                              </w:rPr>
                              <w:t>6</w:t>
                            </w:r>
                          </w:p>
                        </w:txbxContent>
                      </wps:txbx>
                      <wps:bodyPr wrap="square" lIns="0" tIns="0" rIns="0" bIns="0" rtlCol="0">
                        <a:noAutofit/>
                      </wps:bodyPr>
                    </wps:wsp>
                  </a:graphicData>
                </a:graphic>
              </wp:anchor>
            </w:drawing>
          </mc:Choice>
          <mc:Fallback>
            <w:pict>
              <v:shape style="position:absolute;margin-left:353.101959pt;margin-top:-3.261526pt;width:95.3pt;height:38.9pt;mso-position-horizontal-relative:page;mso-position-vertical-relative:paragraph;z-index:15757312" type="#_x0000_t202" id="docshape73" filled="true" fillcolor="#6c6734" stroked="false">
                <v:textbox inset="0,0,0,0">
                  <w:txbxContent>
                    <w:p>
                      <w:pPr>
                        <w:spacing w:before="120"/>
                        <w:ind w:left="147" w:right="0" w:firstLine="0"/>
                        <w:jc w:val="left"/>
                        <w:rPr>
                          <w:color w:val="000000"/>
                          <w:sz w:val="46"/>
                        </w:rPr>
                      </w:pPr>
                      <w:r>
                        <w:rPr>
                          <w:color w:val="DAD5B1"/>
                          <w:w w:val="45"/>
                          <w:sz w:val="46"/>
                        </w:rPr>
                        <w:t>Step</w:t>
                      </w:r>
                      <w:r>
                        <w:rPr>
                          <w:color w:val="DAD5B1"/>
                          <w:spacing w:val="-63"/>
                          <w:sz w:val="46"/>
                        </w:rPr>
                        <w:t> </w:t>
                      </w:r>
                      <w:r>
                        <w:rPr>
                          <w:color w:val="DAD5B1"/>
                          <w:w w:val="45"/>
                          <w:sz w:val="46"/>
                        </w:rPr>
                        <w:t>11</w:t>
                      </w:r>
                      <w:r>
                        <w:rPr>
                          <w:color w:val="DAD5B1"/>
                          <w:spacing w:val="-61"/>
                          <w:sz w:val="46"/>
                        </w:rPr>
                        <w:t> </w:t>
                      </w:r>
                      <w:r>
                        <w:rPr>
                          <w:color w:val="DAD5B1"/>
                          <w:w w:val="45"/>
                          <w:sz w:val="46"/>
                        </w:rPr>
                        <w:t>Test</w:t>
                      </w:r>
                      <w:r>
                        <w:rPr>
                          <w:color w:val="DAD5B1"/>
                          <w:spacing w:val="-61"/>
                          <w:sz w:val="46"/>
                        </w:rPr>
                        <w:t> </w:t>
                      </w:r>
                      <w:r>
                        <w:rPr>
                          <w:color w:val="DAD5B1"/>
                          <w:w w:val="45"/>
                          <w:sz w:val="46"/>
                        </w:rPr>
                        <w:t>case</w:t>
                      </w:r>
                      <w:r>
                        <w:rPr>
                          <w:color w:val="DAD5B1"/>
                          <w:spacing w:val="-62"/>
                          <w:sz w:val="46"/>
                        </w:rPr>
                        <w:t> </w:t>
                      </w:r>
                      <w:r>
                        <w:rPr>
                          <w:color w:val="DAD5B1"/>
                          <w:spacing w:val="-10"/>
                          <w:w w:val="45"/>
                          <w:sz w:val="46"/>
                        </w:rPr>
                        <w:t>6</w:t>
                      </w:r>
                    </w:p>
                  </w:txbxContent>
                </v:textbox>
                <v:fill type="solid"/>
                <w10:wrap type="none"/>
              </v:shape>
            </w:pict>
          </mc:Fallback>
        </mc:AlternateContent>
      </w:r>
      <w:r>
        <w:rPr>
          <w:color w:val="DAD5B1"/>
          <w:spacing w:val="31"/>
          <w:sz w:val="46"/>
          <w:shd w:fill="6C6734" w:color="auto" w:val="clear"/>
        </w:rPr>
        <w:t> </w:t>
      </w:r>
      <w:r>
        <w:rPr>
          <w:color w:val="DAD5B1"/>
          <w:w w:val="45"/>
          <w:sz w:val="46"/>
          <w:shd w:fill="6C6734" w:color="auto" w:val="clear"/>
        </w:rPr>
        <w:t>Step</w:t>
      </w:r>
      <w:r>
        <w:rPr>
          <w:color w:val="DAD5B1"/>
          <w:spacing w:val="-62"/>
          <w:sz w:val="46"/>
          <w:shd w:fill="6C6734" w:color="auto" w:val="clear"/>
        </w:rPr>
        <w:t> </w:t>
      </w:r>
      <w:r>
        <w:rPr>
          <w:color w:val="DAD5B1"/>
          <w:w w:val="45"/>
          <w:sz w:val="46"/>
          <w:shd w:fill="6C6734" w:color="auto" w:val="clear"/>
        </w:rPr>
        <w:t>11</w:t>
      </w:r>
      <w:r>
        <w:rPr>
          <w:color w:val="DAD5B1"/>
          <w:spacing w:val="-62"/>
          <w:sz w:val="46"/>
          <w:shd w:fill="6C6734" w:color="auto" w:val="clear"/>
        </w:rPr>
        <w:t> </w:t>
      </w:r>
      <w:r>
        <w:rPr>
          <w:color w:val="DAD5B1"/>
          <w:w w:val="45"/>
          <w:sz w:val="46"/>
          <w:shd w:fill="6C6734" w:color="auto" w:val="clear"/>
        </w:rPr>
        <w:t>Test</w:t>
      </w:r>
      <w:r>
        <w:rPr>
          <w:color w:val="DAD5B1"/>
          <w:spacing w:val="-60"/>
          <w:sz w:val="46"/>
          <w:shd w:fill="6C6734" w:color="auto" w:val="clear"/>
        </w:rPr>
        <w:t> </w:t>
      </w:r>
      <w:r>
        <w:rPr>
          <w:color w:val="DAD5B1"/>
          <w:w w:val="45"/>
          <w:sz w:val="46"/>
          <w:shd w:fill="6C6734" w:color="auto" w:val="clear"/>
        </w:rPr>
        <w:t>case</w:t>
      </w:r>
      <w:r>
        <w:rPr>
          <w:color w:val="DAD5B1"/>
          <w:spacing w:val="-62"/>
          <w:sz w:val="46"/>
          <w:shd w:fill="6C6734" w:color="auto" w:val="clear"/>
        </w:rPr>
        <w:t> </w:t>
      </w:r>
      <w:r>
        <w:rPr>
          <w:color w:val="DAD5B1"/>
          <w:spacing w:val="-10"/>
          <w:w w:val="45"/>
          <w:sz w:val="46"/>
          <w:shd w:fill="6C6734" w:color="auto" w:val="clear"/>
        </w:rPr>
        <w:t>5</w:t>
      </w:r>
      <w:r>
        <w:rPr>
          <w:color w:val="DAD5B1"/>
          <w:spacing w:val="40"/>
          <w:sz w:val="46"/>
          <w:shd w:fill="6C6734" w:color="auto" w:val="clear"/>
        </w:rPr>
        <w:t> </w:t>
      </w:r>
    </w:p>
    <w:p>
      <w:pPr>
        <w:pStyle w:val="BodyText"/>
        <w:spacing w:before="154"/>
        <w:rPr>
          <w:sz w:val="20"/>
        </w:rPr>
      </w:pPr>
      <w:r>
        <w:rPr>
          <w:sz w:val="20"/>
        </w:rPr>
        <mc:AlternateContent>
          <mc:Choice Requires="wps">
            <w:drawing>
              <wp:anchor distT="0" distB="0" distL="0" distR="0" allowOverlap="1" layoutInCell="1" locked="0" behindDoc="1" simplePos="0" relativeHeight="487613952">
                <wp:simplePos x="0" y="0"/>
                <wp:positionH relativeFrom="page">
                  <wp:posOffset>919799</wp:posOffset>
                </wp:positionH>
                <wp:positionV relativeFrom="paragraph">
                  <wp:posOffset>328166</wp:posOffset>
                </wp:positionV>
                <wp:extent cx="2803525" cy="433959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2803525" cy="4339590"/>
                          <a:chExt cx="2803525" cy="4339590"/>
                        </a:xfrm>
                      </wpg:grpSpPr>
                      <pic:pic>
                        <pic:nvPicPr>
                          <pic:cNvPr id="116" name="Image 116"/>
                          <pic:cNvPicPr/>
                        </pic:nvPicPr>
                        <pic:blipFill>
                          <a:blip r:embed="rId85" cstate="print"/>
                          <a:stretch>
                            <a:fillRect/>
                          </a:stretch>
                        </pic:blipFill>
                        <pic:spPr>
                          <a:xfrm>
                            <a:off x="0" y="41132"/>
                            <a:ext cx="1399874" cy="4277786"/>
                          </a:xfrm>
                          <a:prstGeom prst="rect">
                            <a:avLst/>
                          </a:prstGeom>
                        </pic:spPr>
                      </pic:pic>
                      <pic:pic>
                        <pic:nvPicPr>
                          <pic:cNvPr id="117" name="Image 117"/>
                          <pic:cNvPicPr/>
                        </pic:nvPicPr>
                        <pic:blipFill>
                          <a:blip r:embed="rId86" cstate="print"/>
                          <a:stretch>
                            <a:fillRect/>
                          </a:stretch>
                        </pic:blipFill>
                        <pic:spPr>
                          <a:xfrm>
                            <a:off x="1434632" y="0"/>
                            <a:ext cx="1368274" cy="4339485"/>
                          </a:xfrm>
                          <a:prstGeom prst="rect">
                            <a:avLst/>
                          </a:prstGeom>
                        </pic:spPr>
                      </pic:pic>
                    </wpg:wgp>
                  </a:graphicData>
                </a:graphic>
              </wp:anchor>
            </w:drawing>
          </mc:Choice>
          <mc:Fallback>
            <w:pict>
              <v:group style="position:absolute;margin-left:72.425163pt;margin-top:25.839851pt;width:220.75pt;height:341.7pt;mso-position-horizontal-relative:page;mso-position-vertical-relative:paragraph;z-index:-15702528;mso-wrap-distance-left:0;mso-wrap-distance-right:0" id="docshapegroup74" coordorigin="1449,517" coordsize="4415,6834">
                <v:shape style="position:absolute;left:1448;top:581;width:2205;height:6737" type="#_x0000_t75" id="docshape75" stroked="false">
                  <v:imagedata r:id="rId85" o:title=""/>
                </v:shape>
                <v:shape style="position:absolute;left:3707;top:516;width:2155;height:6834" type="#_x0000_t75" id="docshape76" stroked="false">
                  <v:imagedata r:id="rId86" o:title=""/>
                </v:shape>
                <w10:wrap type="topAndBottom"/>
              </v:group>
            </w:pict>
          </mc:Fallback>
        </mc:AlternateContent>
      </w:r>
      <w:r>
        <w:rPr>
          <w:sz w:val="20"/>
        </w:rPr>
        <w:drawing>
          <wp:anchor distT="0" distB="0" distL="0" distR="0" allowOverlap="1" layoutInCell="1" locked="0" behindDoc="1" simplePos="0" relativeHeight="487614464">
            <wp:simplePos x="0" y="0"/>
            <wp:positionH relativeFrom="page">
              <wp:posOffset>3994596</wp:posOffset>
            </wp:positionH>
            <wp:positionV relativeFrom="paragraph">
              <wp:posOffset>266467</wp:posOffset>
            </wp:positionV>
            <wp:extent cx="1301281" cy="4375404"/>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87" cstate="print"/>
                    <a:stretch>
                      <a:fillRect/>
                    </a:stretch>
                  </pic:blipFill>
                  <pic:spPr>
                    <a:xfrm>
                      <a:off x="0" y="0"/>
                      <a:ext cx="1301281" cy="4375404"/>
                    </a:xfrm>
                    <a:prstGeom prst="rect">
                      <a:avLst/>
                    </a:prstGeom>
                  </pic:spPr>
                </pic:pic>
              </a:graphicData>
            </a:graphic>
          </wp:anchor>
        </w:drawing>
      </w:r>
      <w:r>
        <w:rPr>
          <w:sz w:val="20"/>
        </w:rPr>
        <w:drawing>
          <wp:anchor distT="0" distB="0" distL="0" distR="0" allowOverlap="1" layoutInCell="1" locked="0" behindDoc="1" simplePos="0" relativeHeight="487614976">
            <wp:simplePos x="0" y="0"/>
            <wp:positionH relativeFrom="page">
              <wp:posOffset>5359711</wp:posOffset>
            </wp:positionH>
            <wp:positionV relativeFrom="paragraph">
              <wp:posOffset>259611</wp:posOffset>
            </wp:positionV>
            <wp:extent cx="1256427" cy="4422552"/>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88" cstate="print"/>
                    <a:stretch>
                      <a:fillRect/>
                    </a:stretch>
                  </pic:blipFill>
                  <pic:spPr>
                    <a:xfrm>
                      <a:off x="0" y="0"/>
                      <a:ext cx="1256427" cy="4422552"/>
                    </a:xfrm>
                    <a:prstGeom prst="rect">
                      <a:avLst/>
                    </a:prstGeom>
                  </pic:spPr>
                </pic:pic>
              </a:graphicData>
            </a:graphic>
          </wp:anchor>
        </w:drawing>
      </w:r>
      <w:r>
        <w:rPr>
          <w:sz w:val="20"/>
        </w:rPr>
        <w:drawing>
          <wp:anchor distT="0" distB="0" distL="0" distR="0" allowOverlap="1" layoutInCell="1" locked="0" behindDoc="1" simplePos="0" relativeHeight="487615488">
            <wp:simplePos x="0" y="0"/>
            <wp:positionH relativeFrom="page">
              <wp:posOffset>916639</wp:posOffset>
            </wp:positionH>
            <wp:positionV relativeFrom="paragraph">
              <wp:posOffset>4777328</wp:posOffset>
            </wp:positionV>
            <wp:extent cx="2824575" cy="100984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89" cstate="print"/>
                    <a:stretch>
                      <a:fillRect/>
                    </a:stretch>
                  </pic:blipFill>
                  <pic:spPr>
                    <a:xfrm>
                      <a:off x="0" y="0"/>
                      <a:ext cx="2824575" cy="1009840"/>
                    </a:xfrm>
                    <a:prstGeom prst="rect">
                      <a:avLst/>
                    </a:prstGeom>
                  </pic:spPr>
                </pic:pic>
              </a:graphicData>
            </a:graphic>
          </wp:anchor>
        </w:drawing>
      </w:r>
      <w:r>
        <w:rPr>
          <w:sz w:val="20"/>
        </w:rPr>
        <w:drawing>
          <wp:anchor distT="0" distB="0" distL="0" distR="0" allowOverlap="1" layoutInCell="1" locked="0" behindDoc="1" simplePos="0" relativeHeight="487616000">
            <wp:simplePos x="0" y="0"/>
            <wp:positionH relativeFrom="page">
              <wp:posOffset>3997756</wp:posOffset>
            </wp:positionH>
            <wp:positionV relativeFrom="paragraph">
              <wp:posOffset>4777323</wp:posOffset>
            </wp:positionV>
            <wp:extent cx="2644404" cy="1007554"/>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90" cstate="print"/>
                    <a:stretch>
                      <a:fillRect/>
                    </a:stretch>
                  </pic:blipFill>
                  <pic:spPr>
                    <a:xfrm>
                      <a:off x="0" y="0"/>
                      <a:ext cx="2644404" cy="1007554"/>
                    </a:xfrm>
                    <a:prstGeom prst="rect">
                      <a:avLst/>
                    </a:prstGeom>
                  </pic:spPr>
                </pic:pic>
              </a:graphicData>
            </a:graphic>
          </wp:anchor>
        </w:drawing>
      </w:r>
    </w:p>
    <w:p>
      <w:pPr>
        <w:pStyle w:val="BodyText"/>
        <w:spacing w:before="10"/>
        <w:rPr>
          <w:sz w:val="10"/>
        </w:rPr>
      </w:pPr>
    </w:p>
    <w:p>
      <w:pPr>
        <w:pStyle w:val="Heading7"/>
        <w:spacing w:before="283"/>
        <w:jc w:val="left"/>
      </w:pPr>
      <w:r>
        <w:rPr/>
        <w:t>Step</w:t>
      </w:r>
      <w:r>
        <w:rPr>
          <w:spacing w:val="-3"/>
        </w:rPr>
        <w:t> </w:t>
      </w:r>
      <w:r>
        <w:rPr/>
        <w:t>11:</w:t>
      </w:r>
      <w:r>
        <w:rPr>
          <w:spacing w:val="-1"/>
        </w:rPr>
        <w:t> </w:t>
      </w:r>
      <w:r>
        <w:rPr/>
        <w:t>Test Case</w:t>
      </w:r>
      <w:r>
        <w:rPr>
          <w:spacing w:val="-2"/>
        </w:rPr>
        <w:t> </w:t>
      </w:r>
      <w:r>
        <w:rPr/>
        <w:t>5</w:t>
      </w:r>
      <w:r>
        <w:rPr>
          <w:spacing w:val="-1"/>
        </w:rPr>
        <w:t> </w:t>
      </w:r>
      <w:r>
        <w:rPr/>
        <w:t>&amp;</w:t>
      </w:r>
      <w:r>
        <w:rPr>
          <w:spacing w:val="1"/>
        </w:rPr>
        <w:t> </w:t>
      </w:r>
      <w:r>
        <w:rPr>
          <w:spacing w:val="-10"/>
        </w:rPr>
        <w:t>6</w:t>
      </w:r>
    </w:p>
    <w:p>
      <w:pPr>
        <w:pStyle w:val="BodyText"/>
        <w:spacing w:before="139"/>
        <w:ind w:left="165"/>
      </w:pPr>
      <w:r>
        <w:rPr/>
        <w:t>From</w:t>
      </w:r>
      <w:r>
        <w:rPr>
          <w:spacing w:val="-3"/>
        </w:rPr>
        <w:t> </w:t>
      </w:r>
      <w:r>
        <w:rPr/>
        <w:t>the</w:t>
      </w:r>
      <w:r>
        <w:rPr>
          <w:spacing w:val="-1"/>
        </w:rPr>
        <w:t> </w:t>
      </w:r>
      <w:r>
        <w:rPr/>
        <w:t>above</w:t>
      </w:r>
      <w:r>
        <w:rPr>
          <w:spacing w:val="-2"/>
        </w:rPr>
        <w:t> </w:t>
      </w:r>
      <w:r>
        <w:rPr/>
        <w:t>figures</w:t>
      </w:r>
      <w:r>
        <w:rPr>
          <w:spacing w:val="2"/>
        </w:rPr>
        <w:t> </w:t>
      </w:r>
      <w:r>
        <w:rPr/>
        <w:t>as</w:t>
      </w:r>
      <w:r>
        <w:rPr>
          <w:spacing w:val="-2"/>
        </w:rPr>
        <w:t> </w:t>
      </w:r>
      <w:r>
        <w:rPr/>
        <w:t>you</w:t>
      </w:r>
      <w:r>
        <w:rPr>
          <w:spacing w:val="-1"/>
        </w:rPr>
        <w:t> </w:t>
      </w:r>
      <w:r>
        <w:rPr/>
        <w:t>can</w:t>
      </w:r>
      <w:r>
        <w:rPr>
          <w:spacing w:val="-1"/>
        </w:rPr>
        <w:t> </w:t>
      </w:r>
      <w:r>
        <w:rPr/>
        <w:t>see</w:t>
      </w:r>
      <w:r>
        <w:rPr>
          <w:spacing w:val="-1"/>
        </w:rPr>
        <w:t> </w:t>
      </w:r>
      <w:r>
        <w:rPr/>
        <w:t>there</w:t>
      </w:r>
      <w:r>
        <w:rPr>
          <w:spacing w:val="-1"/>
        </w:rPr>
        <w:t> </w:t>
      </w:r>
      <w:r>
        <w:rPr/>
        <w:t>are</w:t>
      </w:r>
      <w:r>
        <w:rPr>
          <w:spacing w:val="-3"/>
        </w:rPr>
        <w:t> </w:t>
      </w:r>
      <w:r>
        <w:rPr/>
        <w:t>two</w:t>
      </w:r>
      <w:r>
        <w:rPr>
          <w:spacing w:val="-1"/>
        </w:rPr>
        <w:t> </w:t>
      </w:r>
      <w:r>
        <w:rPr/>
        <w:t>different types</w:t>
      </w:r>
      <w:r>
        <w:rPr>
          <w:spacing w:val="-2"/>
        </w:rPr>
        <w:t> </w:t>
      </w:r>
      <w:r>
        <w:rPr/>
        <w:t>of</w:t>
      </w:r>
      <w:r>
        <w:rPr>
          <w:spacing w:val="-1"/>
        </w:rPr>
        <w:t> </w:t>
      </w:r>
      <w:r>
        <w:rPr/>
        <w:t>attacks</w:t>
      </w:r>
      <w:r>
        <w:rPr>
          <w:spacing w:val="-1"/>
        </w:rPr>
        <w:t> </w:t>
      </w:r>
      <w:r>
        <w:rPr>
          <w:spacing w:val="-2"/>
        </w:rPr>
        <w:t>detected.</w:t>
      </w:r>
    </w:p>
    <w:p>
      <w:pPr>
        <w:pStyle w:val="BodyText"/>
        <w:spacing w:after="0"/>
        <w:sectPr>
          <w:pgSz w:w="11910" w:h="16840"/>
          <w:pgMar w:header="721" w:footer="824" w:top="1180" w:bottom="1020" w:left="1275" w:right="1133"/>
        </w:sectPr>
      </w:pPr>
    </w:p>
    <w:p>
      <w:pPr>
        <w:pStyle w:val="BodyText"/>
        <w:spacing w:before="164"/>
        <w:rPr>
          <w:sz w:val="32"/>
        </w:rPr>
      </w:pPr>
    </w:p>
    <w:p>
      <w:pPr>
        <w:pStyle w:val="ListParagraph"/>
        <w:numPr>
          <w:ilvl w:val="0"/>
          <w:numId w:val="5"/>
        </w:numPr>
        <w:tabs>
          <w:tab w:pos="1815" w:val="left" w:leader="none"/>
        </w:tabs>
        <w:spacing w:line="240" w:lineRule="auto" w:before="0" w:after="0"/>
        <w:ind w:left="1815" w:right="0" w:hanging="359"/>
        <w:jc w:val="left"/>
        <w:rPr>
          <w:b/>
          <w:sz w:val="32"/>
        </w:rPr>
      </w:pPr>
      <w:r>
        <w:rPr>
          <w:b/>
          <w:sz w:val="32"/>
          <w:u w:val="single"/>
        </w:rPr>
        <w:t>CONCLUSION</w:t>
      </w:r>
      <w:r>
        <w:rPr>
          <w:b/>
          <w:spacing w:val="-16"/>
          <w:sz w:val="32"/>
          <w:u w:val="single"/>
        </w:rPr>
        <w:t> </w:t>
      </w:r>
      <w:r>
        <w:rPr>
          <w:b/>
          <w:sz w:val="32"/>
          <w:u w:val="single"/>
        </w:rPr>
        <w:t>AND</w:t>
      </w:r>
      <w:r>
        <w:rPr>
          <w:b/>
          <w:spacing w:val="-16"/>
          <w:sz w:val="32"/>
          <w:u w:val="single"/>
        </w:rPr>
        <w:t> </w:t>
      </w:r>
      <w:r>
        <w:rPr>
          <w:b/>
          <w:sz w:val="32"/>
          <w:u w:val="single"/>
        </w:rPr>
        <w:t>FUTURE</w:t>
      </w:r>
      <w:r>
        <w:rPr>
          <w:b/>
          <w:spacing w:val="-17"/>
          <w:sz w:val="32"/>
          <w:u w:val="single"/>
        </w:rPr>
        <w:t> </w:t>
      </w:r>
      <w:r>
        <w:rPr>
          <w:b/>
          <w:spacing w:val="-2"/>
          <w:sz w:val="32"/>
          <w:u w:val="single"/>
        </w:rPr>
        <w:t>DIRECTIONS</w:t>
      </w:r>
    </w:p>
    <w:p>
      <w:pPr>
        <w:pStyle w:val="BodyText"/>
        <w:spacing w:before="271"/>
        <w:rPr>
          <w:b/>
          <w:sz w:val="28"/>
        </w:rPr>
      </w:pPr>
    </w:p>
    <w:p>
      <w:pPr>
        <w:pStyle w:val="ListParagraph"/>
        <w:numPr>
          <w:ilvl w:val="1"/>
          <w:numId w:val="5"/>
        </w:numPr>
        <w:tabs>
          <w:tab w:pos="583" w:val="left" w:leader="none"/>
        </w:tabs>
        <w:spacing w:line="240" w:lineRule="auto" w:before="0" w:after="0"/>
        <w:ind w:left="583" w:right="0" w:hanging="418"/>
        <w:jc w:val="left"/>
        <w:rPr>
          <w:b/>
          <w:sz w:val="28"/>
        </w:rPr>
      </w:pPr>
      <w:r>
        <w:rPr>
          <w:b/>
          <w:spacing w:val="-2"/>
          <w:sz w:val="28"/>
        </w:rPr>
        <w:t>Conclusion</w:t>
      </w:r>
    </w:p>
    <w:p>
      <w:pPr>
        <w:pStyle w:val="BodyText"/>
        <w:spacing w:line="360" w:lineRule="auto" w:before="280"/>
        <w:ind w:left="165" w:right="303"/>
        <w:jc w:val="both"/>
      </w:pPr>
      <w:r>
        <w:rPr/>
        <w:t>Thesis work introduced an efficient Ensemble-based NODS for anomaly-based intrusion detection based on the NSL-KDD and CICIDS2017 dataset benchmarking. The introduced NODS</w:t>
      </w:r>
      <w:r>
        <w:rPr>
          <w:spacing w:val="-13"/>
        </w:rPr>
        <w:t> </w:t>
      </w:r>
      <w:r>
        <w:rPr/>
        <w:t>uses</w:t>
      </w:r>
      <w:r>
        <w:rPr>
          <w:spacing w:val="-13"/>
        </w:rPr>
        <w:t> </w:t>
      </w:r>
      <w:r>
        <w:rPr/>
        <w:t>a</w:t>
      </w:r>
      <w:r>
        <w:rPr>
          <w:spacing w:val="-14"/>
        </w:rPr>
        <w:t> </w:t>
      </w:r>
      <w:r>
        <w:rPr/>
        <w:t>systematic</w:t>
      </w:r>
      <w:r>
        <w:rPr>
          <w:spacing w:val="-14"/>
        </w:rPr>
        <w:t> </w:t>
      </w:r>
      <w:r>
        <w:rPr/>
        <w:t>preprocessing</w:t>
      </w:r>
      <w:r>
        <w:rPr>
          <w:spacing w:val="-13"/>
        </w:rPr>
        <w:t> </w:t>
      </w:r>
      <w:r>
        <w:rPr/>
        <w:t>pipeline</w:t>
      </w:r>
      <w:r>
        <w:rPr>
          <w:spacing w:val="-14"/>
        </w:rPr>
        <w:t> </w:t>
      </w:r>
      <w:r>
        <w:rPr/>
        <w:t>in</w:t>
      </w:r>
      <w:r>
        <w:rPr>
          <w:spacing w:val="-13"/>
        </w:rPr>
        <w:t> </w:t>
      </w:r>
      <w:r>
        <w:rPr/>
        <w:t>conjunction</w:t>
      </w:r>
      <w:r>
        <w:rPr>
          <w:spacing w:val="-13"/>
        </w:rPr>
        <w:t> </w:t>
      </w:r>
      <w:r>
        <w:rPr/>
        <w:t>with</w:t>
      </w:r>
      <w:r>
        <w:rPr>
          <w:spacing w:val="-13"/>
        </w:rPr>
        <w:t> </w:t>
      </w:r>
      <w:r>
        <w:rPr/>
        <w:t>the</w:t>
      </w:r>
      <w:r>
        <w:rPr>
          <w:spacing w:val="-14"/>
        </w:rPr>
        <w:t> </w:t>
      </w:r>
      <w:r>
        <w:rPr/>
        <w:t>ensemble-based</w:t>
      </w:r>
      <w:r>
        <w:rPr>
          <w:spacing w:val="-13"/>
        </w:rPr>
        <w:t> </w:t>
      </w:r>
      <w:r>
        <w:rPr/>
        <w:t>voting classifier made up of Bagging classifier, Ada Boost classifier, and decision tree classifier.</w:t>
      </w:r>
    </w:p>
    <w:p>
      <w:pPr>
        <w:pStyle w:val="BodyText"/>
        <w:spacing w:line="360" w:lineRule="auto" w:before="120"/>
        <w:ind w:left="165" w:right="304"/>
        <w:jc w:val="both"/>
      </w:pPr>
      <w:r>
        <w:rPr/>
        <w:t>The voting classifier model outperforms the rest with the highest performance measures, including an accuracy of 98.6%, precision and recall of 98.7%, and AUC of 0.989 on NSL-KDD</w:t>
      </w:r>
      <w:r>
        <w:rPr>
          <w:spacing w:val="-2"/>
        </w:rPr>
        <w:t> </w:t>
      </w:r>
      <w:r>
        <w:rPr/>
        <w:t>dataset,</w:t>
      </w:r>
      <w:r>
        <w:rPr>
          <w:spacing w:val="-1"/>
        </w:rPr>
        <w:t> </w:t>
      </w:r>
      <w:r>
        <w:rPr/>
        <w:t>while</w:t>
      </w:r>
      <w:r>
        <w:rPr>
          <w:spacing w:val="-2"/>
        </w:rPr>
        <w:t> </w:t>
      </w:r>
      <w:r>
        <w:rPr/>
        <w:t>on</w:t>
      </w:r>
      <w:r>
        <w:rPr>
          <w:spacing w:val="-1"/>
        </w:rPr>
        <w:t> </w:t>
      </w:r>
      <w:r>
        <w:rPr/>
        <w:t>CICIDS2017,</w:t>
      </w:r>
      <w:r>
        <w:rPr>
          <w:spacing w:val="-1"/>
        </w:rPr>
        <w:t> </w:t>
      </w:r>
      <w:r>
        <w:rPr/>
        <w:t>the</w:t>
      </w:r>
      <w:r>
        <w:rPr>
          <w:spacing w:val="-2"/>
        </w:rPr>
        <w:t> </w:t>
      </w:r>
      <w:r>
        <w:rPr/>
        <w:t>voting</w:t>
      </w:r>
      <w:r>
        <w:rPr>
          <w:spacing w:val="-1"/>
        </w:rPr>
        <w:t> </w:t>
      </w:r>
      <w:r>
        <w:rPr/>
        <w:t>classifier</w:t>
      </w:r>
      <w:r>
        <w:rPr>
          <w:spacing w:val="-2"/>
        </w:rPr>
        <w:t> </w:t>
      </w:r>
      <w:r>
        <w:rPr/>
        <w:t>achieved</w:t>
      </w:r>
      <w:r>
        <w:rPr>
          <w:spacing w:val="-1"/>
        </w:rPr>
        <w:t> </w:t>
      </w:r>
      <w:r>
        <w:rPr/>
        <w:t>an accuracy</w:t>
      </w:r>
      <w:r>
        <w:rPr>
          <w:spacing w:val="-1"/>
        </w:rPr>
        <w:t> </w:t>
      </w:r>
      <w:r>
        <w:rPr/>
        <w:t>of</w:t>
      </w:r>
      <w:r>
        <w:rPr>
          <w:spacing w:val="-2"/>
        </w:rPr>
        <w:t> </w:t>
      </w:r>
      <w:r>
        <w:rPr/>
        <w:t>95.7%</w:t>
      </w:r>
      <w:r>
        <w:rPr>
          <w:spacing w:val="-2"/>
        </w:rPr>
        <w:t> </w:t>
      </w:r>
      <w:r>
        <w:rPr/>
        <w:t>and precision</w:t>
      </w:r>
      <w:r>
        <w:rPr>
          <w:spacing w:val="-8"/>
        </w:rPr>
        <w:t> </w:t>
      </w:r>
      <w:r>
        <w:rPr/>
        <w:t>of</w:t>
      </w:r>
      <w:r>
        <w:rPr>
          <w:spacing w:val="-9"/>
        </w:rPr>
        <w:t> </w:t>
      </w:r>
      <w:r>
        <w:rPr/>
        <w:t>96.6%.</w:t>
      </w:r>
      <w:r>
        <w:rPr>
          <w:spacing w:val="-8"/>
        </w:rPr>
        <w:t> </w:t>
      </w:r>
      <w:r>
        <w:rPr/>
        <w:t>The</w:t>
      </w:r>
      <w:r>
        <w:rPr>
          <w:spacing w:val="-9"/>
        </w:rPr>
        <w:t> </w:t>
      </w:r>
      <w:r>
        <w:rPr/>
        <w:t>front</w:t>
      </w:r>
      <w:r>
        <w:rPr>
          <w:spacing w:val="-8"/>
        </w:rPr>
        <w:t> </w:t>
      </w:r>
      <w:r>
        <w:rPr/>
        <w:t>end</w:t>
      </w:r>
      <w:r>
        <w:rPr>
          <w:spacing w:val="-8"/>
        </w:rPr>
        <w:t> </w:t>
      </w:r>
      <w:r>
        <w:rPr/>
        <w:t>with</w:t>
      </w:r>
      <w:r>
        <w:rPr>
          <w:spacing w:val="-8"/>
        </w:rPr>
        <w:t> </w:t>
      </w:r>
      <w:r>
        <w:rPr/>
        <w:t>authentication</w:t>
      </w:r>
      <w:r>
        <w:rPr>
          <w:spacing w:val="-8"/>
        </w:rPr>
        <w:t> </w:t>
      </w:r>
      <w:r>
        <w:rPr/>
        <w:t>developed</w:t>
      </w:r>
      <w:r>
        <w:rPr>
          <w:spacing w:val="-9"/>
        </w:rPr>
        <w:t> </w:t>
      </w:r>
      <w:r>
        <w:rPr/>
        <w:t>using</w:t>
      </w:r>
      <w:r>
        <w:rPr>
          <w:spacing w:val="-8"/>
        </w:rPr>
        <w:t> </w:t>
      </w:r>
      <w:r>
        <w:rPr/>
        <w:t>Flask</w:t>
      </w:r>
      <w:r>
        <w:rPr>
          <w:spacing w:val="-9"/>
        </w:rPr>
        <w:t> </w:t>
      </w:r>
      <w:r>
        <w:rPr/>
        <w:t>makes</w:t>
      </w:r>
      <w:r>
        <w:rPr>
          <w:spacing w:val="-8"/>
        </w:rPr>
        <w:t> </w:t>
      </w:r>
      <w:r>
        <w:rPr/>
        <w:t>the</w:t>
      </w:r>
      <w:r>
        <w:rPr>
          <w:spacing w:val="-9"/>
        </w:rPr>
        <w:t> </w:t>
      </w:r>
      <w:r>
        <w:rPr/>
        <w:t>NODS </w:t>
      </w:r>
      <w:r>
        <w:rPr>
          <w:spacing w:val="-2"/>
        </w:rPr>
        <w:t>practical.</w:t>
      </w:r>
    </w:p>
    <w:p>
      <w:pPr>
        <w:pStyle w:val="BodyText"/>
      </w:pPr>
    </w:p>
    <w:p>
      <w:pPr>
        <w:pStyle w:val="BodyText"/>
        <w:spacing w:before="103"/>
      </w:pPr>
    </w:p>
    <w:p>
      <w:pPr>
        <w:pStyle w:val="ListParagraph"/>
        <w:numPr>
          <w:ilvl w:val="1"/>
          <w:numId w:val="5"/>
        </w:numPr>
        <w:tabs>
          <w:tab w:pos="583" w:val="left" w:leader="none"/>
        </w:tabs>
        <w:spacing w:line="240" w:lineRule="auto" w:before="1" w:after="0"/>
        <w:ind w:left="583" w:right="0" w:hanging="418"/>
        <w:jc w:val="left"/>
        <w:rPr>
          <w:b/>
          <w:sz w:val="28"/>
        </w:rPr>
      </w:pPr>
      <w:r>
        <w:rPr>
          <w:b/>
          <w:sz w:val="28"/>
        </w:rPr>
        <w:t>Future</w:t>
      </w:r>
      <w:r>
        <w:rPr>
          <w:b/>
          <w:spacing w:val="-3"/>
          <w:sz w:val="28"/>
        </w:rPr>
        <w:t> </w:t>
      </w:r>
      <w:r>
        <w:rPr>
          <w:b/>
          <w:spacing w:val="-2"/>
          <w:sz w:val="28"/>
        </w:rPr>
        <w:t>Direction</w:t>
      </w:r>
    </w:p>
    <w:p>
      <w:pPr>
        <w:pStyle w:val="BodyText"/>
        <w:rPr>
          <w:b/>
          <w:sz w:val="28"/>
        </w:rPr>
      </w:pPr>
    </w:p>
    <w:p>
      <w:pPr>
        <w:pStyle w:val="BodyText"/>
        <w:spacing w:before="34"/>
        <w:rPr>
          <w:b/>
          <w:sz w:val="28"/>
        </w:rPr>
      </w:pPr>
    </w:p>
    <w:p>
      <w:pPr>
        <w:pStyle w:val="Heading7"/>
      </w:pPr>
      <w:r>
        <w:rPr/>
        <w:t>Adaptive</w:t>
      </w:r>
      <w:r>
        <w:rPr>
          <w:spacing w:val="-3"/>
        </w:rPr>
        <w:t> </w:t>
      </w:r>
      <w:r>
        <w:rPr/>
        <w:t>Online</w:t>
      </w:r>
      <w:r>
        <w:rPr>
          <w:spacing w:val="-2"/>
        </w:rPr>
        <w:t> Learning:</w:t>
      </w:r>
    </w:p>
    <w:p>
      <w:pPr>
        <w:pStyle w:val="BodyText"/>
        <w:spacing w:before="62"/>
        <w:rPr>
          <w:b/>
        </w:rPr>
      </w:pPr>
    </w:p>
    <w:p>
      <w:pPr>
        <w:pStyle w:val="BodyText"/>
        <w:spacing w:line="360" w:lineRule="auto"/>
        <w:ind w:left="165" w:right="303"/>
        <w:jc w:val="both"/>
      </w:pPr>
      <w:r>
        <w:rPr/>
        <w:t>Currently, the system uses a fixed-trained model, but future development of the proposed framework can include methods for online learning, where the model learns continuously by updating</w:t>
      </w:r>
      <w:r>
        <w:rPr>
          <w:spacing w:val="-14"/>
        </w:rPr>
        <w:t> </w:t>
      </w:r>
      <w:r>
        <w:rPr/>
        <w:t>itself</w:t>
      </w:r>
      <w:r>
        <w:rPr>
          <w:spacing w:val="-15"/>
        </w:rPr>
        <w:t> </w:t>
      </w:r>
      <w:r>
        <w:rPr/>
        <w:t>based</w:t>
      </w:r>
      <w:r>
        <w:rPr>
          <w:spacing w:val="-14"/>
        </w:rPr>
        <w:t> </w:t>
      </w:r>
      <w:r>
        <w:rPr/>
        <w:t>on</w:t>
      </w:r>
      <w:r>
        <w:rPr>
          <w:spacing w:val="-14"/>
        </w:rPr>
        <w:t> </w:t>
      </w:r>
      <w:r>
        <w:rPr/>
        <w:t>incoming</w:t>
      </w:r>
      <w:r>
        <w:rPr>
          <w:spacing w:val="-14"/>
        </w:rPr>
        <w:t> </w:t>
      </w:r>
      <w:r>
        <w:rPr/>
        <w:t>information.</w:t>
      </w:r>
      <w:r>
        <w:rPr>
          <w:spacing w:val="-14"/>
        </w:rPr>
        <w:t> </w:t>
      </w:r>
      <w:r>
        <w:rPr/>
        <w:t>In</w:t>
      </w:r>
      <w:r>
        <w:rPr>
          <w:spacing w:val="-14"/>
        </w:rPr>
        <w:t> </w:t>
      </w:r>
      <w:r>
        <w:rPr/>
        <w:t>this</w:t>
      </w:r>
      <w:r>
        <w:rPr>
          <w:spacing w:val="-14"/>
        </w:rPr>
        <w:t> </w:t>
      </w:r>
      <w:r>
        <w:rPr/>
        <w:t>way,</w:t>
      </w:r>
      <w:r>
        <w:rPr>
          <w:spacing w:val="-14"/>
        </w:rPr>
        <w:t> </w:t>
      </w:r>
      <w:r>
        <w:rPr/>
        <w:t>it</w:t>
      </w:r>
      <w:r>
        <w:rPr>
          <w:spacing w:val="-14"/>
        </w:rPr>
        <w:t> </w:t>
      </w:r>
      <w:r>
        <w:rPr/>
        <w:t>will</w:t>
      </w:r>
      <w:r>
        <w:rPr>
          <w:spacing w:val="-14"/>
        </w:rPr>
        <w:t> </w:t>
      </w:r>
      <w:r>
        <w:rPr/>
        <w:t>be</w:t>
      </w:r>
      <w:r>
        <w:rPr>
          <w:spacing w:val="-15"/>
        </w:rPr>
        <w:t> </w:t>
      </w:r>
      <w:r>
        <w:rPr/>
        <w:t>able</w:t>
      </w:r>
      <w:r>
        <w:rPr>
          <w:spacing w:val="-15"/>
        </w:rPr>
        <w:t> </w:t>
      </w:r>
      <w:r>
        <w:rPr/>
        <w:t>to</w:t>
      </w:r>
      <w:r>
        <w:rPr>
          <w:spacing w:val="-14"/>
        </w:rPr>
        <w:t> </w:t>
      </w:r>
      <w:r>
        <w:rPr/>
        <w:t>adapt</w:t>
      </w:r>
      <w:r>
        <w:rPr>
          <w:spacing w:val="-14"/>
        </w:rPr>
        <w:t> </w:t>
      </w:r>
      <w:r>
        <w:rPr/>
        <w:t>to</w:t>
      </w:r>
      <w:r>
        <w:rPr>
          <w:spacing w:val="-14"/>
        </w:rPr>
        <w:t> </w:t>
      </w:r>
      <w:r>
        <w:rPr/>
        <w:t>new</w:t>
      </w:r>
      <w:r>
        <w:rPr>
          <w:spacing w:val="-15"/>
        </w:rPr>
        <w:t> </w:t>
      </w:r>
      <w:r>
        <w:rPr/>
        <w:t>attack trends</w:t>
      </w:r>
      <w:r>
        <w:rPr>
          <w:spacing w:val="-1"/>
        </w:rPr>
        <w:t> </w:t>
      </w:r>
      <w:r>
        <w:rPr/>
        <w:t>and</w:t>
      </w:r>
      <w:r>
        <w:rPr>
          <w:spacing w:val="-1"/>
        </w:rPr>
        <w:t> </w:t>
      </w:r>
      <w:r>
        <w:rPr/>
        <w:t>mitigate</w:t>
      </w:r>
      <w:r>
        <w:rPr>
          <w:spacing w:val="-1"/>
        </w:rPr>
        <w:t> </w:t>
      </w:r>
      <w:r>
        <w:rPr/>
        <w:t>zero-day</w:t>
      </w:r>
      <w:r>
        <w:rPr>
          <w:spacing w:val="-1"/>
        </w:rPr>
        <w:t> </w:t>
      </w:r>
      <w:r>
        <w:rPr/>
        <w:t>attacks, as</w:t>
      </w:r>
      <w:r>
        <w:rPr>
          <w:spacing w:val="-1"/>
        </w:rPr>
        <w:t> </w:t>
      </w:r>
      <w:r>
        <w:rPr/>
        <w:t>well</w:t>
      </w:r>
      <w:r>
        <w:rPr>
          <w:spacing w:val="-1"/>
        </w:rPr>
        <w:t> </w:t>
      </w:r>
      <w:r>
        <w:rPr/>
        <w:t>as</w:t>
      </w:r>
      <w:r>
        <w:rPr>
          <w:spacing w:val="-1"/>
        </w:rPr>
        <w:t> </w:t>
      </w:r>
      <w:r>
        <w:rPr/>
        <w:t>decrease</w:t>
      </w:r>
      <w:r>
        <w:rPr>
          <w:spacing w:val="-1"/>
        </w:rPr>
        <w:t> </w:t>
      </w:r>
      <w:r>
        <w:rPr/>
        <w:t>performance</w:t>
      </w:r>
      <w:r>
        <w:rPr>
          <w:spacing w:val="-1"/>
        </w:rPr>
        <w:t> </w:t>
      </w:r>
      <w:r>
        <w:rPr/>
        <w:t>deterioration</w:t>
      </w:r>
      <w:r>
        <w:rPr>
          <w:spacing w:val="-1"/>
        </w:rPr>
        <w:t> </w:t>
      </w:r>
      <w:r>
        <w:rPr/>
        <w:t>over</w:t>
      </w:r>
      <w:r>
        <w:rPr>
          <w:spacing w:val="-1"/>
        </w:rPr>
        <w:t> </w:t>
      </w:r>
      <w:r>
        <w:rPr/>
        <w:t>time. Feedback mechanisms for</w:t>
      </w:r>
      <w:r>
        <w:rPr>
          <w:spacing w:val="-2"/>
        </w:rPr>
        <w:t> </w:t>
      </w:r>
      <w:r>
        <w:rPr/>
        <w:t>improving</w:t>
      </w:r>
      <w:r>
        <w:rPr>
          <w:spacing w:val="-2"/>
        </w:rPr>
        <w:t> </w:t>
      </w:r>
      <w:r>
        <w:rPr/>
        <w:t>accuracy</w:t>
      </w:r>
      <w:r>
        <w:rPr>
          <w:spacing w:val="-1"/>
        </w:rPr>
        <w:t> </w:t>
      </w:r>
      <w:r>
        <w:rPr/>
        <w:t>of prediction</w:t>
      </w:r>
      <w:r>
        <w:rPr>
          <w:spacing w:val="-1"/>
        </w:rPr>
        <w:t> </w:t>
      </w:r>
      <w:r>
        <w:rPr/>
        <w:t>could also</w:t>
      </w:r>
      <w:r>
        <w:rPr>
          <w:spacing w:val="-1"/>
        </w:rPr>
        <w:t> </w:t>
      </w:r>
      <w:r>
        <w:rPr/>
        <w:t>be introduced</w:t>
      </w:r>
      <w:r>
        <w:rPr>
          <w:spacing w:val="-1"/>
        </w:rPr>
        <w:t> </w:t>
      </w:r>
      <w:r>
        <w:rPr/>
        <w:t>through feedback loops.</w:t>
      </w:r>
    </w:p>
    <w:p>
      <w:pPr>
        <w:pStyle w:val="Heading7"/>
        <w:spacing w:before="200"/>
      </w:pPr>
      <w:r>
        <w:rPr/>
        <w:t>IoT</w:t>
      </w:r>
      <w:r>
        <w:rPr>
          <w:spacing w:val="-2"/>
        </w:rPr>
        <w:t> </w:t>
      </w:r>
      <w:r>
        <w:rPr/>
        <w:t>and</w:t>
      </w:r>
      <w:r>
        <w:rPr>
          <w:spacing w:val="-2"/>
        </w:rPr>
        <w:t> </w:t>
      </w:r>
      <w:r>
        <w:rPr/>
        <w:t>Edge</w:t>
      </w:r>
      <w:r>
        <w:rPr>
          <w:spacing w:val="-3"/>
        </w:rPr>
        <w:t> </w:t>
      </w:r>
      <w:r>
        <w:rPr/>
        <w:t>Devices</w:t>
      </w:r>
      <w:r>
        <w:rPr>
          <w:spacing w:val="1"/>
        </w:rPr>
        <w:t> </w:t>
      </w:r>
      <w:r>
        <w:rPr>
          <w:spacing w:val="-2"/>
        </w:rPr>
        <w:t>Utilization:</w:t>
      </w:r>
    </w:p>
    <w:p>
      <w:pPr>
        <w:pStyle w:val="BodyText"/>
        <w:spacing w:before="63"/>
        <w:rPr>
          <w:b/>
        </w:rPr>
      </w:pPr>
    </w:p>
    <w:p>
      <w:pPr>
        <w:pStyle w:val="BodyText"/>
        <w:spacing w:line="360" w:lineRule="auto"/>
        <w:ind w:left="165" w:right="304"/>
        <w:jc w:val="both"/>
      </w:pPr>
      <w:r>
        <w:rPr/>
        <w:t>By designing an efficient implementation, it</w:t>
      </w:r>
      <w:r>
        <w:rPr>
          <w:spacing w:val="-1"/>
        </w:rPr>
        <w:t> </w:t>
      </w:r>
      <w:r>
        <w:rPr/>
        <w:t>is possible to deploy the proposed framework on low-resource</w:t>
      </w:r>
      <w:r>
        <w:rPr>
          <w:spacing w:val="-14"/>
        </w:rPr>
        <w:t> </w:t>
      </w:r>
      <w:r>
        <w:rPr/>
        <w:t>devices</w:t>
      </w:r>
      <w:r>
        <w:rPr>
          <w:spacing w:val="-13"/>
        </w:rPr>
        <w:t> </w:t>
      </w:r>
      <w:r>
        <w:rPr/>
        <w:t>such</w:t>
      </w:r>
      <w:r>
        <w:rPr>
          <w:spacing w:val="-13"/>
        </w:rPr>
        <w:t> </w:t>
      </w:r>
      <w:r>
        <w:rPr/>
        <w:t>as</w:t>
      </w:r>
      <w:r>
        <w:rPr>
          <w:spacing w:val="-13"/>
        </w:rPr>
        <w:t> </w:t>
      </w:r>
      <w:r>
        <w:rPr/>
        <w:t>IoT</w:t>
      </w:r>
      <w:r>
        <w:rPr>
          <w:spacing w:val="-13"/>
        </w:rPr>
        <w:t> </w:t>
      </w:r>
      <w:r>
        <w:rPr/>
        <w:t>sensors</w:t>
      </w:r>
      <w:r>
        <w:rPr>
          <w:spacing w:val="-14"/>
        </w:rPr>
        <w:t> </w:t>
      </w:r>
      <w:r>
        <w:rPr/>
        <w:t>and</w:t>
      </w:r>
      <w:r>
        <w:rPr>
          <w:spacing w:val="-13"/>
        </w:rPr>
        <w:t> </w:t>
      </w:r>
      <w:r>
        <w:rPr/>
        <w:t>edge</w:t>
      </w:r>
      <w:r>
        <w:rPr>
          <w:spacing w:val="-12"/>
        </w:rPr>
        <w:t> </w:t>
      </w:r>
      <w:r>
        <w:rPr/>
        <w:t>computing</w:t>
      </w:r>
      <w:r>
        <w:rPr>
          <w:spacing w:val="-13"/>
        </w:rPr>
        <w:t> </w:t>
      </w:r>
      <w:r>
        <w:rPr/>
        <w:t>units.</w:t>
      </w:r>
      <w:r>
        <w:rPr>
          <w:spacing w:val="-13"/>
        </w:rPr>
        <w:t> </w:t>
      </w:r>
      <w:r>
        <w:rPr/>
        <w:t>In</w:t>
      </w:r>
      <w:r>
        <w:rPr>
          <w:spacing w:val="-13"/>
        </w:rPr>
        <w:t> </w:t>
      </w:r>
      <w:r>
        <w:rPr/>
        <w:t>this</w:t>
      </w:r>
      <w:r>
        <w:rPr>
          <w:spacing w:val="-15"/>
        </w:rPr>
        <w:t> </w:t>
      </w:r>
      <w:r>
        <w:rPr/>
        <w:t>way,</w:t>
      </w:r>
      <w:r>
        <w:rPr>
          <w:spacing w:val="-13"/>
        </w:rPr>
        <w:t> </w:t>
      </w:r>
      <w:r>
        <w:rPr/>
        <w:t>it</w:t>
      </w:r>
      <w:r>
        <w:rPr>
          <w:spacing w:val="-12"/>
        </w:rPr>
        <w:t> </w:t>
      </w:r>
      <w:r>
        <w:rPr/>
        <w:t>will</w:t>
      </w:r>
      <w:r>
        <w:rPr>
          <w:spacing w:val="-12"/>
        </w:rPr>
        <w:t> </w:t>
      </w:r>
      <w:r>
        <w:rPr/>
        <w:t>become more applicable to fast and real-time threat detection, especially for smart environments and 5G communication channels. Also, techniques of model compression can be used to save on computation and memory resources.</w:t>
      </w:r>
    </w:p>
    <w:p>
      <w:pPr>
        <w:pStyle w:val="Heading7"/>
        <w:spacing w:before="198"/>
      </w:pPr>
      <w:r>
        <w:rPr/>
        <w:t>Distributed</w:t>
      </w:r>
      <w:r>
        <w:rPr>
          <w:spacing w:val="-4"/>
        </w:rPr>
        <w:t> </w:t>
      </w:r>
      <w:r>
        <w:rPr/>
        <w:t>Computing</w:t>
      </w:r>
      <w:r>
        <w:rPr>
          <w:spacing w:val="-6"/>
        </w:rPr>
        <w:t> </w:t>
      </w:r>
      <w:r>
        <w:rPr>
          <w:spacing w:val="-2"/>
        </w:rPr>
        <w:t>Integration:</w:t>
      </w:r>
    </w:p>
    <w:p>
      <w:pPr>
        <w:pStyle w:val="Heading7"/>
        <w:spacing w:after="0"/>
        <w:sectPr>
          <w:pgSz w:w="11910" w:h="16840"/>
          <w:pgMar w:header="721" w:footer="824" w:top="1180" w:bottom="1020" w:left="1275" w:right="1133"/>
        </w:sectPr>
      </w:pPr>
    </w:p>
    <w:p>
      <w:pPr>
        <w:pStyle w:val="BodyText"/>
        <w:spacing w:line="360" w:lineRule="auto" w:before="256"/>
        <w:ind w:left="165" w:right="300"/>
        <w:jc w:val="both"/>
      </w:pPr>
      <w:r>
        <w:rPr/>
        <w:t>To analyse huge amounts of traffic coming from different channels at once, it is necessary to integrate</w:t>
      </w:r>
      <w:r>
        <w:rPr>
          <w:spacing w:val="-9"/>
        </w:rPr>
        <w:t> </w:t>
      </w:r>
      <w:r>
        <w:rPr/>
        <w:t>the</w:t>
      </w:r>
      <w:r>
        <w:rPr>
          <w:spacing w:val="-7"/>
        </w:rPr>
        <w:t> </w:t>
      </w:r>
      <w:r>
        <w:rPr/>
        <w:t>proposed</w:t>
      </w:r>
      <w:r>
        <w:rPr>
          <w:spacing w:val="-6"/>
        </w:rPr>
        <w:t> </w:t>
      </w:r>
      <w:r>
        <w:rPr/>
        <w:t>method</w:t>
      </w:r>
      <w:r>
        <w:rPr>
          <w:spacing w:val="-8"/>
        </w:rPr>
        <w:t> </w:t>
      </w:r>
      <w:r>
        <w:rPr/>
        <w:t>into</w:t>
      </w:r>
      <w:r>
        <w:rPr>
          <w:spacing w:val="-8"/>
        </w:rPr>
        <w:t> </w:t>
      </w:r>
      <w:r>
        <w:rPr/>
        <w:t>frameworks</w:t>
      </w:r>
      <w:r>
        <w:rPr>
          <w:spacing w:val="-8"/>
        </w:rPr>
        <w:t> </w:t>
      </w:r>
      <w:r>
        <w:rPr/>
        <w:t>such</w:t>
      </w:r>
      <w:r>
        <w:rPr>
          <w:spacing w:val="-8"/>
        </w:rPr>
        <w:t> </w:t>
      </w:r>
      <w:r>
        <w:rPr/>
        <w:t>as</w:t>
      </w:r>
      <w:r>
        <w:rPr>
          <w:spacing w:val="-6"/>
        </w:rPr>
        <w:t> </w:t>
      </w:r>
      <w:r>
        <w:rPr/>
        <w:t>Apache</w:t>
      </w:r>
      <w:r>
        <w:rPr>
          <w:spacing w:val="-9"/>
        </w:rPr>
        <w:t> </w:t>
      </w:r>
      <w:r>
        <w:rPr/>
        <w:t>Spark</w:t>
      </w:r>
      <w:r>
        <w:rPr>
          <w:spacing w:val="-7"/>
        </w:rPr>
        <w:t> </w:t>
      </w:r>
      <w:r>
        <w:rPr/>
        <w:t>and</w:t>
      </w:r>
      <w:r>
        <w:rPr>
          <w:spacing w:val="-4"/>
        </w:rPr>
        <w:t> </w:t>
      </w:r>
      <w:r>
        <w:rPr/>
        <w:t>Kafka,</w:t>
      </w:r>
      <w:r>
        <w:rPr>
          <w:spacing w:val="-6"/>
        </w:rPr>
        <w:t> </w:t>
      </w:r>
      <w:r>
        <w:rPr/>
        <w:t>which</w:t>
      </w:r>
      <w:r>
        <w:rPr>
          <w:spacing w:val="-6"/>
        </w:rPr>
        <w:t> </w:t>
      </w:r>
      <w:r>
        <w:rPr/>
        <w:t>allow for the parallel processing of data. By integrating the proposed method with distributed computing, we will be able to perform real-time stream data analytics.</w:t>
      </w:r>
    </w:p>
    <w:p>
      <w:pPr>
        <w:pStyle w:val="Heading7"/>
        <w:spacing w:before="199"/>
      </w:pPr>
      <w:r>
        <w:rPr/>
        <w:t>Audit</w:t>
      </w:r>
      <w:r>
        <w:rPr>
          <w:spacing w:val="-2"/>
        </w:rPr>
        <w:t> </w:t>
      </w:r>
      <w:r>
        <w:rPr/>
        <w:t>Trails</w:t>
      </w:r>
      <w:r>
        <w:rPr>
          <w:spacing w:val="-3"/>
        </w:rPr>
        <w:t> </w:t>
      </w:r>
      <w:r>
        <w:rPr/>
        <w:t>Using</w:t>
      </w:r>
      <w:r>
        <w:rPr>
          <w:spacing w:val="-4"/>
        </w:rPr>
        <w:t> </w:t>
      </w:r>
      <w:r>
        <w:rPr/>
        <w:t>Blockchain</w:t>
      </w:r>
      <w:r>
        <w:rPr>
          <w:spacing w:val="-1"/>
        </w:rPr>
        <w:t> </w:t>
      </w:r>
      <w:r>
        <w:rPr>
          <w:spacing w:val="-2"/>
        </w:rPr>
        <w:t>Technology:</w:t>
      </w:r>
    </w:p>
    <w:p>
      <w:pPr>
        <w:pStyle w:val="BodyText"/>
        <w:spacing w:before="63"/>
        <w:rPr>
          <w:b/>
        </w:rPr>
      </w:pPr>
    </w:p>
    <w:p>
      <w:pPr>
        <w:pStyle w:val="BodyText"/>
        <w:spacing w:line="360" w:lineRule="auto"/>
        <w:ind w:left="165" w:right="302"/>
        <w:jc w:val="both"/>
      </w:pPr>
      <w:r>
        <w:rPr/>
        <w:t>It is possible to use blockchain technology to record detection logs securely and in a tamper-proof way. This will guarantee data integrity and aid in forensic investigation, auditing, and cybersecurity regulation compliance. Also, smart contracts may be created to automate alert validation and logging processes.</w:t>
      </w:r>
    </w:p>
    <w:p>
      <w:pPr>
        <w:pStyle w:val="Heading7"/>
        <w:spacing w:before="200"/>
      </w:pPr>
      <w:r>
        <w:rPr/>
        <w:t>Incorporation</w:t>
      </w:r>
      <w:r>
        <w:rPr>
          <w:spacing w:val="-5"/>
        </w:rPr>
        <w:t> </w:t>
      </w:r>
      <w:r>
        <w:rPr/>
        <w:t>of</w:t>
      </w:r>
      <w:r>
        <w:rPr>
          <w:spacing w:val="-2"/>
        </w:rPr>
        <w:t> </w:t>
      </w:r>
      <w:r>
        <w:rPr/>
        <w:t>Real-Time</w:t>
      </w:r>
      <w:r>
        <w:rPr>
          <w:spacing w:val="-3"/>
        </w:rPr>
        <w:t> </w:t>
      </w:r>
      <w:r>
        <w:rPr/>
        <w:t>Threat</w:t>
      </w:r>
      <w:r>
        <w:rPr>
          <w:spacing w:val="-2"/>
        </w:rPr>
        <w:t> </w:t>
      </w:r>
      <w:r>
        <w:rPr/>
        <w:t>Intelligence</w:t>
      </w:r>
      <w:r>
        <w:rPr>
          <w:spacing w:val="-4"/>
        </w:rPr>
        <w:t> </w:t>
      </w:r>
      <w:r>
        <w:rPr>
          <w:spacing w:val="-2"/>
        </w:rPr>
        <w:t>Feeds:</w:t>
      </w:r>
    </w:p>
    <w:p>
      <w:pPr>
        <w:pStyle w:val="BodyText"/>
        <w:spacing w:before="62"/>
        <w:rPr>
          <w:b/>
        </w:rPr>
      </w:pPr>
    </w:p>
    <w:p>
      <w:pPr>
        <w:pStyle w:val="BodyText"/>
        <w:spacing w:line="360" w:lineRule="auto"/>
        <w:ind w:left="165" w:right="303"/>
        <w:jc w:val="both"/>
      </w:pPr>
      <w:r>
        <w:rPr/>
        <w:t>Another way of improving the system is through the inclusion of real-time threat intelligence feeds from external cybersecurity sources. The inclusion of such feeds will assist in keeping the</w:t>
      </w:r>
      <w:r>
        <w:rPr>
          <w:spacing w:val="-15"/>
        </w:rPr>
        <w:t> </w:t>
      </w:r>
      <w:r>
        <w:rPr/>
        <w:t>system</w:t>
      </w:r>
      <w:r>
        <w:rPr>
          <w:spacing w:val="-15"/>
        </w:rPr>
        <w:t> </w:t>
      </w:r>
      <w:r>
        <w:rPr/>
        <w:t>up-to-date</w:t>
      </w:r>
      <w:r>
        <w:rPr>
          <w:spacing w:val="-13"/>
        </w:rPr>
        <w:t> </w:t>
      </w:r>
      <w:r>
        <w:rPr/>
        <w:t>concerning</w:t>
      </w:r>
      <w:r>
        <w:rPr>
          <w:spacing w:val="-15"/>
        </w:rPr>
        <w:t> </w:t>
      </w:r>
      <w:r>
        <w:rPr/>
        <w:t>new</w:t>
      </w:r>
      <w:r>
        <w:rPr>
          <w:spacing w:val="-15"/>
        </w:rPr>
        <w:t> </w:t>
      </w:r>
      <w:r>
        <w:rPr/>
        <w:t>attacks.</w:t>
      </w:r>
      <w:r>
        <w:rPr>
          <w:spacing w:val="-15"/>
        </w:rPr>
        <w:t> </w:t>
      </w:r>
      <w:r>
        <w:rPr/>
        <w:t>Constant</w:t>
      </w:r>
      <w:r>
        <w:rPr>
          <w:spacing w:val="-14"/>
        </w:rPr>
        <w:t> </w:t>
      </w:r>
      <w:r>
        <w:rPr/>
        <w:t>updates</w:t>
      </w:r>
      <w:r>
        <w:rPr>
          <w:spacing w:val="-15"/>
        </w:rPr>
        <w:t> </w:t>
      </w:r>
      <w:r>
        <w:rPr/>
        <w:t>from</w:t>
      </w:r>
      <w:r>
        <w:rPr>
          <w:spacing w:val="-13"/>
        </w:rPr>
        <w:t> </w:t>
      </w:r>
      <w:r>
        <w:rPr/>
        <w:t>these</w:t>
      </w:r>
      <w:r>
        <w:rPr>
          <w:spacing w:val="-15"/>
        </w:rPr>
        <w:t> </w:t>
      </w:r>
      <w:r>
        <w:rPr/>
        <w:t>sources</w:t>
      </w:r>
      <w:r>
        <w:rPr>
          <w:spacing w:val="-14"/>
        </w:rPr>
        <w:t> </w:t>
      </w:r>
      <w:r>
        <w:rPr/>
        <w:t>will</w:t>
      </w:r>
      <w:r>
        <w:rPr>
          <w:spacing w:val="-15"/>
        </w:rPr>
        <w:t> </w:t>
      </w:r>
      <w:r>
        <w:rPr/>
        <w:t>greatly aid in detecting unknown attacks.</w:t>
      </w:r>
    </w:p>
    <w:p>
      <w:pPr>
        <w:pStyle w:val="Heading7"/>
        <w:spacing w:before="200"/>
      </w:pPr>
      <w:r>
        <w:rPr/>
        <w:t>Cloud-Based</w:t>
      </w:r>
      <w:r>
        <w:rPr>
          <w:spacing w:val="-3"/>
        </w:rPr>
        <w:t> </w:t>
      </w:r>
      <w:r>
        <w:rPr/>
        <w:t>System</w:t>
      </w:r>
      <w:r>
        <w:rPr>
          <w:spacing w:val="-2"/>
        </w:rPr>
        <w:t> Implementation:</w:t>
      </w:r>
    </w:p>
    <w:p>
      <w:pPr>
        <w:pStyle w:val="BodyText"/>
        <w:spacing w:before="62"/>
        <w:rPr>
          <w:b/>
        </w:rPr>
      </w:pPr>
    </w:p>
    <w:p>
      <w:pPr>
        <w:pStyle w:val="BodyText"/>
        <w:spacing w:line="360" w:lineRule="auto"/>
        <w:ind w:left="165" w:right="313"/>
        <w:jc w:val="both"/>
      </w:pPr>
      <w:r>
        <w:rPr/>
        <w:t>It is possible for the intrusion detection system to be created and operated using cloud computing. This means that the system will not have to run on locally available computers.</w:t>
      </w:r>
    </w:p>
    <w:p>
      <w:pPr>
        <w:pStyle w:val="Heading7"/>
        <w:spacing w:before="202"/>
      </w:pPr>
      <w:r>
        <w:rPr/>
        <w:t>Integration</w:t>
      </w:r>
      <w:r>
        <w:rPr>
          <w:spacing w:val="-4"/>
        </w:rPr>
        <w:t> </w:t>
      </w:r>
      <w:r>
        <w:rPr/>
        <w:t>of</w:t>
      </w:r>
      <w:r>
        <w:rPr>
          <w:spacing w:val="-4"/>
        </w:rPr>
        <w:t> </w:t>
      </w:r>
      <w:r>
        <w:rPr/>
        <w:t>Explainable</w:t>
      </w:r>
      <w:r>
        <w:rPr>
          <w:spacing w:val="-3"/>
        </w:rPr>
        <w:t> </w:t>
      </w:r>
      <w:r>
        <w:rPr/>
        <w:t>AI</w:t>
      </w:r>
      <w:r>
        <w:rPr>
          <w:spacing w:val="-4"/>
        </w:rPr>
        <w:t> </w:t>
      </w:r>
      <w:r>
        <w:rPr>
          <w:spacing w:val="-2"/>
        </w:rPr>
        <w:t>(XAI):</w:t>
      </w:r>
    </w:p>
    <w:p>
      <w:pPr>
        <w:pStyle w:val="BodyText"/>
        <w:spacing w:before="60"/>
        <w:rPr>
          <w:b/>
        </w:rPr>
      </w:pPr>
    </w:p>
    <w:p>
      <w:pPr>
        <w:pStyle w:val="BodyText"/>
        <w:spacing w:line="360" w:lineRule="auto"/>
        <w:ind w:left="165" w:right="300"/>
        <w:jc w:val="both"/>
      </w:pPr>
      <w:r>
        <w:rPr/>
        <w:t>In future iterations of this system, XAI methods like SHAP and LIME can be implemented. They are useful in understanding how the AI makes its decision. Such knowledge will be helpful for network administrators and will improve the trustworthiness of the system. Proper explanations will also be handy for debugging purposes and will lead to better model </w:t>
      </w:r>
      <w:r>
        <w:rPr>
          <w:spacing w:val="-2"/>
        </w:rPr>
        <w:t>performance.</w:t>
      </w:r>
    </w:p>
    <w:p>
      <w:pPr>
        <w:pStyle w:val="Heading7"/>
        <w:spacing w:before="201"/>
      </w:pPr>
      <w:r>
        <w:rPr/>
        <w:t>Hybrid</w:t>
      </w:r>
      <w:r>
        <w:rPr>
          <w:spacing w:val="-2"/>
        </w:rPr>
        <w:t> </w:t>
      </w:r>
      <w:r>
        <w:rPr/>
        <w:t>Deep</w:t>
      </w:r>
      <w:r>
        <w:rPr>
          <w:spacing w:val="-3"/>
        </w:rPr>
        <w:t> </w:t>
      </w:r>
      <w:r>
        <w:rPr/>
        <w:t>Learning</w:t>
      </w:r>
      <w:r>
        <w:rPr>
          <w:spacing w:val="-5"/>
        </w:rPr>
        <w:t> </w:t>
      </w:r>
      <w:r>
        <w:rPr>
          <w:spacing w:val="-2"/>
        </w:rPr>
        <w:t>Techniques:</w:t>
      </w:r>
    </w:p>
    <w:p>
      <w:pPr>
        <w:pStyle w:val="BodyText"/>
        <w:spacing w:before="63"/>
        <w:rPr>
          <w:b/>
        </w:rPr>
      </w:pPr>
    </w:p>
    <w:p>
      <w:pPr>
        <w:pStyle w:val="BodyText"/>
        <w:spacing w:line="360" w:lineRule="auto"/>
        <w:ind w:left="165" w:right="303"/>
        <w:jc w:val="both"/>
      </w:pPr>
      <w:r>
        <w:rPr/>
        <w:t>More sophisticated deep learning models like Convolutional Neural Networks (CNN), Recurrent Neural Networks (RNN) and Long Short-Term Memory (LSTM) can be integrated in this project. Their combination with other machine learning algorithms will provide even better results regarding classification.</w:t>
      </w:r>
    </w:p>
    <w:p>
      <w:pPr>
        <w:pStyle w:val="BodyText"/>
        <w:spacing w:after="0" w:line="360" w:lineRule="auto"/>
        <w:jc w:val="both"/>
        <w:sectPr>
          <w:pgSz w:w="11910" w:h="16840"/>
          <w:pgMar w:header="721" w:footer="824" w:top="1180" w:bottom="1020" w:left="1275" w:right="1133"/>
        </w:sectPr>
      </w:pPr>
    </w:p>
    <w:p>
      <w:pPr>
        <w:pStyle w:val="Heading7"/>
        <w:spacing w:before="256"/>
      </w:pPr>
      <w:r>
        <w:rPr/>
        <w:t>Class</w:t>
      </w:r>
      <w:r>
        <w:rPr>
          <w:spacing w:val="-6"/>
        </w:rPr>
        <w:t> </w:t>
      </w:r>
      <w:r>
        <w:rPr/>
        <w:t>Imbalance</w:t>
      </w:r>
      <w:r>
        <w:rPr>
          <w:spacing w:val="-5"/>
        </w:rPr>
        <w:t> </w:t>
      </w:r>
      <w:r>
        <w:rPr/>
        <w:t>Handling</w:t>
      </w:r>
      <w:r>
        <w:rPr>
          <w:spacing w:val="-4"/>
        </w:rPr>
        <w:t> </w:t>
      </w:r>
      <w:r>
        <w:rPr>
          <w:spacing w:val="-2"/>
        </w:rPr>
        <w:t>Methods:</w:t>
      </w:r>
    </w:p>
    <w:p>
      <w:pPr>
        <w:pStyle w:val="BodyText"/>
        <w:spacing w:before="62"/>
        <w:rPr>
          <w:b/>
        </w:rPr>
      </w:pPr>
    </w:p>
    <w:p>
      <w:pPr>
        <w:pStyle w:val="BodyText"/>
        <w:spacing w:line="360" w:lineRule="auto"/>
        <w:ind w:left="165" w:right="305"/>
        <w:jc w:val="both"/>
      </w:pPr>
      <w:r>
        <w:rPr/>
        <w:t>SMOTE can be applied to handle class imbalance problems in datasets. It will significantly contribute to detecting the attacks that do not occur very often but may still be crucial. Moreover, other sampling and weight adjustment methods can be introduced.</w:t>
      </w:r>
    </w:p>
    <w:p>
      <w:pPr>
        <w:pStyle w:val="Heading7"/>
        <w:spacing w:before="201"/>
      </w:pPr>
      <w:r>
        <w:rPr/>
        <w:t>Automated</w:t>
      </w:r>
      <w:r>
        <w:rPr>
          <w:spacing w:val="-2"/>
        </w:rPr>
        <w:t> </w:t>
      </w:r>
      <w:r>
        <w:rPr/>
        <w:t>Feature</w:t>
      </w:r>
      <w:r>
        <w:rPr>
          <w:spacing w:val="-3"/>
        </w:rPr>
        <w:t> </w:t>
      </w:r>
      <w:r>
        <w:rPr>
          <w:spacing w:val="-2"/>
        </w:rPr>
        <w:t>Engineering:</w:t>
      </w:r>
    </w:p>
    <w:p>
      <w:pPr>
        <w:pStyle w:val="BodyText"/>
        <w:spacing w:before="60"/>
        <w:rPr>
          <w:b/>
        </w:rPr>
      </w:pPr>
    </w:p>
    <w:p>
      <w:pPr>
        <w:pStyle w:val="BodyText"/>
        <w:spacing w:line="360" w:lineRule="auto"/>
        <w:ind w:left="165" w:right="304"/>
        <w:jc w:val="both"/>
      </w:pPr>
      <w:r>
        <w:rPr/>
        <w:t>A</w:t>
      </w:r>
      <w:r>
        <w:rPr>
          <w:spacing w:val="-11"/>
        </w:rPr>
        <w:t> </w:t>
      </w:r>
      <w:r>
        <w:rPr/>
        <w:t>future</w:t>
      </w:r>
      <w:r>
        <w:rPr>
          <w:spacing w:val="-12"/>
        </w:rPr>
        <w:t> </w:t>
      </w:r>
      <w:r>
        <w:rPr/>
        <w:t>step</w:t>
      </w:r>
      <w:r>
        <w:rPr>
          <w:spacing w:val="-11"/>
        </w:rPr>
        <w:t> </w:t>
      </w:r>
      <w:r>
        <w:rPr/>
        <w:t>could</w:t>
      </w:r>
      <w:r>
        <w:rPr>
          <w:spacing w:val="-10"/>
        </w:rPr>
        <w:t> </w:t>
      </w:r>
      <w:r>
        <w:rPr/>
        <w:t>involve</w:t>
      </w:r>
      <w:r>
        <w:rPr>
          <w:spacing w:val="-12"/>
        </w:rPr>
        <w:t> </w:t>
      </w:r>
      <w:r>
        <w:rPr/>
        <w:t>using</w:t>
      </w:r>
      <w:r>
        <w:rPr>
          <w:spacing w:val="-10"/>
        </w:rPr>
        <w:t> </w:t>
      </w:r>
      <w:r>
        <w:rPr/>
        <w:t>AI</w:t>
      </w:r>
      <w:r>
        <w:rPr>
          <w:spacing w:val="-14"/>
        </w:rPr>
        <w:t> </w:t>
      </w:r>
      <w:r>
        <w:rPr/>
        <w:t>algorithms</w:t>
      </w:r>
      <w:r>
        <w:rPr>
          <w:spacing w:val="-10"/>
        </w:rPr>
        <w:t> </w:t>
      </w:r>
      <w:r>
        <w:rPr/>
        <w:t>for</w:t>
      </w:r>
      <w:r>
        <w:rPr>
          <w:spacing w:val="-12"/>
        </w:rPr>
        <w:t> </w:t>
      </w:r>
      <w:r>
        <w:rPr/>
        <w:t>automated</w:t>
      </w:r>
      <w:r>
        <w:rPr>
          <w:spacing w:val="-11"/>
        </w:rPr>
        <w:t> </w:t>
      </w:r>
      <w:r>
        <w:rPr/>
        <w:t>feature</w:t>
      </w:r>
      <w:r>
        <w:rPr>
          <w:spacing w:val="-12"/>
        </w:rPr>
        <w:t> </w:t>
      </w:r>
      <w:r>
        <w:rPr/>
        <w:t>engineering.</w:t>
      </w:r>
      <w:r>
        <w:rPr>
          <w:spacing w:val="-11"/>
        </w:rPr>
        <w:t> </w:t>
      </w:r>
      <w:r>
        <w:rPr/>
        <w:t>This</w:t>
      </w:r>
      <w:r>
        <w:rPr>
          <w:spacing w:val="-10"/>
        </w:rPr>
        <w:t> </w:t>
      </w:r>
      <w:r>
        <w:rPr/>
        <w:t>would save time and effort and result in higher-performing models. Furthermore, it would assist in uncovering any underlying pattern which is otherwise difficult to discern using manual </w:t>
      </w:r>
      <w:r>
        <w:rPr>
          <w:spacing w:val="-2"/>
        </w:rPr>
        <w:t>methods.</w:t>
      </w:r>
    </w:p>
    <w:p>
      <w:pPr>
        <w:pStyle w:val="Heading7"/>
        <w:spacing w:before="202"/>
      </w:pPr>
      <w:r>
        <w:rPr/>
        <w:t>Integrations</w:t>
      </w:r>
      <w:r>
        <w:rPr>
          <w:spacing w:val="-5"/>
        </w:rPr>
        <w:t> </w:t>
      </w:r>
      <w:r>
        <w:rPr/>
        <w:t>with</w:t>
      </w:r>
      <w:r>
        <w:rPr>
          <w:spacing w:val="-5"/>
        </w:rPr>
        <w:t> </w:t>
      </w:r>
      <w:r>
        <w:rPr/>
        <w:t>Other</w:t>
      </w:r>
      <w:r>
        <w:rPr>
          <w:spacing w:val="-3"/>
        </w:rPr>
        <w:t> </w:t>
      </w:r>
      <w:r>
        <w:rPr/>
        <w:t>Security</w:t>
      </w:r>
      <w:r>
        <w:rPr>
          <w:spacing w:val="-3"/>
        </w:rPr>
        <w:t> </w:t>
      </w:r>
      <w:r>
        <w:rPr>
          <w:spacing w:val="-2"/>
        </w:rPr>
        <w:t>Systems:</w:t>
      </w:r>
    </w:p>
    <w:p>
      <w:pPr>
        <w:pStyle w:val="BodyText"/>
        <w:spacing w:before="63"/>
        <w:rPr>
          <w:b/>
        </w:rPr>
      </w:pPr>
    </w:p>
    <w:p>
      <w:pPr>
        <w:pStyle w:val="BodyText"/>
        <w:spacing w:line="360" w:lineRule="auto"/>
        <w:ind w:left="165" w:right="310"/>
        <w:jc w:val="both"/>
      </w:pPr>
      <w:r>
        <w:rPr/>
        <w:t>The</w:t>
      </w:r>
      <w:r>
        <w:rPr>
          <w:spacing w:val="-1"/>
        </w:rPr>
        <w:t> </w:t>
      </w:r>
      <w:r>
        <w:rPr/>
        <w:t>system could be</w:t>
      </w:r>
      <w:r>
        <w:rPr>
          <w:spacing w:val="-1"/>
        </w:rPr>
        <w:t> </w:t>
      </w:r>
      <w:r>
        <w:rPr/>
        <w:t>made</w:t>
      </w:r>
      <w:r>
        <w:rPr>
          <w:spacing w:val="-1"/>
        </w:rPr>
        <w:t> </w:t>
      </w:r>
      <w:r>
        <w:rPr/>
        <w:t>to integrate with firewalls, IPS, and SIEM tools. This would allow the creation of automatic response mechanisms like blocking of malicious traffic.</w:t>
      </w:r>
    </w:p>
    <w:p>
      <w:pPr>
        <w:pStyle w:val="Heading7"/>
        <w:spacing w:before="199"/>
      </w:pPr>
      <w:r>
        <w:rPr/>
        <w:t>Improved</w:t>
      </w:r>
      <w:r>
        <w:rPr>
          <w:spacing w:val="-2"/>
        </w:rPr>
        <w:t> </w:t>
      </w:r>
      <w:r>
        <w:rPr/>
        <w:t>User</w:t>
      </w:r>
      <w:r>
        <w:rPr>
          <w:spacing w:val="-2"/>
        </w:rPr>
        <w:t> Interface:</w:t>
      </w:r>
    </w:p>
    <w:p>
      <w:pPr>
        <w:pStyle w:val="BodyText"/>
        <w:spacing w:before="62"/>
        <w:rPr>
          <w:b/>
        </w:rPr>
      </w:pPr>
    </w:p>
    <w:p>
      <w:pPr>
        <w:pStyle w:val="BodyText"/>
        <w:spacing w:line="360" w:lineRule="auto" w:before="1"/>
        <w:ind w:left="165" w:right="309"/>
        <w:jc w:val="both"/>
      </w:pPr>
      <w:r>
        <w:rPr/>
        <w:t>The web-based interface of the application could be upgraded with advanced features such as dashboards, real-time graphs, and alert notifications.</w:t>
      </w:r>
    </w:p>
    <w:p>
      <w:pPr>
        <w:pStyle w:val="BodyText"/>
        <w:spacing w:after="0" w:line="360" w:lineRule="auto"/>
        <w:jc w:val="both"/>
        <w:sectPr>
          <w:pgSz w:w="11910" w:h="16840"/>
          <w:pgMar w:header="721" w:footer="824" w:top="1180" w:bottom="1020" w:left="1275" w:right="1133"/>
        </w:sectPr>
      </w:pPr>
    </w:p>
    <w:p>
      <w:pPr>
        <w:spacing w:before="256"/>
        <w:ind w:left="1673" w:right="1490" w:firstLine="0"/>
        <w:jc w:val="center"/>
        <w:rPr>
          <w:b/>
          <w:sz w:val="32"/>
        </w:rPr>
      </w:pPr>
      <w:r>
        <w:rPr>
          <w:b/>
          <w:spacing w:val="-2"/>
          <w:sz w:val="32"/>
          <w:u w:val="single"/>
        </w:rPr>
        <w:t>REFERENCES</w:t>
      </w:r>
    </w:p>
    <w:p>
      <w:pPr>
        <w:pStyle w:val="BodyText"/>
        <w:rPr>
          <w:b/>
        </w:rPr>
      </w:pPr>
    </w:p>
    <w:p>
      <w:pPr>
        <w:pStyle w:val="BodyText"/>
        <w:spacing w:before="23"/>
        <w:rPr>
          <w:b/>
        </w:rPr>
      </w:pPr>
    </w:p>
    <w:p>
      <w:pPr>
        <w:pStyle w:val="ListParagraph"/>
        <w:numPr>
          <w:ilvl w:val="0"/>
          <w:numId w:val="15"/>
        </w:numPr>
        <w:tabs>
          <w:tab w:pos="525" w:val="left" w:leader="none"/>
          <w:tab w:pos="567" w:val="left" w:leader="none"/>
        </w:tabs>
        <w:spacing w:line="360" w:lineRule="auto" w:before="0" w:after="0"/>
        <w:ind w:left="525" w:right="305" w:hanging="360"/>
        <w:jc w:val="both"/>
        <w:rPr>
          <w:sz w:val="24"/>
        </w:rPr>
      </w:pPr>
      <w:r>
        <w:rPr>
          <w:sz w:val="24"/>
        </w:rPr>
        <w:t>L.</w:t>
      </w:r>
      <w:r>
        <w:rPr>
          <w:sz w:val="24"/>
        </w:rPr>
        <w:t> Almuqren, M. S. Maashi, M. Alamgeer, H. Mohsen, M. A. Hamza, and A. A. Abdelmageed,</w:t>
      </w:r>
      <w:r>
        <w:rPr>
          <w:spacing w:val="-14"/>
          <w:sz w:val="24"/>
        </w:rPr>
        <w:t> </w:t>
      </w:r>
      <w:r>
        <w:rPr>
          <w:sz w:val="24"/>
        </w:rPr>
        <w:t>"Explainable</w:t>
      </w:r>
      <w:r>
        <w:rPr>
          <w:spacing w:val="-15"/>
          <w:sz w:val="24"/>
        </w:rPr>
        <w:t> </w:t>
      </w:r>
      <w:r>
        <w:rPr>
          <w:sz w:val="24"/>
        </w:rPr>
        <w:t>artificial</w:t>
      </w:r>
      <w:r>
        <w:rPr>
          <w:spacing w:val="-14"/>
          <w:sz w:val="24"/>
        </w:rPr>
        <w:t> </w:t>
      </w:r>
      <w:r>
        <w:rPr>
          <w:sz w:val="24"/>
        </w:rPr>
        <w:t>intelligence</w:t>
      </w:r>
      <w:r>
        <w:rPr>
          <w:spacing w:val="-13"/>
          <w:sz w:val="24"/>
        </w:rPr>
        <w:t> </w:t>
      </w:r>
      <w:r>
        <w:rPr>
          <w:sz w:val="24"/>
        </w:rPr>
        <w:t>enabled</w:t>
      </w:r>
      <w:r>
        <w:rPr>
          <w:spacing w:val="-15"/>
          <w:sz w:val="24"/>
        </w:rPr>
        <w:t> </w:t>
      </w:r>
      <w:r>
        <w:rPr>
          <w:sz w:val="24"/>
        </w:rPr>
        <w:t>intrusion</w:t>
      </w:r>
      <w:r>
        <w:rPr>
          <w:spacing w:val="-14"/>
          <w:sz w:val="24"/>
        </w:rPr>
        <w:t> </w:t>
      </w:r>
      <w:r>
        <w:rPr>
          <w:sz w:val="24"/>
        </w:rPr>
        <w:t>detection</w:t>
      </w:r>
      <w:r>
        <w:rPr>
          <w:spacing w:val="-14"/>
          <w:sz w:val="24"/>
        </w:rPr>
        <w:t> </w:t>
      </w:r>
      <w:r>
        <w:rPr>
          <w:sz w:val="24"/>
        </w:rPr>
        <w:t>technique</w:t>
      </w:r>
      <w:r>
        <w:rPr>
          <w:spacing w:val="-15"/>
          <w:sz w:val="24"/>
        </w:rPr>
        <w:t> </w:t>
      </w:r>
      <w:r>
        <w:rPr>
          <w:sz w:val="24"/>
        </w:rPr>
        <w:t>for secure cyber-physical systems," Appl. Sci., vol. 13, no. 5, Art. no. 3081, Feb. 2023.</w:t>
      </w:r>
    </w:p>
    <w:p>
      <w:pPr>
        <w:pStyle w:val="ListParagraph"/>
        <w:numPr>
          <w:ilvl w:val="0"/>
          <w:numId w:val="15"/>
        </w:numPr>
        <w:tabs>
          <w:tab w:pos="497" w:val="left" w:leader="none"/>
          <w:tab w:pos="525" w:val="left" w:leader="none"/>
        </w:tabs>
        <w:spacing w:line="360" w:lineRule="auto" w:before="100" w:after="0"/>
        <w:ind w:left="525" w:right="303" w:hanging="360"/>
        <w:jc w:val="both"/>
        <w:rPr>
          <w:sz w:val="24"/>
        </w:rPr>
      </w:pPr>
      <w:r>
        <w:rPr>
          <w:sz w:val="24"/>
        </w:rPr>
        <w:t>Y.</w:t>
      </w:r>
      <w:r>
        <w:rPr>
          <w:spacing w:val="-9"/>
          <w:sz w:val="24"/>
        </w:rPr>
        <w:t> </w:t>
      </w:r>
      <w:r>
        <w:rPr>
          <w:sz w:val="24"/>
        </w:rPr>
        <w:t>N.</w:t>
      </w:r>
      <w:r>
        <w:rPr>
          <w:spacing w:val="-9"/>
          <w:sz w:val="24"/>
        </w:rPr>
        <w:t> </w:t>
      </w:r>
      <w:r>
        <w:rPr>
          <w:sz w:val="24"/>
        </w:rPr>
        <w:t>Rao</w:t>
      </w:r>
      <w:r>
        <w:rPr>
          <w:spacing w:val="-8"/>
          <w:sz w:val="24"/>
        </w:rPr>
        <w:t> </w:t>
      </w:r>
      <w:r>
        <w:rPr>
          <w:sz w:val="24"/>
        </w:rPr>
        <w:t>and</w:t>
      </w:r>
      <w:r>
        <w:rPr>
          <w:spacing w:val="-8"/>
          <w:sz w:val="24"/>
        </w:rPr>
        <w:t> </w:t>
      </w:r>
      <w:r>
        <w:rPr>
          <w:sz w:val="24"/>
        </w:rPr>
        <w:t>K.</w:t>
      </w:r>
      <w:r>
        <w:rPr>
          <w:spacing w:val="-9"/>
          <w:sz w:val="24"/>
        </w:rPr>
        <w:t> </w:t>
      </w:r>
      <w:r>
        <w:rPr>
          <w:sz w:val="24"/>
        </w:rPr>
        <w:t>S.</w:t>
      </w:r>
      <w:r>
        <w:rPr>
          <w:spacing w:val="-8"/>
          <w:sz w:val="24"/>
        </w:rPr>
        <w:t> </w:t>
      </w:r>
      <w:r>
        <w:rPr>
          <w:sz w:val="24"/>
        </w:rPr>
        <w:t>Babu,</w:t>
      </w:r>
      <w:r>
        <w:rPr>
          <w:spacing w:val="-8"/>
          <w:sz w:val="24"/>
        </w:rPr>
        <w:t> </w:t>
      </w:r>
      <w:r>
        <w:rPr>
          <w:sz w:val="24"/>
        </w:rPr>
        <w:t>"An</w:t>
      </w:r>
      <w:r>
        <w:rPr>
          <w:spacing w:val="-8"/>
          <w:sz w:val="24"/>
        </w:rPr>
        <w:t> </w:t>
      </w:r>
      <w:r>
        <w:rPr>
          <w:sz w:val="24"/>
        </w:rPr>
        <w:t>imbalanced</w:t>
      </w:r>
      <w:r>
        <w:rPr>
          <w:spacing w:val="-8"/>
          <w:sz w:val="24"/>
        </w:rPr>
        <w:t> </w:t>
      </w:r>
      <w:r>
        <w:rPr>
          <w:sz w:val="24"/>
        </w:rPr>
        <w:t>generative</w:t>
      </w:r>
      <w:r>
        <w:rPr>
          <w:spacing w:val="-9"/>
          <w:sz w:val="24"/>
        </w:rPr>
        <w:t> </w:t>
      </w:r>
      <w:r>
        <w:rPr>
          <w:sz w:val="24"/>
        </w:rPr>
        <w:t>adversarial</w:t>
      </w:r>
      <w:r>
        <w:rPr>
          <w:spacing w:val="-8"/>
          <w:sz w:val="24"/>
        </w:rPr>
        <w:t> </w:t>
      </w:r>
      <w:r>
        <w:rPr>
          <w:sz w:val="24"/>
        </w:rPr>
        <w:t>network-based</w:t>
      </w:r>
      <w:r>
        <w:rPr>
          <w:spacing w:val="-8"/>
          <w:sz w:val="24"/>
        </w:rPr>
        <w:t> </w:t>
      </w:r>
      <w:r>
        <w:rPr>
          <w:sz w:val="24"/>
        </w:rPr>
        <w:t>approach for</w:t>
      </w:r>
      <w:r>
        <w:rPr>
          <w:spacing w:val="-1"/>
          <w:sz w:val="24"/>
        </w:rPr>
        <w:t> </w:t>
      </w:r>
      <w:r>
        <w:rPr>
          <w:sz w:val="24"/>
        </w:rPr>
        <w:t>network intrusion detection in an imbalanced dataset," Sensors, vol. 23, no. 1, Art. no. 550, Jan. 2023.</w:t>
      </w:r>
    </w:p>
    <w:p>
      <w:pPr>
        <w:pStyle w:val="ListParagraph"/>
        <w:numPr>
          <w:ilvl w:val="0"/>
          <w:numId w:val="15"/>
        </w:numPr>
        <w:tabs>
          <w:tab w:pos="519" w:val="left" w:leader="none"/>
          <w:tab w:pos="525" w:val="left" w:leader="none"/>
        </w:tabs>
        <w:spacing w:line="360" w:lineRule="auto" w:before="100" w:after="0"/>
        <w:ind w:left="525" w:right="302" w:hanging="360"/>
        <w:jc w:val="both"/>
        <w:rPr>
          <w:sz w:val="24"/>
        </w:rPr>
      </w:pPr>
      <w:r>
        <w:rPr>
          <w:sz w:val="24"/>
        </w:rPr>
        <w:t>O. Elnakib, E. Shaaban, M. Mahmoud, and K. Emara, "EIDM: Deep learning model for IoT</w:t>
      </w:r>
      <w:r>
        <w:rPr>
          <w:spacing w:val="-2"/>
          <w:sz w:val="24"/>
        </w:rPr>
        <w:t> </w:t>
      </w:r>
      <w:r>
        <w:rPr>
          <w:sz w:val="24"/>
        </w:rPr>
        <w:t>intrusion</w:t>
      </w:r>
      <w:r>
        <w:rPr>
          <w:spacing w:val="-1"/>
          <w:sz w:val="24"/>
        </w:rPr>
        <w:t> </w:t>
      </w:r>
      <w:r>
        <w:rPr>
          <w:sz w:val="24"/>
        </w:rPr>
        <w:t>detection</w:t>
      </w:r>
      <w:r>
        <w:rPr>
          <w:spacing w:val="-1"/>
          <w:sz w:val="24"/>
        </w:rPr>
        <w:t> </w:t>
      </w:r>
      <w:r>
        <w:rPr>
          <w:sz w:val="24"/>
        </w:rPr>
        <w:t>systems," J.</w:t>
      </w:r>
      <w:r>
        <w:rPr>
          <w:spacing w:val="-3"/>
          <w:sz w:val="24"/>
        </w:rPr>
        <w:t> </w:t>
      </w:r>
      <w:r>
        <w:rPr>
          <w:sz w:val="24"/>
        </w:rPr>
        <w:t>Supercomput.,</w:t>
      </w:r>
      <w:r>
        <w:rPr>
          <w:spacing w:val="-1"/>
          <w:sz w:val="24"/>
        </w:rPr>
        <w:t> </w:t>
      </w:r>
      <w:r>
        <w:rPr>
          <w:sz w:val="24"/>
        </w:rPr>
        <w:t>vol.</w:t>
      </w:r>
      <w:r>
        <w:rPr>
          <w:spacing w:val="-1"/>
          <w:sz w:val="24"/>
        </w:rPr>
        <w:t> </w:t>
      </w:r>
      <w:r>
        <w:rPr>
          <w:sz w:val="24"/>
        </w:rPr>
        <w:t>79,</w:t>
      </w:r>
      <w:r>
        <w:rPr>
          <w:spacing w:val="-4"/>
          <w:sz w:val="24"/>
        </w:rPr>
        <w:t> </w:t>
      </w:r>
      <w:r>
        <w:rPr>
          <w:sz w:val="24"/>
        </w:rPr>
        <w:t>no.</w:t>
      </w:r>
      <w:r>
        <w:rPr>
          <w:spacing w:val="-1"/>
          <w:sz w:val="24"/>
        </w:rPr>
        <w:t> </w:t>
      </w:r>
      <w:r>
        <w:rPr>
          <w:sz w:val="24"/>
        </w:rPr>
        <w:t>12,</w:t>
      </w:r>
      <w:r>
        <w:rPr>
          <w:spacing w:val="-4"/>
          <w:sz w:val="24"/>
        </w:rPr>
        <w:t> </w:t>
      </w:r>
      <w:r>
        <w:rPr>
          <w:sz w:val="24"/>
        </w:rPr>
        <w:t>pp.</w:t>
      </w:r>
      <w:r>
        <w:rPr>
          <w:spacing w:val="-1"/>
          <w:sz w:val="24"/>
        </w:rPr>
        <w:t> </w:t>
      </w:r>
      <w:r>
        <w:rPr>
          <w:sz w:val="24"/>
        </w:rPr>
        <w:t>13241-13261,</w:t>
      </w:r>
      <w:r>
        <w:rPr>
          <w:spacing w:val="-1"/>
          <w:sz w:val="24"/>
        </w:rPr>
        <w:t> </w:t>
      </w:r>
      <w:r>
        <w:rPr>
          <w:sz w:val="24"/>
        </w:rPr>
        <w:t>Aug. </w:t>
      </w:r>
      <w:r>
        <w:rPr>
          <w:spacing w:val="-2"/>
          <w:sz w:val="24"/>
        </w:rPr>
        <w:t>2023.</w:t>
      </w:r>
    </w:p>
    <w:p>
      <w:pPr>
        <w:pStyle w:val="ListParagraph"/>
        <w:numPr>
          <w:ilvl w:val="0"/>
          <w:numId w:val="15"/>
        </w:numPr>
        <w:tabs>
          <w:tab w:pos="511" w:val="left" w:leader="none"/>
          <w:tab w:pos="525" w:val="left" w:leader="none"/>
        </w:tabs>
        <w:spacing w:line="360" w:lineRule="auto" w:before="100" w:after="0"/>
        <w:ind w:left="525" w:right="305" w:hanging="360"/>
        <w:jc w:val="both"/>
        <w:rPr>
          <w:sz w:val="24"/>
        </w:rPr>
      </w:pPr>
      <w:r>
        <w:rPr>
          <w:sz w:val="24"/>
        </w:rPr>
        <w:t>S. S. Sathiyadhas and M. C. V. Soosai Antony, "A network intrusion detection system in cloud computing environment using dragonfly improved invasive weed optimization integrated Shepard convolutional neural network," Int. J. Adapt. Control Signal Process., vol. 36, no. 5, pp. 1060-1076, May 2022.</w:t>
      </w:r>
    </w:p>
    <w:p>
      <w:pPr>
        <w:pStyle w:val="ListParagraph"/>
        <w:numPr>
          <w:ilvl w:val="0"/>
          <w:numId w:val="15"/>
        </w:numPr>
        <w:tabs>
          <w:tab w:pos="525" w:val="left" w:leader="none"/>
          <w:tab w:pos="591" w:val="left" w:leader="none"/>
        </w:tabs>
        <w:spacing w:line="362" w:lineRule="auto" w:before="99" w:after="0"/>
        <w:ind w:left="525" w:right="309" w:hanging="360"/>
        <w:jc w:val="both"/>
        <w:rPr>
          <w:sz w:val="24"/>
        </w:rPr>
      </w:pPr>
      <w:r>
        <w:rPr>
          <w:sz w:val="24"/>
        </w:rPr>
        <w:tab/>
        <w:t>S. Patil et al., "Explainable artificial intelligence for intrusion detection system," Electronics, vol. 11, no. 19, Art. no. 3079, 2022.</w:t>
      </w:r>
    </w:p>
    <w:p>
      <w:pPr>
        <w:pStyle w:val="ListParagraph"/>
        <w:numPr>
          <w:ilvl w:val="0"/>
          <w:numId w:val="15"/>
        </w:numPr>
        <w:tabs>
          <w:tab w:pos="525" w:val="left" w:leader="none"/>
          <w:tab w:pos="610" w:val="left" w:leader="none"/>
        </w:tabs>
        <w:spacing w:line="360" w:lineRule="auto" w:before="95" w:after="0"/>
        <w:ind w:left="525" w:right="305" w:hanging="360"/>
        <w:jc w:val="both"/>
        <w:rPr>
          <w:sz w:val="24"/>
        </w:rPr>
      </w:pPr>
      <w:r>
        <w:rPr>
          <w:sz w:val="24"/>
        </w:rPr>
        <w:tab/>
        <w:t>J. Zhang and M. Zulkernine, "Anomaly-based network intrusion detection with unsupervised</w:t>
      </w:r>
      <w:r>
        <w:rPr>
          <w:spacing w:val="-15"/>
          <w:sz w:val="24"/>
        </w:rPr>
        <w:t> </w:t>
      </w:r>
      <w:r>
        <w:rPr>
          <w:sz w:val="24"/>
        </w:rPr>
        <w:t>outlier</w:t>
      </w:r>
      <w:r>
        <w:rPr>
          <w:spacing w:val="-15"/>
          <w:sz w:val="24"/>
        </w:rPr>
        <w:t> </w:t>
      </w:r>
      <w:r>
        <w:rPr>
          <w:sz w:val="24"/>
        </w:rPr>
        <w:t>detection,"</w:t>
      </w:r>
      <w:r>
        <w:rPr>
          <w:spacing w:val="-15"/>
          <w:sz w:val="24"/>
        </w:rPr>
        <w:t> </w:t>
      </w:r>
      <w:r>
        <w:rPr>
          <w:sz w:val="24"/>
        </w:rPr>
        <w:t>in</w:t>
      </w:r>
      <w:r>
        <w:rPr>
          <w:spacing w:val="-15"/>
          <w:sz w:val="24"/>
        </w:rPr>
        <w:t> </w:t>
      </w:r>
      <w:r>
        <w:rPr>
          <w:sz w:val="24"/>
        </w:rPr>
        <w:t>Proc.</w:t>
      </w:r>
      <w:r>
        <w:rPr>
          <w:spacing w:val="-15"/>
          <w:sz w:val="24"/>
        </w:rPr>
        <w:t> </w:t>
      </w:r>
      <w:r>
        <w:rPr>
          <w:sz w:val="24"/>
        </w:rPr>
        <w:t>IEEE</w:t>
      </w:r>
      <w:r>
        <w:rPr>
          <w:spacing w:val="-15"/>
          <w:sz w:val="24"/>
        </w:rPr>
        <w:t> </w:t>
      </w:r>
      <w:r>
        <w:rPr>
          <w:sz w:val="24"/>
        </w:rPr>
        <w:t>Int.</w:t>
      </w:r>
      <w:r>
        <w:rPr>
          <w:spacing w:val="-15"/>
          <w:sz w:val="24"/>
        </w:rPr>
        <w:t> </w:t>
      </w:r>
      <w:r>
        <w:rPr>
          <w:sz w:val="24"/>
        </w:rPr>
        <w:t>Conf.</w:t>
      </w:r>
      <w:r>
        <w:rPr>
          <w:spacing w:val="-15"/>
          <w:sz w:val="24"/>
        </w:rPr>
        <w:t> </w:t>
      </w:r>
      <w:r>
        <w:rPr>
          <w:sz w:val="24"/>
        </w:rPr>
        <w:t>Commun.</w:t>
      </w:r>
      <w:r>
        <w:rPr>
          <w:spacing w:val="-15"/>
          <w:sz w:val="24"/>
        </w:rPr>
        <w:t> </w:t>
      </w:r>
      <w:r>
        <w:rPr>
          <w:sz w:val="24"/>
        </w:rPr>
        <w:t>(ICC),</w:t>
      </w:r>
      <w:r>
        <w:rPr>
          <w:spacing w:val="-15"/>
          <w:sz w:val="24"/>
        </w:rPr>
        <w:t> </w:t>
      </w:r>
      <w:r>
        <w:rPr>
          <w:sz w:val="24"/>
        </w:rPr>
        <w:t>Istanbul,</w:t>
      </w:r>
      <w:r>
        <w:rPr>
          <w:spacing w:val="-15"/>
          <w:sz w:val="24"/>
        </w:rPr>
        <w:t> </w:t>
      </w:r>
      <w:r>
        <w:rPr>
          <w:sz w:val="24"/>
        </w:rPr>
        <w:t>Turkey, Jun. 2006, pp. 2388-2393.</w:t>
      </w:r>
    </w:p>
    <w:p>
      <w:pPr>
        <w:pStyle w:val="ListParagraph"/>
        <w:numPr>
          <w:ilvl w:val="0"/>
          <w:numId w:val="15"/>
        </w:numPr>
        <w:tabs>
          <w:tab w:pos="511" w:val="left" w:leader="none"/>
          <w:tab w:pos="525" w:val="left" w:leader="none"/>
        </w:tabs>
        <w:spacing w:line="360" w:lineRule="auto" w:before="100" w:after="0"/>
        <w:ind w:left="525" w:right="300" w:hanging="360"/>
        <w:jc w:val="both"/>
        <w:rPr>
          <w:sz w:val="24"/>
        </w:rPr>
      </w:pPr>
      <w:r>
        <w:rPr>
          <w:sz w:val="24"/>
        </w:rPr>
        <w:t>P. Gogoi, D. K. Bhattacharyya, B. Borah, and J. K. Kalita, "A survey of outlier detection methods in network anomaly identification," Comput. J., vol. 54, no.</w:t>
      </w:r>
      <w:r>
        <w:rPr>
          <w:spacing w:val="-1"/>
          <w:sz w:val="24"/>
        </w:rPr>
        <w:t> </w:t>
      </w:r>
      <w:r>
        <w:rPr>
          <w:sz w:val="24"/>
        </w:rPr>
        <w:t>4, pp. 570-588, Apr. </w:t>
      </w:r>
      <w:r>
        <w:rPr>
          <w:spacing w:val="-2"/>
          <w:sz w:val="24"/>
        </w:rPr>
        <w:t>2011.</w:t>
      </w:r>
    </w:p>
    <w:p>
      <w:pPr>
        <w:pStyle w:val="ListParagraph"/>
        <w:numPr>
          <w:ilvl w:val="0"/>
          <w:numId w:val="15"/>
        </w:numPr>
        <w:tabs>
          <w:tab w:pos="497" w:val="left" w:leader="none"/>
          <w:tab w:pos="525" w:val="left" w:leader="none"/>
        </w:tabs>
        <w:spacing w:line="362" w:lineRule="auto" w:before="100" w:after="0"/>
        <w:ind w:left="525" w:right="302" w:hanging="360"/>
        <w:jc w:val="both"/>
        <w:rPr>
          <w:sz w:val="24"/>
        </w:rPr>
      </w:pPr>
      <w:r>
        <w:rPr>
          <w:sz w:val="24"/>
        </w:rPr>
        <w:t>S.</w:t>
      </w:r>
      <w:r>
        <w:rPr>
          <w:spacing w:val="-9"/>
          <w:sz w:val="24"/>
        </w:rPr>
        <w:t> </w:t>
      </w:r>
      <w:r>
        <w:rPr>
          <w:sz w:val="24"/>
        </w:rPr>
        <w:t>Suthaharan,</w:t>
      </w:r>
      <w:r>
        <w:rPr>
          <w:spacing w:val="-9"/>
          <w:sz w:val="24"/>
        </w:rPr>
        <w:t> </w:t>
      </w:r>
      <w:r>
        <w:rPr>
          <w:sz w:val="24"/>
        </w:rPr>
        <w:t>"Support</w:t>
      </w:r>
      <w:r>
        <w:rPr>
          <w:spacing w:val="-9"/>
          <w:sz w:val="24"/>
        </w:rPr>
        <w:t> </w:t>
      </w:r>
      <w:r>
        <w:rPr>
          <w:sz w:val="24"/>
        </w:rPr>
        <w:t>vector</w:t>
      </w:r>
      <w:r>
        <w:rPr>
          <w:spacing w:val="-9"/>
          <w:sz w:val="24"/>
        </w:rPr>
        <w:t> </w:t>
      </w:r>
      <w:r>
        <w:rPr>
          <w:sz w:val="24"/>
        </w:rPr>
        <w:t>machine,"</w:t>
      </w:r>
      <w:r>
        <w:rPr>
          <w:spacing w:val="-9"/>
          <w:sz w:val="24"/>
        </w:rPr>
        <w:t> </w:t>
      </w:r>
      <w:r>
        <w:rPr>
          <w:sz w:val="24"/>
        </w:rPr>
        <w:t>in</w:t>
      </w:r>
      <w:r>
        <w:rPr>
          <w:spacing w:val="-9"/>
          <w:sz w:val="24"/>
        </w:rPr>
        <w:t> </w:t>
      </w:r>
      <w:r>
        <w:rPr>
          <w:sz w:val="24"/>
        </w:rPr>
        <w:t>Machine</w:t>
      </w:r>
      <w:r>
        <w:rPr>
          <w:spacing w:val="-9"/>
          <w:sz w:val="24"/>
        </w:rPr>
        <w:t> </w:t>
      </w:r>
      <w:r>
        <w:rPr>
          <w:sz w:val="24"/>
        </w:rPr>
        <w:t>Learning</w:t>
      </w:r>
      <w:r>
        <w:rPr>
          <w:spacing w:val="-9"/>
          <w:sz w:val="24"/>
        </w:rPr>
        <w:t> </w:t>
      </w:r>
      <w:r>
        <w:rPr>
          <w:sz w:val="24"/>
        </w:rPr>
        <w:t>Models</w:t>
      </w:r>
      <w:r>
        <w:rPr>
          <w:spacing w:val="-9"/>
          <w:sz w:val="24"/>
        </w:rPr>
        <w:t> </w:t>
      </w:r>
      <w:r>
        <w:rPr>
          <w:sz w:val="24"/>
        </w:rPr>
        <w:t>and</w:t>
      </w:r>
      <w:r>
        <w:rPr>
          <w:spacing w:val="-9"/>
          <w:sz w:val="24"/>
        </w:rPr>
        <w:t> </w:t>
      </w:r>
      <w:r>
        <w:rPr>
          <w:sz w:val="24"/>
        </w:rPr>
        <w:t>Algorithms</w:t>
      </w:r>
      <w:r>
        <w:rPr>
          <w:spacing w:val="-9"/>
          <w:sz w:val="24"/>
        </w:rPr>
        <w:t> </w:t>
      </w:r>
      <w:r>
        <w:rPr>
          <w:sz w:val="24"/>
        </w:rPr>
        <w:t>for Big Data Classification, vol. 36, Berlin, Germany: Springer, 2016, pp. 207-235.</w:t>
      </w:r>
    </w:p>
    <w:p>
      <w:pPr>
        <w:pStyle w:val="ListParagraph"/>
        <w:numPr>
          <w:ilvl w:val="0"/>
          <w:numId w:val="15"/>
        </w:numPr>
        <w:tabs>
          <w:tab w:pos="500" w:val="left" w:leader="none"/>
          <w:tab w:pos="525" w:val="left" w:leader="none"/>
        </w:tabs>
        <w:spacing w:line="360" w:lineRule="auto" w:before="96" w:after="0"/>
        <w:ind w:left="525" w:right="306" w:hanging="360"/>
        <w:jc w:val="both"/>
        <w:rPr>
          <w:sz w:val="24"/>
        </w:rPr>
      </w:pPr>
      <w:r>
        <w:rPr>
          <w:sz w:val="24"/>
        </w:rPr>
        <w:t>L.</w:t>
      </w:r>
      <w:r>
        <w:rPr>
          <w:spacing w:val="-6"/>
          <w:sz w:val="24"/>
        </w:rPr>
        <w:t> </w:t>
      </w:r>
      <w:r>
        <w:rPr>
          <w:sz w:val="24"/>
        </w:rPr>
        <w:t>Dhanabal</w:t>
      </w:r>
      <w:r>
        <w:rPr>
          <w:spacing w:val="-3"/>
          <w:sz w:val="24"/>
        </w:rPr>
        <w:t> </w:t>
      </w:r>
      <w:r>
        <w:rPr>
          <w:sz w:val="24"/>
        </w:rPr>
        <w:t>and</w:t>
      </w:r>
      <w:r>
        <w:rPr>
          <w:spacing w:val="-6"/>
          <w:sz w:val="24"/>
        </w:rPr>
        <w:t> </w:t>
      </w:r>
      <w:r>
        <w:rPr>
          <w:sz w:val="24"/>
        </w:rPr>
        <w:t>S.</w:t>
      </w:r>
      <w:r>
        <w:rPr>
          <w:spacing w:val="-6"/>
          <w:sz w:val="24"/>
        </w:rPr>
        <w:t> </w:t>
      </w:r>
      <w:r>
        <w:rPr>
          <w:sz w:val="24"/>
        </w:rPr>
        <w:t>P.</w:t>
      </w:r>
      <w:r>
        <w:rPr>
          <w:spacing w:val="-6"/>
          <w:sz w:val="24"/>
        </w:rPr>
        <w:t> </w:t>
      </w:r>
      <w:r>
        <w:rPr>
          <w:sz w:val="24"/>
        </w:rPr>
        <w:t>Shantharajah,</w:t>
      </w:r>
      <w:r>
        <w:rPr>
          <w:spacing w:val="-6"/>
          <w:sz w:val="24"/>
        </w:rPr>
        <w:t> </w:t>
      </w:r>
      <w:r>
        <w:rPr>
          <w:sz w:val="24"/>
        </w:rPr>
        <w:t>"A</w:t>
      </w:r>
      <w:r>
        <w:rPr>
          <w:spacing w:val="-6"/>
          <w:sz w:val="24"/>
        </w:rPr>
        <w:t> </w:t>
      </w:r>
      <w:r>
        <w:rPr>
          <w:sz w:val="24"/>
        </w:rPr>
        <w:t>study</w:t>
      </w:r>
      <w:r>
        <w:rPr>
          <w:spacing w:val="-5"/>
          <w:sz w:val="24"/>
        </w:rPr>
        <w:t> </w:t>
      </w:r>
      <w:r>
        <w:rPr>
          <w:sz w:val="24"/>
        </w:rPr>
        <w:t>on</w:t>
      </w:r>
      <w:r>
        <w:rPr>
          <w:spacing w:val="-6"/>
          <w:sz w:val="24"/>
        </w:rPr>
        <w:t> </w:t>
      </w:r>
      <w:r>
        <w:rPr>
          <w:sz w:val="24"/>
        </w:rPr>
        <w:t>NSL-KDD</w:t>
      </w:r>
      <w:r>
        <w:rPr>
          <w:spacing w:val="-6"/>
          <w:sz w:val="24"/>
        </w:rPr>
        <w:t> </w:t>
      </w:r>
      <w:r>
        <w:rPr>
          <w:sz w:val="24"/>
        </w:rPr>
        <w:t>dataset</w:t>
      </w:r>
      <w:r>
        <w:rPr>
          <w:spacing w:val="-5"/>
          <w:sz w:val="24"/>
        </w:rPr>
        <w:t> </w:t>
      </w:r>
      <w:r>
        <w:rPr>
          <w:sz w:val="24"/>
        </w:rPr>
        <w:t>for</w:t>
      </w:r>
      <w:r>
        <w:rPr>
          <w:spacing w:val="-5"/>
          <w:sz w:val="24"/>
        </w:rPr>
        <w:t> </w:t>
      </w:r>
      <w:r>
        <w:rPr>
          <w:sz w:val="24"/>
        </w:rPr>
        <w:t>intrusion</w:t>
      </w:r>
      <w:r>
        <w:rPr>
          <w:spacing w:val="-6"/>
          <w:sz w:val="24"/>
        </w:rPr>
        <w:t> </w:t>
      </w:r>
      <w:r>
        <w:rPr>
          <w:sz w:val="24"/>
        </w:rPr>
        <w:t>detection system</w:t>
      </w:r>
      <w:r>
        <w:rPr>
          <w:spacing w:val="-3"/>
          <w:sz w:val="24"/>
        </w:rPr>
        <w:t> </w:t>
      </w:r>
      <w:r>
        <w:rPr>
          <w:sz w:val="24"/>
        </w:rPr>
        <w:t>based</w:t>
      </w:r>
      <w:r>
        <w:rPr>
          <w:spacing w:val="-3"/>
          <w:sz w:val="24"/>
        </w:rPr>
        <w:t> </w:t>
      </w:r>
      <w:r>
        <w:rPr>
          <w:sz w:val="24"/>
        </w:rPr>
        <w:t>on</w:t>
      </w:r>
      <w:r>
        <w:rPr>
          <w:spacing w:val="-1"/>
          <w:sz w:val="24"/>
        </w:rPr>
        <w:t> </w:t>
      </w:r>
      <w:r>
        <w:rPr>
          <w:sz w:val="24"/>
        </w:rPr>
        <w:t>classification</w:t>
      </w:r>
      <w:r>
        <w:rPr>
          <w:spacing w:val="-3"/>
          <w:sz w:val="24"/>
        </w:rPr>
        <w:t> </w:t>
      </w:r>
      <w:r>
        <w:rPr>
          <w:sz w:val="24"/>
        </w:rPr>
        <w:t>algorithms,"</w:t>
      </w:r>
      <w:r>
        <w:rPr>
          <w:spacing w:val="-3"/>
          <w:sz w:val="24"/>
        </w:rPr>
        <w:t> </w:t>
      </w:r>
      <w:r>
        <w:rPr>
          <w:sz w:val="24"/>
        </w:rPr>
        <w:t>Int.</w:t>
      </w:r>
      <w:r>
        <w:rPr>
          <w:spacing w:val="-1"/>
          <w:sz w:val="24"/>
        </w:rPr>
        <w:t> </w:t>
      </w:r>
      <w:r>
        <w:rPr>
          <w:sz w:val="24"/>
        </w:rPr>
        <w:t>J.</w:t>
      </w:r>
      <w:r>
        <w:rPr>
          <w:spacing w:val="-1"/>
          <w:sz w:val="24"/>
        </w:rPr>
        <w:t> </w:t>
      </w:r>
      <w:r>
        <w:rPr>
          <w:sz w:val="24"/>
        </w:rPr>
        <w:t>Adv.</w:t>
      </w:r>
      <w:r>
        <w:rPr>
          <w:spacing w:val="-3"/>
          <w:sz w:val="24"/>
        </w:rPr>
        <w:t> </w:t>
      </w:r>
      <w:r>
        <w:rPr>
          <w:sz w:val="24"/>
        </w:rPr>
        <w:t>Res.</w:t>
      </w:r>
      <w:r>
        <w:rPr>
          <w:spacing w:val="-3"/>
          <w:sz w:val="24"/>
        </w:rPr>
        <w:t> </w:t>
      </w:r>
      <w:r>
        <w:rPr>
          <w:sz w:val="24"/>
        </w:rPr>
        <w:t>Comput.</w:t>
      </w:r>
      <w:r>
        <w:rPr>
          <w:spacing w:val="-3"/>
          <w:sz w:val="24"/>
        </w:rPr>
        <w:t> </w:t>
      </w:r>
      <w:r>
        <w:rPr>
          <w:sz w:val="24"/>
        </w:rPr>
        <w:t>Commun.</w:t>
      </w:r>
      <w:r>
        <w:rPr>
          <w:spacing w:val="-3"/>
          <w:sz w:val="24"/>
        </w:rPr>
        <w:t> </w:t>
      </w:r>
      <w:r>
        <w:rPr>
          <w:sz w:val="24"/>
        </w:rPr>
        <w:t>Eng.,</w:t>
      </w:r>
      <w:r>
        <w:rPr>
          <w:spacing w:val="-3"/>
          <w:sz w:val="24"/>
        </w:rPr>
        <w:t> </w:t>
      </w:r>
      <w:r>
        <w:rPr>
          <w:sz w:val="24"/>
        </w:rPr>
        <w:t>vol. 4, no. 6, pp. 446-452, Jun. 2015.</w:t>
      </w:r>
    </w:p>
    <w:p>
      <w:pPr>
        <w:pStyle w:val="ListParagraph"/>
        <w:numPr>
          <w:ilvl w:val="0"/>
          <w:numId w:val="15"/>
        </w:numPr>
        <w:tabs>
          <w:tab w:pos="525" w:val="left" w:leader="none"/>
          <w:tab w:pos="631" w:val="left" w:leader="none"/>
        </w:tabs>
        <w:spacing w:line="360" w:lineRule="auto" w:before="99" w:after="0"/>
        <w:ind w:left="525" w:right="312" w:hanging="360"/>
        <w:jc w:val="both"/>
        <w:rPr>
          <w:sz w:val="24"/>
        </w:rPr>
      </w:pPr>
      <w:r>
        <w:rPr>
          <w:sz w:val="24"/>
        </w:rPr>
        <w:t>I. Sharafaldin, A. H. Lashkari, and A. A. Ghorbani, "Toward generating a new intrusion detection dataset and intrusion traffic characterization," in Proc. 4th Int. Conf. Inf. Syst. Secur. Privacy (ICISSP), Funchal, Portugal, Jan. 2018, pp. 108-116.</w:t>
      </w:r>
    </w:p>
    <w:p>
      <w:pPr>
        <w:pStyle w:val="ListParagraph"/>
        <w:spacing w:after="0" w:line="360" w:lineRule="auto"/>
        <w:jc w:val="both"/>
        <w:rPr>
          <w:sz w:val="24"/>
        </w:rPr>
        <w:sectPr>
          <w:pgSz w:w="11910" w:h="16840"/>
          <w:pgMar w:header="721" w:footer="824" w:top="1180" w:bottom="1020" w:left="1275" w:right="1133"/>
        </w:sectPr>
      </w:pPr>
    </w:p>
    <w:p>
      <w:pPr>
        <w:pStyle w:val="ListParagraph"/>
        <w:numPr>
          <w:ilvl w:val="0"/>
          <w:numId w:val="15"/>
        </w:numPr>
        <w:tabs>
          <w:tab w:pos="525" w:val="left" w:leader="none"/>
          <w:tab w:pos="631" w:val="left" w:leader="none"/>
        </w:tabs>
        <w:spacing w:line="360" w:lineRule="auto" w:before="256" w:after="0"/>
        <w:ind w:left="525" w:right="311" w:hanging="360"/>
        <w:jc w:val="both"/>
        <w:rPr>
          <w:sz w:val="24"/>
        </w:rPr>
      </w:pPr>
      <w:r>
        <w:rPr>
          <w:sz w:val="24"/>
        </w:rPr>
        <w:t>M. Tavallaee, E. Bagheri, W. Lu, and A. A. Ghorbani, "A detailed analysis of the KDD CUP 99 dataset," in Proc. IEEE Symp. Comput. Intell. Security Defense Appl. (CISDA), Ottawa, ON, Canada, Jul. 2009, pp. 1-6.</w:t>
      </w:r>
    </w:p>
    <w:p>
      <w:pPr>
        <w:pStyle w:val="ListParagraph"/>
        <w:numPr>
          <w:ilvl w:val="0"/>
          <w:numId w:val="15"/>
        </w:numPr>
        <w:tabs>
          <w:tab w:pos="525" w:val="left" w:leader="none"/>
          <w:tab w:pos="667" w:val="left" w:leader="none"/>
        </w:tabs>
        <w:spacing w:line="360" w:lineRule="auto" w:before="100" w:after="0"/>
        <w:ind w:left="525" w:right="303" w:hanging="360"/>
        <w:jc w:val="both"/>
        <w:rPr>
          <w:sz w:val="24"/>
        </w:rPr>
      </w:pPr>
      <w:r>
        <w:rPr>
          <w:sz w:val="24"/>
        </w:rPr>
        <w:t>A. Aburomman and M. B. I. Reaz, "A novel SVM-kNN-PSO ensemble method for intrusion detection system," Appl. Soft Comput., vol. 38, pp. 360-372, Jan. 2016.</w:t>
      </w:r>
    </w:p>
    <w:p>
      <w:pPr>
        <w:pStyle w:val="ListParagraph"/>
        <w:numPr>
          <w:ilvl w:val="0"/>
          <w:numId w:val="15"/>
        </w:numPr>
        <w:tabs>
          <w:tab w:pos="525" w:val="left" w:leader="none"/>
          <w:tab w:pos="622" w:val="left" w:leader="none"/>
        </w:tabs>
        <w:spacing w:line="360" w:lineRule="auto" w:before="101" w:after="0"/>
        <w:ind w:left="525" w:right="306" w:hanging="360"/>
        <w:jc w:val="both"/>
        <w:rPr>
          <w:sz w:val="24"/>
        </w:rPr>
      </w:pPr>
      <w:r>
        <w:rPr>
          <w:sz w:val="24"/>
        </w:rPr>
        <w:t>W. Li,</w:t>
      </w:r>
      <w:r>
        <w:rPr>
          <w:spacing w:val="-2"/>
          <w:sz w:val="24"/>
        </w:rPr>
        <w:t> </w:t>
      </w:r>
      <w:r>
        <w:rPr>
          <w:sz w:val="24"/>
        </w:rPr>
        <w:t>P.</w:t>
      </w:r>
      <w:r>
        <w:rPr>
          <w:spacing w:val="-2"/>
          <w:sz w:val="24"/>
        </w:rPr>
        <w:t> </w:t>
      </w:r>
      <w:r>
        <w:rPr>
          <w:sz w:val="24"/>
        </w:rPr>
        <w:t>Yi, Y.</w:t>
      </w:r>
      <w:r>
        <w:rPr>
          <w:spacing w:val="-2"/>
          <w:sz w:val="24"/>
        </w:rPr>
        <w:t> </w:t>
      </w:r>
      <w:r>
        <w:rPr>
          <w:sz w:val="24"/>
        </w:rPr>
        <w:t>Wu,</w:t>
      </w:r>
      <w:r>
        <w:rPr>
          <w:spacing w:val="-2"/>
          <w:sz w:val="24"/>
        </w:rPr>
        <w:t> </w:t>
      </w:r>
      <w:r>
        <w:rPr>
          <w:sz w:val="24"/>
        </w:rPr>
        <w:t>L.</w:t>
      </w:r>
      <w:r>
        <w:rPr>
          <w:spacing w:val="-2"/>
          <w:sz w:val="24"/>
        </w:rPr>
        <w:t> </w:t>
      </w:r>
      <w:r>
        <w:rPr>
          <w:sz w:val="24"/>
        </w:rPr>
        <w:t>Pan, and</w:t>
      </w:r>
      <w:r>
        <w:rPr>
          <w:spacing w:val="-2"/>
          <w:sz w:val="24"/>
        </w:rPr>
        <w:t> </w:t>
      </w:r>
      <w:r>
        <w:rPr>
          <w:sz w:val="24"/>
        </w:rPr>
        <w:t>J.</w:t>
      </w:r>
      <w:r>
        <w:rPr>
          <w:spacing w:val="-2"/>
          <w:sz w:val="24"/>
        </w:rPr>
        <w:t> </w:t>
      </w:r>
      <w:r>
        <w:rPr>
          <w:sz w:val="24"/>
        </w:rPr>
        <w:t>Li,</w:t>
      </w:r>
      <w:r>
        <w:rPr>
          <w:spacing w:val="-2"/>
          <w:sz w:val="24"/>
        </w:rPr>
        <w:t> </w:t>
      </w:r>
      <w:r>
        <w:rPr>
          <w:sz w:val="24"/>
        </w:rPr>
        <w:t>"A</w:t>
      </w:r>
      <w:r>
        <w:rPr>
          <w:spacing w:val="-1"/>
          <w:sz w:val="24"/>
        </w:rPr>
        <w:t> </w:t>
      </w:r>
      <w:r>
        <w:rPr>
          <w:sz w:val="24"/>
        </w:rPr>
        <w:t>new</w:t>
      </w:r>
      <w:r>
        <w:rPr>
          <w:spacing w:val="-3"/>
          <w:sz w:val="24"/>
        </w:rPr>
        <w:t> </w:t>
      </w:r>
      <w:r>
        <w:rPr>
          <w:sz w:val="24"/>
        </w:rPr>
        <w:t>intrusion</w:t>
      </w:r>
      <w:r>
        <w:rPr>
          <w:spacing w:val="-2"/>
          <w:sz w:val="24"/>
        </w:rPr>
        <w:t> </w:t>
      </w:r>
      <w:r>
        <w:rPr>
          <w:sz w:val="24"/>
        </w:rPr>
        <w:t>detection</w:t>
      </w:r>
      <w:r>
        <w:rPr>
          <w:spacing w:val="-2"/>
          <w:sz w:val="24"/>
        </w:rPr>
        <w:t> </w:t>
      </w:r>
      <w:r>
        <w:rPr>
          <w:sz w:val="24"/>
        </w:rPr>
        <w:t>system</w:t>
      </w:r>
      <w:r>
        <w:rPr>
          <w:spacing w:val="-2"/>
          <w:sz w:val="24"/>
        </w:rPr>
        <w:t> </w:t>
      </w:r>
      <w:r>
        <w:rPr>
          <w:sz w:val="24"/>
        </w:rPr>
        <w:t>based</w:t>
      </w:r>
      <w:r>
        <w:rPr>
          <w:spacing w:val="-2"/>
          <w:sz w:val="24"/>
        </w:rPr>
        <w:t> </w:t>
      </w:r>
      <w:r>
        <w:rPr>
          <w:sz w:val="24"/>
        </w:rPr>
        <w:t>on KNN classification algorithm in wireless sensor network," J. Electr. Comput. Eng., vol. 2014, Art. no. 240217, 2014.</w:t>
      </w:r>
    </w:p>
    <w:p>
      <w:pPr>
        <w:pStyle w:val="ListParagraph"/>
        <w:numPr>
          <w:ilvl w:val="0"/>
          <w:numId w:val="15"/>
        </w:numPr>
        <w:tabs>
          <w:tab w:pos="525" w:val="left" w:leader="none"/>
          <w:tab w:pos="620" w:val="left" w:leader="none"/>
        </w:tabs>
        <w:spacing w:line="360" w:lineRule="auto" w:before="100" w:after="0"/>
        <w:ind w:left="525" w:right="308" w:hanging="360"/>
        <w:jc w:val="both"/>
        <w:rPr>
          <w:sz w:val="24"/>
        </w:rPr>
      </w:pPr>
      <w:r>
        <w:rPr>
          <w:sz w:val="24"/>
        </w:rPr>
        <w:t>A.</w:t>
      </w:r>
      <w:r>
        <w:rPr>
          <w:spacing w:val="-3"/>
          <w:sz w:val="24"/>
        </w:rPr>
        <w:t> </w:t>
      </w:r>
      <w:r>
        <w:rPr>
          <w:sz w:val="24"/>
        </w:rPr>
        <w:t>Khraisat,</w:t>
      </w:r>
      <w:r>
        <w:rPr>
          <w:spacing w:val="-3"/>
          <w:sz w:val="24"/>
        </w:rPr>
        <w:t> </w:t>
      </w:r>
      <w:r>
        <w:rPr>
          <w:sz w:val="24"/>
        </w:rPr>
        <w:t>I.</w:t>
      </w:r>
      <w:r>
        <w:rPr>
          <w:spacing w:val="-6"/>
          <w:sz w:val="24"/>
        </w:rPr>
        <w:t> </w:t>
      </w:r>
      <w:r>
        <w:rPr>
          <w:sz w:val="24"/>
        </w:rPr>
        <w:t>Gondal,</w:t>
      </w:r>
      <w:r>
        <w:rPr>
          <w:spacing w:val="-5"/>
          <w:sz w:val="24"/>
        </w:rPr>
        <w:t> </w:t>
      </w:r>
      <w:r>
        <w:rPr>
          <w:sz w:val="24"/>
        </w:rPr>
        <w:t>P.</w:t>
      </w:r>
      <w:r>
        <w:rPr>
          <w:spacing w:val="-6"/>
          <w:sz w:val="24"/>
        </w:rPr>
        <w:t> </w:t>
      </w:r>
      <w:r>
        <w:rPr>
          <w:sz w:val="24"/>
        </w:rPr>
        <w:t>Vamplew,</w:t>
      </w:r>
      <w:r>
        <w:rPr>
          <w:spacing w:val="-3"/>
          <w:sz w:val="24"/>
        </w:rPr>
        <w:t> </w:t>
      </w:r>
      <w:r>
        <w:rPr>
          <w:sz w:val="24"/>
        </w:rPr>
        <w:t>and</w:t>
      </w:r>
      <w:r>
        <w:rPr>
          <w:spacing w:val="-6"/>
          <w:sz w:val="24"/>
        </w:rPr>
        <w:t> </w:t>
      </w:r>
      <w:r>
        <w:rPr>
          <w:sz w:val="24"/>
        </w:rPr>
        <w:t>J.</w:t>
      </w:r>
      <w:r>
        <w:rPr>
          <w:spacing w:val="-6"/>
          <w:sz w:val="24"/>
        </w:rPr>
        <w:t> </w:t>
      </w:r>
      <w:r>
        <w:rPr>
          <w:sz w:val="24"/>
        </w:rPr>
        <w:t>Kamruzzaman,</w:t>
      </w:r>
      <w:r>
        <w:rPr>
          <w:spacing w:val="-6"/>
          <w:sz w:val="24"/>
        </w:rPr>
        <w:t> </w:t>
      </w:r>
      <w:r>
        <w:rPr>
          <w:sz w:val="24"/>
        </w:rPr>
        <w:t>"Survey</w:t>
      </w:r>
      <w:r>
        <w:rPr>
          <w:spacing w:val="-4"/>
          <w:sz w:val="24"/>
        </w:rPr>
        <w:t> </w:t>
      </w:r>
      <w:r>
        <w:rPr>
          <w:sz w:val="24"/>
        </w:rPr>
        <w:t>of</w:t>
      </w:r>
      <w:r>
        <w:rPr>
          <w:spacing w:val="-3"/>
          <w:sz w:val="24"/>
        </w:rPr>
        <w:t> </w:t>
      </w:r>
      <w:r>
        <w:rPr>
          <w:sz w:val="24"/>
        </w:rPr>
        <w:t>intrusion</w:t>
      </w:r>
      <w:r>
        <w:rPr>
          <w:spacing w:val="-6"/>
          <w:sz w:val="24"/>
        </w:rPr>
        <w:t> </w:t>
      </w:r>
      <w:r>
        <w:rPr>
          <w:sz w:val="24"/>
        </w:rPr>
        <w:t>detection systems: Techniques, datasets and challenges," Cybersecurity, vol. 2, no. 1, Art. no. 20, Dec. 2019.</w:t>
      </w:r>
    </w:p>
    <w:p>
      <w:pPr>
        <w:pStyle w:val="ListParagraph"/>
        <w:spacing w:after="0" w:line="360" w:lineRule="auto"/>
        <w:jc w:val="both"/>
        <w:rPr>
          <w:sz w:val="24"/>
        </w:rPr>
        <w:sectPr>
          <w:pgSz w:w="11910" w:h="16840"/>
          <w:pgMar w:header="721" w:footer="824" w:top="1180" w:bottom="1020" w:left="1275" w:right="1133"/>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44"/>
        <w:rPr>
          <w:sz w:val="40"/>
        </w:rPr>
      </w:pPr>
    </w:p>
    <w:p>
      <w:pPr>
        <w:spacing w:before="0"/>
        <w:ind w:left="12" w:right="0" w:firstLine="0"/>
        <w:jc w:val="left"/>
        <w:rPr>
          <w:rFonts w:ascii="Tahoma"/>
          <w:b/>
          <w:sz w:val="40"/>
        </w:rPr>
      </w:pPr>
      <w:bookmarkStart w:name="454184c3daa029284733d048de0c04b38f22d59a" w:id="8"/>
      <w:bookmarkEnd w:id="8"/>
      <w:r>
        <w:rPr/>
      </w:r>
      <w:r>
        <w:rPr>
          <w:rFonts w:ascii="Tahoma"/>
          <w:b/>
          <w:color w:val="181818"/>
          <w:spacing w:val="-10"/>
          <w:sz w:val="40"/>
        </w:rPr>
        <w:t>22091A3754</w:t>
      </w:r>
      <w:r>
        <w:rPr>
          <w:rFonts w:ascii="Tahoma"/>
          <w:b/>
          <w:color w:val="181818"/>
          <w:spacing w:val="-9"/>
          <w:sz w:val="40"/>
        </w:rPr>
        <w:t> </w:t>
      </w:r>
      <w:r>
        <w:rPr>
          <w:rFonts w:ascii="Tahoma"/>
          <w:b/>
          <w:color w:val="181818"/>
          <w:spacing w:val="-10"/>
          <w:sz w:val="40"/>
        </w:rPr>
        <w:t>SONGA</w:t>
      </w:r>
      <w:r>
        <w:rPr>
          <w:rFonts w:ascii="Tahoma"/>
          <w:b/>
          <w:color w:val="181818"/>
          <w:spacing w:val="-8"/>
          <w:sz w:val="40"/>
        </w:rPr>
        <w:t> </w:t>
      </w:r>
      <w:r>
        <w:rPr>
          <w:rFonts w:ascii="Tahoma"/>
          <w:b/>
          <w:color w:val="181818"/>
          <w:spacing w:val="-10"/>
          <w:sz w:val="40"/>
        </w:rPr>
        <w:t>VENUGOPAL</w:t>
      </w:r>
    </w:p>
    <w:p>
      <w:pPr>
        <w:spacing w:before="175"/>
        <w:ind w:left="12" w:right="0" w:firstLine="0"/>
        <w:jc w:val="left"/>
        <w:rPr>
          <w:rFonts w:ascii="Verdana"/>
          <w:sz w:val="34"/>
        </w:rPr>
      </w:pPr>
      <w:r>
        <w:rPr>
          <w:rFonts w:ascii="Verdana"/>
          <w:color w:val="181818"/>
          <w:sz w:val="34"/>
        </w:rPr>
        <w:t>Voting</w:t>
      </w:r>
      <w:r>
        <w:rPr>
          <w:rFonts w:ascii="Verdana"/>
          <w:color w:val="181818"/>
          <w:spacing w:val="-23"/>
          <w:sz w:val="34"/>
        </w:rPr>
        <w:t> </w:t>
      </w:r>
      <w:r>
        <w:rPr>
          <w:rFonts w:ascii="Verdana"/>
          <w:color w:val="181818"/>
          <w:sz w:val="34"/>
        </w:rPr>
        <w:t>Based</w:t>
      </w:r>
      <w:r>
        <w:rPr>
          <w:rFonts w:ascii="Verdana"/>
          <w:color w:val="181818"/>
          <w:spacing w:val="-23"/>
          <w:sz w:val="34"/>
        </w:rPr>
        <w:t> </w:t>
      </w:r>
      <w:r>
        <w:rPr>
          <w:rFonts w:ascii="Verdana"/>
          <w:color w:val="181818"/>
          <w:sz w:val="34"/>
        </w:rPr>
        <w:t>Ensemble</w:t>
      </w:r>
      <w:r>
        <w:rPr>
          <w:rFonts w:ascii="Verdana"/>
          <w:color w:val="181818"/>
          <w:spacing w:val="-23"/>
          <w:sz w:val="34"/>
        </w:rPr>
        <w:t> </w:t>
      </w:r>
      <w:r>
        <w:rPr>
          <w:rFonts w:ascii="Verdana"/>
          <w:color w:val="181818"/>
          <w:sz w:val="34"/>
        </w:rPr>
        <w:t>Framework</w:t>
      </w:r>
      <w:r>
        <w:rPr>
          <w:rFonts w:ascii="Verdana"/>
          <w:color w:val="181818"/>
          <w:spacing w:val="-22"/>
          <w:sz w:val="34"/>
        </w:rPr>
        <w:t> </w:t>
      </w:r>
      <w:r>
        <w:rPr>
          <w:rFonts w:ascii="Verdana"/>
          <w:color w:val="181818"/>
          <w:sz w:val="34"/>
        </w:rPr>
        <w:t>for</w:t>
      </w:r>
      <w:r>
        <w:rPr>
          <w:rFonts w:ascii="Verdana"/>
          <w:color w:val="181818"/>
          <w:spacing w:val="-23"/>
          <w:sz w:val="34"/>
        </w:rPr>
        <w:t> </w:t>
      </w:r>
      <w:r>
        <w:rPr>
          <w:rFonts w:ascii="Verdana"/>
          <w:color w:val="181818"/>
          <w:spacing w:val="-5"/>
          <w:sz w:val="34"/>
        </w:rPr>
        <w:t>NOD</w:t>
      </w:r>
    </w:p>
    <w:p>
      <w:pPr>
        <w:spacing w:before="149"/>
        <w:ind w:left="12" w:right="0" w:firstLine="0"/>
        <w:jc w:val="left"/>
        <w:rPr>
          <w:rFonts w:ascii="Tahoma"/>
          <w:sz w:val="16"/>
        </w:rPr>
      </w:pPr>
      <w:r>
        <w:rPr>
          <w:position w:val="-5"/>
        </w:rPr>
        <w:drawing>
          <wp:inline distT="0" distB="0" distL="0" distR="0">
            <wp:extent cx="152400" cy="15240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93" cstate="print"/>
                    <a:stretch>
                      <a:fillRect/>
                    </a:stretch>
                  </pic:blipFill>
                  <pic:spPr>
                    <a:xfrm>
                      <a:off x="0" y="0"/>
                      <a:ext cx="152400" cy="152400"/>
                    </a:xfrm>
                    <a:prstGeom prst="rect">
                      <a:avLst/>
                    </a:prstGeom>
                  </pic:spPr>
                </pic:pic>
              </a:graphicData>
            </a:graphic>
          </wp:inline>
        </w:drawing>
      </w:r>
      <w:r>
        <w:rPr>
          <w:position w:val="-5"/>
        </w:rPr>
      </w:r>
      <w:r>
        <w:rPr>
          <w:spacing w:val="80"/>
          <w:w w:val="105"/>
          <w:sz w:val="20"/>
        </w:rPr>
        <w:t> </w:t>
      </w:r>
      <w:r>
        <w:rPr>
          <w:rFonts w:ascii="Tahoma"/>
          <w:color w:val="626262"/>
          <w:w w:val="105"/>
          <w:sz w:val="16"/>
        </w:rPr>
        <w:t>Project</w:t>
      </w:r>
    </w:p>
    <w:p>
      <w:pPr>
        <w:spacing w:line="319" w:lineRule="auto" w:before="80"/>
        <w:ind w:left="12" w:right="9248" w:firstLine="0"/>
        <w:jc w:val="left"/>
        <w:rPr>
          <w:rFonts w:ascii="Tahoma"/>
          <w:sz w:val="16"/>
        </w:rPr>
      </w:pPr>
      <w:r>
        <w:rPr>
          <w:rFonts w:ascii="Tahoma"/>
          <w:sz w:val="16"/>
        </w:rPr>
        <mc:AlternateContent>
          <mc:Choice Requires="wps">
            <w:drawing>
              <wp:anchor distT="0" distB="0" distL="0" distR="0" allowOverlap="1" layoutInCell="1" locked="0" behindDoc="0" simplePos="0" relativeHeight="15757824">
                <wp:simplePos x="0" y="0"/>
                <wp:positionH relativeFrom="page">
                  <wp:posOffset>457200</wp:posOffset>
                </wp:positionH>
                <wp:positionV relativeFrom="paragraph">
                  <wp:posOffset>609729</wp:posOffset>
                </wp:positionV>
                <wp:extent cx="685800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36pt,48.010216pt" to="576pt,48.010216pt" stroked="true" strokeweight=".5pt" strokecolor="#cccccc">
                <v:stroke dashstyle="solid"/>
                <w10:wrap type="none"/>
              </v:line>
            </w:pict>
          </mc:Fallback>
        </mc:AlternateContent>
      </w:r>
      <w:r>
        <w:rPr>
          <w:position w:val="-5"/>
        </w:rPr>
        <w:drawing>
          <wp:inline distT="0" distB="0" distL="0" distR="0">
            <wp:extent cx="152400" cy="15240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4" cstate="print"/>
                    <a:stretch>
                      <a:fillRect/>
                    </a:stretch>
                  </pic:blipFill>
                  <pic:spPr>
                    <a:xfrm>
                      <a:off x="0" y="0"/>
                      <a:ext cx="152400" cy="152400"/>
                    </a:xfrm>
                    <a:prstGeom prst="rect">
                      <a:avLst/>
                    </a:prstGeom>
                  </pic:spPr>
                </pic:pic>
              </a:graphicData>
            </a:graphic>
          </wp:inline>
        </w:drawing>
      </w:r>
      <w:r>
        <w:rPr>
          <w:position w:val="-5"/>
        </w:rPr>
      </w:r>
      <w:r>
        <w:rPr>
          <w:spacing w:val="80"/>
          <w:w w:val="105"/>
          <w:sz w:val="20"/>
        </w:rPr>
        <w:t> </w:t>
      </w:r>
      <w:r>
        <w:rPr>
          <w:rFonts w:ascii="Tahoma"/>
          <w:color w:val="626262"/>
          <w:w w:val="105"/>
          <w:sz w:val="16"/>
        </w:rPr>
        <w:t>RGMCSECS </w:t>
      </w:r>
      <w:r>
        <w:rPr>
          <w:rFonts w:ascii="Tahoma"/>
          <w:color w:val="626262"/>
          <w:position w:val="-5"/>
          <w:sz w:val="16"/>
        </w:rPr>
        <w:drawing>
          <wp:inline distT="0" distB="0" distL="0" distR="0">
            <wp:extent cx="152400" cy="1524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95" cstate="print"/>
                    <a:stretch>
                      <a:fillRect/>
                    </a:stretch>
                  </pic:blipFill>
                  <pic:spPr>
                    <a:xfrm>
                      <a:off x="0" y="0"/>
                      <a:ext cx="152400" cy="152400"/>
                    </a:xfrm>
                    <a:prstGeom prst="rect">
                      <a:avLst/>
                    </a:prstGeom>
                  </pic:spPr>
                </pic:pic>
              </a:graphicData>
            </a:graphic>
          </wp:inline>
        </w:drawing>
      </w:r>
      <w:r>
        <w:rPr>
          <w:rFonts w:ascii="Tahoma"/>
          <w:color w:val="626262"/>
          <w:position w:val="-5"/>
          <w:sz w:val="16"/>
        </w:rPr>
      </w:r>
      <w:r>
        <w:rPr>
          <w:color w:val="626262"/>
          <w:spacing w:val="80"/>
          <w:w w:val="150"/>
          <w:sz w:val="16"/>
        </w:rPr>
        <w:t> </w:t>
      </w:r>
      <w:r>
        <w:rPr>
          <w:rFonts w:ascii="Tahoma"/>
          <w:color w:val="626262"/>
          <w:sz w:val="16"/>
        </w:rPr>
        <w:t>RGMCET-</w:t>
      </w:r>
      <w:r>
        <w:rPr>
          <w:rFonts w:ascii="Tahoma"/>
          <w:color w:val="626262"/>
          <w:sz w:val="16"/>
        </w:rPr>
        <w:t>EB</w:t>
      </w:r>
    </w:p>
    <w:p>
      <w:pPr>
        <w:pStyle w:val="BodyText"/>
        <w:rPr>
          <w:rFonts w:ascii="Tahoma"/>
          <w:sz w:val="16"/>
        </w:rPr>
      </w:pPr>
    </w:p>
    <w:p>
      <w:pPr>
        <w:pStyle w:val="BodyText"/>
        <w:rPr>
          <w:rFonts w:ascii="Tahoma"/>
          <w:sz w:val="16"/>
        </w:rPr>
      </w:pPr>
    </w:p>
    <w:p>
      <w:pPr>
        <w:pStyle w:val="BodyText"/>
        <w:spacing w:before="22"/>
        <w:rPr>
          <w:rFonts w:ascii="Tahoma"/>
          <w:sz w:val="16"/>
        </w:rPr>
      </w:pPr>
    </w:p>
    <w:p>
      <w:pPr>
        <w:spacing w:before="0"/>
        <w:ind w:left="12" w:right="0" w:firstLine="0"/>
        <w:jc w:val="left"/>
        <w:rPr>
          <w:rFonts w:ascii="Arial Black"/>
          <w:sz w:val="20"/>
        </w:rPr>
      </w:pPr>
      <w:r>
        <w:rPr>
          <w:rFonts w:ascii="Arial Black"/>
          <w:color w:val="181818"/>
          <w:w w:val="90"/>
          <w:sz w:val="20"/>
        </w:rPr>
        <w:t>Document</w:t>
      </w:r>
      <w:r>
        <w:rPr>
          <w:rFonts w:ascii="Arial Black"/>
          <w:color w:val="181818"/>
          <w:spacing w:val="-4"/>
          <w:sz w:val="20"/>
        </w:rPr>
        <w:t> </w:t>
      </w:r>
      <w:r>
        <w:rPr>
          <w:rFonts w:ascii="Arial Black"/>
          <w:color w:val="181818"/>
          <w:spacing w:val="-2"/>
          <w:sz w:val="20"/>
        </w:rPr>
        <w:t>Details</w:t>
      </w:r>
    </w:p>
    <w:p>
      <w:pPr>
        <w:pStyle w:val="BodyText"/>
        <w:spacing w:before="22"/>
        <w:rPr>
          <w:rFonts w:ascii="Arial Black"/>
          <w:sz w:val="20"/>
        </w:rPr>
      </w:pPr>
    </w:p>
    <w:p>
      <w:pPr>
        <w:spacing w:line="340" w:lineRule="auto" w:before="0"/>
        <w:ind w:left="12" w:right="8202"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58336">
                <wp:simplePos x="0" y="0"/>
                <wp:positionH relativeFrom="page">
                  <wp:posOffset>5118100</wp:posOffset>
                </wp:positionH>
                <wp:positionV relativeFrom="paragraph">
                  <wp:posOffset>-28977</wp:posOffset>
                </wp:positionV>
                <wp:extent cx="1130300" cy="9906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30300" cy="990600"/>
                        </a:xfrm>
                        <a:prstGeom prst="rect">
                          <a:avLst/>
                        </a:prstGeom>
                        <a:solidFill>
                          <a:srgbClr val="F8F8F8"/>
                        </a:solidFill>
                      </wps:spPr>
                      <wps:txbx>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51</w:t>
                            </w:r>
                            <w:r>
                              <w:rPr>
                                <w:rFonts w:ascii="Arial Black"/>
                                <w:color w:val="181818"/>
                                <w:spacing w:val="-4"/>
                                <w:w w:val="85"/>
                                <w:sz w:val="14"/>
                              </w:rPr>
                              <w:t> </w:t>
                            </w:r>
                            <w:r>
                              <w:rPr>
                                <w:rFonts w:ascii="Arial Black"/>
                                <w:color w:val="181818"/>
                                <w:spacing w:val="-2"/>
                                <w:w w:val="95"/>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7,695</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44,965</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8166pt;width:89pt;height:78pt;mso-position-horizontal-relative:page;mso-position-vertical-relative:paragraph;z-index:15758336" type="#_x0000_t202" id="docshape81" filled="true" fillcolor="#f8f8f8" stroked="false">
                <v:textbox inset="0,0,0,0">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51</w:t>
                      </w:r>
                      <w:r>
                        <w:rPr>
                          <w:rFonts w:ascii="Arial Black"/>
                          <w:color w:val="181818"/>
                          <w:spacing w:val="-4"/>
                          <w:w w:val="85"/>
                          <w:sz w:val="14"/>
                        </w:rPr>
                        <w:t> </w:t>
                      </w:r>
                      <w:r>
                        <w:rPr>
                          <w:rFonts w:ascii="Arial Black"/>
                          <w:color w:val="181818"/>
                          <w:spacing w:val="-2"/>
                          <w:w w:val="95"/>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7,695</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44,965</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trn:oid:::1:3553374887</w:t>
      </w:r>
    </w:p>
    <w:p>
      <w:pPr>
        <w:spacing w:before="159"/>
        <w:ind w:left="12"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12" w:right="0" w:firstLine="0"/>
        <w:jc w:val="left"/>
        <w:rPr>
          <w:rFonts w:ascii="Arial Black"/>
          <w:sz w:val="14"/>
        </w:rPr>
      </w:pPr>
      <w:r>
        <w:rPr>
          <w:rFonts w:ascii="Arial Black"/>
          <w:color w:val="181818"/>
          <w:w w:val="85"/>
          <w:sz w:val="14"/>
        </w:rPr>
        <w:t>Apr</w:t>
      </w:r>
      <w:r>
        <w:rPr>
          <w:rFonts w:ascii="Arial Black"/>
          <w:color w:val="181818"/>
          <w:spacing w:val="-5"/>
          <w:sz w:val="14"/>
        </w:rPr>
        <w:t> </w:t>
      </w:r>
      <w:r>
        <w:rPr>
          <w:rFonts w:ascii="Arial Black"/>
          <w:color w:val="181818"/>
          <w:w w:val="85"/>
          <w:sz w:val="14"/>
        </w:rPr>
        <w:t>28,</w:t>
      </w:r>
      <w:r>
        <w:rPr>
          <w:rFonts w:ascii="Arial Black"/>
          <w:color w:val="181818"/>
          <w:spacing w:val="-5"/>
          <w:sz w:val="14"/>
        </w:rPr>
        <w:t> </w:t>
      </w:r>
      <w:r>
        <w:rPr>
          <w:rFonts w:ascii="Arial Black"/>
          <w:color w:val="181818"/>
          <w:w w:val="85"/>
          <w:sz w:val="14"/>
        </w:rPr>
        <w:t>2026,</w:t>
      </w:r>
      <w:r>
        <w:rPr>
          <w:rFonts w:ascii="Arial Black"/>
          <w:color w:val="181818"/>
          <w:spacing w:val="-4"/>
          <w:sz w:val="14"/>
        </w:rPr>
        <w:t> </w:t>
      </w:r>
      <w:r>
        <w:rPr>
          <w:rFonts w:ascii="Arial Black"/>
          <w:color w:val="181818"/>
          <w:w w:val="85"/>
          <w:sz w:val="14"/>
        </w:rPr>
        <w:t>2:43</w:t>
      </w:r>
      <w:r>
        <w:rPr>
          <w:rFonts w:ascii="Arial Black"/>
          <w:color w:val="181818"/>
          <w:spacing w:val="-5"/>
          <w:sz w:val="14"/>
        </w:rPr>
        <w:t> </w:t>
      </w:r>
      <w:r>
        <w:rPr>
          <w:rFonts w:ascii="Arial Black"/>
          <w:color w:val="181818"/>
          <w:w w:val="85"/>
          <w:sz w:val="14"/>
        </w:rPr>
        <w:t>PM</w:t>
      </w:r>
      <w:r>
        <w:rPr>
          <w:rFonts w:ascii="Arial Black"/>
          <w:color w:val="181818"/>
          <w:spacing w:val="-4"/>
          <w:sz w:val="14"/>
        </w:rPr>
        <w:t> </w:t>
      </w:r>
      <w:r>
        <w:rPr>
          <w:rFonts w:ascii="Arial Black"/>
          <w:color w:val="181818"/>
          <w:spacing w:val="-2"/>
          <w:w w:val="85"/>
          <w:sz w:val="14"/>
        </w:rPr>
        <w:t>GMT+5:30</w:t>
      </w:r>
    </w:p>
    <w:p>
      <w:pPr>
        <w:pStyle w:val="BodyText"/>
        <w:spacing w:before="45"/>
        <w:rPr>
          <w:rFonts w:ascii="Arial Black"/>
          <w:sz w:val="14"/>
        </w:rPr>
      </w:pPr>
    </w:p>
    <w:p>
      <w:pPr>
        <w:spacing w:before="0"/>
        <w:ind w:left="12"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3"/>
        <w:ind w:left="12" w:right="0" w:firstLine="0"/>
        <w:jc w:val="left"/>
        <w:rPr>
          <w:rFonts w:ascii="Arial Black"/>
          <w:sz w:val="14"/>
        </w:rPr>
      </w:pPr>
      <w:r>
        <w:rPr>
          <w:rFonts w:ascii="Arial Black"/>
          <w:color w:val="181818"/>
          <w:w w:val="85"/>
          <w:sz w:val="14"/>
        </w:rPr>
        <w:t>Apr</w:t>
      </w:r>
      <w:r>
        <w:rPr>
          <w:rFonts w:ascii="Arial Black"/>
          <w:color w:val="181818"/>
          <w:spacing w:val="-5"/>
          <w:sz w:val="14"/>
        </w:rPr>
        <w:t> </w:t>
      </w:r>
      <w:r>
        <w:rPr>
          <w:rFonts w:ascii="Arial Black"/>
          <w:color w:val="181818"/>
          <w:w w:val="85"/>
          <w:sz w:val="14"/>
        </w:rPr>
        <w:t>28,</w:t>
      </w:r>
      <w:r>
        <w:rPr>
          <w:rFonts w:ascii="Arial Black"/>
          <w:color w:val="181818"/>
          <w:spacing w:val="-5"/>
          <w:sz w:val="14"/>
        </w:rPr>
        <w:t> </w:t>
      </w:r>
      <w:r>
        <w:rPr>
          <w:rFonts w:ascii="Arial Black"/>
          <w:color w:val="181818"/>
          <w:w w:val="85"/>
          <w:sz w:val="14"/>
        </w:rPr>
        <w:t>2026,</w:t>
      </w:r>
      <w:r>
        <w:rPr>
          <w:rFonts w:ascii="Arial Black"/>
          <w:color w:val="181818"/>
          <w:spacing w:val="-4"/>
          <w:sz w:val="14"/>
        </w:rPr>
        <w:t> </w:t>
      </w:r>
      <w:r>
        <w:rPr>
          <w:rFonts w:ascii="Arial Black"/>
          <w:color w:val="181818"/>
          <w:w w:val="85"/>
          <w:sz w:val="14"/>
        </w:rPr>
        <w:t>2:45</w:t>
      </w:r>
      <w:r>
        <w:rPr>
          <w:rFonts w:ascii="Arial Black"/>
          <w:color w:val="181818"/>
          <w:spacing w:val="-5"/>
          <w:sz w:val="14"/>
        </w:rPr>
        <w:t> </w:t>
      </w:r>
      <w:r>
        <w:rPr>
          <w:rFonts w:ascii="Arial Black"/>
          <w:color w:val="181818"/>
          <w:w w:val="85"/>
          <w:sz w:val="14"/>
        </w:rPr>
        <w:t>PM</w:t>
      </w:r>
      <w:r>
        <w:rPr>
          <w:rFonts w:ascii="Arial Black"/>
          <w:color w:val="181818"/>
          <w:spacing w:val="-4"/>
          <w:sz w:val="14"/>
        </w:rPr>
        <w:t> </w:t>
      </w:r>
      <w:r>
        <w:rPr>
          <w:rFonts w:ascii="Arial Black"/>
          <w:color w:val="181818"/>
          <w:spacing w:val="-2"/>
          <w:w w:val="85"/>
          <w:sz w:val="14"/>
        </w:rPr>
        <w:t>GMT+5:30</w:t>
      </w:r>
    </w:p>
    <w:p>
      <w:pPr>
        <w:pStyle w:val="BodyText"/>
        <w:spacing w:before="45"/>
        <w:rPr>
          <w:rFonts w:ascii="Arial Black"/>
          <w:sz w:val="14"/>
        </w:rPr>
      </w:pPr>
    </w:p>
    <w:p>
      <w:pPr>
        <w:spacing w:line="340" w:lineRule="auto" w:before="0"/>
        <w:ind w:left="12" w:right="6676" w:firstLine="0"/>
        <w:jc w:val="left"/>
        <w:rPr>
          <w:rFonts w:ascii="Arial Black"/>
          <w:sz w:val="14"/>
        </w:rPr>
      </w:pPr>
      <w:r>
        <w:rPr>
          <w:rFonts w:ascii="Arial Black"/>
          <w:color w:val="626262"/>
          <w:sz w:val="14"/>
        </w:rPr>
        <w:t>File</w:t>
      </w:r>
      <w:r>
        <w:rPr>
          <w:rFonts w:ascii="Arial Black"/>
          <w:color w:val="626262"/>
          <w:spacing w:val="-12"/>
          <w:sz w:val="14"/>
        </w:rPr>
        <w:t> </w:t>
      </w:r>
      <w:r>
        <w:rPr>
          <w:rFonts w:ascii="Arial Black"/>
          <w:color w:val="626262"/>
          <w:sz w:val="14"/>
        </w:rPr>
        <w:t>Name </w:t>
      </w:r>
      <w:r>
        <w:rPr>
          <w:rFonts w:ascii="Arial Black"/>
          <w:color w:val="181818"/>
          <w:spacing w:val="-2"/>
          <w:w w:val="85"/>
          <w:sz w:val="14"/>
        </w:rPr>
        <w:t>Voting_Based_Ensemble_Framework_for_NOD_4.pdf</w:t>
      </w:r>
    </w:p>
    <w:p>
      <w:pPr>
        <w:spacing w:before="159"/>
        <w:ind w:left="12"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3"/>
        <w:ind w:left="12" w:right="0" w:firstLine="0"/>
        <w:jc w:val="left"/>
        <w:rPr>
          <w:rFonts w:ascii="Arial Black"/>
          <w:sz w:val="14"/>
        </w:rPr>
      </w:pPr>
      <w:r>
        <w:rPr>
          <w:rFonts w:ascii="Arial Black"/>
          <w:color w:val="181818"/>
          <w:w w:val="85"/>
          <w:sz w:val="14"/>
        </w:rPr>
        <w:t>1.8</w:t>
      </w:r>
      <w:r>
        <w:rPr>
          <w:rFonts w:ascii="Arial Black"/>
          <w:color w:val="181818"/>
          <w:spacing w:val="-4"/>
          <w:w w:val="85"/>
          <w:sz w:val="14"/>
        </w:rPr>
        <w:t> </w:t>
      </w:r>
      <w:r>
        <w:rPr>
          <w:rFonts w:ascii="Arial Black"/>
          <w:color w:val="181818"/>
          <w:spacing w:val="-5"/>
          <w:w w:val="95"/>
          <w:sz w:val="14"/>
        </w:rPr>
        <w:t>MB</w:t>
      </w:r>
    </w:p>
    <w:p>
      <w:pPr>
        <w:spacing w:after="0"/>
        <w:jc w:val="left"/>
        <w:rPr>
          <w:rFonts w:ascii="Arial Black"/>
          <w:sz w:val="14"/>
        </w:rPr>
        <w:sectPr>
          <w:headerReference w:type="default" r:id="rId91"/>
          <w:footerReference w:type="default" r:id="rId92"/>
          <w:pgSz w:w="12240" w:h="15840"/>
          <w:pgMar w:header="480" w:footer="680" w:top="960" w:bottom="880" w:left="708" w:right="850"/>
        </w:sectPr>
      </w:pPr>
    </w:p>
    <w:p>
      <w:pPr>
        <w:spacing w:before="122"/>
        <w:ind w:left="12" w:right="0" w:firstLine="0"/>
        <w:jc w:val="left"/>
        <w:rPr>
          <w:rFonts w:ascii="Verdana"/>
          <w:sz w:val="34"/>
        </w:rPr>
      </w:pPr>
      <w:r>
        <w:rPr>
          <w:rFonts w:ascii="Verdana"/>
          <w:color w:val="181818"/>
          <w:spacing w:val="-8"/>
          <w:sz w:val="34"/>
        </w:rPr>
        <w:t>19%</w:t>
      </w:r>
      <w:r>
        <w:rPr>
          <w:rFonts w:ascii="Verdana"/>
          <w:color w:val="181818"/>
          <w:spacing w:val="25"/>
          <w:sz w:val="34"/>
        </w:rPr>
        <w:t> </w:t>
      </w:r>
      <w:r>
        <w:rPr>
          <w:rFonts w:ascii="Verdana"/>
          <w:color w:val="181818"/>
          <w:spacing w:val="-8"/>
          <w:sz w:val="34"/>
        </w:rPr>
        <w:t>Overall</w:t>
      </w:r>
      <w:r>
        <w:rPr>
          <w:rFonts w:ascii="Verdana"/>
          <w:color w:val="181818"/>
          <w:spacing w:val="-22"/>
          <w:sz w:val="34"/>
        </w:rPr>
        <w:t> </w:t>
      </w:r>
      <w:r>
        <w:rPr>
          <w:rFonts w:ascii="Verdana"/>
          <w:color w:val="181818"/>
          <w:spacing w:val="-8"/>
          <w:sz w:val="34"/>
        </w:rPr>
        <w:t>Similarity</w:t>
      </w:r>
    </w:p>
    <w:p>
      <w:pPr>
        <w:spacing w:before="107"/>
        <w:ind w:left="12" w:right="0" w:firstLine="0"/>
        <w:jc w:val="left"/>
        <w:rPr>
          <w:rFonts w:ascii="Arial MT"/>
          <w:sz w:val="14"/>
        </w:rPr>
      </w:pPr>
      <w:r>
        <w:rPr>
          <w:rFonts w:ascii="Arial MT"/>
          <w:color w:val="626262"/>
          <w:sz w:val="14"/>
        </w:rPr>
        <w:t>The</w:t>
      </w:r>
      <w:r>
        <w:rPr>
          <w:rFonts w:ascii="Arial MT"/>
          <w:color w:val="626262"/>
          <w:spacing w:val="23"/>
          <w:sz w:val="14"/>
        </w:rPr>
        <w:t> </w:t>
      </w:r>
      <w:r>
        <w:rPr>
          <w:rFonts w:ascii="Arial MT"/>
          <w:color w:val="626262"/>
          <w:sz w:val="14"/>
        </w:rPr>
        <w:t>combined</w:t>
      </w:r>
      <w:r>
        <w:rPr>
          <w:rFonts w:ascii="Arial MT"/>
          <w:color w:val="626262"/>
          <w:spacing w:val="24"/>
          <w:sz w:val="14"/>
        </w:rPr>
        <w:t> </w:t>
      </w:r>
      <w:r>
        <w:rPr>
          <w:rFonts w:ascii="Arial MT"/>
          <w:color w:val="626262"/>
          <w:sz w:val="14"/>
        </w:rPr>
        <w:t>total</w:t>
      </w:r>
      <w:r>
        <w:rPr>
          <w:rFonts w:ascii="Arial MT"/>
          <w:color w:val="626262"/>
          <w:spacing w:val="23"/>
          <w:sz w:val="14"/>
        </w:rPr>
        <w:t> </w:t>
      </w:r>
      <w:r>
        <w:rPr>
          <w:rFonts w:ascii="Arial MT"/>
          <w:color w:val="626262"/>
          <w:sz w:val="14"/>
        </w:rPr>
        <w:t>of</w:t>
      </w:r>
      <w:r>
        <w:rPr>
          <w:rFonts w:ascii="Arial MT"/>
          <w:color w:val="626262"/>
          <w:spacing w:val="24"/>
          <w:sz w:val="14"/>
        </w:rPr>
        <w:t> </w:t>
      </w:r>
      <w:r>
        <w:rPr>
          <w:rFonts w:ascii="Arial MT"/>
          <w:color w:val="626262"/>
          <w:sz w:val="14"/>
        </w:rPr>
        <w:t>all</w:t>
      </w:r>
      <w:r>
        <w:rPr>
          <w:rFonts w:ascii="Arial MT"/>
          <w:color w:val="626262"/>
          <w:spacing w:val="23"/>
          <w:sz w:val="14"/>
        </w:rPr>
        <w:t> </w:t>
      </w:r>
      <w:r>
        <w:rPr>
          <w:rFonts w:ascii="Arial MT"/>
          <w:color w:val="626262"/>
          <w:sz w:val="14"/>
        </w:rPr>
        <w:t>matches,</w:t>
      </w:r>
      <w:r>
        <w:rPr>
          <w:rFonts w:ascii="Arial MT"/>
          <w:color w:val="626262"/>
          <w:spacing w:val="24"/>
          <w:sz w:val="14"/>
        </w:rPr>
        <w:t> </w:t>
      </w:r>
      <w:r>
        <w:rPr>
          <w:rFonts w:ascii="Arial MT"/>
          <w:color w:val="626262"/>
          <w:sz w:val="14"/>
        </w:rPr>
        <w:t>including</w:t>
      </w:r>
      <w:r>
        <w:rPr>
          <w:rFonts w:ascii="Arial MT"/>
          <w:color w:val="626262"/>
          <w:spacing w:val="23"/>
          <w:sz w:val="14"/>
        </w:rPr>
        <w:t> </w:t>
      </w:r>
      <w:r>
        <w:rPr>
          <w:rFonts w:ascii="Arial MT"/>
          <w:color w:val="626262"/>
          <w:sz w:val="14"/>
        </w:rPr>
        <w:t>overlapping</w:t>
      </w:r>
      <w:r>
        <w:rPr>
          <w:rFonts w:ascii="Arial MT"/>
          <w:color w:val="626262"/>
          <w:spacing w:val="24"/>
          <w:sz w:val="14"/>
        </w:rPr>
        <w:t> </w:t>
      </w:r>
      <w:r>
        <w:rPr>
          <w:rFonts w:ascii="Arial MT"/>
          <w:color w:val="626262"/>
          <w:sz w:val="14"/>
        </w:rPr>
        <w:t>sources,</w:t>
      </w:r>
      <w:r>
        <w:rPr>
          <w:rFonts w:ascii="Arial MT"/>
          <w:color w:val="626262"/>
          <w:spacing w:val="23"/>
          <w:sz w:val="14"/>
        </w:rPr>
        <w:t> </w:t>
      </w:r>
      <w:r>
        <w:rPr>
          <w:rFonts w:ascii="Arial MT"/>
          <w:color w:val="626262"/>
          <w:sz w:val="14"/>
        </w:rPr>
        <w:t>for</w:t>
      </w:r>
      <w:r>
        <w:rPr>
          <w:rFonts w:ascii="Arial MT"/>
          <w:color w:val="626262"/>
          <w:spacing w:val="24"/>
          <w:sz w:val="14"/>
        </w:rPr>
        <w:t> </w:t>
      </w:r>
      <w:r>
        <w:rPr>
          <w:rFonts w:ascii="Arial MT"/>
          <w:color w:val="626262"/>
          <w:sz w:val="14"/>
        </w:rPr>
        <w:t>each</w:t>
      </w:r>
      <w:r>
        <w:rPr>
          <w:rFonts w:ascii="Arial MT"/>
          <w:color w:val="626262"/>
          <w:spacing w:val="24"/>
          <w:sz w:val="14"/>
        </w:rPr>
        <w:t> </w:t>
      </w:r>
      <w:r>
        <w:rPr>
          <w:rFonts w:ascii="Arial MT"/>
          <w:color w:val="626262"/>
          <w:spacing w:val="-2"/>
          <w:sz w:val="14"/>
        </w:rPr>
        <w:t>database.</w:t>
      </w:r>
    </w:p>
    <w:p>
      <w:pPr>
        <w:pStyle w:val="BodyText"/>
        <w:spacing w:before="10"/>
        <w:rPr>
          <w:rFonts w:ascii="Arial MT"/>
          <w:sz w:val="11"/>
        </w:rPr>
      </w:pPr>
    </w:p>
    <w:p>
      <w:pPr>
        <w:pStyle w:val="BodyText"/>
        <w:spacing w:after="0"/>
        <w:rPr>
          <w:rFonts w:ascii="Arial MT"/>
          <w:sz w:val="11"/>
        </w:rPr>
        <w:sectPr>
          <w:headerReference w:type="default" r:id="rId96"/>
          <w:footerReference w:type="default" r:id="rId97"/>
          <w:pgSz w:w="12240" w:h="15840"/>
          <w:pgMar w:header="480" w:footer="680" w:top="960" w:bottom="880" w:left="708" w:right="850"/>
          <w:pgNumType w:start="2"/>
        </w:sectPr>
      </w:pPr>
    </w:p>
    <w:p>
      <w:pPr>
        <w:spacing w:before="94"/>
        <w:ind w:left="12"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sz w:val="20"/>
        </w:rPr>
        <w:t>Groups</w:t>
      </w:r>
    </w:p>
    <w:p>
      <w:pPr>
        <w:spacing w:line="234" w:lineRule="exact" w:before="178"/>
        <w:ind w:left="12" w:right="0" w:firstLine="0"/>
        <w:jc w:val="left"/>
        <w:rPr>
          <w:rFonts w:ascii="Arial MT"/>
          <w:sz w:val="14"/>
        </w:rPr>
      </w:pPr>
      <w:r>
        <w:rPr>
          <w:position w:val="-7"/>
        </w:rPr>
        <w:drawing>
          <wp:inline distT="0" distB="0" distL="0" distR="0">
            <wp:extent cx="158750" cy="15240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98" cstate="print"/>
                    <a:stretch>
                      <a:fillRect/>
                    </a:stretch>
                  </pic:blipFill>
                  <pic:spPr>
                    <a:xfrm>
                      <a:off x="0" y="0"/>
                      <a:ext cx="158750" cy="152400"/>
                    </a:xfrm>
                    <a:prstGeom prst="rect">
                      <a:avLst/>
                    </a:prstGeom>
                  </pic:spPr>
                </pic:pic>
              </a:graphicData>
            </a:graphic>
          </wp:inline>
        </w:drawing>
      </w:r>
      <w:r>
        <w:rPr>
          <w:position w:val="-7"/>
        </w:rPr>
      </w:r>
      <w:r>
        <w:rPr>
          <w:spacing w:val="66"/>
          <w:sz w:val="20"/>
        </w:rPr>
        <w:t> </w:t>
      </w:r>
      <w:r>
        <w:rPr>
          <w:rFonts w:ascii="Arial Black"/>
          <w:color w:val="181818"/>
          <w:sz w:val="14"/>
        </w:rPr>
        <w:t>101</w:t>
      </w:r>
      <w:r>
        <w:rPr>
          <w:rFonts w:ascii="Arial Black"/>
          <w:color w:val="181818"/>
          <w:spacing w:val="30"/>
          <w:sz w:val="14"/>
        </w:rPr>
        <w:t> </w:t>
      </w:r>
      <w:r>
        <w:rPr>
          <w:rFonts w:ascii="Arial MT"/>
          <w:color w:val="181818"/>
          <w:sz w:val="14"/>
        </w:rPr>
        <w:t>Not Cited or Quoted</w:t>
      </w:r>
      <w:r>
        <w:rPr>
          <w:rFonts w:ascii="Arial MT"/>
          <w:color w:val="181818"/>
          <w:spacing w:val="40"/>
          <w:sz w:val="14"/>
        </w:rPr>
        <w:t> </w:t>
      </w:r>
      <w:r>
        <w:rPr>
          <w:rFonts w:ascii="Arial MT"/>
          <w:color w:val="181818"/>
          <w:sz w:val="14"/>
        </w:rPr>
        <w:t>19%</w:t>
      </w:r>
    </w:p>
    <w:p>
      <w:pPr>
        <w:spacing w:line="155" w:lineRule="exact" w:before="0"/>
        <w:ind w:left="352" w:right="0" w:firstLine="0"/>
        <w:jc w:val="left"/>
        <w:rPr>
          <w:rFonts w:ascii="Arial MT"/>
          <w:sz w:val="14"/>
        </w:rPr>
      </w:pP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line="234" w:lineRule="exact" w:before="110"/>
        <w:ind w:left="12" w:right="0" w:firstLine="0"/>
        <w:jc w:val="left"/>
        <w:rPr>
          <w:rFonts w:ascii="Arial MT"/>
          <w:sz w:val="14"/>
        </w:rPr>
      </w:pPr>
      <w:r>
        <w:rPr>
          <w:position w:val="-7"/>
        </w:rPr>
        <w:drawing>
          <wp:inline distT="0" distB="0" distL="0" distR="0">
            <wp:extent cx="158750" cy="15240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99" cstate="print"/>
                    <a:stretch>
                      <a:fillRect/>
                    </a:stretch>
                  </pic:blipFill>
                  <pic:spPr>
                    <a:xfrm>
                      <a:off x="0" y="0"/>
                      <a:ext cx="158750" cy="152400"/>
                    </a:xfrm>
                    <a:prstGeom prst="rect">
                      <a:avLst/>
                    </a:prstGeom>
                  </pic:spPr>
                </pic:pic>
              </a:graphicData>
            </a:graphic>
          </wp:inline>
        </w:drawing>
      </w:r>
      <w:r>
        <w:rPr>
          <w:position w:val="-7"/>
        </w:rPr>
      </w:r>
      <w:r>
        <w:rPr>
          <w:spacing w:val="80"/>
          <w:sz w:val="20"/>
        </w:rPr>
        <w:t> </w:t>
      </w:r>
      <w:r>
        <w:rPr>
          <w:rFonts w:ascii="Arial Black"/>
          <w:color w:val="181818"/>
          <w:sz w:val="14"/>
        </w:rPr>
        <w:t>0</w:t>
      </w:r>
      <w:r>
        <w:rPr>
          <w:rFonts w:ascii="Arial Black"/>
          <w:color w:val="181818"/>
          <w:spacing w:val="40"/>
          <w:sz w:val="14"/>
        </w:rPr>
        <w:t> </w:t>
      </w:r>
      <w:r>
        <w:rPr>
          <w:rFonts w:ascii="Arial MT"/>
          <w:color w:val="181818"/>
          <w:sz w:val="14"/>
        </w:rPr>
        <w:t>Missing</w:t>
      </w:r>
      <w:r>
        <w:rPr>
          <w:rFonts w:ascii="Arial MT"/>
          <w:color w:val="181818"/>
          <w:spacing w:val="13"/>
          <w:sz w:val="14"/>
        </w:rPr>
        <w:t> </w:t>
      </w:r>
      <w:r>
        <w:rPr>
          <w:rFonts w:ascii="Arial MT"/>
          <w:color w:val="181818"/>
          <w:sz w:val="14"/>
        </w:rPr>
        <w:t>Quotations</w:t>
      </w:r>
      <w:r>
        <w:rPr>
          <w:rFonts w:ascii="Arial MT"/>
          <w:color w:val="181818"/>
          <w:spacing w:val="66"/>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line="234" w:lineRule="exact" w:before="110"/>
        <w:ind w:left="12" w:right="0" w:firstLine="0"/>
        <w:jc w:val="left"/>
        <w:rPr>
          <w:rFonts w:ascii="Arial MT"/>
          <w:sz w:val="14"/>
        </w:rPr>
      </w:pPr>
      <w:r>
        <w:rPr>
          <w:position w:val="-7"/>
        </w:rPr>
        <w:drawing>
          <wp:inline distT="0" distB="0" distL="0" distR="0">
            <wp:extent cx="158750" cy="15240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00" cstate="print"/>
                    <a:stretch>
                      <a:fillRect/>
                    </a:stretch>
                  </pic:blipFill>
                  <pic:spPr>
                    <a:xfrm>
                      <a:off x="0" y="0"/>
                      <a:ext cx="158750" cy="152400"/>
                    </a:xfrm>
                    <a:prstGeom prst="rect">
                      <a:avLst/>
                    </a:prstGeom>
                  </pic:spPr>
                </pic:pic>
              </a:graphicData>
            </a:graphic>
          </wp:inline>
        </w:drawing>
      </w:r>
      <w:r>
        <w:rPr>
          <w:position w:val="-7"/>
        </w:rPr>
      </w:r>
      <w:r>
        <w:rPr>
          <w:spacing w:val="74"/>
          <w:sz w:val="20"/>
        </w:rPr>
        <w:t> </w:t>
      </w:r>
      <w:r>
        <w:rPr>
          <w:rFonts w:ascii="Arial Black"/>
          <w:color w:val="181818"/>
          <w:sz w:val="14"/>
        </w:rPr>
        <w:t>0</w:t>
      </w:r>
      <w:r>
        <w:rPr>
          <w:rFonts w:ascii="Arial Black"/>
          <w:color w:val="181818"/>
          <w:spacing w:val="35"/>
          <w:sz w:val="14"/>
        </w:rPr>
        <w:t> </w:t>
      </w:r>
      <w:r>
        <w:rPr>
          <w:rFonts w:ascii="Arial MT"/>
          <w:color w:val="181818"/>
          <w:sz w:val="14"/>
        </w:rPr>
        <w:t>Missing Citation</w:t>
      </w:r>
      <w:r>
        <w:rPr>
          <w:rFonts w:ascii="Arial MT"/>
          <w:color w:val="181818"/>
          <w:spacing w:val="40"/>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line="234" w:lineRule="exact" w:before="111"/>
        <w:ind w:left="12" w:right="0" w:firstLine="0"/>
        <w:jc w:val="left"/>
        <w:rPr>
          <w:rFonts w:ascii="Arial MT"/>
          <w:sz w:val="14"/>
        </w:rPr>
      </w:pPr>
      <w:r>
        <w:rPr>
          <w:position w:val="-7"/>
        </w:rPr>
        <w:drawing>
          <wp:inline distT="0" distB="0" distL="0" distR="0">
            <wp:extent cx="158750" cy="1524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01" cstate="print"/>
                    <a:stretch>
                      <a:fillRect/>
                    </a:stretch>
                  </pic:blipFill>
                  <pic:spPr>
                    <a:xfrm>
                      <a:off x="0" y="0"/>
                      <a:ext cx="158750" cy="152400"/>
                    </a:xfrm>
                    <a:prstGeom prst="rect">
                      <a:avLst/>
                    </a:prstGeom>
                  </pic:spPr>
                </pic:pic>
              </a:graphicData>
            </a:graphic>
          </wp:inline>
        </w:drawing>
      </w:r>
      <w:r>
        <w:rPr>
          <w:position w:val="-7"/>
        </w:rPr>
      </w:r>
      <w:r>
        <w:rPr>
          <w:spacing w:val="71"/>
          <w:sz w:val="20"/>
        </w:rPr>
        <w:t> </w:t>
      </w:r>
      <w:r>
        <w:rPr>
          <w:rFonts w:ascii="Arial Black"/>
          <w:color w:val="181818"/>
          <w:sz w:val="14"/>
        </w:rPr>
        <w:t>0</w:t>
      </w:r>
      <w:r>
        <w:rPr>
          <w:rFonts w:ascii="Arial Black"/>
          <w:color w:val="181818"/>
          <w:spacing w:val="33"/>
          <w:sz w:val="14"/>
        </w:rPr>
        <w:t> </w:t>
      </w:r>
      <w:r>
        <w:rPr>
          <w:rFonts w:ascii="Arial MT"/>
          <w:color w:val="181818"/>
          <w:sz w:val="14"/>
        </w:rPr>
        <w:t>Cited and Quoted</w:t>
      </w:r>
      <w:r>
        <w:rPr>
          <w:rFonts w:ascii="Arial MT"/>
          <w:color w:val="181818"/>
          <w:spacing w:val="40"/>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spacing w:before="94"/>
        <w:ind w:left="12" w:right="0" w:firstLine="0"/>
        <w:jc w:val="left"/>
        <w:rPr>
          <w:rFonts w:ascii="Arial Black"/>
          <w:sz w:val="20"/>
        </w:rPr>
      </w:pPr>
      <w:r>
        <w:rPr/>
        <w:br w:type="column"/>
      </w: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pStyle w:val="BodyText"/>
        <w:spacing w:before="5"/>
        <w:rPr>
          <w:rFonts w:ascii="Arial Black"/>
          <w:sz w:val="13"/>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
        <w:gridCol w:w="2551"/>
      </w:tblGrid>
      <w:tr>
        <w:trPr>
          <w:trHeight w:val="235" w:hRule="atLeast"/>
        </w:trPr>
        <w:tc>
          <w:tcPr>
            <w:tcW w:w="508" w:type="dxa"/>
          </w:tcPr>
          <w:p>
            <w:pPr>
              <w:pStyle w:val="TableParagraph"/>
              <w:spacing w:before="18"/>
              <w:ind w:left="34"/>
              <w:rPr>
                <w:rFonts w:ascii="Arial MT"/>
                <w:sz w:val="14"/>
              </w:rPr>
            </w:pPr>
            <w:r>
              <w:rPr>
                <w:rFonts w:ascii="Arial MT"/>
                <w:color w:val="181818"/>
                <w:spacing w:val="-5"/>
                <w:sz w:val="14"/>
              </w:rPr>
              <w:t>9%</w:t>
            </w:r>
          </w:p>
        </w:tc>
        <w:tc>
          <w:tcPr>
            <w:tcW w:w="2551" w:type="dxa"/>
          </w:tcPr>
          <w:p>
            <w:pPr>
              <w:pStyle w:val="TableParagraph"/>
              <w:spacing w:before="18"/>
              <w:ind w:left="276"/>
              <w:rPr>
                <w:rFonts w:ascii="Arial MT"/>
                <w:sz w:val="14"/>
              </w:rPr>
            </w:pPr>
            <w:r>
              <w:rPr>
                <w:rFonts w:ascii="Arial MT"/>
                <w:sz w:val="14"/>
              </w:rPr>
              <mc:AlternateContent>
                <mc:Choice Requires="wps">
                  <w:drawing>
                    <wp:anchor distT="0" distB="0" distL="0" distR="0" allowOverlap="1" layoutInCell="1" locked="0" behindDoc="1" simplePos="0" relativeHeight="485146112">
                      <wp:simplePos x="0" y="0"/>
                      <wp:positionH relativeFrom="column">
                        <wp:posOffset>-2038</wp:posOffset>
                      </wp:positionH>
                      <wp:positionV relativeFrom="paragraph">
                        <wp:posOffset>12267</wp:posOffset>
                      </wp:positionV>
                      <wp:extent cx="107950" cy="10795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07950" cy="107950"/>
                                <a:chExt cx="107950" cy="107950"/>
                              </a:xfrm>
                            </wpg:grpSpPr>
                            <pic:pic>
                              <pic:nvPicPr>
                                <pic:cNvPr id="144" name="Image 144"/>
                                <pic:cNvPicPr/>
                              </pic:nvPicPr>
                              <pic:blipFill>
                                <a:blip r:embed="rId102" cstate="print"/>
                                <a:stretch>
                                  <a:fillRect/>
                                </a:stretch>
                              </pic:blipFill>
                              <pic:spPr>
                                <a:xfrm>
                                  <a:off x="0" y="0"/>
                                  <a:ext cx="107950" cy="107950"/>
                                </a:xfrm>
                                <a:prstGeom prst="rect">
                                  <a:avLst/>
                                </a:prstGeom>
                              </pic:spPr>
                            </pic:pic>
                          </wpg:wgp>
                        </a:graphicData>
                      </a:graphic>
                    </wp:anchor>
                  </w:drawing>
                </mc:Choice>
                <mc:Fallback>
                  <w:pict>
                    <v:group style="position:absolute;margin-left:-.1605pt;margin-top:.965918pt;width:8.5pt;height:8.5pt;mso-position-horizontal-relative:column;mso-position-vertical-relative:paragraph;z-index:-18170368" id="docshapegroup86" coordorigin="-3,19" coordsize="170,170">
                      <v:shape style="position:absolute;left:-4;top:19;width:170;height:170" type="#_x0000_t75" id="docshape87" stroked="false">
                        <v:imagedata r:id="rId102" o:title=""/>
                      </v:shape>
                      <w10:wrap type="none"/>
                    </v:group>
                  </w:pict>
                </mc:Fallback>
              </mc:AlternateContent>
            </w:r>
            <w:r>
              <w:rPr>
                <w:rFonts w:ascii="Arial MT"/>
                <w:color w:val="181818"/>
                <w:w w:val="110"/>
                <w:sz w:val="14"/>
              </w:rPr>
              <w:t>Internet</w:t>
            </w:r>
            <w:r>
              <w:rPr>
                <w:rFonts w:ascii="Arial MT"/>
                <w:color w:val="181818"/>
                <w:spacing w:val="7"/>
                <w:w w:val="110"/>
                <w:sz w:val="14"/>
              </w:rPr>
              <w:t> </w:t>
            </w:r>
            <w:r>
              <w:rPr>
                <w:rFonts w:ascii="Arial MT"/>
                <w:color w:val="181818"/>
                <w:spacing w:val="-2"/>
                <w:w w:val="110"/>
                <w:sz w:val="14"/>
              </w:rPr>
              <w:t>sources</w:t>
            </w:r>
          </w:p>
        </w:tc>
      </w:tr>
      <w:tr>
        <w:trPr>
          <w:trHeight w:val="280" w:hRule="atLeast"/>
        </w:trPr>
        <w:tc>
          <w:tcPr>
            <w:tcW w:w="508" w:type="dxa"/>
          </w:tcPr>
          <w:p>
            <w:pPr>
              <w:pStyle w:val="TableParagraph"/>
              <w:spacing w:before="63"/>
              <w:ind w:left="34"/>
              <w:rPr>
                <w:rFonts w:ascii="Arial MT"/>
                <w:sz w:val="14"/>
              </w:rPr>
            </w:pPr>
            <w:r>
              <w:rPr>
                <w:rFonts w:ascii="Arial MT"/>
                <w:color w:val="181818"/>
                <w:spacing w:val="-5"/>
                <w:sz w:val="14"/>
              </w:rPr>
              <w:t>9%</w:t>
            </w:r>
          </w:p>
        </w:tc>
        <w:tc>
          <w:tcPr>
            <w:tcW w:w="2551" w:type="dxa"/>
          </w:tcPr>
          <w:p>
            <w:pPr>
              <w:pStyle w:val="TableParagraph"/>
              <w:spacing w:before="63"/>
              <w:ind w:left="276"/>
              <w:rPr>
                <w:rFonts w:ascii="Arial MT"/>
                <w:sz w:val="14"/>
              </w:rPr>
            </w:pPr>
            <w:r>
              <w:rPr>
                <w:rFonts w:ascii="Arial MT"/>
                <w:sz w:val="14"/>
              </w:rPr>
              <mc:AlternateContent>
                <mc:Choice Requires="wps">
                  <w:drawing>
                    <wp:anchor distT="0" distB="0" distL="0" distR="0" allowOverlap="1" layoutInCell="1" locked="0" behindDoc="1" simplePos="0" relativeHeight="485146624">
                      <wp:simplePos x="0" y="0"/>
                      <wp:positionH relativeFrom="column">
                        <wp:posOffset>-2038</wp:posOffset>
                      </wp:positionH>
                      <wp:positionV relativeFrom="paragraph">
                        <wp:posOffset>47192</wp:posOffset>
                      </wp:positionV>
                      <wp:extent cx="114300" cy="8255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14300" cy="82550"/>
                                <a:chExt cx="114300" cy="82550"/>
                              </a:xfrm>
                            </wpg:grpSpPr>
                            <pic:pic>
                              <pic:nvPicPr>
                                <pic:cNvPr id="146" name="Image 146"/>
                                <pic:cNvPicPr/>
                              </pic:nvPicPr>
                              <pic:blipFill>
                                <a:blip r:embed="rId103" cstate="print"/>
                                <a:stretch>
                                  <a:fillRect/>
                                </a:stretch>
                              </pic:blipFill>
                              <pic:spPr>
                                <a:xfrm>
                                  <a:off x="0" y="0"/>
                                  <a:ext cx="114300" cy="82550"/>
                                </a:xfrm>
                                <a:prstGeom prst="rect">
                                  <a:avLst/>
                                </a:prstGeom>
                              </pic:spPr>
                            </pic:pic>
                          </wpg:wgp>
                        </a:graphicData>
                      </a:graphic>
                    </wp:anchor>
                  </w:drawing>
                </mc:Choice>
                <mc:Fallback>
                  <w:pict>
                    <v:group style="position:absolute;margin-left:-.1605pt;margin-top:3.715918pt;width:9pt;height:6.5pt;mso-position-horizontal-relative:column;mso-position-vertical-relative:paragraph;z-index:-18169856" id="docshapegroup88" coordorigin="-3,74" coordsize="180,130">
                      <v:shape style="position:absolute;left:-4;top:74;width:180;height:130" type="#_x0000_t75" id="docshape89" stroked="false">
                        <v:imagedata r:id="rId103" o:title=""/>
                      </v:shape>
                      <w10:wrap type="none"/>
                    </v:group>
                  </w:pict>
                </mc:Fallback>
              </mc:AlternateContent>
            </w:r>
            <w:r>
              <w:rPr>
                <w:rFonts w:ascii="Arial MT"/>
                <w:color w:val="181818"/>
                <w:spacing w:val="-2"/>
                <w:w w:val="105"/>
                <w:sz w:val="14"/>
              </w:rPr>
              <w:t>Publications</w:t>
            </w:r>
          </w:p>
        </w:tc>
      </w:tr>
      <w:tr>
        <w:trPr>
          <w:trHeight w:val="235" w:hRule="atLeast"/>
        </w:trPr>
        <w:tc>
          <w:tcPr>
            <w:tcW w:w="508" w:type="dxa"/>
          </w:tcPr>
          <w:p>
            <w:pPr>
              <w:pStyle w:val="TableParagraph"/>
              <w:spacing w:line="152" w:lineRule="exact" w:before="63"/>
              <w:ind w:left="34"/>
              <w:rPr>
                <w:rFonts w:ascii="Arial MT"/>
                <w:sz w:val="14"/>
              </w:rPr>
            </w:pPr>
            <w:r>
              <w:rPr>
                <w:rFonts w:ascii="Arial MT"/>
                <w:color w:val="181818"/>
                <w:spacing w:val="-5"/>
                <w:sz w:val="14"/>
              </w:rPr>
              <w:t>9%</w:t>
            </w:r>
          </w:p>
        </w:tc>
        <w:tc>
          <w:tcPr>
            <w:tcW w:w="2551" w:type="dxa"/>
          </w:tcPr>
          <w:p>
            <w:pPr>
              <w:pStyle w:val="TableParagraph"/>
              <w:spacing w:line="152" w:lineRule="exact" w:before="63"/>
              <w:ind w:left="18"/>
              <w:rPr>
                <w:rFonts w:ascii="Arial MT"/>
                <w:position w:val="1"/>
                <w:sz w:val="14"/>
              </w:rPr>
            </w:pPr>
            <w:r>
              <w:rPr/>
              <w:drawing>
                <wp:inline distT="0" distB="0" distL="0" distR="0">
                  <wp:extent cx="81021" cy="81021"/>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04" cstate="print"/>
                          <a:stretch>
                            <a:fillRect/>
                          </a:stretch>
                        </pic:blipFill>
                        <pic:spPr>
                          <a:xfrm>
                            <a:off x="0" y="0"/>
                            <a:ext cx="81021" cy="81021"/>
                          </a:xfrm>
                          <a:prstGeom prst="rect">
                            <a:avLst/>
                          </a:prstGeom>
                        </pic:spPr>
                      </pic:pic>
                    </a:graphicData>
                  </a:graphic>
                </wp:inline>
              </w:drawing>
            </w:r>
            <w:r>
              <w:rPr/>
            </w:r>
            <w:r>
              <w:rPr>
                <w:spacing w:val="80"/>
                <w:w w:val="105"/>
                <w:position w:val="1"/>
                <w:sz w:val="20"/>
              </w:rPr>
              <w:t> </w:t>
            </w:r>
            <w:r>
              <w:rPr>
                <w:rFonts w:ascii="Arial MT"/>
                <w:color w:val="181818"/>
                <w:w w:val="105"/>
                <w:position w:val="1"/>
                <w:sz w:val="14"/>
              </w:rPr>
              <w:t>Submitted</w:t>
            </w:r>
            <w:r>
              <w:rPr>
                <w:rFonts w:ascii="Arial MT"/>
                <w:color w:val="181818"/>
                <w:spacing w:val="-4"/>
                <w:w w:val="105"/>
                <w:position w:val="1"/>
                <w:sz w:val="14"/>
              </w:rPr>
              <w:t> </w:t>
            </w:r>
            <w:r>
              <w:rPr>
                <w:rFonts w:ascii="Arial MT"/>
                <w:color w:val="181818"/>
                <w:w w:val="105"/>
                <w:position w:val="1"/>
                <w:sz w:val="14"/>
              </w:rPr>
              <w:t>works</w:t>
            </w:r>
            <w:r>
              <w:rPr>
                <w:rFonts w:ascii="Arial MT"/>
                <w:color w:val="181818"/>
                <w:spacing w:val="-4"/>
                <w:w w:val="105"/>
                <w:position w:val="1"/>
                <w:sz w:val="14"/>
              </w:rPr>
              <w:t> </w:t>
            </w:r>
            <w:r>
              <w:rPr>
                <w:rFonts w:ascii="Arial MT"/>
                <w:color w:val="181818"/>
                <w:w w:val="105"/>
                <w:position w:val="1"/>
                <w:sz w:val="14"/>
              </w:rPr>
              <w:t>(Student</w:t>
            </w:r>
            <w:r>
              <w:rPr>
                <w:rFonts w:ascii="Arial MT"/>
                <w:color w:val="181818"/>
                <w:spacing w:val="-4"/>
                <w:w w:val="105"/>
                <w:position w:val="1"/>
                <w:sz w:val="14"/>
              </w:rPr>
              <w:t> </w:t>
            </w:r>
            <w:r>
              <w:rPr>
                <w:rFonts w:ascii="Arial MT"/>
                <w:color w:val="181818"/>
                <w:w w:val="105"/>
                <w:position w:val="1"/>
                <w:sz w:val="14"/>
              </w:rPr>
              <w:t>Papers)</w:t>
            </w:r>
          </w:p>
        </w:tc>
      </w:tr>
    </w:tbl>
    <w:p>
      <w:pPr>
        <w:pStyle w:val="TableParagraph"/>
        <w:spacing w:after="0" w:line="152" w:lineRule="exact"/>
        <w:rPr>
          <w:rFonts w:ascii="Arial MT"/>
          <w:position w:val="1"/>
          <w:sz w:val="14"/>
        </w:rPr>
        <w:sectPr>
          <w:type w:val="continuous"/>
          <w:pgSz w:w="12240" w:h="15840"/>
          <w:pgMar w:header="480" w:footer="680" w:top="4960" w:bottom="280" w:left="708" w:right="850"/>
          <w:cols w:num="2" w:equalWidth="0">
            <w:col w:w="4386" w:space="864"/>
            <w:col w:w="5432"/>
          </w:cols>
        </w:sectPr>
      </w:pPr>
    </w:p>
    <w:p>
      <w:pPr>
        <w:pStyle w:val="BodyText"/>
        <w:spacing w:before="168"/>
        <w:rPr>
          <w:rFonts w:ascii="Arial Black"/>
          <w:sz w:val="20"/>
        </w:rPr>
      </w:pPr>
    </w:p>
    <w:p>
      <w:pPr>
        <w:spacing w:before="0"/>
        <w:ind w:left="12" w:right="0" w:firstLine="0"/>
        <w:jc w:val="left"/>
        <w:rPr>
          <w:rFonts w:ascii="Arial Black"/>
          <w:sz w:val="20"/>
        </w:rPr>
      </w:pPr>
      <w:r>
        <w:rPr>
          <w:rFonts w:ascii="Arial Black"/>
          <w:sz w:val="20"/>
        </w:rPr>
        <mc:AlternateContent>
          <mc:Choice Requires="wps">
            <w:drawing>
              <wp:anchor distT="0" distB="0" distL="0" distR="0" allowOverlap="1" layoutInCell="1" locked="0" behindDoc="0" simplePos="0" relativeHeight="15759872">
                <wp:simplePos x="0" y="0"/>
                <wp:positionH relativeFrom="page">
                  <wp:posOffset>457200</wp:posOffset>
                </wp:positionH>
                <wp:positionV relativeFrom="paragraph">
                  <wp:posOffset>-133110</wp:posOffset>
                </wp:positionV>
                <wp:extent cx="68580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36pt,-10.481143pt" to="576pt,-10.481143pt" stroked="true" strokeweight=".5pt" strokecolor="#cccccc">
                <v:stroke dashstyle="solid"/>
                <w10:wrap type="none"/>
              </v:line>
            </w:pict>
          </mc:Fallback>
        </mc:AlternateContent>
      </w:r>
      <w:r>
        <w:rPr>
          <w:rFonts w:ascii="Arial Black"/>
          <w:color w:val="181818"/>
          <w:w w:val="90"/>
          <w:sz w:val="20"/>
        </w:rPr>
        <w:t>Integrity</w:t>
      </w:r>
      <w:r>
        <w:rPr>
          <w:rFonts w:ascii="Arial Black"/>
          <w:color w:val="181818"/>
          <w:spacing w:val="3"/>
          <w:sz w:val="20"/>
        </w:rPr>
        <w:t> </w:t>
      </w:r>
      <w:r>
        <w:rPr>
          <w:rFonts w:ascii="Arial Black"/>
          <w:color w:val="181818"/>
          <w:spacing w:val="-2"/>
          <w:sz w:val="20"/>
        </w:rPr>
        <w:t>Flags</w:t>
      </w:r>
    </w:p>
    <w:p>
      <w:pPr>
        <w:spacing w:before="64"/>
        <w:ind w:left="12" w:right="0"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60384">
                <wp:simplePos x="0" y="0"/>
                <wp:positionH relativeFrom="page">
                  <wp:posOffset>3822700</wp:posOffset>
                </wp:positionH>
                <wp:positionV relativeFrom="paragraph">
                  <wp:posOffset>37049</wp:posOffset>
                </wp:positionV>
                <wp:extent cx="3378200" cy="81280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3378200" cy="812800"/>
                          <a:chExt cx="3378200" cy="812800"/>
                        </a:xfrm>
                      </wpg:grpSpPr>
                      <wps:wsp>
                        <wps:cNvPr id="150" name="Graphic 150"/>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151" name="Textbox 151"/>
                        <wps:cNvSpPr txBox="1"/>
                        <wps:spPr>
                          <a:xfrm>
                            <a:off x="0" y="0"/>
                            <a:ext cx="3378200" cy="812800"/>
                          </a:xfrm>
                          <a:prstGeom prst="rect">
                            <a:avLst/>
                          </a:prstGeom>
                        </wps:spPr>
                        <wps:txbx>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style="position:absolute;margin-left:301pt;margin-top:2.917295pt;width:266pt;height:64pt;mso-position-horizontal-relative:page;mso-position-vertical-relative:paragraph;z-index:15760384" id="docshapegroup90" coordorigin="6020,58" coordsize="5320,1280">
                <v:shape style="position:absolute;left:6020;top:58;width:5320;height:1280" id="docshape91" coordorigin="6020,58" coordsize="5320,1280" path="m11180,1338l6180,1338,6118,1326,6067,1291,6033,1241,6020,1178,6020,218,6033,156,6067,105,6118,71,6180,58,11180,58,11242,71,11293,105,11327,156,11340,218,11340,1178,11327,1241,11293,1291,11242,1326,11180,1338xe" filled="true" fillcolor="#d0e8f9" stroked="false">
                  <v:path arrowok="t"/>
                  <v:fill type="solid"/>
                </v:shape>
                <v:shape style="position:absolute;left:6020;top:58;width:5320;height:1280" type="#_x0000_t202" id="docshape92" filled="false" stroked="false">
                  <v:textbox inset="0,0,0,0">
                    <w:txbxContent>
                      <w:p>
                        <w:pPr>
                          <w:spacing w:line="240" w:lineRule="auto" w:before="29"/>
                          <w:rPr>
                            <w:rFonts w:ascii="Arial MT"/>
                            <w:sz w:val="12"/>
                          </w:rPr>
                        </w:pPr>
                      </w:p>
                      <w:p>
                        <w:pPr>
                          <w:spacing w:line="278" w:lineRule="auto" w:before="0"/>
                          <w:ind w:left="240" w:right="288" w:firstLine="0"/>
                          <w:jc w:val="left"/>
                          <w:rPr>
                            <w:rFonts w:ascii="Arial MT"/>
                            <w:sz w:val="12"/>
                          </w:rPr>
                        </w:pPr>
                        <w:r>
                          <w:rPr>
                            <w:rFonts w:ascii="Arial MT"/>
                            <w:color w:val="2C2C2C"/>
                            <w:w w:val="110"/>
                            <w:sz w:val="12"/>
                          </w:rPr>
                          <w:t>Our</w:t>
                        </w:r>
                        <w:r>
                          <w:rPr>
                            <w:rFonts w:ascii="Arial MT"/>
                            <w:color w:val="2C2C2C"/>
                            <w:spacing w:val="-6"/>
                            <w:w w:val="110"/>
                            <w:sz w:val="12"/>
                          </w:rPr>
                          <w:t> </w:t>
                        </w:r>
                        <w:r>
                          <w:rPr>
                            <w:rFonts w:ascii="Arial MT"/>
                            <w:color w:val="2C2C2C"/>
                            <w:w w:val="110"/>
                            <w:sz w:val="12"/>
                          </w:rPr>
                          <w:t>system's</w:t>
                        </w:r>
                        <w:r>
                          <w:rPr>
                            <w:rFonts w:ascii="Arial MT"/>
                            <w:color w:val="2C2C2C"/>
                            <w:spacing w:val="-6"/>
                            <w:w w:val="110"/>
                            <w:sz w:val="12"/>
                          </w:rPr>
                          <w:t> </w:t>
                        </w:r>
                        <w:r>
                          <w:rPr>
                            <w:rFonts w:ascii="Arial MT"/>
                            <w:color w:val="2C2C2C"/>
                            <w:w w:val="110"/>
                            <w:sz w:val="12"/>
                          </w:rPr>
                          <w:t>algorithms</w:t>
                        </w:r>
                        <w:r>
                          <w:rPr>
                            <w:rFonts w:ascii="Arial MT"/>
                            <w:color w:val="2C2C2C"/>
                            <w:spacing w:val="-6"/>
                            <w:w w:val="110"/>
                            <w:sz w:val="12"/>
                          </w:rPr>
                          <w:t> </w:t>
                        </w:r>
                        <w:r>
                          <w:rPr>
                            <w:rFonts w:ascii="Arial MT"/>
                            <w:color w:val="2C2C2C"/>
                            <w:w w:val="110"/>
                            <w:sz w:val="12"/>
                          </w:rPr>
                          <w:t>look</w:t>
                        </w:r>
                        <w:r>
                          <w:rPr>
                            <w:rFonts w:ascii="Arial MT"/>
                            <w:color w:val="2C2C2C"/>
                            <w:spacing w:val="-6"/>
                            <w:w w:val="110"/>
                            <w:sz w:val="12"/>
                          </w:rPr>
                          <w:t> </w:t>
                        </w:r>
                        <w:r>
                          <w:rPr>
                            <w:rFonts w:ascii="Arial MT"/>
                            <w:color w:val="2C2C2C"/>
                            <w:w w:val="110"/>
                            <w:sz w:val="12"/>
                          </w:rPr>
                          <w:t>deeply</w:t>
                        </w:r>
                        <w:r>
                          <w:rPr>
                            <w:rFonts w:ascii="Arial MT"/>
                            <w:color w:val="2C2C2C"/>
                            <w:spacing w:val="-6"/>
                            <w:w w:val="110"/>
                            <w:sz w:val="12"/>
                          </w:rPr>
                          <w:t> </w:t>
                        </w:r>
                        <w:r>
                          <w:rPr>
                            <w:rFonts w:ascii="Arial MT"/>
                            <w:color w:val="2C2C2C"/>
                            <w:w w:val="110"/>
                            <w:sz w:val="12"/>
                          </w:rPr>
                          <w:t>at</w:t>
                        </w:r>
                        <w:r>
                          <w:rPr>
                            <w:rFonts w:ascii="Arial MT"/>
                            <w:color w:val="2C2C2C"/>
                            <w:spacing w:val="-6"/>
                            <w:w w:val="110"/>
                            <w:sz w:val="12"/>
                          </w:rPr>
                          <w:t> </w:t>
                        </w:r>
                        <w:r>
                          <w:rPr>
                            <w:rFonts w:ascii="Arial MT"/>
                            <w:color w:val="2C2C2C"/>
                            <w:w w:val="110"/>
                            <w:sz w:val="12"/>
                          </w:rPr>
                          <w:t>a</w:t>
                        </w:r>
                        <w:r>
                          <w:rPr>
                            <w:rFonts w:ascii="Arial MT"/>
                            <w:color w:val="2C2C2C"/>
                            <w:spacing w:val="-6"/>
                            <w:w w:val="110"/>
                            <w:sz w:val="12"/>
                          </w:rPr>
                          <w:t> </w:t>
                        </w:r>
                        <w:r>
                          <w:rPr>
                            <w:rFonts w:ascii="Arial MT"/>
                            <w:color w:val="2C2C2C"/>
                            <w:w w:val="110"/>
                            <w:sz w:val="12"/>
                          </w:rPr>
                          <w:t>document</w:t>
                        </w:r>
                        <w:r>
                          <w:rPr>
                            <w:rFonts w:ascii="Arial MT"/>
                            <w:color w:val="2C2C2C"/>
                            <w:spacing w:val="-6"/>
                            <w:w w:val="110"/>
                            <w:sz w:val="12"/>
                          </w:rPr>
                          <w:t> </w:t>
                        </w:r>
                        <w:r>
                          <w:rPr>
                            <w:rFonts w:ascii="Arial MT"/>
                            <w:color w:val="2C2C2C"/>
                            <w:w w:val="110"/>
                            <w:sz w:val="12"/>
                          </w:rPr>
                          <w:t>for</w:t>
                        </w:r>
                        <w:r>
                          <w:rPr>
                            <w:rFonts w:ascii="Arial MT"/>
                            <w:color w:val="2C2C2C"/>
                            <w:spacing w:val="-6"/>
                            <w:w w:val="110"/>
                            <w:sz w:val="12"/>
                          </w:rPr>
                          <w:t> </w:t>
                        </w:r>
                        <w:r>
                          <w:rPr>
                            <w:rFonts w:ascii="Arial MT"/>
                            <w:color w:val="2C2C2C"/>
                            <w:w w:val="110"/>
                            <w:sz w:val="12"/>
                          </w:rPr>
                          <w:t>any</w:t>
                        </w:r>
                        <w:r>
                          <w:rPr>
                            <w:rFonts w:ascii="Arial MT"/>
                            <w:color w:val="2C2C2C"/>
                            <w:spacing w:val="-6"/>
                            <w:w w:val="110"/>
                            <w:sz w:val="12"/>
                          </w:rPr>
                          <w:t> </w:t>
                        </w:r>
                        <w:r>
                          <w:rPr>
                            <w:rFonts w:ascii="Arial MT"/>
                            <w:color w:val="2C2C2C"/>
                            <w:w w:val="110"/>
                            <w:sz w:val="12"/>
                          </w:rPr>
                          <w:t>inconsistencies</w:t>
                        </w:r>
                        <w:r>
                          <w:rPr>
                            <w:rFonts w:ascii="Arial MT"/>
                            <w:color w:val="2C2C2C"/>
                            <w:spacing w:val="-6"/>
                            <w:w w:val="110"/>
                            <w:sz w:val="12"/>
                          </w:rPr>
                          <w:t> </w:t>
                        </w:r>
                        <w:r>
                          <w:rPr>
                            <w:rFonts w:ascii="Arial MT"/>
                            <w:color w:val="2C2C2C"/>
                            <w:w w:val="110"/>
                            <w:sz w:val="12"/>
                          </w:rPr>
                          <w:t>that</w:t>
                        </w:r>
                        <w:r>
                          <w:rPr>
                            <w:rFonts w:ascii="Arial MT"/>
                            <w:color w:val="2C2C2C"/>
                            <w:spacing w:val="40"/>
                            <w:w w:val="110"/>
                            <w:sz w:val="12"/>
                          </w:rPr>
                          <w:t> </w:t>
                        </w:r>
                        <w:r>
                          <w:rPr>
                            <w:rFonts w:ascii="Arial MT"/>
                            <w:color w:val="2C2C2C"/>
                            <w:w w:val="110"/>
                            <w:sz w:val="12"/>
                          </w:rPr>
                          <w:t>would</w:t>
                        </w:r>
                        <w:r>
                          <w:rPr>
                            <w:rFonts w:ascii="Arial MT"/>
                            <w:color w:val="2C2C2C"/>
                            <w:spacing w:val="-10"/>
                            <w:w w:val="110"/>
                            <w:sz w:val="12"/>
                          </w:rPr>
                          <w:t> </w:t>
                        </w:r>
                        <w:r>
                          <w:rPr>
                            <w:rFonts w:ascii="Arial MT"/>
                            <w:color w:val="2C2C2C"/>
                            <w:w w:val="110"/>
                            <w:sz w:val="12"/>
                          </w:rPr>
                          <w:t>set</w:t>
                        </w:r>
                        <w:r>
                          <w:rPr>
                            <w:rFonts w:ascii="Arial MT"/>
                            <w:color w:val="2C2C2C"/>
                            <w:spacing w:val="-9"/>
                            <w:w w:val="110"/>
                            <w:sz w:val="12"/>
                          </w:rPr>
                          <w:t> </w:t>
                        </w:r>
                        <w:r>
                          <w:rPr>
                            <w:rFonts w:ascii="Arial MT"/>
                            <w:color w:val="2C2C2C"/>
                            <w:w w:val="110"/>
                            <w:sz w:val="12"/>
                          </w:rPr>
                          <w:t>it</w:t>
                        </w:r>
                        <w:r>
                          <w:rPr>
                            <w:rFonts w:ascii="Arial MT"/>
                            <w:color w:val="2C2C2C"/>
                            <w:spacing w:val="-9"/>
                            <w:w w:val="110"/>
                            <w:sz w:val="12"/>
                          </w:rPr>
                          <w:t> </w:t>
                        </w:r>
                        <w:r>
                          <w:rPr>
                            <w:rFonts w:ascii="Arial MT"/>
                            <w:color w:val="2C2C2C"/>
                            <w:w w:val="110"/>
                            <w:sz w:val="12"/>
                          </w:rPr>
                          <w:t>apart</w:t>
                        </w:r>
                        <w:r>
                          <w:rPr>
                            <w:rFonts w:ascii="Arial MT"/>
                            <w:color w:val="2C2C2C"/>
                            <w:spacing w:val="-9"/>
                            <w:w w:val="110"/>
                            <w:sz w:val="12"/>
                          </w:rPr>
                          <w:t> </w:t>
                        </w:r>
                        <w:r>
                          <w:rPr>
                            <w:rFonts w:ascii="Arial MT"/>
                            <w:color w:val="2C2C2C"/>
                            <w:w w:val="110"/>
                            <w:sz w:val="12"/>
                          </w:rPr>
                          <w:t>from</w:t>
                        </w:r>
                        <w:r>
                          <w:rPr>
                            <w:rFonts w:ascii="Arial MT"/>
                            <w:color w:val="2C2C2C"/>
                            <w:spacing w:val="-9"/>
                            <w:w w:val="110"/>
                            <w:sz w:val="12"/>
                          </w:rPr>
                          <w:t> </w:t>
                        </w:r>
                        <w:r>
                          <w:rPr>
                            <w:rFonts w:ascii="Arial MT"/>
                            <w:color w:val="2C2C2C"/>
                            <w:w w:val="110"/>
                            <w:sz w:val="12"/>
                          </w:rPr>
                          <w:t>a</w:t>
                        </w:r>
                        <w:r>
                          <w:rPr>
                            <w:rFonts w:ascii="Arial MT"/>
                            <w:color w:val="2C2C2C"/>
                            <w:spacing w:val="-10"/>
                            <w:w w:val="110"/>
                            <w:sz w:val="12"/>
                          </w:rPr>
                          <w:t> </w:t>
                        </w:r>
                        <w:r>
                          <w:rPr>
                            <w:rFonts w:ascii="Arial MT"/>
                            <w:color w:val="2C2C2C"/>
                            <w:w w:val="110"/>
                            <w:sz w:val="12"/>
                          </w:rPr>
                          <w:t>normal</w:t>
                        </w:r>
                        <w:r>
                          <w:rPr>
                            <w:rFonts w:ascii="Arial MT"/>
                            <w:color w:val="2C2C2C"/>
                            <w:spacing w:val="-9"/>
                            <w:w w:val="110"/>
                            <w:sz w:val="12"/>
                          </w:rPr>
                          <w:t> </w:t>
                        </w:r>
                        <w:r>
                          <w:rPr>
                            <w:rFonts w:ascii="Arial MT"/>
                            <w:color w:val="2C2C2C"/>
                            <w:w w:val="110"/>
                            <w:sz w:val="12"/>
                          </w:rPr>
                          <w:t>submission.</w:t>
                        </w:r>
                        <w:r>
                          <w:rPr>
                            <w:rFonts w:ascii="Arial MT"/>
                            <w:color w:val="2C2C2C"/>
                            <w:spacing w:val="-9"/>
                            <w:w w:val="110"/>
                            <w:sz w:val="12"/>
                          </w:rPr>
                          <w:t> </w:t>
                        </w:r>
                        <w:r>
                          <w:rPr>
                            <w:rFonts w:ascii="Arial MT"/>
                            <w:color w:val="2C2C2C"/>
                            <w:w w:val="110"/>
                            <w:sz w:val="12"/>
                          </w:rPr>
                          <w:t>If</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notice</w:t>
                        </w:r>
                        <w:r>
                          <w:rPr>
                            <w:rFonts w:ascii="Arial MT"/>
                            <w:color w:val="2C2C2C"/>
                            <w:spacing w:val="-9"/>
                            <w:w w:val="110"/>
                            <w:sz w:val="12"/>
                          </w:rPr>
                          <w:t> </w:t>
                        </w:r>
                        <w:r>
                          <w:rPr>
                            <w:rFonts w:ascii="Arial MT"/>
                            <w:color w:val="2C2C2C"/>
                            <w:w w:val="110"/>
                            <w:sz w:val="12"/>
                          </w:rPr>
                          <w:t>something</w:t>
                        </w:r>
                        <w:r>
                          <w:rPr>
                            <w:rFonts w:ascii="Arial MT"/>
                            <w:color w:val="2C2C2C"/>
                            <w:spacing w:val="-10"/>
                            <w:w w:val="110"/>
                            <w:sz w:val="12"/>
                          </w:rPr>
                          <w:t> </w:t>
                        </w:r>
                        <w:r>
                          <w:rPr>
                            <w:rFonts w:ascii="Arial MT"/>
                            <w:color w:val="2C2C2C"/>
                            <w:w w:val="110"/>
                            <w:sz w:val="12"/>
                          </w:rPr>
                          <w:t>strange,</w:t>
                        </w:r>
                        <w:r>
                          <w:rPr>
                            <w:rFonts w:ascii="Arial MT"/>
                            <w:color w:val="2C2C2C"/>
                            <w:spacing w:val="-9"/>
                            <w:w w:val="110"/>
                            <w:sz w:val="12"/>
                          </w:rPr>
                          <w:t> </w:t>
                        </w:r>
                        <w:r>
                          <w:rPr>
                            <w:rFonts w:ascii="Arial MT"/>
                            <w:color w:val="2C2C2C"/>
                            <w:w w:val="110"/>
                            <w:sz w:val="12"/>
                          </w:rPr>
                          <w:t>we</w:t>
                        </w:r>
                        <w:r>
                          <w:rPr>
                            <w:rFonts w:ascii="Arial MT"/>
                            <w:color w:val="2C2C2C"/>
                            <w:spacing w:val="-9"/>
                            <w:w w:val="110"/>
                            <w:sz w:val="12"/>
                          </w:rPr>
                          <w:t> </w:t>
                        </w:r>
                        <w:r>
                          <w:rPr>
                            <w:rFonts w:ascii="Arial MT"/>
                            <w:color w:val="2C2C2C"/>
                            <w:w w:val="110"/>
                            <w:sz w:val="12"/>
                          </w:rPr>
                          <w:t>flag</w:t>
                        </w:r>
                        <w:r>
                          <w:rPr>
                            <w:rFonts w:ascii="Arial MT"/>
                            <w:color w:val="2C2C2C"/>
                            <w:spacing w:val="40"/>
                            <w:w w:val="110"/>
                            <w:sz w:val="12"/>
                          </w:rPr>
                          <w:t> </w:t>
                        </w:r>
                        <w:r>
                          <w:rPr>
                            <w:rFonts w:ascii="Arial MT"/>
                            <w:color w:val="2C2C2C"/>
                            <w:w w:val="110"/>
                            <w:sz w:val="12"/>
                          </w:rPr>
                          <w:t>it for you to review.</w:t>
                        </w:r>
                      </w:p>
                      <w:p>
                        <w:pPr>
                          <w:spacing w:line="240" w:lineRule="auto" w:before="22"/>
                          <w:rPr>
                            <w:rFonts w:ascii="Arial MT"/>
                            <w:sz w:val="12"/>
                          </w:rPr>
                        </w:pPr>
                      </w:p>
                      <w:p>
                        <w:pPr>
                          <w:spacing w:line="278" w:lineRule="auto" w:before="0"/>
                          <w:ind w:left="240" w:right="288" w:firstLine="0"/>
                          <w:jc w:val="left"/>
                          <w:rPr>
                            <w:rFonts w:ascii="Arial MT"/>
                            <w:sz w:val="12"/>
                          </w:rPr>
                        </w:pPr>
                        <w:r>
                          <w:rPr>
                            <w:rFonts w:ascii="Arial MT"/>
                            <w:color w:val="2C2C2C"/>
                            <w:w w:val="105"/>
                            <w:sz w:val="12"/>
                          </w:rPr>
                          <w:t>A</w:t>
                        </w:r>
                        <w:r>
                          <w:rPr>
                            <w:rFonts w:ascii="Arial MT"/>
                            <w:color w:val="2C2C2C"/>
                            <w:spacing w:val="-1"/>
                            <w:w w:val="105"/>
                            <w:sz w:val="12"/>
                          </w:rPr>
                          <w:t> </w:t>
                        </w:r>
                        <w:r>
                          <w:rPr>
                            <w:rFonts w:ascii="Arial MT"/>
                            <w:color w:val="2C2C2C"/>
                            <w:w w:val="105"/>
                            <w:sz w:val="12"/>
                          </w:rPr>
                          <w:t>Flag</w:t>
                        </w:r>
                        <w:r>
                          <w:rPr>
                            <w:rFonts w:ascii="Arial MT"/>
                            <w:color w:val="2C2C2C"/>
                            <w:spacing w:val="-1"/>
                            <w:w w:val="105"/>
                            <w:sz w:val="12"/>
                          </w:rPr>
                          <w:t> </w:t>
                        </w:r>
                        <w:r>
                          <w:rPr>
                            <w:rFonts w:ascii="Arial MT"/>
                            <w:color w:val="2C2C2C"/>
                            <w:w w:val="105"/>
                            <w:sz w:val="12"/>
                          </w:rPr>
                          <w:t>is</w:t>
                        </w:r>
                        <w:r>
                          <w:rPr>
                            <w:rFonts w:ascii="Arial MT"/>
                            <w:color w:val="2C2C2C"/>
                            <w:spacing w:val="-1"/>
                            <w:w w:val="105"/>
                            <w:sz w:val="12"/>
                          </w:rPr>
                          <w:t> </w:t>
                        </w:r>
                        <w:r>
                          <w:rPr>
                            <w:rFonts w:ascii="Arial MT"/>
                            <w:color w:val="2C2C2C"/>
                            <w:w w:val="105"/>
                            <w:sz w:val="12"/>
                          </w:rPr>
                          <w:t>not</w:t>
                        </w:r>
                        <w:r>
                          <w:rPr>
                            <w:rFonts w:ascii="Arial MT"/>
                            <w:color w:val="2C2C2C"/>
                            <w:spacing w:val="-1"/>
                            <w:w w:val="105"/>
                            <w:sz w:val="12"/>
                          </w:rPr>
                          <w:t> </w:t>
                        </w:r>
                        <w:r>
                          <w:rPr>
                            <w:rFonts w:ascii="Arial MT"/>
                            <w:color w:val="2C2C2C"/>
                            <w:w w:val="105"/>
                            <w:sz w:val="12"/>
                          </w:rPr>
                          <w:t>necessarily</w:t>
                        </w:r>
                        <w:r>
                          <w:rPr>
                            <w:rFonts w:ascii="Arial MT"/>
                            <w:color w:val="2C2C2C"/>
                            <w:spacing w:val="-1"/>
                            <w:w w:val="105"/>
                            <w:sz w:val="12"/>
                          </w:rPr>
                          <w:t> </w:t>
                        </w:r>
                        <w:r>
                          <w:rPr>
                            <w:rFonts w:ascii="Arial MT"/>
                            <w:color w:val="2C2C2C"/>
                            <w:w w:val="105"/>
                            <w:sz w:val="12"/>
                          </w:rPr>
                          <w:t>an</w:t>
                        </w:r>
                        <w:r>
                          <w:rPr>
                            <w:rFonts w:ascii="Arial MT"/>
                            <w:color w:val="2C2C2C"/>
                            <w:spacing w:val="-1"/>
                            <w:w w:val="105"/>
                            <w:sz w:val="12"/>
                          </w:rPr>
                          <w:t> </w:t>
                        </w:r>
                        <w:r>
                          <w:rPr>
                            <w:rFonts w:ascii="Arial MT"/>
                            <w:color w:val="2C2C2C"/>
                            <w:w w:val="105"/>
                            <w:sz w:val="12"/>
                          </w:rPr>
                          <w:t>indicator</w:t>
                        </w:r>
                        <w:r>
                          <w:rPr>
                            <w:rFonts w:ascii="Arial MT"/>
                            <w:color w:val="2C2C2C"/>
                            <w:spacing w:val="-1"/>
                            <w:w w:val="105"/>
                            <w:sz w:val="12"/>
                          </w:rPr>
                          <w:t> </w:t>
                        </w:r>
                        <w:r>
                          <w:rPr>
                            <w:rFonts w:ascii="Arial MT"/>
                            <w:color w:val="2C2C2C"/>
                            <w:w w:val="105"/>
                            <w:sz w:val="12"/>
                          </w:rPr>
                          <w:t>of</w:t>
                        </w:r>
                        <w:r>
                          <w:rPr>
                            <w:rFonts w:ascii="Arial MT"/>
                            <w:color w:val="2C2C2C"/>
                            <w:spacing w:val="-1"/>
                            <w:w w:val="105"/>
                            <w:sz w:val="12"/>
                          </w:rPr>
                          <w:t> </w:t>
                        </w:r>
                        <w:r>
                          <w:rPr>
                            <w:rFonts w:ascii="Arial MT"/>
                            <w:color w:val="2C2C2C"/>
                            <w:w w:val="105"/>
                            <w:sz w:val="12"/>
                          </w:rPr>
                          <w:t>a</w:t>
                        </w:r>
                        <w:r>
                          <w:rPr>
                            <w:rFonts w:ascii="Arial MT"/>
                            <w:color w:val="2C2C2C"/>
                            <w:spacing w:val="-1"/>
                            <w:w w:val="105"/>
                            <w:sz w:val="12"/>
                          </w:rPr>
                          <w:t> </w:t>
                        </w:r>
                        <w:r>
                          <w:rPr>
                            <w:rFonts w:ascii="Arial MT"/>
                            <w:color w:val="2C2C2C"/>
                            <w:w w:val="105"/>
                            <w:sz w:val="12"/>
                          </w:rPr>
                          <w:t>problem.</w:t>
                        </w:r>
                        <w:r>
                          <w:rPr>
                            <w:rFonts w:ascii="Arial MT"/>
                            <w:color w:val="2C2C2C"/>
                            <w:spacing w:val="-1"/>
                            <w:w w:val="105"/>
                            <w:sz w:val="12"/>
                          </w:rPr>
                          <w:t> </w:t>
                        </w:r>
                        <w:r>
                          <w:rPr>
                            <w:rFonts w:ascii="Arial MT"/>
                            <w:color w:val="2C2C2C"/>
                            <w:w w:val="105"/>
                            <w:sz w:val="12"/>
                          </w:rPr>
                          <w:t>However,</w:t>
                        </w:r>
                        <w:r>
                          <w:rPr>
                            <w:rFonts w:ascii="Arial MT"/>
                            <w:color w:val="2C2C2C"/>
                            <w:spacing w:val="-1"/>
                            <w:w w:val="105"/>
                            <w:sz w:val="12"/>
                          </w:rPr>
                          <w:t> </w:t>
                        </w:r>
                        <w:r>
                          <w:rPr>
                            <w:rFonts w:ascii="Arial MT"/>
                            <w:color w:val="2C2C2C"/>
                            <w:w w:val="105"/>
                            <w:sz w:val="12"/>
                          </w:rPr>
                          <w:t>we'd</w:t>
                        </w:r>
                        <w:r>
                          <w:rPr>
                            <w:rFonts w:ascii="Arial MT"/>
                            <w:color w:val="2C2C2C"/>
                            <w:spacing w:val="-1"/>
                            <w:w w:val="105"/>
                            <w:sz w:val="12"/>
                          </w:rPr>
                          <w:t> </w:t>
                        </w:r>
                        <w:r>
                          <w:rPr>
                            <w:rFonts w:ascii="Arial MT"/>
                            <w:color w:val="2C2C2C"/>
                            <w:w w:val="105"/>
                            <w:sz w:val="12"/>
                          </w:rPr>
                          <w:t>recommend</w:t>
                        </w:r>
                        <w:r>
                          <w:rPr>
                            <w:rFonts w:ascii="Arial MT"/>
                            <w:color w:val="2C2C2C"/>
                            <w:spacing w:val="-1"/>
                            <w:w w:val="105"/>
                            <w:sz w:val="12"/>
                          </w:rPr>
                          <w:t> </w:t>
                        </w:r>
                        <w:r>
                          <w:rPr>
                            <w:rFonts w:ascii="Arial MT"/>
                            <w:color w:val="2C2C2C"/>
                            <w:w w:val="105"/>
                            <w:sz w:val="12"/>
                          </w:rPr>
                          <w:t>you</w:t>
                        </w:r>
                        <w:r>
                          <w:rPr>
                            <w:rFonts w:ascii="Arial MT"/>
                            <w:color w:val="2C2C2C"/>
                            <w:spacing w:val="40"/>
                            <w:w w:val="105"/>
                            <w:sz w:val="12"/>
                          </w:rPr>
                          <w:t> </w:t>
                        </w:r>
                        <w:r>
                          <w:rPr>
                            <w:rFonts w:ascii="Arial MT"/>
                            <w:color w:val="2C2C2C"/>
                            <w:w w:val="105"/>
                            <w:sz w:val="12"/>
                          </w:rPr>
                          <w:t>focus your attention there for further review.</w:t>
                        </w:r>
                      </w:p>
                    </w:txbxContent>
                  </v:textbox>
                  <w10:wrap type="none"/>
                </v:shape>
                <w10:wrap type="none"/>
              </v:group>
            </w:pict>
          </mc:Fallback>
        </mc:AlternateContent>
      </w:r>
      <w:r>
        <w:rPr>
          <w:rFonts w:ascii="Arial Black"/>
          <w:color w:val="181818"/>
          <w:w w:val="85"/>
          <w:sz w:val="14"/>
        </w:rPr>
        <w:t>0</w:t>
      </w:r>
      <w:r>
        <w:rPr>
          <w:rFonts w:ascii="Arial Black"/>
          <w:color w:val="181818"/>
          <w:spacing w:val="5"/>
          <w:sz w:val="14"/>
        </w:rPr>
        <w:t> </w:t>
      </w:r>
      <w:r>
        <w:rPr>
          <w:rFonts w:ascii="Arial Black"/>
          <w:color w:val="181818"/>
          <w:w w:val="85"/>
          <w:sz w:val="14"/>
        </w:rPr>
        <w:t>Integrity</w:t>
      </w:r>
      <w:r>
        <w:rPr>
          <w:rFonts w:ascii="Arial Black"/>
          <w:color w:val="181818"/>
          <w:spacing w:val="5"/>
          <w:sz w:val="14"/>
        </w:rPr>
        <w:t> </w:t>
      </w:r>
      <w:r>
        <w:rPr>
          <w:rFonts w:ascii="Arial Black"/>
          <w:color w:val="181818"/>
          <w:w w:val="85"/>
          <w:sz w:val="14"/>
        </w:rPr>
        <w:t>Flags</w:t>
      </w:r>
      <w:r>
        <w:rPr>
          <w:rFonts w:ascii="Arial Black"/>
          <w:color w:val="181818"/>
          <w:spacing w:val="5"/>
          <w:sz w:val="14"/>
        </w:rPr>
        <w:t> </w:t>
      </w:r>
      <w:r>
        <w:rPr>
          <w:rFonts w:ascii="Arial Black"/>
          <w:color w:val="181818"/>
          <w:w w:val="85"/>
          <w:sz w:val="14"/>
        </w:rPr>
        <w:t>for</w:t>
      </w:r>
      <w:r>
        <w:rPr>
          <w:rFonts w:ascii="Arial Black"/>
          <w:color w:val="181818"/>
          <w:spacing w:val="5"/>
          <w:sz w:val="14"/>
        </w:rPr>
        <w:t> </w:t>
      </w:r>
      <w:r>
        <w:rPr>
          <w:rFonts w:ascii="Arial Black"/>
          <w:color w:val="181818"/>
          <w:spacing w:val="-2"/>
          <w:w w:val="85"/>
          <w:sz w:val="14"/>
        </w:rPr>
        <w:t>Review</w:t>
      </w:r>
    </w:p>
    <w:p>
      <w:pPr>
        <w:spacing w:before="125"/>
        <w:ind w:left="12" w:right="0" w:firstLine="0"/>
        <w:jc w:val="left"/>
        <w:rPr>
          <w:rFonts w:ascii="Arial MT"/>
          <w:sz w:val="14"/>
        </w:rPr>
      </w:pPr>
      <w:r>
        <w:rPr>
          <w:rFonts w:ascii="Arial MT"/>
          <w:color w:val="626262"/>
          <w:sz w:val="14"/>
        </w:rPr>
        <w:t>No</w:t>
      </w:r>
      <w:r>
        <w:rPr>
          <w:rFonts w:ascii="Arial MT"/>
          <w:color w:val="626262"/>
          <w:spacing w:val="32"/>
          <w:sz w:val="14"/>
        </w:rPr>
        <w:t> </w:t>
      </w:r>
      <w:r>
        <w:rPr>
          <w:rFonts w:ascii="Arial MT"/>
          <w:color w:val="626262"/>
          <w:sz w:val="14"/>
        </w:rPr>
        <w:t>suspicious</w:t>
      </w:r>
      <w:r>
        <w:rPr>
          <w:rFonts w:ascii="Arial MT"/>
          <w:color w:val="626262"/>
          <w:spacing w:val="32"/>
          <w:sz w:val="14"/>
        </w:rPr>
        <w:t> </w:t>
      </w:r>
      <w:r>
        <w:rPr>
          <w:rFonts w:ascii="Arial MT"/>
          <w:color w:val="626262"/>
          <w:sz w:val="14"/>
        </w:rPr>
        <w:t>text</w:t>
      </w:r>
      <w:r>
        <w:rPr>
          <w:rFonts w:ascii="Arial MT"/>
          <w:color w:val="626262"/>
          <w:spacing w:val="33"/>
          <w:sz w:val="14"/>
        </w:rPr>
        <w:t> </w:t>
      </w:r>
      <w:r>
        <w:rPr>
          <w:rFonts w:ascii="Arial MT"/>
          <w:color w:val="626262"/>
          <w:sz w:val="14"/>
        </w:rPr>
        <w:t>manipulations</w:t>
      </w:r>
      <w:r>
        <w:rPr>
          <w:rFonts w:ascii="Arial MT"/>
          <w:color w:val="626262"/>
          <w:spacing w:val="32"/>
          <w:sz w:val="14"/>
        </w:rPr>
        <w:t> </w:t>
      </w:r>
      <w:r>
        <w:rPr>
          <w:rFonts w:ascii="Arial MT"/>
          <w:color w:val="626262"/>
          <w:spacing w:val="-2"/>
          <w:sz w:val="14"/>
        </w:rPr>
        <w:t>found.</w:t>
      </w:r>
    </w:p>
    <w:p>
      <w:pPr>
        <w:spacing w:after="0"/>
        <w:jc w:val="left"/>
        <w:rPr>
          <w:rFonts w:ascii="Arial MT"/>
          <w:sz w:val="14"/>
        </w:rPr>
        <w:sectPr>
          <w:type w:val="continuous"/>
          <w:pgSz w:w="12240" w:h="15840"/>
          <w:pgMar w:header="480" w:footer="680" w:top="4960" w:bottom="280" w:left="708" w:right="850"/>
        </w:sectPr>
      </w:pPr>
    </w:p>
    <w:p>
      <w:pPr>
        <w:spacing w:before="83"/>
        <w:ind w:left="12" w:right="0" w:firstLine="0"/>
        <w:jc w:val="left"/>
        <w:rPr>
          <w:rFonts w:ascii="Arial Black"/>
          <w:sz w:val="20"/>
        </w:rPr>
      </w:pPr>
      <w:r>
        <w:rPr>
          <w:rFonts w:ascii="Arial Black"/>
          <w:color w:val="181818"/>
          <w:w w:val="90"/>
          <w:sz w:val="20"/>
        </w:rPr>
        <w:t>Match</w:t>
      </w:r>
      <w:r>
        <w:rPr>
          <w:rFonts w:ascii="Arial Black"/>
          <w:color w:val="181818"/>
          <w:spacing w:val="-9"/>
          <w:w w:val="90"/>
          <w:sz w:val="20"/>
        </w:rPr>
        <w:t> </w:t>
      </w:r>
      <w:r>
        <w:rPr>
          <w:rFonts w:ascii="Arial Black"/>
          <w:color w:val="181818"/>
          <w:spacing w:val="-2"/>
          <w:sz w:val="20"/>
        </w:rPr>
        <w:t>Groups</w:t>
      </w:r>
    </w:p>
    <w:p>
      <w:pPr>
        <w:spacing w:line="234" w:lineRule="exact" w:before="178"/>
        <w:ind w:left="12" w:right="0" w:firstLine="0"/>
        <w:jc w:val="left"/>
        <w:rPr>
          <w:rFonts w:ascii="Arial MT"/>
          <w:sz w:val="14"/>
        </w:rPr>
      </w:pPr>
      <w:r>
        <w:rPr>
          <w:position w:val="-7"/>
        </w:rPr>
        <w:drawing>
          <wp:inline distT="0" distB="0" distL="0" distR="0">
            <wp:extent cx="158750" cy="152400"/>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98" cstate="print"/>
                    <a:stretch>
                      <a:fillRect/>
                    </a:stretch>
                  </pic:blipFill>
                  <pic:spPr>
                    <a:xfrm>
                      <a:off x="0" y="0"/>
                      <a:ext cx="158750" cy="152400"/>
                    </a:xfrm>
                    <a:prstGeom prst="rect">
                      <a:avLst/>
                    </a:prstGeom>
                  </pic:spPr>
                </pic:pic>
              </a:graphicData>
            </a:graphic>
          </wp:inline>
        </w:drawing>
      </w:r>
      <w:r>
        <w:rPr>
          <w:position w:val="-7"/>
        </w:rPr>
      </w:r>
      <w:r>
        <w:rPr>
          <w:spacing w:val="66"/>
          <w:sz w:val="20"/>
        </w:rPr>
        <w:t> </w:t>
      </w:r>
      <w:r>
        <w:rPr>
          <w:rFonts w:ascii="Arial Black"/>
          <w:color w:val="181818"/>
          <w:sz w:val="14"/>
        </w:rPr>
        <w:t>101</w:t>
      </w:r>
      <w:r>
        <w:rPr>
          <w:rFonts w:ascii="Arial Black"/>
          <w:color w:val="181818"/>
          <w:spacing w:val="30"/>
          <w:sz w:val="14"/>
        </w:rPr>
        <w:t> </w:t>
      </w:r>
      <w:r>
        <w:rPr>
          <w:rFonts w:ascii="Arial MT"/>
          <w:color w:val="181818"/>
          <w:sz w:val="14"/>
        </w:rPr>
        <w:t>Not Cited or Quoted</w:t>
      </w:r>
      <w:r>
        <w:rPr>
          <w:rFonts w:ascii="Arial MT"/>
          <w:color w:val="181818"/>
          <w:spacing w:val="40"/>
          <w:sz w:val="14"/>
        </w:rPr>
        <w:t> </w:t>
      </w:r>
      <w:r>
        <w:rPr>
          <w:rFonts w:ascii="Arial MT"/>
          <w:color w:val="181818"/>
          <w:sz w:val="14"/>
        </w:rPr>
        <w:t>19%</w:t>
      </w:r>
    </w:p>
    <w:p>
      <w:pPr>
        <w:spacing w:line="155" w:lineRule="exact" w:before="0"/>
        <w:ind w:left="352" w:right="0" w:firstLine="0"/>
        <w:jc w:val="left"/>
        <w:rPr>
          <w:rFonts w:ascii="Arial MT"/>
          <w:sz w:val="14"/>
        </w:rPr>
      </w:pPr>
      <w:r>
        <w:rPr>
          <w:rFonts w:ascii="Arial MT"/>
          <w:color w:val="626262"/>
          <w:w w:val="110"/>
          <w:sz w:val="14"/>
        </w:rPr>
        <w:t>Matches</w:t>
      </w:r>
      <w:r>
        <w:rPr>
          <w:rFonts w:ascii="Arial MT"/>
          <w:color w:val="626262"/>
          <w:spacing w:val="-8"/>
          <w:w w:val="110"/>
          <w:sz w:val="14"/>
        </w:rPr>
        <w:t> </w:t>
      </w:r>
      <w:r>
        <w:rPr>
          <w:rFonts w:ascii="Arial MT"/>
          <w:color w:val="626262"/>
          <w:w w:val="110"/>
          <w:sz w:val="14"/>
        </w:rPr>
        <w:t>with</w:t>
      </w:r>
      <w:r>
        <w:rPr>
          <w:rFonts w:ascii="Arial MT"/>
          <w:color w:val="626262"/>
          <w:spacing w:val="-7"/>
          <w:w w:val="110"/>
          <w:sz w:val="14"/>
        </w:rPr>
        <w:t> </w:t>
      </w:r>
      <w:r>
        <w:rPr>
          <w:rFonts w:ascii="Arial MT"/>
          <w:color w:val="626262"/>
          <w:w w:val="110"/>
          <w:sz w:val="14"/>
        </w:rPr>
        <w:t>neither</w:t>
      </w:r>
      <w:r>
        <w:rPr>
          <w:rFonts w:ascii="Arial MT"/>
          <w:color w:val="626262"/>
          <w:spacing w:val="-7"/>
          <w:w w:val="110"/>
          <w:sz w:val="14"/>
        </w:rPr>
        <w:t> </w:t>
      </w:r>
      <w:r>
        <w:rPr>
          <w:rFonts w:ascii="Arial MT"/>
          <w:color w:val="626262"/>
          <w:w w:val="110"/>
          <w:sz w:val="14"/>
        </w:rPr>
        <w:t>in-text</w:t>
      </w:r>
      <w:r>
        <w:rPr>
          <w:rFonts w:ascii="Arial MT"/>
          <w:color w:val="626262"/>
          <w:spacing w:val="-8"/>
          <w:w w:val="110"/>
          <w:sz w:val="14"/>
        </w:rPr>
        <w:t> </w:t>
      </w:r>
      <w:r>
        <w:rPr>
          <w:rFonts w:ascii="Arial MT"/>
          <w:color w:val="626262"/>
          <w:w w:val="110"/>
          <w:sz w:val="14"/>
        </w:rPr>
        <w:t>citation</w:t>
      </w:r>
      <w:r>
        <w:rPr>
          <w:rFonts w:ascii="Arial MT"/>
          <w:color w:val="626262"/>
          <w:spacing w:val="-7"/>
          <w:w w:val="110"/>
          <w:sz w:val="14"/>
        </w:rPr>
        <w:t> </w:t>
      </w:r>
      <w:r>
        <w:rPr>
          <w:rFonts w:ascii="Arial MT"/>
          <w:color w:val="626262"/>
          <w:w w:val="110"/>
          <w:sz w:val="14"/>
        </w:rPr>
        <w:t>nor</w:t>
      </w:r>
      <w:r>
        <w:rPr>
          <w:rFonts w:ascii="Arial MT"/>
          <w:color w:val="626262"/>
          <w:spacing w:val="-7"/>
          <w:w w:val="110"/>
          <w:sz w:val="14"/>
        </w:rPr>
        <w:t> </w:t>
      </w:r>
      <w:r>
        <w:rPr>
          <w:rFonts w:ascii="Arial MT"/>
          <w:color w:val="626262"/>
          <w:w w:val="110"/>
          <w:sz w:val="14"/>
        </w:rPr>
        <w:t>quotation</w:t>
      </w:r>
      <w:r>
        <w:rPr>
          <w:rFonts w:ascii="Arial MT"/>
          <w:color w:val="626262"/>
          <w:spacing w:val="-8"/>
          <w:w w:val="110"/>
          <w:sz w:val="14"/>
        </w:rPr>
        <w:t> </w:t>
      </w:r>
      <w:r>
        <w:rPr>
          <w:rFonts w:ascii="Arial MT"/>
          <w:color w:val="626262"/>
          <w:spacing w:val="-2"/>
          <w:w w:val="110"/>
          <w:sz w:val="14"/>
        </w:rPr>
        <w:t>marks</w:t>
      </w:r>
    </w:p>
    <w:p>
      <w:pPr>
        <w:spacing w:line="234" w:lineRule="exact" w:before="111"/>
        <w:ind w:left="12" w:right="0" w:firstLine="0"/>
        <w:jc w:val="left"/>
        <w:rPr>
          <w:rFonts w:ascii="Arial MT"/>
          <w:sz w:val="14"/>
        </w:rPr>
      </w:pPr>
      <w:r>
        <w:rPr>
          <w:position w:val="-7"/>
        </w:rPr>
        <w:drawing>
          <wp:inline distT="0" distB="0" distL="0" distR="0">
            <wp:extent cx="158750" cy="152400"/>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99" cstate="print"/>
                    <a:stretch>
                      <a:fillRect/>
                    </a:stretch>
                  </pic:blipFill>
                  <pic:spPr>
                    <a:xfrm>
                      <a:off x="0" y="0"/>
                      <a:ext cx="158750" cy="152400"/>
                    </a:xfrm>
                    <a:prstGeom prst="rect">
                      <a:avLst/>
                    </a:prstGeom>
                  </pic:spPr>
                </pic:pic>
              </a:graphicData>
            </a:graphic>
          </wp:inline>
        </w:drawing>
      </w:r>
      <w:r>
        <w:rPr>
          <w:position w:val="-7"/>
        </w:rPr>
      </w:r>
      <w:r>
        <w:rPr>
          <w:spacing w:val="80"/>
          <w:sz w:val="20"/>
        </w:rPr>
        <w:t> </w:t>
      </w:r>
      <w:r>
        <w:rPr>
          <w:rFonts w:ascii="Arial Black"/>
          <w:color w:val="181818"/>
          <w:sz w:val="14"/>
        </w:rPr>
        <w:t>0</w:t>
      </w:r>
      <w:r>
        <w:rPr>
          <w:rFonts w:ascii="Arial Black"/>
          <w:color w:val="181818"/>
          <w:spacing w:val="40"/>
          <w:sz w:val="14"/>
        </w:rPr>
        <w:t> </w:t>
      </w:r>
      <w:r>
        <w:rPr>
          <w:rFonts w:ascii="Arial MT"/>
          <w:color w:val="181818"/>
          <w:sz w:val="14"/>
        </w:rPr>
        <w:t>Missing</w:t>
      </w:r>
      <w:r>
        <w:rPr>
          <w:rFonts w:ascii="Arial MT"/>
          <w:color w:val="181818"/>
          <w:spacing w:val="13"/>
          <w:sz w:val="14"/>
        </w:rPr>
        <w:t> </w:t>
      </w:r>
      <w:r>
        <w:rPr>
          <w:rFonts w:ascii="Arial MT"/>
          <w:color w:val="181818"/>
          <w:sz w:val="14"/>
        </w:rPr>
        <w:t>Quotations</w:t>
      </w:r>
      <w:r>
        <w:rPr>
          <w:rFonts w:ascii="Arial MT"/>
          <w:color w:val="181818"/>
          <w:spacing w:val="66"/>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color w:val="626262"/>
          <w:sz w:val="14"/>
        </w:rPr>
        <w:t>Matches</w:t>
      </w:r>
      <w:r>
        <w:rPr>
          <w:rFonts w:ascii="Arial MT"/>
          <w:color w:val="626262"/>
          <w:spacing w:val="19"/>
          <w:sz w:val="14"/>
        </w:rPr>
        <w:t> </w:t>
      </w:r>
      <w:r>
        <w:rPr>
          <w:rFonts w:ascii="Arial MT"/>
          <w:color w:val="626262"/>
          <w:sz w:val="14"/>
        </w:rPr>
        <w:t>that</w:t>
      </w:r>
      <w:r>
        <w:rPr>
          <w:rFonts w:ascii="Arial MT"/>
          <w:color w:val="626262"/>
          <w:spacing w:val="19"/>
          <w:sz w:val="14"/>
        </w:rPr>
        <w:t> </w:t>
      </w:r>
      <w:r>
        <w:rPr>
          <w:rFonts w:ascii="Arial MT"/>
          <w:color w:val="626262"/>
          <w:sz w:val="14"/>
        </w:rPr>
        <w:t>are</w:t>
      </w:r>
      <w:r>
        <w:rPr>
          <w:rFonts w:ascii="Arial MT"/>
          <w:color w:val="626262"/>
          <w:spacing w:val="20"/>
          <w:sz w:val="14"/>
        </w:rPr>
        <w:t> </w:t>
      </w:r>
      <w:r>
        <w:rPr>
          <w:rFonts w:ascii="Arial MT"/>
          <w:color w:val="626262"/>
          <w:sz w:val="14"/>
        </w:rPr>
        <w:t>still</w:t>
      </w:r>
      <w:r>
        <w:rPr>
          <w:rFonts w:ascii="Arial MT"/>
          <w:color w:val="626262"/>
          <w:spacing w:val="19"/>
          <w:sz w:val="14"/>
        </w:rPr>
        <w:t> </w:t>
      </w:r>
      <w:r>
        <w:rPr>
          <w:rFonts w:ascii="Arial MT"/>
          <w:color w:val="626262"/>
          <w:sz w:val="14"/>
        </w:rPr>
        <w:t>very</w:t>
      </w:r>
      <w:r>
        <w:rPr>
          <w:rFonts w:ascii="Arial MT"/>
          <w:color w:val="626262"/>
          <w:spacing w:val="20"/>
          <w:sz w:val="14"/>
        </w:rPr>
        <w:t> </w:t>
      </w:r>
      <w:r>
        <w:rPr>
          <w:rFonts w:ascii="Arial MT"/>
          <w:color w:val="626262"/>
          <w:sz w:val="14"/>
        </w:rPr>
        <w:t>similar</w:t>
      </w:r>
      <w:r>
        <w:rPr>
          <w:rFonts w:ascii="Arial MT"/>
          <w:color w:val="626262"/>
          <w:spacing w:val="19"/>
          <w:sz w:val="14"/>
        </w:rPr>
        <w:t> </w:t>
      </w:r>
      <w:r>
        <w:rPr>
          <w:rFonts w:ascii="Arial MT"/>
          <w:color w:val="626262"/>
          <w:sz w:val="14"/>
        </w:rPr>
        <w:t>to</w:t>
      </w:r>
      <w:r>
        <w:rPr>
          <w:rFonts w:ascii="Arial MT"/>
          <w:color w:val="626262"/>
          <w:spacing w:val="19"/>
          <w:sz w:val="14"/>
        </w:rPr>
        <w:t> </w:t>
      </w:r>
      <w:r>
        <w:rPr>
          <w:rFonts w:ascii="Arial MT"/>
          <w:color w:val="626262"/>
          <w:sz w:val="14"/>
        </w:rPr>
        <w:t>source</w:t>
      </w:r>
      <w:r>
        <w:rPr>
          <w:rFonts w:ascii="Arial MT"/>
          <w:color w:val="626262"/>
          <w:spacing w:val="20"/>
          <w:sz w:val="14"/>
        </w:rPr>
        <w:t> </w:t>
      </w:r>
      <w:r>
        <w:rPr>
          <w:rFonts w:ascii="Arial MT"/>
          <w:color w:val="626262"/>
          <w:spacing w:val="-2"/>
          <w:sz w:val="14"/>
        </w:rPr>
        <w:t>material</w:t>
      </w:r>
    </w:p>
    <w:p>
      <w:pPr>
        <w:spacing w:line="234" w:lineRule="exact" w:before="110"/>
        <w:ind w:left="12" w:right="0" w:firstLine="0"/>
        <w:jc w:val="left"/>
        <w:rPr>
          <w:rFonts w:ascii="Arial MT"/>
          <w:sz w:val="14"/>
        </w:rPr>
      </w:pPr>
      <w:r>
        <w:rPr>
          <w:position w:val="-7"/>
        </w:rPr>
        <w:drawing>
          <wp:inline distT="0" distB="0" distL="0" distR="0">
            <wp:extent cx="158750" cy="152400"/>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00" cstate="print"/>
                    <a:stretch>
                      <a:fillRect/>
                    </a:stretch>
                  </pic:blipFill>
                  <pic:spPr>
                    <a:xfrm>
                      <a:off x="0" y="0"/>
                      <a:ext cx="158750" cy="152400"/>
                    </a:xfrm>
                    <a:prstGeom prst="rect">
                      <a:avLst/>
                    </a:prstGeom>
                  </pic:spPr>
                </pic:pic>
              </a:graphicData>
            </a:graphic>
          </wp:inline>
        </w:drawing>
      </w:r>
      <w:r>
        <w:rPr>
          <w:position w:val="-7"/>
        </w:rPr>
      </w:r>
      <w:r>
        <w:rPr>
          <w:spacing w:val="74"/>
          <w:sz w:val="20"/>
        </w:rPr>
        <w:t> </w:t>
      </w:r>
      <w:r>
        <w:rPr>
          <w:rFonts w:ascii="Arial Black"/>
          <w:color w:val="181818"/>
          <w:sz w:val="14"/>
        </w:rPr>
        <w:t>0</w:t>
      </w:r>
      <w:r>
        <w:rPr>
          <w:rFonts w:ascii="Arial Black"/>
          <w:color w:val="181818"/>
          <w:spacing w:val="35"/>
          <w:sz w:val="14"/>
        </w:rPr>
        <w:t> </w:t>
      </w:r>
      <w:r>
        <w:rPr>
          <w:rFonts w:ascii="Arial MT"/>
          <w:color w:val="181818"/>
          <w:sz w:val="14"/>
        </w:rPr>
        <w:t>Missing Citation</w:t>
      </w:r>
      <w:r>
        <w:rPr>
          <w:rFonts w:ascii="Arial MT"/>
          <w:color w:val="181818"/>
          <w:spacing w:val="40"/>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color w:val="626262"/>
          <w:sz w:val="14"/>
        </w:rPr>
        <w:t>Matches</w:t>
      </w:r>
      <w:r>
        <w:rPr>
          <w:rFonts w:ascii="Arial MT"/>
          <w:color w:val="626262"/>
          <w:spacing w:val="26"/>
          <w:sz w:val="14"/>
        </w:rPr>
        <w:t> </w:t>
      </w:r>
      <w:r>
        <w:rPr>
          <w:rFonts w:ascii="Arial MT"/>
          <w:color w:val="626262"/>
          <w:sz w:val="14"/>
        </w:rPr>
        <w:t>that</w:t>
      </w:r>
      <w:r>
        <w:rPr>
          <w:rFonts w:ascii="Arial MT"/>
          <w:color w:val="626262"/>
          <w:spacing w:val="26"/>
          <w:sz w:val="14"/>
        </w:rPr>
        <w:t> </w:t>
      </w:r>
      <w:r>
        <w:rPr>
          <w:rFonts w:ascii="Arial MT"/>
          <w:color w:val="626262"/>
          <w:sz w:val="14"/>
        </w:rPr>
        <w:t>have</w:t>
      </w:r>
      <w:r>
        <w:rPr>
          <w:rFonts w:ascii="Arial MT"/>
          <w:color w:val="626262"/>
          <w:spacing w:val="26"/>
          <w:sz w:val="14"/>
        </w:rPr>
        <w:t> </w:t>
      </w:r>
      <w:r>
        <w:rPr>
          <w:rFonts w:ascii="Arial MT"/>
          <w:color w:val="626262"/>
          <w:sz w:val="14"/>
        </w:rPr>
        <w:t>quotation</w:t>
      </w:r>
      <w:r>
        <w:rPr>
          <w:rFonts w:ascii="Arial MT"/>
          <w:color w:val="626262"/>
          <w:spacing w:val="26"/>
          <w:sz w:val="14"/>
        </w:rPr>
        <w:t> </w:t>
      </w:r>
      <w:r>
        <w:rPr>
          <w:rFonts w:ascii="Arial MT"/>
          <w:color w:val="626262"/>
          <w:sz w:val="14"/>
        </w:rPr>
        <w:t>marks,</w:t>
      </w:r>
      <w:r>
        <w:rPr>
          <w:rFonts w:ascii="Arial MT"/>
          <w:color w:val="626262"/>
          <w:spacing w:val="27"/>
          <w:sz w:val="14"/>
        </w:rPr>
        <w:t> </w:t>
      </w:r>
      <w:r>
        <w:rPr>
          <w:rFonts w:ascii="Arial MT"/>
          <w:color w:val="626262"/>
          <w:sz w:val="14"/>
        </w:rPr>
        <w:t>but</w:t>
      </w:r>
      <w:r>
        <w:rPr>
          <w:rFonts w:ascii="Arial MT"/>
          <w:color w:val="626262"/>
          <w:spacing w:val="26"/>
          <w:sz w:val="14"/>
        </w:rPr>
        <w:t> </w:t>
      </w:r>
      <w:r>
        <w:rPr>
          <w:rFonts w:ascii="Arial MT"/>
          <w:color w:val="626262"/>
          <w:sz w:val="14"/>
        </w:rPr>
        <w:t>no</w:t>
      </w:r>
      <w:r>
        <w:rPr>
          <w:rFonts w:ascii="Arial MT"/>
          <w:color w:val="626262"/>
          <w:spacing w:val="26"/>
          <w:sz w:val="14"/>
        </w:rPr>
        <w:t> </w:t>
      </w:r>
      <w:r>
        <w:rPr>
          <w:rFonts w:ascii="Arial MT"/>
          <w:color w:val="626262"/>
          <w:sz w:val="14"/>
        </w:rPr>
        <w:t>in-text</w:t>
      </w:r>
      <w:r>
        <w:rPr>
          <w:rFonts w:ascii="Arial MT"/>
          <w:color w:val="626262"/>
          <w:spacing w:val="26"/>
          <w:sz w:val="14"/>
        </w:rPr>
        <w:t> </w:t>
      </w:r>
      <w:r>
        <w:rPr>
          <w:rFonts w:ascii="Arial MT"/>
          <w:color w:val="626262"/>
          <w:spacing w:val="-2"/>
          <w:sz w:val="14"/>
        </w:rPr>
        <w:t>citation</w:t>
      </w:r>
    </w:p>
    <w:p>
      <w:pPr>
        <w:spacing w:line="234" w:lineRule="exact" w:before="110"/>
        <w:ind w:left="12" w:right="0" w:firstLine="0"/>
        <w:jc w:val="left"/>
        <w:rPr>
          <w:rFonts w:ascii="Arial MT"/>
          <w:sz w:val="14"/>
        </w:rPr>
      </w:pPr>
      <w:r>
        <w:rPr>
          <w:position w:val="-7"/>
        </w:rPr>
        <w:drawing>
          <wp:inline distT="0" distB="0" distL="0" distR="0">
            <wp:extent cx="158750" cy="15240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01" cstate="print"/>
                    <a:stretch>
                      <a:fillRect/>
                    </a:stretch>
                  </pic:blipFill>
                  <pic:spPr>
                    <a:xfrm>
                      <a:off x="0" y="0"/>
                      <a:ext cx="158750" cy="152400"/>
                    </a:xfrm>
                    <a:prstGeom prst="rect">
                      <a:avLst/>
                    </a:prstGeom>
                  </pic:spPr>
                </pic:pic>
              </a:graphicData>
            </a:graphic>
          </wp:inline>
        </w:drawing>
      </w:r>
      <w:r>
        <w:rPr>
          <w:position w:val="-7"/>
        </w:rPr>
      </w:r>
      <w:r>
        <w:rPr>
          <w:spacing w:val="71"/>
          <w:sz w:val="20"/>
        </w:rPr>
        <w:t> </w:t>
      </w:r>
      <w:r>
        <w:rPr>
          <w:rFonts w:ascii="Arial Black"/>
          <w:color w:val="181818"/>
          <w:sz w:val="14"/>
        </w:rPr>
        <w:t>0</w:t>
      </w:r>
      <w:r>
        <w:rPr>
          <w:rFonts w:ascii="Arial Black"/>
          <w:color w:val="181818"/>
          <w:spacing w:val="33"/>
          <w:sz w:val="14"/>
        </w:rPr>
        <w:t> </w:t>
      </w:r>
      <w:r>
        <w:rPr>
          <w:rFonts w:ascii="Arial MT"/>
          <w:color w:val="181818"/>
          <w:sz w:val="14"/>
        </w:rPr>
        <w:t>Cited and Quoted</w:t>
      </w:r>
      <w:r>
        <w:rPr>
          <w:rFonts w:ascii="Arial MT"/>
          <w:color w:val="181818"/>
          <w:spacing w:val="40"/>
          <w:sz w:val="14"/>
        </w:rPr>
        <w:t> </w:t>
      </w:r>
      <w:r>
        <w:rPr>
          <w:rFonts w:ascii="Arial MT"/>
          <w:color w:val="181818"/>
          <w:sz w:val="14"/>
        </w:rPr>
        <w:t>0%</w:t>
      </w:r>
    </w:p>
    <w:p>
      <w:pPr>
        <w:spacing w:line="155" w:lineRule="exact" w:before="0"/>
        <w:ind w:left="352"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77280">
                <wp:simplePos x="0" y="0"/>
                <wp:positionH relativeFrom="page">
                  <wp:posOffset>457200</wp:posOffset>
                </wp:positionH>
                <wp:positionV relativeFrom="paragraph">
                  <wp:posOffset>315229</wp:posOffset>
                </wp:positionV>
                <wp:extent cx="685800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36pt,24.821201pt" to="576pt,24.821201pt" stroked="true" strokeweight=".5pt" strokecolor="#cccccc">
                <v:stroke dashstyle="solid"/>
                <w10:wrap type="none"/>
              </v:line>
            </w:pict>
          </mc:Fallback>
        </mc:AlternateContent>
      </w:r>
      <w:r>
        <w:rPr>
          <w:rFonts w:ascii="Arial MT"/>
          <w:color w:val="626262"/>
          <w:w w:val="110"/>
          <w:sz w:val="14"/>
        </w:rPr>
        <w:t>Matches</w:t>
      </w:r>
      <w:r>
        <w:rPr>
          <w:rFonts w:ascii="Arial MT"/>
          <w:color w:val="626262"/>
          <w:spacing w:val="-10"/>
          <w:w w:val="110"/>
          <w:sz w:val="14"/>
        </w:rPr>
        <w:t> </w:t>
      </w:r>
      <w:r>
        <w:rPr>
          <w:rFonts w:ascii="Arial MT"/>
          <w:color w:val="626262"/>
          <w:w w:val="110"/>
          <w:sz w:val="14"/>
        </w:rPr>
        <w:t>with</w:t>
      </w:r>
      <w:r>
        <w:rPr>
          <w:rFonts w:ascii="Arial MT"/>
          <w:color w:val="626262"/>
          <w:spacing w:val="-10"/>
          <w:w w:val="110"/>
          <w:sz w:val="14"/>
        </w:rPr>
        <w:t> </w:t>
      </w:r>
      <w:r>
        <w:rPr>
          <w:rFonts w:ascii="Arial MT"/>
          <w:color w:val="626262"/>
          <w:w w:val="110"/>
          <w:sz w:val="14"/>
        </w:rPr>
        <w:t>in-text</w:t>
      </w:r>
      <w:r>
        <w:rPr>
          <w:rFonts w:ascii="Arial MT"/>
          <w:color w:val="626262"/>
          <w:spacing w:val="-9"/>
          <w:w w:val="110"/>
          <w:sz w:val="14"/>
        </w:rPr>
        <w:t> </w:t>
      </w:r>
      <w:r>
        <w:rPr>
          <w:rFonts w:ascii="Arial MT"/>
          <w:color w:val="626262"/>
          <w:w w:val="110"/>
          <w:sz w:val="14"/>
        </w:rPr>
        <w:t>citation</w:t>
      </w:r>
      <w:r>
        <w:rPr>
          <w:rFonts w:ascii="Arial MT"/>
          <w:color w:val="626262"/>
          <w:spacing w:val="-10"/>
          <w:w w:val="110"/>
          <w:sz w:val="14"/>
        </w:rPr>
        <w:t> </w:t>
      </w:r>
      <w:r>
        <w:rPr>
          <w:rFonts w:ascii="Arial MT"/>
          <w:color w:val="626262"/>
          <w:w w:val="110"/>
          <w:sz w:val="14"/>
        </w:rPr>
        <w:t>present,</w:t>
      </w:r>
      <w:r>
        <w:rPr>
          <w:rFonts w:ascii="Arial MT"/>
          <w:color w:val="626262"/>
          <w:spacing w:val="-10"/>
          <w:w w:val="110"/>
          <w:sz w:val="14"/>
        </w:rPr>
        <w:t> </w:t>
      </w:r>
      <w:r>
        <w:rPr>
          <w:rFonts w:ascii="Arial MT"/>
          <w:color w:val="626262"/>
          <w:w w:val="110"/>
          <w:sz w:val="14"/>
        </w:rPr>
        <w:t>but</w:t>
      </w:r>
      <w:r>
        <w:rPr>
          <w:rFonts w:ascii="Arial MT"/>
          <w:color w:val="626262"/>
          <w:spacing w:val="-9"/>
          <w:w w:val="110"/>
          <w:sz w:val="14"/>
        </w:rPr>
        <w:t> </w:t>
      </w:r>
      <w:r>
        <w:rPr>
          <w:rFonts w:ascii="Arial MT"/>
          <w:color w:val="626262"/>
          <w:w w:val="110"/>
          <w:sz w:val="14"/>
        </w:rPr>
        <w:t>no</w:t>
      </w:r>
      <w:r>
        <w:rPr>
          <w:rFonts w:ascii="Arial MT"/>
          <w:color w:val="626262"/>
          <w:spacing w:val="-10"/>
          <w:w w:val="110"/>
          <w:sz w:val="14"/>
        </w:rPr>
        <w:t> </w:t>
      </w:r>
      <w:r>
        <w:rPr>
          <w:rFonts w:ascii="Arial MT"/>
          <w:color w:val="626262"/>
          <w:w w:val="110"/>
          <w:sz w:val="14"/>
        </w:rPr>
        <w:t>quotation</w:t>
      </w:r>
      <w:r>
        <w:rPr>
          <w:rFonts w:ascii="Arial MT"/>
          <w:color w:val="626262"/>
          <w:spacing w:val="-10"/>
          <w:w w:val="110"/>
          <w:sz w:val="14"/>
        </w:rPr>
        <w:t> </w:t>
      </w:r>
      <w:r>
        <w:rPr>
          <w:rFonts w:ascii="Arial MT"/>
          <w:color w:val="626262"/>
          <w:spacing w:val="-2"/>
          <w:w w:val="110"/>
          <w:sz w:val="14"/>
        </w:rPr>
        <w:t>marks</w:t>
      </w:r>
    </w:p>
    <w:p>
      <w:pPr>
        <w:spacing w:before="83"/>
        <w:ind w:left="12" w:right="0" w:firstLine="0"/>
        <w:jc w:val="left"/>
        <w:rPr>
          <w:rFonts w:ascii="Arial Black"/>
          <w:sz w:val="20"/>
        </w:rPr>
      </w:pPr>
      <w:r>
        <w:rPr/>
        <w:br w:type="column"/>
      </w: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pStyle w:val="BodyText"/>
        <w:spacing w:before="5"/>
        <w:rPr>
          <w:rFonts w:ascii="Arial Black"/>
          <w:sz w:val="13"/>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3"/>
        <w:gridCol w:w="2566"/>
      </w:tblGrid>
      <w:tr>
        <w:trPr>
          <w:trHeight w:val="235" w:hRule="atLeast"/>
        </w:trPr>
        <w:tc>
          <w:tcPr>
            <w:tcW w:w="523" w:type="dxa"/>
          </w:tcPr>
          <w:p>
            <w:pPr>
              <w:pStyle w:val="TableParagraph"/>
              <w:spacing w:before="18"/>
              <w:ind w:left="50"/>
              <w:rPr>
                <w:rFonts w:ascii="Arial MT"/>
                <w:sz w:val="14"/>
              </w:rPr>
            </w:pPr>
            <w:r>
              <w:rPr>
                <w:rFonts w:ascii="Arial MT"/>
                <w:color w:val="181818"/>
                <w:spacing w:val="-5"/>
                <w:sz w:val="14"/>
              </w:rPr>
              <w:t>9%</w:t>
            </w:r>
          </w:p>
        </w:tc>
        <w:tc>
          <w:tcPr>
            <w:tcW w:w="2566" w:type="dxa"/>
          </w:tcPr>
          <w:p>
            <w:pPr>
              <w:pStyle w:val="TableParagraph"/>
              <w:spacing w:before="18"/>
              <w:ind w:left="277"/>
              <w:rPr>
                <w:rFonts w:ascii="Arial MT"/>
                <w:sz w:val="14"/>
              </w:rPr>
            </w:pPr>
            <w:r>
              <w:rPr>
                <w:rFonts w:ascii="Arial MT"/>
                <w:sz w:val="14"/>
              </w:rPr>
              <mc:AlternateContent>
                <mc:Choice Requires="wps">
                  <w:drawing>
                    <wp:anchor distT="0" distB="0" distL="0" distR="0" allowOverlap="1" layoutInCell="1" locked="0" behindDoc="1" simplePos="0" relativeHeight="485163520">
                      <wp:simplePos x="0" y="0"/>
                      <wp:positionH relativeFrom="column">
                        <wp:posOffset>-2038</wp:posOffset>
                      </wp:positionH>
                      <wp:positionV relativeFrom="paragraph">
                        <wp:posOffset>12267</wp:posOffset>
                      </wp:positionV>
                      <wp:extent cx="107950" cy="10795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107950" cy="107950"/>
                                <a:chExt cx="107950" cy="107950"/>
                              </a:xfrm>
                            </wpg:grpSpPr>
                            <pic:pic>
                              <pic:nvPicPr>
                                <pic:cNvPr id="164" name="Image 164"/>
                                <pic:cNvPicPr/>
                              </pic:nvPicPr>
                              <pic:blipFill>
                                <a:blip r:embed="rId102" cstate="print"/>
                                <a:stretch>
                                  <a:fillRect/>
                                </a:stretch>
                              </pic:blipFill>
                              <pic:spPr>
                                <a:xfrm>
                                  <a:off x="0" y="0"/>
                                  <a:ext cx="107950" cy="107950"/>
                                </a:xfrm>
                                <a:prstGeom prst="rect">
                                  <a:avLst/>
                                </a:prstGeom>
                              </pic:spPr>
                            </pic:pic>
                          </wpg:wgp>
                        </a:graphicData>
                      </a:graphic>
                    </wp:anchor>
                  </w:drawing>
                </mc:Choice>
                <mc:Fallback>
                  <w:pict>
                    <v:group style="position:absolute;margin-left:-.1605pt;margin-top:.965918pt;width:8.5pt;height:8.5pt;mso-position-horizontal-relative:column;mso-position-vertical-relative:paragraph;z-index:-18152960" id="docshapegroup97" coordorigin="-3,19" coordsize="170,170">
                      <v:shape style="position:absolute;left:-4;top:19;width:170;height:170" type="#_x0000_t75" id="docshape98" stroked="false">
                        <v:imagedata r:id="rId102" o:title=""/>
                      </v:shape>
                      <w10:wrap type="none"/>
                    </v:group>
                  </w:pict>
                </mc:Fallback>
              </mc:AlternateContent>
            </w:r>
            <w:r>
              <w:rPr>
                <w:rFonts w:ascii="Arial MT"/>
                <w:color w:val="181818"/>
                <w:w w:val="110"/>
                <w:sz w:val="14"/>
              </w:rPr>
              <w:t>Internet</w:t>
            </w:r>
            <w:r>
              <w:rPr>
                <w:rFonts w:ascii="Arial MT"/>
                <w:color w:val="181818"/>
                <w:spacing w:val="7"/>
                <w:w w:val="110"/>
                <w:sz w:val="14"/>
              </w:rPr>
              <w:t> </w:t>
            </w:r>
            <w:r>
              <w:rPr>
                <w:rFonts w:ascii="Arial MT"/>
                <w:color w:val="181818"/>
                <w:spacing w:val="-2"/>
                <w:w w:val="110"/>
                <w:sz w:val="14"/>
              </w:rPr>
              <w:t>sources</w:t>
            </w:r>
          </w:p>
        </w:tc>
      </w:tr>
      <w:tr>
        <w:trPr>
          <w:trHeight w:val="280" w:hRule="atLeast"/>
        </w:trPr>
        <w:tc>
          <w:tcPr>
            <w:tcW w:w="523" w:type="dxa"/>
          </w:tcPr>
          <w:p>
            <w:pPr>
              <w:pStyle w:val="TableParagraph"/>
              <w:spacing w:before="63"/>
              <w:ind w:left="50"/>
              <w:rPr>
                <w:rFonts w:ascii="Arial MT"/>
                <w:sz w:val="14"/>
              </w:rPr>
            </w:pPr>
            <w:r>
              <w:rPr>
                <w:rFonts w:ascii="Arial MT"/>
                <w:color w:val="181818"/>
                <w:spacing w:val="-5"/>
                <w:sz w:val="14"/>
              </w:rPr>
              <w:t>9%</w:t>
            </w:r>
          </w:p>
        </w:tc>
        <w:tc>
          <w:tcPr>
            <w:tcW w:w="2566" w:type="dxa"/>
          </w:tcPr>
          <w:p>
            <w:pPr>
              <w:pStyle w:val="TableParagraph"/>
              <w:spacing w:before="63"/>
              <w:ind w:left="277"/>
              <w:rPr>
                <w:rFonts w:ascii="Arial MT"/>
                <w:sz w:val="14"/>
              </w:rPr>
            </w:pPr>
            <w:r>
              <w:rPr>
                <w:rFonts w:ascii="Arial MT"/>
                <w:sz w:val="14"/>
              </w:rPr>
              <mc:AlternateContent>
                <mc:Choice Requires="wps">
                  <w:drawing>
                    <wp:anchor distT="0" distB="0" distL="0" distR="0" allowOverlap="1" layoutInCell="1" locked="0" behindDoc="1" simplePos="0" relativeHeight="485164032">
                      <wp:simplePos x="0" y="0"/>
                      <wp:positionH relativeFrom="column">
                        <wp:posOffset>-2038</wp:posOffset>
                      </wp:positionH>
                      <wp:positionV relativeFrom="paragraph">
                        <wp:posOffset>47192</wp:posOffset>
                      </wp:positionV>
                      <wp:extent cx="114300" cy="825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114300" cy="82550"/>
                                <a:chExt cx="114300" cy="82550"/>
                              </a:xfrm>
                            </wpg:grpSpPr>
                            <pic:pic>
                              <pic:nvPicPr>
                                <pic:cNvPr id="166" name="Image 166"/>
                                <pic:cNvPicPr/>
                              </pic:nvPicPr>
                              <pic:blipFill>
                                <a:blip r:embed="rId103" cstate="print"/>
                                <a:stretch>
                                  <a:fillRect/>
                                </a:stretch>
                              </pic:blipFill>
                              <pic:spPr>
                                <a:xfrm>
                                  <a:off x="0" y="0"/>
                                  <a:ext cx="114300" cy="82550"/>
                                </a:xfrm>
                                <a:prstGeom prst="rect">
                                  <a:avLst/>
                                </a:prstGeom>
                              </pic:spPr>
                            </pic:pic>
                          </wpg:wgp>
                        </a:graphicData>
                      </a:graphic>
                    </wp:anchor>
                  </w:drawing>
                </mc:Choice>
                <mc:Fallback>
                  <w:pict>
                    <v:group style="position:absolute;margin-left:-.1605pt;margin-top:3.715918pt;width:9pt;height:6.5pt;mso-position-horizontal-relative:column;mso-position-vertical-relative:paragraph;z-index:-18152448" id="docshapegroup99" coordorigin="-3,74" coordsize="180,130">
                      <v:shape style="position:absolute;left:-4;top:74;width:180;height:130" type="#_x0000_t75" id="docshape100" stroked="false">
                        <v:imagedata r:id="rId103" o:title=""/>
                      </v:shape>
                      <w10:wrap type="none"/>
                    </v:group>
                  </w:pict>
                </mc:Fallback>
              </mc:AlternateContent>
            </w:r>
            <w:r>
              <w:rPr>
                <w:rFonts w:ascii="Arial MT"/>
                <w:color w:val="181818"/>
                <w:spacing w:val="-2"/>
                <w:w w:val="105"/>
                <w:sz w:val="14"/>
              </w:rPr>
              <w:t>Publications</w:t>
            </w:r>
          </w:p>
        </w:tc>
      </w:tr>
      <w:tr>
        <w:trPr>
          <w:trHeight w:val="235" w:hRule="atLeast"/>
        </w:trPr>
        <w:tc>
          <w:tcPr>
            <w:tcW w:w="523" w:type="dxa"/>
          </w:tcPr>
          <w:p>
            <w:pPr>
              <w:pStyle w:val="TableParagraph"/>
              <w:spacing w:line="152" w:lineRule="exact" w:before="63"/>
              <w:ind w:left="50"/>
              <w:rPr>
                <w:rFonts w:ascii="Arial MT"/>
                <w:sz w:val="14"/>
              </w:rPr>
            </w:pPr>
            <w:r>
              <w:rPr>
                <w:rFonts w:ascii="Arial MT"/>
                <w:color w:val="181818"/>
                <w:spacing w:val="-5"/>
                <w:sz w:val="14"/>
              </w:rPr>
              <w:t>9%</w:t>
            </w:r>
          </w:p>
        </w:tc>
        <w:tc>
          <w:tcPr>
            <w:tcW w:w="2566" w:type="dxa"/>
          </w:tcPr>
          <w:p>
            <w:pPr>
              <w:pStyle w:val="TableParagraph"/>
              <w:spacing w:line="152" w:lineRule="exact" w:before="63"/>
              <w:ind w:left="19"/>
              <w:rPr>
                <w:rFonts w:ascii="Arial MT"/>
                <w:position w:val="1"/>
                <w:sz w:val="14"/>
              </w:rPr>
            </w:pPr>
            <w:r>
              <w:rPr/>
              <w:drawing>
                <wp:inline distT="0" distB="0" distL="0" distR="0">
                  <wp:extent cx="81021" cy="8102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04" cstate="print"/>
                          <a:stretch>
                            <a:fillRect/>
                          </a:stretch>
                        </pic:blipFill>
                        <pic:spPr>
                          <a:xfrm>
                            <a:off x="0" y="0"/>
                            <a:ext cx="81021" cy="81021"/>
                          </a:xfrm>
                          <a:prstGeom prst="rect">
                            <a:avLst/>
                          </a:prstGeom>
                        </pic:spPr>
                      </pic:pic>
                    </a:graphicData>
                  </a:graphic>
                </wp:inline>
              </w:drawing>
            </w:r>
            <w:r>
              <w:rPr/>
            </w:r>
            <w:r>
              <w:rPr>
                <w:spacing w:val="80"/>
                <w:w w:val="105"/>
                <w:position w:val="1"/>
                <w:sz w:val="20"/>
              </w:rPr>
              <w:t> </w:t>
            </w:r>
            <w:r>
              <w:rPr>
                <w:rFonts w:ascii="Arial MT"/>
                <w:color w:val="181818"/>
                <w:w w:val="105"/>
                <w:position w:val="1"/>
                <w:sz w:val="14"/>
              </w:rPr>
              <w:t>Submitted</w:t>
            </w:r>
            <w:r>
              <w:rPr>
                <w:rFonts w:ascii="Arial MT"/>
                <w:color w:val="181818"/>
                <w:spacing w:val="-2"/>
                <w:w w:val="105"/>
                <w:position w:val="1"/>
                <w:sz w:val="14"/>
              </w:rPr>
              <w:t> </w:t>
            </w:r>
            <w:r>
              <w:rPr>
                <w:rFonts w:ascii="Arial MT"/>
                <w:color w:val="181818"/>
                <w:w w:val="105"/>
                <w:position w:val="1"/>
                <w:sz w:val="14"/>
              </w:rPr>
              <w:t>works</w:t>
            </w:r>
            <w:r>
              <w:rPr>
                <w:rFonts w:ascii="Arial MT"/>
                <w:color w:val="181818"/>
                <w:spacing w:val="-2"/>
                <w:w w:val="105"/>
                <w:position w:val="1"/>
                <w:sz w:val="14"/>
              </w:rPr>
              <w:t> </w:t>
            </w:r>
            <w:r>
              <w:rPr>
                <w:rFonts w:ascii="Arial MT"/>
                <w:color w:val="181818"/>
                <w:w w:val="105"/>
                <w:position w:val="1"/>
                <w:sz w:val="14"/>
              </w:rPr>
              <w:t>(Student</w:t>
            </w:r>
            <w:r>
              <w:rPr>
                <w:rFonts w:ascii="Arial MT"/>
                <w:color w:val="181818"/>
                <w:spacing w:val="-2"/>
                <w:w w:val="105"/>
                <w:position w:val="1"/>
                <w:sz w:val="14"/>
              </w:rPr>
              <w:t> </w:t>
            </w:r>
            <w:r>
              <w:rPr>
                <w:rFonts w:ascii="Arial MT"/>
                <w:color w:val="181818"/>
                <w:w w:val="105"/>
                <w:position w:val="1"/>
                <w:sz w:val="14"/>
              </w:rPr>
              <w:t>Papers)</w:t>
            </w:r>
          </w:p>
        </w:tc>
      </w:tr>
    </w:tbl>
    <w:p>
      <w:pPr>
        <w:pStyle w:val="TableParagraph"/>
        <w:spacing w:after="0" w:line="152" w:lineRule="exact"/>
        <w:rPr>
          <w:rFonts w:ascii="Arial MT"/>
          <w:position w:val="1"/>
          <w:sz w:val="14"/>
        </w:rPr>
        <w:sectPr>
          <w:headerReference w:type="default" r:id="rId105"/>
          <w:footerReference w:type="default" r:id="rId106"/>
          <w:pgSz w:w="12240" w:h="15840"/>
          <w:pgMar w:header="480" w:footer="680" w:top="960" w:bottom="880" w:left="708" w:right="850"/>
          <w:cols w:num="2" w:equalWidth="0">
            <w:col w:w="4386" w:space="864"/>
            <w:col w:w="5432"/>
          </w:cols>
        </w:sectPr>
      </w:pPr>
    </w:p>
    <w:p>
      <w:pPr>
        <w:pStyle w:val="BodyText"/>
        <w:rPr>
          <w:rFonts w:ascii="Arial Black"/>
          <w:sz w:val="20"/>
        </w:rPr>
      </w:pPr>
    </w:p>
    <w:p>
      <w:pPr>
        <w:pStyle w:val="BodyText"/>
        <w:spacing w:before="136"/>
        <w:rPr>
          <w:rFonts w:ascii="Arial Black"/>
          <w:sz w:val="20"/>
        </w:rPr>
      </w:pPr>
    </w:p>
    <w:p>
      <w:pPr>
        <w:spacing w:before="1"/>
        <w:ind w:left="12" w:right="0" w:firstLine="0"/>
        <w:jc w:val="left"/>
        <w:rPr>
          <w:rFonts w:ascii="Arial Black"/>
          <w:sz w:val="20"/>
        </w:rPr>
      </w:pPr>
      <w:r>
        <w:rPr>
          <w:rFonts w:ascii="Arial Black"/>
          <w:color w:val="181818"/>
          <w:w w:val="85"/>
          <w:sz w:val="20"/>
        </w:rPr>
        <w:t>Top</w:t>
      </w:r>
      <w:r>
        <w:rPr>
          <w:rFonts w:ascii="Arial Black"/>
          <w:color w:val="181818"/>
          <w:spacing w:val="-3"/>
          <w:sz w:val="20"/>
        </w:rPr>
        <w:t> </w:t>
      </w:r>
      <w:r>
        <w:rPr>
          <w:rFonts w:ascii="Arial Black"/>
          <w:color w:val="181818"/>
          <w:spacing w:val="-2"/>
          <w:w w:val="95"/>
          <w:sz w:val="20"/>
        </w:rPr>
        <w:t>Sources</w:t>
      </w:r>
    </w:p>
    <w:p>
      <w:pPr>
        <w:spacing w:before="106"/>
        <w:ind w:left="12" w:right="0" w:firstLine="0"/>
        <w:jc w:val="left"/>
        <w:rPr>
          <w:rFonts w:ascii="Arial MT"/>
          <w:sz w:val="14"/>
        </w:rPr>
      </w:pPr>
      <w:r>
        <w:rPr>
          <w:rFonts w:ascii="Arial MT"/>
          <w:color w:val="626262"/>
          <w:w w:val="105"/>
          <w:sz w:val="14"/>
        </w:rPr>
        <w:t>The</w:t>
      </w:r>
      <w:r>
        <w:rPr>
          <w:rFonts w:ascii="Arial MT"/>
          <w:color w:val="626262"/>
          <w:spacing w:val="3"/>
          <w:w w:val="105"/>
          <w:sz w:val="14"/>
        </w:rPr>
        <w:t> </w:t>
      </w:r>
      <w:r>
        <w:rPr>
          <w:rFonts w:ascii="Arial MT"/>
          <w:color w:val="626262"/>
          <w:w w:val="105"/>
          <w:sz w:val="14"/>
        </w:rPr>
        <w:t>sources</w:t>
      </w:r>
      <w:r>
        <w:rPr>
          <w:rFonts w:ascii="Arial MT"/>
          <w:color w:val="626262"/>
          <w:spacing w:val="3"/>
          <w:w w:val="105"/>
          <w:sz w:val="14"/>
        </w:rPr>
        <w:t> </w:t>
      </w:r>
      <w:r>
        <w:rPr>
          <w:rFonts w:ascii="Arial MT"/>
          <w:color w:val="626262"/>
          <w:w w:val="105"/>
          <w:sz w:val="14"/>
        </w:rPr>
        <w:t>with</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highest</w:t>
      </w:r>
      <w:r>
        <w:rPr>
          <w:rFonts w:ascii="Arial MT"/>
          <w:color w:val="626262"/>
          <w:spacing w:val="4"/>
          <w:w w:val="105"/>
          <w:sz w:val="14"/>
        </w:rPr>
        <w:t> </w:t>
      </w:r>
      <w:r>
        <w:rPr>
          <w:rFonts w:ascii="Arial MT"/>
          <w:color w:val="626262"/>
          <w:w w:val="105"/>
          <w:sz w:val="14"/>
        </w:rPr>
        <w:t>number</w:t>
      </w:r>
      <w:r>
        <w:rPr>
          <w:rFonts w:ascii="Arial MT"/>
          <w:color w:val="626262"/>
          <w:spacing w:val="3"/>
          <w:w w:val="105"/>
          <w:sz w:val="14"/>
        </w:rPr>
        <w:t> </w:t>
      </w:r>
      <w:r>
        <w:rPr>
          <w:rFonts w:ascii="Arial MT"/>
          <w:color w:val="626262"/>
          <w:w w:val="105"/>
          <w:sz w:val="14"/>
        </w:rPr>
        <w:t>of</w:t>
      </w:r>
      <w:r>
        <w:rPr>
          <w:rFonts w:ascii="Arial MT"/>
          <w:color w:val="626262"/>
          <w:spacing w:val="4"/>
          <w:w w:val="105"/>
          <w:sz w:val="14"/>
        </w:rPr>
        <w:t> </w:t>
      </w:r>
      <w:r>
        <w:rPr>
          <w:rFonts w:ascii="Arial MT"/>
          <w:color w:val="626262"/>
          <w:w w:val="105"/>
          <w:sz w:val="14"/>
        </w:rPr>
        <w:t>matches</w:t>
      </w:r>
      <w:r>
        <w:rPr>
          <w:rFonts w:ascii="Arial MT"/>
          <w:color w:val="626262"/>
          <w:spacing w:val="3"/>
          <w:w w:val="105"/>
          <w:sz w:val="14"/>
        </w:rPr>
        <w:t> </w:t>
      </w:r>
      <w:r>
        <w:rPr>
          <w:rFonts w:ascii="Arial MT"/>
          <w:color w:val="626262"/>
          <w:w w:val="105"/>
          <w:sz w:val="14"/>
        </w:rPr>
        <w:t>within</w:t>
      </w:r>
      <w:r>
        <w:rPr>
          <w:rFonts w:ascii="Arial MT"/>
          <w:color w:val="626262"/>
          <w:spacing w:val="4"/>
          <w:w w:val="105"/>
          <w:sz w:val="14"/>
        </w:rPr>
        <w:t> </w:t>
      </w:r>
      <w:r>
        <w:rPr>
          <w:rFonts w:ascii="Arial MT"/>
          <w:color w:val="626262"/>
          <w:w w:val="105"/>
          <w:sz w:val="14"/>
        </w:rPr>
        <w:t>the</w:t>
      </w:r>
      <w:r>
        <w:rPr>
          <w:rFonts w:ascii="Arial MT"/>
          <w:color w:val="626262"/>
          <w:spacing w:val="3"/>
          <w:w w:val="105"/>
          <w:sz w:val="14"/>
        </w:rPr>
        <w:t> </w:t>
      </w:r>
      <w:r>
        <w:rPr>
          <w:rFonts w:ascii="Arial MT"/>
          <w:color w:val="626262"/>
          <w:w w:val="105"/>
          <w:sz w:val="14"/>
        </w:rPr>
        <w:t>submission.</w:t>
      </w:r>
      <w:r>
        <w:rPr>
          <w:rFonts w:ascii="Arial MT"/>
          <w:color w:val="626262"/>
          <w:spacing w:val="4"/>
          <w:w w:val="105"/>
          <w:sz w:val="14"/>
        </w:rPr>
        <w:t> </w:t>
      </w:r>
      <w:r>
        <w:rPr>
          <w:rFonts w:ascii="Arial MT"/>
          <w:color w:val="626262"/>
          <w:w w:val="105"/>
          <w:sz w:val="14"/>
        </w:rPr>
        <w:t>Overlapping</w:t>
      </w:r>
      <w:r>
        <w:rPr>
          <w:rFonts w:ascii="Arial MT"/>
          <w:color w:val="626262"/>
          <w:spacing w:val="3"/>
          <w:w w:val="105"/>
          <w:sz w:val="14"/>
        </w:rPr>
        <w:t> </w:t>
      </w:r>
      <w:r>
        <w:rPr>
          <w:rFonts w:ascii="Arial MT"/>
          <w:color w:val="626262"/>
          <w:w w:val="105"/>
          <w:sz w:val="14"/>
        </w:rPr>
        <w:t>sources</w:t>
      </w:r>
      <w:r>
        <w:rPr>
          <w:rFonts w:ascii="Arial MT"/>
          <w:color w:val="626262"/>
          <w:spacing w:val="4"/>
          <w:w w:val="105"/>
          <w:sz w:val="14"/>
        </w:rPr>
        <w:t> </w:t>
      </w:r>
      <w:r>
        <w:rPr>
          <w:rFonts w:ascii="Arial MT"/>
          <w:color w:val="626262"/>
          <w:w w:val="105"/>
          <w:sz w:val="14"/>
        </w:rPr>
        <w:t>will</w:t>
      </w:r>
      <w:r>
        <w:rPr>
          <w:rFonts w:ascii="Arial MT"/>
          <w:color w:val="626262"/>
          <w:spacing w:val="3"/>
          <w:w w:val="105"/>
          <w:sz w:val="14"/>
        </w:rPr>
        <w:t> </w:t>
      </w:r>
      <w:r>
        <w:rPr>
          <w:rFonts w:ascii="Arial MT"/>
          <w:color w:val="626262"/>
          <w:w w:val="105"/>
          <w:sz w:val="14"/>
        </w:rPr>
        <w:t>not</w:t>
      </w:r>
      <w:r>
        <w:rPr>
          <w:rFonts w:ascii="Arial MT"/>
          <w:color w:val="626262"/>
          <w:spacing w:val="4"/>
          <w:w w:val="105"/>
          <w:sz w:val="14"/>
        </w:rPr>
        <w:t> </w:t>
      </w:r>
      <w:r>
        <w:rPr>
          <w:rFonts w:ascii="Arial MT"/>
          <w:color w:val="626262"/>
          <w:w w:val="105"/>
          <w:sz w:val="14"/>
        </w:rPr>
        <w:t>be</w:t>
      </w:r>
      <w:r>
        <w:rPr>
          <w:rFonts w:ascii="Arial MT"/>
          <w:color w:val="626262"/>
          <w:spacing w:val="3"/>
          <w:w w:val="105"/>
          <w:sz w:val="14"/>
        </w:rPr>
        <w:t> </w:t>
      </w:r>
      <w:r>
        <w:rPr>
          <w:rFonts w:ascii="Arial MT"/>
          <w:color w:val="626262"/>
          <w:spacing w:val="-2"/>
          <w:w w:val="105"/>
          <w:sz w:val="14"/>
        </w:rPr>
        <w:t>displayed.</w:t>
      </w:r>
    </w:p>
    <w:p>
      <w:pPr>
        <w:pStyle w:val="BodyText"/>
        <w:spacing w:before="8"/>
        <w:rPr>
          <w:rFonts w:ascii="Arial MT"/>
          <w:sz w:val="19"/>
        </w:rPr>
      </w:pPr>
      <w:r>
        <w:rPr>
          <w:rFonts w:ascii="Arial MT"/>
          <w:sz w:val="19"/>
        </w:rPr>
        <mc:AlternateContent>
          <mc:Choice Requires="wps">
            <w:drawing>
              <wp:anchor distT="0" distB="0" distL="0" distR="0" allowOverlap="1" layoutInCell="1" locked="0" behindDoc="1" simplePos="0" relativeHeight="487620096">
                <wp:simplePos x="0" y="0"/>
                <wp:positionH relativeFrom="page">
                  <wp:posOffset>457200</wp:posOffset>
                </wp:positionH>
                <wp:positionV relativeFrom="paragraph">
                  <wp:posOffset>159395</wp:posOffset>
                </wp:positionV>
                <wp:extent cx="311150" cy="190500"/>
                <wp:effectExtent l="0" t="0" r="0" b="0"/>
                <wp:wrapTopAndBottom/>
                <wp:docPr id="168" name="Group 168"/>
                <wp:cNvGraphicFramePr>
                  <a:graphicFrameLocks/>
                </wp:cNvGraphicFramePr>
                <a:graphic>
                  <a:graphicData uri="http://schemas.microsoft.com/office/word/2010/wordprocessingGroup">
                    <wpg:wgp>
                      <wpg:cNvPr id="168" name="Group 168"/>
                      <wpg:cNvGrpSpPr/>
                      <wpg:grpSpPr>
                        <a:xfrm>
                          <a:off x="0" y="0"/>
                          <a:ext cx="311150" cy="190500"/>
                          <a:chExt cx="311150" cy="190500"/>
                        </a:xfrm>
                      </wpg:grpSpPr>
                      <wps:wsp>
                        <wps:cNvPr id="169" name="Graphic 16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70" name="Textbox 17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style="position:absolute;margin-left:36pt;margin-top:12.550839pt;width:24.5pt;height:15pt;mso-position-horizontal-relative:page;mso-position-vertical-relative:paragraph;z-index:-15696384;mso-wrap-distance-left:0;mso-wrap-distance-right:0" id="docshapegroup101" coordorigin="720,251" coordsize="490,300">
                <v:shape style="position:absolute;left:720;top:251;width:490;height:300" id="docshape102" coordorigin="720,251" coordsize="490,300" path="m1070,551l860,551,806,540,761,510,731,466,720,411,720,391,731,337,761,292,806,262,860,251,1070,251,1124,262,1169,292,1199,337,1210,391,1210,411,1199,466,1169,510,1124,540,1070,551xe" filled="true" fillcolor="#cb1375" stroked="false">
                  <v:path arrowok="t"/>
                  <v:fill type="solid"/>
                </v:shape>
                <v:shape style="position:absolute;left:720;top:251;width:490;height:300" type="#_x0000_t202" id="docshape103"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1</w:t>
                        </w:r>
                      </w:p>
                    </w:txbxContent>
                  </v:textbox>
                  <w10:wrap type="none"/>
                </v:shape>
                <w10:wrap type="topAndBottom"/>
              </v:group>
            </w:pict>
          </mc:Fallback>
        </mc:AlternateContent>
      </w:r>
      <w:r>
        <w:rPr>
          <w:rFonts w:ascii="Arial MT"/>
          <w:sz w:val="19"/>
        </w:rPr>
        <mc:AlternateContent>
          <mc:Choice Requires="wps">
            <w:drawing>
              <wp:anchor distT="0" distB="0" distL="0" distR="0" allowOverlap="1" layoutInCell="1" locked="0" behindDoc="1" simplePos="0" relativeHeight="487620608">
                <wp:simplePos x="0" y="0"/>
                <wp:positionH relativeFrom="page">
                  <wp:posOffset>838200</wp:posOffset>
                </wp:positionH>
                <wp:positionV relativeFrom="paragraph">
                  <wp:posOffset>159395</wp:posOffset>
                </wp:positionV>
                <wp:extent cx="889000" cy="19050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889000" cy="190500"/>
                          <a:chExt cx="889000" cy="190500"/>
                        </a:xfrm>
                      </wpg:grpSpPr>
                      <wps:wsp>
                        <wps:cNvPr id="172" name="Graphic 17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73" name="Textbox 173"/>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2.550839pt;width:70pt;height:15pt;mso-position-horizontal-relative:page;mso-position-vertical-relative:paragraph;z-index:-15695872;mso-wrap-distance-left:0;mso-wrap-distance-right:0" id="docshapegroup104" coordorigin="1320,251" coordsize="1400,300">
                <v:shape style="position:absolute;left:1320;top:251;width:1400;height:300" id="docshape105" coordorigin="1320,251" coordsize="1400,300" path="m2570,551l1470,551,1412,539,1364,507,1332,459,1320,401,1332,343,1364,295,1412,263,1470,251,2570,251,2628,263,2676,295,2708,343,2720,401,2708,459,2676,507,2628,539,2570,551xe" filled="true" fillcolor="#fedce7" stroked="false">
                  <v:path arrowok="t"/>
                  <v:fill type="solid"/>
                </v:shape>
                <v:shape style="position:absolute;left:1320;top:251;width:1400;height:300" type="#_x0000_t202" id="docshape106"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tabs>
          <w:tab w:pos="7011" w:val="left" w:leader="none"/>
        </w:tabs>
        <w:spacing w:before="84"/>
        <w:ind w:left="12" w:right="0" w:firstLine="0"/>
        <w:jc w:val="left"/>
        <w:rPr>
          <w:rFonts w:ascii="Arial Black"/>
          <w:sz w:val="16"/>
        </w:rPr>
      </w:pPr>
      <w:r>
        <w:rPr>
          <w:rFonts w:ascii="Arial Black"/>
          <w:color w:val="181818"/>
          <w:w w:val="85"/>
          <w:sz w:val="16"/>
        </w:rPr>
        <w:t>Jawaharlal</w:t>
      </w:r>
      <w:r>
        <w:rPr>
          <w:rFonts w:ascii="Arial Black"/>
          <w:color w:val="181818"/>
          <w:spacing w:val="12"/>
          <w:sz w:val="16"/>
        </w:rPr>
        <w:t> </w:t>
      </w:r>
      <w:r>
        <w:rPr>
          <w:rFonts w:ascii="Arial Black"/>
          <w:color w:val="181818"/>
          <w:w w:val="85"/>
          <w:sz w:val="16"/>
        </w:rPr>
        <w:t>Nehru</w:t>
      </w:r>
      <w:r>
        <w:rPr>
          <w:rFonts w:ascii="Arial Black"/>
          <w:color w:val="181818"/>
          <w:spacing w:val="12"/>
          <w:sz w:val="16"/>
        </w:rPr>
        <w:t> </w:t>
      </w:r>
      <w:r>
        <w:rPr>
          <w:rFonts w:ascii="Arial Black"/>
          <w:color w:val="181818"/>
          <w:w w:val="85"/>
          <w:sz w:val="16"/>
        </w:rPr>
        <w:t>Technological</w:t>
      </w:r>
      <w:r>
        <w:rPr>
          <w:rFonts w:ascii="Arial Black"/>
          <w:color w:val="181818"/>
          <w:spacing w:val="13"/>
          <w:sz w:val="16"/>
        </w:rPr>
        <w:t> </w:t>
      </w:r>
      <w:r>
        <w:rPr>
          <w:rFonts w:ascii="Arial Black"/>
          <w:color w:val="181818"/>
          <w:w w:val="85"/>
          <w:sz w:val="16"/>
        </w:rPr>
        <w:t>University</w:t>
      </w:r>
      <w:r>
        <w:rPr>
          <w:rFonts w:ascii="Arial Black"/>
          <w:color w:val="181818"/>
          <w:spacing w:val="12"/>
          <w:sz w:val="16"/>
        </w:rPr>
        <w:t> </w:t>
      </w:r>
      <w:r>
        <w:rPr>
          <w:rFonts w:ascii="Arial Black"/>
          <w:color w:val="181818"/>
          <w:spacing w:val="-2"/>
          <w:w w:val="85"/>
          <w:sz w:val="16"/>
        </w:rPr>
        <w:t>Anantapur</w:t>
      </w:r>
      <w:r>
        <w:rPr>
          <w:rFonts w:ascii="Arial Black"/>
          <w:color w:val="181818"/>
          <w:sz w:val="16"/>
        </w:rPr>
        <w:tab/>
      </w:r>
      <w:r>
        <w:rPr>
          <w:rFonts w:ascii="Arial Black"/>
          <w:color w:val="181818"/>
          <w:spacing w:val="-5"/>
          <w:sz w:val="16"/>
        </w:rPr>
        <w:t>5%</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1120">
                <wp:simplePos x="0" y="0"/>
                <wp:positionH relativeFrom="page">
                  <wp:posOffset>457200</wp:posOffset>
                </wp:positionH>
                <wp:positionV relativeFrom="paragraph">
                  <wp:posOffset>95488</wp:posOffset>
                </wp:positionV>
                <wp:extent cx="46228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95360;mso-wrap-distance-left:0;mso-wrap-distance-right:0" id="docshape10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1632">
                <wp:simplePos x="0" y="0"/>
                <wp:positionH relativeFrom="page">
                  <wp:posOffset>457200</wp:posOffset>
                </wp:positionH>
                <wp:positionV relativeFrom="paragraph">
                  <wp:posOffset>222488</wp:posOffset>
                </wp:positionV>
                <wp:extent cx="311150" cy="19050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311150" cy="190500"/>
                          <a:chExt cx="311150" cy="190500"/>
                        </a:xfrm>
                      </wpg:grpSpPr>
                      <wps:wsp>
                        <wps:cNvPr id="176" name="Graphic 17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77" name="Textbox 17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94848;mso-wrap-distance-left:0;mso-wrap-distance-right:0" id="docshapegroup108" coordorigin="720,350" coordsize="490,300">
                <v:shape style="position:absolute;left:720;top:350;width:490;height:300" id="docshape109"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110"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2144">
                <wp:simplePos x="0" y="0"/>
                <wp:positionH relativeFrom="page">
                  <wp:posOffset>838200</wp:posOffset>
                </wp:positionH>
                <wp:positionV relativeFrom="paragraph">
                  <wp:posOffset>222488</wp:posOffset>
                </wp:positionV>
                <wp:extent cx="889000" cy="19050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889000" cy="190500"/>
                          <a:chExt cx="889000" cy="190500"/>
                        </a:xfrm>
                      </wpg:grpSpPr>
                      <wps:wsp>
                        <wps:cNvPr id="179" name="Graphic 17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80" name="Textbox 180"/>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94336;mso-wrap-distance-left:0;mso-wrap-distance-right:0" id="docshapegroup111" coordorigin="1320,350" coordsize="1400,300">
                <v:shape style="position:absolute;left:1320;top:350;width:1400;height:300" id="docshape112"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113"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07">
        <w:r>
          <w:rPr>
            <w:rFonts w:ascii="Arial Black"/>
            <w:color w:val="181818"/>
            <w:spacing w:val="-2"/>
            <w:sz w:val="16"/>
          </w:rPr>
          <w:t>www.mdpi.com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2656">
                <wp:simplePos x="0" y="0"/>
                <wp:positionH relativeFrom="page">
                  <wp:posOffset>457200</wp:posOffset>
                </wp:positionH>
                <wp:positionV relativeFrom="paragraph">
                  <wp:posOffset>95488</wp:posOffset>
                </wp:positionV>
                <wp:extent cx="462280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93824;mso-wrap-distance-left:0;mso-wrap-distance-right:0" id="docshape11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3168">
                <wp:simplePos x="0" y="0"/>
                <wp:positionH relativeFrom="page">
                  <wp:posOffset>457200</wp:posOffset>
                </wp:positionH>
                <wp:positionV relativeFrom="paragraph">
                  <wp:posOffset>222488</wp:posOffset>
                </wp:positionV>
                <wp:extent cx="311150" cy="19050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311150" cy="190500"/>
                          <a:chExt cx="311150" cy="190500"/>
                        </a:xfrm>
                      </wpg:grpSpPr>
                      <wps:wsp>
                        <wps:cNvPr id="183" name="Graphic 18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84" name="Textbox 18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93312;mso-wrap-distance-left:0;mso-wrap-distance-right:0" id="docshapegroup115" coordorigin="720,350" coordsize="490,300">
                <v:shape style="position:absolute;left:720;top:350;width:490;height:300" id="docshape116"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117"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3680">
                <wp:simplePos x="0" y="0"/>
                <wp:positionH relativeFrom="page">
                  <wp:posOffset>838200</wp:posOffset>
                </wp:positionH>
                <wp:positionV relativeFrom="paragraph">
                  <wp:posOffset>222488</wp:posOffset>
                </wp:positionV>
                <wp:extent cx="889000" cy="19050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889000" cy="190500"/>
                          <a:chExt cx="889000" cy="190500"/>
                        </a:xfrm>
                      </wpg:grpSpPr>
                      <wps:wsp>
                        <wps:cNvPr id="186" name="Graphic 18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87" name="Textbox 187"/>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92800;mso-wrap-distance-left:0;mso-wrap-distance-right:0" id="docshapegroup118" coordorigin="1320,350" coordsize="1400,300">
                <v:shape style="position:absolute;left:1320;top:350;width:1400;height:300" id="docshape119"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120"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08">
        <w:r>
          <w:rPr>
            <w:rFonts w:ascii="Arial Black"/>
            <w:color w:val="181818"/>
            <w:spacing w:val="-2"/>
            <w:w w:val="95"/>
            <w:sz w:val="16"/>
          </w:rPr>
          <w:t>researchonline.gcu.ac.uk</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4192">
                <wp:simplePos x="0" y="0"/>
                <wp:positionH relativeFrom="page">
                  <wp:posOffset>457200</wp:posOffset>
                </wp:positionH>
                <wp:positionV relativeFrom="paragraph">
                  <wp:posOffset>95488</wp:posOffset>
                </wp:positionV>
                <wp:extent cx="46228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92288;mso-wrap-distance-left:0;mso-wrap-distance-right:0" id="docshape12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4704">
                <wp:simplePos x="0" y="0"/>
                <wp:positionH relativeFrom="page">
                  <wp:posOffset>457200</wp:posOffset>
                </wp:positionH>
                <wp:positionV relativeFrom="paragraph">
                  <wp:posOffset>222488</wp:posOffset>
                </wp:positionV>
                <wp:extent cx="311150" cy="19050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311150" cy="190500"/>
                          <a:chExt cx="311150" cy="190500"/>
                        </a:xfrm>
                      </wpg:grpSpPr>
                      <wps:wsp>
                        <wps:cNvPr id="190" name="Graphic 19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91" name="Textbox 19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91776;mso-wrap-distance-left:0;mso-wrap-distance-right:0" id="docshapegroup122" coordorigin="720,350" coordsize="490,300">
                <v:shape style="position:absolute;left:720;top:350;width:490;height:300" id="docshape123"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124"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5216">
                <wp:simplePos x="0" y="0"/>
                <wp:positionH relativeFrom="page">
                  <wp:posOffset>838200</wp:posOffset>
                </wp:positionH>
                <wp:positionV relativeFrom="paragraph">
                  <wp:posOffset>222488</wp:posOffset>
                </wp:positionV>
                <wp:extent cx="889000" cy="19050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889000" cy="190500"/>
                          <a:chExt cx="889000" cy="190500"/>
                        </a:xfrm>
                      </wpg:grpSpPr>
                      <wps:wsp>
                        <wps:cNvPr id="193" name="Graphic 19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94" name="Textbox 194"/>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91264;mso-wrap-distance-left:0;mso-wrap-distance-right:0" id="docshapegroup125" coordorigin="1320,350" coordsize="1400,300">
                <v:shape style="position:absolute;left:1320;top:350;width:1400;height:300" id="docshape126"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127"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09">
        <w:r>
          <w:rPr>
            <w:rFonts w:ascii="Arial Black" w:hAnsi="Arial Black"/>
            <w:color w:val="181818"/>
            <w:w w:val="85"/>
            <w:sz w:val="16"/>
          </w:rPr>
          <w:t>Jaskaran</w:t>
        </w:r>
        <w:r>
          <w:rPr>
            <w:rFonts w:ascii="Arial Black" w:hAnsi="Arial Black"/>
            <w:color w:val="181818"/>
            <w:spacing w:val="9"/>
            <w:sz w:val="16"/>
          </w:rPr>
          <w:t> </w:t>
        </w:r>
        <w:r>
          <w:rPr>
            <w:rFonts w:ascii="Arial Black" w:hAnsi="Arial Black"/>
            <w:color w:val="181818"/>
            <w:w w:val="85"/>
            <w:sz w:val="16"/>
          </w:rPr>
          <w:t>Singh,</w:t>
        </w:r>
        <w:r>
          <w:rPr>
            <w:rFonts w:ascii="Arial Black" w:hAnsi="Arial Black"/>
            <w:color w:val="181818"/>
            <w:spacing w:val="10"/>
            <w:sz w:val="16"/>
          </w:rPr>
          <w:t> </w:t>
        </w:r>
        <w:r>
          <w:rPr>
            <w:rFonts w:ascii="Arial Black" w:hAnsi="Arial Black"/>
            <w:color w:val="181818"/>
            <w:w w:val="85"/>
            <w:sz w:val="16"/>
          </w:rPr>
          <w:t>Meenu</w:t>
        </w:r>
        <w:r>
          <w:rPr>
            <w:rFonts w:ascii="Arial Black" w:hAnsi="Arial Black"/>
            <w:color w:val="181818"/>
            <w:spacing w:val="10"/>
            <w:sz w:val="16"/>
          </w:rPr>
          <w:t> </w:t>
        </w:r>
        <w:r>
          <w:rPr>
            <w:rFonts w:ascii="Arial Black" w:hAnsi="Arial Black"/>
            <w:color w:val="181818"/>
            <w:w w:val="85"/>
            <w:sz w:val="16"/>
          </w:rPr>
          <w:t>Gupta,</w:t>
        </w:r>
        <w:r>
          <w:rPr>
            <w:rFonts w:ascii="Arial Black" w:hAnsi="Arial Black"/>
            <w:color w:val="181818"/>
            <w:spacing w:val="9"/>
            <w:sz w:val="16"/>
          </w:rPr>
          <w:t> </w:t>
        </w:r>
        <w:r>
          <w:rPr>
            <w:rFonts w:ascii="Arial Black" w:hAnsi="Arial Black"/>
            <w:color w:val="181818"/>
            <w:w w:val="85"/>
            <w:sz w:val="16"/>
          </w:rPr>
          <w:t>Rakesh</w:t>
        </w:r>
        <w:r>
          <w:rPr>
            <w:rFonts w:ascii="Arial Black" w:hAnsi="Arial Black"/>
            <w:color w:val="181818"/>
            <w:spacing w:val="10"/>
            <w:sz w:val="16"/>
          </w:rPr>
          <w:t> </w:t>
        </w:r>
        <w:r>
          <w:rPr>
            <w:rFonts w:ascii="Arial Black" w:hAnsi="Arial Black"/>
            <w:color w:val="181818"/>
            <w:w w:val="85"/>
            <w:sz w:val="16"/>
          </w:rPr>
          <w:t>Kumar.</w:t>
        </w:r>
        <w:r>
          <w:rPr>
            <w:rFonts w:ascii="Arial Black" w:hAnsi="Arial Black"/>
            <w:color w:val="181818"/>
            <w:spacing w:val="10"/>
            <w:sz w:val="16"/>
          </w:rPr>
          <w:t> </w:t>
        </w:r>
        <w:r>
          <w:rPr>
            <w:rFonts w:ascii="Arial Black" w:hAnsi="Arial Black"/>
            <w:color w:val="181818"/>
            <w:w w:val="85"/>
            <w:sz w:val="16"/>
          </w:rPr>
          <w:t>"Smart</w:t>
        </w:r>
        <w:r>
          <w:rPr>
            <w:rFonts w:ascii="Arial Black" w:hAnsi="Arial Black"/>
            <w:color w:val="181818"/>
            <w:spacing w:val="9"/>
            <w:sz w:val="16"/>
          </w:rPr>
          <w:t> </w:t>
        </w:r>
        <w:r>
          <w:rPr>
            <w:rFonts w:ascii="Arial Black" w:hAnsi="Arial Black"/>
            <w:color w:val="181818"/>
            <w:w w:val="85"/>
            <w:sz w:val="16"/>
          </w:rPr>
          <w:t>Technologies</w:t>
        </w:r>
        <w:r>
          <w:rPr>
            <w:rFonts w:ascii="Arial Black" w:hAnsi="Arial Black"/>
            <w:color w:val="181818"/>
            <w:spacing w:val="10"/>
            <w:sz w:val="16"/>
          </w:rPr>
          <w:t> </w:t>
        </w:r>
        <w:r>
          <w:rPr>
            <w:rFonts w:ascii="Arial Black" w:hAnsi="Arial Black"/>
            <w:color w:val="181818"/>
            <w:w w:val="85"/>
            <w:sz w:val="16"/>
          </w:rPr>
          <w:t>and</w:t>
        </w:r>
        <w:r>
          <w:rPr>
            <w:rFonts w:ascii="Arial Black" w:hAnsi="Arial Black"/>
            <w:color w:val="181818"/>
            <w:spacing w:val="10"/>
            <w:sz w:val="16"/>
          </w:rPr>
          <w:t> </w:t>
        </w:r>
        <w:r>
          <w:rPr>
            <w:rFonts w:ascii="Arial Black" w:hAnsi="Arial Black"/>
            <w:color w:val="181818"/>
            <w:spacing w:val="-2"/>
            <w:w w:val="85"/>
            <w:sz w:val="16"/>
          </w:rPr>
          <w:t>Intelligen…</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5728">
                <wp:simplePos x="0" y="0"/>
                <wp:positionH relativeFrom="page">
                  <wp:posOffset>457200</wp:posOffset>
                </wp:positionH>
                <wp:positionV relativeFrom="paragraph">
                  <wp:posOffset>95488</wp:posOffset>
                </wp:positionV>
                <wp:extent cx="462280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90752;mso-wrap-distance-left:0;mso-wrap-distance-right:0" id="docshape12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6240">
                <wp:simplePos x="0" y="0"/>
                <wp:positionH relativeFrom="page">
                  <wp:posOffset>457200</wp:posOffset>
                </wp:positionH>
                <wp:positionV relativeFrom="paragraph">
                  <wp:posOffset>222488</wp:posOffset>
                </wp:positionV>
                <wp:extent cx="311150" cy="19050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311150" cy="190500"/>
                          <a:chExt cx="311150" cy="190500"/>
                        </a:xfrm>
                      </wpg:grpSpPr>
                      <wps:wsp>
                        <wps:cNvPr id="197" name="Graphic 19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98" name="Textbox 19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90240;mso-wrap-distance-left:0;mso-wrap-distance-right:0" id="docshapegroup129" coordorigin="720,350" coordsize="490,300">
                <v:shape style="position:absolute;left:720;top:350;width:490;height:300" id="docshape130"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131"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6752">
                <wp:simplePos x="0" y="0"/>
                <wp:positionH relativeFrom="page">
                  <wp:posOffset>838200</wp:posOffset>
                </wp:positionH>
                <wp:positionV relativeFrom="paragraph">
                  <wp:posOffset>222488</wp:posOffset>
                </wp:positionV>
                <wp:extent cx="889000" cy="19050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889000" cy="190500"/>
                          <a:chExt cx="889000" cy="190500"/>
                        </a:xfrm>
                      </wpg:grpSpPr>
                      <wps:wsp>
                        <wps:cNvPr id="200" name="Graphic 20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01" name="Textbox 201"/>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9728;mso-wrap-distance-left:0;mso-wrap-distance-right:0" id="docshapegroup132" coordorigin="1320,350" coordsize="1400,300">
                <v:shape style="position:absolute;left:1320;top:350;width:1400;height:300" id="docshape133"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134"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0">
        <w:r>
          <w:rPr>
            <w:rFonts w:ascii="Arial Black"/>
            <w:color w:val="181818"/>
            <w:spacing w:val="-2"/>
            <w:sz w:val="16"/>
          </w:rPr>
          <w:t>www.geeksforgeeks.org</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7264">
                <wp:simplePos x="0" y="0"/>
                <wp:positionH relativeFrom="page">
                  <wp:posOffset>457200</wp:posOffset>
                </wp:positionH>
                <wp:positionV relativeFrom="paragraph">
                  <wp:posOffset>95488</wp:posOffset>
                </wp:positionV>
                <wp:extent cx="462280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89216;mso-wrap-distance-left:0;mso-wrap-distance-right:0" id="docshape13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7776">
                <wp:simplePos x="0" y="0"/>
                <wp:positionH relativeFrom="page">
                  <wp:posOffset>457200</wp:posOffset>
                </wp:positionH>
                <wp:positionV relativeFrom="paragraph">
                  <wp:posOffset>222488</wp:posOffset>
                </wp:positionV>
                <wp:extent cx="311150" cy="190500"/>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311150" cy="190500"/>
                          <a:chExt cx="311150" cy="190500"/>
                        </a:xfrm>
                      </wpg:grpSpPr>
                      <wps:wsp>
                        <wps:cNvPr id="204" name="Graphic 20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05" name="Textbox 20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88704;mso-wrap-distance-left:0;mso-wrap-distance-right:0" id="docshapegroup136" coordorigin="720,350" coordsize="490,300">
                <v:shape style="position:absolute;left:720;top:350;width:490;height:300" id="docshape137"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138"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8288">
                <wp:simplePos x="0" y="0"/>
                <wp:positionH relativeFrom="page">
                  <wp:posOffset>838200</wp:posOffset>
                </wp:positionH>
                <wp:positionV relativeFrom="paragraph">
                  <wp:posOffset>222488</wp:posOffset>
                </wp:positionV>
                <wp:extent cx="889000" cy="19050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889000" cy="190500"/>
                          <a:chExt cx="889000" cy="190500"/>
                        </a:xfrm>
                      </wpg:grpSpPr>
                      <wps:wsp>
                        <wps:cNvPr id="207" name="Graphic 20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08" name="Textbox 20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8192;mso-wrap-distance-left:0;mso-wrap-distance-right:0" id="docshapegroup139" coordorigin="1320,350" coordsize="1400,300">
                <v:shape style="position:absolute;left:1320;top:350;width:1400;height:300" id="docshape140"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141"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1">
        <w:r>
          <w:rPr>
            <w:rFonts w:ascii="Arial Black"/>
            <w:color w:val="181818"/>
            <w:spacing w:val="-2"/>
            <w:w w:val="95"/>
            <w:sz w:val="16"/>
          </w:rPr>
          <w:t>eudoxuspress.com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28800">
                <wp:simplePos x="0" y="0"/>
                <wp:positionH relativeFrom="page">
                  <wp:posOffset>457200</wp:posOffset>
                </wp:positionH>
                <wp:positionV relativeFrom="paragraph">
                  <wp:posOffset>95488</wp:posOffset>
                </wp:positionV>
                <wp:extent cx="462280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87680;mso-wrap-distance-left:0;mso-wrap-distance-right:0" id="docshape14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29312">
                <wp:simplePos x="0" y="0"/>
                <wp:positionH relativeFrom="page">
                  <wp:posOffset>457200</wp:posOffset>
                </wp:positionH>
                <wp:positionV relativeFrom="paragraph">
                  <wp:posOffset>222488</wp:posOffset>
                </wp:positionV>
                <wp:extent cx="311150" cy="19050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311150" cy="190500"/>
                          <a:chExt cx="311150" cy="190500"/>
                        </a:xfrm>
                      </wpg:grpSpPr>
                      <wps:wsp>
                        <wps:cNvPr id="211" name="Graphic 21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12" name="Textbox 21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87168;mso-wrap-distance-left:0;mso-wrap-distance-right:0" id="docshapegroup143" coordorigin="720,350" coordsize="490,300">
                <v:shape style="position:absolute;left:720;top:350;width:490;height:300" id="docshape144"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145"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29824">
                <wp:simplePos x="0" y="0"/>
                <wp:positionH relativeFrom="page">
                  <wp:posOffset>838200</wp:posOffset>
                </wp:positionH>
                <wp:positionV relativeFrom="paragraph">
                  <wp:posOffset>222488</wp:posOffset>
                </wp:positionV>
                <wp:extent cx="889000" cy="19050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889000" cy="190500"/>
                          <a:chExt cx="889000" cy="190500"/>
                        </a:xfrm>
                      </wpg:grpSpPr>
                      <wps:wsp>
                        <wps:cNvPr id="214" name="Graphic 21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15" name="Textbox 215"/>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6656;mso-wrap-distance-left:0;mso-wrap-distance-right:0" id="docshapegroup146" coordorigin="1320,350" coordsize="1400,300">
                <v:shape style="position:absolute;left:1320;top:350;width:1400;height:300" id="docshape147"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148"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2">
        <w:r>
          <w:rPr>
            <w:rFonts w:ascii="Arial Black"/>
            <w:color w:val="181818"/>
            <w:spacing w:val="-2"/>
            <w:sz w:val="16"/>
          </w:rPr>
          <w:t>link.springer.com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0336">
                <wp:simplePos x="0" y="0"/>
                <wp:positionH relativeFrom="page">
                  <wp:posOffset>457200</wp:posOffset>
                </wp:positionH>
                <wp:positionV relativeFrom="paragraph">
                  <wp:posOffset>95488</wp:posOffset>
                </wp:positionV>
                <wp:extent cx="46228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86144;mso-wrap-distance-left:0;mso-wrap-distance-right:0" id="docshape14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30848">
                <wp:simplePos x="0" y="0"/>
                <wp:positionH relativeFrom="page">
                  <wp:posOffset>457200</wp:posOffset>
                </wp:positionH>
                <wp:positionV relativeFrom="paragraph">
                  <wp:posOffset>222488</wp:posOffset>
                </wp:positionV>
                <wp:extent cx="311150" cy="190500"/>
                <wp:effectExtent l="0" t="0" r="0" b="0"/>
                <wp:wrapTopAndBottom/>
                <wp:docPr id="217" name="Group 217"/>
                <wp:cNvGraphicFramePr>
                  <a:graphicFrameLocks/>
                </wp:cNvGraphicFramePr>
                <a:graphic>
                  <a:graphicData uri="http://schemas.microsoft.com/office/word/2010/wordprocessingGroup">
                    <wpg:wgp>
                      <wpg:cNvPr id="217" name="Group 217"/>
                      <wpg:cNvGrpSpPr/>
                      <wpg:grpSpPr>
                        <a:xfrm>
                          <a:off x="0" y="0"/>
                          <a:ext cx="311150" cy="190500"/>
                          <a:chExt cx="311150" cy="190500"/>
                        </a:xfrm>
                      </wpg:grpSpPr>
                      <wps:wsp>
                        <wps:cNvPr id="218" name="Graphic 21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19" name="Textbox 21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85632;mso-wrap-distance-left:0;mso-wrap-distance-right:0" id="docshapegroup150" coordorigin="720,350" coordsize="490,300">
                <v:shape style="position:absolute;left:720;top:350;width:490;height:300" id="docshape151"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152"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31360">
                <wp:simplePos x="0" y="0"/>
                <wp:positionH relativeFrom="page">
                  <wp:posOffset>838200</wp:posOffset>
                </wp:positionH>
                <wp:positionV relativeFrom="paragraph">
                  <wp:posOffset>222488</wp:posOffset>
                </wp:positionV>
                <wp:extent cx="889000" cy="19050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889000" cy="190500"/>
                          <a:chExt cx="889000" cy="190500"/>
                        </a:xfrm>
                      </wpg:grpSpPr>
                      <wps:wsp>
                        <wps:cNvPr id="221" name="Graphic 22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22" name="Textbox 222"/>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5120;mso-wrap-distance-left:0;mso-wrap-distance-right:0" id="docshapegroup153" coordorigin="1320,350" coordsize="1400,300">
                <v:shape style="position:absolute;left:1320;top:350;width:1400;height:300" id="docshape154"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155"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Asia</w:t>
      </w:r>
      <w:r>
        <w:rPr>
          <w:rFonts w:ascii="Arial Black"/>
          <w:color w:val="181818"/>
          <w:spacing w:val="14"/>
          <w:sz w:val="16"/>
        </w:rPr>
        <w:t> </w:t>
      </w:r>
      <w:r>
        <w:rPr>
          <w:rFonts w:ascii="Arial Black"/>
          <w:color w:val="181818"/>
          <w:w w:val="85"/>
          <w:sz w:val="16"/>
        </w:rPr>
        <w:t>Pacific</w:t>
      </w:r>
      <w:r>
        <w:rPr>
          <w:rFonts w:ascii="Arial Black"/>
          <w:color w:val="181818"/>
          <w:spacing w:val="14"/>
          <w:sz w:val="16"/>
        </w:rPr>
        <w:t> </w:t>
      </w:r>
      <w:r>
        <w:rPr>
          <w:rFonts w:ascii="Arial Black"/>
          <w:color w:val="181818"/>
          <w:w w:val="85"/>
          <w:sz w:val="16"/>
        </w:rPr>
        <w:t>Instutute</w:t>
      </w:r>
      <w:r>
        <w:rPr>
          <w:rFonts w:ascii="Arial Black"/>
          <w:color w:val="181818"/>
          <w:spacing w:val="14"/>
          <w:sz w:val="16"/>
        </w:rPr>
        <w:t> </w:t>
      </w:r>
      <w:r>
        <w:rPr>
          <w:rFonts w:ascii="Arial Black"/>
          <w:color w:val="181818"/>
          <w:w w:val="85"/>
          <w:sz w:val="16"/>
        </w:rPr>
        <w:t>of</w:t>
      </w:r>
      <w:r>
        <w:rPr>
          <w:rFonts w:ascii="Arial Black"/>
          <w:color w:val="181818"/>
          <w:spacing w:val="14"/>
          <w:sz w:val="16"/>
        </w:rPr>
        <w:t> </w:t>
      </w:r>
      <w:r>
        <w:rPr>
          <w:rFonts w:ascii="Arial Black"/>
          <w:color w:val="181818"/>
          <w:w w:val="85"/>
          <w:sz w:val="16"/>
        </w:rPr>
        <w:t>Information</w:t>
      </w:r>
      <w:r>
        <w:rPr>
          <w:rFonts w:ascii="Arial Black"/>
          <w:color w:val="181818"/>
          <w:spacing w:val="14"/>
          <w:sz w:val="16"/>
        </w:rPr>
        <w:t> </w:t>
      </w:r>
      <w:r>
        <w:rPr>
          <w:rFonts w:ascii="Arial Black"/>
          <w:color w:val="181818"/>
          <w:spacing w:val="-2"/>
          <w:w w:val="85"/>
          <w:sz w:val="16"/>
        </w:rPr>
        <w:t>Technology</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1872">
                <wp:simplePos x="0" y="0"/>
                <wp:positionH relativeFrom="page">
                  <wp:posOffset>457200</wp:posOffset>
                </wp:positionH>
                <wp:positionV relativeFrom="paragraph">
                  <wp:posOffset>95488</wp:posOffset>
                </wp:positionV>
                <wp:extent cx="462280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84608;mso-wrap-distance-left:0;mso-wrap-distance-right:0" id="docshape15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32384">
                <wp:simplePos x="0" y="0"/>
                <wp:positionH relativeFrom="page">
                  <wp:posOffset>457200</wp:posOffset>
                </wp:positionH>
                <wp:positionV relativeFrom="paragraph">
                  <wp:posOffset>222488</wp:posOffset>
                </wp:positionV>
                <wp:extent cx="311150" cy="190500"/>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311150" cy="190500"/>
                          <a:chExt cx="311150" cy="190500"/>
                        </a:xfrm>
                      </wpg:grpSpPr>
                      <wps:wsp>
                        <wps:cNvPr id="225" name="Graphic 22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26" name="Textbox 22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10"/>
                                  <w:w w:val="95"/>
                                  <w:sz w:val="14"/>
                                </w:rPr>
                                <w:t>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84096;mso-wrap-distance-left:0;mso-wrap-distance-right:0" id="docshapegroup157" coordorigin="720,350" coordsize="490,300">
                <v:shape style="position:absolute;left:720;top:350;width:490;height:300" id="docshape158"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159" filled="false" stroked="false">
                  <v:textbox inset="0,0,0,0">
                    <w:txbxContent>
                      <w:p>
                        <w:pPr>
                          <w:spacing w:before="46"/>
                          <w:ind w:left="0" w:right="0" w:firstLine="0"/>
                          <w:jc w:val="center"/>
                          <w:rPr>
                            <w:rFonts w:ascii="Arial Black"/>
                            <w:sz w:val="14"/>
                          </w:rPr>
                        </w:pPr>
                        <w:r>
                          <w:rPr>
                            <w:rFonts w:ascii="Arial Black"/>
                            <w:color w:val="FEFEFE"/>
                            <w:spacing w:val="-10"/>
                            <w:w w:val="95"/>
                            <w:sz w:val="14"/>
                          </w:rPr>
                          <w:t>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32896">
                <wp:simplePos x="0" y="0"/>
                <wp:positionH relativeFrom="page">
                  <wp:posOffset>838200</wp:posOffset>
                </wp:positionH>
                <wp:positionV relativeFrom="paragraph">
                  <wp:posOffset>222488</wp:posOffset>
                </wp:positionV>
                <wp:extent cx="889000" cy="19050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889000" cy="190500"/>
                          <a:chExt cx="889000" cy="190500"/>
                        </a:xfrm>
                      </wpg:grpSpPr>
                      <wps:wsp>
                        <wps:cNvPr id="228" name="Graphic 22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29" name="Textbox 229"/>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3584;mso-wrap-distance-left:0;mso-wrap-distance-right:0" id="docshapegroup160" coordorigin="1320,350" coordsize="1400,300">
                <v:shape style="position:absolute;left:1320;top:350;width:1400;height:300" id="docshape161"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162"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13">
        <w:r>
          <w:rPr>
            <w:rFonts w:ascii="Arial Black" w:hAnsi="Arial Black"/>
            <w:color w:val="181818"/>
            <w:w w:val="85"/>
            <w:sz w:val="16"/>
          </w:rPr>
          <w:t>Anshuman</w:t>
        </w:r>
        <w:r>
          <w:rPr>
            <w:rFonts w:ascii="Arial Black" w:hAnsi="Arial Black"/>
            <w:color w:val="181818"/>
            <w:spacing w:val="13"/>
            <w:sz w:val="16"/>
          </w:rPr>
          <w:t> </w:t>
        </w:r>
        <w:r>
          <w:rPr>
            <w:rFonts w:ascii="Arial Black" w:hAnsi="Arial Black"/>
            <w:color w:val="181818"/>
            <w:w w:val="85"/>
            <w:sz w:val="16"/>
          </w:rPr>
          <w:t>Tripathi,</w:t>
        </w:r>
        <w:r>
          <w:rPr>
            <w:rFonts w:ascii="Arial Black" w:hAnsi="Arial Black"/>
            <w:color w:val="181818"/>
            <w:spacing w:val="13"/>
            <w:sz w:val="16"/>
          </w:rPr>
          <w:t> </w:t>
        </w:r>
        <w:r>
          <w:rPr>
            <w:rFonts w:ascii="Arial Black" w:hAnsi="Arial Black"/>
            <w:color w:val="181818"/>
            <w:w w:val="85"/>
            <w:sz w:val="16"/>
          </w:rPr>
          <w:t>Shilpi</w:t>
        </w:r>
        <w:r>
          <w:rPr>
            <w:rFonts w:ascii="Arial Black" w:hAnsi="Arial Black"/>
            <w:color w:val="181818"/>
            <w:spacing w:val="13"/>
            <w:sz w:val="16"/>
          </w:rPr>
          <w:t> </w:t>
        </w:r>
        <w:r>
          <w:rPr>
            <w:rFonts w:ascii="Arial Black" w:hAnsi="Arial Black"/>
            <w:color w:val="181818"/>
            <w:w w:val="85"/>
            <w:sz w:val="16"/>
          </w:rPr>
          <w:t>Birla,</w:t>
        </w:r>
        <w:r>
          <w:rPr>
            <w:rFonts w:ascii="Arial Black" w:hAnsi="Arial Black"/>
            <w:color w:val="181818"/>
            <w:spacing w:val="14"/>
            <w:sz w:val="16"/>
          </w:rPr>
          <w:t> </w:t>
        </w:r>
        <w:r>
          <w:rPr>
            <w:rFonts w:ascii="Arial Black" w:hAnsi="Arial Black"/>
            <w:color w:val="181818"/>
            <w:w w:val="85"/>
            <w:sz w:val="16"/>
          </w:rPr>
          <w:t>Mamta</w:t>
        </w:r>
        <w:r>
          <w:rPr>
            <w:rFonts w:ascii="Arial Black" w:hAnsi="Arial Black"/>
            <w:color w:val="181818"/>
            <w:spacing w:val="13"/>
            <w:sz w:val="16"/>
          </w:rPr>
          <w:t> </w:t>
        </w:r>
        <w:r>
          <w:rPr>
            <w:rFonts w:ascii="Arial Black" w:hAnsi="Arial Black"/>
            <w:color w:val="181818"/>
            <w:w w:val="85"/>
            <w:sz w:val="16"/>
          </w:rPr>
          <w:t>Soni,</w:t>
        </w:r>
        <w:r>
          <w:rPr>
            <w:rFonts w:ascii="Arial Black" w:hAnsi="Arial Black"/>
            <w:color w:val="181818"/>
            <w:spacing w:val="13"/>
            <w:sz w:val="16"/>
          </w:rPr>
          <w:t> </w:t>
        </w:r>
        <w:r>
          <w:rPr>
            <w:rFonts w:ascii="Arial Black" w:hAnsi="Arial Black"/>
            <w:color w:val="181818"/>
            <w:w w:val="85"/>
            <w:sz w:val="16"/>
          </w:rPr>
          <w:t>Jagrati</w:t>
        </w:r>
        <w:r>
          <w:rPr>
            <w:rFonts w:ascii="Arial Black" w:hAnsi="Arial Black"/>
            <w:color w:val="181818"/>
            <w:spacing w:val="14"/>
            <w:sz w:val="16"/>
          </w:rPr>
          <w:t> </w:t>
        </w:r>
        <w:r>
          <w:rPr>
            <w:rFonts w:ascii="Arial Black" w:hAnsi="Arial Black"/>
            <w:color w:val="181818"/>
            <w:w w:val="85"/>
            <w:sz w:val="16"/>
          </w:rPr>
          <w:t>Sahariya,</w:t>
        </w:r>
        <w:r>
          <w:rPr>
            <w:rFonts w:ascii="Arial Black" w:hAnsi="Arial Black"/>
            <w:color w:val="181818"/>
            <w:spacing w:val="13"/>
            <w:sz w:val="16"/>
          </w:rPr>
          <w:t> </w:t>
        </w:r>
        <w:r>
          <w:rPr>
            <w:rFonts w:ascii="Arial Black" w:hAnsi="Arial Black"/>
            <w:color w:val="181818"/>
            <w:w w:val="85"/>
            <w:sz w:val="16"/>
          </w:rPr>
          <w:t>Monica</w:t>
        </w:r>
        <w:r>
          <w:rPr>
            <w:rFonts w:ascii="Arial Black" w:hAnsi="Arial Black"/>
            <w:color w:val="181818"/>
            <w:spacing w:val="13"/>
            <w:sz w:val="16"/>
          </w:rPr>
          <w:t> </w:t>
        </w:r>
        <w:r>
          <w:rPr>
            <w:rFonts w:ascii="Arial Black" w:hAnsi="Arial Black"/>
            <w:color w:val="181818"/>
            <w:w w:val="85"/>
            <w:sz w:val="16"/>
          </w:rPr>
          <w:t>Sharma.</w:t>
        </w:r>
        <w:r>
          <w:rPr>
            <w:rFonts w:ascii="Arial Black" w:hAnsi="Arial Black"/>
            <w:color w:val="181818"/>
            <w:spacing w:val="14"/>
            <w:sz w:val="16"/>
          </w:rPr>
          <w:t> </w:t>
        </w:r>
        <w:r>
          <w:rPr>
            <w:rFonts w:ascii="Arial Black" w:hAnsi="Arial Black"/>
            <w:color w:val="181818"/>
            <w:spacing w:val="-5"/>
            <w:w w:val="85"/>
            <w:sz w:val="16"/>
          </w:rPr>
          <w:t>"…</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3408">
                <wp:simplePos x="0" y="0"/>
                <wp:positionH relativeFrom="page">
                  <wp:posOffset>457200</wp:posOffset>
                </wp:positionH>
                <wp:positionV relativeFrom="paragraph">
                  <wp:posOffset>95488</wp:posOffset>
                </wp:positionV>
                <wp:extent cx="46228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83072;mso-wrap-distance-left:0;mso-wrap-distance-right:0" id="docshape16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33920">
                <wp:simplePos x="0" y="0"/>
                <wp:positionH relativeFrom="page">
                  <wp:posOffset>457200</wp:posOffset>
                </wp:positionH>
                <wp:positionV relativeFrom="paragraph">
                  <wp:posOffset>222488</wp:posOffset>
                </wp:positionV>
                <wp:extent cx="311150" cy="19050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311150" cy="190500"/>
                          <a:chExt cx="311150" cy="190500"/>
                        </a:xfrm>
                      </wpg:grpSpPr>
                      <wps:wsp>
                        <wps:cNvPr id="232" name="Graphic 23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33" name="Textbox 23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82560;mso-wrap-distance-left:0;mso-wrap-distance-right:0" id="docshapegroup164" coordorigin="720,350" coordsize="490,300">
                <v:shape style="position:absolute;left:720;top:350;width:490;height:300" id="docshape165"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16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34432">
                <wp:simplePos x="0" y="0"/>
                <wp:positionH relativeFrom="page">
                  <wp:posOffset>838200</wp:posOffset>
                </wp:positionH>
                <wp:positionV relativeFrom="paragraph">
                  <wp:posOffset>222488</wp:posOffset>
                </wp:positionV>
                <wp:extent cx="889000" cy="19050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889000" cy="190500"/>
                          <a:chExt cx="889000" cy="190500"/>
                        </a:xfrm>
                      </wpg:grpSpPr>
                      <wps:wsp>
                        <wps:cNvPr id="235" name="Graphic 23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36" name="Textbox 236"/>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82048;mso-wrap-distance-left:0;mso-wrap-distance-right:0" id="docshapegroup167" coordorigin="1320,350" coordsize="1400,300">
                <v:shape style="position:absolute;left:1320;top:350;width:1400;height:300" id="docshape168"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169"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4">
        <w:r>
          <w:rPr>
            <w:rFonts w:ascii="Arial Black"/>
            <w:color w:val="181818"/>
            <w:spacing w:val="-2"/>
            <w:sz w:val="16"/>
          </w:rPr>
          <w:t>doctorpenguin.com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4944">
                <wp:simplePos x="0" y="0"/>
                <wp:positionH relativeFrom="page">
                  <wp:posOffset>457200</wp:posOffset>
                </wp:positionH>
                <wp:positionV relativeFrom="paragraph">
                  <wp:posOffset>95130</wp:posOffset>
                </wp:positionV>
                <wp:extent cx="462280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490625pt;width:364pt;height:.1pt;mso-position-horizontal-relative:page;mso-position-vertical-relative:paragraph;z-index:-15681536;mso-wrap-distance-left:0;mso-wrap-distance-right:0" id="docshape170" coordorigin="720,150" coordsize="7280,0" path="m720,150l8000,150e" filled="false" stroked="true" strokeweight=".5pt" strokecolor="#cccccc">
                <v:path arrowok="t"/>
                <v:stroke dashstyle="solid"/>
                <w10:wrap type="topAndBottom"/>
              </v:shape>
            </w:pict>
          </mc:Fallback>
        </mc:AlternateContent>
      </w:r>
    </w:p>
    <w:p>
      <w:pPr>
        <w:pStyle w:val="BodyText"/>
        <w:spacing w:after="0"/>
        <w:rPr>
          <w:rFonts w:ascii="Arial Black"/>
          <w:sz w:val="8"/>
        </w:rPr>
        <w:sectPr>
          <w:type w:val="continuous"/>
          <w:pgSz w:w="12240" w:h="15840"/>
          <w:pgMar w:header="480" w:footer="680" w:top="4960" w:bottom="280" w:left="708" w:right="850"/>
        </w:sectPr>
      </w:pPr>
    </w:p>
    <w:p>
      <w:pPr>
        <w:pStyle w:val="BodyText"/>
        <w:spacing w:before="241"/>
        <w:rPr>
          <w:rFonts w:ascii="Arial Black"/>
          <w:sz w:val="20"/>
        </w:rPr>
      </w:pPr>
    </w:p>
    <w:p>
      <w:pPr>
        <w:spacing w:line="240" w:lineRule="auto"/>
        <w:ind w:left="12" w:right="0" w:firstLine="0"/>
        <w:jc w:val="left"/>
        <w:rPr>
          <w:rFonts w:ascii="Arial Black"/>
          <w:sz w:val="20"/>
        </w:rPr>
      </w:pPr>
      <w:r>
        <w:rPr>
          <w:rFonts w:ascii="Arial Black"/>
          <w:sz w:val="20"/>
        </w:rPr>
        <mc:AlternateContent>
          <mc:Choice Requires="wps">
            <w:drawing>
              <wp:inline distT="0" distB="0" distL="0" distR="0">
                <wp:extent cx="311150" cy="19050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311150" cy="190500"/>
                          <a:chExt cx="311150" cy="190500"/>
                        </a:xfrm>
                      </wpg:grpSpPr>
                      <wps:wsp>
                        <wps:cNvPr id="246" name="Graphic 24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47" name="Textbox 24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sz w:val="14"/>
                                </w:rPr>
                                <w:t>11</w:t>
                              </w:r>
                            </w:p>
                          </w:txbxContent>
                        </wps:txbx>
                        <wps:bodyPr wrap="square" lIns="0" tIns="0" rIns="0" bIns="0" rtlCol="0">
                          <a:noAutofit/>
                        </wps:bodyPr>
                      </wps:wsp>
                    </wpg:wgp>
                  </a:graphicData>
                </a:graphic>
              </wp:inline>
            </w:drawing>
          </mc:Choice>
          <mc:Fallback>
            <w:pict>
              <v:group style="width:24.5pt;height:15pt;mso-position-horizontal-relative:char;mso-position-vertical-relative:line" id="docshapegroup175" coordorigin="0,0" coordsize="490,300">
                <v:shape style="position:absolute;left:0;top:0;width:490;height:300" id="docshape176" coordorigin="0,0" coordsize="490,300" path="m350,300l140,300,86,289,41,259,11,214,0,160,0,140,11,86,41,41,86,11,140,0,350,0,404,11,449,41,479,86,490,140,490,160,479,214,449,259,404,289,350,300xe" filled="true" fillcolor="#007445" stroked="false">
                  <v:path arrowok="t"/>
                  <v:fill type="solid"/>
                </v:shape>
                <v:shape style="position:absolute;left:0;top:0;width:490;height:300" type="#_x0000_t202" id="docshape177" filled="false" stroked="false">
                  <v:textbox inset="0,0,0,0">
                    <w:txbxContent>
                      <w:p>
                        <w:pPr>
                          <w:spacing w:before="46"/>
                          <w:ind w:left="0" w:right="0" w:firstLine="0"/>
                          <w:jc w:val="center"/>
                          <w:rPr>
                            <w:rFonts w:ascii="Arial Black"/>
                            <w:sz w:val="14"/>
                          </w:rPr>
                        </w:pPr>
                        <w:r>
                          <w:rPr>
                            <w:rFonts w:ascii="Arial Black"/>
                            <w:color w:val="FEFEFE"/>
                            <w:spacing w:val="-5"/>
                            <w:sz w:val="14"/>
                          </w:rPr>
                          <w:t>11</w:t>
                        </w:r>
                      </w:p>
                    </w:txbxContent>
                  </v:textbox>
                  <w10:wrap type="none"/>
                </v:shape>
              </v:group>
            </w:pict>
          </mc:Fallback>
        </mc:AlternateContent>
      </w:r>
      <w:r>
        <w:rPr>
          <w:rFonts w:ascii="Arial Black"/>
          <w:sz w:val="20"/>
        </w:rPr>
      </w:r>
      <w:r>
        <w:rPr>
          <w:spacing w:val="45"/>
          <w:sz w:val="20"/>
        </w:rPr>
        <w:t> </w:t>
      </w:r>
      <w:r>
        <w:rPr>
          <w:rFonts w:ascii="Arial Black"/>
          <w:spacing w:val="45"/>
          <w:sz w:val="20"/>
        </w:rPr>
        <mc:AlternateContent>
          <mc:Choice Requires="wps">
            <w:drawing>
              <wp:inline distT="0" distB="0" distL="0" distR="0">
                <wp:extent cx="889000" cy="190500"/>
                <wp:effectExtent l="0" t="0" r="0" b="0"/>
                <wp:docPr id="248" name="Group 248"/>
                <wp:cNvGraphicFramePr>
                  <a:graphicFrameLocks/>
                </wp:cNvGraphicFramePr>
                <a:graphic>
                  <a:graphicData uri="http://schemas.microsoft.com/office/word/2010/wordprocessingGroup">
                    <wpg:wgp>
                      <wpg:cNvPr id="248" name="Group 248"/>
                      <wpg:cNvGrpSpPr/>
                      <wpg:grpSpPr>
                        <a:xfrm>
                          <a:off x="0" y="0"/>
                          <a:ext cx="889000" cy="190500"/>
                          <a:chExt cx="889000" cy="190500"/>
                        </a:xfrm>
                      </wpg:grpSpPr>
                      <wps:wsp>
                        <wps:cNvPr id="249" name="Graphic 24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50" name="Textbox 250"/>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inline>
            </w:drawing>
          </mc:Choice>
          <mc:Fallback>
            <w:pict>
              <v:group style="width:70pt;height:15pt;mso-position-horizontal-relative:char;mso-position-vertical-relative:line" id="docshapegroup178" coordorigin="0,0" coordsize="1400,300">
                <v:shape style="position:absolute;left:0;top:0;width:1400;height:300" id="docshape179" coordorigin="0,0" coordsize="1400,300" path="m1250,300l150,300,92,288,44,256,12,208,0,150,12,92,44,44,92,12,150,0,1250,0,1308,12,1356,44,1388,92,1400,150,1388,208,1356,256,1308,288,1250,300xe" filled="true" fillcolor="#c1ecdf" stroked="false">
                  <v:path arrowok="t"/>
                  <v:fill type="solid"/>
                </v:shape>
                <v:shape style="position:absolute;left:0;top:0;width:1400;height:300" type="#_x0000_t202" id="docshape180"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v:group>
            </w:pict>
          </mc:Fallback>
        </mc:AlternateContent>
      </w:r>
      <w:r>
        <w:rPr>
          <w:rFonts w:ascii="Arial Black"/>
          <w:spacing w:val="45"/>
          <w:sz w:val="20"/>
        </w:rPr>
      </w:r>
    </w:p>
    <w:p>
      <w:pPr>
        <w:tabs>
          <w:tab w:pos="7011" w:val="left" w:leader="none"/>
        </w:tabs>
        <w:spacing w:before="59"/>
        <w:ind w:left="12" w:right="0" w:firstLine="0"/>
        <w:jc w:val="left"/>
        <w:rPr>
          <w:rFonts w:ascii="Arial Black" w:hAnsi="Arial Black"/>
          <w:sz w:val="16"/>
        </w:rPr>
      </w:pPr>
      <w:hyperlink r:id="rId117">
        <w:r>
          <w:rPr>
            <w:rFonts w:ascii="Arial Black" w:hAnsi="Arial Black"/>
            <w:color w:val="181818"/>
            <w:w w:val="90"/>
            <w:sz w:val="16"/>
          </w:rPr>
          <w:t>Arvind</w:t>
        </w:r>
        <w:r>
          <w:rPr>
            <w:rFonts w:ascii="Arial Black" w:hAnsi="Arial Black"/>
            <w:color w:val="181818"/>
            <w:spacing w:val="-8"/>
            <w:w w:val="90"/>
            <w:sz w:val="16"/>
          </w:rPr>
          <w:t> </w:t>
        </w:r>
        <w:r>
          <w:rPr>
            <w:rFonts w:ascii="Arial Black" w:hAnsi="Arial Black"/>
            <w:color w:val="181818"/>
            <w:w w:val="90"/>
            <w:sz w:val="16"/>
          </w:rPr>
          <w:t>Dagur,</w:t>
        </w:r>
        <w:r>
          <w:rPr>
            <w:rFonts w:ascii="Arial Black" w:hAnsi="Arial Black"/>
            <w:color w:val="181818"/>
            <w:spacing w:val="-8"/>
            <w:w w:val="90"/>
            <w:sz w:val="16"/>
          </w:rPr>
          <w:t> </w:t>
        </w:r>
        <w:r>
          <w:rPr>
            <w:rFonts w:ascii="Arial Black" w:hAnsi="Arial Black"/>
            <w:color w:val="181818"/>
            <w:w w:val="90"/>
            <w:sz w:val="16"/>
          </w:rPr>
          <w:t>Sohit</w:t>
        </w:r>
        <w:r>
          <w:rPr>
            <w:rFonts w:ascii="Arial Black" w:hAnsi="Arial Black"/>
            <w:color w:val="181818"/>
            <w:spacing w:val="-7"/>
            <w:w w:val="90"/>
            <w:sz w:val="16"/>
          </w:rPr>
          <w:t> </w:t>
        </w:r>
        <w:r>
          <w:rPr>
            <w:rFonts w:ascii="Arial Black" w:hAnsi="Arial Black"/>
            <w:color w:val="181818"/>
            <w:w w:val="90"/>
            <w:sz w:val="16"/>
          </w:rPr>
          <w:t>Agarwal,</w:t>
        </w:r>
        <w:r>
          <w:rPr>
            <w:rFonts w:ascii="Arial Black" w:hAnsi="Arial Black"/>
            <w:color w:val="181818"/>
            <w:spacing w:val="-8"/>
            <w:w w:val="90"/>
            <w:sz w:val="16"/>
          </w:rPr>
          <w:t> </w:t>
        </w:r>
        <w:r>
          <w:rPr>
            <w:rFonts w:ascii="Arial Black" w:hAnsi="Arial Black"/>
            <w:color w:val="181818"/>
            <w:w w:val="90"/>
            <w:sz w:val="16"/>
          </w:rPr>
          <w:t>Dhirendra</w:t>
        </w:r>
        <w:r>
          <w:rPr>
            <w:rFonts w:ascii="Arial Black" w:hAnsi="Arial Black"/>
            <w:color w:val="181818"/>
            <w:spacing w:val="-7"/>
            <w:w w:val="90"/>
            <w:sz w:val="16"/>
          </w:rPr>
          <w:t> </w:t>
        </w:r>
        <w:r>
          <w:rPr>
            <w:rFonts w:ascii="Arial Black" w:hAnsi="Arial Black"/>
            <w:color w:val="181818"/>
            <w:w w:val="90"/>
            <w:sz w:val="16"/>
          </w:rPr>
          <w:t>Kumar</w:t>
        </w:r>
        <w:r>
          <w:rPr>
            <w:rFonts w:ascii="Arial Black" w:hAnsi="Arial Black"/>
            <w:color w:val="181818"/>
            <w:spacing w:val="-8"/>
            <w:w w:val="90"/>
            <w:sz w:val="16"/>
          </w:rPr>
          <w:t> </w:t>
        </w:r>
        <w:r>
          <w:rPr>
            <w:rFonts w:ascii="Arial Black" w:hAnsi="Arial Black"/>
            <w:color w:val="181818"/>
            <w:w w:val="90"/>
            <w:sz w:val="16"/>
          </w:rPr>
          <w:t>Shukla,</w:t>
        </w:r>
        <w:r>
          <w:rPr>
            <w:rFonts w:ascii="Arial Black" w:hAnsi="Arial Black"/>
            <w:color w:val="181818"/>
            <w:spacing w:val="-7"/>
            <w:w w:val="90"/>
            <w:sz w:val="16"/>
          </w:rPr>
          <w:t> </w:t>
        </w:r>
        <w:r>
          <w:rPr>
            <w:rFonts w:ascii="Arial Black" w:hAnsi="Arial Black"/>
            <w:color w:val="181818"/>
            <w:w w:val="90"/>
            <w:sz w:val="16"/>
          </w:rPr>
          <w:t>Shabir</w:t>
        </w:r>
        <w:r>
          <w:rPr>
            <w:rFonts w:ascii="Arial Black" w:hAnsi="Arial Black"/>
            <w:color w:val="181818"/>
            <w:spacing w:val="-8"/>
            <w:w w:val="90"/>
            <w:sz w:val="16"/>
          </w:rPr>
          <w:t> </w:t>
        </w:r>
        <w:r>
          <w:rPr>
            <w:rFonts w:ascii="Arial Black" w:hAnsi="Arial Black"/>
            <w:color w:val="181818"/>
            <w:w w:val="90"/>
            <w:sz w:val="16"/>
          </w:rPr>
          <w:t>Ali,</w:t>
        </w:r>
        <w:r>
          <w:rPr>
            <w:rFonts w:ascii="Arial Black" w:hAnsi="Arial Black"/>
            <w:color w:val="181818"/>
            <w:spacing w:val="-7"/>
            <w:w w:val="90"/>
            <w:sz w:val="16"/>
          </w:rPr>
          <w:t> </w:t>
        </w:r>
        <w:r>
          <w:rPr>
            <w:rFonts w:ascii="Arial Black" w:hAnsi="Arial Black"/>
            <w:color w:val="181818"/>
            <w:w w:val="90"/>
            <w:sz w:val="16"/>
          </w:rPr>
          <w:t>Sandhya</w:t>
        </w:r>
        <w:r>
          <w:rPr>
            <w:rFonts w:ascii="Arial Black" w:hAnsi="Arial Black"/>
            <w:color w:val="181818"/>
            <w:spacing w:val="-8"/>
            <w:w w:val="90"/>
            <w:sz w:val="16"/>
          </w:rPr>
          <w:t> </w:t>
        </w:r>
        <w:r>
          <w:rPr>
            <w:rFonts w:ascii="Arial Black" w:hAnsi="Arial Black"/>
            <w:color w:val="181818"/>
            <w:spacing w:val="-2"/>
            <w:w w:val="90"/>
            <w:sz w:val="16"/>
          </w:rPr>
          <w:t>Sharm…</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8016">
                <wp:simplePos x="0" y="0"/>
                <wp:positionH relativeFrom="page">
                  <wp:posOffset>457200</wp:posOffset>
                </wp:positionH>
                <wp:positionV relativeFrom="paragraph">
                  <wp:posOffset>95488</wp:posOffset>
                </wp:positionV>
                <wp:extent cx="4622800"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8464;mso-wrap-distance-left:0;mso-wrap-distance-right:0" id="docshape18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38528">
                <wp:simplePos x="0" y="0"/>
                <wp:positionH relativeFrom="page">
                  <wp:posOffset>457200</wp:posOffset>
                </wp:positionH>
                <wp:positionV relativeFrom="paragraph">
                  <wp:posOffset>222488</wp:posOffset>
                </wp:positionV>
                <wp:extent cx="311150" cy="190500"/>
                <wp:effectExtent l="0" t="0" r="0" b="0"/>
                <wp:wrapTopAndBottom/>
                <wp:docPr id="252" name="Group 252"/>
                <wp:cNvGraphicFramePr>
                  <a:graphicFrameLocks/>
                </wp:cNvGraphicFramePr>
                <a:graphic>
                  <a:graphicData uri="http://schemas.microsoft.com/office/word/2010/wordprocessingGroup">
                    <wpg:wgp>
                      <wpg:cNvPr id="252" name="Group 252"/>
                      <wpg:cNvGrpSpPr/>
                      <wpg:grpSpPr>
                        <a:xfrm>
                          <a:off x="0" y="0"/>
                          <a:ext cx="311150" cy="190500"/>
                          <a:chExt cx="311150" cy="190500"/>
                        </a:xfrm>
                      </wpg:grpSpPr>
                      <wps:wsp>
                        <wps:cNvPr id="253" name="Graphic 25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54" name="Textbox 25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7952;mso-wrap-distance-left:0;mso-wrap-distance-right:0" id="docshapegroup182" coordorigin="720,350" coordsize="490,300">
                <v:shape style="position:absolute;left:720;top:350;width:490;height:300" id="docshape183"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184"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39040">
                <wp:simplePos x="0" y="0"/>
                <wp:positionH relativeFrom="page">
                  <wp:posOffset>838200</wp:posOffset>
                </wp:positionH>
                <wp:positionV relativeFrom="paragraph">
                  <wp:posOffset>222488</wp:posOffset>
                </wp:positionV>
                <wp:extent cx="889000" cy="19050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889000" cy="190500"/>
                          <a:chExt cx="889000" cy="190500"/>
                        </a:xfrm>
                      </wpg:grpSpPr>
                      <wps:wsp>
                        <wps:cNvPr id="256" name="Graphic 25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57" name="Textbox 257"/>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77440;mso-wrap-distance-left:0;mso-wrap-distance-right:0" id="docshapegroup185" coordorigin="1320,350" coordsize="1400,300">
                <v:shape style="position:absolute;left:1320;top:350;width:1400;height:300" id="docshape186"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187"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Colorado</w:t>
      </w:r>
      <w:r>
        <w:rPr>
          <w:rFonts w:ascii="Arial Black"/>
          <w:color w:val="181818"/>
          <w:spacing w:val="12"/>
          <w:sz w:val="16"/>
        </w:rPr>
        <w:t> </w:t>
      </w:r>
      <w:r>
        <w:rPr>
          <w:rFonts w:ascii="Arial Black"/>
          <w:color w:val="181818"/>
          <w:w w:val="85"/>
          <w:sz w:val="16"/>
        </w:rPr>
        <w:t>Technical</w:t>
      </w:r>
      <w:r>
        <w:rPr>
          <w:rFonts w:ascii="Arial Black"/>
          <w:color w:val="181818"/>
          <w:spacing w:val="13"/>
          <w:sz w:val="16"/>
        </w:rPr>
        <w:t> </w:t>
      </w:r>
      <w:r>
        <w:rPr>
          <w:rFonts w:ascii="Arial Black"/>
          <w:color w:val="181818"/>
          <w:w w:val="85"/>
          <w:sz w:val="16"/>
        </w:rPr>
        <w:t>University</w:t>
      </w:r>
      <w:r>
        <w:rPr>
          <w:rFonts w:ascii="Arial Black"/>
          <w:color w:val="181818"/>
          <w:spacing w:val="13"/>
          <w:sz w:val="16"/>
        </w:rPr>
        <w:t> </w:t>
      </w:r>
      <w:r>
        <w:rPr>
          <w:rFonts w:ascii="Arial Black"/>
          <w:color w:val="181818"/>
          <w:spacing w:val="-2"/>
          <w:w w:val="85"/>
          <w:sz w:val="16"/>
        </w:rPr>
        <w:t>Online</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39552">
                <wp:simplePos x="0" y="0"/>
                <wp:positionH relativeFrom="page">
                  <wp:posOffset>457200</wp:posOffset>
                </wp:positionH>
                <wp:positionV relativeFrom="paragraph">
                  <wp:posOffset>95488</wp:posOffset>
                </wp:positionV>
                <wp:extent cx="462280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6928;mso-wrap-distance-left:0;mso-wrap-distance-right:0" id="docshape18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0064">
                <wp:simplePos x="0" y="0"/>
                <wp:positionH relativeFrom="page">
                  <wp:posOffset>457200</wp:posOffset>
                </wp:positionH>
                <wp:positionV relativeFrom="paragraph">
                  <wp:posOffset>222488</wp:posOffset>
                </wp:positionV>
                <wp:extent cx="311150" cy="19050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311150" cy="190500"/>
                          <a:chExt cx="311150" cy="190500"/>
                        </a:xfrm>
                      </wpg:grpSpPr>
                      <wps:wsp>
                        <wps:cNvPr id="260" name="Graphic 26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61" name="Textbox 26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6416;mso-wrap-distance-left:0;mso-wrap-distance-right:0" id="docshapegroup189" coordorigin="720,350" coordsize="490,300">
                <v:shape style="position:absolute;left:720;top:350;width:490;height:300" id="docshape190"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191"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0576">
                <wp:simplePos x="0" y="0"/>
                <wp:positionH relativeFrom="page">
                  <wp:posOffset>838200</wp:posOffset>
                </wp:positionH>
                <wp:positionV relativeFrom="paragraph">
                  <wp:posOffset>222488</wp:posOffset>
                </wp:positionV>
                <wp:extent cx="889000" cy="190500"/>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889000" cy="190500"/>
                          <a:chExt cx="889000" cy="190500"/>
                        </a:xfrm>
                      </wpg:grpSpPr>
                      <wps:wsp>
                        <wps:cNvPr id="263" name="Graphic 26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64" name="Textbox 264"/>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75904;mso-wrap-distance-left:0;mso-wrap-distance-right:0" id="docshapegroup192" coordorigin="1320,350" coordsize="1400,300">
                <v:shape style="position:absolute;left:1320;top:350;width:1400;height:300" id="docshape193"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194"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University</w:t>
      </w:r>
      <w:r>
        <w:rPr>
          <w:rFonts w:ascii="Arial Black"/>
          <w:color w:val="181818"/>
          <w:spacing w:val="12"/>
          <w:sz w:val="16"/>
        </w:rPr>
        <w:t> </w:t>
      </w:r>
      <w:r>
        <w:rPr>
          <w:rFonts w:ascii="Arial Black"/>
          <w:color w:val="181818"/>
          <w:w w:val="85"/>
          <w:sz w:val="16"/>
        </w:rPr>
        <w:t>of</w:t>
      </w:r>
      <w:r>
        <w:rPr>
          <w:rFonts w:ascii="Arial Black"/>
          <w:color w:val="181818"/>
          <w:spacing w:val="13"/>
          <w:sz w:val="16"/>
        </w:rPr>
        <w:t> </w:t>
      </w:r>
      <w:r>
        <w:rPr>
          <w:rFonts w:ascii="Arial Black"/>
          <w:color w:val="181818"/>
          <w:spacing w:val="-2"/>
          <w:w w:val="85"/>
          <w:sz w:val="16"/>
        </w:rPr>
        <w:t>Westminster</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1088">
                <wp:simplePos x="0" y="0"/>
                <wp:positionH relativeFrom="page">
                  <wp:posOffset>457200</wp:posOffset>
                </wp:positionH>
                <wp:positionV relativeFrom="paragraph">
                  <wp:posOffset>95488</wp:posOffset>
                </wp:positionV>
                <wp:extent cx="46228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5392;mso-wrap-distance-left:0;mso-wrap-distance-right:0" id="docshape19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1600">
                <wp:simplePos x="0" y="0"/>
                <wp:positionH relativeFrom="page">
                  <wp:posOffset>457200</wp:posOffset>
                </wp:positionH>
                <wp:positionV relativeFrom="paragraph">
                  <wp:posOffset>222488</wp:posOffset>
                </wp:positionV>
                <wp:extent cx="311150" cy="190500"/>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311150" cy="190500"/>
                          <a:chExt cx="311150" cy="190500"/>
                        </a:xfrm>
                      </wpg:grpSpPr>
                      <wps:wsp>
                        <wps:cNvPr id="267" name="Graphic 26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68" name="Textbox 26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4880;mso-wrap-distance-left:0;mso-wrap-distance-right:0" id="docshapegroup196" coordorigin="720,350" coordsize="490,300">
                <v:shape style="position:absolute;left:720;top:350;width:490;height:300" id="docshape197"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198"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2112">
                <wp:simplePos x="0" y="0"/>
                <wp:positionH relativeFrom="page">
                  <wp:posOffset>838200</wp:posOffset>
                </wp:positionH>
                <wp:positionV relativeFrom="paragraph">
                  <wp:posOffset>222488</wp:posOffset>
                </wp:positionV>
                <wp:extent cx="889000" cy="19050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889000" cy="190500"/>
                          <a:chExt cx="889000" cy="190500"/>
                        </a:xfrm>
                      </wpg:grpSpPr>
                      <wps:wsp>
                        <wps:cNvPr id="270" name="Graphic 27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71" name="Textbox 271"/>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74368;mso-wrap-distance-left:0;mso-wrap-distance-right:0" id="docshapegroup199" coordorigin="1320,350" coordsize="1400,300">
                <v:shape style="position:absolute;left:1320;top:350;width:1400;height:300" id="docshape200"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201"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GMR</w:t>
      </w:r>
      <w:r>
        <w:rPr>
          <w:rFonts w:ascii="Arial Black"/>
          <w:color w:val="181818"/>
          <w:spacing w:val="-5"/>
          <w:w w:val="90"/>
          <w:sz w:val="16"/>
        </w:rPr>
        <w:t> </w:t>
      </w:r>
      <w:r>
        <w:rPr>
          <w:rFonts w:ascii="Arial Black"/>
          <w:color w:val="181818"/>
          <w:w w:val="90"/>
          <w:sz w:val="16"/>
        </w:rPr>
        <w:t>Institute</w:t>
      </w:r>
      <w:r>
        <w:rPr>
          <w:rFonts w:ascii="Arial Black"/>
          <w:color w:val="181818"/>
          <w:spacing w:val="-5"/>
          <w:w w:val="90"/>
          <w:sz w:val="16"/>
        </w:rPr>
        <w:t> </w:t>
      </w:r>
      <w:r>
        <w:rPr>
          <w:rFonts w:ascii="Arial Black"/>
          <w:color w:val="181818"/>
          <w:w w:val="90"/>
          <w:sz w:val="16"/>
        </w:rPr>
        <w:t>of</w:t>
      </w:r>
      <w:r>
        <w:rPr>
          <w:rFonts w:ascii="Arial Black"/>
          <w:color w:val="181818"/>
          <w:spacing w:val="-5"/>
          <w:w w:val="90"/>
          <w:sz w:val="16"/>
        </w:rPr>
        <w:t> </w:t>
      </w:r>
      <w:r>
        <w:rPr>
          <w:rFonts w:ascii="Arial Black"/>
          <w:color w:val="181818"/>
          <w:spacing w:val="-2"/>
          <w:w w:val="90"/>
          <w:sz w:val="16"/>
        </w:rPr>
        <w:t>Technology</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2624">
                <wp:simplePos x="0" y="0"/>
                <wp:positionH relativeFrom="page">
                  <wp:posOffset>457200</wp:posOffset>
                </wp:positionH>
                <wp:positionV relativeFrom="paragraph">
                  <wp:posOffset>95488</wp:posOffset>
                </wp:positionV>
                <wp:extent cx="4622800"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3856;mso-wrap-distance-left:0;mso-wrap-distance-right:0" id="docshape20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3136">
                <wp:simplePos x="0" y="0"/>
                <wp:positionH relativeFrom="page">
                  <wp:posOffset>457200</wp:posOffset>
                </wp:positionH>
                <wp:positionV relativeFrom="paragraph">
                  <wp:posOffset>222488</wp:posOffset>
                </wp:positionV>
                <wp:extent cx="311150" cy="190500"/>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311150" cy="190500"/>
                          <a:chExt cx="311150" cy="190500"/>
                        </a:xfrm>
                      </wpg:grpSpPr>
                      <wps:wsp>
                        <wps:cNvPr id="274" name="Graphic 27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75" name="Textbox 27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3344;mso-wrap-distance-left:0;mso-wrap-distance-right:0" id="docshapegroup203" coordorigin="720,350" coordsize="490,300">
                <v:shape style="position:absolute;left:720;top:350;width:490;height:300" id="docshape204"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205"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3648">
                <wp:simplePos x="0" y="0"/>
                <wp:positionH relativeFrom="page">
                  <wp:posOffset>838200</wp:posOffset>
                </wp:positionH>
                <wp:positionV relativeFrom="paragraph">
                  <wp:posOffset>222488</wp:posOffset>
                </wp:positionV>
                <wp:extent cx="889000" cy="190500"/>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889000" cy="190500"/>
                          <a:chExt cx="889000" cy="190500"/>
                        </a:xfrm>
                      </wpg:grpSpPr>
                      <wps:wsp>
                        <wps:cNvPr id="277" name="Graphic 27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78" name="Textbox 278"/>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72832;mso-wrap-distance-left:0;mso-wrap-distance-right:0" id="docshapegroup206" coordorigin="1320,350" coordsize="1400,300">
                <v:shape style="position:absolute;left:1320;top:350;width:1400;height:300" id="docshape207"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208"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Richfield</w:t>
      </w:r>
      <w:r>
        <w:rPr>
          <w:rFonts w:ascii="Arial Black"/>
          <w:color w:val="181818"/>
          <w:spacing w:val="14"/>
          <w:sz w:val="16"/>
        </w:rPr>
        <w:t> </w:t>
      </w:r>
      <w:r>
        <w:rPr>
          <w:rFonts w:ascii="Arial Black"/>
          <w:color w:val="181818"/>
          <w:w w:val="85"/>
          <w:sz w:val="16"/>
        </w:rPr>
        <w:t>Graduate</w:t>
      </w:r>
      <w:r>
        <w:rPr>
          <w:rFonts w:ascii="Arial Black"/>
          <w:color w:val="181818"/>
          <w:spacing w:val="15"/>
          <w:sz w:val="16"/>
        </w:rPr>
        <w:t> </w:t>
      </w:r>
      <w:r>
        <w:rPr>
          <w:rFonts w:ascii="Arial Black"/>
          <w:color w:val="181818"/>
          <w:w w:val="85"/>
          <w:sz w:val="16"/>
        </w:rPr>
        <w:t>Institute</w:t>
      </w:r>
      <w:r>
        <w:rPr>
          <w:rFonts w:ascii="Arial Black"/>
          <w:color w:val="181818"/>
          <w:spacing w:val="15"/>
          <w:sz w:val="16"/>
        </w:rPr>
        <w:t> </w:t>
      </w:r>
      <w:r>
        <w:rPr>
          <w:rFonts w:ascii="Arial Black"/>
          <w:color w:val="181818"/>
          <w:w w:val="85"/>
          <w:sz w:val="16"/>
        </w:rPr>
        <w:t>of</w:t>
      </w:r>
      <w:r>
        <w:rPr>
          <w:rFonts w:ascii="Arial Black"/>
          <w:color w:val="181818"/>
          <w:spacing w:val="14"/>
          <w:sz w:val="16"/>
        </w:rPr>
        <w:t> </w:t>
      </w:r>
      <w:r>
        <w:rPr>
          <w:rFonts w:ascii="Arial Black"/>
          <w:color w:val="181818"/>
          <w:spacing w:val="-2"/>
          <w:w w:val="85"/>
          <w:sz w:val="16"/>
        </w:rPr>
        <w:t>Technology</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4160">
                <wp:simplePos x="0" y="0"/>
                <wp:positionH relativeFrom="page">
                  <wp:posOffset>457200</wp:posOffset>
                </wp:positionH>
                <wp:positionV relativeFrom="paragraph">
                  <wp:posOffset>95488</wp:posOffset>
                </wp:positionV>
                <wp:extent cx="462280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2320;mso-wrap-distance-left:0;mso-wrap-distance-right:0" id="docshape20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4672">
                <wp:simplePos x="0" y="0"/>
                <wp:positionH relativeFrom="page">
                  <wp:posOffset>457200</wp:posOffset>
                </wp:positionH>
                <wp:positionV relativeFrom="paragraph">
                  <wp:posOffset>222488</wp:posOffset>
                </wp:positionV>
                <wp:extent cx="311150" cy="190500"/>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311150" cy="190500"/>
                          <a:chExt cx="311150" cy="190500"/>
                        </a:xfrm>
                      </wpg:grpSpPr>
                      <wps:wsp>
                        <wps:cNvPr id="281" name="Graphic 28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82" name="Textbox 28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1808;mso-wrap-distance-left:0;mso-wrap-distance-right:0" id="docshapegroup210" coordorigin="720,350" coordsize="490,300">
                <v:shape style="position:absolute;left:720;top:350;width:490;height:300" id="docshape211"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212"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5184">
                <wp:simplePos x="0" y="0"/>
                <wp:positionH relativeFrom="page">
                  <wp:posOffset>838200</wp:posOffset>
                </wp:positionH>
                <wp:positionV relativeFrom="paragraph">
                  <wp:posOffset>222488</wp:posOffset>
                </wp:positionV>
                <wp:extent cx="889000" cy="190500"/>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889000" cy="190500"/>
                          <a:chExt cx="889000" cy="190500"/>
                        </a:xfrm>
                      </wpg:grpSpPr>
                      <wps:wsp>
                        <wps:cNvPr id="284" name="Graphic 28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85" name="Textbox 285"/>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71296;mso-wrap-distance-left:0;mso-wrap-distance-right:0" id="docshapegroup213" coordorigin="1320,350" coordsize="1400,300">
                <v:shape style="position:absolute;left:1320;top:350;width:1400;height:300" id="docshape214"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215"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8">
        <w:r>
          <w:rPr>
            <w:rFonts w:ascii="Arial Black"/>
            <w:color w:val="181818"/>
            <w:w w:val="85"/>
            <w:sz w:val="16"/>
          </w:rPr>
          <w:t>www.biotech-</w:t>
        </w:r>
        <w:r>
          <w:rPr>
            <w:rFonts w:ascii="Arial Black"/>
            <w:color w:val="181818"/>
            <w:spacing w:val="-2"/>
            <w:w w:val="95"/>
            <w:sz w:val="16"/>
          </w:rPr>
          <w:t>asia.org</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5696">
                <wp:simplePos x="0" y="0"/>
                <wp:positionH relativeFrom="page">
                  <wp:posOffset>457200</wp:posOffset>
                </wp:positionH>
                <wp:positionV relativeFrom="paragraph">
                  <wp:posOffset>95488</wp:posOffset>
                </wp:positionV>
                <wp:extent cx="462280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70784;mso-wrap-distance-left:0;mso-wrap-distance-right:0" id="docshape21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6208">
                <wp:simplePos x="0" y="0"/>
                <wp:positionH relativeFrom="page">
                  <wp:posOffset>457200</wp:posOffset>
                </wp:positionH>
                <wp:positionV relativeFrom="paragraph">
                  <wp:posOffset>222488</wp:posOffset>
                </wp:positionV>
                <wp:extent cx="311150" cy="19050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311150" cy="190500"/>
                          <a:chExt cx="311150" cy="190500"/>
                        </a:xfrm>
                      </wpg:grpSpPr>
                      <wps:wsp>
                        <wps:cNvPr id="288" name="Graphic 28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89" name="Textbox 28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70272;mso-wrap-distance-left:0;mso-wrap-distance-right:0" id="docshapegroup217" coordorigin="720,350" coordsize="490,300">
                <v:shape style="position:absolute;left:720;top:350;width:490;height:300" id="docshape218"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219"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6720">
                <wp:simplePos x="0" y="0"/>
                <wp:positionH relativeFrom="page">
                  <wp:posOffset>838200</wp:posOffset>
                </wp:positionH>
                <wp:positionV relativeFrom="paragraph">
                  <wp:posOffset>222488</wp:posOffset>
                </wp:positionV>
                <wp:extent cx="889000" cy="190500"/>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889000" cy="190500"/>
                          <a:chExt cx="889000" cy="190500"/>
                        </a:xfrm>
                      </wpg:grpSpPr>
                      <wps:wsp>
                        <wps:cNvPr id="291" name="Graphic 29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92" name="Textbox 292"/>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9760;mso-wrap-distance-left:0;mso-wrap-distance-right:0" id="docshapegroup220" coordorigin="1320,350" coordsize="1400,300">
                <v:shape style="position:absolute;left:1320;top:350;width:1400;height:300" id="docshape221"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222"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19">
        <w:r>
          <w:rPr>
            <w:rFonts w:ascii="Arial Black"/>
            <w:color w:val="181818"/>
            <w:spacing w:val="-2"/>
            <w:w w:val="95"/>
            <w:sz w:val="16"/>
          </w:rPr>
          <w:t>www.compbiosci.com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7232">
                <wp:simplePos x="0" y="0"/>
                <wp:positionH relativeFrom="page">
                  <wp:posOffset>457200</wp:posOffset>
                </wp:positionH>
                <wp:positionV relativeFrom="paragraph">
                  <wp:posOffset>95488</wp:posOffset>
                </wp:positionV>
                <wp:extent cx="462280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9248;mso-wrap-distance-left:0;mso-wrap-distance-right:0" id="docshape22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7744">
                <wp:simplePos x="0" y="0"/>
                <wp:positionH relativeFrom="page">
                  <wp:posOffset>457200</wp:posOffset>
                </wp:positionH>
                <wp:positionV relativeFrom="paragraph">
                  <wp:posOffset>222488</wp:posOffset>
                </wp:positionV>
                <wp:extent cx="311150" cy="19050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311150" cy="190500"/>
                          <a:chExt cx="311150" cy="190500"/>
                        </a:xfrm>
                      </wpg:grpSpPr>
                      <wps:wsp>
                        <wps:cNvPr id="295" name="Graphic 29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96" name="Textbox 29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8736;mso-wrap-distance-left:0;mso-wrap-distance-right:0" id="docshapegroup224" coordorigin="720,350" coordsize="490,300">
                <v:shape style="position:absolute;left:720;top:350;width:490;height:300" id="docshape225"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22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8256">
                <wp:simplePos x="0" y="0"/>
                <wp:positionH relativeFrom="page">
                  <wp:posOffset>838200</wp:posOffset>
                </wp:positionH>
                <wp:positionV relativeFrom="paragraph">
                  <wp:posOffset>222488</wp:posOffset>
                </wp:positionV>
                <wp:extent cx="889000" cy="19050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889000" cy="190500"/>
                          <a:chExt cx="889000" cy="190500"/>
                        </a:xfrm>
                      </wpg:grpSpPr>
                      <wps:wsp>
                        <wps:cNvPr id="298" name="Graphic 29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99" name="Textbox 299"/>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8224;mso-wrap-distance-left:0;mso-wrap-distance-right:0" id="docshapegroup227" coordorigin="1320,350" coordsize="1400,300">
                <v:shape style="position:absolute;left:1320;top:350;width:1400;height:300" id="docshape228"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229"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University</w:t>
      </w:r>
      <w:r>
        <w:rPr>
          <w:rFonts w:ascii="Arial Black"/>
          <w:color w:val="181818"/>
          <w:spacing w:val="12"/>
          <w:sz w:val="16"/>
        </w:rPr>
        <w:t> </w:t>
      </w:r>
      <w:r>
        <w:rPr>
          <w:rFonts w:ascii="Arial Black"/>
          <w:color w:val="181818"/>
          <w:w w:val="85"/>
          <w:sz w:val="16"/>
        </w:rPr>
        <w:t>of</w:t>
      </w:r>
      <w:r>
        <w:rPr>
          <w:rFonts w:ascii="Arial Black"/>
          <w:color w:val="181818"/>
          <w:spacing w:val="13"/>
          <w:sz w:val="16"/>
        </w:rPr>
        <w:t> </w:t>
      </w:r>
      <w:r>
        <w:rPr>
          <w:rFonts w:ascii="Arial Black"/>
          <w:color w:val="181818"/>
          <w:spacing w:val="-2"/>
          <w:w w:val="85"/>
          <w:sz w:val="16"/>
        </w:rPr>
        <w:t>Teesside</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48768">
                <wp:simplePos x="0" y="0"/>
                <wp:positionH relativeFrom="page">
                  <wp:posOffset>457200</wp:posOffset>
                </wp:positionH>
                <wp:positionV relativeFrom="paragraph">
                  <wp:posOffset>95488</wp:posOffset>
                </wp:positionV>
                <wp:extent cx="46228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7712;mso-wrap-distance-left:0;mso-wrap-distance-right:0" id="docshape23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49280">
                <wp:simplePos x="0" y="0"/>
                <wp:positionH relativeFrom="page">
                  <wp:posOffset>457200</wp:posOffset>
                </wp:positionH>
                <wp:positionV relativeFrom="paragraph">
                  <wp:posOffset>222488</wp:posOffset>
                </wp:positionV>
                <wp:extent cx="311150" cy="190500"/>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311150" cy="190500"/>
                          <a:chExt cx="311150" cy="190500"/>
                        </a:xfrm>
                      </wpg:grpSpPr>
                      <wps:wsp>
                        <wps:cNvPr id="302" name="Graphic 30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03" name="Textbox 30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19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7200;mso-wrap-distance-left:0;mso-wrap-distance-right:0" id="docshapegroup231" coordorigin="720,350" coordsize="490,300">
                <v:shape style="position:absolute;left:720;top:350;width:490;height:300" id="docshape232"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233" filled="false" stroked="false">
                  <v:textbox inset="0,0,0,0">
                    <w:txbxContent>
                      <w:p>
                        <w:pPr>
                          <w:spacing w:before="46"/>
                          <w:ind w:left="0" w:right="0" w:firstLine="0"/>
                          <w:jc w:val="center"/>
                          <w:rPr>
                            <w:rFonts w:ascii="Arial Black"/>
                            <w:sz w:val="14"/>
                          </w:rPr>
                        </w:pPr>
                        <w:r>
                          <w:rPr>
                            <w:rFonts w:ascii="Arial Black"/>
                            <w:color w:val="FEFEFE"/>
                            <w:spacing w:val="-5"/>
                            <w:w w:val="95"/>
                            <w:sz w:val="14"/>
                          </w:rPr>
                          <w:t>19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49792">
                <wp:simplePos x="0" y="0"/>
                <wp:positionH relativeFrom="page">
                  <wp:posOffset>838200</wp:posOffset>
                </wp:positionH>
                <wp:positionV relativeFrom="paragraph">
                  <wp:posOffset>222488</wp:posOffset>
                </wp:positionV>
                <wp:extent cx="889000" cy="19050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889000" cy="190500"/>
                          <a:chExt cx="889000" cy="190500"/>
                        </a:xfrm>
                      </wpg:grpSpPr>
                      <wps:wsp>
                        <wps:cNvPr id="305" name="Graphic 30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06" name="Textbox 306"/>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6688;mso-wrap-distance-left:0;mso-wrap-distance-right:0" id="docshapegroup234" coordorigin="1320,350" coordsize="1400,300">
                <v:shape style="position:absolute;left:1320;top:350;width:1400;height:300" id="docshape235"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236"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20">
        <w:r>
          <w:rPr>
            <w:rFonts w:ascii="Arial Black"/>
            <w:color w:val="181818"/>
            <w:spacing w:val="-2"/>
            <w:w w:val="95"/>
            <w:sz w:val="16"/>
          </w:rPr>
          <w:t>dirros.openscience.si</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0304">
                <wp:simplePos x="0" y="0"/>
                <wp:positionH relativeFrom="page">
                  <wp:posOffset>457200</wp:posOffset>
                </wp:positionH>
                <wp:positionV relativeFrom="paragraph">
                  <wp:posOffset>95488</wp:posOffset>
                </wp:positionV>
                <wp:extent cx="462280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6176;mso-wrap-distance-left:0;mso-wrap-distance-right:0" id="docshape23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0816">
                <wp:simplePos x="0" y="0"/>
                <wp:positionH relativeFrom="page">
                  <wp:posOffset>457200</wp:posOffset>
                </wp:positionH>
                <wp:positionV relativeFrom="paragraph">
                  <wp:posOffset>222488</wp:posOffset>
                </wp:positionV>
                <wp:extent cx="311150" cy="190500"/>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311150" cy="190500"/>
                          <a:chExt cx="311150" cy="190500"/>
                        </a:xfrm>
                      </wpg:grpSpPr>
                      <wps:wsp>
                        <wps:cNvPr id="309" name="Graphic 30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310" name="Textbox 31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5664;mso-wrap-distance-left:0;mso-wrap-distance-right:0" id="docshapegroup238" coordorigin="720,350" coordsize="490,300">
                <v:shape style="position:absolute;left:720;top:350;width:490;height:300" id="docshape239"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240"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51328">
                <wp:simplePos x="0" y="0"/>
                <wp:positionH relativeFrom="page">
                  <wp:posOffset>838200</wp:posOffset>
                </wp:positionH>
                <wp:positionV relativeFrom="paragraph">
                  <wp:posOffset>222488</wp:posOffset>
                </wp:positionV>
                <wp:extent cx="889000" cy="190500"/>
                <wp:effectExtent l="0" t="0" r="0" b="0"/>
                <wp:wrapTopAndBottom/>
                <wp:docPr id="311" name="Group 311"/>
                <wp:cNvGraphicFramePr>
                  <a:graphicFrameLocks/>
                </wp:cNvGraphicFramePr>
                <a:graphic>
                  <a:graphicData uri="http://schemas.microsoft.com/office/word/2010/wordprocessingGroup">
                    <wpg:wgp>
                      <wpg:cNvPr id="311" name="Group 311"/>
                      <wpg:cNvGrpSpPr/>
                      <wpg:grpSpPr>
                        <a:xfrm>
                          <a:off x="0" y="0"/>
                          <a:ext cx="889000" cy="190500"/>
                          <a:chExt cx="889000" cy="190500"/>
                        </a:xfrm>
                      </wpg:grpSpPr>
                      <wps:wsp>
                        <wps:cNvPr id="312" name="Graphic 31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13" name="Textbox 313"/>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5152;mso-wrap-distance-left:0;mso-wrap-distance-right:0" id="docshapegroup241" coordorigin="1320,350" coordsize="1400,300">
                <v:shape style="position:absolute;left:1320;top:350;width:1400;height:300" id="docshape242"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243"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George</w:t>
      </w:r>
      <w:r>
        <w:rPr>
          <w:rFonts w:ascii="Arial Black"/>
          <w:color w:val="181818"/>
          <w:spacing w:val="-4"/>
          <w:w w:val="90"/>
          <w:sz w:val="16"/>
        </w:rPr>
        <w:t> </w:t>
      </w:r>
      <w:r>
        <w:rPr>
          <w:rFonts w:ascii="Arial Black"/>
          <w:color w:val="181818"/>
          <w:w w:val="90"/>
          <w:sz w:val="16"/>
        </w:rPr>
        <w:t>Mason</w:t>
      </w:r>
      <w:r>
        <w:rPr>
          <w:rFonts w:ascii="Arial Black"/>
          <w:color w:val="181818"/>
          <w:spacing w:val="-4"/>
          <w:w w:val="90"/>
          <w:sz w:val="16"/>
        </w:rPr>
        <w:t> </w:t>
      </w:r>
      <w:r>
        <w:rPr>
          <w:rFonts w:ascii="Arial Black"/>
          <w:color w:val="181818"/>
          <w:spacing w:val="-2"/>
          <w:w w:val="90"/>
          <w:sz w:val="16"/>
        </w:rPr>
        <w:t>University</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1840">
                <wp:simplePos x="0" y="0"/>
                <wp:positionH relativeFrom="page">
                  <wp:posOffset>457200</wp:posOffset>
                </wp:positionH>
                <wp:positionV relativeFrom="paragraph">
                  <wp:posOffset>95488</wp:posOffset>
                </wp:positionV>
                <wp:extent cx="4622800" cy="127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4640;mso-wrap-distance-left:0;mso-wrap-distance-right:0" id="docshape24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2352">
                <wp:simplePos x="0" y="0"/>
                <wp:positionH relativeFrom="page">
                  <wp:posOffset>457200</wp:posOffset>
                </wp:positionH>
                <wp:positionV relativeFrom="paragraph">
                  <wp:posOffset>222488</wp:posOffset>
                </wp:positionV>
                <wp:extent cx="311150" cy="19050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311150" cy="190500"/>
                          <a:chExt cx="311150" cy="190500"/>
                        </a:xfrm>
                      </wpg:grpSpPr>
                      <wps:wsp>
                        <wps:cNvPr id="316" name="Graphic 31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17" name="Textbox 31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21</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4128;mso-wrap-distance-left:0;mso-wrap-distance-right:0" id="docshapegroup245" coordorigin="720,350" coordsize="490,300">
                <v:shape style="position:absolute;left:720;top:350;width:490;height:300" id="docshape246"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247"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21</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52864">
                <wp:simplePos x="0" y="0"/>
                <wp:positionH relativeFrom="page">
                  <wp:posOffset>838200</wp:posOffset>
                </wp:positionH>
                <wp:positionV relativeFrom="paragraph">
                  <wp:posOffset>222488</wp:posOffset>
                </wp:positionV>
                <wp:extent cx="889000" cy="19050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889000" cy="190500"/>
                          <a:chExt cx="889000" cy="190500"/>
                        </a:xfrm>
                      </wpg:grpSpPr>
                      <wps:wsp>
                        <wps:cNvPr id="319" name="Graphic 31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20" name="Textbox 320"/>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3616;mso-wrap-distance-left:0;mso-wrap-distance-right:0" id="docshapegroup248" coordorigin="1320,350" coordsize="1400,300">
                <v:shape style="position:absolute;left:1320;top:350;width:1400;height:300" id="docshape249"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250"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r>
        <w:rPr>
          <w:rFonts w:ascii="Arial Black" w:hAnsi="Arial Black"/>
          <w:color w:val="181818"/>
          <w:w w:val="85"/>
          <w:sz w:val="16"/>
        </w:rPr>
        <w:t>Taylor’s</w:t>
      </w:r>
      <w:r>
        <w:rPr>
          <w:rFonts w:ascii="Arial Black" w:hAnsi="Arial Black"/>
          <w:color w:val="181818"/>
          <w:spacing w:val="4"/>
          <w:sz w:val="16"/>
        </w:rPr>
        <w:t> </w:t>
      </w:r>
      <w:r>
        <w:rPr>
          <w:rFonts w:ascii="Arial Black" w:hAnsi="Arial Black"/>
          <w:color w:val="181818"/>
          <w:w w:val="85"/>
          <w:sz w:val="16"/>
        </w:rPr>
        <w:t>Education</w:t>
      </w:r>
      <w:r>
        <w:rPr>
          <w:rFonts w:ascii="Arial Black" w:hAnsi="Arial Black"/>
          <w:color w:val="181818"/>
          <w:spacing w:val="5"/>
          <w:sz w:val="16"/>
        </w:rPr>
        <w:t> </w:t>
      </w:r>
      <w:r>
        <w:rPr>
          <w:rFonts w:ascii="Arial Black" w:hAnsi="Arial Black"/>
          <w:color w:val="181818"/>
          <w:spacing w:val="-2"/>
          <w:w w:val="85"/>
          <w:sz w:val="16"/>
        </w:rPr>
        <w:t>Group</w:t>
      </w:r>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3376">
                <wp:simplePos x="0" y="0"/>
                <wp:positionH relativeFrom="page">
                  <wp:posOffset>457200</wp:posOffset>
                </wp:positionH>
                <wp:positionV relativeFrom="paragraph">
                  <wp:posOffset>95488</wp:posOffset>
                </wp:positionV>
                <wp:extent cx="4622800"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3104;mso-wrap-distance-left:0;mso-wrap-distance-right:0" id="docshape25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3888">
                <wp:simplePos x="0" y="0"/>
                <wp:positionH relativeFrom="page">
                  <wp:posOffset>457200</wp:posOffset>
                </wp:positionH>
                <wp:positionV relativeFrom="paragraph">
                  <wp:posOffset>222488</wp:posOffset>
                </wp:positionV>
                <wp:extent cx="311150" cy="190500"/>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311150" cy="190500"/>
                          <a:chExt cx="311150" cy="190500"/>
                        </a:xfrm>
                      </wpg:grpSpPr>
                      <wps:wsp>
                        <wps:cNvPr id="323" name="Graphic 32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24" name="Textbox 32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2592;mso-wrap-distance-left:0;mso-wrap-distance-right:0" id="docshapegroup252" coordorigin="720,350" coordsize="490,300">
                <v:shape style="position:absolute;left:720;top:350;width:490;height:300" id="docshape253"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254"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54400">
                <wp:simplePos x="0" y="0"/>
                <wp:positionH relativeFrom="page">
                  <wp:posOffset>838200</wp:posOffset>
                </wp:positionH>
                <wp:positionV relativeFrom="paragraph">
                  <wp:posOffset>222488</wp:posOffset>
                </wp:positionV>
                <wp:extent cx="889000" cy="190500"/>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889000" cy="190500"/>
                          <a:chExt cx="889000" cy="190500"/>
                        </a:xfrm>
                      </wpg:grpSpPr>
                      <wps:wsp>
                        <wps:cNvPr id="326" name="Graphic 32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27" name="Textbox 327"/>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2080;mso-wrap-distance-left:0;mso-wrap-distance-right:0" id="docshapegroup255" coordorigin="1320,350" coordsize="1400,300">
                <v:shape style="position:absolute;left:1320;top:350;width:1400;height:300" id="docshape256"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257"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University</w:t>
      </w:r>
      <w:r>
        <w:rPr>
          <w:rFonts w:ascii="Arial Black"/>
          <w:color w:val="181818"/>
          <w:spacing w:val="14"/>
          <w:sz w:val="16"/>
        </w:rPr>
        <w:t> </w:t>
      </w:r>
      <w:r>
        <w:rPr>
          <w:rFonts w:ascii="Arial Black"/>
          <w:color w:val="181818"/>
          <w:w w:val="85"/>
          <w:sz w:val="16"/>
        </w:rPr>
        <w:t>of</w:t>
      </w:r>
      <w:r>
        <w:rPr>
          <w:rFonts w:ascii="Arial Black"/>
          <w:color w:val="181818"/>
          <w:spacing w:val="14"/>
          <w:sz w:val="16"/>
        </w:rPr>
        <w:t> </w:t>
      </w:r>
      <w:r>
        <w:rPr>
          <w:rFonts w:ascii="Arial Black"/>
          <w:color w:val="181818"/>
          <w:w w:val="85"/>
          <w:sz w:val="16"/>
        </w:rPr>
        <w:t>Wales</w:t>
      </w:r>
      <w:r>
        <w:rPr>
          <w:rFonts w:ascii="Arial Black"/>
          <w:color w:val="181818"/>
          <w:spacing w:val="14"/>
          <w:sz w:val="16"/>
        </w:rPr>
        <w:t> </w:t>
      </w:r>
      <w:r>
        <w:rPr>
          <w:rFonts w:ascii="Arial Black"/>
          <w:color w:val="181818"/>
          <w:w w:val="85"/>
          <w:sz w:val="16"/>
        </w:rPr>
        <w:t>Institute,</w:t>
      </w:r>
      <w:r>
        <w:rPr>
          <w:rFonts w:ascii="Arial Black"/>
          <w:color w:val="181818"/>
          <w:spacing w:val="14"/>
          <w:sz w:val="16"/>
        </w:rPr>
        <w:t> </w:t>
      </w:r>
      <w:r>
        <w:rPr>
          <w:rFonts w:ascii="Arial Black"/>
          <w:color w:val="181818"/>
          <w:spacing w:val="-2"/>
          <w:w w:val="85"/>
          <w:sz w:val="16"/>
        </w:rPr>
        <w:t>Cardiff</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4912">
                <wp:simplePos x="0" y="0"/>
                <wp:positionH relativeFrom="page">
                  <wp:posOffset>457200</wp:posOffset>
                </wp:positionH>
                <wp:positionV relativeFrom="paragraph">
                  <wp:posOffset>95488</wp:posOffset>
                </wp:positionV>
                <wp:extent cx="4622800" cy="127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1568;mso-wrap-distance-left:0;mso-wrap-distance-right:0" id="docshape25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5424">
                <wp:simplePos x="0" y="0"/>
                <wp:positionH relativeFrom="page">
                  <wp:posOffset>457200</wp:posOffset>
                </wp:positionH>
                <wp:positionV relativeFrom="paragraph">
                  <wp:posOffset>222488</wp:posOffset>
                </wp:positionV>
                <wp:extent cx="311150" cy="190500"/>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311150" cy="190500"/>
                          <a:chExt cx="311150" cy="190500"/>
                        </a:xfrm>
                      </wpg:grpSpPr>
                      <wps:wsp>
                        <wps:cNvPr id="330" name="Graphic 33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31" name="Textbox 33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61056;mso-wrap-distance-left:0;mso-wrap-distance-right:0" id="docshapegroup259" coordorigin="720,350" coordsize="490,300">
                <v:shape style="position:absolute;left:720;top:350;width:490;height:300" id="docshape260"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261"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55936">
                <wp:simplePos x="0" y="0"/>
                <wp:positionH relativeFrom="page">
                  <wp:posOffset>838200</wp:posOffset>
                </wp:positionH>
                <wp:positionV relativeFrom="paragraph">
                  <wp:posOffset>222488</wp:posOffset>
                </wp:positionV>
                <wp:extent cx="889000" cy="19050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889000" cy="190500"/>
                          <a:chExt cx="889000" cy="190500"/>
                        </a:xfrm>
                      </wpg:grpSpPr>
                      <wps:wsp>
                        <wps:cNvPr id="333" name="Graphic 33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34" name="Textbox 334"/>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60544;mso-wrap-distance-left:0;mso-wrap-distance-right:0" id="docshapegroup262" coordorigin="1320,350" coordsize="1400,300">
                <v:shape style="position:absolute;left:1320;top:350;width:1400;height:300" id="docshape263"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264"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21">
        <w:r>
          <w:rPr>
            <w:rFonts w:ascii="Arial Black" w:hAnsi="Arial Black"/>
            <w:color w:val="181818"/>
            <w:w w:val="85"/>
            <w:sz w:val="16"/>
          </w:rPr>
          <w:t>Anurag</w:t>
        </w:r>
        <w:r>
          <w:rPr>
            <w:rFonts w:ascii="Arial Black" w:hAnsi="Arial Black"/>
            <w:color w:val="181818"/>
            <w:spacing w:val="14"/>
            <w:sz w:val="16"/>
          </w:rPr>
          <w:t> </w:t>
        </w:r>
        <w:r>
          <w:rPr>
            <w:rFonts w:ascii="Arial Black" w:hAnsi="Arial Black"/>
            <w:color w:val="181818"/>
            <w:w w:val="85"/>
            <w:sz w:val="16"/>
          </w:rPr>
          <w:t>Tiwari,</w:t>
        </w:r>
        <w:r>
          <w:rPr>
            <w:rFonts w:ascii="Arial Black" w:hAnsi="Arial Black"/>
            <w:color w:val="181818"/>
            <w:spacing w:val="14"/>
            <w:sz w:val="16"/>
          </w:rPr>
          <w:t> </w:t>
        </w:r>
        <w:r>
          <w:rPr>
            <w:rFonts w:ascii="Arial Black" w:hAnsi="Arial Black"/>
            <w:color w:val="181818"/>
            <w:w w:val="85"/>
            <w:sz w:val="16"/>
          </w:rPr>
          <w:t>Manuj</w:t>
        </w:r>
        <w:r>
          <w:rPr>
            <w:rFonts w:ascii="Arial Black" w:hAnsi="Arial Black"/>
            <w:color w:val="181818"/>
            <w:spacing w:val="14"/>
            <w:sz w:val="16"/>
          </w:rPr>
          <w:t> </w:t>
        </w:r>
        <w:r>
          <w:rPr>
            <w:rFonts w:ascii="Arial Black" w:hAnsi="Arial Black"/>
            <w:color w:val="181818"/>
            <w:w w:val="85"/>
            <w:sz w:val="16"/>
          </w:rPr>
          <w:t>Darbari.</w:t>
        </w:r>
        <w:r>
          <w:rPr>
            <w:rFonts w:ascii="Arial Black" w:hAnsi="Arial Black"/>
            <w:color w:val="181818"/>
            <w:spacing w:val="14"/>
            <w:sz w:val="16"/>
          </w:rPr>
          <w:t> </w:t>
        </w:r>
        <w:r>
          <w:rPr>
            <w:rFonts w:ascii="Arial Black" w:hAnsi="Arial Black"/>
            <w:color w:val="181818"/>
            <w:w w:val="85"/>
            <w:sz w:val="16"/>
          </w:rPr>
          <w:t>"Emerging</w:t>
        </w:r>
        <w:r>
          <w:rPr>
            <w:rFonts w:ascii="Arial Black" w:hAnsi="Arial Black"/>
            <w:color w:val="181818"/>
            <w:spacing w:val="14"/>
            <w:sz w:val="16"/>
          </w:rPr>
          <w:t> </w:t>
        </w:r>
        <w:r>
          <w:rPr>
            <w:rFonts w:ascii="Arial Black" w:hAnsi="Arial Black"/>
            <w:color w:val="181818"/>
            <w:w w:val="85"/>
            <w:sz w:val="16"/>
          </w:rPr>
          <w:t>Trends</w:t>
        </w:r>
        <w:r>
          <w:rPr>
            <w:rFonts w:ascii="Arial Black" w:hAnsi="Arial Black"/>
            <w:color w:val="181818"/>
            <w:spacing w:val="15"/>
            <w:sz w:val="16"/>
          </w:rPr>
          <w:t> </w:t>
        </w:r>
        <w:r>
          <w:rPr>
            <w:rFonts w:ascii="Arial Black" w:hAnsi="Arial Black"/>
            <w:color w:val="181818"/>
            <w:w w:val="85"/>
            <w:sz w:val="16"/>
          </w:rPr>
          <w:t>in</w:t>
        </w:r>
        <w:r>
          <w:rPr>
            <w:rFonts w:ascii="Arial Black" w:hAnsi="Arial Black"/>
            <w:color w:val="181818"/>
            <w:spacing w:val="14"/>
            <w:sz w:val="16"/>
          </w:rPr>
          <w:t> </w:t>
        </w:r>
        <w:r>
          <w:rPr>
            <w:rFonts w:ascii="Arial Black" w:hAnsi="Arial Black"/>
            <w:color w:val="181818"/>
            <w:w w:val="85"/>
            <w:sz w:val="16"/>
          </w:rPr>
          <w:t>Computer</w:t>
        </w:r>
        <w:r>
          <w:rPr>
            <w:rFonts w:ascii="Arial Black" w:hAnsi="Arial Black"/>
            <w:color w:val="181818"/>
            <w:spacing w:val="14"/>
            <w:sz w:val="16"/>
          </w:rPr>
          <w:t> </w:t>
        </w:r>
        <w:r>
          <w:rPr>
            <w:rFonts w:ascii="Arial Black" w:hAnsi="Arial Black"/>
            <w:color w:val="181818"/>
            <w:w w:val="85"/>
            <w:sz w:val="16"/>
          </w:rPr>
          <w:t>Science</w:t>
        </w:r>
        <w:r>
          <w:rPr>
            <w:rFonts w:ascii="Arial Black" w:hAnsi="Arial Black"/>
            <w:color w:val="181818"/>
            <w:spacing w:val="14"/>
            <w:sz w:val="16"/>
          </w:rPr>
          <w:t> </w:t>
        </w:r>
        <w:r>
          <w:rPr>
            <w:rFonts w:ascii="Arial Black" w:hAnsi="Arial Black"/>
            <w:color w:val="181818"/>
            <w:w w:val="85"/>
            <w:sz w:val="16"/>
          </w:rPr>
          <w:t>and</w:t>
        </w:r>
        <w:r>
          <w:rPr>
            <w:rFonts w:ascii="Arial Black" w:hAnsi="Arial Black"/>
            <w:color w:val="181818"/>
            <w:spacing w:val="14"/>
            <w:sz w:val="16"/>
          </w:rPr>
          <w:t> </w:t>
        </w:r>
        <w:r>
          <w:rPr>
            <w:rFonts w:ascii="Arial Black" w:hAnsi="Arial Black"/>
            <w:color w:val="181818"/>
            <w:w w:val="85"/>
            <w:sz w:val="16"/>
          </w:rPr>
          <w:t>Its</w:t>
        </w:r>
        <w:r>
          <w:rPr>
            <w:rFonts w:ascii="Arial Black" w:hAnsi="Arial Black"/>
            <w:color w:val="181818"/>
            <w:spacing w:val="14"/>
            <w:sz w:val="16"/>
          </w:rPr>
          <w:t> </w:t>
        </w:r>
        <w:r>
          <w:rPr>
            <w:rFonts w:ascii="Arial Black" w:hAnsi="Arial Black"/>
            <w:color w:val="181818"/>
            <w:spacing w:val="-5"/>
            <w:w w:val="85"/>
            <w:sz w:val="16"/>
          </w:rPr>
          <w:t>Ap…</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6448">
                <wp:simplePos x="0" y="0"/>
                <wp:positionH relativeFrom="page">
                  <wp:posOffset>457200</wp:posOffset>
                </wp:positionH>
                <wp:positionV relativeFrom="paragraph">
                  <wp:posOffset>95488</wp:posOffset>
                </wp:positionV>
                <wp:extent cx="4622800"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60032;mso-wrap-distance-left:0;mso-wrap-distance-right:0" id="docshape26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6960">
                <wp:simplePos x="0" y="0"/>
                <wp:positionH relativeFrom="page">
                  <wp:posOffset>457200</wp:posOffset>
                </wp:positionH>
                <wp:positionV relativeFrom="paragraph">
                  <wp:posOffset>222488</wp:posOffset>
                </wp:positionV>
                <wp:extent cx="311150" cy="19050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311150" cy="190500"/>
                          <a:chExt cx="311150" cy="190500"/>
                        </a:xfrm>
                      </wpg:grpSpPr>
                      <wps:wsp>
                        <wps:cNvPr id="337" name="Graphic 33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338" name="Textbox 33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9520;mso-wrap-distance-left:0;mso-wrap-distance-right:0" id="docshapegroup266" coordorigin="720,350" coordsize="490,300">
                <v:shape style="position:absolute;left:720;top:350;width:490;height:300" id="docshape267"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268"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57472">
                <wp:simplePos x="0" y="0"/>
                <wp:positionH relativeFrom="page">
                  <wp:posOffset>838200</wp:posOffset>
                </wp:positionH>
                <wp:positionV relativeFrom="paragraph">
                  <wp:posOffset>222488</wp:posOffset>
                </wp:positionV>
                <wp:extent cx="889000" cy="190500"/>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889000" cy="190500"/>
                          <a:chExt cx="889000" cy="190500"/>
                        </a:xfrm>
                      </wpg:grpSpPr>
                      <wps:wsp>
                        <wps:cNvPr id="340" name="Graphic 34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41" name="Textbox 341"/>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9008;mso-wrap-distance-left:0;mso-wrap-distance-right:0" id="docshapegroup269" coordorigin="1320,350" coordsize="1400,300">
                <v:shape style="position:absolute;left:1320;top:350;width:1400;height:300" id="docshape270"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271"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22">
        <w:r>
          <w:rPr>
            <w:rFonts w:ascii="Arial Black" w:hAnsi="Arial Black"/>
            <w:color w:val="181818"/>
            <w:w w:val="85"/>
            <w:sz w:val="16"/>
          </w:rPr>
          <w:t>Shankar</w:t>
        </w:r>
        <w:r>
          <w:rPr>
            <w:rFonts w:ascii="Arial Black" w:hAnsi="Arial Black"/>
            <w:color w:val="181818"/>
            <w:spacing w:val="8"/>
            <w:sz w:val="16"/>
          </w:rPr>
          <w:t> </w:t>
        </w:r>
        <w:r>
          <w:rPr>
            <w:rFonts w:ascii="Arial Black" w:hAnsi="Arial Black"/>
            <w:color w:val="181818"/>
            <w:w w:val="85"/>
            <w:sz w:val="16"/>
          </w:rPr>
          <w:t>Babu,</w:t>
        </w:r>
        <w:r>
          <w:rPr>
            <w:rFonts w:ascii="Arial Black" w:hAnsi="Arial Black"/>
            <w:color w:val="181818"/>
            <w:spacing w:val="9"/>
            <w:sz w:val="16"/>
          </w:rPr>
          <w:t> </w:t>
        </w:r>
        <w:r>
          <w:rPr>
            <w:rFonts w:ascii="Arial Black" w:hAnsi="Arial Black"/>
            <w:color w:val="181818"/>
            <w:w w:val="85"/>
            <w:sz w:val="16"/>
          </w:rPr>
          <w:t>Mahesh</w:t>
        </w:r>
        <w:r>
          <w:rPr>
            <w:rFonts w:ascii="Arial Black" w:hAnsi="Arial Black"/>
            <w:color w:val="181818"/>
            <w:spacing w:val="9"/>
            <w:sz w:val="16"/>
          </w:rPr>
          <w:t> </w:t>
        </w:r>
        <w:r>
          <w:rPr>
            <w:rFonts w:ascii="Arial Black" w:hAnsi="Arial Black"/>
            <w:color w:val="181818"/>
            <w:w w:val="85"/>
            <w:sz w:val="16"/>
          </w:rPr>
          <w:t>Babu</w:t>
        </w:r>
        <w:r>
          <w:rPr>
            <w:rFonts w:ascii="Arial Black" w:hAnsi="Arial Black"/>
            <w:color w:val="181818"/>
            <w:spacing w:val="9"/>
            <w:sz w:val="16"/>
          </w:rPr>
          <w:t> </w:t>
        </w:r>
        <w:r>
          <w:rPr>
            <w:rFonts w:ascii="Arial Black" w:hAnsi="Arial Black"/>
            <w:color w:val="181818"/>
            <w:w w:val="85"/>
            <w:sz w:val="16"/>
          </w:rPr>
          <w:t>Kota.</w:t>
        </w:r>
        <w:r>
          <w:rPr>
            <w:rFonts w:ascii="Arial Black" w:hAnsi="Arial Black"/>
            <w:color w:val="181818"/>
            <w:spacing w:val="9"/>
            <w:sz w:val="16"/>
          </w:rPr>
          <w:t> </w:t>
        </w:r>
        <w:r>
          <w:rPr>
            <w:rFonts w:ascii="Arial Black" w:hAnsi="Arial Black"/>
            <w:color w:val="181818"/>
            <w:w w:val="85"/>
            <w:sz w:val="16"/>
          </w:rPr>
          <w:t>"Synergies</w:t>
        </w:r>
        <w:r>
          <w:rPr>
            <w:rFonts w:ascii="Arial Black" w:hAnsi="Arial Black"/>
            <w:color w:val="181818"/>
            <w:spacing w:val="9"/>
            <w:sz w:val="16"/>
          </w:rPr>
          <w:t> </w:t>
        </w:r>
        <w:r>
          <w:rPr>
            <w:rFonts w:ascii="Arial Black" w:hAnsi="Arial Black"/>
            <w:color w:val="181818"/>
            <w:w w:val="85"/>
            <w:sz w:val="16"/>
          </w:rPr>
          <w:t>in</w:t>
        </w:r>
        <w:r>
          <w:rPr>
            <w:rFonts w:ascii="Arial Black" w:hAnsi="Arial Black"/>
            <w:color w:val="181818"/>
            <w:spacing w:val="9"/>
            <w:sz w:val="16"/>
          </w:rPr>
          <w:t> </w:t>
        </w:r>
        <w:r>
          <w:rPr>
            <w:rFonts w:ascii="Arial Black" w:hAnsi="Arial Black"/>
            <w:color w:val="181818"/>
            <w:w w:val="85"/>
            <w:sz w:val="16"/>
          </w:rPr>
          <w:t>Smart</w:t>
        </w:r>
        <w:r>
          <w:rPr>
            <w:rFonts w:ascii="Arial Black" w:hAnsi="Arial Black"/>
            <w:color w:val="181818"/>
            <w:spacing w:val="9"/>
            <w:sz w:val="16"/>
          </w:rPr>
          <w:t> </w:t>
        </w:r>
        <w:r>
          <w:rPr>
            <w:rFonts w:ascii="Arial Black" w:hAnsi="Arial Black"/>
            <w:color w:val="181818"/>
            <w:w w:val="85"/>
            <w:sz w:val="16"/>
          </w:rPr>
          <w:t>and</w:t>
        </w:r>
        <w:r>
          <w:rPr>
            <w:rFonts w:ascii="Arial Black" w:hAnsi="Arial Black"/>
            <w:color w:val="181818"/>
            <w:spacing w:val="9"/>
            <w:sz w:val="16"/>
          </w:rPr>
          <w:t> </w:t>
        </w:r>
        <w:r>
          <w:rPr>
            <w:rFonts w:ascii="Arial Black" w:hAnsi="Arial Black"/>
            <w:color w:val="181818"/>
            <w:w w:val="85"/>
            <w:sz w:val="16"/>
          </w:rPr>
          <w:t>Virtual</w:t>
        </w:r>
        <w:r>
          <w:rPr>
            <w:rFonts w:ascii="Arial Black" w:hAnsi="Arial Black"/>
            <w:color w:val="181818"/>
            <w:spacing w:val="9"/>
            <w:sz w:val="16"/>
          </w:rPr>
          <w:t> </w:t>
        </w:r>
        <w:r>
          <w:rPr>
            <w:rFonts w:ascii="Arial Black" w:hAnsi="Arial Black"/>
            <w:color w:val="181818"/>
            <w:w w:val="85"/>
            <w:sz w:val="16"/>
          </w:rPr>
          <w:t>Systems</w:t>
        </w:r>
        <w:r>
          <w:rPr>
            <w:rFonts w:ascii="Arial Black" w:hAnsi="Arial Black"/>
            <w:color w:val="181818"/>
            <w:spacing w:val="8"/>
            <w:sz w:val="16"/>
          </w:rPr>
          <w:t> </w:t>
        </w:r>
        <w:r>
          <w:rPr>
            <w:rFonts w:ascii="Arial Black" w:hAnsi="Arial Black"/>
            <w:color w:val="181818"/>
            <w:spacing w:val="-2"/>
            <w:w w:val="85"/>
            <w:sz w:val="16"/>
          </w:rPr>
          <w:t>using…</w:t>
        </w:r>
      </w:hyperlink>
      <w:r>
        <w:rPr>
          <w:rFonts w:ascii="Arial Black" w:hAnsi="Arial Black"/>
          <w:color w:val="181818"/>
          <w:sz w:val="16"/>
        </w:rPr>
        <w:tab/>
      </w:r>
      <w:r>
        <w:rPr>
          <w:rFonts w:ascii="Arial Black" w:hAnsi="Arial Black"/>
          <w:color w:val="181818"/>
          <w:spacing w:val="-5"/>
          <w:sz w:val="16"/>
        </w:rPr>
        <w:t>&lt;1%</w:t>
      </w:r>
    </w:p>
    <w:p>
      <w:pPr>
        <w:spacing w:after="0"/>
        <w:jc w:val="left"/>
        <w:rPr>
          <w:rFonts w:ascii="Arial Black" w:hAnsi="Arial Black"/>
          <w:sz w:val="16"/>
        </w:rPr>
        <w:sectPr>
          <w:headerReference w:type="default" r:id="rId115"/>
          <w:footerReference w:type="default" r:id="rId116"/>
          <w:pgSz w:w="12240" w:h="15840"/>
          <w:pgMar w:header="480" w:footer="905" w:top="960" w:bottom="1100" w:left="708" w:right="850"/>
        </w:sectPr>
      </w:pPr>
    </w:p>
    <w:p>
      <w:pPr>
        <w:pStyle w:val="BodyText"/>
        <w:spacing w:before="241"/>
        <w:rPr>
          <w:rFonts w:ascii="Arial Black"/>
          <w:sz w:val="20"/>
        </w:rPr>
      </w:pPr>
    </w:p>
    <w:p>
      <w:pPr>
        <w:spacing w:line="240" w:lineRule="auto"/>
        <w:ind w:left="12" w:right="0" w:firstLine="0"/>
        <w:jc w:val="left"/>
        <w:rPr>
          <w:rFonts w:ascii="Arial Black"/>
          <w:sz w:val="20"/>
        </w:rPr>
      </w:pPr>
      <w:r>
        <w:rPr>
          <w:rFonts w:ascii="Arial Black"/>
          <w:sz w:val="20"/>
        </w:rPr>
        <mc:AlternateContent>
          <mc:Choice Requires="wps">
            <w:drawing>
              <wp:inline distT="0" distB="0" distL="0" distR="0">
                <wp:extent cx="311150" cy="190500"/>
                <wp:effectExtent l="0" t="0" r="0" b="0"/>
                <wp:docPr id="349" name="Group 349"/>
                <wp:cNvGraphicFramePr>
                  <a:graphicFrameLocks/>
                </wp:cNvGraphicFramePr>
                <a:graphic>
                  <a:graphicData uri="http://schemas.microsoft.com/office/word/2010/wordprocessingGroup">
                    <wpg:wgp>
                      <wpg:cNvPr id="349" name="Group 349"/>
                      <wpg:cNvGrpSpPr/>
                      <wpg:grpSpPr>
                        <a:xfrm>
                          <a:off x="0" y="0"/>
                          <a:ext cx="311150" cy="190500"/>
                          <a:chExt cx="311150" cy="190500"/>
                        </a:xfrm>
                      </wpg:grpSpPr>
                      <wps:wsp>
                        <wps:cNvPr id="350" name="Graphic 35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51" name="Textbox 35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sz w:val="14"/>
                                </w:rPr>
                                <w:t>25</w:t>
                              </w:r>
                            </w:p>
                          </w:txbxContent>
                        </wps:txbx>
                        <wps:bodyPr wrap="square" lIns="0" tIns="0" rIns="0" bIns="0" rtlCol="0">
                          <a:noAutofit/>
                        </wps:bodyPr>
                      </wps:wsp>
                    </wpg:wgp>
                  </a:graphicData>
                </a:graphic>
              </wp:inline>
            </w:drawing>
          </mc:Choice>
          <mc:Fallback>
            <w:pict>
              <v:group style="width:24.5pt;height:15pt;mso-position-horizontal-relative:char;mso-position-vertical-relative:line" id="docshapegroup276" coordorigin="0,0" coordsize="490,300">
                <v:shape style="position:absolute;left:0;top:0;width:490;height:300" id="docshape277" coordorigin="0,0" coordsize="490,300" path="m350,300l140,300,86,289,41,259,11,214,0,160,0,140,11,86,41,41,86,11,140,0,350,0,404,11,449,41,479,86,490,140,490,160,479,214,449,259,404,289,350,300xe" filled="true" fillcolor="#cb1375" stroked="false">
                  <v:path arrowok="t"/>
                  <v:fill type="solid"/>
                </v:shape>
                <v:shape style="position:absolute;left:0;top:0;width:490;height:300" type="#_x0000_t202" id="docshape278" filled="false" stroked="false">
                  <v:textbox inset="0,0,0,0">
                    <w:txbxContent>
                      <w:p>
                        <w:pPr>
                          <w:spacing w:before="46"/>
                          <w:ind w:left="0" w:right="0" w:firstLine="0"/>
                          <w:jc w:val="center"/>
                          <w:rPr>
                            <w:rFonts w:ascii="Arial Black"/>
                            <w:sz w:val="14"/>
                          </w:rPr>
                        </w:pPr>
                        <w:r>
                          <w:rPr>
                            <w:rFonts w:ascii="Arial Black"/>
                            <w:color w:val="FEFEFE"/>
                            <w:spacing w:val="-5"/>
                            <w:sz w:val="14"/>
                          </w:rPr>
                          <w:t>25</w:t>
                        </w:r>
                      </w:p>
                    </w:txbxContent>
                  </v:textbox>
                  <w10:wrap type="none"/>
                </v:shape>
              </v:group>
            </w:pict>
          </mc:Fallback>
        </mc:AlternateContent>
      </w:r>
      <w:r>
        <w:rPr>
          <w:rFonts w:ascii="Arial Black"/>
          <w:sz w:val="20"/>
        </w:rPr>
      </w:r>
      <w:r>
        <w:rPr>
          <w:spacing w:val="45"/>
          <w:sz w:val="20"/>
        </w:rPr>
        <w:t> </w:t>
      </w:r>
      <w:r>
        <w:rPr>
          <w:rFonts w:ascii="Arial Black"/>
          <w:spacing w:val="45"/>
          <w:sz w:val="20"/>
        </w:rPr>
        <mc:AlternateContent>
          <mc:Choice Requires="wps">
            <w:drawing>
              <wp:inline distT="0" distB="0" distL="0" distR="0">
                <wp:extent cx="889000" cy="190500"/>
                <wp:effectExtent l="0" t="0" r="0" b="0"/>
                <wp:docPr id="352" name="Group 352"/>
                <wp:cNvGraphicFramePr>
                  <a:graphicFrameLocks/>
                </wp:cNvGraphicFramePr>
                <a:graphic>
                  <a:graphicData uri="http://schemas.microsoft.com/office/word/2010/wordprocessingGroup">
                    <wpg:wgp>
                      <wpg:cNvPr id="352" name="Group 352"/>
                      <wpg:cNvGrpSpPr/>
                      <wpg:grpSpPr>
                        <a:xfrm>
                          <a:off x="0" y="0"/>
                          <a:ext cx="889000" cy="190500"/>
                          <a:chExt cx="889000" cy="190500"/>
                        </a:xfrm>
                      </wpg:grpSpPr>
                      <wps:wsp>
                        <wps:cNvPr id="353" name="Graphic 35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54" name="Textbox 354"/>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inline>
            </w:drawing>
          </mc:Choice>
          <mc:Fallback>
            <w:pict>
              <v:group style="width:70pt;height:15pt;mso-position-horizontal-relative:char;mso-position-vertical-relative:line" id="docshapegroup279" coordorigin="0,0" coordsize="1400,300">
                <v:shape style="position:absolute;left:0;top:0;width:1400;height:300" id="docshape280" coordorigin="0,0" coordsize="1400,300" path="m1250,300l150,300,92,288,44,256,12,208,0,150,12,92,44,44,92,12,150,0,1250,0,1308,12,1356,44,1388,92,1400,150,1388,208,1356,256,1308,288,1250,300xe" filled="true" fillcolor="#fedce7" stroked="false">
                  <v:path arrowok="t"/>
                  <v:fill type="solid"/>
                </v:shape>
                <v:shape style="position:absolute;left:0;top:0;width:1400;height:300" type="#_x0000_t202" id="docshape281"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v:group>
            </w:pict>
          </mc:Fallback>
        </mc:AlternateContent>
      </w:r>
      <w:r>
        <w:rPr>
          <w:rFonts w:ascii="Arial Black"/>
          <w:spacing w:val="45"/>
          <w:sz w:val="20"/>
        </w:rPr>
      </w:r>
    </w:p>
    <w:p>
      <w:pPr>
        <w:tabs>
          <w:tab w:pos="7011" w:val="left" w:leader="none"/>
        </w:tabs>
        <w:spacing w:before="59"/>
        <w:ind w:left="12" w:right="0" w:firstLine="0"/>
        <w:jc w:val="left"/>
        <w:rPr>
          <w:rFonts w:ascii="Arial Black" w:hAnsi="Arial Black"/>
          <w:sz w:val="16"/>
        </w:rPr>
      </w:pPr>
      <w:hyperlink r:id="rId125">
        <w:r>
          <w:rPr>
            <w:rFonts w:ascii="Arial Black" w:hAnsi="Arial Black"/>
            <w:color w:val="181818"/>
            <w:w w:val="85"/>
            <w:sz w:val="16"/>
          </w:rPr>
          <w:t>Sukhpreet</w:t>
        </w:r>
        <w:r>
          <w:rPr>
            <w:rFonts w:ascii="Arial Black" w:hAnsi="Arial Black"/>
            <w:color w:val="181818"/>
            <w:spacing w:val="14"/>
            <w:sz w:val="16"/>
          </w:rPr>
          <w:t> </w:t>
        </w:r>
        <w:r>
          <w:rPr>
            <w:rFonts w:ascii="Arial Black" w:hAnsi="Arial Black"/>
            <w:color w:val="181818"/>
            <w:w w:val="85"/>
            <w:sz w:val="16"/>
          </w:rPr>
          <w:t>Kaur,</w:t>
        </w:r>
        <w:r>
          <w:rPr>
            <w:rFonts w:ascii="Arial Black" w:hAnsi="Arial Black"/>
            <w:color w:val="181818"/>
            <w:spacing w:val="15"/>
            <w:sz w:val="16"/>
          </w:rPr>
          <w:t> </w:t>
        </w:r>
        <w:r>
          <w:rPr>
            <w:rFonts w:ascii="Arial Black" w:hAnsi="Arial Black"/>
            <w:color w:val="181818"/>
            <w:w w:val="85"/>
            <w:sz w:val="16"/>
          </w:rPr>
          <w:t>Amanpreet</w:t>
        </w:r>
        <w:r>
          <w:rPr>
            <w:rFonts w:ascii="Arial Black" w:hAnsi="Arial Black"/>
            <w:color w:val="181818"/>
            <w:spacing w:val="15"/>
            <w:sz w:val="16"/>
          </w:rPr>
          <w:t> </w:t>
        </w:r>
        <w:r>
          <w:rPr>
            <w:rFonts w:ascii="Arial Black" w:hAnsi="Arial Black"/>
            <w:color w:val="181818"/>
            <w:w w:val="85"/>
            <w:sz w:val="16"/>
          </w:rPr>
          <w:t>Kaur,</w:t>
        </w:r>
        <w:r>
          <w:rPr>
            <w:rFonts w:ascii="Arial Black" w:hAnsi="Arial Black"/>
            <w:color w:val="181818"/>
            <w:spacing w:val="15"/>
            <w:sz w:val="16"/>
          </w:rPr>
          <w:t> </w:t>
        </w:r>
        <w:r>
          <w:rPr>
            <w:rFonts w:ascii="Arial Black" w:hAnsi="Arial Black"/>
            <w:color w:val="181818"/>
            <w:w w:val="85"/>
            <w:sz w:val="16"/>
          </w:rPr>
          <w:t>Manish</w:t>
        </w:r>
        <w:r>
          <w:rPr>
            <w:rFonts w:ascii="Arial Black" w:hAnsi="Arial Black"/>
            <w:color w:val="181818"/>
            <w:spacing w:val="14"/>
            <w:sz w:val="16"/>
          </w:rPr>
          <w:t> </w:t>
        </w:r>
        <w:r>
          <w:rPr>
            <w:rFonts w:ascii="Arial Black" w:hAnsi="Arial Black"/>
            <w:color w:val="181818"/>
            <w:w w:val="85"/>
            <w:sz w:val="16"/>
          </w:rPr>
          <w:t>Kumar.</w:t>
        </w:r>
        <w:r>
          <w:rPr>
            <w:rFonts w:ascii="Arial Black" w:hAnsi="Arial Black"/>
            <w:color w:val="181818"/>
            <w:spacing w:val="15"/>
            <w:sz w:val="16"/>
          </w:rPr>
          <w:t> </w:t>
        </w:r>
        <w:r>
          <w:rPr>
            <w:rFonts w:ascii="Arial Black" w:hAnsi="Arial Black"/>
            <w:color w:val="181818"/>
            <w:w w:val="85"/>
            <w:sz w:val="16"/>
          </w:rPr>
          <w:t>"Recent</w:t>
        </w:r>
        <w:r>
          <w:rPr>
            <w:rFonts w:ascii="Arial Black" w:hAnsi="Arial Black"/>
            <w:color w:val="181818"/>
            <w:spacing w:val="15"/>
            <w:sz w:val="16"/>
          </w:rPr>
          <w:t> </w:t>
        </w:r>
        <w:r>
          <w:rPr>
            <w:rFonts w:ascii="Arial Black" w:hAnsi="Arial Black"/>
            <w:color w:val="181818"/>
            <w:w w:val="85"/>
            <w:sz w:val="16"/>
          </w:rPr>
          <w:t>Advances</w:t>
        </w:r>
        <w:r>
          <w:rPr>
            <w:rFonts w:ascii="Arial Black" w:hAnsi="Arial Black"/>
            <w:color w:val="181818"/>
            <w:spacing w:val="15"/>
            <w:sz w:val="16"/>
          </w:rPr>
          <w:t> </w:t>
        </w:r>
        <w:r>
          <w:rPr>
            <w:rFonts w:ascii="Arial Black" w:hAnsi="Arial Black"/>
            <w:color w:val="181818"/>
            <w:w w:val="85"/>
            <w:sz w:val="16"/>
          </w:rPr>
          <w:t>in</w:t>
        </w:r>
        <w:r>
          <w:rPr>
            <w:rFonts w:ascii="Arial Black" w:hAnsi="Arial Black"/>
            <w:color w:val="181818"/>
            <w:spacing w:val="15"/>
            <w:sz w:val="16"/>
          </w:rPr>
          <w:t> </w:t>
        </w:r>
        <w:r>
          <w:rPr>
            <w:rFonts w:ascii="Arial Black" w:hAnsi="Arial Black"/>
            <w:color w:val="181818"/>
            <w:spacing w:val="-2"/>
            <w:w w:val="85"/>
            <w:sz w:val="16"/>
          </w:rPr>
          <w:t>Computati…</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59008">
                <wp:simplePos x="0" y="0"/>
                <wp:positionH relativeFrom="page">
                  <wp:posOffset>457200</wp:posOffset>
                </wp:positionH>
                <wp:positionV relativeFrom="paragraph">
                  <wp:posOffset>95488</wp:posOffset>
                </wp:positionV>
                <wp:extent cx="462280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57472;mso-wrap-distance-left:0;mso-wrap-distance-right:0" id="docshape28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59520">
                <wp:simplePos x="0" y="0"/>
                <wp:positionH relativeFrom="page">
                  <wp:posOffset>457200</wp:posOffset>
                </wp:positionH>
                <wp:positionV relativeFrom="paragraph">
                  <wp:posOffset>222488</wp:posOffset>
                </wp:positionV>
                <wp:extent cx="311150" cy="190500"/>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311150" cy="190500"/>
                          <a:chExt cx="311150" cy="190500"/>
                        </a:xfrm>
                      </wpg:grpSpPr>
                      <wps:wsp>
                        <wps:cNvPr id="357" name="Graphic 35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58" name="Textbox 35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6960;mso-wrap-distance-left:0;mso-wrap-distance-right:0" id="docshapegroup283" coordorigin="720,350" coordsize="490,300">
                <v:shape style="position:absolute;left:720;top:350;width:490;height:300" id="docshape284"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285"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0032">
                <wp:simplePos x="0" y="0"/>
                <wp:positionH relativeFrom="page">
                  <wp:posOffset>838200</wp:posOffset>
                </wp:positionH>
                <wp:positionV relativeFrom="paragraph">
                  <wp:posOffset>222488</wp:posOffset>
                </wp:positionV>
                <wp:extent cx="889000" cy="190500"/>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889000" cy="190500"/>
                          <a:chExt cx="889000" cy="190500"/>
                        </a:xfrm>
                      </wpg:grpSpPr>
                      <wps:wsp>
                        <wps:cNvPr id="360" name="Graphic 36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61" name="Textbox 361"/>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6448;mso-wrap-distance-left:0;mso-wrap-distance-right:0" id="docshapegroup286" coordorigin="1320,350" coordsize="1400,300">
                <v:shape style="position:absolute;left:1320;top:350;width:1400;height:300" id="docshape287"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288"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26">
        <w:r>
          <w:rPr>
            <w:rFonts w:ascii="Arial Black"/>
            <w:color w:val="181818"/>
            <w:spacing w:val="-2"/>
            <w:sz w:val="16"/>
          </w:rPr>
          <w:t>dergipark.org.tr</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0544">
                <wp:simplePos x="0" y="0"/>
                <wp:positionH relativeFrom="page">
                  <wp:posOffset>457200</wp:posOffset>
                </wp:positionH>
                <wp:positionV relativeFrom="paragraph">
                  <wp:posOffset>95488</wp:posOffset>
                </wp:positionV>
                <wp:extent cx="462280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55936;mso-wrap-distance-left:0;mso-wrap-distance-right:0" id="docshape28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1056">
                <wp:simplePos x="0" y="0"/>
                <wp:positionH relativeFrom="page">
                  <wp:posOffset>457200</wp:posOffset>
                </wp:positionH>
                <wp:positionV relativeFrom="paragraph">
                  <wp:posOffset>222488</wp:posOffset>
                </wp:positionV>
                <wp:extent cx="311150" cy="19050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311150" cy="190500"/>
                          <a:chExt cx="311150" cy="190500"/>
                        </a:xfrm>
                      </wpg:grpSpPr>
                      <wps:wsp>
                        <wps:cNvPr id="364" name="Graphic 36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65" name="Textbox 36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5424;mso-wrap-distance-left:0;mso-wrap-distance-right:0" id="docshapegroup290" coordorigin="720,350" coordsize="490,300">
                <v:shape style="position:absolute;left:720;top:350;width:490;height:300" id="docshape291"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292"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1568">
                <wp:simplePos x="0" y="0"/>
                <wp:positionH relativeFrom="page">
                  <wp:posOffset>838200</wp:posOffset>
                </wp:positionH>
                <wp:positionV relativeFrom="paragraph">
                  <wp:posOffset>222488</wp:posOffset>
                </wp:positionV>
                <wp:extent cx="889000" cy="190500"/>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889000" cy="190500"/>
                          <a:chExt cx="889000" cy="190500"/>
                        </a:xfrm>
                      </wpg:grpSpPr>
                      <wps:wsp>
                        <wps:cNvPr id="367" name="Graphic 36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68" name="Textbox 36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4912;mso-wrap-distance-left:0;mso-wrap-distance-right:0" id="docshapegroup293" coordorigin="1320,350" coordsize="1400,300">
                <v:shape style="position:absolute;left:1320;top:350;width:1400;height:300" id="docshape294"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295"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27">
        <w:r>
          <w:rPr>
            <w:rFonts w:ascii="Arial Black"/>
            <w:color w:val="181818"/>
            <w:spacing w:val="-2"/>
            <w:w w:val="95"/>
            <w:sz w:val="16"/>
          </w:rPr>
          <w:t>www.ssgmce.ac.in</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2080">
                <wp:simplePos x="0" y="0"/>
                <wp:positionH relativeFrom="page">
                  <wp:posOffset>457200</wp:posOffset>
                </wp:positionH>
                <wp:positionV relativeFrom="paragraph">
                  <wp:posOffset>95488</wp:posOffset>
                </wp:positionV>
                <wp:extent cx="4622800"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54400;mso-wrap-distance-left:0;mso-wrap-distance-right:0" id="docshape29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2592">
                <wp:simplePos x="0" y="0"/>
                <wp:positionH relativeFrom="page">
                  <wp:posOffset>457200</wp:posOffset>
                </wp:positionH>
                <wp:positionV relativeFrom="paragraph">
                  <wp:posOffset>222488</wp:posOffset>
                </wp:positionV>
                <wp:extent cx="311150" cy="19050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311150" cy="190500"/>
                          <a:chExt cx="311150" cy="190500"/>
                        </a:xfrm>
                      </wpg:grpSpPr>
                      <wps:wsp>
                        <wps:cNvPr id="371" name="Graphic 37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372" name="Textbox 37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3888;mso-wrap-distance-left:0;mso-wrap-distance-right:0" id="docshapegroup297" coordorigin="720,350" coordsize="490,300">
                <v:shape style="position:absolute;left:720;top:350;width:490;height:300" id="docshape298"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299"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3104">
                <wp:simplePos x="0" y="0"/>
                <wp:positionH relativeFrom="page">
                  <wp:posOffset>838200</wp:posOffset>
                </wp:positionH>
                <wp:positionV relativeFrom="paragraph">
                  <wp:posOffset>222488</wp:posOffset>
                </wp:positionV>
                <wp:extent cx="889000" cy="19050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889000" cy="190500"/>
                          <a:chExt cx="889000" cy="190500"/>
                        </a:xfrm>
                      </wpg:grpSpPr>
                      <wps:wsp>
                        <wps:cNvPr id="374" name="Graphic 37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375" name="Textbox 375"/>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3376;mso-wrap-distance-left:0;mso-wrap-distance-right:0" id="docshapegroup300" coordorigin="1320,350" coordsize="1400,300">
                <v:shape style="position:absolute;left:1320;top:350;width:1400;height:300" id="docshape301"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302"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28">
        <w:r>
          <w:rPr>
            <w:rFonts w:ascii="Arial Black" w:hAnsi="Arial Black"/>
            <w:color w:val="181818"/>
            <w:w w:val="85"/>
            <w:sz w:val="16"/>
          </w:rPr>
          <w:t>Anjan</w:t>
        </w:r>
        <w:r>
          <w:rPr>
            <w:rFonts w:ascii="Arial Black" w:hAnsi="Arial Black"/>
            <w:color w:val="181818"/>
            <w:spacing w:val="17"/>
            <w:sz w:val="16"/>
          </w:rPr>
          <w:t> </w:t>
        </w:r>
        <w:r>
          <w:rPr>
            <w:rFonts w:ascii="Arial Black" w:hAnsi="Arial Black"/>
            <w:color w:val="181818"/>
            <w:w w:val="85"/>
            <w:sz w:val="16"/>
          </w:rPr>
          <w:t>Bandyopadhyay,</w:t>
        </w:r>
        <w:r>
          <w:rPr>
            <w:rFonts w:ascii="Arial Black" w:hAnsi="Arial Black"/>
            <w:color w:val="181818"/>
            <w:spacing w:val="17"/>
            <w:sz w:val="16"/>
          </w:rPr>
          <w:t> </w:t>
        </w:r>
        <w:r>
          <w:rPr>
            <w:rFonts w:ascii="Arial Black" w:hAnsi="Arial Black"/>
            <w:color w:val="181818"/>
            <w:w w:val="85"/>
            <w:sz w:val="16"/>
          </w:rPr>
          <w:t>Tanvir</w:t>
        </w:r>
        <w:r>
          <w:rPr>
            <w:rFonts w:ascii="Arial Black" w:hAnsi="Arial Black"/>
            <w:color w:val="181818"/>
            <w:spacing w:val="18"/>
            <w:sz w:val="16"/>
          </w:rPr>
          <w:t> </w:t>
        </w:r>
        <w:r>
          <w:rPr>
            <w:rFonts w:ascii="Arial Black" w:hAnsi="Arial Black"/>
            <w:color w:val="181818"/>
            <w:w w:val="85"/>
            <w:sz w:val="16"/>
          </w:rPr>
          <w:t>Habib</w:t>
        </w:r>
        <w:r>
          <w:rPr>
            <w:rFonts w:ascii="Arial Black" w:hAnsi="Arial Black"/>
            <w:color w:val="181818"/>
            <w:spacing w:val="17"/>
            <w:sz w:val="16"/>
          </w:rPr>
          <w:t> </w:t>
        </w:r>
        <w:r>
          <w:rPr>
            <w:rFonts w:ascii="Arial Black" w:hAnsi="Arial Black"/>
            <w:color w:val="181818"/>
            <w:w w:val="85"/>
            <w:sz w:val="16"/>
          </w:rPr>
          <w:t>Sardar,</w:t>
        </w:r>
        <w:r>
          <w:rPr>
            <w:rFonts w:ascii="Arial Black" w:hAnsi="Arial Black"/>
            <w:color w:val="181818"/>
            <w:spacing w:val="18"/>
            <w:sz w:val="16"/>
          </w:rPr>
          <w:t> </w:t>
        </w:r>
        <w:r>
          <w:rPr>
            <w:rFonts w:ascii="Arial Black" w:hAnsi="Arial Black"/>
            <w:color w:val="181818"/>
            <w:w w:val="85"/>
            <w:sz w:val="16"/>
          </w:rPr>
          <w:t>Saurav</w:t>
        </w:r>
        <w:r>
          <w:rPr>
            <w:rFonts w:ascii="Arial Black" w:hAnsi="Arial Black"/>
            <w:color w:val="181818"/>
            <w:spacing w:val="17"/>
            <w:sz w:val="16"/>
          </w:rPr>
          <w:t> </w:t>
        </w:r>
        <w:r>
          <w:rPr>
            <w:rFonts w:ascii="Arial Black" w:hAnsi="Arial Black"/>
            <w:color w:val="181818"/>
            <w:w w:val="85"/>
            <w:sz w:val="16"/>
          </w:rPr>
          <w:t>Mallik,</w:t>
        </w:r>
        <w:r>
          <w:rPr>
            <w:rFonts w:ascii="Arial Black" w:hAnsi="Arial Black"/>
            <w:color w:val="181818"/>
            <w:spacing w:val="18"/>
            <w:sz w:val="16"/>
          </w:rPr>
          <w:t> </w:t>
        </w:r>
        <w:r>
          <w:rPr>
            <w:rFonts w:ascii="Arial Black" w:hAnsi="Arial Black"/>
            <w:color w:val="181818"/>
            <w:w w:val="85"/>
            <w:sz w:val="16"/>
          </w:rPr>
          <w:t>Ruhul</w:t>
        </w:r>
        <w:r>
          <w:rPr>
            <w:rFonts w:ascii="Arial Black" w:hAnsi="Arial Black"/>
            <w:color w:val="181818"/>
            <w:spacing w:val="17"/>
            <w:sz w:val="16"/>
          </w:rPr>
          <w:t> </w:t>
        </w:r>
        <w:r>
          <w:rPr>
            <w:rFonts w:ascii="Arial Black" w:hAnsi="Arial Black"/>
            <w:color w:val="181818"/>
            <w:w w:val="85"/>
            <w:sz w:val="16"/>
          </w:rPr>
          <w:t>Amin</w:t>
        </w:r>
        <w:r>
          <w:rPr>
            <w:rFonts w:ascii="Arial Black" w:hAnsi="Arial Black"/>
            <w:color w:val="181818"/>
            <w:spacing w:val="18"/>
            <w:sz w:val="16"/>
          </w:rPr>
          <w:t> </w:t>
        </w:r>
        <w:r>
          <w:rPr>
            <w:rFonts w:ascii="Arial Black" w:hAnsi="Arial Black"/>
            <w:color w:val="181818"/>
            <w:w w:val="85"/>
            <w:sz w:val="16"/>
          </w:rPr>
          <w:t>Hazarika,</w:t>
        </w:r>
        <w:r>
          <w:rPr>
            <w:rFonts w:ascii="Arial Black" w:hAnsi="Arial Black"/>
            <w:color w:val="181818"/>
            <w:spacing w:val="17"/>
            <w:sz w:val="16"/>
          </w:rPr>
          <w:t> </w:t>
        </w:r>
        <w:r>
          <w:rPr>
            <w:rFonts w:ascii="Arial Black" w:hAnsi="Arial Black"/>
            <w:color w:val="181818"/>
            <w:spacing w:val="-10"/>
            <w:w w:val="85"/>
            <w:sz w:val="16"/>
          </w:rPr>
          <w:t>…</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3616">
                <wp:simplePos x="0" y="0"/>
                <wp:positionH relativeFrom="page">
                  <wp:posOffset>457200</wp:posOffset>
                </wp:positionH>
                <wp:positionV relativeFrom="paragraph">
                  <wp:posOffset>95488</wp:posOffset>
                </wp:positionV>
                <wp:extent cx="4622800" cy="127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52864;mso-wrap-distance-left:0;mso-wrap-distance-right:0" id="docshape30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4128">
                <wp:simplePos x="0" y="0"/>
                <wp:positionH relativeFrom="page">
                  <wp:posOffset>457200</wp:posOffset>
                </wp:positionH>
                <wp:positionV relativeFrom="paragraph">
                  <wp:posOffset>222488</wp:posOffset>
                </wp:positionV>
                <wp:extent cx="311150" cy="190500"/>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311150" cy="190500"/>
                          <a:chExt cx="311150" cy="190500"/>
                        </a:xfrm>
                      </wpg:grpSpPr>
                      <wps:wsp>
                        <wps:cNvPr id="378" name="Graphic 37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379" name="Textbox 37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29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2352;mso-wrap-distance-left:0;mso-wrap-distance-right:0" id="docshapegroup304" coordorigin="720,350" coordsize="490,300">
                <v:shape style="position:absolute;left:720;top:350;width:490;height:300" id="docshape305"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30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29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4640">
                <wp:simplePos x="0" y="0"/>
                <wp:positionH relativeFrom="page">
                  <wp:posOffset>838200</wp:posOffset>
                </wp:positionH>
                <wp:positionV relativeFrom="paragraph">
                  <wp:posOffset>222488</wp:posOffset>
                </wp:positionV>
                <wp:extent cx="889000" cy="190500"/>
                <wp:effectExtent l="0" t="0" r="0" b="0"/>
                <wp:wrapTopAndBottom/>
                <wp:docPr id="380" name="Group 380"/>
                <wp:cNvGraphicFramePr>
                  <a:graphicFrameLocks/>
                </wp:cNvGraphicFramePr>
                <a:graphic>
                  <a:graphicData uri="http://schemas.microsoft.com/office/word/2010/wordprocessingGroup">
                    <wpg:wgp>
                      <wpg:cNvPr id="380" name="Group 380"/>
                      <wpg:cNvGrpSpPr/>
                      <wpg:grpSpPr>
                        <a:xfrm>
                          <a:off x="0" y="0"/>
                          <a:ext cx="889000" cy="190500"/>
                          <a:chExt cx="889000" cy="190500"/>
                        </a:xfrm>
                      </wpg:grpSpPr>
                      <wps:wsp>
                        <wps:cNvPr id="381" name="Graphic 38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382" name="Textbox 382"/>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1840;mso-wrap-distance-left:0;mso-wrap-distance-right:0" id="docshapegroup307" coordorigin="1320,350" coordsize="1400,300">
                <v:shape style="position:absolute;left:1320;top:350;width:1400;height:300" id="docshape308"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309"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29">
        <w:r>
          <w:rPr>
            <w:rFonts w:ascii="Arial Black" w:hAnsi="Arial Black"/>
            <w:color w:val="181818"/>
            <w:w w:val="85"/>
            <w:sz w:val="16"/>
          </w:rPr>
          <w:t>Bhargav</w:t>
        </w:r>
        <w:r>
          <w:rPr>
            <w:rFonts w:ascii="Arial Black" w:hAnsi="Arial Black"/>
            <w:color w:val="181818"/>
            <w:spacing w:val="15"/>
            <w:sz w:val="16"/>
          </w:rPr>
          <w:t> </w:t>
        </w:r>
        <w:r>
          <w:rPr>
            <w:rFonts w:ascii="Arial Black" w:hAnsi="Arial Black"/>
            <w:color w:val="181818"/>
            <w:w w:val="85"/>
            <w:sz w:val="16"/>
          </w:rPr>
          <w:t>Appasani,</w:t>
        </w:r>
        <w:r>
          <w:rPr>
            <w:rFonts w:ascii="Arial Black" w:hAnsi="Arial Black"/>
            <w:color w:val="181818"/>
            <w:spacing w:val="15"/>
            <w:sz w:val="16"/>
          </w:rPr>
          <w:t> </w:t>
        </w:r>
        <w:r>
          <w:rPr>
            <w:rFonts w:ascii="Arial Black" w:hAnsi="Arial Black"/>
            <w:color w:val="181818"/>
            <w:w w:val="85"/>
            <w:sz w:val="16"/>
          </w:rPr>
          <w:t>Amitkumar</w:t>
        </w:r>
        <w:r>
          <w:rPr>
            <w:rFonts w:ascii="Arial Black" w:hAnsi="Arial Black"/>
            <w:color w:val="181818"/>
            <w:spacing w:val="16"/>
            <w:sz w:val="16"/>
          </w:rPr>
          <w:t> </w:t>
        </w:r>
        <w:r>
          <w:rPr>
            <w:rFonts w:ascii="Arial Black" w:hAnsi="Arial Black"/>
            <w:color w:val="181818"/>
            <w:w w:val="85"/>
            <w:sz w:val="16"/>
          </w:rPr>
          <w:t>Vidyakant</w:t>
        </w:r>
        <w:r>
          <w:rPr>
            <w:rFonts w:ascii="Arial Black" w:hAnsi="Arial Black"/>
            <w:color w:val="181818"/>
            <w:spacing w:val="15"/>
            <w:sz w:val="16"/>
          </w:rPr>
          <w:t> </w:t>
        </w:r>
        <w:r>
          <w:rPr>
            <w:rFonts w:ascii="Arial Black" w:hAnsi="Arial Black"/>
            <w:color w:val="181818"/>
            <w:w w:val="85"/>
            <w:sz w:val="16"/>
          </w:rPr>
          <w:t>Jha.</w:t>
        </w:r>
        <w:r>
          <w:rPr>
            <w:rFonts w:ascii="Arial Black" w:hAnsi="Arial Black"/>
            <w:color w:val="181818"/>
            <w:spacing w:val="16"/>
            <w:sz w:val="16"/>
          </w:rPr>
          <w:t> </w:t>
        </w:r>
        <w:r>
          <w:rPr>
            <w:rFonts w:ascii="Arial Black" w:hAnsi="Arial Black"/>
            <w:color w:val="181818"/>
            <w:w w:val="85"/>
            <w:sz w:val="16"/>
          </w:rPr>
          <w:t>"Engineering</w:t>
        </w:r>
        <w:r>
          <w:rPr>
            <w:rFonts w:ascii="Arial Black" w:hAnsi="Arial Black"/>
            <w:color w:val="181818"/>
            <w:spacing w:val="15"/>
            <w:sz w:val="16"/>
          </w:rPr>
          <w:t> </w:t>
        </w:r>
        <w:r>
          <w:rPr>
            <w:rFonts w:ascii="Arial Black" w:hAnsi="Arial Black"/>
            <w:color w:val="181818"/>
            <w:w w:val="85"/>
            <w:sz w:val="16"/>
          </w:rPr>
          <w:t>Applications</w:t>
        </w:r>
        <w:r>
          <w:rPr>
            <w:rFonts w:ascii="Arial Black" w:hAnsi="Arial Black"/>
            <w:color w:val="181818"/>
            <w:spacing w:val="16"/>
            <w:sz w:val="16"/>
          </w:rPr>
          <w:t> </w:t>
        </w:r>
        <w:r>
          <w:rPr>
            <w:rFonts w:ascii="Arial Black" w:hAnsi="Arial Black"/>
            <w:color w:val="181818"/>
            <w:w w:val="85"/>
            <w:sz w:val="16"/>
          </w:rPr>
          <w:t>of</w:t>
        </w:r>
        <w:r>
          <w:rPr>
            <w:rFonts w:ascii="Arial Black" w:hAnsi="Arial Black"/>
            <w:color w:val="181818"/>
            <w:spacing w:val="15"/>
            <w:sz w:val="16"/>
          </w:rPr>
          <w:t> </w:t>
        </w:r>
        <w:r>
          <w:rPr>
            <w:rFonts w:ascii="Arial Black" w:hAnsi="Arial Black"/>
            <w:color w:val="181818"/>
            <w:w w:val="85"/>
            <w:sz w:val="16"/>
          </w:rPr>
          <w:t>AI</w:t>
        </w:r>
        <w:r>
          <w:rPr>
            <w:rFonts w:ascii="Arial Black" w:hAnsi="Arial Black"/>
            <w:color w:val="181818"/>
            <w:spacing w:val="15"/>
            <w:sz w:val="16"/>
          </w:rPr>
          <w:t> </w:t>
        </w:r>
        <w:r>
          <w:rPr>
            <w:rFonts w:ascii="Arial Black" w:hAnsi="Arial Black"/>
            <w:color w:val="181818"/>
            <w:w w:val="85"/>
            <w:sz w:val="16"/>
          </w:rPr>
          <w:t>for</w:t>
        </w:r>
        <w:r>
          <w:rPr>
            <w:rFonts w:ascii="Arial Black" w:hAnsi="Arial Black"/>
            <w:color w:val="181818"/>
            <w:spacing w:val="16"/>
            <w:sz w:val="16"/>
          </w:rPr>
          <w:t> </w:t>
        </w:r>
        <w:r>
          <w:rPr>
            <w:rFonts w:ascii="Arial Black" w:hAnsi="Arial Black"/>
            <w:color w:val="181818"/>
            <w:spacing w:val="-10"/>
            <w:w w:val="85"/>
            <w:sz w:val="16"/>
          </w:rPr>
          <w:t>…</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5152">
                <wp:simplePos x="0" y="0"/>
                <wp:positionH relativeFrom="page">
                  <wp:posOffset>457200</wp:posOffset>
                </wp:positionH>
                <wp:positionV relativeFrom="paragraph">
                  <wp:posOffset>95488</wp:posOffset>
                </wp:positionV>
                <wp:extent cx="4622800"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51328;mso-wrap-distance-left:0;mso-wrap-distance-right:0" id="docshape31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5664">
                <wp:simplePos x="0" y="0"/>
                <wp:positionH relativeFrom="page">
                  <wp:posOffset>457200</wp:posOffset>
                </wp:positionH>
                <wp:positionV relativeFrom="paragraph">
                  <wp:posOffset>222488</wp:posOffset>
                </wp:positionV>
                <wp:extent cx="311150" cy="190500"/>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311150" cy="190500"/>
                          <a:chExt cx="311150" cy="190500"/>
                        </a:xfrm>
                      </wpg:grpSpPr>
                      <wps:wsp>
                        <wps:cNvPr id="385" name="Graphic 38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386" name="Textbox 38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50816;mso-wrap-distance-left:0;mso-wrap-distance-right:0" id="docshapegroup311" coordorigin="720,350" coordsize="490,300">
                <v:shape style="position:absolute;left:720;top:350;width:490;height:300" id="docshape312"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313"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6176">
                <wp:simplePos x="0" y="0"/>
                <wp:positionH relativeFrom="page">
                  <wp:posOffset>838200</wp:posOffset>
                </wp:positionH>
                <wp:positionV relativeFrom="paragraph">
                  <wp:posOffset>222488</wp:posOffset>
                </wp:positionV>
                <wp:extent cx="889000" cy="190500"/>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889000" cy="190500"/>
                          <a:chExt cx="889000" cy="190500"/>
                        </a:xfrm>
                      </wpg:grpSpPr>
                      <wps:wsp>
                        <wps:cNvPr id="388" name="Graphic 38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389" name="Textbox 389"/>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50304;mso-wrap-distance-left:0;mso-wrap-distance-right:0" id="docshapegroup314" coordorigin="1320,350" coordsize="1400,300">
                <v:shape style="position:absolute;left:1320;top:350;width:1400;height:300" id="docshape315"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316"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Faculty</w:t>
      </w:r>
      <w:r>
        <w:rPr>
          <w:rFonts w:ascii="Arial Black"/>
          <w:color w:val="181818"/>
          <w:spacing w:val="25"/>
          <w:sz w:val="16"/>
        </w:rPr>
        <w:t> </w:t>
      </w:r>
      <w:r>
        <w:rPr>
          <w:rFonts w:ascii="Arial Black"/>
          <w:color w:val="181818"/>
          <w:w w:val="85"/>
          <w:sz w:val="16"/>
        </w:rPr>
        <w:t>of</w:t>
      </w:r>
      <w:r>
        <w:rPr>
          <w:rFonts w:ascii="Arial Black"/>
          <w:color w:val="181818"/>
          <w:spacing w:val="26"/>
          <w:sz w:val="16"/>
        </w:rPr>
        <w:t> </w:t>
      </w:r>
      <w:r>
        <w:rPr>
          <w:rFonts w:ascii="Arial Black"/>
          <w:color w:val="181818"/>
          <w:w w:val="85"/>
          <w:sz w:val="16"/>
        </w:rPr>
        <w:t>Engineering,</w:t>
      </w:r>
      <w:r>
        <w:rPr>
          <w:rFonts w:ascii="Arial Black"/>
          <w:color w:val="181818"/>
          <w:spacing w:val="25"/>
          <w:sz w:val="16"/>
        </w:rPr>
        <w:t> </w:t>
      </w:r>
      <w:r>
        <w:rPr>
          <w:rFonts w:ascii="Arial Black"/>
          <w:color w:val="181818"/>
          <w:w w:val="85"/>
          <w:sz w:val="16"/>
        </w:rPr>
        <w:t>Chulalongkorn</w:t>
      </w:r>
      <w:r>
        <w:rPr>
          <w:rFonts w:ascii="Arial Black"/>
          <w:color w:val="181818"/>
          <w:spacing w:val="26"/>
          <w:sz w:val="16"/>
        </w:rPr>
        <w:t> </w:t>
      </w:r>
      <w:r>
        <w:rPr>
          <w:rFonts w:ascii="Arial Black"/>
          <w:color w:val="181818"/>
          <w:spacing w:val="-2"/>
          <w:w w:val="85"/>
          <w:sz w:val="16"/>
        </w:rPr>
        <w:t>University</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6688">
                <wp:simplePos x="0" y="0"/>
                <wp:positionH relativeFrom="page">
                  <wp:posOffset>457200</wp:posOffset>
                </wp:positionH>
                <wp:positionV relativeFrom="paragraph">
                  <wp:posOffset>95488</wp:posOffset>
                </wp:positionV>
                <wp:extent cx="4622800" cy="127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9792;mso-wrap-distance-left:0;mso-wrap-distance-right:0" id="docshape31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7200">
                <wp:simplePos x="0" y="0"/>
                <wp:positionH relativeFrom="page">
                  <wp:posOffset>457200</wp:posOffset>
                </wp:positionH>
                <wp:positionV relativeFrom="paragraph">
                  <wp:posOffset>222488</wp:posOffset>
                </wp:positionV>
                <wp:extent cx="311150" cy="190500"/>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311150" cy="190500"/>
                          <a:chExt cx="311150" cy="190500"/>
                        </a:xfrm>
                      </wpg:grpSpPr>
                      <wps:wsp>
                        <wps:cNvPr id="392" name="Graphic 39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393" name="Textbox 39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31</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9280;mso-wrap-distance-left:0;mso-wrap-distance-right:0" id="docshapegroup318" coordorigin="720,350" coordsize="490,300">
                <v:shape style="position:absolute;left:720;top:350;width:490;height:300" id="docshape319"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320"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31</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7712">
                <wp:simplePos x="0" y="0"/>
                <wp:positionH relativeFrom="page">
                  <wp:posOffset>838200</wp:posOffset>
                </wp:positionH>
                <wp:positionV relativeFrom="paragraph">
                  <wp:posOffset>222488</wp:posOffset>
                </wp:positionV>
                <wp:extent cx="889000" cy="190500"/>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889000" cy="190500"/>
                          <a:chExt cx="889000" cy="190500"/>
                        </a:xfrm>
                      </wpg:grpSpPr>
                      <wps:wsp>
                        <wps:cNvPr id="395" name="Graphic 39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396" name="Textbox 396"/>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8768;mso-wrap-distance-left:0;mso-wrap-distance-right:0" id="docshapegroup321" coordorigin="1320,350" coordsize="1400,300">
                <v:shape style="position:absolute;left:1320;top:350;width:1400;height:300" id="docshape322"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323"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30">
        <w:r>
          <w:rPr>
            <w:rFonts w:ascii="Arial Black"/>
            <w:color w:val="181818"/>
            <w:w w:val="85"/>
            <w:sz w:val="16"/>
          </w:rPr>
          <w:t>catalog.liha-</w:t>
        </w:r>
        <w:r>
          <w:rPr>
            <w:rFonts w:ascii="Arial Black"/>
            <w:color w:val="181818"/>
            <w:spacing w:val="-2"/>
            <w:sz w:val="16"/>
          </w:rPr>
          <w:t>pres.eu</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8224">
                <wp:simplePos x="0" y="0"/>
                <wp:positionH relativeFrom="page">
                  <wp:posOffset>457200</wp:posOffset>
                </wp:positionH>
                <wp:positionV relativeFrom="paragraph">
                  <wp:posOffset>95488</wp:posOffset>
                </wp:positionV>
                <wp:extent cx="4622800" cy="127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8256;mso-wrap-distance-left:0;mso-wrap-distance-right:0" id="docshape32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68736">
                <wp:simplePos x="0" y="0"/>
                <wp:positionH relativeFrom="page">
                  <wp:posOffset>457200</wp:posOffset>
                </wp:positionH>
                <wp:positionV relativeFrom="paragraph">
                  <wp:posOffset>222488</wp:posOffset>
                </wp:positionV>
                <wp:extent cx="311150" cy="190500"/>
                <wp:effectExtent l="0" t="0" r="0" b="0"/>
                <wp:wrapTopAndBottom/>
                <wp:docPr id="398" name="Group 398"/>
                <wp:cNvGraphicFramePr>
                  <a:graphicFrameLocks/>
                </wp:cNvGraphicFramePr>
                <a:graphic>
                  <a:graphicData uri="http://schemas.microsoft.com/office/word/2010/wordprocessingGroup">
                    <wpg:wgp>
                      <wpg:cNvPr id="398" name="Group 398"/>
                      <wpg:cNvGrpSpPr/>
                      <wpg:grpSpPr>
                        <a:xfrm>
                          <a:off x="0" y="0"/>
                          <a:ext cx="311150" cy="190500"/>
                          <a:chExt cx="311150" cy="190500"/>
                        </a:xfrm>
                      </wpg:grpSpPr>
                      <wps:wsp>
                        <wps:cNvPr id="399" name="Graphic 39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400" name="Textbox 40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7744;mso-wrap-distance-left:0;mso-wrap-distance-right:0" id="docshapegroup325" coordorigin="720,350" coordsize="490,300">
                <v:shape style="position:absolute;left:720;top:350;width:490;height:300" id="docshape326"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327"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69248">
                <wp:simplePos x="0" y="0"/>
                <wp:positionH relativeFrom="page">
                  <wp:posOffset>838200</wp:posOffset>
                </wp:positionH>
                <wp:positionV relativeFrom="paragraph">
                  <wp:posOffset>222488</wp:posOffset>
                </wp:positionV>
                <wp:extent cx="889000" cy="19050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889000" cy="190500"/>
                          <a:chExt cx="889000" cy="190500"/>
                        </a:xfrm>
                      </wpg:grpSpPr>
                      <wps:wsp>
                        <wps:cNvPr id="402" name="Graphic 40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403" name="Textbox 403"/>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7232;mso-wrap-distance-left:0;mso-wrap-distance-right:0" id="docshapegroup328" coordorigin="1320,350" coordsize="1400,300">
                <v:shape style="position:absolute;left:1320;top:350;width:1400;height:300" id="docshape329"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330"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31">
        <w:r>
          <w:rPr>
            <w:rFonts w:ascii="Arial Black"/>
            <w:color w:val="181818"/>
            <w:spacing w:val="-2"/>
            <w:sz w:val="16"/>
          </w:rPr>
          <w:t>medinform.jmir.org</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69760">
                <wp:simplePos x="0" y="0"/>
                <wp:positionH relativeFrom="page">
                  <wp:posOffset>457200</wp:posOffset>
                </wp:positionH>
                <wp:positionV relativeFrom="paragraph">
                  <wp:posOffset>95488</wp:posOffset>
                </wp:positionV>
                <wp:extent cx="4622800" cy="127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6720;mso-wrap-distance-left:0;mso-wrap-distance-right:0" id="docshape33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0272">
                <wp:simplePos x="0" y="0"/>
                <wp:positionH relativeFrom="page">
                  <wp:posOffset>457200</wp:posOffset>
                </wp:positionH>
                <wp:positionV relativeFrom="paragraph">
                  <wp:posOffset>222488</wp:posOffset>
                </wp:positionV>
                <wp:extent cx="311150" cy="190500"/>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311150" cy="190500"/>
                          <a:chExt cx="311150" cy="190500"/>
                        </a:xfrm>
                      </wpg:grpSpPr>
                      <wps:wsp>
                        <wps:cNvPr id="406" name="Graphic 40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07" name="Textbox 40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6208;mso-wrap-distance-left:0;mso-wrap-distance-right:0" id="docshapegroup332" coordorigin="720,350" coordsize="490,300">
                <v:shape style="position:absolute;left:720;top:350;width:490;height:300" id="docshape333"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334"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0784">
                <wp:simplePos x="0" y="0"/>
                <wp:positionH relativeFrom="page">
                  <wp:posOffset>838200</wp:posOffset>
                </wp:positionH>
                <wp:positionV relativeFrom="paragraph">
                  <wp:posOffset>222488</wp:posOffset>
                </wp:positionV>
                <wp:extent cx="889000" cy="190500"/>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889000" cy="190500"/>
                          <a:chExt cx="889000" cy="190500"/>
                        </a:xfrm>
                      </wpg:grpSpPr>
                      <wps:wsp>
                        <wps:cNvPr id="409" name="Graphic 40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410" name="Textbox 410"/>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5696;mso-wrap-distance-left:0;mso-wrap-distance-right:0" id="docshapegroup335" coordorigin="1320,350" coordsize="1400,300">
                <v:shape style="position:absolute;left:1320;top:350;width:1400;height:300" id="docshape336"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337"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32">
        <w:r>
          <w:rPr>
            <w:rFonts w:ascii="Arial Black" w:hAnsi="Arial Black"/>
            <w:color w:val="181818"/>
            <w:w w:val="85"/>
            <w:sz w:val="16"/>
          </w:rPr>
          <w:t>H.L.</w:t>
        </w:r>
        <w:r>
          <w:rPr>
            <w:rFonts w:ascii="Arial Black" w:hAnsi="Arial Black"/>
            <w:color w:val="181818"/>
            <w:spacing w:val="6"/>
            <w:sz w:val="16"/>
          </w:rPr>
          <w:t> </w:t>
        </w:r>
        <w:r>
          <w:rPr>
            <w:rFonts w:ascii="Arial Black" w:hAnsi="Arial Black"/>
            <w:color w:val="181818"/>
            <w:w w:val="85"/>
            <w:sz w:val="16"/>
          </w:rPr>
          <w:t>Gururaj,</w:t>
        </w:r>
        <w:r>
          <w:rPr>
            <w:rFonts w:ascii="Arial Black" w:hAnsi="Arial Black"/>
            <w:color w:val="181818"/>
            <w:spacing w:val="6"/>
            <w:sz w:val="16"/>
          </w:rPr>
          <w:t> </w:t>
        </w:r>
        <w:r>
          <w:rPr>
            <w:rFonts w:ascii="Arial Black" w:hAnsi="Arial Black"/>
            <w:color w:val="181818"/>
            <w:w w:val="85"/>
            <w:sz w:val="16"/>
          </w:rPr>
          <w:t>Francesco</w:t>
        </w:r>
        <w:r>
          <w:rPr>
            <w:rFonts w:ascii="Arial Black" w:hAnsi="Arial Black"/>
            <w:color w:val="181818"/>
            <w:spacing w:val="6"/>
            <w:sz w:val="16"/>
          </w:rPr>
          <w:t> </w:t>
        </w:r>
        <w:r>
          <w:rPr>
            <w:rFonts w:ascii="Arial Black" w:hAnsi="Arial Black"/>
            <w:color w:val="181818"/>
            <w:w w:val="85"/>
            <w:sz w:val="16"/>
          </w:rPr>
          <w:t>Flammini,</w:t>
        </w:r>
        <w:r>
          <w:rPr>
            <w:rFonts w:ascii="Arial Black" w:hAnsi="Arial Black"/>
            <w:color w:val="181818"/>
            <w:spacing w:val="7"/>
            <w:sz w:val="16"/>
          </w:rPr>
          <w:t> </w:t>
        </w:r>
        <w:r>
          <w:rPr>
            <w:rFonts w:ascii="Arial Black" w:hAnsi="Arial Black"/>
            <w:color w:val="181818"/>
            <w:w w:val="85"/>
            <w:sz w:val="16"/>
          </w:rPr>
          <w:t>S.</w:t>
        </w:r>
        <w:r>
          <w:rPr>
            <w:rFonts w:ascii="Arial Black" w:hAnsi="Arial Black"/>
            <w:color w:val="181818"/>
            <w:spacing w:val="6"/>
            <w:sz w:val="16"/>
          </w:rPr>
          <w:t> </w:t>
        </w:r>
        <w:r>
          <w:rPr>
            <w:rFonts w:ascii="Arial Black" w:hAnsi="Arial Black"/>
            <w:color w:val="181818"/>
            <w:w w:val="85"/>
            <w:sz w:val="16"/>
          </w:rPr>
          <w:t>Srividhya,</w:t>
        </w:r>
        <w:r>
          <w:rPr>
            <w:rFonts w:ascii="Arial Black" w:hAnsi="Arial Black"/>
            <w:color w:val="181818"/>
            <w:spacing w:val="6"/>
            <w:sz w:val="16"/>
          </w:rPr>
          <w:t> </w:t>
        </w:r>
        <w:r>
          <w:rPr>
            <w:rFonts w:ascii="Arial Black" w:hAnsi="Arial Black"/>
            <w:color w:val="181818"/>
            <w:w w:val="85"/>
            <w:sz w:val="16"/>
          </w:rPr>
          <w:t>M.L.</w:t>
        </w:r>
        <w:r>
          <w:rPr>
            <w:rFonts w:ascii="Arial Black" w:hAnsi="Arial Black"/>
            <w:color w:val="181818"/>
            <w:spacing w:val="6"/>
            <w:sz w:val="16"/>
          </w:rPr>
          <w:t> </w:t>
        </w:r>
        <w:r>
          <w:rPr>
            <w:rFonts w:ascii="Arial Black" w:hAnsi="Arial Black"/>
            <w:color w:val="181818"/>
            <w:w w:val="85"/>
            <w:sz w:val="16"/>
          </w:rPr>
          <w:t>Chayadevi,</w:t>
        </w:r>
        <w:r>
          <w:rPr>
            <w:rFonts w:ascii="Arial Black" w:hAnsi="Arial Black"/>
            <w:color w:val="181818"/>
            <w:spacing w:val="7"/>
            <w:sz w:val="16"/>
          </w:rPr>
          <w:t> </w:t>
        </w:r>
        <w:r>
          <w:rPr>
            <w:rFonts w:ascii="Arial Black" w:hAnsi="Arial Black"/>
            <w:color w:val="181818"/>
            <w:w w:val="85"/>
            <w:sz w:val="16"/>
          </w:rPr>
          <w:t>Sheba</w:t>
        </w:r>
        <w:r>
          <w:rPr>
            <w:rFonts w:ascii="Arial Black" w:hAnsi="Arial Black"/>
            <w:color w:val="181818"/>
            <w:spacing w:val="6"/>
            <w:sz w:val="16"/>
          </w:rPr>
          <w:t> </w:t>
        </w:r>
        <w:r>
          <w:rPr>
            <w:rFonts w:ascii="Arial Black" w:hAnsi="Arial Black"/>
            <w:color w:val="181818"/>
            <w:w w:val="85"/>
            <w:sz w:val="16"/>
          </w:rPr>
          <w:t>Selvam.</w:t>
        </w:r>
        <w:r>
          <w:rPr>
            <w:rFonts w:ascii="Arial Black" w:hAnsi="Arial Black"/>
            <w:color w:val="181818"/>
            <w:spacing w:val="6"/>
            <w:sz w:val="16"/>
          </w:rPr>
          <w:t> </w:t>
        </w:r>
        <w:r>
          <w:rPr>
            <w:rFonts w:ascii="Arial Black" w:hAnsi="Arial Black"/>
            <w:color w:val="181818"/>
            <w:spacing w:val="-4"/>
            <w:w w:val="85"/>
            <w:sz w:val="16"/>
          </w:rPr>
          <w:t>"Co…</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71296">
                <wp:simplePos x="0" y="0"/>
                <wp:positionH relativeFrom="page">
                  <wp:posOffset>457200</wp:posOffset>
                </wp:positionH>
                <wp:positionV relativeFrom="paragraph">
                  <wp:posOffset>95488</wp:posOffset>
                </wp:positionV>
                <wp:extent cx="4622800" cy="127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5184;mso-wrap-distance-left:0;mso-wrap-distance-right:0" id="docshape33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1808">
                <wp:simplePos x="0" y="0"/>
                <wp:positionH relativeFrom="page">
                  <wp:posOffset>457200</wp:posOffset>
                </wp:positionH>
                <wp:positionV relativeFrom="paragraph">
                  <wp:posOffset>222488</wp:posOffset>
                </wp:positionV>
                <wp:extent cx="311150" cy="190500"/>
                <wp:effectExtent l="0" t="0" r="0" b="0"/>
                <wp:wrapTopAndBottom/>
                <wp:docPr id="412" name="Group 412"/>
                <wp:cNvGraphicFramePr>
                  <a:graphicFrameLocks/>
                </wp:cNvGraphicFramePr>
                <a:graphic>
                  <a:graphicData uri="http://schemas.microsoft.com/office/word/2010/wordprocessingGroup">
                    <wpg:wgp>
                      <wpg:cNvPr id="412" name="Group 412"/>
                      <wpg:cNvGrpSpPr/>
                      <wpg:grpSpPr>
                        <a:xfrm>
                          <a:off x="0" y="0"/>
                          <a:ext cx="311150" cy="190500"/>
                          <a:chExt cx="311150" cy="190500"/>
                        </a:xfrm>
                      </wpg:grpSpPr>
                      <wps:wsp>
                        <wps:cNvPr id="413" name="Graphic 41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414" name="Textbox 41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4672;mso-wrap-distance-left:0;mso-wrap-distance-right:0" id="docshapegroup339" coordorigin="720,350" coordsize="490,300">
                <v:shape style="position:absolute;left:720;top:350;width:490;height:300" id="docshape340"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341"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2320">
                <wp:simplePos x="0" y="0"/>
                <wp:positionH relativeFrom="page">
                  <wp:posOffset>838200</wp:posOffset>
                </wp:positionH>
                <wp:positionV relativeFrom="paragraph">
                  <wp:posOffset>222488</wp:posOffset>
                </wp:positionV>
                <wp:extent cx="889000" cy="190500"/>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889000" cy="190500"/>
                          <a:chExt cx="889000" cy="190500"/>
                        </a:xfrm>
                      </wpg:grpSpPr>
                      <wps:wsp>
                        <wps:cNvPr id="416" name="Graphic 41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417" name="Textbox 417"/>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4160;mso-wrap-distance-left:0;mso-wrap-distance-right:0" id="docshapegroup342" coordorigin="1320,350" coordsize="1400,300">
                <v:shape style="position:absolute;left:1320;top:350;width:1400;height:300" id="docshape343"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344"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33">
        <w:r>
          <w:rPr>
            <w:rFonts w:ascii="Arial Black" w:hAnsi="Arial Black"/>
            <w:color w:val="181818"/>
            <w:w w:val="90"/>
            <w:sz w:val="16"/>
          </w:rPr>
          <w:t>Sumika</w:t>
        </w:r>
        <w:r>
          <w:rPr>
            <w:rFonts w:ascii="Arial Black" w:hAnsi="Arial Black"/>
            <w:color w:val="181818"/>
            <w:spacing w:val="-8"/>
            <w:w w:val="90"/>
            <w:sz w:val="16"/>
          </w:rPr>
          <w:t> </w:t>
        </w:r>
        <w:r>
          <w:rPr>
            <w:rFonts w:ascii="Arial Black" w:hAnsi="Arial Black"/>
            <w:color w:val="181818"/>
            <w:w w:val="90"/>
            <w:sz w:val="16"/>
          </w:rPr>
          <w:t>Chauhan.</w:t>
        </w:r>
        <w:r>
          <w:rPr>
            <w:rFonts w:ascii="Arial Black" w:hAnsi="Arial Black"/>
            <w:color w:val="181818"/>
            <w:spacing w:val="-7"/>
            <w:w w:val="90"/>
            <w:sz w:val="16"/>
          </w:rPr>
          <w:t> </w:t>
        </w:r>
        <w:r>
          <w:rPr>
            <w:rFonts w:ascii="Arial Black" w:hAnsi="Arial Black"/>
            <w:color w:val="181818"/>
            <w:w w:val="90"/>
            <w:sz w:val="16"/>
          </w:rPr>
          <w:t>"Diversity-Driven</w:t>
        </w:r>
        <w:r>
          <w:rPr>
            <w:rFonts w:ascii="Arial Black" w:hAnsi="Arial Black"/>
            <w:color w:val="181818"/>
            <w:spacing w:val="-7"/>
            <w:w w:val="90"/>
            <w:sz w:val="16"/>
          </w:rPr>
          <w:t> </w:t>
        </w:r>
        <w:r>
          <w:rPr>
            <w:rFonts w:ascii="Arial Black" w:hAnsi="Arial Black"/>
            <w:color w:val="181818"/>
            <w:w w:val="90"/>
            <w:sz w:val="16"/>
          </w:rPr>
          <w:t>Evolutionary</w:t>
        </w:r>
        <w:r>
          <w:rPr>
            <w:rFonts w:ascii="Arial Black" w:hAnsi="Arial Black"/>
            <w:color w:val="181818"/>
            <w:spacing w:val="-8"/>
            <w:w w:val="90"/>
            <w:sz w:val="16"/>
          </w:rPr>
          <w:t> </w:t>
        </w:r>
        <w:r>
          <w:rPr>
            <w:rFonts w:ascii="Arial Black" w:hAnsi="Arial Black"/>
            <w:color w:val="181818"/>
            <w:w w:val="90"/>
            <w:sz w:val="16"/>
          </w:rPr>
          <w:t>Algorithms</w:t>
        </w:r>
        <w:r>
          <w:rPr>
            <w:rFonts w:ascii="Arial Black" w:hAnsi="Arial Black"/>
            <w:color w:val="181818"/>
            <w:spacing w:val="-7"/>
            <w:w w:val="90"/>
            <w:sz w:val="16"/>
          </w:rPr>
          <w:t> </w:t>
        </w:r>
        <w:r>
          <w:rPr>
            <w:rFonts w:ascii="Arial Black" w:hAnsi="Arial Black"/>
            <w:color w:val="181818"/>
            <w:w w:val="90"/>
            <w:sz w:val="16"/>
          </w:rPr>
          <w:t>For</w:t>
        </w:r>
        <w:r>
          <w:rPr>
            <w:rFonts w:ascii="Arial Black" w:hAnsi="Arial Black"/>
            <w:color w:val="181818"/>
            <w:spacing w:val="-7"/>
            <w:w w:val="90"/>
            <w:sz w:val="16"/>
          </w:rPr>
          <w:t> </w:t>
        </w:r>
        <w:r>
          <w:rPr>
            <w:rFonts w:ascii="Arial Black" w:hAnsi="Arial Black"/>
            <w:color w:val="181818"/>
            <w:w w:val="90"/>
            <w:sz w:val="16"/>
          </w:rPr>
          <w:t>Solving</w:t>
        </w:r>
        <w:r>
          <w:rPr>
            <w:rFonts w:ascii="Arial Black" w:hAnsi="Arial Black"/>
            <w:color w:val="181818"/>
            <w:spacing w:val="-8"/>
            <w:w w:val="90"/>
            <w:sz w:val="16"/>
          </w:rPr>
          <w:t> </w:t>
        </w:r>
        <w:r>
          <w:rPr>
            <w:rFonts w:ascii="Arial Black" w:hAnsi="Arial Black"/>
            <w:color w:val="181818"/>
            <w:spacing w:val="-2"/>
            <w:w w:val="90"/>
            <w:sz w:val="16"/>
          </w:rPr>
          <w:t>Engineer…</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72832">
                <wp:simplePos x="0" y="0"/>
                <wp:positionH relativeFrom="page">
                  <wp:posOffset>457200</wp:posOffset>
                </wp:positionH>
                <wp:positionV relativeFrom="paragraph">
                  <wp:posOffset>95488</wp:posOffset>
                </wp:positionV>
                <wp:extent cx="4622800" cy="1270"/>
                <wp:effectExtent l="0" t="0" r="0" b="0"/>
                <wp:wrapTopAndBottom/>
                <wp:docPr id="418" name="Graphic 418"/>
                <wp:cNvGraphicFramePr>
                  <a:graphicFrameLocks/>
                </wp:cNvGraphicFramePr>
                <a:graphic>
                  <a:graphicData uri="http://schemas.microsoft.com/office/word/2010/wordprocessingShape">
                    <wps:wsp>
                      <wps:cNvPr id="418" name="Graphic 41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3648;mso-wrap-distance-left:0;mso-wrap-distance-right:0" id="docshape34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3344">
                <wp:simplePos x="0" y="0"/>
                <wp:positionH relativeFrom="page">
                  <wp:posOffset>457200</wp:posOffset>
                </wp:positionH>
                <wp:positionV relativeFrom="paragraph">
                  <wp:posOffset>222488</wp:posOffset>
                </wp:positionV>
                <wp:extent cx="311150" cy="190500"/>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311150" cy="190500"/>
                          <a:chExt cx="311150" cy="190500"/>
                        </a:xfrm>
                      </wpg:grpSpPr>
                      <wps:wsp>
                        <wps:cNvPr id="420" name="Graphic 42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421" name="Textbox 42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3136;mso-wrap-distance-left:0;mso-wrap-distance-right:0" id="docshapegroup346" coordorigin="720,350" coordsize="490,300">
                <v:shape style="position:absolute;left:720;top:350;width:490;height:300" id="docshape347"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348"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3856">
                <wp:simplePos x="0" y="0"/>
                <wp:positionH relativeFrom="page">
                  <wp:posOffset>838200</wp:posOffset>
                </wp:positionH>
                <wp:positionV relativeFrom="paragraph">
                  <wp:posOffset>222488</wp:posOffset>
                </wp:positionV>
                <wp:extent cx="889000" cy="190500"/>
                <wp:effectExtent l="0" t="0" r="0" b="0"/>
                <wp:wrapTopAndBottom/>
                <wp:docPr id="422" name="Group 422"/>
                <wp:cNvGraphicFramePr>
                  <a:graphicFrameLocks/>
                </wp:cNvGraphicFramePr>
                <a:graphic>
                  <a:graphicData uri="http://schemas.microsoft.com/office/word/2010/wordprocessingGroup">
                    <wpg:wgp>
                      <wpg:cNvPr id="422" name="Group 422"/>
                      <wpg:cNvGrpSpPr/>
                      <wpg:grpSpPr>
                        <a:xfrm>
                          <a:off x="0" y="0"/>
                          <a:ext cx="889000" cy="190500"/>
                          <a:chExt cx="889000" cy="190500"/>
                        </a:xfrm>
                      </wpg:grpSpPr>
                      <wps:wsp>
                        <wps:cNvPr id="423" name="Graphic 42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424" name="Textbox 424"/>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2624;mso-wrap-distance-left:0;mso-wrap-distance-right:0" id="docshapegroup349" coordorigin="1320,350" coordsize="1400,300">
                <v:shape style="position:absolute;left:1320;top:350;width:1400;height:300" id="docshape350"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351"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85"/>
          <w:sz w:val="16"/>
        </w:rPr>
        <w:t>University</w:t>
      </w:r>
      <w:r>
        <w:rPr>
          <w:rFonts w:ascii="Arial Black"/>
          <w:color w:val="181818"/>
          <w:spacing w:val="12"/>
          <w:sz w:val="16"/>
        </w:rPr>
        <w:t> </w:t>
      </w:r>
      <w:r>
        <w:rPr>
          <w:rFonts w:ascii="Arial Black"/>
          <w:color w:val="181818"/>
          <w:w w:val="85"/>
          <w:sz w:val="16"/>
        </w:rPr>
        <w:t>of</w:t>
      </w:r>
      <w:r>
        <w:rPr>
          <w:rFonts w:ascii="Arial Black"/>
          <w:color w:val="181818"/>
          <w:spacing w:val="13"/>
          <w:sz w:val="16"/>
        </w:rPr>
        <w:t> </w:t>
      </w:r>
      <w:r>
        <w:rPr>
          <w:rFonts w:ascii="Arial Black"/>
          <w:color w:val="181818"/>
          <w:w w:val="85"/>
          <w:sz w:val="16"/>
        </w:rPr>
        <w:t>Central</w:t>
      </w:r>
      <w:r>
        <w:rPr>
          <w:rFonts w:ascii="Arial Black"/>
          <w:color w:val="181818"/>
          <w:spacing w:val="13"/>
          <w:sz w:val="16"/>
        </w:rPr>
        <w:t> </w:t>
      </w:r>
      <w:r>
        <w:rPr>
          <w:rFonts w:ascii="Arial Black"/>
          <w:color w:val="181818"/>
          <w:spacing w:val="-2"/>
          <w:w w:val="85"/>
          <w:sz w:val="16"/>
        </w:rPr>
        <w:t>Lancashire</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74368">
                <wp:simplePos x="0" y="0"/>
                <wp:positionH relativeFrom="page">
                  <wp:posOffset>457200</wp:posOffset>
                </wp:positionH>
                <wp:positionV relativeFrom="paragraph">
                  <wp:posOffset>95488</wp:posOffset>
                </wp:positionV>
                <wp:extent cx="4622800"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2112;mso-wrap-distance-left:0;mso-wrap-distance-right:0" id="docshape35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4880">
                <wp:simplePos x="0" y="0"/>
                <wp:positionH relativeFrom="page">
                  <wp:posOffset>457200</wp:posOffset>
                </wp:positionH>
                <wp:positionV relativeFrom="paragraph">
                  <wp:posOffset>222488</wp:posOffset>
                </wp:positionV>
                <wp:extent cx="311150" cy="190500"/>
                <wp:effectExtent l="0" t="0" r="0" b="0"/>
                <wp:wrapTopAndBottom/>
                <wp:docPr id="426" name="Group 426"/>
                <wp:cNvGraphicFramePr>
                  <a:graphicFrameLocks/>
                </wp:cNvGraphicFramePr>
                <a:graphic>
                  <a:graphicData uri="http://schemas.microsoft.com/office/word/2010/wordprocessingGroup">
                    <wpg:wgp>
                      <wpg:cNvPr id="426" name="Group 426"/>
                      <wpg:cNvGrpSpPr/>
                      <wpg:grpSpPr>
                        <a:xfrm>
                          <a:off x="0" y="0"/>
                          <a:ext cx="311150" cy="190500"/>
                          <a:chExt cx="311150" cy="190500"/>
                        </a:xfrm>
                      </wpg:grpSpPr>
                      <wps:wsp>
                        <wps:cNvPr id="427" name="Graphic 42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428" name="Textbox 42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1600;mso-wrap-distance-left:0;mso-wrap-distance-right:0" id="docshapegroup353" coordorigin="720,350" coordsize="490,300">
                <v:shape style="position:absolute;left:720;top:350;width:490;height:300" id="docshape354"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355"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5392">
                <wp:simplePos x="0" y="0"/>
                <wp:positionH relativeFrom="page">
                  <wp:posOffset>838200</wp:posOffset>
                </wp:positionH>
                <wp:positionV relativeFrom="paragraph">
                  <wp:posOffset>222488</wp:posOffset>
                </wp:positionV>
                <wp:extent cx="889000" cy="190500"/>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889000" cy="190500"/>
                          <a:chExt cx="889000" cy="190500"/>
                        </a:xfrm>
                      </wpg:grpSpPr>
                      <wps:wsp>
                        <wps:cNvPr id="430" name="Graphic 43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431" name="Textbox 431"/>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41088;mso-wrap-distance-left:0;mso-wrap-distance-right:0" id="docshapegroup356" coordorigin="1320,350" coordsize="1400,300">
                <v:shape style="position:absolute;left:1320;top:350;width:1400;height:300" id="docshape357"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358"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University</w:t>
      </w:r>
      <w:r>
        <w:rPr>
          <w:rFonts w:ascii="Arial Black"/>
          <w:color w:val="181818"/>
          <w:spacing w:val="-3"/>
          <w:sz w:val="16"/>
        </w:rPr>
        <w:t> </w:t>
      </w:r>
      <w:r>
        <w:rPr>
          <w:rFonts w:ascii="Arial Black"/>
          <w:color w:val="181818"/>
          <w:w w:val="90"/>
          <w:sz w:val="16"/>
        </w:rPr>
        <w:t>of</w:t>
      </w:r>
      <w:r>
        <w:rPr>
          <w:rFonts w:ascii="Arial Black"/>
          <w:color w:val="181818"/>
          <w:spacing w:val="-2"/>
          <w:sz w:val="16"/>
        </w:rPr>
        <w:t> </w:t>
      </w:r>
      <w:r>
        <w:rPr>
          <w:rFonts w:ascii="Arial Black"/>
          <w:color w:val="181818"/>
          <w:w w:val="90"/>
          <w:sz w:val="16"/>
        </w:rPr>
        <w:t>Northumbria</w:t>
      </w:r>
      <w:r>
        <w:rPr>
          <w:rFonts w:ascii="Arial Black"/>
          <w:color w:val="181818"/>
          <w:spacing w:val="-3"/>
          <w:sz w:val="16"/>
        </w:rPr>
        <w:t> </w:t>
      </w:r>
      <w:r>
        <w:rPr>
          <w:rFonts w:ascii="Arial Black"/>
          <w:color w:val="181818"/>
          <w:w w:val="90"/>
          <w:sz w:val="16"/>
        </w:rPr>
        <w:t>at</w:t>
      </w:r>
      <w:r>
        <w:rPr>
          <w:rFonts w:ascii="Arial Black"/>
          <w:color w:val="181818"/>
          <w:spacing w:val="-2"/>
          <w:sz w:val="16"/>
        </w:rPr>
        <w:t> </w:t>
      </w:r>
      <w:r>
        <w:rPr>
          <w:rFonts w:ascii="Arial Black"/>
          <w:color w:val="181818"/>
          <w:spacing w:val="-2"/>
          <w:w w:val="90"/>
          <w:sz w:val="16"/>
        </w:rPr>
        <w:t>Newcastle</w:t>
      </w:r>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75904">
                <wp:simplePos x="0" y="0"/>
                <wp:positionH relativeFrom="page">
                  <wp:posOffset>457200</wp:posOffset>
                </wp:positionH>
                <wp:positionV relativeFrom="paragraph">
                  <wp:posOffset>95488</wp:posOffset>
                </wp:positionV>
                <wp:extent cx="4622800" cy="127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40576;mso-wrap-distance-left:0;mso-wrap-distance-right:0" id="docshape35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6416">
                <wp:simplePos x="0" y="0"/>
                <wp:positionH relativeFrom="page">
                  <wp:posOffset>457200</wp:posOffset>
                </wp:positionH>
                <wp:positionV relativeFrom="paragraph">
                  <wp:posOffset>222488</wp:posOffset>
                </wp:positionV>
                <wp:extent cx="311150" cy="190500"/>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311150" cy="190500"/>
                          <a:chExt cx="311150" cy="190500"/>
                        </a:xfrm>
                      </wpg:grpSpPr>
                      <wps:wsp>
                        <wps:cNvPr id="434" name="Graphic 43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35" name="Textbox 43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40064;mso-wrap-distance-left:0;mso-wrap-distance-right:0" id="docshapegroup360" coordorigin="720,350" coordsize="490,300">
                <v:shape style="position:absolute;left:720;top:350;width:490;height:300" id="docshape361"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362"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6928">
                <wp:simplePos x="0" y="0"/>
                <wp:positionH relativeFrom="page">
                  <wp:posOffset>838200</wp:posOffset>
                </wp:positionH>
                <wp:positionV relativeFrom="paragraph">
                  <wp:posOffset>222488</wp:posOffset>
                </wp:positionV>
                <wp:extent cx="889000" cy="190500"/>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889000" cy="190500"/>
                          <a:chExt cx="889000" cy="190500"/>
                        </a:xfrm>
                      </wpg:grpSpPr>
                      <wps:wsp>
                        <wps:cNvPr id="437" name="Graphic 43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438" name="Textbox 43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9552;mso-wrap-distance-left:0;mso-wrap-distance-right:0" id="docshapegroup363" coordorigin="1320,350" coordsize="1400,300">
                <v:shape style="position:absolute;left:1320;top:350;width:1400;height:300" id="docshape364"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365"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34">
        <w:r>
          <w:rPr>
            <w:rFonts w:ascii="Arial Black"/>
            <w:color w:val="181818"/>
            <w:spacing w:val="-2"/>
            <w:sz w:val="16"/>
          </w:rPr>
          <w:t>kylo.tv</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77440">
                <wp:simplePos x="0" y="0"/>
                <wp:positionH relativeFrom="page">
                  <wp:posOffset>457200</wp:posOffset>
                </wp:positionH>
                <wp:positionV relativeFrom="paragraph">
                  <wp:posOffset>95488</wp:posOffset>
                </wp:positionV>
                <wp:extent cx="4622800" cy="1270"/>
                <wp:effectExtent l="0" t="0" r="0" b="0"/>
                <wp:wrapTopAndBottom/>
                <wp:docPr id="439" name="Graphic 439"/>
                <wp:cNvGraphicFramePr>
                  <a:graphicFrameLocks/>
                </wp:cNvGraphicFramePr>
                <a:graphic>
                  <a:graphicData uri="http://schemas.microsoft.com/office/word/2010/wordprocessingShape">
                    <wps:wsp>
                      <wps:cNvPr id="439" name="Graphic 43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9040;mso-wrap-distance-left:0;mso-wrap-distance-right:0" id="docshape36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77952">
                <wp:simplePos x="0" y="0"/>
                <wp:positionH relativeFrom="page">
                  <wp:posOffset>457200</wp:posOffset>
                </wp:positionH>
                <wp:positionV relativeFrom="paragraph">
                  <wp:posOffset>222488</wp:posOffset>
                </wp:positionV>
                <wp:extent cx="311150" cy="190500"/>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311150" cy="190500"/>
                          <a:chExt cx="311150" cy="190500"/>
                        </a:xfrm>
                      </wpg:grpSpPr>
                      <wps:wsp>
                        <wps:cNvPr id="441" name="Graphic 44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442" name="Textbox 44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38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38528;mso-wrap-distance-left:0;mso-wrap-distance-right:0" id="docshapegroup367" coordorigin="720,350" coordsize="490,300">
                <v:shape style="position:absolute;left:720;top:350;width:490;height:300" id="docshape368"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369" filled="false" stroked="false">
                  <v:textbox inset="0,0,0,0">
                    <w:txbxContent>
                      <w:p>
                        <w:pPr>
                          <w:spacing w:before="46"/>
                          <w:ind w:left="0" w:right="0" w:firstLine="0"/>
                          <w:jc w:val="center"/>
                          <w:rPr>
                            <w:rFonts w:ascii="Arial Black"/>
                            <w:sz w:val="14"/>
                          </w:rPr>
                        </w:pPr>
                        <w:r>
                          <w:rPr>
                            <w:rFonts w:ascii="Arial Black"/>
                            <w:color w:val="FEFEFE"/>
                            <w:spacing w:val="-5"/>
                            <w:w w:val="95"/>
                            <w:sz w:val="14"/>
                          </w:rPr>
                          <w:t>38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78464">
                <wp:simplePos x="0" y="0"/>
                <wp:positionH relativeFrom="page">
                  <wp:posOffset>838200</wp:posOffset>
                </wp:positionH>
                <wp:positionV relativeFrom="paragraph">
                  <wp:posOffset>222488</wp:posOffset>
                </wp:positionV>
                <wp:extent cx="889000" cy="190500"/>
                <wp:effectExtent l="0" t="0" r="0" b="0"/>
                <wp:wrapTopAndBottom/>
                <wp:docPr id="443" name="Group 443"/>
                <wp:cNvGraphicFramePr>
                  <a:graphicFrameLocks/>
                </wp:cNvGraphicFramePr>
                <a:graphic>
                  <a:graphicData uri="http://schemas.microsoft.com/office/word/2010/wordprocessingGroup">
                    <wpg:wgp>
                      <wpg:cNvPr id="443" name="Group 443"/>
                      <wpg:cNvGrpSpPr/>
                      <wpg:grpSpPr>
                        <a:xfrm>
                          <a:off x="0" y="0"/>
                          <a:ext cx="889000" cy="190500"/>
                          <a:chExt cx="889000" cy="190500"/>
                        </a:xfrm>
                      </wpg:grpSpPr>
                      <wps:wsp>
                        <wps:cNvPr id="444" name="Graphic 44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445" name="Textbox 445"/>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8016;mso-wrap-distance-left:0;mso-wrap-distance-right:0" id="docshapegroup370" coordorigin="1320,350" coordsize="1400,300">
                <v:shape style="position:absolute;left:1320;top:350;width:1400;height:300" id="docshape371"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372"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35">
        <w:r>
          <w:rPr>
            <w:rFonts w:ascii="Arial Black"/>
            <w:color w:val="181818"/>
            <w:spacing w:val="-2"/>
            <w:sz w:val="16"/>
          </w:rPr>
          <w:t>warse.org</w:t>
        </w:r>
      </w:hyperlink>
      <w:r>
        <w:rPr>
          <w:rFonts w:ascii="Arial Black"/>
          <w:color w:val="181818"/>
          <w:sz w:val="16"/>
        </w:rPr>
        <w:tab/>
      </w:r>
      <w:r>
        <w:rPr>
          <w:rFonts w:ascii="Arial Black"/>
          <w:color w:val="181818"/>
          <w:spacing w:val="-5"/>
          <w:sz w:val="16"/>
        </w:rPr>
        <w:t>&lt;1%</w:t>
      </w:r>
    </w:p>
    <w:p>
      <w:pPr>
        <w:spacing w:after="0"/>
        <w:jc w:val="left"/>
        <w:rPr>
          <w:rFonts w:ascii="Arial Black"/>
          <w:sz w:val="16"/>
        </w:rPr>
        <w:sectPr>
          <w:headerReference w:type="default" r:id="rId123"/>
          <w:footerReference w:type="default" r:id="rId124"/>
          <w:pgSz w:w="12240" w:h="15840"/>
          <w:pgMar w:header="480" w:footer="905" w:top="960" w:bottom="1100" w:left="708" w:right="850"/>
        </w:sectPr>
      </w:pPr>
    </w:p>
    <w:p>
      <w:pPr>
        <w:pStyle w:val="BodyText"/>
        <w:spacing w:before="241"/>
        <w:rPr>
          <w:rFonts w:ascii="Arial Black"/>
          <w:sz w:val="20"/>
        </w:rPr>
      </w:pPr>
    </w:p>
    <w:p>
      <w:pPr>
        <w:spacing w:line="240" w:lineRule="auto"/>
        <w:ind w:left="12" w:right="0" w:firstLine="0"/>
        <w:jc w:val="left"/>
        <w:rPr>
          <w:rFonts w:ascii="Arial Black"/>
          <w:sz w:val="20"/>
        </w:rPr>
      </w:pPr>
      <w:r>
        <w:rPr>
          <w:rFonts w:ascii="Arial Black"/>
          <w:sz w:val="20"/>
        </w:rPr>
        <mc:AlternateContent>
          <mc:Choice Requires="wps">
            <w:drawing>
              <wp:inline distT="0" distB="0" distL="0" distR="0">
                <wp:extent cx="311150" cy="190500"/>
                <wp:effectExtent l="0" t="0" r="0" b="0"/>
                <wp:docPr id="453" name="Group 453"/>
                <wp:cNvGraphicFramePr>
                  <a:graphicFrameLocks/>
                </wp:cNvGraphicFramePr>
                <a:graphic>
                  <a:graphicData uri="http://schemas.microsoft.com/office/word/2010/wordprocessingGroup">
                    <wpg:wgp>
                      <wpg:cNvPr id="453" name="Group 453"/>
                      <wpg:cNvGrpSpPr/>
                      <wpg:grpSpPr>
                        <a:xfrm>
                          <a:off x="0" y="0"/>
                          <a:ext cx="311150" cy="190500"/>
                          <a:chExt cx="311150" cy="190500"/>
                        </a:xfrm>
                      </wpg:grpSpPr>
                      <wps:wsp>
                        <wps:cNvPr id="454" name="Graphic 45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455" name="Textbox 45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sz w:val="14"/>
                                </w:rPr>
                                <w:t>39</w:t>
                              </w:r>
                            </w:p>
                          </w:txbxContent>
                        </wps:txbx>
                        <wps:bodyPr wrap="square" lIns="0" tIns="0" rIns="0" bIns="0" rtlCol="0">
                          <a:noAutofit/>
                        </wps:bodyPr>
                      </wps:wsp>
                    </wpg:wgp>
                  </a:graphicData>
                </a:graphic>
              </wp:inline>
            </w:drawing>
          </mc:Choice>
          <mc:Fallback>
            <w:pict>
              <v:group style="width:24.5pt;height:15pt;mso-position-horizontal-relative:char;mso-position-vertical-relative:line" id="docshapegroup377" coordorigin="0,0" coordsize="490,300">
                <v:shape style="position:absolute;left:0;top:0;width:490;height:300" id="docshape378" coordorigin="0,0" coordsize="490,300" path="m350,300l140,300,86,289,41,259,11,214,0,160,0,140,11,86,41,41,86,11,140,0,350,0,404,11,449,41,479,86,490,140,490,160,479,214,449,259,404,289,350,300xe" filled="true" fillcolor="#007445" stroked="false">
                  <v:path arrowok="t"/>
                  <v:fill type="solid"/>
                </v:shape>
                <v:shape style="position:absolute;left:0;top:0;width:490;height:300" type="#_x0000_t202" id="docshape379" filled="false" stroked="false">
                  <v:textbox inset="0,0,0,0">
                    <w:txbxContent>
                      <w:p>
                        <w:pPr>
                          <w:spacing w:before="46"/>
                          <w:ind w:left="0" w:right="0" w:firstLine="0"/>
                          <w:jc w:val="center"/>
                          <w:rPr>
                            <w:rFonts w:ascii="Arial Black"/>
                            <w:sz w:val="14"/>
                          </w:rPr>
                        </w:pPr>
                        <w:r>
                          <w:rPr>
                            <w:rFonts w:ascii="Arial Black"/>
                            <w:color w:val="FEFEFE"/>
                            <w:spacing w:val="-5"/>
                            <w:sz w:val="14"/>
                          </w:rPr>
                          <w:t>39</w:t>
                        </w:r>
                      </w:p>
                    </w:txbxContent>
                  </v:textbox>
                  <w10:wrap type="none"/>
                </v:shape>
              </v:group>
            </w:pict>
          </mc:Fallback>
        </mc:AlternateContent>
      </w:r>
      <w:r>
        <w:rPr>
          <w:rFonts w:ascii="Arial Black"/>
          <w:sz w:val="20"/>
        </w:rPr>
      </w:r>
      <w:r>
        <w:rPr>
          <w:spacing w:val="45"/>
          <w:sz w:val="20"/>
        </w:rPr>
        <w:t> </w:t>
      </w:r>
      <w:r>
        <w:rPr>
          <w:rFonts w:ascii="Arial Black"/>
          <w:spacing w:val="45"/>
          <w:sz w:val="20"/>
        </w:rPr>
        <mc:AlternateContent>
          <mc:Choice Requires="wps">
            <w:drawing>
              <wp:inline distT="0" distB="0" distL="0" distR="0">
                <wp:extent cx="889000" cy="190500"/>
                <wp:effectExtent l="0" t="0" r="0" b="0"/>
                <wp:docPr id="456" name="Group 456"/>
                <wp:cNvGraphicFramePr>
                  <a:graphicFrameLocks/>
                </wp:cNvGraphicFramePr>
                <a:graphic>
                  <a:graphicData uri="http://schemas.microsoft.com/office/word/2010/wordprocessingGroup">
                    <wpg:wgp>
                      <wpg:cNvPr id="456" name="Group 456"/>
                      <wpg:cNvGrpSpPr/>
                      <wpg:grpSpPr>
                        <a:xfrm>
                          <a:off x="0" y="0"/>
                          <a:ext cx="889000" cy="190500"/>
                          <a:chExt cx="889000" cy="190500"/>
                        </a:xfrm>
                      </wpg:grpSpPr>
                      <wps:wsp>
                        <wps:cNvPr id="457" name="Graphic 45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458" name="Textbox 45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inline>
            </w:drawing>
          </mc:Choice>
          <mc:Fallback>
            <w:pict>
              <v:group style="width:70pt;height:15pt;mso-position-horizontal-relative:char;mso-position-vertical-relative:line" id="docshapegroup380" coordorigin="0,0" coordsize="1400,300">
                <v:shape style="position:absolute;left:0;top:0;width:1400;height:300" id="docshape381" coordorigin="0,0" coordsize="1400,300" path="m1250,300l150,300,92,288,44,256,12,208,0,150,12,92,44,44,92,12,150,0,1250,0,1308,12,1356,44,1388,92,1400,150,1388,208,1356,256,1308,288,1250,300xe" filled="true" fillcolor="#c1ecdf" stroked="false">
                  <v:path arrowok="t"/>
                  <v:fill type="solid"/>
                </v:shape>
                <v:shape style="position:absolute;left:0;top:0;width:1400;height:300" type="#_x0000_t202" id="docshape382"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v:group>
            </w:pict>
          </mc:Fallback>
        </mc:AlternateContent>
      </w:r>
      <w:r>
        <w:rPr>
          <w:rFonts w:ascii="Arial Black"/>
          <w:spacing w:val="45"/>
          <w:sz w:val="20"/>
        </w:rPr>
      </w:r>
    </w:p>
    <w:p>
      <w:pPr>
        <w:tabs>
          <w:tab w:pos="7011" w:val="left" w:leader="none"/>
        </w:tabs>
        <w:spacing w:before="59"/>
        <w:ind w:left="12" w:right="0" w:firstLine="0"/>
        <w:jc w:val="left"/>
        <w:rPr>
          <w:rFonts w:ascii="Arial Black"/>
          <w:sz w:val="16"/>
        </w:rPr>
      </w:pPr>
      <w:hyperlink r:id="rId138">
        <w:r>
          <w:rPr>
            <w:rFonts w:ascii="Arial Black"/>
            <w:color w:val="181818"/>
            <w:spacing w:val="-2"/>
            <w:w w:val="95"/>
            <w:sz w:val="16"/>
          </w:rPr>
          <w:t>cuestionesdefisioterapia.com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0000">
                <wp:simplePos x="0" y="0"/>
                <wp:positionH relativeFrom="page">
                  <wp:posOffset>457200</wp:posOffset>
                </wp:positionH>
                <wp:positionV relativeFrom="paragraph">
                  <wp:posOffset>95488</wp:posOffset>
                </wp:positionV>
                <wp:extent cx="462280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6480;mso-wrap-distance-left:0;mso-wrap-distance-right:0" id="docshape38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0512">
                <wp:simplePos x="0" y="0"/>
                <wp:positionH relativeFrom="page">
                  <wp:posOffset>457200</wp:posOffset>
                </wp:positionH>
                <wp:positionV relativeFrom="paragraph">
                  <wp:posOffset>222488</wp:posOffset>
                </wp:positionV>
                <wp:extent cx="311150" cy="190500"/>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311150" cy="190500"/>
                          <a:chExt cx="311150" cy="190500"/>
                        </a:xfrm>
                      </wpg:grpSpPr>
                      <wps:wsp>
                        <wps:cNvPr id="461" name="Graphic 46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462" name="Textbox 46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35968;mso-wrap-distance-left:0;mso-wrap-distance-right:0" id="docshapegroup384" coordorigin="720,350" coordsize="490,300">
                <v:shape style="position:absolute;left:720;top:350;width:490;height:300" id="docshape385"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38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1024">
                <wp:simplePos x="0" y="0"/>
                <wp:positionH relativeFrom="page">
                  <wp:posOffset>838200</wp:posOffset>
                </wp:positionH>
                <wp:positionV relativeFrom="paragraph">
                  <wp:posOffset>222488</wp:posOffset>
                </wp:positionV>
                <wp:extent cx="889000" cy="190500"/>
                <wp:effectExtent l="0" t="0" r="0" b="0"/>
                <wp:wrapTopAndBottom/>
                <wp:docPr id="463" name="Group 463"/>
                <wp:cNvGraphicFramePr>
                  <a:graphicFrameLocks/>
                </wp:cNvGraphicFramePr>
                <a:graphic>
                  <a:graphicData uri="http://schemas.microsoft.com/office/word/2010/wordprocessingGroup">
                    <wpg:wgp>
                      <wpg:cNvPr id="463" name="Group 463"/>
                      <wpg:cNvGrpSpPr/>
                      <wpg:grpSpPr>
                        <a:xfrm>
                          <a:off x="0" y="0"/>
                          <a:ext cx="889000" cy="190500"/>
                          <a:chExt cx="889000" cy="190500"/>
                        </a:xfrm>
                      </wpg:grpSpPr>
                      <wps:wsp>
                        <wps:cNvPr id="464" name="Graphic 46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465" name="Textbox 465"/>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5456;mso-wrap-distance-left:0;mso-wrap-distance-right:0" id="docshapegroup387" coordorigin="1320,350" coordsize="1400,300">
                <v:shape style="position:absolute;left:1320;top:350;width:1400;height:300" id="docshape388"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389"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39">
        <w:r>
          <w:rPr>
            <w:rFonts w:ascii="Arial Black"/>
            <w:color w:val="181818"/>
            <w:spacing w:val="-2"/>
            <w:sz w:val="16"/>
          </w:rPr>
          <w:t>jurnal.atmaluhur.ac.id</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1536">
                <wp:simplePos x="0" y="0"/>
                <wp:positionH relativeFrom="page">
                  <wp:posOffset>457200</wp:posOffset>
                </wp:positionH>
                <wp:positionV relativeFrom="paragraph">
                  <wp:posOffset>95488</wp:posOffset>
                </wp:positionV>
                <wp:extent cx="4622800" cy="1270"/>
                <wp:effectExtent l="0" t="0" r="0" b="0"/>
                <wp:wrapTopAndBottom/>
                <wp:docPr id="466" name="Graphic 466"/>
                <wp:cNvGraphicFramePr>
                  <a:graphicFrameLocks/>
                </wp:cNvGraphicFramePr>
                <a:graphic>
                  <a:graphicData uri="http://schemas.microsoft.com/office/word/2010/wordprocessingShape">
                    <wps:wsp>
                      <wps:cNvPr id="466" name="Graphic 46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4944;mso-wrap-distance-left:0;mso-wrap-distance-right:0" id="docshape39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2048">
                <wp:simplePos x="0" y="0"/>
                <wp:positionH relativeFrom="page">
                  <wp:posOffset>457200</wp:posOffset>
                </wp:positionH>
                <wp:positionV relativeFrom="paragraph">
                  <wp:posOffset>222488</wp:posOffset>
                </wp:positionV>
                <wp:extent cx="311150" cy="190500"/>
                <wp:effectExtent l="0" t="0" r="0" b="0"/>
                <wp:wrapTopAndBottom/>
                <wp:docPr id="467" name="Group 467"/>
                <wp:cNvGraphicFramePr>
                  <a:graphicFrameLocks/>
                </wp:cNvGraphicFramePr>
                <a:graphic>
                  <a:graphicData uri="http://schemas.microsoft.com/office/word/2010/wordprocessingGroup">
                    <wpg:wgp>
                      <wpg:cNvPr id="467" name="Group 467"/>
                      <wpg:cNvGrpSpPr/>
                      <wpg:grpSpPr>
                        <a:xfrm>
                          <a:off x="0" y="0"/>
                          <a:ext cx="311150" cy="190500"/>
                          <a:chExt cx="311150" cy="190500"/>
                        </a:xfrm>
                      </wpg:grpSpPr>
                      <wps:wsp>
                        <wps:cNvPr id="468" name="Graphic 46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69" name="Textbox 46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41</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34432;mso-wrap-distance-left:0;mso-wrap-distance-right:0" id="docshapegroup391" coordorigin="720,350" coordsize="490,300">
                <v:shape style="position:absolute;left:720;top:350;width:490;height:300" id="docshape392"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393"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41</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2560">
                <wp:simplePos x="0" y="0"/>
                <wp:positionH relativeFrom="page">
                  <wp:posOffset>838200</wp:posOffset>
                </wp:positionH>
                <wp:positionV relativeFrom="paragraph">
                  <wp:posOffset>222488</wp:posOffset>
                </wp:positionV>
                <wp:extent cx="889000" cy="190500"/>
                <wp:effectExtent l="0" t="0" r="0" b="0"/>
                <wp:wrapTopAndBottom/>
                <wp:docPr id="470" name="Group 470"/>
                <wp:cNvGraphicFramePr>
                  <a:graphicFrameLocks/>
                </wp:cNvGraphicFramePr>
                <a:graphic>
                  <a:graphicData uri="http://schemas.microsoft.com/office/word/2010/wordprocessingGroup">
                    <wpg:wgp>
                      <wpg:cNvPr id="470" name="Group 470"/>
                      <wpg:cNvGrpSpPr/>
                      <wpg:grpSpPr>
                        <a:xfrm>
                          <a:off x="0" y="0"/>
                          <a:ext cx="889000" cy="190500"/>
                          <a:chExt cx="889000" cy="190500"/>
                        </a:xfrm>
                      </wpg:grpSpPr>
                      <wps:wsp>
                        <wps:cNvPr id="471" name="Graphic 47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472" name="Textbox 472"/>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3920;mso-wrap-distance-left:0;mso-wrap-distance-right:0" id="docshapegroup394" coordorigin="1320,350" coordsize="1400,300">
                <v:shape style="position:absolute;left:1320;top:350;width:1400;height:300" id="docshape395"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396"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0">
        <w:r>
          <w:rPr>
            <w:rFonts w:ascii="Arial Black"/>
            <w:color w:val="181818"/>
            <w:spacing w:val="-2"/>
            <w:sz w:val="16"/>
          </w:rPr>
          <w:t>www.thedesignengineering.com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3072">
                <wp:simplePos x="0" y="0"/>
                <wp:positionH relativeFrom="page">
                  <wp:posOffset>457200</wp:posOffset>
                </wp:positionH>
                <wp:positionV relativeFrom="paragraph">
                  <wp:posOffset>95488</wp:posOffset>
                </wp:positionV>
                <wp:extent cx="4622800" cy="127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3408;mso-wrap-distance-left:0;mso-wrap-distance-right:0" id="docshape39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3584">
                <wp:simplePos x="0" y="0"/>
                <wp:positionH relativeFrom="page">
                  <wp:posOffset>457200</wp:posOffset>
                </wp:positionH>
                <wp:positionV relativeFrom="paragraph">
                  <wp:posOffset>222488</wp:posOffset>
                </wp:positionV>
                <wp:extent cx="311150" cy="190500"/>
                <wp:effectExtent l="0" t="0" r="0" b="0"/>
                <wp:wrapTopAndBottom/>
                <wp:docPr id="474" name="Group 474"/>
                <wp:cNvGraphicFramePr>
                  <a:graphicFrameLocks/>
                </wp:cNvGraphicFramePr>
                <a:graphic>
                  <a:graphicData uri="http://schemas.microsoft.com/office/word/2010/wordprocessingGroup">
                    <wpg:wgp>
                      <wpg:cNvPr id="474" name="Group 474"/>
                      <wpg:cNvGrpSpPr/>
                      <wpg:grpSpPr>
                        <a:xfrm>
                          <a:off x="0" y="0"/>
                          <a:ext cx="311150" cy="190500"/>
                          <a:chExt cx="311150" cy="190500"/>
                        </a:xfrm>
                      </wpg:grpSpPr>
                      <wps:wsp>
                        <wps:cNvPr id="475" name="Graphic 47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476" name="Textbox 47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32896;mso-wrap-distance-left:0;mso-wrap-distance-right:0" id="docshapegroup398" coordorigin="720,350" coordsize="490,300">
                <v:shape style="position:absolute;left:720;top:350;width:490;height:300" id="docshape399"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400"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4096">
                <wp:simplePos x="0" y="0"/>
                <wp:positionH relativeFrom="page">
                  <wp:posOffset>838200</wp:posOffset>
                </wp:positionH>
                <wp:positionV relativeFrom="paragraph">
                  <wp:posOffset>222488</wp:posOffset>
                </wp:positionV>
                <wp:extent cx="889000" cy="190500"/>
                <wp:effectExtent l="0" t="0" r="0" b="0"/>
                <wp:wrapTopAndBottom/>
                <wp:docPr id="477" name="Group 477"/>
                <wp:cNvGraphicFramePr>
                  <a:graphicFrameLocks/>
                </wp:cNvGraphicFramePr>
                <a:graphic>
                  <a:graphicData uri="http://schemas.microsoft.com/office/word/2010/wordprocessingGroup">
                    <wpg:wgp>
                      <wpg:cNvPr id="477" name="Group 477"/>
                      <wpg:cNvGrpSpPr/>
                      <wpg:grpSpPr>
                        <a:xfrm>
                          <a:off x="0" y="0"/>
                          <a:ext cx="889000" cy="190500"/>
                          <a:chExt cx="889000" cy="190500"/>
                        </a:xfrm>
                      </wpg:grpSpPr>
                      <wps:wsp>
                        <wps:cNvPr id="478" name="Graphic 47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479" name="Textbox 479"/>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2384;mso-wrap-distance-left:0;mso-wrap-distance-right:0" id="docshapegroup401" coordorigin="1320,350" coordsize="1400,300">
                <v:shape style="position:absolute;left:1320;top:350;width:1400;height:300" id="docshape402"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403"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41">
        <w:r>
          <w:rPr>
            <w:rFonts w:ascii="Arial Black" w:hAnsi="Arial Black"/>
            <w:color w:val="181818"/>
            <w:w w:val="85"/>
            <w:sz w:val="16"/>
          </w:rPr>
          <w:t>Li</w:t>
        </w:r>
        <w:r>
          <w:rPr>
            <w:rFonts w:ascii="Arial Black" w:hAnsi="Arial Black"/>
            <w:color w:val="181818"/>
            <w:spacing w:val="-4"/>
            <w:sz w:val="16"/>
          </w:rPr>
          <w:t> </w:t>
        </w:r>
        <w:r>
          <w:rPr>
            <w:rFonts w:ascii="Arial Black" w:hAnsi="Arial Black"/>
            <w:color w:val="181818"/>
            <w:w w:val="85"/>
            <w:sz w:val="16"/>
          </w:rPr>
          <w:t>Fei,</w:t>
        </w:r>
        <w:r>
          <w:rPr>
            <w:rFonts w:ascii="Arial Black" w:hAnsi="Arial Black"/>
            <w:color w:val="181818"/>
            <w:spacing w:val="-3"/>
            <w:sz w:val="16"/>
          </w:rPr>
          <w:t> </w:t>
        </w:r>
        <w:r>
          <w:rPr>
            <w:rFonts w:ascii="Arial Black" w:hAnsi="Arial Black"/>
            <w:color w:val="181818"/>
            <w:w w:val="85"/>
            <w:sz w:val="16"/>
          </w:rPr>
          <w:t>Zhang</w:t>
        </w:r>
        <w:r>
          <w:rPr>
            <w:rFonts w:ascii="Arial Black" w:hAnsi="Arial Black"/>
            <w:color w:val="181818"/>
            <w:spacing w:val="-3"/>
            <w:sz w:val="16"/>
          </w:rPr>
          <w:t> </w:t>
        </w:r>
        <w:r>
          <w:rPr>
            <w:rFonts w:ascii="Arial Black" w:hAnsi="Arial Black"/>
            <w:color w:val="181818"/>
            <w:w w:val="85"/>
            <w:sz w:val="16"/>
          </w:rPr>
          <w:t>Jiayan,</w:t>
        </w:r>
        <w:r>
          <w:rPr>
            <w:rFonts w:ascii="Arial Black" w:hAnsi="Arial Black"/>
            <w:color w:val="181818"/>
            <w:spacing w:val="-3"/>
            <w:sz w:val="16"/>
          </w:rPr>
          <w:t> </w:t>
        </w:r>
        <w:r>
          <w:rPr>
            <w:rFonts w:ascii="Arial Black" w:hAnsi="Arial Black"/>
            <w:color w:val="181818"/>
            <w:w w:val="85"/>
            <w:sz w:val="16"/>
          </w:rPr>
          <w:t>Edward</w:t>
        </w:r>
        <w:r>
          <w:rPr>
            <w:rFonts w:ascii="Arial Black" w:hAnsi="Arial Black"/>
            <w:color w:val="181818"/>
            <w:spacing w:val="-3"/>
            <w:sz w:val="16"/>
          </w:rPr>
          <w:t> </w:t>
        </w:r>
        <w:r>
          <w:rPr>
            <w:rFonts w:ascii="Arial Black" w:hAnsi="Arial Black"/>
            <w:color w:val="181818"/>
            <w:w w:val="85"/>
            <w:sz w:val="16"/>
          </w:rPr>
          <w:t>Szczerbicki,</w:t>
        </w:r>
        <w:r>
          <w:rPr>
            <w:rFonts w:ascii="Arial Black" w:hAnsi="Arial Black"/>
            <w:color w:val="181818"/>
            <w:spacing w:val="-3"/>
            <w:sz w:val="16"/>
          </w:rPr>
          <w:t> </w:t>
        </w:r>
        <w:r>
          <w:rPr>
            <w:rFonts w:ascii="Arial Black" w:hAnsi="Arial Black"/>
            <w:color w:val="181818"/>
            <w:w w:val="85"/>
            <w:sz w:val="16"/>
          </w:rPr>
          <w:t>Song</w:t>
        </w:r>
        <w:r>
          <w:rPr>
            <w:rFonts w:ascii="Arial Black" w:hAnsi="Arial Black"/>
            <w:color w:val="181818"/>
            <w:spacing w:val="-4"/>
            <w:sz w:val="16"/>
          </w:rPr>
          <w:t> </w:t>
        </w:r>
        <w:r>
          <w:rPr>
            <w:rFonts w:ascii="Arial Black" w:hAnsi="Arial Black"/>
            <w:color w:val="181818"/>
            <w:w w:val="85"/>
            <w:sz w:val="16"/>
          </w:rPr>
          <w:t>Jiaqi,</w:t>
        </w:r>
        <w:r>
          <w:rPr>
            <w:rFonts w:ascii="Arial Black" w:hAnsi="Arial Black"/>
            <w:color w:val="181818"/>
            <w:spacing w:val="-3"/>
            <w:sz w:val="16"/>
          </w:rPr>
          <w:t> </w:t>
        </w:r>
        <w:r>
          <w:rPr>
            <w:rFonts w:ascii="Arial Black" w:hAnsi="Arial Black"/>
            <w:color w:val="181818"/>
            <w:w w:val="85"/>
            <w:sz w:val="16"/>
          </w:rPr>
          <w:t>Li</w:t>
        </w:r>
        <w:r>
          <w:rPr>
            <w:rFonts w:ascii="Arial Black" w:hAnsi="Arial Black"/>
            <w:color w:val="181818"/>
            <w:spacing w:val="-3"/>
            <w:sz w:val="16"/>
          </w:rPr>
          <w:t> </w:t>
        </w:r>
        <w:r>
          <w:rPr>
            <w:rFonts w:ascii="Arial Black" w:hAnsi="Arial Black"/>
            <w:color w:val="181818"/>
            <w:w w:val="85"/>
            <w:sz w:val="16"/>
          </w:rPr>
          <w:t>Ruxiang,</w:t>
        </w:r>
        <w:r>
          <w:rPr>
            <w:rFonts w:ascii="Arial Black" w:hAnsi="Arial Black"/>
            <w:color w:val="181818"/>
            <w:spacing w:val="-3"/>
            <w:sz w:val="16"/>
          </w:rPr>
          <w:t> </w:t>
        </w:r>
        <w:r>
          <w:rPr>
            <w:rFonts w:ascii="Arial Black" w:hAnsi="Arial Black"/>
            <w:color w:val="181818"/>
            <w:w w:val="85"/>
            <w:sz w:val="16"/>
          </w:rPr>
          <w:t>Diao</w:t>
        </w:r>
        <w:r>
          <w:rPr>
            <w:rFonts w:ascii="Arial Black" w:hAnsi="Arial Black"/>
            <w:color w:val="181818"/>
            <w:spacing w:val="-3"/>
            <w:sz w:val="16"/>
          </w:rPr>
          <w:t> </w:t>
        </w:r>
        <w:r>
          <w:rPr>
            <w:rFonts w:ascii="Arial Black" w:hAnsi="Arial Black"/>
            <w:color w:val="181818"/>
            <w:w w:val="85"/>
            <w:sz w:val="16"/>
          </w:rPr>
          <w:t>Renhong.</w:t>
        </w:r>
        <w:r>
          <w:rPr>
            <w:rFonts w:ascii="Arial Black" w:hAnsi="Arial Black"/>
            <w:color w:val="181818"/>
            <w:spacing w:val="-3"/>
            <w:sz w:val="16"/>
          </w:rPr>
          <w:t> </w:t>
        </w:r>
        <w:r>
          <w:rPr>
            <w:rFonts w:ascii="Arial Black" w:hAnsi="Arial Black"/>
            <w:color w:val="181818"/>
            <w:spacing w:val="-5"/>
            <w:w w:val="85"/>
            <w:sz w:val="16"/>
          </w:rPr>
          <w:t>"D…</w:t>
        </w:r>
      </w:hyperlink>
      <w:r>
        <w:rPr>
          <w:rFonts w:ascii="Arial Black" w:hAnsi="Arial Black"/>
          <w:color w:val="181818"/>
          <w:sz w:val="16"/>
        </w:rPr>
        <w:tab/>
      </w:r>
      <w:r>
        <w:rPr>
          <w:rFonts w:ascii="Arial Black" w:hAns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4608">
                <wp:simplePos x="0" y="0"/>
                <wp:positionH relativeFrom="page">
                  <wp:posOffset>457200</wp:posOffset>
                </wp:positionH>
                <wp:positionV relativeFrom="paragraph">
                  <wp:posOffset>95488</wp:posOffset>
                </wp:positionV>
                <wp:extent cx="462280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1872;mso-wrap-distance-left:0;mso-wrap-distance-right:0" id="docshape40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5120">
                <wp:simplePos x="0" y="0"/>
                <wp:positionH relativeFrom="page">
                  <wp:posOffset>457200</wp:posOffset>
                </wp:positionH>
                <wp:positionV relativeFrom="paragraph">
                  <wp:posOffset>222488</wp:posOffset>
                </wp:positionV>
                <wp:extent cx="311150" cy="190500"/>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311150" cy="190500"/>
                          <a:chExt cx="311150" cy="190500"/>
                        </a:xfrm>
                      </wpg:grpSpPr>
                      <wps:wsp>
                        <wps:cNvPr id="482" name="Graphic 48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483" name="Textbox 48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31360;mso-wrap-distance-left:0;mso-wrap-distance-right:0" id="docshapegroup405" coordorigin="720,350" coordsize="490,300">
                <v:shape style="position:absolute;left:720;top:350;width:490;height:300" id="docshape406"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407"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5632">
                <wp:simplePos x="0" y="0"/>
                <wp:positionH relativeFrom="page">
                  <wp:posOffset>838200</wp:posOffset>
                </wp:positionH>
                <wp:positionV relativeFrom="paragraph">
                  <wp:posOffset>222488</wp:posOffset>
                </wp:positionV>
                <wp:extent cx="889000" cy="190500"/>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889000" cy="190500"/>
                          <a:chExt cx="889000" cy="190500"/>
                        </a:xfrm>
                      </wpg:grpSpPr>
                      <wps:wsp>
                        <wps:cNvPr id="485" name="Graphic 48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486" name="Textbox 486"/>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30848;mso-wrap-distance-left:0;mso-wrap-distance-right:0" id="docshapegroup408" coordorigin="1320,350" coordsize="1400,300">
                <v:shape style="position:absolute;left:1320;top:350;width:1400;height:300" id="docshape409"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410"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2">
        <w:r>
          <w:rPr>
            <w:rFonts w:ascii="Arial Black"/>
            <w:color w:val="181818"/>
            <w:spacing w:val="-2"/>
            <w:sz w:val="16"/>
          </w:rPr>
          <w:t>irjaeh.com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6144">
                <wp:simplePos x="0" y="0"/>
                <wp:positionH relativeFrom="page">
                  <wp:posOffset>457200</wp:posOffset>
                </wp:positionH>
                <wp:positionV relativeFrom="paragraph">
                  <wp:posOffset>95488</wp:posOffset>
                </wp:positionV>
                <wp:extent cx="4622800"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30336;mso-wrap-distance-left:0;mso-wrap-distance-right:0" id="docshape41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6656">
                <wp:simplePos x="0" y="0"/>
                <wp:positionH relativeFrom="page">
                  <wp:posOffset>457200</wp:posOffset>
                </wp:positionH>
                <wp:positionV relativeFrom="paragraph">
                  <wp:posOffset>222488</wp:posOffset>
                </wp:positionV>
                <wp:extent cx="311150" cy="190500"/>
                <wp:effectExtent l="0" t="0" r="0" b="0"/>
                <wp:wrapTopAndBottom/>
                <wp:docPr id="488" name="Group 488"/>
                <wp:cNvGraphicFramePr>
                  <a:graphicFrameLocks/>
                </wp:cNvGraphicFramePr>
                <a:graphic>
                  <a:graphicData uri="http://schemas.microsoft.com/office/word/2010/wordprocessingGroup">
                    <wpg:wgp>
                      <wpg:cNvPr id="488" name="Group 488"/>
                      <wpg:cNvGrpSpPr/>
                      <wpg:grpSpPr>
                        <a:xfrm>
                          <a:off x="0" y="0"/>
                          <a:ext cx="311150" cy="190500"/>
                          <a:chExt cx="311150" cy="190500"/>
                        </a:xfrm>
                      </wpg:grpSpPr>
                      <wps:wsp>
                        <wps:cNvPr id="489" name="Graphic 48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490" name="Textbox 49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9824;mso-wrap-distance-left:0;mso-wrap-distance-right:0" id="docshapegroup412" coordorigin="720,350" coordsize="490,300">
                <v:shape style="position:absolute;left:720;top:350;width:490;height:300" id="docshape413"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414"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7168">
                <wp:simplePos x="0" y="0"/>
                <wp:positionH relativeFrom="page">
                  <wp:posOffset>838200</wp:posOffset>
                </wp:positionH>
                <wp:positionV relativeFrom="paragraph">
                  <wp:posOffset>222488</wp:posOffset>
                </wp:positionV>
                <wp:extent cx="889000" cy="190500"/>
                <wp:effectExtent l="0" t="0" r="0" b="0"/>
                <wp:wrapTopAndBottom/>
                <wp:docPr id="491" name="Group 491"/>
                <wp:cNvGraphicFramePr>
                  <a:graphicFrameLocks/>
                </wp:cNvGraphicFramePr>
                <a:graphic>
                  <a:graphicData uri="http://schemas.microsoft.com/office/word/2010/wordprocessingGroup">
                    <wpg:wgp>
                      <wpg:cNvPr id="491" name="Group 491"/>
                      <wpg:cNvGrpSpPr/>
                      <wpg:grpSpPr>
                        <a:xfrm>
                          <a:off x="0" y="0"/>
                          <a:ext cx="889000" cy="190500"/>
                          <a:chExt cx="889000" cy="190500"/>
                        </a:xfrm>
                      </wpg:grpSpPr>
                      <wps:wsp>
                        <wps:cNvPr id="492" name="Graphic 49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493" name="Textbox 493"/>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9312;mso-wrap-distance-left:0;mso-wrap-distance-right:0" id="docshapegroup415" coordorigin="1320,350" coordsize="1400,300">
                <v:shape style="position:absolute;left:1320;top:350;width:1400;height:300" id="docshape416"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417"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3">
        <w:r>
          <w:rPr>
            <w:rFonts w:ascii="Arial Black"/>
            <w:color w:val="181818"/>
            <w:spacing w:val="-2"/>
            <w:sz w:val="16"/>
          </w:rPr>
          <w:t>nexusgames.to</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7680">
                <wp:simplePos x="0" y="0"/>
                <wp:positionH relativeFrom="page">
                  <wp:posOffset>457200</wp:posOffset>
                </wp:positionH>
                <wp:positionV relativeFrom="paragraph">
                  <wp:posOffset>95488</wp:posOffset>
                </wp:positionV>
                <wp:extent cx="4622800"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8800;mso-wrap-distance-left:0;mso-wrap-distance-right:0" id="docshape41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8192">
                <wp:simplePos x="0" y="0"/>
                <wp:positionH relativeFrom="page">
                  <wp:posOffset>457200</wp:posOffset>
                </wp:positionH>
                <wp:positionV relativeFrom="paragraph">
                  <wp:posOffset>222488</wp:posOffset>
                </wp:positionV>
                <wp:extent cx="311150" cy="19050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311150" cy="190500"/>
                          <a:chExt cx="311150" cy="190500"/>
                        </a:xfrm>
                      </wpg:grpSpPr>
                      <wps:wsp>
                        <wps:cNvPr id="496" name="Graphic 49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97" name="Textbox 49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8288;mso-wrap-distance-left:0;mso-wrap-distance-right:0" id="docshapegroup419" coordorigin="720,350" coordsize="490,300">
                <v:shape style="position:absolute;left:720;top:350;width:490;height:300" id="docshape420"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421"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88704">
                <wp:simplePos x="0" y="0"/>
                <wp:positionH relativeFrom="page">
                  <wp:posOffset>838200</wp:posOffset>
                </wp:positionH>
                <wp:positionV relativeFrom="paragraph">
                  <wp:posOffset>222488</wp:posOffset>
                </wp:positionV>
                <wp:extent cx="889000" cy="190500"/>
                <wp:effectExtent l="0" t="0" r="0" b="0"/>
                <wp:wrapTopAndBottom/>
                <wp:docPr id="498" name="Group 498"/>
                <wp:cNvGraphicFramePr>
                  <a:graphicFrameLocks/>
                </wp:cNvGraphicFramePr>
                <a:graphic>
                  <a:graphicData uri="http://schemas.microsoft.com/office/word/2010/wordprocessingGroup">
                    <wpg:wgp>
                      <wpg:cNvPr id="498" name="Group 498"/>
                      <wpg:cNvGrpSpPr/>
                      <wpg:grpSpPr>
                        <a:xfrm>
                          <a:off x="0" y="0"/>
                          <a:ext cx="889000" cy="190500"/>
                          <a:chExt cx="889000" cy="190500"/>
                        </a:xfrm>
                      </wpg:grpSpPr>
                      <wps:wsp>
                        <wps:cNvPr id="499" name="Graphic 49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00" name="Textbox 500"/>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7776;mso-wrap-distance-left:0;mso-wrap-distance-right:0" id="docshapegroup422" coordorigin="1320,350" coordsize="1400,300">
                <v:shape style="position:absolute;left:1320;top:350;width:1400;height:300" id="docshape423"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424"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4">
        <w:r>
          <w:rPr>
            <w:rFonts w:ascii="Arial Black"/>
            <w:color w:val="181818"/>
            <w:spacing w:val="-2"/>
            <w:w w:val="95"/>
            <w:sz w:val="16"/>
          </w:rPr>
          <w:t>oceandatamining.sciencesconf.org</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89216">
                <wp:simplePos x="0" y="0"/>
                <wp:positionH relativeFrom="page">
                  <wp:posOffset>457200</wp:posOffset>
                </wp:positionH>
                <wp:positionV relativeFrom="paragraph">
                  <wp:posOffset>95488</wp:posOffset>
                </wp:positionV>
                <wp:extent cx="4622800"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7264;mso-wrap-distance-left:0;mso-wrap-distance-right:0" id="docshape42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89728">
                <wp:simplePos x="0" y="0"/>
                <wp:positionH relativeFrom="page">
                  <wp:posOffset>457200</wp:posOffset>
                </wp:positionH>
                <wp:positionV relativeFrom="paragraph">
                  <wp:posOffset>222488</wp:posOffset>
                </wp:positionV>
                <wp:extent cx="311150" cy="190500"/>
                <wp:effectExtent l="0" t="0" r="0" b="0"/>
                <wp:wrapTopAndBottom/>
                <wp:docPr id="502" name="Group 502"/>
                <wp:cNvGraphicFramePr>
                  <a:graphicFrameLocks/>
                </wp:cNvGraphicFramePr>
                <a:graphic>
                  <a:graphicData uri="http://schemas.microsoft.com/office/word/2010/wordprocessingGroup">
                    <wpg:wgp>
                      <wpg:cNvPr id="502" name="Group 502"/>
                      <wpg:cNvGrpSpPr/>
                      <wpg:grpSpPr>
                        <a:xfrm>
                          <a:off x="0" y="0"/>
                          <a:ext cx="311150" cy="190500"/>
                          <a:chExt cx="311150" cy="190500"/>
                        </a:xfrm>
                      </wpg:grpSpPr>
                      <wps:wsp>
                        <wps:cNvPr id="503" name="Graphic 50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04" name="Textbox 50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6752;mso-wrap-distance-left:0;mso-wrap-distance-right:0" id="docshapegroup426" coordorigin="720,350" coordsize="490,300">
                <v:shape style="position:absolute;left:720;top:350;width:490;height:300" id="docshape427"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428"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0240">
                <wp:simplePos x="0" y="0"/>
                <wp:positionH relativeFrom="page">
                  <wp:posOffset>838200</wp:posOffset>
                </wp:positionH>
                <wp:positionV relativeFrom="paragraph">
                  <wp:posOffset>222488</wp:posOffset>
                </wp:positionV>
                <wp:extent cx="889000" cy="190500"/>
                <wp:effectExtent l="0" t="0" r="0" b="0"/>
                <wp:wrapTopAndBottom/>
                <wp:docPr id="505" name="Group 505"/>
                <wp:cNvGraphicFramePr>
                  <a:graphicFrameLocks/>
                </wp:cNvGraphicFramePr>
                <a:graphic>
                  <a:graphicData uri="http://schemas.microsoft.com/office/word/2010/wordprocessingGroup">
                    <wpg:wgp>
                      <wpg:cNvPr id="505" name="Group 505"/>
                      <wpg:cNvGrpSpPr/>
                      <wpg:grpSpPr>
                        <a:xfrm>
                          <a:off x="0" y="0"/>
                          <a:ext cx="889000" cy="190500"/>
                          <a:chExt cx="889000" cy="190500"/>
                        </a:xfrm>
                      </wpg:grpSpPr>
                      <wps:wsp>
                        <wps:cNvPr id="506" name="Graphic 50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07" name="Textbox 507"/>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6240;mso-wrap-distance-left:0;mso-wrap-distance-right:0" id="docshapegroup429" coordorigin="1320,350" coordsize="1400,300">
                <v:shape style="position:absolute;left:1320;top:350;width:1400;height:300" id="docshape430"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431"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5">
        <w:r>
          <w:rPr>
            <w:rFonts w:ascii="Arial Black"/>
            <w:color w:val="181818"/>
            <w:spacing w:val="-2"/>
            <w:sz w:val="16"/>
          </w:rPr>
          <w:t>archive.org</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0752">
                <wp:simplePos x="0" y="0"/>
                <wp:positionH relativeFrom="page">
                  <wp:posOffset>457200</wp:posOffset>
                </wp:positionH>
                <wp:positionV relativeFrom="paragraph">
                  <wp:posOffset>95488</wp:posOffset>
                </wp:positionV>
                <wp:extent cx="4622800"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5728;mso-wrap-distance-left:0;mso-wrap-distance-right:0" id="docshape43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1264">
                <wp:simplePos x="0" y="0"/>
                <wp:positionH relativeFrom="page">
                  <wp:posOffset>457200</wp:posOffset>
                </wp:positionH>
                <wp:positionV relativeFrom="paragraph">
                  <wp:posOffset>222488</wp:posOffset>
                </wp:positionV>
                <wp:extent cx="311150" cy="190500"/>
                <wp:effectExtent l="0" t="0" r="0" b="0"/>
                <wp:wrapTopAndBottom/>
                <wp:docPr id="509" name="Group 509"/>
                <wp:cNvGraphicFramePr>
                  <a:graphicFrameLocks/>
                </wp:cNvGraphicFramePr>
                <a:graphic>
                  <a:graphicData uri="http://schemas.microsoft.com/office/word/2010/wordprocessingGroup">
                    <wpg:wgp>
                      <wpg:cNvPr id="509" name="Group 509"/>
                      <wpg:cNvGrpSpPr/>
                      <wpg:grpSpPr>
                        <a:xfrm>
                          <a:off x="0" y="0"/>
                          <a:ext cx="311150" cy="190500"/>
                          <a:chExt cx="311150" cy="190500"/>
                        </a:xfrm>
                      </wpg:grpSpPr>
                      <wps:wsp>
                        <wps:cNvPr id="510" name="Graphic 51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511" name="Textbox 51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5216;mso-wrap-distance-left:0;mso-wrap-distance-right:0" id="docshapegroup433" coordorigin="720,350" coordsize="490,300">
                <v:shape style="position:absolute;left:720;top:350;width:490;height:300" id="docshape434"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435"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1776">
                <wp:simplePos x="0" y="0"/>
                <wp:positionH relativeFrom="page">
                  <wp:posOffset>838200</wp:posOffset>
                </wp:positionH>
                <wp:positionV relativeFrom="paragraph">
                  <wp:posOffset>222488</wp:posOffset>
                </wp:positionV>
                <wp:extent cx="889000" cy="190500"/>
                <wp:effectExtent l="0" t="0" r="0" b="0"/>
                <wp:wrapTopAndBottom/>
                <wp:docPr id="512" name="Group 512"/>
                <wp:cNvGraphicFramePr>
                  <a:graphicFrameLocks/>
                </wp:cNvGraphicFramePr>
                <a:graphic>
                  <a:graphicData uri="http://schemas.microsoft.com/office/word/2010/wordprocessingGroup">
                    <wpg:wgp>
                      <wpg:cNvPr id="512" name="Group 512"/>
                      <wpg:cNvGrpSpPr/>
                      <wpg:grpSpPr>
                        <a:xfrm>
                          <a:off x="0" y="0"/>
                          <a:ext cx="889000" cy="190500"/>
                          <a:chExt cx="889000" cy="190500"/>
                        </a:xfrm>
                      </wpg:grpSpPr>
                      <wps:wsp>
                        <wps:cNvPr id="513" name="Graphic 51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514" name="Textbox 514"/>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4704;mso-wrap-distance-left:0;mso-wrap-distance-right:0" id="docshapegroup436" coordorigin="1320,350" coordsize="1400,300">
                <v:shape style="position:absolute;left:1320;top:350;width:1400;height:300" id="docshape437"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438"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6">
        <w:r>
          <w:rPr>
            <w:rFonts w:ascii="Arial Black"/>
            <w:color w:val="181818"/>
            <w:spacing w:val="-2"/>
            <w:sz w:val="16"/>
          </w:rPr>
          <w:t>text.uscannenbergmedia.com</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2288">
                <wp:simplePos x="0" y="0"/>
                <wp:positionH relativeFrom="page">
                  <wp:posOffset>457200</wp:posOffset>
                </wp:positionH>
                <wp:positionV relativeFrom="paragraph">
                  <wp:posOffset>95488</wp:posOffset>
                </wp:positionV>
                <wp:extent cx="4622800"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4192;mso-wrap-distance-left:0;mso-wrap-distance-right:0" id="docshape43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2800">
                <wp:simplePos x="0" y="0"/>
                <wp:positionH relativeFrom="page">
                  <wp:posOffset>457200</wp:posOffset>
                </wp:positionH>
                <wp:positionV relativeFrom="paragraph">
                  <wp:posOffset>222488</wp:posOffset>
                </wp:positionV>
                <wp:extent cx="311150" cy="190500"/>
                <wp:effectExtent l="0" t="0" r="0" b="0"/>
                <wp:wrapTopAndBottom/>
                <wp:docPr id="516" name="Group 516"/>
                <wp:cNvGraphicFramePr>
                  <a:graphicFrameLocks/>
                </wp:cNvGraphicFramePr>
                <a:graphic>
                  <a:graphicData uri="http://schemas.microsoft.com/office/word/2010/wordprocessingGroup">
                    <wpg:wgp>
                      <wpg:cNvPr id="516" name="Group 516"/>
                      <wpg:cNvGrpSpPr/>
                      <wpg:grpSpPr>
                        <a:xfrm>
                          <a:off x="0" y="0"/>
                          <a:ext cx="311150" cy="190500"/>
                          <a:chExt cx="311150" cy="190500"/>
                        </a:xfrm>
                      </wpg:grpSpPr>
                      <wps:wsp>
                        <wps:cNvPr id="517" name="Graphic 51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518" name="Textbox 51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3680;mso-wrap-distance-left:0;mso-wrap-distance-right:0" id="docshapegroup440" coordorigin="720,350" coordsize="490,300">
                <v:shape style="position:absolute;left:720;top:350;width:490;height:300" id="docshape441"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442"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3312">
                <wp:simplePos x="0" y="0"/>
                <wp:positionH relativeFrom="page">
                  <wp:posOffset>838200</wp:posOffset>
                </wp:positionH>
                <wp:positionV relativeFrom="paragraph">
                  <wp:posOffset>222488</wp:posOffset>
                </wp:positionV>
                <wp:extent cx="889000" cy="190500"/>
                <wp:effectExtent l="0" t="0" r="0" b="0"/>
                <wp:wrapTopAndBottom/>
                <wp:docPr id="519" name="Group 519"/>
                <wp:cNvGraphicFramePr>
                  <a:graphicFrameLocks/>
                </wp:cNvGraphicFramePr>
                <a:graphic>
                  <a:graphicData uri="http://schemas.microsoft.com/office/word/2010/wordprocessingGroup">
                    <wpg:wgp>
                      <wpg:cNvPr id="519" name="Group 519"/>
                      <wpg:cNvGrpSpPr/>
                      <wpg:grpSpPr>
                        <a:xfrm>
                          <a:off x="0" y="0"/>
                          <a:ext cx="889000" cy="190500"/>
                          <a:chExt cx="889000" cy="190500"/>
                        </a:xfrm>
                      </wpg:grpSpPr>
                      <wps:wsp>
                        <wps:cNvPr id="520" name="Graphic 52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521" name="Textbox 521"/>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3168;mso-wrap-distance-left:0;mso-wrap-distance-right:0" id="docshapegroup443" coordorigin="1320,350" coordsize="1400,300">
                <v:shape style="position:absolute;left:1320;top:350;width:1400;height:300" id="docshape444"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445"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7">
        <w:r>
          <w:rPr>
            <w:rFonts w:ascii="Arial Black"/>
            <w:color w:val="181818"/>
            <w:w w:val="85"/>
            <w:sz w:val="16"/>
          </w:rPr>
          <w:t>www.atlantis-</w:t>
        </w:r>
        <w:r>
          <w:rPr>
            <w:rFonts w:ascii="Arial Black"/>
            <w:color w:val="181818"/>
            <w:spacing w:val="-2"/>
            <w:w w:val="95"/>
            <w:sz w:val="16"/>
          </w:rPr>
          <w:t>press.com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3824">
                <wp:simplePos x="0" y="0"/>
                <wp:positionH relativeFrom="page">
                  <wp:posOffset>457200</wp:posOffset>
                </wp:positionH>
                <wp:positionV relativeFrom="paragraph">
                  <wp:posOffset>95488</wp:posOffset>
                </wp:positionV>
                <wp:extent cx="4622800"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2656;mso-wrap-distance-left:0;mso-wrap-distance-right:0" id="docshape44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4336">
                <wp:simplePos x="0" y="0"/>
                <wp:positionH relativeFrom="page">
                  <wp:posOffset>457200</wp:posOffset>
                </wp:positionH>
                <wp:positionV relativeFrom="paragraph">
                  <wp:posOffset>222488</wp:posOffset>
                </wp:positionV>
                <wp:extent cx="311150" cy="190500"/>
                <wp:effectExtent l="0" t="0" r="0" b="0"/>
                <wp:wrapTopAndBottom/>
                <wp:docPr id="523" name="Group 523"/>
                <wp:cNvGraphicFramePr>
                  <a:graphicFrameLocks/>
                </wp:cNvGraphicFramePr>
                <a:graphic>
                  <a:graphicData uri="http://schemas.microsoft.com/office/word/2010/wordprocessingGroup">
                    <wpg:wgp>
                      <wpg:cNvPr id="523" name="Group 523"/>
                      <wpg:cNvGrpSpPr/>
                      <wpg:grpSpPr>
                        <a:xfrm>
                          <a:off x="0" y="0"/>
                          <a:ext cx="311150" cy="190500"/>
                          <a:chExt cx="311150" cy="190500"/>
                        </a:xfrm>
                      </wpg:grpSpPr>
                      <wps:wsp>
                        <wps:cNvPr id="524" name="Graphic 52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525" name="Textbox 52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49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2144;mso-wrap-distance-left:0;mso-wrap-distance-right:0" id="docshapegroup447" coordorigin="720,350" coordsize="490,300">
                <v:shape style="position:absolute;left:720;top:350;width:490;height:300" id="docshape448"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449" filled="false" stroked="false">
                  <v:textbox inset="0,0,0,0">
                    <w:txbxContent>
                      <w:p>
                        <w:pPr>
                          <w:spacing w:before="46"/>
                          <w:ind w:left="0" w:right="0" w:firstLine="0"/>
                          <w:jc w:val="center"/>
                          <w:rPr>
                            <w:rFonts w:ascii="Arial Black"/>
                            <w:sz w:val="14"/>
                          </w:rPr>
                        </w:pPr>
                        <w:r>
                          <w:rPr>
                            <w:rFonts w:ascii="Arial Black"/>
                            <w:color w:val="FEFEFE"/>
                            <w:spacing w:val="-5"/>
                            <w:w w:val="95"/>
                            <w:sz w:val="14"/>
                          </w:rPr>
                          <w:t>49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4848">
                <wp:simplePos x="0" y="0"/>
                <wp:positionH relativeFrom="page">
                  <wp:posOffset>838200</wp:posOffset>
                </wp:positionH>
                <wp:positionV relativeFrom="paragraph">
                  <wp:posOffset>222488</wp:posOffset>
                </wp:positionV>
                <wp:extent cx="889000" cy="190500"/>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889000" cy="190500"/>
                          <a:chExt cx="889000" cy="190500"/>
                        </a:xfrm>
                      </wpg:grpSpPr>
                      <wps:wsp>
                        <wps:cNvPr id="527" name="Graphic 52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28" name="Textbox 52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1632;mso-wrap-distance-left:0;mso-wrap-distance-right:0" id="docshapegroup450" coordorigin="1320,350" coordsize="1400,300">
                <v:shape style="position:absolute;left:1320;top:350;width:1400;height:300" id="docshape451"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452"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8">
        <w:r>
          <w:rPr>
            <w:rFonts w:ascii="Arial Black"/>
            <w:color w:val="181818"/>
            <w:spacing w:val="-2"/>
            <w:sz w:val="16"/>
          </w:rPr>
          <w:t>www.wanghao.in</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5360">
                <wp:simplePos x="0" y="0"/>
                <wp:positionH relativeFrom="page">
                  <wp:posOffset>457200</wp:posOffset>
                </wp:positionH>
                <wp:positionV relativeFrom="paragraph">
                  <wp:posOffset>95488</wp:posOffset>
                </wp:positionV>
                <wp:extent cx="4622800" cy="127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21120;mso-wrap-distance-left:0;mso-wrap-distance-right:0" id="docshape45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5872">
                <wp:simplePos x="0" y="0"/>
                <wp:positionH relativeFrom="page">
                  <wp:posOffset>457200</wp:posOffset>
                </wp:positionH>
                <wp:positionV relativeFrom="paragraph">
                  <wp:posOffset>222488</wp:posOffset>
                </wp:positionV>
                <wp:extent cx="311150" cy="190500"/>
                <wp:effectExtent l="0" t="0" r="0" b="0"/>
                <wp:wrapTopAndBottom/>
                <wp:docPr id="530" name="Group 530"/>
                <wp:cNvGraphicFramePr>
                  <a:graphicFrameLocks/>
                </wp:cNvGraphicFramePr>
                <a:graphic>
                  <a:graphicData uri="http://schemas.microsoft.com/office/word/2010/wordprocessingGroup">
                    <wpg:wgp>
                      <wpg:cNvPr id="530" name="Group 530"/>
                      <wpg:cNvGrpSpPr/>
                      <wpg:grpSpPr>
                        <a:xfrm>
                          <a:off x="0" y="0"/>
                          <a:ext cx="311150" cy="190500"/>
                          <a:chExt cx="311150" cy="190500"/>
                        </a:xfrm>
                      </wpg:grpSpPr>
                      <wps:wsp>
                        <wps:cNvPr id="531" name="Graphic 53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32" name="Textbox 53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20608;mso-wrap-distance-left:0;mso-wrap-distance-right:0" id="docshapegroup454" coordorigin="720,350" coordsize="490,300">
                <v:shape style="position:absolute;left:720;top:350;width:490;height:300" id="docshape455"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45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6384">
                <wp:simplePos x="0" y="0"/>
                <wp:positionH relativeFrom="page">
                  <wp:posOffset>838200</wp:posOffset>
                </wp:positionH>
                <wp:positionV relativeFrom="paragraph">
                  <wp:posOffset>222488</wp:posOffset>
                </wp:positionV>
                <wp:extent cx="889000" cy="19050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889000" cy="190500"/>
                          <a:chExt cx="889000" cy="190500"/>
                        </a:xfrm>
                      </wpg:grpSpPr>
                      <wps:wsp>
                        <wps:cNvPr id="534" name="Graphic 53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35" name="Textbox 535"/>
                        <wps:cNvSpPr txBox="1"/>
                        <wps:spPr>
                          <a:xfrm>
                            <a:off x="0" y="0"/>
                            <a:ext cx="889000" cy="190500"/>
                          </a:xfrm>
                          <a:prstGeom prst="rect">
                            <a:avLst/>
                          </a:prstGeom>
                        </wps:spPr>
                        <wps:txbx>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20096;mso-wrap-distance-left:0;mso-wrap-distance-right:0" id="docshapegroup457" coordorigin="1320,350" coordsize="1400,300">
                <v:shape style="position:absolute;left:1320;top:350;width:1400;height:300" id="docshape458"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459" filled="false" stroked="false">
                  <v:textbox inset="0,0,0,0">
                    <w:txbxContent>
                      <w:p>
                        <w:pPr>
                          <w:spacing w:before="46"/>
                          <w:ind w:left="177" w:right="0" w:firstLine="0"/>
                          <w:jc w:val="left"/>
                          <w:rPr>
                            <w:rFonts w:ascii="Arial Black"/>
                            <w:sz w:val="14"/>
                          </w:rPr>
                        </w:pPr>
                        <w:r>
                          <w:rPr>
                            <w:rFonts w:ascii="Arial Black"/>
                            <w:color w:val="181818"/>
                            <w:w w:val="90"/>
                            <w:sz w:val="14"/>
                          </w:rPr>
                          <w:t>Student</w:t>
                        </w:r>
                        <w:r>
                          <w:rPr>
                            <w:rFonts w:ascii="Arial Black"/>
                            <w:color w:val="181818"/>
                            <w:spacing w:val="-7"/>
                            <w:w w:val="90"/>
                            <w:sz w:val="14"/>
                          </w:rPr>
                          <w:t> </w:t>
                        </w:r>
                        <w:r>
                          <w:rPr>
                            <w:rFonts w:ascii="Arial Black"/>
                            <w:color w:val="181818"/>
                            <w:spacing w:val="-2"/>
                            <w:sz w:val="14"/>
                          </w:rPr>
                          <w:t>papers</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r>
        <w:rPr>
          <w:rFonts w:ascii="Arial Black"/>
          <w:color w:val="181818"/>
          <w:w w:val="90"/>
          <w:sz w:val="16"/>
        </w:rPr>
        <w:t>Arab</w:t>
      </w:r>
      <w:r>
        <w:rPr>
          <w:rFonts w:ascii="Arial Black"/>
          <w:color w:val="181818"/>
          <w:spacing w:val="-6"/>
          <w:sz w:val="16"/>
        </w:rPr>
        <w:t> </w:t>
      </w:r>
      <w:r>
        <w:rPr>
          <w:rFonts w:ascii="Arial Black"/>
          <w:color w:val="181818"/>
          <w:w w:val="90"/>
          <w:sz w:val="16"/>
        </w:rPr>
        <w:t>Open</w:t>
      </w:r>
      <w:r>
        <w:rPr>
          <w:rFonts w:ascii="Arial Black"/>
          <w:color w:val="181818"/>
          <w:spacing w:val="-5"/>
          <w:sz w:val="16"/>
        </w:rPr>
        <w:t> </w:t>
      </w:r>
      <w:r>
        <w:rPr>
          <w:rFonts w:ascii="Arial Black"/>
          <w:color w:val="181818"/>
          <w:spacing w:val="-2"/>
          <w:w w:val="90"/>
          <w:sz w:val="16"/>
        </w:rPr>
        <w:t>University</w:t>
      </w:r>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6896">
                <wp:simplePos x="0" y="0"/>
                <wp:positionH relativeFrom="page">
                  <wp:posOffset>457200</wp:posOffset>
                </wp:positionH>
                <wp:positionV relativeFrom="paragraph">
                  <wp:posOffset>95488</wp:posOffset>
                </wp:positionV>
                <wp:extent cx="4622800" cy="1270"/>
                <wp:effectExtent l="0" t="0" r="0" b="0"/>
                <wp:wrapTopAndBottom/>
                <wp:docPr id="536" name="Graphic 536"/>
                <wp:cNvGraphicFramePr>
                  <a:graphicFrameLocks/>
                </wp:cNvGraphicFramePr>
                <a:graphic>
                  <a:graphicData uri="http://schemas.microsoft.com/office/word/2010/wordprocessingShape">
                    <wps:wsp>
                      <wps:cNvPr id="536" name="Graphic 53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9584;mso-wrap-distance-left:0;mso-wrap-distance-right:0" id="docshape46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7408">
                <wp:simplePos x="0" y="0"/>
                <wp:positionH relativeFrom="page">
                  <wp:posOffset>457200</wp:posOffset>
                </wp:positionH>
                <wp:positionV relativeFrom="paragraph">
                  <wp:posOffset>222488</wp:posOffset>
                </wp:positionV>
                <wp:extent cx="311150" cy="190500"/>
                <wp:effectExtent l="0" t="0" r="0" b="0"/>
                <wp:wrapTopAndBottom/>
                <wp:docPr id="537" name="Group 537"/>
                <wp:cNvGraphicFramePr>
                  <a:graphicFrameLocks/>
                </wp:cNvGraphicFramePr>
                <a:graphic>
                  <a:graphicData uri="http://schemas.microsoft.com/office/word/2010/wordprocessingGroup">
                    <wpg:wgp>
                      <wpg:cNvPr id="537" name="Group 537"/>
                      <wpg:cNvGrpSpPr/>
                      <wpg:grpSpPr>
                        <a:xfrm>
                          <a:off x="0" y="0"/>
                          <a:ext cx="311150" cy="190500"/>
                          <a:chExt cx="311150" cy="190500"/>
                        </a:xfrm>
                      </wpg:grpSpPr>
                      <wps:wsp>
                        <wps:cNvPr id="538" name="Graphic 53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539" name="Textbox 53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51</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9072;mso-wrap-distance-left:0;mso-wrap-distance-right:0" id="docshapegroup461" coordorigin="720,350" coordsize="490,300">
                <v:shape style="position:absolute;left:720;top:350;width:490;height:300" id="docshape462"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463"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51</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7920">
                <wp:simplePos x="0" y="0"/>
                <wp:positionH relativeFrom="page">
                  <wp:posOffset>838200</wp:posOffset>
                </wp:positionH>
                <wp:positionV relativeFrom="paragraph">
                  <wp:posOffset>222488</wp:posOffset>
                </wp:positionV>
                <wp:extent cx="889000" cy="190500"/>
                <wp:effectExtent l="0" t="0" r="0" b="0"/>
                <wp:wrapTopAndBottom/>
                <wp:docPr id="540" name="Group 540"/>
                <wp:cNvGraphicFramePr>
                  <a:graphicFrameLocks/>
                </wp:cNvGraphicFramePr>
                <a:graphic>
                  <a:graphicData uri="http://schemas.microsoft.com/office/word/2010/wordprocessingGroup">
                    <wpg:wgp>
                      <wpg:cNvPr id="540" name="Group 540"/>
                      <wpg:cNvGrpSpPr/>
                      <wpg:grpSpPr>
                        <a:xfrm>
                          <a:off x="0" y="0"/>
                          <a:ext cx="889000" cy="190500"/>
                          <a:chExt cx="889000" cy="190500"/>
                        </a:xfrm>
                      </wpg:grpSpPr>
                      <wps:wsp>
                        <wps:cNvPr id="541" name="Graphic 54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542" name="Textbox 542"/>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18560;mso-wrap-distance-left:0;mso-wrap-distance-right:0" id="docshapegroup464" coordorigin="1320,350" coordsize="1400,300">
                <v:shape style="position:absolute;left:1320;top:350;width:1400;height:300" id="docshape465"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466"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49">
        <w:r>
          <w:rPr>
            <w:rFonts w:ascii="Arial Black"/>
            <w:color w:val="181818"/>
            <w:spacing w:val="-2"/>
            <w:w w:val="95"/>
            <w:sz w:val="16"/>
          </w:rPr>
          <w:t>accentsjournals.org</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698432">
                <wp:simplePos x="0" y="0"/>
                <wp:positionH relativeFrom="page">
                  <wp:posOffset>457200</wp:posOffset>
                </wp:positionH>
                <wp:positionV relativeFrom="paragraph">
                  <wp:posOffset>95488</wp:posOffset>
                </wp:positionV>
                <wp:extent cx="4622800" cy="1270"/>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8048;mso-wrap-distance-left:0;mso-wrap-distance-right:0" id="docshape46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698944">
                <wp:simplePos x="0" y="0"/>
                <wp:positionH relativeFrom="page">
                  <wp:posOffset>457200</wp:posOffset>
                </wp:positionH>
                <wp:positionV relativeFrom="paragraph">
                  <wp:posOffset>222488</wp:posOffset>
                </wp:positionV>
                <wp:extent cx="311150" cy="190500"/>
                <wp:effectExtent l="0" t="0" r="0" b="0"/>
                <wp:wrapTopAndBottom/>
                <wp:docPr id="544" name="Group 544"/>
                <wp:cNvGraphicFramePr>
                  <a:graphicFrameLocks/>
                </wp:cNvGraphicFramePr>
                <a:graphic>
                  <a:graphicData uri="http://schemas.microsoft.com/office/word/2010/wordprocessingGroup">
                    <wpg:wgp>
                      <wpg:cNvPr id="544" name="Group 544"/>
                      <wpg:cNvGrpSpPr/>
                      <wpg:grpSpPr>
                        <a:xfrm>
                          <a:off x="0" y="0"/>
                          <a:ext cx="311150" cy="190500"/>
                          <a:chExt cx="311150" cy="190500"/>
                        </a:xfrm>
                      </wpg:grpSpPr>
                      <wps:wsp>
                        <wps:cNvPr id="545" name="Graphic 54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546" name="Textbox 54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7536;mso-wrap-distance-left:0;mso-wrap-distance-right:0" id="docshapegroup468" coordorigin="720,350" coordsize="490,300">
                <v:shape style="position:absolute;left:720;top:350;width:490;height:300" id="docshape469"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470"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699456">
                <wp:simplePos x="0" y="0"/>
                <wp:positionH relativeFrom="page">
                  <wp:posOffset>838200</wp:posOffset>
                </wp:positionH>
                <wp:positionV relativeFrom="paragraph">
                  <wp:posOffset>222488</wp:posOffset>
                </wp:positionV>
                <wp:extent cx="889000" cy="190500"/>
                <wp:effectExtent l="0" t="0" r="0" b="0"/>
                <wp:wrapTopAndBottom/>
                <wp:docPr id="547" name="Group 547"/>
                <wp:cNvGraphicFramePr>
                  <a:graphicFrameLocks/>
                </wp:cNvGraphicFramePr>
                <a:graphic>
                  <a:graphicData uri="http://schemas.microsoft.com/office/word/2010/wordprocessingGroup">
                    <wpg:wgp>
                      <wpg:cNvPr id="547" name="Group 547"/>
                      <wpg:cNvGrpSpPr/>
                      <wpg:grpSpPr>
                        <a:xfrm>
                          <a:off x="0" y="0"/>
                          <a:ext cx="889000" cy="190500"/>
                          <a:chExt cx="889000" cy="190500"/>
                        </a:xfrm>
                      </wpg:grpSpPr>
                      <wps:wsp>
                        <wps:cNvPr id="548" name="Graphic 54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549" name="Textbox 549"/>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17024;mso-wrap-distance-left:0;mso-wrap-distance-right:0" id="docshapegroup471" coordorigin="1320,350" coordsize="1400,300">
                <v:shape style="position:absolute;left:1320;top:350;width:1400;height:300" id="docshape472"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473"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0">
        <w:r>
          <w:rPr>
            <w:rFonts w:ascii="Arial Black"/>
            <w:color w:val="181818"/>
            <w:spacing w:val="-2"/>
            <w:w w:val="95"/>
            <w:sz w:val="16"/>
          </w:rPr>
          <w:t>dspace.daffodilvarsity.edu.bd:8080</w:t>
        </w:r>
      </w:hyperlink>
      <w:r>
        <w:rPr>
          <w:rFonts w:ascii="Arial Black"/>
          <w:color w:val="181818"/>
          <w:sz w:val="16"/>
        </w:rPr>
        <w:tab/>
      </w:r>
      <w:r>
        <w:rPr>
          <w:rFonts w:ascii="Arial Black"/>
          <w:color w:val="181818"/>
          <w:spacing w:val="-5"/>
          <w:w w:val="95"/>
          <w:sz w:val="16"/>
        </w:rPr>
        <w:t>&lt;1%</w:t>
      </w:r>
    </w:p>
    <w:p>
      <w:pPr>
        <w:spacing w:after="0"/>
        <w:jc w:val="left"/>
        <w:rPr>
          <w:rFonts w:ascii="Arial Black"/>
          <w:sz w:val="16"/>
        </w:rPr>
        <w:sectPr>
          <w:headerReference w:type="default" r:id="rId136"/>
          <w:footerReference w:type="default" r:id="rId137"/>
          <w:pgSz w:w="12240" w:h="15840"/>
          <w:pgMar w:header="480" w:footer="905" w:top="960" w:bottom="1100" w:left="708" w:right="850"/>
        </w:sectPr>
      </w:pPr>
    </w:p>
    <w:p>
      <w:pPr>
        <w:pStyle w:val="BodyText"/>
        <w:spacing w:before="241"/>
        <w:rPr>
          <w:rFonts w:ascii="Arial Black"/>
          <w:sz w:val="20"/>
        </w:rPr>
      </w:pPr>
    </w:p>
    <w:p>
      <w:pPr>
        <w:spacing w:line="240" w:lineRule="auto"/>
        <w:ind w:left="12" w:right="0" w:firstLine="0"/>
        <w:jc w:val="left"/>
        <w:rPr>
          <w:rFonts w:ascii="Arial Black"/>
          <w:sz w:val="20"/>
        </w:rPr>
      </w:pPr>
      <w:r>
        <w:rPr>
          <w:rFonts w:ascii="Arial Black"/>
          <w:sz w:val="20"/>
        </w:rPr>
        <mc:AlternateContent>
          <mc:Choice Requires="wps">
            <w:drawing>
              <wp:inline distT="0" distB="0" distL="0" distR="0">
                <wp:extent cx="311150" cy="190500"/>
                <wp:effectExtent l="0" t="0" r="0" b="0"/>
                <wp:docPr id="556" name="Group 556"/>
                <wp:cNvGraphicFramePr>
                  <a:graphicFrameLocks/>
                </wp:cNvGraphicFramePr>
                <a:graphic>
                  <a:graphicData uri="http://schemas.microsoft.com/office/word/2010/wordprocessingGroup">
                    <wpg:wgp>
                      <wpg:cNvPr id="556" name="Group 556"/>
                      <wpg:cNvGrpSpPr/>
                      <wpg:grpSpPr>
                        <a:xfrm>
                          <a:off x="0" y="0"/>
                          <a:ext cx="311150" cy="190500"/>
                          <a:chExt cx="311150" cy="190500"/>
                        </a:xfrm>
                      </wpg:grpSpPr>
                      <wps:wsp>
                        <wps:cNvPr id="557" name="Graphic 55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558" name="Textbox 55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sz w:val="14"/>
                                </w:rPr>
                                <w:t>53</w:t>
                              </w:r>
                            </w:p>
                          </w:txbxContent>
                        </wps:txbx>
                        <wps:bodyPr wrap="square" lIns="0" tIns="0" rIns="0" bIns="0" rtlCol="0">
                          <a:noAutofit/>
                        </wps:bodyPr>
                      </wps:wsp>
                    </wpg:wgp>
                  </a:graphicData>
                </a:graphic>
              </wp:inline>
            </w:drawing>
          </mc:Choice>
          <mc:Fallback>
            <w:pict>
              <v:group style="width:24.5pt;height:15pt;mso-position-horizontal-relative:char;mso-position-vertical-relative:line" id="docshapegroup478" coordorigin="0,0" coordsize="490,300">
                <v:shape style="position:absolute;left:0;top:0;width:490;height:300" id="docshape479" coordorigin="0,0" coordsize="490,300" path="m350,300l140,300,86,289,41,259,11,214,0,160,0,140,11,86,41,41,86,11,140,0,350,0,404,11,449,41,479,86,490,140,490,160,479,214,449,259,404,289,350,300xe" filled="true" fillcolor="#cb1375" stroked="false">
                  <v:path arrowok="t"/>
                  <v:fill type="solid"/>
                </v:shape>
                <v:shape style="position:absolute;left:0;top:0;width:490;height:300" type="#_x0000_t202" id="docshape480" filled="false" stroked="false">
                  <v:textbox inset="0,0,0,0">
                    <w:txbxContent>
                      <w:p>
                        <w:pPr>
                          <w:spacing w:before="46"/>
                          <w:ind w:left="0" w:right="0" w:firstLine="0"/>
                          <w:jc w:val="center"/>
                          <w:rPr>
                            <w:rFonts w:ascii="Arial Black"/>
                            <w:sz w:val="14"/>
                          </w:rPr>
                        </w:pPr>
                        <w:r>
                          <w:rPr>
                            <w:rFonts w:ascii="Arial Black"/>
                            <w:color w:val="FEFEFE"/>
                            <w:spacing w:val="-5"/>
                            <w:sz w:val="14"/>
                          </w:rPr>
                          <w:t>53</w:t>
                        </w:r>
                      </w:p>
                    </w:txbxContent>
                  </v:textbox>
                  <w10:wrap type="none"/>
                </v:shape>
              </v:group>
            </w:pict>
          </mc:Fallback>
        </mc:AlternateContent>
      </w:r>
      <w:r>
        <w:rPr>
          <w:rFonts w:ascii="Arial Black"/>
          <w:sz w:val="20"/>
        </w:rPr>
      </w:r>
      <w:r>
        <w:rPr>
          <w:spacing w:val="45"/>
          <w:sz w:val="20"/>
        </w:rPr>
        <w:t> </w:t>
      </w:r>
      <w:r>
        <w:rPr>
          <w:rFonts w:ascii="Arial Black"/>
          <w:spacing w:val="45"/>
          <w:sz w:val="20"/>
        </w:rPr>
        <mc:AlternateContent>
          <mc:Choice Requires="wps">
            <w:drawing>
              <wp:inline distT="0" distB="0" distL="0" distR="0">
                <wp:extent cx="889000" cy="190500"/>
                <wp:effectExtent l="0" t="0" r="0" b="0"/>
                <wp:docPr id="559" name="Group 559"/>
                <wp:cNvGraphicFramePr>
                  <a:graphicFrameLocks/>
                </wp:cNvGraphicFramePr>
                <a:graphic>
                  <a:graphicData uri="http://schemas.microsoft.com/office/word/2010/wordprocessingGroup">
                    <wpg:wgp>
                      <wpg:cNvPr id="559" name="Group 559"/>
                      <wpg:cNvGrpSpPr/>
                      <wpg:grpSpPr>
                        <a:xfrm>
                          <a:off x="0" y="0"/>
                          <a:ext cx="889000" cy="190500"/>
                          <a:chExt cx="889000" cy="190500"/>
                        </a:xfrm>
                      </wpg:grpSpPr>
                      <wps:wsp>
                        <wps:cNvPr id="560" name="Graphic 56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61" name="Textbox 561"/>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inline>
            </w:drawing>
          </mc:Choice>
          <mc:Fallback>
            <w:pict>
              <v:group style="width:70pt;height:15pt;mso-position-horizontal-relative:char;mso-position-vertical-relative:line" id="docshapegroup481" coordorigin="0,0" coordsize="1400,300">
                <v:shape style="position:absolute;left:0;top:0;width:1400;height:300" id="docshape482" coordorigin="0,0" coordsize="1400,300" path="m1250,300l150,300,92,288,44,256,12,208,0,150,12,92,44,44,92,12,150,0,1250,0,1308,12,1356,44,1388,92,1400,150,1388,208,1356,256,1308,288,1250,300xe" filled="true" fillcolor="#fedce7" stroked="false">
                  <v:path arrowok="t"/>
                  <v:fill type="solid"/>
                </v:shape>
                <v:shape style="position:absolute;left:0;top:0;width:1400;height:300" type="#_x0000_t202" id="docshape483"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v:group>
            </w:pict>
          </mc:Fallback>
        </mc:AlternateContent>
      </w:r>
      <w:r>
        <w:rPr>
          <w:rFonts w:ascii="Arial Black"/>
          <w:spacing w:val="45"/>
          <w:sz w:val="20"/>
        </w:rPr>
      </w:r>
    </w:p>
    <w:p>
      <w:pPr>
        <w:tabs>
          <w:tab w:pos="7011" w:val="left" w:leader="none"/>
        </w:tabs>
        <w:spacing w:before="59"/>
        <w:ind w:left="12" w:right="0" w:firstLine="0"/>
        <w:jc w:val="left"/>
        <w:rPr>
          <w:rFonts w:ascii="Arial Black"/>
          <w:sz w:val="16"/>
        </w:rPr>
      </w:pPr>
      <w:hyperlink r:id="rId153">
        <w:r>
          <w:rPr>
            <w:rFonts w:ascii="Arial Black"/>
            <w:color w:val="181818"/>
            <w:spacing w:val="-2"/>
            <w:w w:val="95"/>
            <w:sz w:val="16"/>
          </w:rPr>
          <w:t>ijsrcseit.com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0992">
                <wp:simplePos x="0" y="0"/>
                <wp:positionH relativeFrom="page">
                  <wp:posOffset>457200</wp:posOffset>
                </wp:positionH>
                <wp:positionV relativeFrom="paragraph">
                  <wp:posOffset>95488</wp:posOffset>
                </wp:positionV>
                <wp:extent cx="4622800" cy="1270"/>
                <wp:effectExtent l="0" t="0" r="0" b="0"/>
                <wp:wrapTopAndBottom/>
                <wp:docPr id="562" name="Graphic 562"/>
                <wp:cNvGraphicFramePr>
                  <a:graphicFrameLocks/>
                </wp:cNvGraphicFramePr>
                <a:graphic>
                  <a:graphicData uri="http://schemas.microsoft.com/office/word/2010/wordprocessingShape">
                    <wps:wsp>
                      <wps:cNvPr id="562" name="Graphic 56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5488;mso-wrap-distance-left:0;mso-wrap-distance-right:0" id="docshape484"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1504">
                <wp:simplePos x="0" y="0"/>
                <wp:positionH relativeFrom="page">
                  <wp:posOffset>457200</wp:posOffset>
                </wp:positionH>
                <wp:positionV relativeFrom="paragraph">
                  <wp:posOffset>222488</wp:posOffset>
                </wp:positionV>
                <wp:extent cx="311150" cy="190500"/>
                <wp:effectExtent l="0" t="0" r="0" b="0"/>
                <wp:wrapTopAndBottom/>
                <wp:docPr id="563" name="Group 563"/>
                <wp:cNvGraphicFramePr>
                  <a:graphicFrameLocks/>
                </wp:cNvGraphicFramePr>
                <a:graphic>
                  <a:graphicData uri="http://schemas.microsoft.com/office/word/2010/wordprocessingGroup">
                    <wpg:wgp>
                      <wpg:cNvPr id="563" name="Group 563"/>
                      <wpg:cNvGrpSpPr/>
                      <wpg:grpSpPr>
                        <a:xfrm>
                          <a:off x="0" y="0"/>
                          <a:ext cx="311150" cy="190500"/>
                          <a:chExt cx="311150" cy="190500"/>
                        </a:xfrm>
                      </wpg:grpSpPr>
                      <wps:wsp>
                        <wps:cNvPr id="564" name="Graphic 56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65" name="Textbox 565"/>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54</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4976;mso-wrap-distance-left:0;mso-wrap-distance-right:0" id="docshapegroup485" coordorigin="720,350" coordsize="490,300">
                <v:shape style="position:absolute;left:720;top:350;width:490;height:300" id="docshape486"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487"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54</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2016">
                <wp:simplePos x="0" y="0"/>
                <wp:positionH relativeFrom="page">
                  <wp:posOffset>838200</wp:posOffset>
                </wp:positionH>
                <wp:positionV relativeFrom="paragraph">
                  <wp:posOffset>222488</wp:posOffset>
                </wp:positionV>
                <wp:extent cx="889000" cy="190500"/>
                <wp:effectExtent l="0" t="0" r="0" b="0"/>
                <wp:wrapTopAndBottom/>
                <wp:docPr id="566" name="Group 566"/>
                <wp:cNvGraphicFramePr>
                  <a:graphicFrameLocks/>
                </wp:cNvGraphicFramePr>
                <a:graphic>
                  <a:graphicData uri="http://schemas.microsoft.com/office/word/2010/wordprocessingGroup">
                    <wpg:wgp>
                      <wpg:cNvPr id="566" name="Group 566"/>
                      <wpg:cNvGrpSpPr/>
                      <wpg:grpSpPr>
                        <a:xfrm>
                          <a:off x="0" y="0"/>
                          <a:ext cx="889000" cy="190500"/>
                          <a:chExt cx="889000" cy="190500"/>
                        </a:xfrm>
                      </wpg:grpSpPr>
                      <wps:wsp>
                        <wps:cNvPr id="567" name="Graphic 56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68" name="Textbox 568"/>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14464;mso-wrap-distance-left:0;mso-wrap-distance-right:0" id="docshapegroup488" coordorigin="1320,350" coordsize="1400,300">
                <v:shape style="position:absolute;left:1320;top:350;width:1400;height:300" id="docshape489"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490"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4">
        <w:r>
          <w:rPr>
            <w:rFonts w:ascii="Arial Black"/>
            <w:color w:val="181818"/>
            <w:w w:val="90"/>
            <w:sz w:val="16"/>
          </w:rPr>
          <w:t>publications.imp.fu-</w:t>
        </w:r>
        <w:r>
          <w:rPr>
            <w:rFonts w:ascii="Arial Black"/>
            <w:color w:val="181818"/>
            <w:spacing w:val="-2"/>
            <w:sz w:val="16"/>
          </w:rPr>
          <w:t>berlin.de</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2528">
                <wp:simplePos x="0" y="0"/>
                <wp:positionH relativeFrom="page">
                  <wp:posOffset>457200</wp:posOffset>
                </wp:positionH>
                <wp:positionV relativeFrom="paragraph">
                  <wp:posOffset>95488</wp:posOffset>
                </wp:positionV>
                <wp:extent cx="4622800"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3952;mso-wrap-distance-left:0;mso-wrap-distance-right:0" id="docshape491"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3040">
                <wp:simplePos x="0" y="0"/>
                <wp:positionH relativeFrom="page">
                  <wp:posOffset>457200</wp:posOffset>
                </wp:positionH>
                <wp:positionV relativeFrom="paragraph">
                  <wp:posOffset>222488</wp:posOffset>
                </wp:positionV>
                <wp:extent cx="311150" cy="190500"/>
                <wp:effectExtent l="0" t="0" r="0" b="0"/>
                <wp:wrapTopAndBottom/>
                <wp:docPr id="570" name="Group 570"/>
                <wp:cNvGraphicFramePr>
                  <a:graphicFrameLocks/>
                </wp:cNvGraphicFramePr>
                <a:graphic>
                  <a:graphicData uri="http://schemas.microsoft.com/office/word/2010/wordprocessingGroup">
                    <wpg:wgp>
                      <wpg:cNvPr id="570" name="Group 570"/>
                      <wpg:cNvGrpSpPr/>
                      <wpg:grpSpPr>
                        <a:xfrm>
                          <a:off x="0" y="0"/>
                          <a:ext cx="311150" cy="190500"/>
                          <a:chExt cx="311150" cy="190500"/>
                        </a:xfrm>
                      </wpg:grpSpPr>
                      <wps:wsp>
                        <wps:cNvPr id="571" name="Graphic 57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572" name="Textbox 572"/>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55</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3440;mso-wrap-distance-left:0;mso-wrap-distance-right:0" id="docshapegroup492" coordorigin="720,350" coordsize="490,300">
                <v:shape style="position:absolute;left:720;top:350;width:490;height:300" id="docshape493"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494"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55</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3552">
                <wp:simplePos x="0" y="0"/>
                <wp:positionH relativeFrom="page">
                  <wp:posOffset>838200</wp:posOffset>
                </wp:positionH>
                <wp:positionV relativeFrom="paragraph">
                  <wp:posOffset>222488</wp:posOffset>
                </wp:positionV>
                <wp:extent cx="889000" cy="19050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889000" cy="190500"/>
                          <a:chExt cx="889000" cy="190500"/>
                        </a:xfrm>
                      </wpg:grpSpPr>
                      <wps:wsp>
                        <wps:cNvPr id="574" name="Graphic 57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575" name="Textbox 575"/>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12928;mso-wrap-distance-left:0;mso-wrap-distance-right:0" id="docshapegroup495" coordorigin="1320,350" coordsize="1400,300">
                <v:shape style="position:absolute;left:1320;top:350;width:1400;height:300" id="docshape496"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497"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5">
        <w:r>
          <w:rPr>
            <w:rFonts w:ascii="Arial Black"/>
            <w:color w:val="181818"/>
            <w:spacing w:val="-2"/>
            <w:w w:val="95"/>
            <w:sz w:val="16"/>
          </w:rPr>
          <w:t>discuss.cloudxlab.com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4064">
                <wp:simplePos x="0" y="0"/>
                <wp:positionH relativeFrom="page">
                  <wp:posOffset>457200</wp:posOffset>
                </wp:positionH>
                <wp:positionV relativeFrom="paragraph">
                  <wp:posOffset>95488</wp:posOffset>
                </wp:positionV>
                <wp:extent cx="4622800" cy="1270"/>
                <wp:effectExtent l="0" t="0" r="0" b="0"/>
                <wp:wrapTopAndBottom/>
                <wp:docPr id="576" name="Graphic 576"/>
                <wp:cNvGraphicFramePr>
                  <a:graphicFrameLocks/>
                </wp:cNvGraphicFramePr>
                <a:graphic>
                  <a:graphicData uri="http://schemas.microsoft.com/office/word/2010/wordprocessingShape">
                    <wps:wsp>
                      <wps:cNvPr id="576" name="Graphic 57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2416;mso-wrap-distance-left:0;mso-wrap-distance-right:0" id="docshape498"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4576">
                <wp:simplePos x="0" y="0"/>
                <wp:positionH relativeFrom="page">
                  <wp:posOffset>457200</wp:posOffset>
                </wp:positionH>
                <wp:positionV relativeFrom="paragraph">
                  <wp:posOffset>222488</wp:posOffset>
                </wp:positionV>
                <wp:extent cx="311150" cy="190500"/>
                <wp:effectExtent l="0" t="0" r="0" b="0"/>
                <wp:wrapTopAndBottom/>
                <wp:docPr id="577" name="Group 577"/>
                <wp:cNvGraphicFramePr>
                  <a:graphicFrameLocks/>
                </wp:cNvGraphicFramePr>
                <a:graphic>
                  <a:graphicData uri="http://schemas.microsoft.com/office/word/2010/wordprocessingGroup">
                    <wpg:wgp>
                      <wpg:cNvPr id="577" name="Group 577"/>
                      <wpg:cNvGrpSpPr/>
                      <wpg:grpSpPr>
                        <a:xfrm>
                          <a:off x="0" y="0"/>
                          <a:ext cx="311150" cy="190500"/>
                          <a:chExt cx="311150" cy="190500"/>
                        </a:xfrm>
                      </wpg:grpSpPr>
                      <wps:wsp>
                        <wps:cNvPr id="578" name="Graphic 57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579" name="Textbox 579"/>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56</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1904;mso-wrap-distance-left:0;mso-wrap-distance-right:0" id="docshapegroup499" coordorigin="720,350" coordsize="490,300">
                <v:shape style="position:absolute;left:720;top:350;width:490;height:300" id="docshape500"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501"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56</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5088">
                <wp:simplePos x="0" y="0"/>
                <wp:positionH relativeFrom="page">
                  <wp:posOffset>838200</wp:posOffset>
                </wp:positionH>
                <wp:positionV relativeFrom="paragraph">
                  <wp:posOffset>222488</wp:posOffset>
                </wp:positionV>
                <wp:extent cx="889000" cy="190500"/>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889000" cy="190500"/>
                          <a:chExt cx="889000" cy="190500"/>
                        </a:xfrm>
                      </wpg:grpSpPr>
                      <wps:wsp>
                        <wps:cNvPr id="581" name="Graphic 58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582" name="Textbox 582"/>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11392;mso-wrap-distance-left:0;mso-wrap-distance-right:0" id="docshapegroup502" coordorigin="1320,350" coordsize="1400,300">
                <v:shape style="position:absolute;left:1320;top:350;width:1400;height:300" id="docshape503"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504"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6">
        <w:r>
          <w:rPr>
            <w:rFonts w:ascii="Arial Black"/>
            <w:color w:val="181818"/>
            <w:spacing w:val="-2"/>
            <w:sz w:val="16"/>
          </w:rPr>
          <w:t>rockenzo.github.io</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5600">
                <wp:simplePos x="0" y="0"/>
                <wp:positionH relativeFrom="page">
                  <wp:posOffset>457200</wp:posOffset>
                </wp:positionH>
                <wp:positionV relativeFrom="paragraph">
                  <wp:posOffset>95488</wp:posOffset>
                </wp:positionV>
                <wp:extent cx="4622800"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10880;mso-wrap-distance-left:0;mso-wrap-distance-right:0" id="docshape505"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6112">
                <wp:simplePos x="0" y="0"/>
                <wp:positionH relativeFrom="page">
                  <wp:posOffset>457200</wp:posOffset>
                </wp:positionH>
                <wp:positionV relativeFrom="paragraph">
                  <wp:posOffset>222488</wp:posOffset>
                </wp:positionV>
                <wp:extent cx="311150" cy="190500"/>
                <wp:effectExtent l="0" t="0" r="0" b="0"/>
                <wp:wrapTopAndBottom/>
                <wp:docPr id="584" name="Group 584"/>
                <wp:cNvGraphicFramePr>
                  <a:graphicFrameLocks/>
                </wp:cNvGraphicFramePr>
                <a:graphic>
                  <a:graphicData uri="http://schemas.microsoft.com/office/word/2010/wordprocessingGroup">
                    <wpg:wgp>
                      <wpg:cNvPr id="584" name="Group 584"/>
                      <wpg:cNvGrpSpPr/>
                      <wpg:grpSpPr>
                        <a:xfrm>
                          <a:off x="0" y="0"/>
                          <a:ext cx="311150" cy="190500"/>
                          <a:chExt cx="311150" cy="190500"/>
                        </a:xfrm>
                      </wpg:grpSpPr>
                      <wps:wsp>
                        <wps:cNvPr id="585" name="Graphic 58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586" name="Textbox 586"/>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57</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10368;mso-wrap-distance-left:0;mso-wrap-distance-right:0" id="docshapegroup506" coordorigin="720,350" coordsize="490,300">
                <v:shape style="position:absolute;left:720;top:350;width:490;height:300" id="docshape507"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508"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57</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6624">
                <wp:simplePos x="0" y="0"/>
                <wp:positionH relativeFrom="page">
                  <wp:posOffset>838200</wp:posOffset>
                </wp:positionH>
                <wp:positionV relativeFrom="paragraph">
                  <wp:posOffset>222488</wp:posOffset>
                </wp:positionV>
                <wp:extent cx="889000" cy="190500"/>
                <wp:effectExtent l="0" t="0" r="0" b="0"/>
                <wp:wrapTopAndBottom/>
                <wp:docPr id="587" name="Group 587"/>
                <wp:cNvGraphicFramePr>
                  <a:graphicFrameLocks/>
                </wp:cNvGraphicFramePr>
                <a:graphic>
                  <a:graphicData uri="http://schemas.microsoft.com/office/word/2010/wordprocessingGroup">
                    <wpg:wgp>
                      <wpg:cNvPr id="587" name="Group 587"/>
                      <wpg:cNvGrpSpPr/>
                      <wpg:grpSpPr>
                        <a:xfrm>
                          <a:off x="0" y="0"/>
                          <a:ext cx="889000" cy="190500"/>
                          <a:chExt cx="889000" cy="190500"/>
                        </a:xfrm>
                      </wpg:grpSpPr>
                      <wps:wsp>
                        <wps:cNvPr id="588" name="Graphic 58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89" name="Textbox 589"/>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9856;mso-wrap-distance-left:0;mso-wrap-distance-right:0" id="docshapegroup509" coordorigin="1320,350" coordsize="1400,300">
                <v:shape style="position:absolute;left:1320;top:350;width:1400;height:300" id="docshape510"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511"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7">
        <w:r>
          <w:rPr>
            <w:rFonts w:ascii="Arial Black"/>
            <w:color w:val="181818"/>
            <w:w w:val="90"/>
            <w:sz w:val="16"/>
          </w:rPr>
          <w:t>univ-</w:t>
        </w:r>
        <w:r>
          <w:rPr>
            <w:rFonts w:ascii="Arial Black"/>
            <w:color w:val="181818"/>
            <w:spacing w:val="-2"/>
            <w:sz w:val="16"/>
          </w:rPr>
          <w:t>eltarf.dz</w:t>
        </w:r>
      </w:hyperlink>
      <w:r>
        <w:rPr>
          <w:rFonts w:ascii="Arial Black"/>
          <w:color w:val="181818"/>
          <w:sz w:val="16"/>
        </w:rPr>
        <w:tab/>
      </w:r>
      <w:r>
        <w:rPr>
          <w:rFonts w:asci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7136">
                <wp:simplePos x="0" y="0"/>
                <wp:positionH relativeFrom="page">
                  <wp:posOffset>457200</wp:posOffset>
                </wp:positionH>
                <wp:positionV relativeFrom="paragraph">
                  <wp:posOffset>95488</wp:posOffset>
                </wp:positionV>
                <wp:extent cx="462280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9344;mso-wrap-distance-left:0;mso-wrap-distance-right:0" id="docshape512"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7648">
                <wp:simplePos x="0" y="0"/>
                <wp:positionH relativeFrom="page">
                  <wp:posOffset>457200</wp:posOffset>
                </wp:positionH>
                <wp:positionV relativeFrom="paragraph">
                  <wp:posOffset>222488</wp:posOffset>
                </wp:positionV>
                <wp:extent cx="311150" cy="190500"/>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311150" cy="190500"/>
                          <a:chExt cx="311150" cy="190500"/>
                        </a:xfrm>
                      </wpg:grpSpPr>
                      <wps:wsp>
                        <wps:cNvPr id="592" name="Graphic 59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93" name="Textbox 593"/>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58</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8832;mso-wrap-distance-left:0;mso-wrap-distance-right:0" id="docshapegroup513" coordorigin="720,350" coordsize="490,300">
                <v:shape style="position:absolute;left:720;top:350;width:490;height:300" id="docshape514"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515"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58</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8160">
                <wp:simplePos x="0" y="0"/>
                <wp:positionH relativeFrom="page">
                  <wp:posOffset>838200</wp:posOffset>
                </wp:positionH>
                <wp:positionV relativeFrom="paragraph">
                  <wp:posOffset>222488</wp:posOffset>
                </wp:positionV>
                <wp:extent cx="889000" cy="190500"/>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889000" cy="190500"/>
                          <a:chExt cx="889000" cy="190500"/>
                        </a:xfrm>
                      </wpg:grpSpPr>
                      <wps:wsp>
                        <wps:cNvPr id="595" name="Graphic 59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96" name="Textbox 596"/>
                        <wps:cNvSpPr txBox="1"/>
                        <wps:spPr>
                          <a:xfrm>
                            <a:off x="0" y="0"/>
                            <a:ext cx="889000" cy="190500"/>
                          </a:xfrm>
                          <a:prstGeom prst="rect">
                            <a:avLst/>
                          </a:prstGeom>
                        </wps:spPr>
                        <wps:txbx>
                          <w:txbxContent>
                            <w:p>
                              <w:pPr>
                                <w:spacing w:before="46"/>
                                <w:ind w:left="415" w:right="0" w:firstLine="0"/>
                                <w:jc w:val="left"/>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8320;mso-wrap-distance-left:0;mso-wrap-distance-right:0" id="docshapegroup516" coordorigin="1320,350" coordsize="1400,300">
                <v:shape style="position:absolute;left:1320;top:350;width:1400;height:300" id="docshape517"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518" filled="false" stroked="false">
                  <v:textbox inset="0,0,0,0">
                    <w:txbxContent>
                      <w:p>
                        <w:pPr>
                          <w:spacing w:before="46"/>
                          <w:ind w:left="415" w:right="0" w:firstLine="0"/>
                          <w:jc w:val="left"/>
                          <w:rPr>
                            <w:rFonts w:ascii="Arial Black"/>
                            <w:sz w:val="14"/>
                          </w:rPr>
                        </w:pPr>
                        <w:r>
                          <w:rPr>
                            <w:rFonts w:ascii="Arial Black"/>
                            <w:color w:val="181818"/>
                            <w:spacing w:val="-2"/>
                            <w:sz w:val="14"/>
                          </w:rPr>
                          <w:t>Internet</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sz w:val="16"/>
        </w:rPr>
      </w:pPr>
      <w:hyperlink r:id="rId158">
        <w:r>
          <w:rPr>
            <w:rFonts w:ascii="Arial Black"/>
            <w:color w:val="181818"/>
            <w:spacing w:val="-2"/>
            <w:w w:val="95"/>
            <w:sz w:val="16"/>
          </w:rPr>
          <w:t>www.thesciencepostjournal.com</w:t>
        </w:r>
      </w:hyperlink>
      <w:r>
        <w:rPr>
          <w:rFonts w:ascii="Arial Black"/>
          <w:color w:val="181818"/>
          <w:sz w:val="16"/>
        </w:rPr>
        <w:tab/>
      </w:r>
      <w:r>
        <w:rPr>
          <w:rFonts w:ascii="Arial Black"/>
          <w:color w:val="181818"/>
          <w:spacing w:val="-5"/>
          <w:w w:val="9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08672">
                <wp:simplePos x="0" y="0"/>
                <wp:positionH relativeFrom="page">
                  <wp:posOffset>457200</wp:posOffset>
                </wp:positionH>
                <wp:positionV relativeFrom="paragraph">
                  <wp:posOffset>95488</wp:posOffset>
                </wp:positionV>
                <wp:extent cx="4622800" cy="1270"/>
                <wp:effectExtent l="0" t="0" r="0" b="0"/>
                <wp:wrapTopAndBottom/>
                <wp:docPr id="597" name="Graphic 597"/>
                <wp:cNvGraphicFramePr>
                  <a:graphicFrameLocks/>
                </wp:cNvGraphicFramePr>
                <a:graphic>
                  <a:graphicData uri="http://schemas.microsoft.com/office/word/2010/wordprocessingShape">
                    <wps:wsp>
                      <wps:cNvPr id="597" name="Graphic 597"/>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7808;mso-wrap-distance-left:0;mso-wrap-distance-right:0" id="docshape519"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09184">
                <wp:simplePos x="0" y="0"/>
                <wp:positionH relativeFrom="page">
                  <wp:posOffset>457200</wp:posOffset>
                </wp:positionH>
                <wp:positionV relativeFrom="paragraph">
                  <wp:posOffset>222488</wp:posOffset>
                </wp:positionV>
                <wp:extent cx="311150" cy="190500"/>
                <wp:effectExtent l="0" t="0" r="0" b="0"/>
                <wp:wrapTopAndBottom/>
                <wp:docPr id="598" name="Group 598"/>
                <wp:cNvGraphicFramePr>
                  <a:graphicFrameLocks/>
                </wp:cNvGraphicFramePr>
                <a:graphic>
                  <a:graphicData uri="http://schemas.microsoft.com/office/word/2010/wordprocessingGroup">
                    <wpg:wgp>
                      <wpg:cNvPr id="598" name="Group 598"/>
                      <wpg:cNvGrpSpPr/>
                      <wpg:grpSpPr>
                        <a:xfrm>
                          <a:off x="0" y="0"/>
                          <a:ext cx="311150" cy="190500"/>
                          <a:chExt cx="311150" cy="190500"/>
                        </a:xfrm>
                      </wpg:grpSpPr>
                      <wps:wsp>
                        <wps:cNvPr id="599" name="Graphic 59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600" name="Textbox 600"/>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59</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7296;mso-wrap-distance-left:0;mso-wrap-distance-right:0" id="docshapegroup520" coordorigin="720,350" coordsize="490,300">
                <v:shape style="position:absolute;left:720;top:350;width:490;height:300" id="docshape521"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522" filled="false" stroked="false">
                  <v:textbox inset="0,0,0,0">
                    <w:txbxContent>
                      <w:p>
                        <w:pPr>
                          <w:spacing w:before="46"/>
                          <w:ind w:left="0" w:right="0" w:firstLine="0"/>
                          <w:jc w:val="center"/>
                          <w:rPr>
                            <w:rFonts w:ascii="Arial Black"/>
                            <w:sz w:val="14"/>
                          </w:rPr>
                        </w:pPr>
                        <w:r>
                          <w:rPr>
                            <w:rFonts w:ascii="Arial Black"/>
                            <w:color w:val="FEFEFE"/>
                            <w:spacing w:val="-5"/>
                            <w:w w:val="95"/>
                            <w:sz w:val="14"/>
                          </w:rPr>
                          <w:t>59</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09696">
                <wp:simplePos x="0" y="0"/>
                <wp:positionH relativeFrom="page">
                  <wp:posOffset>838200</wp:posOffset>
                </wp:positionH>
                <wp:positionV relativeFrom="paragraph">
                  <wp:posOffset>222488</wp:posOffset>
                </wp:positionV>
                <wp:extent cx="889000" cy="190500"/>
                <wp:effectExtent l="0" t="0" r="0" b="0"/>
                <wp:wrapTopAndBottom/>
                <wp:docPr id="601" name="Group 601"/>
                <wp:cNvGraphicFramePr>
                  <a:graphicFrameLocks/>
                </wp:cNvGraphicFramePr>
                <a:graphic>
                  <a:graphicData uri="http://schemas.microsoft.com/office/word/2010/wordprocessingGroup">
                    <wpg:wgp>
                      <wpg:cNvPr id="601" name="Group 601"/>
                      <wpg:cNvGrpSpPr/>
                      <wpg:grpSpPr>
                        <a:xfrm>
                          <a:off x="0" y="0"/>
                          <a:ext cx="889000" cy="190500"/>
                          <a:chExt cx="889000" cy="190500"/>
                        </a:xfrm>
                      </wpg:grpSpPr>
                      <wps:wsp>
                        <wps:cNvPr id="602" name="Graphic 60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603" name="Textbox 603"/>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6784;mso-wrap-distance-left:0;mso-wrap-distance-right:0" id="docshapegroup523" coordorigin="1320,350" coordsize="1400,300">
                <v:shape style="position:absolute;left:1320;top:350;width:1400;height:300" id="docshape524"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525"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59">
        <w:r>
          <w:rPr>
            <w:rFonts w:ascii="Arial Black" w:hAnsi="Arial Black"/>
            <w:color w:val="181818"/>
            <w:w w:val="90"/>
            <w:sz w:val="16"/>
          </w:rPr>
          <w:t>Pushpa</w:t>
        </w:r>
        <w:r>
          <w:rPr>
            <w:rFonts w:ascii="Arial Black" w:hAnsi="Arial Black"/>
            <w:color w:val="181818"/>
            <w:spacing w:val="-5"/>
            <w:w w:val="90"/>
            <w:sz w:val="16"/>
          </w:rPr>
          <w:t> </w:t>
        </w:r>
        <w:r>
          <w:rPr>
            <w:rFonts w:ascii="Arial Black" w:hAnsi="Arial Black"/>
            <w:color w:val="181818"/>
            <w:w w:val="90"/>
            <w:sz w:val="16"/>
          </w:rPr>
          <w:t>Choudhary,</w:t>
        </w:r>
        <w:r>
          <w:rPr>
            <w:rFonts w:ascii="Arial Black" w:hAnsi="Arial Black"/>
            <w:color w:val="181818"/>
            <w:spacing w:val="-4"/>
            <w:w w:val="90"/>
            <w:sz w:val="16"/>
          </w:rPr>
          <w:t> </w:t>
        </w:r>
        <w:r>
          <w:rPr>
            <w:rFonts w:ascii="Arial Black" w:hAnsi="Arial Black"/>
            <w:color w:val="181818"/>
            <w:w w:val="90"/>
            <w:sz w:val="16"/>
          </w:rPr>
          <w:t>Sambit</w:t>
        </w:r>
        <w:r>
          <w:rPr>
            <w:rFonts w:ascii="Arial Black" w:hAnsi="Arial Black"/>
            <w:color w:val="181818"/>
            <w:spacing w:val="-4"/>
            <w:w w:val="90"/>
            <w:sz w:val="16"/>
          </w:rPr>
          <w:t> </w:t>
        </w:r>
        <w:r>
          <w:rPr>
            <w:rFonts w:ascii="Arial Black" w:hAnsi="Arial Black"/>
            <w:color w:val="181818"/>
            <w:w w:val="90"/>
            <w:sz w:val="16"/>
          </w:rPr>
          <w:t>Satpathy,</w:t>
        </w:r>
        <w:r>
          <w:rPr>
            <w:rFonts w:ascii="Arial Black" w:hAnsi="Arial Black"/>
            <w:color w:val="181818"/>
            <w:spacing w:val="-4"/>
            <w:w w:val="90"/>
            <w:sz w:val="16"/>
          </w:rPr>
          <w:t> </w:t>
        </w:r>
        <w:r>
          <w:rPr>
            <w:rFonts w:ascii="Arial Black" w:hAnsi="Arial Black"/>
            <w:color w:val="181818"/>
            <w:w w:val="90"/>
            <w:sz w:val="16"/>
          </w:rPr>
          <w:t>Arvind</w:t>
        </w:r>
        <w:r>
          <w:rPr>
            <w:rFonts w:ascii="Arial Black" w:hAnsi="Arial Black"/>
            <w:color w:val="181818"/>
            <w:spacing w:val="-4"/>
            <w:w w:val="90"/>
            <w:sz w:val="16"/>
          </w:rPr>
          <w:t> </w:t>
        </w:r>
        <w:r>
          <w:rPr>
            <w:rFonts w:ascii="Arial Black" w:hAnsi="Arial Black"/>
            <w:color w:val="181818"/>
            <w:w w:val="90"/>
            <w:sz w:val="16"/>
          </w:rPr>
          <w:t>Dagur,</w:t>
        </w:r>
        <w:r>
          <w:rPr>
            <w:rFonts w:ascii="Arial Black" w:hAnsi="Arial Black"/>
            <w:color w:val="181818"/>
            <w:spacing w:val="-5"/>
            <w:w w:val="90"/>
            <w:sz w:val="16"/>
          </w:rPr>
          <w:t> </w:t>
        </w:r>
        <w:r>
          <w:rPr>
            <w:rFonts w:ascii="Arial Black" w:hAnsi="Arial Black"/>
            <w:color w:val="181818"/>
            <w:w w:val="90"/>
            <w:sz w:val="16"/>
          </w:rPr>
          <w:t>Dhirendra</w:t>
        </w:r>
        <w:r>
          <w:rPr>
            <w:rFonts w:ascii="Arial Black" w:hAnsi="Arial Black"/>
            <w:color w:val="181818"/>
            <w:spacing w:val="-4"/>
            <w:w w:val="90"/>
            <w:sz w:val="16"/>
          </w:rPr>
          <w:t> </w:t>
        </w:r>
        <w:r>
          <w:rPr>
            <w:rFonts w:ascii="Arial Black" w:hAnsi="Arial Black"/>
            <w:color w:val="181818"/>
            <w:w w:val="90"/>
            <w:sz w:val="16"/>
          </w:rPr>
          <w:t>Kumar</w:t>
        </w:r>
        <w:r>
          <w:rPr>
            <w:rFonts w:ascii="Arial Black" w:hAnsi="Arial Black"/>
            <w:color w:val="181818"/>
            <w:spacing w:val="-4"/>
            <w:w w:val="90"/>
            <w:sz w:val="16"/>
          </w:rPr>
          <w:t> </w:t>
        </w:r>
        <w:r>
          <w:rPr>
            <w:rFonts w:ascii="Arial Black" w:hAnsi="Arial Black"/>
            <w:color w:val="181818"/>
            <w:w w:val="90"/>
            <w:sz w:val="16"/>
          </w:rPr>
          <w:t>Shukla.</w:t>
        </w:r>
        <w:r>
          <w:rPr>
            <w:rFonts w:ascii="Arial Black" w:hAnsi="Arial Black"/>
            <w:color w:val="181818"/>
            <w:spacing w:val="-4"/>
            <w:w w:val="90"/>
            <w:sz w:val="16"/>
          </w:rPr>
          <w:t> "Re…</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10208">
                <wp:simplePos x="0" y="0"/>
                <wp:positionH relativeFrom="page">
                  <wp:posOffset>457200</wp:posOffset>
                </wp:positionH>
                <wp:positionV relativeFrom="paragraph">
                  <wp:posOffset>95488</wp:posOffset>
                </wp:positionV>
                <wp:extent cx="4622800" cy="127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6272;mso-wrap-distance-left:0;mso-wrap-distance-right:0" id="docshape526"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10720">
                <wp:simplePos x="0" y="0"/>
                <wp:positionH relativeFrom="page">
                  <wp:posOffset>457200</wp:posOffset>
                </wp:positionH>
                <wp:positionV relativeFrom="paragraph">
                  <wp:posOffset>222488</wp:posOffset>
                </wp:positionV>
                <wp:extent cx="311150" cy="190500"/>
                <wp:effectExtent l="0" t="0" r="0" b="0"/>
                <wp:wrapTopAndBottom/>
                <wp:docPr id="605" name="Group 605"/>
                <wp:cNvGraphicFramePr>
                  <a:graphicFrameLocks/>
                </wp:cNvGraphicFramePr>
                <a:graphic>
                  <a:graphicData uri="http://schemas.microsoft.com/office/word/2010/wordprocessingGroup">
                    <wpg:wgp>
                      <wpg:cNvPr id="605" name="Group 605"/>
                      <wpg:cNvGrpSpPr/>
                      <wpg:grpSpPr>
                        <a:xfrm>
                          <a:off x="0" y="0"/>
                          <a:ext cx="311150" cy="190500"/>
                          <a:chExt cx="311150" cy="190500"/>
                        </a:xfrm>
                      </wpg:grpSpPr>
                      <wps:wsp>
                        <wps:cNvPr id="606" name="Graphic 60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607" name="Textbox 607"/>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60</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5760;mso-wrap-distance-left:0;mso-wrap-distance-right:0" id="docshapegroup527" coordorigin="720,350" coordsize="490,300">
                <v:shape style="position:absolute;left:720;top:350;width:490;height:300" id="docshape528" coordorigin="720,350" coordsize="490,300" path="m1070,650l860,650,806,639,761,609,731,565,720,510,720,490,731,436,761,391,806,361,860,350,1070,350,1124,361,1169,391,1199,436,1210,490,1210,510,1199,565,1169,609,1124,639,1070,650xe" filled="true" fillcolor="#7432e7" stroked="false">
                  <v:path arrowok="t"/>
                  <v:fill type="solid"/>
                </v:shape>
                <v:shape style="position:absolute;left:720;top:350;width:490;height:300" type="#_x0000_t202" id="docshape529" filled="false" stroked="false">
                  <v:textbox inset="0,0,0,0">
                    <w:txbxContent>
                      <w:p>
                        <w:pPr>
                          <w:spacing w:before="46"/>
                          <w:ind w:left="0" w:right="0" w:firstLine="0"/>
                          <w:jc w:val="center"/>
                          <w:rPr>
                            <w:rFonts w:ascii="Arial Black"/>
                            <w:sz w:val="14"/>
                          </w:rPr>
                        </w:pPr>
                        <w:r>
                          <w:rPr>
                            <w:rFonts w:ascii="Arial Black"/>
                            <w:color w:val="FEFEFE"/>
                            <w:spacing w:val="-5"/>
                            <w:w w:val="95"/>
                            <w:sz w:val="14"/>
                          </w:rPr>
                          <w:t>60</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11232">
                <wp:simplePos x="0" y="0"/>
                <wp:positionH relativeFrom="page">
                  <wp:posOffset>838200</wp:posOffset>
                </wp:positionH>
                <wp:positionV relativeFrom="paragraph">
                  <wp:posOffset>222488</wp:posOffset>
                </wp:positionV>
                <wp:extent cx="889000" cy="190500"/>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889000" cy="190500"/>
                          <a:chExt cx="889000" cy="190500"/>
                        </a:xfrm>
                      </wpg:grpSpPr>
                      <wps:wsp>
                        <wps:cNvPr id="609" name="Graphic 60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610" name="Textbox 610"/>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5248;mso-wrap-distance-left:0;mso-wrap-distance-right:0" id="docshapegroup530" coordorigin="1320,350" coordsize="1400,300">
                <v:shape style="position:absolute;left:1320;top:350;width:1400;height:300" id="docshape531" coordorigin="1320,350" coordsize="1400,300" path="m2570,650l1470,650,1412,639,1364,606,1332,559,1320,500,1332,442,1364,394,1412,362,1470,350,2570,350,2628,362,2676,394,2708,442,2720,500,2708,559,2676,606,2628,639,2570,650xe" filled="true" fillcolor="#ecdffe" stroked="false">
                  <v:path arrowok="t"/>
                  <v:fill type="solid"/>
                </v:shape>
                <v:shape style="position:absolute;left:1320;top:350;width:1400;height:300" type="#_x0000_t202" id="docshape532"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60">
        <w:r>
          <w:rPr>
            <w:rFonts w:ascii="Arial Black" w:hAnsi="Arial Black"/>
            <w:color w:val="181818"/>
            <w:w w:val="85"/>
            <w:sz w:val="16"/>
          </w:rPr>
          <w:t>Al</w:t>
        </w:r>
        <w:r>
          <w:rPr>
            <w:rFonts w:ascii="Arial Black" w:hAnsi="Arial Black"/>
            <w:color w:val="181818"/>
            <w:spacing w:val="14"/>
            <w:sz w:val="16"/>
          </w:rPr>
          <w:t> </w:t>
        </w:r>
        <w:r>
          <w:rPr>
            <w:rFonts w:ascii="Arial Black" w:hAnsi="Arial Black"/>
            <w:color w:val="181818"/>
            <w:w w:val="85"/>
            <w:sz w:val="16"/>
          </w:rPr>
          <w:t>Banna,</w:t>
        </w:r>
        <w:r>
          <w:rPr>
            <w:rFonts w:ascii="Arial Black" w:hAnsi="Arial Black"/>
            <w:color w:val="181818"/>
            <w:spacing w:val="14"/>
            <w:sz w:val="16"/>
          </w:rPr>
          <w:t> </w:t>
        </w:r>
        <w:r>
          <w:rPr>
            <w:rFonts w:ascii="Arial Black" w:hAnsi="Arial Black"/>
            <w:color w:val="181818"/>
            <w:w w:val="85"/>
            <w:sz w:val="16"/>
          </w:rPr>
          <w:t>Saeed.</w:t>
        </w:r>
        <w:r>
          <w:rPr>
            <w:rFonts w:ascii="Arial Black" w:hAnsi="Arial Black"/>
            <w:color w:val="181818"/>
            <w:spacing w:val="14"/>
            <w:sz w:val="16"/>
          </w:rPr>
          <w:t> </w:t>
        </w:r>
        <w:r>
          <w:rPr>
            <w:rFonts w:ascii="Arial Black" w:hAnsi="Arial Black"/>
            <w:color w:val="181818"/>
            <w:w w:val="85"/>
            <w:sz w:val="16"/>
          </w:rPr>
          <w:t>"Integration</w:t>
        </w:r>
        <w:r>
          <w:rPr>
            <w:rFonts w:ascii="Arial Black" w:hAnsi="Arial Black"/>
            <w:color w:val="181818"/>
            <w:spacing w:val="14"/>
            <w:sz w:val="16"/>
          </w:rPr>
          <w:t> </w:t>
        </w:r>
        <w:r>
          <w:rPr>
            <w:rFonts w:ascii="Arial Black" w:hAnsi="Arial Black"/>
            <w:color w:val="181818"/>
            <w:w w:val="85"/>
            <w:sz w:val="16"/>
          </w:rPr>
          <w:t>of</w:t>
        </w:r>
        <w:r>
          <w:rPr>
            <w:rFonts w:ascii="Arial Black" w:hAnsi="Arial Black"/>
            <w:color w:val="181818"/>
            <w:spacing w:val="14"/>
            <w:sz w:val="16"/>
          </w:rPr>
          <w:t> </w:t>
        </w:r>
        <w:r>
          <w:rPr>
            <w:rFonts w:ascii="Arial Black" w:hAnsi="Arial Black"/>
            <w:color w:val="181818"/>
            <w:w w:val="85"/>
            <w:sz w:val="16"/>
          </w:rPr>
          <w:t>Blockchain</w:t>
        </w:r>
        <w:r>
          <w:rPr>
            <w:rFonts w:ascii="Arial Black" w:hAnsi="Arial Black"/>
            <w:color w:val="181818"/>
            <w:spacing w:val="14"/>
            <w:sz w:val="16"/>
          </w:rPr>
          <w:t> </w:t>
        </w:r>
        <w:r>
          <w:rPr>
            <w:rFonts w:ascii="Arial Black" w:hAnsi="Arial Black"/>
            <w:color w:val="181818"/>
            <w:w w:val="85"/>
            <w:sz w:val="16"/>
          </w:rPr>
          <w:t>and</w:t>
        </w:r>
        <w:r>
          <w:rPr>
            <w:rFonts w:ascii="Arial Black" w:hAnsi="Arial Black"/>
            <w:color w:val="181818"/>
            <w:spacing w:val="14"/>
            <w:sz w:val="16"/>
          </w:rPr>
          <w:t> </w:t>
        </w:r>
        <w:r>
          <w:rPr>
            <w:rFonts w:ascii="Arial Black" w:hAnsi="Arial Black"/>
            <w:color w:val="181818"/>
            <w:w w:val="85"/>
            <w:sz w:val="16"/>
          </w:rPr>
          <w:t>Machine</w:t>
        </w:r>
        <w:r>
          <w:rPr>
            <w:rFonts w:ascii="Arial Black" w:hAnsi="Arial Black"/>
            <w:color w:val="181818"/>
            <w:spacing w:val="14"/>
            <w:sz w:val="16"/>
          </w:rPr>
          <w:t> </w:t>
        </w:r>
        <w:r>
          <w:rPr>
            <w:rFonts w:ascii="Arial Black" w:hAnsi="Arial Black"/>
            <w:color w:val="181818"/>
            <w:w w:val="85"/>
            <w:sz w:val="16"/>
          </w:rPr>
          <w:t>Learning</w:t>
        </w:r>
        <w:r>
          <w:rPr>
            <w:rFonts w:ascii="Arial Black" w:hAnsi="Arial Black"/>
            <w:color w:val="181818"/>
            <w:spacing w:val="14"/>
            <w:sz w:val="16"/>
          </w:rPr>
          <w:t> </w:t>
        </w:r>
        <w:r>
          <w:rPr>
            <w:rFonts w:ascii="Arial Black" w:hAnsi="Arial Black"/>
            <w:color w:val="181818"/>
            <w:w w:val="85"/>
            <w:sz w:val="16"/>
          </w:rPr>
          <w:t>for</w:t>
        </w:r>
        <w:r>
          <w:rPr>
            <w:rFonts w:ascii="Arial Black" w:hAnsi="Arial Black"/>
            <w:color w:val="181818"/>
            <w:spacing w:val="14"/>
            <w:sz w:val="16"/>
          </w:rPr>
          <w:t> </w:t>
        </w:r>
        <w:r>
          <w:rPr>
            <w:rFonts w:ascii="Arial Black" w:hAnsi="Arial Black"/>
            <w:color w:val="181818"/>
            <w:w w:val="85"/>
            <w:sz w:val="16"/>
          </w:rPr>
          <w:t>Robust</w:t>
        </w:r>
        <w:r>
          <w:rPr>
            <w:rFonts w:ascii="Arial Black" w:hAnsi="Arial Black"/>
            <w:color w:val="181818"/>
            <w:spacing w:val="14"/>
            <w:sz w:val="16"/>
          </w:rPr>
          <w:t> </w:t>
        </w:r>
        <w:r>
          <w:rPr>
            <w:rFonts w:ascii="Arial Black" w:hAnsi="Arial Black"/>
            <w:color w:val="181818"/>
            <w:spacing w:val="-4"/>
            <w:w w:val="85"/>
            <w:sz w:val="16"/>
          </w:rPr>
          <w:t>Int…</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11744">
                <wp:simplePos x="0" y="0"/>
                <wp:positionH relativeFrom="page">
                  <wp:posOffset>457200</wp:posOffset>
                </wp:positionH>
                <wp:positionV relativeFrom="paragraph">
                  <wp:posOffset>95488</wp:posOffset>
                </wp:positionV>
                <wp:extent cx="4622800" cy="127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4736;mso-wrap-distance-left:0;mso-wrap-distance-right:0" id="docshape533"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12256">
                <wp:simplePos x="0" y="0"/>
                <wp:positionH relativeFrom="page">
                  <wp:posOffset>457200</wp:posOffset>
                </wp:positionH>
                <wp:positionV relativeFrom="paragraph">
                  <wp:posOffset>222488</wp:posOffset>
                </wp:positionV>
                <wp:extent cx="311150" cy="190500"/>
                <wp:effectExtent l="0" t="0" r="0" b="0"/>
                <wp:wrapTopAndBottom/>
                <wp:docPr id="612" name="Group 612"/>
                <wp:cNvGraphicFramePr>
                  <a:graphicFrameLocks/>
                </wp:cNvGraphicFramePr>
                <a:graphic>
                  <a:graphicData uri="http://schemas.microsoft.com/office/word/2010/wordprocessingGroup">
                    <wpg:wgp>
                      <wpg:cNvPr id="612" name="Group 612"/>
                      <wpg:cNvGrpSpPr/>
                      <wpg:grpSpPr>
                        <a:xfrm>
                          <a:off x="0" y="0"/>
                          <a:ext cx="311150" cy="190500"/>
                          <a:chExt cx="311150" cy="190500"/>
                        </a:xfrm>
                      </wpg:grpSpPr>
                      <wps:wsp>
                        <wps:cNvPr id="613" name="Graphic 61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614" name="Textbox 614"/>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61</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4224;mso-wrap-distance-left:0;mso-wrap-distance-right:0" id="docshapegroup534" coordorigin="720,350" coordsize="490,300">
                <v:shape style="position:absolute;left:720;top:350;width:490;height:300" id="docshape535" coordorigin="720,350" coordsize="490,300" path="m1070,650l860,650,806,639,761,609,731,565,720,510,720,490,731,436,761,391,806,361,860,350,1070,350,1124,361,1169,391,1199,436,1210,490,1210,510,1199,565,1169,609,1124,639,1070,650xe" filled="true" fillcolor="#cb1375" stroked="false">
                  <v:path arrowok="t"/>
                  <v:fill type="solid"/>
                </v:shape>
                <v:shape style="position:absolute;left:720;top:350;width:490;height:300" type="#_x0000_t202" id="docshape536" filled="false" stroked="false">
                  <v:textbox inset="0,0,0,0">
                    <w:txbxContent>
                      <w:p>
                        <w:pPr>
                          <w:spacing w:before="46"/>
                          <w:ind w:left="0" w:right="0" w:firstLine="0"/>
                          <w:jc w:val="center"/>
                          <w:rPr>
                            <w:rFonts w:ascii="Arial Black"/>
                            <w:sz w:val="14"/>
                          </w:rPr>
                        </w:pPr>
                        <w:r>
                          <w:rPr>
                            <w:rFonts w:ascii="Arial Black"/>
                            <w:color w:val="FEFEFE"/>
                            <w:spacing w:val="-5"/>
                            <w:w w:val="95"/>
                            <w:sz w:val="14"/>
                          </w:rPr>
                          <w:t>61</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12768">
                <wp:simplePos x="0" y="0"/>
                <wp:positionH relativeFrom="page">
                  <wp:posOffset>838200</wp:posOffset>
                </wp:positionH>
                <wp:positionV relativeFrom="paragraph">
                  <wp:posOffset>222488</wp:posOffset>
                </wp:positionV>
                <wp:extent cx="889000" cy="190500"/>
                <wp:effectExtent l="0" t="0" r="0" b="0"/>
                <wp:wrapTopAndBottom/>
                <wp:docPr id="615" name="Group 615"/>
                <wp:cNvGraphicFramePr>
                  <a:graphicFrameLocks/>
                </wp:cNvGraphicFramePr>
                <a:graphic>
                  <a:graphicData uri="http://schemas.microsoft.com/office/word/2010/wordprocessingGroup">
                    <wpg:wgp>
                      <wpg:cNvPr id="615" name="Group 615"/>
                      <wpg:cNvGrpSpPr/>
                      <wpg:grpSpPr>
                        <a:xfrm>
                          <a:off x="0" y="0"/>
                          <a:ext cx="889000" cy="190500"/>
                          <a:chExt cx="889000" cy="190500"/>
                        </a:xfrm>
                      </wpg:grpSpPr>
                      <wps:wsp>
                        <wps:cNvPr id="616" name="Graphic 61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617" name="Textbox 617"/>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3712;mso-wrap-distance-left:0;mso-wrap-distance-right:0" id="docshapegroup537" coordorigin="1320,350" coordsize="1400,300">
                <v:shape style="position:absolute;left:1320;top:350;width:1400;height:300" id="docshape538" coordorigin="1320,350" coordsize="1400,300" path="m2570,650l1470,650,1412,639,1364,606,1332,559,1320,500,1332,442,1364,394,1412,362,1470,350,2570,350,2628,362,2676,394,2708,442,2720,500,2708,559,2676,606,2628,639,2570,650xe" filled="true" fillcolor="#fedce7" stroked="false">
                  <v:path arrowok="t"/>
                  <v:fill type="solid"/>
                </v:shape>
                <v:shape style="position:absolute;left:1320;top:350;width:1400;height:300" type="#_x0000_t202" id="docshape539"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61">
        <w:r>
          <w:rPr>
            <w:rFonts w:ascii="Arial Black" w:hAnsi="Arial Black"/>
            <w:color w:val="181818"/>
            <w:w w:val="85"/>
            <w:sz w:val="16"/>
          </w:rPr>
          <w:t>Dhirendra</w:t>
        </w:r>
        <w:r>
          <w:rPr>
            <w:rFonts w:ascii="Arial Black" w:hAnsi="Arial Black"/>
            <w:color w:val="181818"/>
            <w:spacing w:val="16"/>
            <w:sz w:val="16"/>
          </w:rPr>
          <w:t> </w:t>
        </w:r>
        <w:r>
          <w:rPr>
            <w:rFonts w:ascii="Arial Black" w:hAnsi="Arial Black"/>
            <w:color w:val="181818"/>
            <w:w w:val="85"/>
            <w:sz w:val="16"/>
          </w:rPr>
          <w:t>Kumar</w:t>
        </w:r>
        <w:r>
          <w:rPr>
            <w:rFonts w:ascii="Arial Black" w:hAnsi="Arial Black"/>
            <w:color w:val="181818"/>
            <w:spacing w:val="17"/>
            <w:sz w:val="16"/>
          </w:rPr>
          <w:t> </w:t>
        </w:r>
        <w:r>
          <w:rPr>
            <w:rFonts w:ascii="Arial Black" w:hAnsi="Arial Black"/>
            <w:color w:val="181818"/>
            <w:w w:val="85"/>
            <w:sz w:val="16"/>
          </w:rPr>
          <w:t>Shukla,</w:t>
        </w:r>
        <w:r>
          <w:rPr>
            <w:rFonts w:ascii="Arial Black" w:hAnsi="Arial Black"/>
            <w:color w:val="181818"/>
            <w:spacing w:val="16"/>
            <w:sz w:val="16"/>
          </w:rPr>
          <w:t> </w:t>
        </w:r>
        <w:r>
          <w:rPr>
            <w:rFonts w:ascii="Arial Black" w:hAnsi="Arial Black"/>
            <w:color w:val="181818"/>
            <w:w w:val="85"/>
            <w:sz w:val="16"/>
          </w:rPr>
          <w:t>Shabir</w:t>
        </w:r>
        <w:r>
          <w:rPr>
            <w:rFonts w:ascii="Arial Black" w:hAnsi="Arial Black"/>
            <w:color w:val="181818"/>
            <w:spacing w:val="17"/>
            <w:sz w:val="16"/>
          </w:rPr>
          <w:t> </w:t>
        </w:r>
        <w:r>
          <w:rPr>
            <w:rFonts w:ascii="Arial Black" w:hAnsi="Arial Black"/>
            <w:color w:val="181818"/>
            <w:w w:val="85"/>
            <w:sz w:val="16"/>
          </w:rPr>
          <w:t>Ali,</w:t>
        </w:r>
        <w:r>
          <w:rPr>
            <w:rFonts w:ascii="Arial Black" w:hAnsi="Arial Black"/>
            <w:color w:val="181818"/>
            <w:spacing w:val="16"/>
            <w:sz w:val="16"/>
          </w:rPr>
          <w:t> </w:t>
        </w:r>
        <w:r>
          <w:rPr>
            <w:rFonts w:ascii="Arial Black" w:hAnsi="Arial Black"/>
            <w:color w:val="181818"/>
            <w:w w:val="85"/>
            <w:sz w:val="16"/>
          </w:rPr>
          <w:t>Sandhya</w:t>
        </w:r>
        <w:r>
          <w:rPr>
            <w:rFonts w:ascii="Arial Black" w:hAnsi="Arial Black"/>
            <w:color w:val="181818"/>
            <w:spacing w:val="17"/>
            <w:sz w:val="16"/>
          </w:rPr>
          <w:t> </w:t>
        </w:r>
        <w:r>
          <w:rPr>
            <w:rFonts w:ascii="Arial Black" w:hAnsi="Arial Black"/>
            <w:color w:val="181818"/>
            <w:w w:val="85"/>
            <w:sz w:val="16"/>
          </w:rPr>
          <w:t>Sharma.</w:t>
        </w:r>
        <w:r>
          <w:rPr>
            <w:rFonts w:ascii="Arial Black" w:hAnsi="Arial Black"/>
            <w:color w:val="181818"/>
            <w:spacing w:val="16"/>
            <w:sz w:val="16"/>
          </w:rPr>
          <w:t> </w:t>
        </w:r>
        <w:r>
          <w:rPr>
            <w:rFonts w:ascii="Arial Black" w:hAnsi="Arial Black"/>
            <w:color w:val="181818"/>
            <w:w w:val="85"/>
            <w:sz w:val="16"/>
          </w:rPr>
          <w:t>"Artificial</w:t>
        </w:r>
        <w:r>
          <w:rPr>
            <w:rFonts w:ascii="Arial Black" w:hAnsi="Arial Black"/>
            <w:color w:val="181818"/>
            <w:spacing w:val="17"/>
            <w:sz w:val="16"/>
          </w:rPr>
          <w:t> </w:t>
        </w:r>
        <w:r>
          <w:rPr>
            <w:rFonts w:ascii="Arial Black" w:hAnsi="Arial Black"/>
            <w:color w:val="181818"/>
            <w:w w:val="85"/>
            <w:sz w:val="16"/>
          </w:rPr>
          <w:t>Intelligence</w:t>
        </w:r>
        <w:r>
          <w:rPr>
            <w:rFonts w:ascii="Arial Black" w:hAnsi="Arial Black"/>
            <w:color w:val="181818"/>
            <w:spacing w:val="17"/>
            <w:sz w:val="16"/>
          </w:rPr>
          <w:t> </w:t>
        </w:r>
        <w:r>
          <w:rPr>
            <w:rFonts w:ascii="Arial Black" w:hAnsi="Arial Black"/>
            <w:color w:val="181818"/>
            <w:w w:val="85"/>
            <w:sz w:val="16"/>
          </w:rPr>
          <w:t>and</w:t>
        </w:r>
        <w:r>
          <w:rPr>
            <w:rFonts w:ascii="Arial Black" w:hAnsi="Arial Black"/>
            <w:color w:val="181818"/>
            <w:spacing w:val="16"/>
            <w:sz w:val="16"/>
          </w:rPr>
          <w:t> </w:t>
        </w:r>
        <w:r>
          <w:rPr>
            <w:rFonts w:ascii="Arial Black" w:hAnsi="Arial Black"/>
            <w:color w:val="181818"/>
            <w:spacing w:val="-10"/>
            <w:w w:val="85"/>
            <w:sz w:val="16"/>
          </w:rPr>
          <w:t>…</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13280">
                <wp:simplePos x="0" y="0"/>
                <wp:positionH relativeFrom="page">
                  <wp:posOffset>457200</wp:posOffset>
                </wp:positionH>
                <wp:positionV relativeFrom="paragraph">
                  <wp:posOffset>95488</wp:posOffset>
                </wp:positionV>
                <wp:extent cx="4622800" cy="127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3200;mso-wrap-distance-left:0;mso-wrap-distance-right:0" id="docshape540"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13792">
                <wp:simplePos x="0" y="0"/>
                <wp:positionH relativeFrom="page">
                  <wp:posOffset>457200</wp:posOffset>
                </wp:positionH>
                <wp:positionV relativeFrom="paragraph">
                  <wp:posOffset>222488</wp:posOffset>
                </wp:positionV>
                <wp:extent cx="311150" cy="190500"/>
                <wp:effectExtent l="0" t="0" r="0" b="0"/>
                <wp:wrapTopAndBottom/>
                <wp:docPr id="619" name="Group 619"/>
                <wp:cNvGraphicFramePr>
                  <a:graphicFrameLocks/>
                </wp:cNvGraphicFramePr>
                <a:graphic>
                  <a:graphicData uri="http://schemas.microsoft.com/office/word/2010/wordprocessingGroup">
                    <wpg:wgp>
                      <wpg:cNvPr id="619" name="Group 619"/>
                      <wpg:cNvGrpSpPr/>
                      <wpg:grpSpPr>
                        <a:xfrm>
                          <a:off x="0" y="0"/>
                          <a:ext cx="311150" cy="190500"/>
                          <a:chExt cx="311150" cy="190500"/>
                        </a:xfrm>
                      </wpg:grpSpPr>
                      <wps:wsp>
                        <wps:cNvPr id="620" name="Graphic 62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621" name="Textbox 621"/>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62</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2688;mso-wrap-distance-left:0;mso-wrap-distance-right:0" id="docshapegroup541" coordorigin="720,350" coordsize="490,300">
                <v:shape style="position:absolute;left:720;top:350;width:490;height:300" id="docshape542" coordorigin="720,350" coordsize="490,300" path="m1070,650l860,650,806,639,761,609,731,565,720,510,720,490,731,436,761,391,806,361,860,350,1070,350,1124,361,1169,391,1199,436,1210,490,1210,510,1199,565,1169,609,1124,639,1070,650xe" filled="true" fillcolor="#215dc6" stroked="false">
                  <v:path arrowok="t"/>
                  <v:fill type="solid"/>
                </v:shape>
                <v:shape style="position:absolute;left:720;top:350;width:490;height:300" type="#_x0000_t202" id="docshape543" filled="false" stroked="false">
                  <v:textbox inset="0,0,0,0">
                    <w:txbxContent>
                      <w:p>
                        <w:pPr>
                          <w:spacing w:before="46"/>
                          <w:ind w:left="0" w:right="0" w:firstLine="0"/>
                          <w:jc w:val="center"/>
                          <w:rPr>
                            <w:rFonts w:ascii="Arial Black"/>
                            <w:sz w:val="14"/>
                          </w:rPr>
                        </w:pPr>
                        <w:r>
                          <w:rPr>
                            <w:rFonts w:ascii="Arial Black"/>
                            <w:color w:val="FEFEFE"/>
                            <w:spacing w:val="-5"/>
                            <w:w w:val="95"/>
                            <w:sz w:val="14"/>
                          </w:rPr>
                          <w:t>62</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14304">
                <wp:simplePos x="0" y="0"/>
                <wp:positionH relativeFrom="page">
                  <wp:posOffset>838200</wp:posOffset>
                </wp:positionH>
                <wp:positionV relativeFrom="paragraph">
                  <wp:posOffset>222488</wp:posOffset>
                </wp:positionV>
                <wp:extent cx="889000" cy="190500"/>
                <wp:effectExtent l="0" t="0" r="0" b="0"/>
                <wp:wrapTopAndBottom/>
                <wp:docPr id="622" name="Group 622"/>
                <wp:cNvGraphicFramePr>
                  <a:graphicFrameLocks/>
                </wp:cNvGraphicFramePr>
                <a:graphic>
                  <a:graphicData uri="http://schemas.microsoft.com/office/word/2010/wordprocessingGroup">
                    <wpg:wgp>
                      <wpg:cNvPr id="622" name="Group 622"/>
                      <wpg:cNvGrpSpPr/>
                      <wpg:grpSpPr>
                        <a:xfrm>
                          <a:off x="0" y="0"/>
                          <a:ext cx="889000" cy="190500"/>
                          <a:chExt cx="889000" cy="190500"/>
                        </a:xfrm>
                      </wpg:grpSpPr>
                      <wps:wsp>
                        <wps:cNvPr id="623" name="Graphic 62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624" name="Textbox 624"/>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2176;mso-wrap-distance-left:0;mso-wrap-distance-right:0" id="docshapegroup544" coordorigin="1320,350" coordsize="1400,300">
                <v:shape style="position:absolute;left:1320;top:350;width:1400;height:300" id="docshape545" coordorigin="1320,350" coordsize="1400,300" path="m2570,650l1470,650,1412,639,1364,606,1332,559,1320,500,1332,442,1364,394,1412,362,1470,350,2570,350,2628,362,2676,394,2708,442,2720,500,2708,559,2676,606,2628,639,2570,650xe" filled="true" fillcolor="#d6e5fb" stroked="false">
                  <v:path arrowok="t"/>
                  <v:fill type="solid"/>
                </v:shape>
                <v:shape style="position:absolute;left:1320;top:350;width:1400;height:300" type="#_x0000_t202" id="docshape546"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62">
        <w:r>
          <w:rPr>
            <w:rFonts w:ascii="Arial Black" w:hAnsi="Arial Black"/>
            <w:color w:val="181818"/>
            <w:w w:val="85"/>
            <w:sz w:val="16"/>
          </w:rPr>
          <w:t>Fereshteh</w:t>
        </w:r>
        <w:r>
          <w:rPr>
            <w:rFonts w:ascii="Arial Black" w:hAnsi="Arial Black"/>
            <w:color w:val="181818"/>
            <w:spacing w:val="20"/>
            <w:sz w:val="16"/>
          </w:rPr>
          <w:t> </w:t>
        </w:r>
        <w:r>
          <w:rPr>
            <w:rFonts w:ascii="Arial Black" w:hAnsi="Arial Black"/>
            <w:color w:val="181818"/>
            <w:w w:val="85"/>
            <w:sz w:val="16"/>
          </w:rPr>
          <w:t>Abbasi,</w:t>
        </w:r>
        <w:r>
          <w:rPr>
            <w:rFonts w:ascii="Arial Black" w:hAnsi="Arial Black"/>
            <w:color w:val="181818"/>
            <w:spacing w:val="20"/>
            <w:sz w:val="16"/>
          </w:rPr>
          <w:t> </w:t>
        </w:r>
        <w:r>
          <w:rPr>
            <w:rFonts w:ascii="Arial Black" w:hAnsi="Arial Black"/>
            <w:color w:val="181818"/>
            <w:w w:val="85"/>
            <w:sz w:val="16"/>
          </w:rPr>
          <w:t>Marjan</w:t>
        </w:r>
        <w:r>
          <w:rPr>
            <w:rFonts w:ascii="Arial Black" w:hAnsi="Arial Black"/>
            <w:color w:val="181818"/>
            <w:spacing w:val="20"/>
            <w:sz w:val="16"/>
          </w:rPr>
          <w:t> </w:t>
        </w:r>
        <w:r>
          <w:rPr>
            <w:rFonts w:ascii="Arial Black" w:hAnsi="Arial Black"/>
            <w:color w:val="181818"/>
            <w:w w:val="85"/>
            <w:sz w:val="16"/>
          </w:rPr>
          <w:t>Naderan,</w:t>
        </w:r>
        <w:r>
          <w:rPr>
            <w:rFonts w:ascii="Arial Black" w:hAnsi="Arial Black"/>
            <w:color w:val="181818"/>
            <w:spacing w:val="21"/>
            <w:sz w:val="16"/>
          </w:rPr>
          <w:t> </w:t>
        </w:r>
        <w:r>
          <w:rPr>
            <w:rFonts w:ascii="Arial Black" w:hAnsi="Arial Black"/>
            <w:color w:val="181818"/>
            <w:w w:val="85"/>
            <w:sz w:val="16"/>
          </w:rPr>
          <w:t>Seyed</w:t>
        </w:r>
        <w:r>
          <w:rPr>
            <w:rFonts w:ascii="Arial Black" w:hAnsi="Arial Black"/>
            <w:color w:val="181818"/>
            <w:spacing w:val="20"/>
            <w:sz w:val="16"/>
          </w:rPr>
          <w:t> </w:t>
        </w:r>
        <w:r>
          <w:rPr>
            <w:rFonts w:ascii="Arial Black" w:hAnsi="Arial Black"/>
            <w:color w:val="181818"/>
            <w:w w:val="85"/>
            <w:sz w:val="16"/>
          </w:rPr>
          <w:t>Enayatallah</w:t>
        </w:r>
        <w:r>
          <w:rPr>
            <w:rFonts w:ascii="Arial Black" w:hAnsi="Arial Black"/>
            <w:color w:val="181818"/>
            <w:spacing w:val="20"/>
            <w:sz w:val="16"/>
          </w:rPr>
          <w:t> </w:t>
        </w:r>
        <w:r>
          <w:rPr>
            <w:rFonts w:ascii="Arial Black" w:hAnsi="Arial Black"/>
            <w:color w:val="181818"/>
            <w:w w:val="85"/>
            <w:sz w:val="16"/>
          </w:rPr>
          <w:t>Alavi.</w:t>
        </w:r>
        <w:r>
          <w:rPr>
            <w:rFonts w:ascii="Arial Black" w:hAnsi="Arial Black"/>
            <w:color w:val="181818"/>
            <w:spacing w:val="20"/>
            <w:sz w:val="16"/>
          </w:rPr>
          <w:t> </w:t>
        </w:r>
        <w:r>
          <w:rPr>
            <w:rFonts w:ascii="Arial Black" w:hAnsi="Arial Black"/>
            <w:color w:val="181818"/>
            <w:w w:val="85"/>
            <w:sz w:val="16"/>
          </w:rPr>
          <w:t>"Dimensionality</w:t>
        </w:r>
        <w:r>
          <w:rPr>
            <w:rFonts w:ascii="Arial Black" w:hAnsi="Arial Black"/>
            <w:color w:val="181818"/>
            <w:spacing w:val="21"/>
            <w:sz w:val="16"/>
          </w:rPr>
          <w:t> </w:t>
        </w:r>
        <w:r>
          <w:rPr>
            <w:rFonts w:ascii="Arial Black" w:hAnsi="Arial Black"/>
            <w:color w:val="181818"/>
            <w:spacing w:val="-4"/>
            <w:w w:val="85"/>
            <w:sz w:val="16"/>
          </w:rPr>
          <w:t>red…</w:t>
        </w:r>
      </w:hyperlink>
      <w:r>
        <w:rPr>
          <w:rFonts w:ascii="Arial Black" w:hAnsi="Arial Black"/>
          <w:color w:val="181818"/>
          <w:sz w:val="16"/>
        </w:rPr>
        <w:tab/>
      </w:r>
      <w:r>
        <w:rPr>
          <w:rFonts w:ascii="Arial Black" w:hAnsi="Arial Black"/>
          <w:color w:val="181818"/>
          <w:spacing w:val="-5"/>
          <w:sz w:val="16"/>
        </w:rPr>
        <w:t>&lt;1%</w:t>
      </w:r>
    </w:p>
    <w:p>
      <w:pPr>
        <w:pStyle w:val="BodyText"/>
        <w:spacing w:before="13"/>
        <w:rPr>
          <w:rFonts w:ascii="Arial Black"/>
          <w:sz w:val="8"/>
        </w:rPr>
      </w:pPr>
      <w:r>
        <w:rPr>
          <w:rFonts w:ascii="Arial Black"/>
          <w:sz w:val="8"/>
        </w:rPr>
        <mc:AlternateContent>
          <mc:Choice Requires="wps">
            <w:drawing>
              <wp:anchor distT="0" distB="0" distL="0" distR="0" allowOverlap="1" layoutInCell="1" locked="0" behindDoc="1" simplePos="0" relativeHeight="487714816">
                <wp:simplePos x="0" y="0"/>
                <wp:positionH relativeFrom="page">
                  <wp:posOffset>457200</wp:posOffset>
                </wp:positionH>
                <wp:positionV relativeFrom="paragraph">
                  <wp:posOffset>95488</wp:posOffset>
                </wp:positionV>
                <wp:extent cx="462280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51875pt;width:364pt;height:.1pt;mso-position-horizontal-relative:page;mso-position-vertical-relative:paragraph;z-index:-15601664;mso-wrap-distance-left:0;mso-wrap-distance-right:0" id="docshape547" coordorigin="720,150" coordsize="7280,0" path="m720,150l8000,150e" filled="false" stroked="true" strokeweight=".5pt" strokecolor="#cccccc">
                <v:path arrowok="t"/>
                <v:stroke dashstyle="solid"/>
                <w10:wrap type="topAndBottom"/>
              </v:shape>
            </w:pict>
          </mc:Fallback>
        </mc:AlternateContent>
      </w:r>
      <w:r>
        <w:rPr>
          <w:rFonts w:ascii="Arial Black"/>
          <w:sz w:val="8"/>
        </w:rPr>
        <mc:AlternateContent>
          <mc:Choice Requires="wps">
            <w:drawing>
              <wp:anchor distT="0" distB="0" distL="0" distR="0" allowOverlap="1" layoutInCell="1" locked="0" behindDoc="1" simplePos="0" relativeHeight="487715328">
                <wp:simplePos x="0" y="0"/>
                <wp:positionH relativeFrom="page">
                  <wp:posOffset>457200</wp:posOffset>
                </wp:positionH>
                <wp:positionV relativeFrom="paragraph">
                  <wp:posOffset>222488</wp:posOffset>
                </wp:positionV>
                <wp:extent cx="311150" cy="19050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311150" cy="190500"/>
                          <a:chExt cx="311150" cy="190500"/>
                        </a:xfrm>
                      </wpg:grpSpPr>
                      <wps:wsp>
                        <wps:cNvPr id="627" name="Graphic 62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628" name="Textbox 628"/>
                        <wps:cNvSpPr txBox="1"/>
                        <wps:spPr>
                          <a:xfrm>
                            <a:off x="0" y="0"/>
                            <a:ext cx="311150" cy="190500"/>
                          </a:xfrm>
                          <a:prstGeom prst="rect">
                            <a:avLst/>
                          </a:prstGeom>
                        </wps:spPr>
                        <wps:txbx>
                          <w:txbxContent>
                            <w:p>
                              <w:pPr>
                                <w:spacing w:before="46"/>
                                <w:ind w:left="0" w:right="0" w:firstLine="0"/>
                                <w:jc w:val="center"/>
                                <w:rPr>
                                  <w:rFonts w:ascii="Arial Black"/>
                                  <w:sz w:val="14"/>
                                </w:rPr>
                              </w:pPr>
                              <w:r>
                                <w:rPr>
                                  <w:rFonts w:ascii="Arial Black"/>
                                  <w:color w:val="FEFEFE"/>
                                  <w:spacing w:val="-5"/>
                                  <w:w w:val="95"/>
                                  <w:sz w:val="14"/>
                                </w:rPr>
                                <w:t>63</w:t>
                              </w:r>
                            </w:p>
                          </w:txbxContent>
                        </wps:txbx>
                        <wps:bodyPr wrap="square" lIns="0" tIns="0" rIns="0" bIns="0" rtlCol="0">
                          <a:noAutofit/>
                        </wps:bodyPr>
                      </wps:wsp>
                    </wpg:wgp>
                  </a:graphicData>
                </a:graphic>
              </wp:anchor>
            </w:drawing>
          </mc:Choice>
          <mc:Fallback>
            <w:pict>
              <v:group style="position:absolute;margin-left:36pt;margin-top:17.518749pt;width:24.5pt;height:15pt;mso-position-horizontal-relative:page;mso-position-vertical-relative:paragraph;z-index:-15601152;mso-wrap-distance-left:0;mso-wrap-distance-right:0" id="docshapegroup548" coordorigin="720,350" coordsize="490,300">
                <v:shape style="position:absolute;left:720;top:350;width:490;height:300" id="docshape549" coordorigin="720,350" coordsize="490,300" path="m1070,650l860,650,806,639,761,609,731,565,720,510,720,490,731,436,761,391,806,361,860,350,1070,350,1124,361,1169,391,1199,436,1210,490,1210,510,1199,565,1169,609,1124,639,1070,650xe" filled="true" fillcolor="#007445" stroked="false">
                  <v:path arrowok="t"/>
                  <v:fill type="solid"/>
                </v:shape>
                <v:shape style="position:absolute;left:720;top:350;width:490;height:300" type="#_x0000_t202" id="docshape550" filled="false" stroked="false">
                  <v:textbox inset="0,0,0,0">
                    <w:txbxContent>
                      <w:p>
                        <w:pPr>
                          <w:spacing w:before="46"/>
                          <w:ind w:left="0" w:right="0" w:firstLine="0"/>
                          <w:jc w:val="center"/>
                          <w:rPr>
                            <w:rFonts w:ascii="Arial Black"/>
                            <w:sz w:val="14"/>
                          </w:rPr>
                        </w:pPr>
                        <w:r>
                          <w:rPr>
                            <w:rFonts w:ascii="Arial Black"/>
                            <w:color w:val="FEFEFE"/>
                            <w:spacing w:val="-5"/>
                            <w:w w:val="95"/>
                            <w:sz w:val="14"/>
                          </w:rPr>
                          <w:t>63</w:t>
                        </w:r>
                      </w:p>
                    </w:txbxContent>
                  </v:textbox>
                  <w10:wrap type="none"/>
                </v:shape>
                <w10:wrap type="topAndBottom"/>
              </v:group>
            </w:pict>
          </mc:Fallback>
        </mc:AlternateContent>
      </w:r>
      <w:r>
        <w:rPr>
          <w:rFonts w:ascii="Arial Black"/>
          <w:sz w:val="8"/>
        </w:rPr>
        <mc:AlternateContent>
          <mc:Choice Requires="wps">
            <w:drawing>
              <wp:anchor distT="0" distB="0" distL="0" distR="0" allowOverlap="1" layoutInCell="1" locked="0" behindDoc="1" simplePos="0" relativeHeight="487715840">
                <wp:simplePos x="0" y="0"/>
                <wp:positionH relativeFrom="page">
                  <wp:posOffset>838200</wp:posOffset>
                </wp:positionH>
                <wp:positionV relativeFrom="paragraph">
                  <wp:posOffset>222488</wp:posOffset>
                </wp:positionV>
                <wp:extent cx="889000" cy="190500"/>
                <wp:effectExtent l="0" t="0" r="0" b="0"/>
                <wp:wrapTopAndBottom/>
                <wp:docPr id="629" name="Group 629"/>
                <wp:cNvGraphicFramePr>
                  <a:graphicFrameLocks/>
                </wp:cNvGraphicFramePr>
                <a:graphic>
                  <a:graphicData uri="http://schemas.microsoft.com/office/word/2010/wordprocessingGroup">
                    <wpg:wgp>
                      <wpg:cNvPr id="629" name="Group 629"/>
                      <wpg:cNvGrpSpPr/>
                      <wpg:grpSpPr>
                        <a:xfrm>
                          <a:off x="0" y="0"/>
                          <a:ext cx="889000" cy="190500"/>
                          <a:chExt cx="889000" cy="190500"/>
                        </a:xfrm>
                      </wpg:grpSpPr>
                      <wps:wsp>
                        <wps:cNvPr id="630" name="Graphic 63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631" name="Textbox 631"/>
                        <wps:cNvSpPr txBox="1"/>
                        <wps:spPr>
                          <a:xfrm>
                            <a:off x="0" y="0"/>
                            <a:ext cx="889000" cy="190500"/>
                          </a:xfrm>
                          <a:prstGeom prst="rect">
                            <a:avLst/>
                          </a:prstGeom>
                        </wps:spPr>
                        <wps:txbx>
                          <w:txbxContent>
                            <w:p>
                              <w:pPr>
                                <w:spacing w:before="46"/>
                                <w:ind w:left="315" w:right="0" w:firstLine="0"/>
                                <w:jc w:val="left"/>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style="position:absolute;margin-left:66pt;margin-top:17.518749pt;width:70pt;height:15pt;mso-position-horizontal-relative:page;mso-position-vertical-relative:paragraph;z-index:-15600640;mso-wrap-distance-left:0;mso-wrap-distance-right:0" id="docshapegroup551" coordorigin="1320,350" coordsize="1400,300">
                <v:shape style="position:absolute;left:1320;top:350;width:1400;height:300" id="docshape552" coordorigin="1320,350" coordsize="1400,300" path="m2570,650l1470,650,1412,639,1364,606,1332,559,1320,500,1332,442,1364,394,1412,362,1470,350,2570,350,2628,362,2676,394,2708,442,2720,500,2708,559,2676,606,2628,639,2570,650xe" filled="true" fillcolor="#c1ecdf" stroked="false">
                  <v:path arrowok="t"/>
                  <v:fill type="solid"/>
                </v:shape>
                <v:shape style="position:absolute;left:1320;top:350;width:1400;height:300" type="#_x0000_t202" id="docshape553" filled="false" stroked="false">
                  <v:textbox inset="0,0,0,0">
                    <w:txbxContent>
                      <w:p>
                        <w:pPr>
                          <w:spacing w:before="46"/>
                          <w:ind w:left="315" w:right="0" w:firstLine="0"/>
                          <w:jc w:val="left"/>
                          <w:rPr>
                            <w:rFonts w:ascii="Arial Black"/>
                            <w:sz w:val="14"/>
                          </w:rPr>
                        </w:pPr>
                        <w:r>
                          <w:rPr>
                            <w:rFonts w:ascii="Arial Black"/>
                            <w:color w:val="181818"/>
                            <w:spacing w:val="-2"/>
                            <w:sz w:val="14"/>
                          </w:rPr>
                          <w:t>Publication</w:t>
                        </w:r>
                      </w:p>
                    </w:txbxContent>
                  </v:textbox>
                  <w10:wrap type="none"/>
                </v:shape>
                <w10:wrap type="topAndBottom"/>
              </v:group>
            </w:pict>
          </mc:Fallback>
        </mc:AlternateContent>
      </w:r>
    </w:p>
    <w:p>
      <w:pPr>
        <w:pStyle w:val="BodyText"/>
        <w:spacing w:before="1"/>
        <w:rPr>
          <w:rFonts w:ascii="Arial Black"/>
          <w:sz w:val="12"/>
        </w:rPr>
      </w:pPr>
    </w:p>
    <w:p>
      <w:pPr>
        <w:tabs>
          <w:tab w:pos="7011" w:val="left" w:leader="none"/>
        </w:tabs>
        <w:spacing w:before="84"/>
        <w:ind w:left="12" w:right="0" w:firstLine="0"/>
        <w:jc w:val="left"/>
        <w:rPr>
          <w:rFonts w:ascii="Arial Black" w:hAnsi="Arial Black"/>
          <w:sz w:val="16"/>
        </w:rPr>
      </w:pPr>
      <w:hyperlink r:id="rId163">
        <w:r>
          <w:rPr>
            <w:rFonts w:ascii="Arial Black" w:hAnsi="Arial Black"/>
            <w:color w:val="181818"/>
            <w:w w:val="85"/>
            <w:sz w:val="16"/>
          </w:rPr>
          <w:t>Harvinder</w:t>
        </w:r>
        <w:r>
          <w:rPr>
            <w:rFonts w:ascii="Arial Black" w:hAnsi="Arial Black"/>
            <w:color w:val="181818"/>
            <w:spacing w:val="18"/>
            <w:sz w:val="16"/>
          </w:rPr>
          <w:t> </w:t>
        </w:r>
        <w:r>
          <w:rPr>
            <w:rFonts w:ascii="Arial Black" w:hAnsi="Arial Black"/>
            <w:color w:val="181818"/>
            <w:w w:val="85"/>
            <w:sz w:val="16"/>
          </w:rPr>
          <w:t>Singh,</w:t>
        </w:r>
        <w:r>
          <w:rPr>
            <w:rFonts w:ascii="Arial Black" w:hAnsi="Arial Black"/>
            <w:color w:val="181818"/>
            <w:spacing w:val="19"/>
            <w:sz w:val="16"/>
          </w:rPr>
          <w:t> </w:t>
        </w:r>
        <w:r>
          <w:rPr>
            <w:rFonts w:ascii="Arial Black" w:hAnsi="Arial Black"/>
            <w:color w:val="181818"/>
            <w:w w:val="85"/>
            <w:sz w:val="16"/>
          </w:rPr>
          <w:t>Priyanka</w:t>
        </w:r>
        <w:r>
          <w:rPr>
            <w:rFonts w:ascii="Arial Black" w:hAnsi="Arial Black"/>
            <w:color w:val="181818"/>
            <w:spacing w:val="18"/>
            <w:sz w:val="16"/>
          </w:rPr>
          <w:t> </w:t>
        </w:r>
        <w:r>
          <w:rPr>
            <w:rFonts w:ascii="Arial Black" w:hAnsi="Arial Black"/>
            <w:color w:val="181818"/>
            <w:w w:val="85"/>
            <w:sz w:val="16"/>
          </w:rPr>
          <w:t>Kaushal,</w:t>
        </w:r>
        <w:r>
          <w:rPr>
            <w:rFonts w:ascii="Arial Black" w:hAnsi="Arial Black"/>
            <w:color w:val="181818"/>
            <w:spacing w:val="19"/>
            <w:sz w:val="16"/>
          </w:rPr>
          <w:t> </w:t>
        </w:r>
        <w:r>
          <w:rPr>
            <w:rFonts w:ascii="Arial Black" w:hAnsi="Arial Black"/>
            <w:color w:val="181818"/>
            <w:w w:val="85"/>
            <w:sz w:val="16"/>
          </w:rPr>
          <w:t>Sarabjeet</w:t>
        </w:r>
        <w:r>
          <w:rPr>
            <w:rFonts w:ascii="Arial Black" w:hAnsi="Arial Black"/>
            <w:color w:val="181818"/>
            <w:spacing w:val="18"/>
            <w:sz w:val="16"/>
          </w:rPr>
          <w:t> </w:t>
        </w:r>
        <w:r>
          <w:rPr>
            <w:rFonts w:ascii="Arial Black" w:hAnsi="Arial Black"/>
            <w:color w:val="181818"/>
            <w:w w:val="85"/>
            <w:sz w:val="16"/>
          </w:rPr>
          <w:t>Kaur.</w:t>
        </w:r>
        <w:r>
          <w:rPr>
            <w:rFonts w:ascii="Arial Black" w:hAnsi="Arial Black"/>
            <w:color w:val="181818"/>
            <w:spacing w:val="19"/>
            <w:sz w:val="16"/>
          </w:rPr>
          <w:t> </w:t>
        </w:r>
        <w:r>
          <w:rPr>
            <w:rFonts w:ascii="Arial Black" w:hAnsi="Arial Black"/>
            <w:color w:val="181818"/>
            <w:w w:val="85"/>
            <w:sz w:val="16"/>
          </w:rPr>
          <w:t>"Advanced</w:t>
        </w:r>
        <w:r>
          <w:rPr>
            <w:rFonts w:ascii="Arial Black" w:hAnsi="Arial Black"/>
            <w:color w:val="181818"/>
            <w:spacing w:val="18"/>
            <w:sz w:val="16"/>
          </w:rPr>
          <w:t> </w:t>
        </w:r>
        <w:r>
          <w:rPr>
            <w:rFonts w:ascii="Arial Black" w:hAnsi="Arial Black"/>
            <w:color w:val="181818"/>
            <w:w w:val="85"/>
            <w:sz w:val="16"/>
          </w:rPr>
          <w:t>Computing</w:t>
        </w:r>
        <w:r>
          <w:rPr>
            <w:rFonts w:ascii="Arial Black" w:hAnsi="Arial Black"/>
            <w:color w:val="181818"/>
            <w:spacing w:val="19"/>
            <w:sz w:val="16"/>
          </w:rPr>
          <w:t> </w:t>
        </w:r>
        <w:r>
          <w:rPr>
            <w:rFonts w:ascii="Arial Black" w:hAnsi="Arial Black"/>
            <w:color w:val="181818"/>
            <w:w w:val="85"/>
            <w:sz w:val="16"/>
          </w:rPr>
          <w:t>and</w:t>
        </w:r>
        <w:r>
          <w:rPr>
            <w:rFonts w:ascii="Arial Black" w:hAnsi="Arial Black"/>
            <w:color w:val="181818"/>
            <w:spacing w:val="18"/>
            <w:sz w:val="16"/>
          </w:rPr>
          <w:t> </w:t>
        </w:r>
        <w:r>
          <w:rPr>
            <w:rFonts w:ascii="Arial Black" w:hAnsi="Arial Black"/>
            <w:color w:val="181818"/>
            <w:spacing w:val="-5"/>
            <w:w w:val="85"/>
            <w:sz w:val="16"/>
          </w:rPr>
          <w:t>AI…</w:t>
        </w:r>
      </w:hyperlink>
      <w:r>
        <w:rPr>
          <w:rFonts w:ascii="Arial Black" w:hAnsi="Arial Black"/>
          <w:color w:val="181818"/>
          <w:sz w:val="16"/>
        </w:rPr>
        <w:tab/>
      </w:r>
      <w:r>
        <w:rPr>
          <w:rFonts w:ascii="Arial Black" w:hAnsi="Arial Black"/>
          <w:color w:val="181818"/>
          <w:spacing w:val="-5"/>
          <w:sz w:val="16"/>
        </w:rPr>
        <w:t>&lt;1%</w:t>
      </w:r>
    </w:p>
    <w:p>
      <w:pPr>
        <w:spacing w:after="0"/>
        <w:jc w:val="left"/>
        <w:rPr>
          <w:rFonts w:ascii="Arial Black" w:hAnsi="Arial Black"/>
          <w:sz w:val="16"/>
        </w:rPr>
        <w:sectPr>
          <w:headerReference w:type="default" r:id="rId151"/>
          <w:footerReference w:type="default" r:id="rId152"/>
          <w:pgSz w:w="12240" w:h="15840"/>
          <w:pgMar w:header="480" w:footer="680" w:top="960" w:bottom="880" w:left="708" w:right="850"/>
        </w:sect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233"/>
        <w:rPr>
          <w:rFonts w:ascii="Arial Black"/>
          <w:sz w:val="20"/>
        </w:rPr>
      </w:pPr>
    </w:p>
    <w:p>
      <w:pPr>
        <w:spacing w:line="240" w:lineRule="auto"/>
        <w:ind w:left="107" w:right="0" w:firstLine="0"/>
        <w:rPr>
          <w:rFonts w:ascii="Arial Black"/>
          <w:sz w:val="20"/>
        </w:rPr>
      </w:pPr>
      <w:bookmarkStart w:name="454184c3daa029284733d048de0c04b38f22d59a" w:id="9"/>
      <w:bookmarkEnd w:id="9"/>
      <w:r>
        <w:rPr/>
      </w:r>
      <w:bookmarkStart w:name="23802425e5820c2ca2af3fdcd32c15e105ac4f7d" w:id="10"/>
      <w:bookmarkEnd w:id="10"/>
      <w:r>
        <w:rPr/>
      </w:r>
      <w:r>
        <w:rPr>
          <w:rFonts w:ascii="Arial Black"/>
          <w:sz w:val="20"/>
        </w:rPr>
        <w:drawing>
          <wp:inline distT="0" distB="0" distL="0" distR="0">
            <wp:extent cx="6697723" cy="4983289"/>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166" cstate="print"/>
                    <a:stretch>
                      <a:fillRect/>
                    </a:stretch>
                  </pic:blipFill>
                  <pic:spPr>
                    <a:xfrm>
                      <a:off x="0" y="0"/>
                      <a:ext cx="6697723" cy="4983289"/>
                    </a:xfrm>
                    <a:prstGeom prst="rect">
                      <a:avLst/>
                    </a:prstGeom>
                  </pic:spPr>
                </pic:pic>
              </a:graphicData>
            </a:graphic>
          </wp:inline>
        </w:drawing>
      </w:r>
      <w:r>
        <w:rPr>
          <w:rFonts w:ascii="Arial Black"/>
          <w:sz w:val="20"/>
        </w:rPr>
      </w:r>
    </w:p>
    <w:p>
      <w:pPr>
        <w:spacing w:after="0" w:line="240" w:lineRule="auto"/>
        <w:rPr>
          <w:rFonts w:ascii="Arial Black"/>
          <w:sz w:val="20"/>
        </w:rPr>
        <w:sectPr>
          <w:headerReference w:type="default" r:id="rId164"/>
          <w:footerReference w:type="default" r:id="rId165"/>
          <w:pgSz w:w="11910" w:h="16840"/>
          <w:pgMar w:header="0" w:footer="0" w:top="1920" w:bottom="280" w:left="566" w:right="566"/>
        </w:sect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23"/>
        <w:rPr>
          <w:rFonts w:ascii="Arial Black"/>
          <w:sz w:val="20"/>
        </w:rPr>
      </w:pPr>
    </w:p>
    <w:p>
      <w:pPr>
        <w:spacing w:line="240" w:lineRule="auto"/>
        <w:ind w:left="58" w:right="0" w:firstLine="0"/>
        <w:rPr>
          <w:rFonts w:ascii="Arial Black"/>
          <w:sz w:val="20"/>
        </w:rPr>
      </w:pPr>
      <w:r>
        <w:rPr>
          <w:rFonts w:ascii="Arial Black"/>
          <w:sz w:val="20"/>
        </w:rPr>
        <w:drawing>
          <wp:inline distT="0" distB="0" distL="0" distR="0">
            <wp:extent cx="6634204" cy="4813935"/>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169" cstate="print"/>
                    <a:stretch>
                      <a:fillRect/>
                    </a:stretch>
                  </pic:blipFill>
                  <pic:spPr>
                    <a:xfrm>
                      <a:off x="0" y="0"/>
                      <a:ext cx="6634204" cy="4813935"/>
                    </a:xfrm>
                    <a:prstGeom prst="rect">
                      <a:avLst/>
                    </a:prstGeom>
                  </pic:spPr>
                </pic:pic>
              </a:graphicData>
            </a:graphic>
          </wp:inline>
        </w:drawing>
      </w:r>
      <w:r>
        <w:rPr>
          <w:rFonts w:ascii="Arial Black"/>
          <w:sz w:val="20"/>
        </w:rPr>
      </w:r>
    </w:p>
    <w:p>
      <w:pPr>
        <w:spacing w:after="0" w:line="240" w:lineRule="auto"/>
        <w:rPr>
          <w:rFonts w:ascii="Arial Black"/>
          <w:sz w:val="20"/>
        </w:rPr>
        <w:sectPr>
          <w:headerReference w:type="default" r:id="rId167"/>
          <w:footerReference w:type="default" r:id="rId168"/>
          <w:pgSz w:w="11910" w:h="16840"/>
          <w:pgMar w:header="0" w:footer="0" w:top="1920" w:bottom="280" w:left="566" w:right="566"/>
        </w:sect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143"/>
        <w:rPr>
          <w:rFonts w:ascii="Arial Black"/>
          <w:sz w:val="20"/>
        </w:rPr>
      </w:pPr>
    </w:p>
    <w:p>
      <w:pPr>
        <w:spacing w:line="240" w:lineRule="auto"/>
        <w:ind w:left="82" w:right="0" w:firstLine="0"/>
        <w:rPr>
          <w:rFonts w:ascii="Arial Black"/>
          <w:sz w:val="20"/>
        </w:rPr>
      </w:pPr>
      <w:r>
        <w:rPr>
          <w:rFonts w:ascii="Arial Black"/>
          <w:sz w:val="20"/>
        </w:rPr>
        <w:drawing>
          <wp:inline distT="0" distB="0" distL="0" distR="0">
            <wp:extent cx="6675522" cy="4713922"/>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172" cstate="print"/>
                    <a:stretch>
                      <a:fillRect/>
                    </a:stretch>
                  </pic:blipFill>
                  <pic:spPr>
                    <a:xfrm>
                      <a:off x="0" y="0"/>
                      <a:ext cx="6675522" cy="4713922"/>
                    </a:xfrm>
                    <a:prstGeom prst="rect">
                      <a:avLst/>
                    </a:prstGeom>
                  </pic:spPr>
                </pic:pic>
              </a:graphicData>
            </a:graphic>
          </wp:inline>
        </w:drawing>
      </w:r>
      <w:r>
        <w:rPr>
          <w:rFonts w:ascii="Arial Black"/>
          <w:sz w:val="20"/>
        </w:rPr>
      </w:r>
    </w:p>
    <w:p>
      <w:pPr>
        <w:spacing w:after="0" w:line="240" w:lineRule="auto"/>
        <w:rPr>
          <w:rFonts w:ascii="Arial Black"/>
          <w:sz w:val="20"/>
        </w:rPr>
        <w:sectPr>
          <w:headerReference w:type="default" r:id="rId170"/>
          <w:footerReference w:type="default" r:id="rId171"/>
          <w:pgSz w:w="11910" w:h="16840"/>
          <w:pgMar w:header="0" w:footer="0" w:top="1920" w:bottom="280" w:left="566" w:right="566"/>
        </w:sect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228"/>
        <w:rPr>
          <w:rFonts w:ascii="Arial Black"/>
          <w:sz w:val="20"/>
        </w:rPr>
      </w:pPr>
    </w:p>
    <w:p>
      <w:pPr>
        <w:spacing w:line="240" w:lineRule="auto"/>
        <w:ind w:left="107" w:right="0" w:firstLine="0"/>
        <w:rPr>
          <w:rFonts w:ascii="Arial Black"/>
          <w:sz w:val="20"/>
        </w:rPr>
      </w:pPr>
      <w:r>
        <w:rPr>
          <w:rFonts w:ascii="Arial Black"/>
          <w:sz w:val="20"/>
        </w:rPr>
        <w:drawing>
          <wp:inline distT="0" distB="0" distL="0" distR="0">
            <wp:extent cx="6522990" cy="4579239"/>
            <wp:effectExtent l="0" t="0" r="0" b="0"/>
            <wp:docPr id="635" name="Image 635"/>
            <wp:cNvGraphicFramePr>
              <a:graphicFrameLocks/>
            </wp:cNvGraphicFramePr>
            <a:graphic>
              <a:graphicData uri="http://schemas.openxmlformats.org/drawingml/2006/picture">
                <pic:pic>
                  <pic:nvPicPr>
                    <pic:cNvPr id="635" name="Image 635"/>
                    <pic:cNvPicPr/>
                  </pic:nvPicPr>
                  <pic:blipFill>
                    <a:blip r:embed="rId175" cstate="print"/>
                    <a:stretch>
                      <a:fillRect/>
                    </a:stretch>
                  </pic:blipFill>
                  <pic:spPr>
                    <a:xfrm>
                      <a:off x="0" y="0"/>
                      <a:ext cx="6522990" cy="4579239"/>
                    </a:xfrm>
                    <a:prstGeom prst="rect">
                      <a:avLst/>
                    </a:prstGeom>
                  </pic:spPr>
                </pic:pic>
              </a:graphicData>
            </a:graphic>
          </wp:inline>
        </w:drawing>
      </w:r>
      <w:r>
        <w:rPr>
          <w:rFonts w:ascii="Arial Black"/>
          <w:sz w:val="20"/>
        </w:rPr>
      </w:r>
    </w:p>
    <w:p>
      <w:pPr>
        <w:spacing w:after="0" w:line="240" w:lineRule="auto"/>
        <w:rPr>
          <w:rFonts w:ascii="Arial Black"/>
          <w:sz w:val="20"/>
        </w:rPr>
        <w:sectPr>
          <w:headerReference w:type="default" r:id="rId173"/>
          <w:footerReference w:type="default" r:id="rId174"/>
          <w:pgSz w:w="11910" w:h="16840"/>
          <w:pgMar w:header="0" w:footer="0" w:top="1920" w:bottom="280" w:left="566" w:right="566"/>
        </w:sectPr>
      </w:pPr>
    </w:p>
    <w:p>
      <w:pPr>
        <w:spacing w:before="62"/>
        <w:ind w:left="3714" w:right="0" w:hanging="3042"/>
        <w:jc w:val="left"/>
        <w:rPr>
          <w:sz w:val="48"/>
        </w:rPr>
      </w:pPr>
      <w:r>
        <w:rPr>
          <w:sz w:val="48"/>
        </w:rPr>
        <w:t>Voting-Based</w:t>
      </w:r>
      <w:r>
        <w:rPr>
          <w:spacing w:val="-23"/>
          <w:sz w:val="48"/>
        </w:rPr>
        <w:t> </w:t>
      </w:r>
      <w:r>
        <w:rPr>
          <w:sz w:val="48"/>
        </w:rPr>
        <w:t>Ensemble</w:t>
      </w:r>
      <w:r>
        <w:rPr>
          <w:spacing w:val="-25"/>
          <w:sz w:val="48"/>
        </w:rPr>
        <w:t> </w:t>
      </w:r>
      <w:r>
        <w:rPr>
          <w:sz w:val="48"/>
        </w:rPr>
        <w:t>Framework</w:t>
      </w:r>
      <w:r>
        <w:rPr>
          <w:spacing w:val="-25"/>
          <w:sz w:val="48"/>
        </w:rPr>
        <w:t> </w:t>
      </w:r>
      <w:r>
        <w:rPr>
          <w:sz w:val="48"/>
        </w:rPr>
        <w:t>for</w:t>
      </w:r>
      <w:r>
        <w:rPr>
          <w:spacing w:val="-22"/>
          <w:sz w:val="48"/>
        </w:rPr>
        <w:t> </w:t>
      </w:r>
      <w:r>
        <w:rPr>
          <w:sz w:val="48"/>
        </w:rPr>
        <w:t>Network Outlier Detection</w:t>
      </w:r>
    </w:p>
    <w:p>
      <w:pPr>
        <w:pStyle w:val="BodyText"/>
        <w:spacing w:before="164"/>
        <w:rPr>
          <w:sz w:val="20"/>
        </w:rPr>
      </w:pPr>
    </w:p>
    <w:p>
      <w:pPr>
        <w:pStyle w:val="BodyText"/>
        <w:spacing w:after="0"/>
        <w:rPr>
          <w:sz w:val="20"/>
        </w:rPr>
        <w:sectPr>
          <w:headerReference w:type="default" r:id="rId176"/>
          <w:footerReference w:type="default" r:id="rId177"/>
          <w:pgSz w:w="11910" w:h="16840"/>
          <w:pgMar w:header="0" w:footer="0" w:top="1000" w:bottom="280" w:left="566" w:right="566"/>
        </w:sectPr>
      </w:pPr>
    </w:p>
    <w:p>
      <w:pPr>
        <w:spacing w:before="93"/>
        <w:ind w:left="1894" w:right="1495" w:hanging="3"/>
        <w:jc w:val="center"/>
        <w:rPr>
          <w:sz w:val="18"/>
        </w:rPr>
      </w:pPr>
      <w:r>
        <w:rPr>
          <w:sz w:val="18"/>
        </w:rPr>
        <w:t>Muneiah Tellakula Assistant professor Department</w:t>
      </w:r>
      <w:r>
        <w:rPr>
          <w:spacing w:val="-12"/>
          <w:sz w:val="18"/>
        </w:rPr>
        <w:t> </w:t>
      </w:r>
      <w:r>
        <w:rPr>
          <w:sz w:val="18"/>
        </w:rPr>
        <w:t>of</w:t>
      </w:r>
      <w:r>
        <w:rPr>
          <w:spacing w:val="-11"/>
          <w:sz w:val="18"/>
        </w:rPr>
        <w:t> </w:t>
      </w:r>
      <w:r>
        <w:rPr>
          <w:sz w:val="18"/>
        </w:rPr>
        <w:t>CSE(CS)</w:t>
      </w:r>
    </w:p>
    <w:p>
      <w:pPr>
        <w:spacing w:before="1"/>
        <w:ind w:left="391" w:right="0" w:firstLine="0"/>
        <w:jc w:val="center"/>
        <w:rPr>
          <w:sz w:val="18"/>
        </w:rPr>
      </w:pPr>
      <w:r>
        <w:rPr>
          <w:sz w:val="18"/>
        </w:rPr>
        <w:t>Rajeev</w:t>
      </w:r>
      <w:r>
        <w:rPr>
          <w:spacing w:val="-5"/>
          <w:sz w:val="18"/>
        </w:rPr>
        <w:t> </w:t>
      </w:r>
      <w:r>
        <w:rPr>
          <w:sz w:val="18"/>
        </w:rPr>
        <w:t>Gandhi</w:t>
      </w:r>
      <w:r>
        <w:rPr>
          <w:spacing w:val="-6"/>
          <w:sz w:val="18"/>
        </w:rPr>
        <w:t> </w:t>
      </w:r>
      <w:r>
        <w:rPr>
          <w:sz w:val="18"/>
        </w:rPr>
        <w:t>Memorial</w:t>
      </w:r>
      <w:r>
        <w:rPr>
          <w:spacing w:val="-6"/>
          <w:sz w:val="18"/>
        </w:rPr>
        <w:t> </w:t>
      </w:r>
      <w:r>
        <w:rPr>
          <w:sz w:val="18"/>
        </w:rPr>
        <w:t>College</w:t>
      </w:r>
      <w:r>
        <w:rPr>
          <w:spacing w:val="-9"/>
          <w:sz w:val="18"/>
        </w:rPr>
        <w:t> </w:t>
      </w:r>
      <w:r>
        <w:rPr>
          <w:sz w:val="18"/>
        </w:rPr>
        <w:t>of</w:t>
      </w:r>
      <w:r>
        <w:rPr>
          <w:spacing w:val="-6"/>
          <w:sz w:val="18"/>
        </w:rPr>
        <w:t> </w:t>
      </w:r>
      <w:r>
        <w:rPr>
          <w:sz w:val="18"/>
        </w:rPr>
        <w:t>Engineering</w:t>
      </w:r>
      <w:r>
        <w:rPr>
          <w:spacing w:val="-7"/>
          <w:sz w:val="18"/>
        </w:rPr>
        <w:t> </w:t>
      </w:r>
      <w:r>
        <w:rPr>
          <w:sz w:val="18"/>
        </w:rPr>
        <w:t>and</w:t>
      </w:r>
      <w:r>
        <w:rPr>
          <w:spacing w:val="-7"/>
          <w:sz w:val="18"/>
        </w:rPr>
        <w:t> </w:t>
      </w:r>
      <w:r>
        <w:rPr>
          <w:sz w:val="18"/>
        </w:rPr>
        <w:t>Technology Nandyal -518501,</w:t>
      </w:r>
    </w:p>
    <w:p>
      <w:pPr>
        <w:spacing w:line="206" w:lineRule="exact" w:before="0"/>
        <w:ind w:left="398" w:right="0" w:firstLine="0"/>
        <w:jc w:val="center"/>
        <w:rPr>
          <w:sz w:val="18"/>
        </w:rPr>
      </w:pPr>
      <w:r>
        <w:rPr>
          <w:sz w:val="18"/>
        </w:rPr>
        <w:t>Andhra</w:t>
      </w:r>
      <w:r>
        <w:rPr>
          <w:spacing w:val="-3"/>
          <w:sz w:val="18"/>
        </w:rPr>
        <w:t> </w:t>
      </w:r>
      <w:r>
        <w:rPr>
          <w:spacing w:val="-2"/>
          <w:sz w:val="18"/>
        </w:rPr>
        <w:t>Pradesh,</w:t>
      </w:r>
    </w:p>
    <w:p>
      <w:pPr>
        <w:spacing w:line="207" w:lineRule="exact" w:before="0"/>
        <w:ind w:left="394" w:right="0" w:firstLine="0"/>
        <w:jc w:val="center"/>
        <w:rPr>
          <w:sz w:val="18"/>
        </w:rPr>
      </w:pPr>
      <w:r>
        <w:rPr>
          <w:sz w:val="18"/>
        </w:rPr>
        <w:t>Email:</w:t>
      </w:r>
      <w:r>
        <w:rPr>
          <w:spacing w:val="-1"/>
          <w:sz w:val="18"/>
        </w:rPr>
        <w:t> </w:t>
      </w:r>
      <w:hyperlink r:id="rId178">
        <w:r>
          <w:rPr>
            <w:color w:val="0462C1"/>
            <w:spacing w:val="-2"/>
            <w:sz w:val="18"/>
            <w:u w:val="single" w:color="0462C1"/>
          </w:rPr>
          <w:t>muneiahtellakula@gmail.com</w:t>
        </w:r>
      </w:hyperlink>
    </w:p>
    <w:p>
      <w:pPr>
        <w:spacing w:before="93"/>
        <w:ind w:left="1708" w:right="1705" w:firstLine="0"/>
        <w:jc w:val="center"/>
        <w:rPr>
          <w:sz w:val="18"/>
        </w:rPr>
      </w:pPr>
      <w:r>
        <w:rPr/>
        <w:br w:type="column"/>
      </w:r>
      <w:r>
        <w:rPr>
          <w:sz w:val="18"/>
        </w:rPr>
        <w:t>Kateef Nabi Rasul Department</w:t>
      </w:r>
      <w:r>
        <w:rPr>
          <w:spacing w:val="-12"/>
          <w:sz w:val="18"/>
        </w:rPr>
        <w:t> </w:t>
      </w:r>
      <w:r>
        <w:rPr>
          <w:sz w:val="18"/>
        </w:rPr>
        <w:t>of</w:t>
      </w:r>
      <w:r>
        <w:rPr>
          <w:spacing w:val="-11"/>
          <w:sz w:val="18"/>
        </w:rPr>
        <w:t> </w:t>
      </w:r>
      <w:r>
        <w:rPr>
          <w:sz w:val="18"/>
        </w:rPr>
        <w:t>CSE(CS)</w:t>
      </w:r>
    </w:p>
    <w:p>
      <w:pPr>
        <w:spacing w:before="0"/>
        <w:ind w:left="128" w:right="130" w:firstLine="0"/>
        <w:jc w:val="center"/>
        <w:rPr>
          <w:sz w:val="18"/>
        </w:rPr>
      </w:pPr>
      <w:r>
        <w:rPr>
          <w:sz w:val="18"/>
        </w:rPr>
        <w:t>Rajeev</w:t>
      </w:r>
      <w:r>
        <w:rPr>
          <w:spacing w:val="-4"/>
          <w:sz w:val="18"/>
        </w:rPr>
        <w:t> </w:t>
      </w:r>
      <w:r>
        <w:rPr>
          <w:sz w:val="18"/>
        </w:rPr>
        <w:t>Gandhi</w:t>
      </w:r>
      <w:r>
        <w:rPr>
          <w:spacing w:val="-5"/>
          <w:sz w:val="18"/>
        </w:rPr>
        <w:t> </w:t>
      </w:r>
      <w:r>
        <w:rPr>
          <w:sz w:val="18"/>
        </w:rPr>
        <w:t>Memorial</w:t>
      </w:r>
      <w:r>
        <w:rPr>
          <w:spacing w:val="-5"/>
          <w:sz w:val="18"/>
        </w:rPr>
        <w:t> </w:t>
      </w:r>
      <w:r>
        <w:rPr>
          <w:sz w:val="18"/>
        </w:rPr>
        <w:t>College</w:t>
      </w:r>
      <w:r>
        <w:rPr>
          <w:spacing w:val="-8"/>
          <w:sz w:val="18"/>
        </w:rPr>
        <w:t> </w:t>
      </w:r>
      <w:r>
        <w:rPr>
          <w:sz w:val="18"/>
        </w:rPr>
        <w:t>of</w:t>
      </w:r>
      <w:r>
        <w:rPr>
          <w:spacing w:val="-5"/>
          <w:sz w:val="18"/>
        </w:rPr>
        <w:t> </w:t>
      </w:r>
      <w:r>
        <w:rPr>
          <w:sz w:val="18"/>
        </w:rPr>
        <w:t>Engineering</w:t>
      </w:r>
      <w:r>
        <w:rPr>
          <w:spacing w:val="-6"/>
          <w:sz w:val="18"/>
        </w:rPr>
        <w:t> </w:t>
      </w:r>
      <w:r>
        <w:rPr>
          <w:sz w:val="18"/>
        </w:rPr>
        <w:t>and</w:t>
      </w:r>
      <w:r>
        <w:rPr>
          <w:spacing w:val="-6"/>
          <w:sz w:val="18"/>
        </w:rPr>
        <w:t> </w:t>
      </w:r>
      <w:r>
        <w:rPr>
          <w:sz w:val="18"/>
        </w:rPr>
        <w:t>Technology Nandyal -518501,</w:t>
      </w:r>
    </w:p>
    <w:p>
      <w:pPr>
        <w:spacing w:line="207" w:lineRule="exact" w:before="0"/>
        <w:ind w:left="1708" w:right="1706" w:firstLine="0"/>
        <w:jc w:val="center"/>
        <w:rPr>
          <w:sz w:val="18"/>
        </w:rPr>
      </w:pPr>
      <w:r>
        <w:rPr>
          <w:sz w:val="18"/>
        </w:rPr>
        <w:t>Andhra</w:t>
      </w:r>
      <w:r>
        <w:rPr>
          <w:spacing w:val="-3"/>
          <w:sz w:val="18"/>
        </w:rPr>
        <w:t> </w:t>
      </w:r>
      <w:r>
        <w:rPr>
          <w:spacing w:val="-2"/>
          <w:sz w:val="18"/>
        </w:rPr>
        <w:t>Pradesh,</w:t>
      </w:r>
    </w:p>
    <w:p>
      <w:pPr>
        <w:spacing w:line="207" w:lineRule="exact" w:before="0"/>
        <w:ind w:left="129" w:right="130" w:firstLine="0"/>
        <w:jc w:val="center"/>
        <w:rPr>
          <w:sz w:val="18"/>
        </w:rPr>
      </w:pPr>
      <w:r>
        <w:rPr>
          <w:sz w:val="18"/>
        </w:rPr>
        <w:t>Email:</w:t>
      </w:r>
      <w:r>
        <w:rPr>
          <w:spacing w:val="-3"/>
          <w:sz w:val="18"/>
        </w:rPr>
        <w:t> </w:t>
      </w:r>
      <w:hyperlink r:id="rId179">
        <w:r>
          <w:rPr>
            <w:color w:val="0462C1"/>
            <w:spacing w:val="-2"/>
            <w:sz w:val="18"/>
            <w:u w:val="single" w:color="0462C1"/>
          </w:rPr>
          <w:t>khathifnabirasool@gmail.com</w:t>
        </w:r>
      </w:hyperlink>
    </w:p>
    <w:p>
      <w:pPr>
        <w:spacing w:after="0" w:line="207" w:lineRule="exact"/>
        <w:jc w:val="center"/>
        <w:rPr>
          <w:sz w:val="18"/>
        </w:rPr>
        <w:sectPr>
          <w:type w:val="continuous"/>
          <w:pgSz w:w="11910" w:h="16840"/>
          <w:pgMar w:header="0" w:footer="0" w:top="4960" w:bottom="280" w:left="566" w:right="566"/>
          <w:cols w:num="2" w:equalWidth="0">
            <w:col w:w="5153" w:space="72"/>
            <w:col w:w="5553"/>
          </w:cols>
        </w:sectPr>
      </w:pPr>
    </w:p>
    <w:p>
      <w:pPr>
        <w:pStyle w:val="BodyText"/>
        <w:rPr>
          <w:sz w:val="10"/>
        </w:rPr>
      </w:pPr>
    </w:p>
    <w:p>
      <w:pPr>
        <w:pStyle w:val="BodyText"/>
        <w:spacing w:after="0"/>
        <w:rPr>
          <w:sz w:val="10"/>
        </w:rPr>
        <w:sectPr>
          <w:type w:val="continuous"/>
          <w:pgSz w:w="11910" w:h="16840"/>
          <w:pgMar w:header="0" w:footer="0" w:top="4960" w:bottom="280" w:left="566" w:right="566"/>
        </w:sectPr>
      </w:pPr>
    </w:p>
    <w:p>
      <w:pPr>
        <w:spacing w:before="93"/>
        <w:ind w:left="1894" w:right="1495" w:hanging="4"/>
        <w:jc w:val="center"/>
        <w:rPr>
          <w:sz w:val="18"/>
        </w:rPr>
      </w:pPr>
      <w:r>
        <w:rPr>
          <w:sz w:val="18"/>
        </w:rPr>
        <w:t>Songa Venu Gopal Department</w:t>
      </w:r>
      <w:r>
        <w:rPr>
          <w:spacing w:val="-12"/>
          <w:sz w:val="18"/>
        </w:rPr>
        <w:t> </w:t>
      </w:r>
      <w:r>
        <w:rPr>
          <w:sz w:val="18"/>
        </w:rPr>
        <w:t>of</w:t>
      </w:r>
      <w:r>
        <w:rPr>
          <w:spacing w:val="-11"/>
          <w:sz w:val="18"/>
        </w:rPr>
        <w:t> </w:t>
      </w:r>
      <w:r>
        <w:rPr>
          <w:sz w:val="18"/>
        </w:rPr>
        <w:t>CSE(CS)</w:t>
      </w:r>
    </w:p>
    <w:p>
      <w:pPr>
        <w:spacing w:before="0"/>
        <w:ind w:left="391" w:right="0" w:firstLine="0"/>
        <w:jc w:val="center"/>
        <w:rPr>
          <w:sz w:val="18"/>
        </w:rPr>
      </w:pPr>
      <w:r>
        <w:rPr>
          <w:sz w:val="18"/>
        </w:rPr>
        <w:t>Rajeev</w:t>
      </w:r>
      <w:r>
        <w:rPr>
          <w:spacing w:val="-5"/>
          <w:sz w:val="18"/>
        </w:rPr>
        <w:t> </w:t>
      </w:r>
      <w:r>
        <w:rPr>
          <w:sz w:val="18"/>
        </w:rPr>
        <w:t>Gandhi</w:t>
      </w:r>
      <w:r>
        <w:rPr>
          <w:spacing w:val="-6"/>
          <w:sz w:val="18"/>
        </w:rPr>
        <w:t> </w:t>
      </w:r>
      <w:r>
        <w:rPr>
          <w:sz w:val="18"/>
        </w:rPr>
        <w:t>Memorial</w:t>
      </w:r>
      <w:r>
        <w:rPr>
          <w:spacing w:val="-6"/>
          <w:sz w:val="18"/>
        </w:rPr>
        <w:t> </w:t>
      </w:r>
      <w:r>
        <w:rPr>
          <w:sz w:val="18"/>
        </w:rPr>
        <w:t>College</w:t>
      </w:r>
      <w:r>
        <w:rPr>
          <w:spacing w:val="-9"/>
          <w:sz w:val="18"/>
        </w:rPr>
        <w:t> </w:t>
      </w:r>
      <w:r>
        <w:rPr>
          <w:sz w:val="18"/>
        </w:rPr>
        <w:t>of</w:t>
      </w:r>
      <w:r>
        <w:rPr>
          <w:spacing w:val="-6"/>
          <w:sz w:val="18"/>
        </w:rPr>
        <w:t> </w:t>
      </w:r>
      <w:r>
        <w:rPr>
          <w:sz w:val="18"/>
        </w:rPr>
        <w:t>Engineering</w:t>
      </w:r>
      <w:r>
        <w:rPr>
          <w:spacing w:val="-7"/>
          <w:sz w:val="18"/>
        </w:rPr>
        <w:t> </w:t>
      </w:r>
      <w:r>
        <w:rPr>
          <w:sz w:val="18"/>
        </w:rPr>
        <w:t>and</w:t>
      </w:r>
      <w:r>
        <w:rPr>
          <w:spacing w:val="-7"/>
          <w:sz w:val="18"/>
        </w:rPr>
        <w:t> </w:t>
      </w:r>
      <w:r>
        <w:rPr>
          <w:sz w:val="18"/>
        </w:rPr>
        <w:t>Technology Nandyal -518501,</w:t>
      </w:r>
    </w:p>
    <w:p>
      <w:pPr>
        <w:spacing w:line="207" w:lineRule="exact" w:before="1"/>
        <w:ind w:left="398" w:right="0" w:firstLine="0"/>
        <w:jc w:val="center"/>
        <w:rPr>
          <w:sz w:val="18"/>
        </w:rPr>
      </w:pPr>
      <w:r>
        <w:rPr>
          <w:sz w:val="18"/>
        </w:rPr>
        <w:t>Andhra</w:t>
      </w:r>
      <w:r>
        <w:rPr>
          <w:spacing w:val="-3"/>
          <w:sz w:val="18"/>
        </w:rPr>
        <w:t> </w:t>
      </w:r>
      <w:r>
        <w:rPr>
          <w:spacing w:val="-2"/>
          <w:sz w:val="18"/>
        </w:rPr>
        <w:t>Pradesh,</w:t>
      </w:r>
    </w:p>
    <w:p>
      <w:pPr>
        <w:spacing w:line="207" w:lineRule="exact" w:before="0"/>
        <w:ind w:left="398" w:right="2" w:firstLine="0"/>
        <w:jc w:val="center"/>
        <w:rPr>
          <w:sz w:val="18"/>
        </w:rPr>
      </w:pPr>
      <w:r>
        <w:rPr>
          <w:sz w:val="18"/>
        </w:rPr>
        <w:t>Email:</w:t>
      </w:r>
      <w:r>
        <w:rPr>
          <w:spacing w:val="-1"/>
          <w:sz w:val="18"/>
        </w:rPr>
        <w:t> </w:t>
      </w:r>
      <w:hyperlink r:id="rId180">
        <w:r>
          <w:rPr>
            <w:color w:val="0462C1"/>
            <w:spacing w:val="-2"/>
            <w:sz w:val="18"/>
            <w:u w:val="single" w:color="0462C1"/>
          </w:rPr>
          <w:t>songavenugopal@gmail.com</w:t>
        </w:r>
      </w:hyperlink>
    </w:p>
    <w:p>
      <w:pPr>
        <w:spacing w:before="93"/>
        <w:ind w:left="1894" w:right="1891" w:firstLine="1"/>
        <w:jc w:val="center"/>
        <w:rPr>
          <w:sz w:val="18"/>
        </w:rPr>
      </w:pPr>
      <w:r>
        <w:rPr/>
        <w:br w:type="column"/>
      </w:r>
      <w:r>
        <w:rPr>
          <w:sz w:val="18"/>
        </w:rPr>
        <w:t>Mallepogu Kalyan Department</w:t>
      </w:r>
      <w:r>
        <w:rPr>
          <w:spacing w:val="-12"/>
          <w:sz w:val="18"/>
        </w:rPr>
        <w:t> </w:t>
      </w:r>
      <w:r>
        <w:rPr>
          <w:sz w:val="18"/>
        </w:rPr>
        <w:t>of</w:t>
      </w:r>
      <w:r>
        <w:rPr>
          <w:spacing w:val="-11"/>
          <w:sz w:val="18"/>
        </w:rPr>
        <w:t> </w:t>
      </w:r>
      <w:r>
        <w:rPr>
          <w:sz w:val="18"/>
        </w:rPr>
        <w:t>CSE(CS)</w:t>
      </w:r>
    </w:p>
    <w:p>
      <w:pPr>
        <w:spacing w:before="0"/>
        <w:ind w:left="128" w:right="130" w:firstLine="0"/>
        <w:jc w:val="center"/>
        <w:rPr>
          <w:sz w:val="18"/>
        </w:rPr>
      </w:pPr>
      <w:r>
        <w:rPr>
          <w:sz w:val="18"/>
        </w:rPr>
        <w:t>Rajeev</w:t>
      </w:r>
      <w:r>
        <w:rPr>
          <w:spacing w:val="-4"/>
          <w:sz w:val="18"/>
        </w:rPr>
        <w:t> </w:t>
      </w:r>
      <w:r>
        <w:rPr>
          <w:sz w:val="18"/>
        </w:rPr>
        <w:t>Gandhi</w:t>
      </w:r>
      <w:r>
        <w:rPr>
          <w:spacing w:val="-5"/>
          <w:sz w:val="18"/>
        </w:rPr>
        <w:t> </w:t>
      </w:r>
      <w:r>
        <w:rPr>
          <w:sz w:val="18"/>
        </w:rPr>
        <w:t>Memorial</w:t>
      </w:r>
      <w:r>
        <w:rPr>
          <w:spacing w:val="-5"/>
          <w:sz w:val="18"/>
        </w:rPr>
        <w:t> </w:t>
      </w:r>
      <w:r>
        <w:rPr>
          <w:sz w:val="18"/>
        </w:rPr>
        <w:t>College</w:t>
      </w:r>
      <w:r>
        <w:rPr>
          <w:spacing w:val="-8"/>
          <w:sz w:val="18"/>
        </w:rPr>
        <w:t> </w:t>
      </w:r>
      <w:r>
        <w:rPr>
          <w:sz w:val="18"/>
        </w:rPr>
        <w:t>of</w:t>
      </w:r>
      <w:r>
        <w:rPr>
          <w:spacing w:val="-5"/>
          <w:sz w:val="18"/>
        </w:rPr>
        <w:t> </w:t>
      </w:r>
      <w:r>
        <w:rPr>
          <w:sz w:val="18"/>
        </w:rPr>
        <w:t>Engineering</w:t>
      </w:r>
      <w:r>
        <w:rPr>
          <w:spacing w:val="-6"/>
          <w:sz w:val="18"/>
        </w:rPr>
        <w:t> </w:t>
      </w:r>
      <w:r>
        <w:rPr>
          <w:sz w:val="18"/>
        </w:rPr>
        <w:t>and</w:t>
      </w:r>
      <w:r>
        <w:rPr>
          <w:spacing w:val="-6"/>
          <w:sz w:val="18"/>
        </w:rPr>
        <w:t> </w:t>
      </w:r>
      <w:r>
        <w:rPr>
          <w:sz w:val="18"/>
        </w:rPr>
        <w:t>Technology Nandyal -518501,</w:t>
      </w:r>
    </w:p>
    <w:p>
      <w:pPr>
        <w:spacing w:line="207" w:lineRule="exact" w:before="1"/>
        <w:ind w:left="1708" w:right="1706" w:firstLine="0"/>
        <w:jc w:val="center"/>
        <w:rPr>
          <w:sz w:val="18"/>
        </w:rPr>
      </w:pPr>
      <w:r>
        <w:rPr>
          <w:sz w:val="18"/>
        </w:rPr>
        <w:t>Andhra</w:t>
      </w:r>
      <w:r>
        <w:rPr>
          <w:spacing w:val="-3"/>
          <w:sz w:val="18"/>
        </w:rPr>
        <w:t> </w:t>
      </w:r>
      <w:r>
        <w:rPr>
          <w:spacing w:val="-2"/>
          <w:sz w:val="18"/>
        </w:rPr>
        <w:t>Pradesh,</w:t>
      </w:r>
    </w:p>
    <w:p>
      <w:pPr>
        <w:spacing w:line="207" w:lineRule="exact" w:before="0"/>
        <w:ind w:left="129" w:right="130" w:firstLine="0"/>
        <w:jc w:val="center"/>
        <w:rPr>
          <w:sz w:val="18"/>
        </w:rPr>
      </w:pPr>
      <w:r>
        <w:rPr>
          <w:sz w:val="18"/>
        </w:rPr>
        <w:t>Email:</w:t>
      </w:r>
      <w:r>
        <w:rPr>
          <w:spacing w:val="-1"/>
          <w:sz w:val="18"/>
        </w:rPr>
        <w:t> </w:t>
      </w:r>
      <w:hyperlink r:id="rId181">
        <w:r>
          <w:rPr>
            <w:color w:val="0462C1"/>
            <w:spacing w:val="-2"/>
            <w:sz w:val="18"/>
            <w:u w:val="single" w:color="0462C1"/>
          </w:rPr>
          <w:t>kurnoolkalyan82@gmail.com</w:t>
        </w:r>
      </w:hyperlink>
    </w:p>
    <w:p>
      <w:pPr>
        <w:spacing w:after="0" w:line="207" w:lineRule="exact"/>
        <w:jc w:val="center"/>
        <w:rPr>
          <w:sz w:val="18"/>
        </w:rPr>
        <w:sectPr>
          <w:type w:val="continuous"/>
          <w:pgSz w:w="11910" w:h="16840"/>
          <w:pgMar w:header="0" w:footer="0" w:top="4960" w:bottom="280" w:left="566" w:right="566"/>
          <w:cols w:num="2" w:equalWidth="0">
            <w:col w:w="5153" w:space="72"/>
            <w:col w:w="5553"/>
          </w:cols>
        </w:sectPr>
      </w:pPr>
    </w:p>
    <w:p>
      <w:pPr>
        <w:pStyle w:val="BodyText"/>
        <w:rPr>
          <w:sz w:val="20"/>
        </w:rPr>
      </w:pPr>
    </w:p>
    <w:p>
      <w:pPr>
        <w:pStyle w:val="BodyText"/>
        <w:spacing w:before="68"/>
        <w:rPr>
          <w:sz w:val="20"/>
        </w:rPr>
      </w:pPr>
    </w:p>
    <w:p>
      <w:pPr>
        <w:pStyle w:val="BodyText"/>
        <w:spacing w:after="0"/>
        <w:rPr>
          <w:sz w:val="20"/>
        </w:rPr>
        <w:sectPr>
          <w:type w:val="continuous"/>
          <w:pgSz w:w="11910" w:h="16840"/>
          <w:pgMar w:header="0" w:footer="0" w:top="4960" w:bottom="280" w:left="566" w:right="566"/>
        </w:sectPr>
      </w:pPr>
    </w:p>
    <w:p>
      <w:pPr>
        <w:spacing w:before="93"/>
        <w:ind w:left="341" w:right="0" w:firstLine="283"/>
        <w:jc w:val="both"/>
        <w:rPr>
          <w:b/>
          <w:sz w:val="18"/>
        </w:rPr>
      </w:pPr>
      <w:r>
        <w:rPr>
          <w:b/>
          <w:i/>
          <w:sz w:val="18"/>
        </w:rPr>
        <w:t>Abstract</w:t>
      </w:r>
      <w:r>
        <w:rPr>
          <w:b/>
          <w:sz w:val="18"/>
        </w:rPr>
        <w:t>— With the rapid escalation of cyber-attacks and sophisticated intrusion techniques, robust anomaly-based detection mechanisms have become critical for safeguarding modern network infrastructures. This paper proposes an optimized Network</w:t>
      </w:r>
      <w:r>
        <w:rPr>
          <w:b/>
          <w:spacing w:val="-2"/>
          <w:sz w:val="18"/>
        </w:rPr>
        <w:t> </w:t>
      </w:r>
      <w:r>
        <w:rPr>
          <w:b/>
          <w:sz w:val="18"/>
        </w:rPr>
        <w:t>Outlier</w:t>
      </w:r>
      <w:r>
        <w:rPr>
          <w:b/>
          <w:spacing w:val="-1"/>
          <w:sz w:val="18"/>
        </w:rPr>
        <w:t> </w:t>
      </w:r>
      <w:r>
        <w:rPr>
          <w:b/>
          <w:sz w:val="18"/>
        </w:rPr>
        <w:t>Detection System</w:t>
      </w:r>
      <w:r>
        <w:rPr>
          <w:b/>
          <w:spacing w:val="-1"/>
          <w:sz w:val="18"/>
        </w:rPr>
        <w:t> </w:t>
      </w:r>
      <w:r>
        <w:rPr>
          <w:b/>
          <w:sz w:val="18"/>
        </w:rPr>
        <w:t>(NODS) designed to identify and classify malicious network traffic with high reliability. The system is evaluated using the NSL-KDD and CICIDS2017 benchmark intrusion detection datasets. Comprehensive</w:t>
      </w:r>
      <w:r>
        <w:rPr>
          <w:b/>
          <w:spacing w:val="-12"/>
          <w:sz w:val="18"/>
        </w:rPr>
        <w:t> </w:t>
      </w:r>
      <w:r>
        <w:rPr>
          <w:b/>
          <w:sz w:val="18"/>
        </w:rPr>
        <w:t>preprocessing,</w:t>
      </w:r>
      <w:r>
        <w:rPr>
          <w:b/>
          <w:spacing w:val="-11"/>
          <w:sz w:val="18"/>
        </w:rPr>
        <w:t> </w:t>
      </w:r>
      <w:r>
        <w:rPr>
          <w:b/>
          <w:sz w:val="18"/>
        </w:rPr>
        <w:t>including</w:t>
      </w:r>
      <w:r>
        <w:rPr>
          <w:b/>
          <w:spacing w:val="-11"/>
          <w:sz w:val="18"/>
        </w:rPr>
        <w:t> </w:t>
      </w:r>
      <w:r>
        <w:rPr>
          <w:b/>
          <w:sz w:val="18"/>
        </w:rPr>
        <w:t>Min–Max</w:t>
      </w:r>
      <w:r>
        <w:rPr>
          <w:b/>
          <w:spacing w:val="-11"/>
          <w:sz w:val="18"/>
        </w:rPr>
        <w:t> </w:t>
      </w:r>
      <w:r>
        <w:rPr>
          <w:b/>
          <w:sz w:val="18"/>
        </w:rPr>
        <w:t>and</w:t>
      </w:r>
      <w:r>
        <w:rPr>
          <w:b/>
          <w:spacing w:val="-12"/>
          <w:sz w:val="18"/>
        </w:rPr>
        <w:t> </w:t>
      </w:r>
      <w:r>
        <w:rPr>
          <w:b/>
          <w:sz w:val="18"/>
        </w:rPr>
        <w:t>Z-score normalization,</w:t>
      </w:r>
      <w:r>
        <w:rPr>
          <w:b/>
          <w:spacing w:val="-3"/>
          <w:sz w:val="18"/>
        </w:rPr>
        <w:t> </w:t>
      </w:r>
      <w:r>
        <w:rPr>
          <w:b/>
          <w:sz w:val="18"/>
        </w:rPr>
        <w:t>is</w:t>
      </w:r>
      <w:r>
        <w:rPr>
          <w:b/>
          <w:spacing w:val="-4"/>
          <w:sz w:val="18"/>
        </w:rPr>
        <w:t> </w:t>
      </w:r>
      <w:r>
        <w:rPr>
          <w:b/>
          <w:sz w:val="18"/>
        </w:rPr>
        <w:t>applied,</w:t>
      </w:r>
      <w:r>
        <w:rPr>
          <w:b/>
          <w:spacing w:val="-1"/>
          <w:sz w:val="18"/>
        </w:rPr>
        <w:t> </w:t>
      </w:r>
      <w:r>
        <w:rPr>
          <w:b/>
          <w:sz w:val="18"/>
        </w:rPr>
        <w:t>followed</w:t>
      </w:r>
      <w:r>
        <w:rPr>
          <w:b/>
          <w:spacing w:val="-1"/>
          <w:sz w:val="18"/>
        </w:rPr>
        <w:t> </w:t>
      </w:r>
      <w:r>
        <w:rPr>
          <w:b/>
          <w:sz w:val="18"/>
        </w:rPr>
        <w:t>by</w:t>
      </w:r>
      <w:r>
        <w:rPr>
          <w:b/>
          <w:spacing w:val="-3"/>
          <w:sz w:val="18"/>
        </w:rPr>
        <w:t> </w:t>
      </w:r>
      <w:r>
        <w:rPr>
          <w:b/>
          <w:sz w:val="18"/>
        </w:rPr>
        <w:t>dimensionality reduction and feature optimization using Principal Component Analysis (PCA) and Correlated Feature Selection (CFS). Multiple machine</w:t>
      </w:r>
      <w:r>
        <w:rPr>
          <w:b/>
          <w:spacing w:val="-2"/>
          <w:sz w:val="18"/>
        </w:rPr>
        <w:t> </w:t>
      </w:r>
      <w:r>
        <w:rPr>
          <w:b/>
          <w:sz w:val="18"/>
        </w:rPr>
        <w:t>learning classifiers—Support Vector</w:t>
      </w:r>
      <w:r>
        <w:rPr>
          <w:b/>
          <w:spacing w:val="-1"/>
          <w:sz w:val="18"/>
        </w:rPr>
        <w:t> </w:t>
      </w:r>
      <w:r>
        <w:rPr>
          <w:b/>
          <w:sz w:val="18"/>
        </w:rPr>
        <w:t>Machine</w:t>
      </w:r>
      <w:r>
        <w:rPr>
          <w:b/>
          <w:spacing w:val="-1"/>
          <w:sz w:val="18"/>
        </w:rPr>
        <w:t> </w:t>
      </w:r>
      <w:r>
        <w:rPr>
          <w:b/>
          <w:sz w:val="18"/>
        </w:rPr>
        <w:t>(SVM), Naïve Bayes, Decision Tree, Random Forest, and an ensemble Voting Classifier—are implemented for comparative performance analysis. Experimental results demonstrate that the ensemble Voting Classifier achieves superior performance, attaining an accuracy of 98.6%, precision of 98.7%, recall of 98.7%, F1-score of 98.6%, and an AUC of 0.989, thereby outperforming individual models. The proposed framework offers</w:t>
      </w:r>
      <w:r>
        <w:rPr>
          <w:b/>
          <w:spacing w:val="-12"/>
          <w:sz w:val="18"/>
        </w:rPr>
        <w:t> </w:t>
      </w:r>
      <w:r>
        <w:rPr>
          <w:b/>
          <w:sz w:val="18"/>
        </w:rPr>
        <w:t>enhanced</w:t>
      </w:r>
      <w:r>
        <w:rPr>
          <w:b/>
          <w:spacing w:val="-11"/>
          <w:sz w:val="18"/>
        </w:rPr>
        <w:t> </w:t>
      </w:r>
      <w:r>
        <w:rPr>
          <w:b/>
          <w:sz w:val="18"/>
        </w:rPr>
        <w:t>robustness</w:t>
      </w:r>
      <w:r>
        <w:rPr>
          <w:b/>
          <w:spacing w:val="-11"/>
          <w:sz w:val="18"/>
        </w:rPr>
        <w:t> </w:t>
      </w:r>
      <w:r>
        <w:rPr>
          <w:b/>
          <w:sz w:val="18"/>
        </w:rPr>
        <w:t>and</w:t>
      </w:r>
      <w:r>
        <w:rPr>
          <w:b/>
          <w:spacing w:val="-11"/>
          <w:sz w:val="18"/>
        </w:rPr>
        <w:t> </w:t>
      </w:r>
      <w:r>
        <w:rPr>
          <w:b/>
          <w:sz w:val="18"/>
        </w:rPr>
        <w:t>reliability</w:t>
      </w:r>
      <w:r>
        <w:rPr>
          <w:b/>
          <w:spacing w:val="-12"/>
          <w:sz w:val="18"/>
        </w:rPr>
        <w:t> </w:t>
      </w:r>
      <w:r>
        <w:rPr>
          <w:b/>
          <w:sz w:val="18"/>
        </w:rPr>
        <w:t>for</w:t>
      </w:r>
      <w:r>
        <w:rPr>
          <w:b/>
          <w:spacing w:val="-11"/>
          <w:sz w:val="18"/>
        </w:rPr>
        <w:t> </w:t>
      </w:r>
      <w:r>
        <w:rPr>
          <w:b/>
          <w:sz w:val="18"/>
        </w:rPr>
        <w:t>real-time</w:t>
      </w:r>
      <w:r>
        <w:rPr>
          <w:b/>
          <w:spacing w:val="-11"/>
          <w:sz w:val="18"/>
        </w:rPr>
        <w:t> </w:t>
      </w:r>
      <w:r>
        <w:rPr>
          <w:b/>
          <w:sz w:val="18"/>
        </w:rPr>
        <w:t>network intrusion detection and proactive cyber-defense systems.</w:t>
      </w:r>
    </w:p>
    <w:p>
      <w:pPr>
        <w:spacing w:before="201"/>
        <w:ind w:left="341" w:right="0" w:firstLine="274"/>
        <w:jc w:val="both"/>
        <w:rPr>
          <w:b/>
          <w:i/>
          <w:sz w:val="18"/>
        </w:rPr>
      </w:pPr>
      <w:r>
        <w:rPr>
          <w:b/>
          <w:i/>
          <w:sz w:val="18"/>
        </w:rPr>
        <w:t>Keywords— Anomaly detection, Intrusion detection systems (IDS), Network security, Ensemble learning, Feature selection, Machine learning.</w:t>
      </w:r>
    </w:p>
    <w:p>
      <w:pPr>
        <w:pStyle w:val="ListParagraph"/>
        <w:numPr>
          <w:ilvl w:val="0"/>
          <w:numId w:val="16"/>
        </w:numPr>
        <w:tabs>
          <w:tab w:pos="2239" w:val="left" w:leader="none"/>
        </w:tabs>
        <w:spacing w:line="240" w:lineRule="auto" w:before="159" w:after="0"/>
        <w:ind w:left="2239" w:right="0" w:hanging="242"/>
        <w:jc w:val="left"/>
        <w:rPr>
          <w:sz w:val="20"/>
        </w:rPr>
      </w:pPr>
      <w:r>
        <w:rPr>
          <w:smallCaps/>
          <w:spacing w:val="-2"/>
          <w:sz w:val="20"/>
        </w:rPr>
        <w:t>Introduction</w:t>
      </w:r>
    </w:p>
    <w:p>
      <w:pPr>
        <w:spacing w:line="228" w:lineRule="auto" w:before="80"/>
        <w:ind w:left="341" w:right="0" w:firstLine="288"/>
        <w:jc w:val="both"/>
        <w:rPr>
          <w:sz w:val="20"/>
        </w:rPr>
      </w:pPr>
      <w:r>
        <w:rPr>
          <w:sz w:val="20"/>
        </w:rPr>
        <w:t>Internet technology and communication infrastructures continue to expand at an unprecedented scale, significantly increasing the attack surface of modern cyber-physical and cloud-enabled systems. Consequently, sophisticated cyber-attacks and zero-day exploits have intensified, demanding </w:t>
      </w:r>
      <w:r>
        <w:rPr>
          <w:spacing w:val="-2"/>
          <w:sz w:val="20"/>
        </w:rPr>
        <w:t>advanced</w:t>
      </w:r>
      <w:r>
        <w:rPr>
          <w:spacing w:val="-3"/>
          <w:sz w:val="20"/>
        </w:rPr>
        <w:t> </w:t>
      </w:r>
      <w:r>
        <w:rPr>
          <w:spacing w:val="-2"/>
          <w:sz w:val="20"/>
        </w:rPr>
        <w:t>intrusion</w:t>
      </w:r>
      <w:r>
        <w:rPr>
          <w:spacing w:val="-3"/>
          <w:sz w:val="20"/>
        </w:rPr>
        <w:t> </w:t>
      </w:r>
      <w:r>
        <w:rPr>
          <w:spacing w:val="-2"/>
          <w:sz w:val="20"/>
        </w:rPr>
        <w:t>detection</w:t>
      </w:r>
      <w:r>
        <w:rPr>
          <w:spacing w:val="-3"/>
          <w:sz w:val="20"/>
        </w:rPr>
        <w:t> </w:t>
      </w:r>
      <w:r>
        <w:rPr>
          <w:spacing w:val="-2"/>
          <w:sz w:val="20"/>
        </w:rPr>
        <w:t>mechanisms</w:t>
      </w:r>
      <w:r>
        <w:rPr>
          <w:spacing w:val="-5"/>
          <w:sz w:val="20"/>
        </w:rPr>
        <w:t> </w:t>
      </w:r>
      <w:r>
        <w:rPr>
          <w:spacing w:val="-2"/>
          <w:sz w:val="20"/>
        </w:rPr>
        <w:t>capable</w:t>
      </w:r>
      <w:r>
        <w:rPr>
          <w:spacing w:val="-6"/>
          <w:sz w:val="20"/>
        </w:rPr>
        <w:t> </w:t>
      </w:r>
      <w:r>
        <w:rPr>
          <w:spacing w:val="-2"/>
          <w:sz w:val="20"/>
        </w:rPr>
        <w:t>of</w:t>
      </w:r>
      <w:r>
        <w:rPr>
          <w:spacing w:val="-3"/>
          <w:sz w:val="20"/>
        </w:rPr>
        <w:t> </w:t>
      </w:r>
      <w:r>
        <w:rPr>
          <w:spacing w:val="-2"/>
          <w:sz w:val="20"/>
        </w:rPr>
        <w:t>ensuring </w:t>
      </w:r>
      <w:r>
        <w:rPr>
          <w:sz w:val="20"/>
        </w:rPr>
        <w:t>confidentiality, integrity, and availability of networked systems [1], [2]. Network intrusions are characterized by abnormal or malicious traffic behaviors that deviate from legitimate communication patterns. Outlier detection techniques are widely adopted to identify such anomalous activities by distinguishing statistically rare or behaviorally inconsistent data instances from normal network traffic [6], </w:t>
      </w:r>
      <w:r>
        <w:rPr>
          <w:spacing w:val="-4"/>
          <w:sz w:val="20"/>
        </w:rPr>
        <w:t>[7].</w:t>
      </w:r>
    </w:p>
    <w:p>
      <w:pPr>
        <w:spacing w:before="93"/>
        <w:ind w:left="316" w:right="337" w:firstLine="288"/>
        <w:jc w:val="both"/>
        <w:rPr>
          <w:sz w:val="20"/>
        </w:rPr>
      </w:pPr>
      <w:r>
        <w:rPr/>
        <w:br w:type="column"/>
      </w:r>
      <w:r>
        <w:rPr>
          <w:sz w:val="20"/>
        </w:rPr>
        <w:t>A</w:t>
      </w:r>
      <w:r>
        <w:rPr>
          <w:spacing w:val="-4"/>
          <w:sz w:val="20"/>
        </w:rPr>
        <w:t> </w:t>
      </w:r>
      <w:r>
        <w:rPr>
          <w:sz w:val="20"/>
        </w:rPr>
        <w:t>Network</w:t>
      </w:r>
      <w:r>
        <w:rPr>
          <w:spacing w:val="-5"/>
          <w:sz w:val="20"/>
        </w:rPr>
        <w:t> </w:t>
      </w:r>
      <w:r>
        <w:rPr>
          <w:sz w:val="20"/>
        </w:rPr>
        <w:t>Outlier</w:t>
      </w:r>
      <w:r>
        <w:rPr>
          <w:spacing w:val="-6"/>
          <w:sz w:val="20"/>
        </w:rPr>
        <w:t> </w:t>
      </w:r>
      <w:r>
        <w:rPr>
          <w:sz w:val="20"/>
        </w:rPr>
        <w:t>Detection</w:t>
      </w:r>
      <w:r>
        <w:rPr>
          <w:spacing w:val="-7"/>
          <w:sz w:val="20"/>
        </w:rPr>
        <w:t> </w:t>
      </w:r>
      <w:r>
        <w:rPr>
          <w:sz w:val="20"/>
        </w:rPr>
        <w:t>System</w:t>
      </w:r>
      <w:r>
        <w:rPr>
          <w:spacing w:val="-5"/>
          <w:sz w:val="20"/>
        </w:rPr>
        <w:t> </w:t>
      </w:r>
      <w:r>
        <w:rPr>
          <w:sz w:val="20"/>
        </w:rPr>
        <w:t>(NODS)</w:t>
      </w:r>
      <w:r>
        <w:rPr>
          <w:spacing w:val="-6"/>
          <w:sz w:val="20"/>
        </w:rPr>
        <w:t> </w:t>
      </w:r>
      <w:r>
        <w:rPr>
          <w:sz w:val="20"/>
        </w:rPr>
        <w:t>provides</w:t>
      </w:r>
      <w:r>
        <w:rPr>
          <w:spacing w:val="-7"/>
          <w:sz w:val="20"/>
        </w:rPr>
        <w:t> </w:t>
      </w:r>
      <w:r>
        <w:rPr>
          <w:sz w:val="20"/>
        </w:rPr>
        <w:t>a systematic framework for monitoring host-level activities or network-level traffic flows to detect potential security breaches. Unlike signature-based methods, which rely on predefined attack patterns and fail against unknown threats, </w:t>
      </w:r>
      <w:r>
        <w:rPr>
          <w:spacing w:val="-2"/>
          <w:sz w:val="20"/>
        </w:rPr>
        <w:t>anomaly-based approaches</w:t>
      </w:r>
      <w:r>
        <w:rPr>
          <w:spacing w:val="-4"/>
          <w:sz w:val="20"/>
        </w:rPr>
        <w:t> </w:t>
      </w:r>
      <w:r>
        <w:rPr>
          <w:spacing w:val="-2"/>
          <w:sz w:val="20"/>
        </w:rPr>
        <w:t>model</w:t>
      </w:r>
      <w:r>
        <w:rPr>
          <w:spacing w:val="-3"/>
          <w:sz w:val="20"/>
        </w:rPr>
        <w:t> </w:t>
      </w:r>
      <w:r>
        <w:rPr>
          <w:spacing w:val="-2"/>
          <w:sz w:val="20"/>
        </w:rPr>
        <w:t>normal behavior and detect </w:t>
      </w:r>
      <w:r>
        <w:rPr>
          <w:sz w:val="20"/>
        </w:rPr>
        <w:t>deviations, thereby enabling zero-day attack detection [3]. Recent advancements integrate machine learning, deep learning, and optimization strategies to enhance detection accuracy and robustness in complex environments such as cloud and IoT networks [4]. Furthermore, explainable artificial intelligence (XAI) techniques are increasingly incorporated to improve transparency and trustworthiness in intrusion detection decisions [1], [5].</w:t>
      </w:r>
    </w:p>
    <w:p>
      <w:pPr>
        <w:pStyle w:val="ListParagraph"/>
        <w:numPr>
          <w:ilvl w:val="0"/>
          <w:numId w:val="16"/>
        </w:numPr>
        <w:tabs>
          <w:tab w:pos="2173" w:val="left" w:leader="none"/>
        </w:tabs>
        <w:spacing w:line="240" w:lineRule="auto" w:before="162" w:after="0"/>
        <w:ind w:left="2173" w:right="0" w:hanging="285"/>
        <w:jc w:val="left"/>
        <w:rPr>
          <w:sz w:val="20"/>
        </w:rPr>
      </w:pPr>
      <w:r>
        <w:rPr>
          <w:smallCaps/>
          <w:sz w:val="20"/>
        </w:rPr>
        <w:t>Related</w:t>
      </w:r>
      <w:r>
        <w:rPr>
          <w:smallCaps/>
          <w:spacing w:val="-7"/>
          <w:sz w:val="20"/>
        </w:rPr>
        <w:t> </w:t>
      </w:r>
      <w:r>
        <w:rPr>
          <w:smallCaps/>
          <w:spacing w:val="-4"/>
          <w:sz w:val="20"/>
        </w:rPr>
        <w:t>Work</w:t>
      </w:r>
    </w:p>
    <w:p>
      <w:pPr>
        <w:spacing w:line="228" w:lineRule="auto" w:before="77"/>
        <w:ind w:left="316" w:right="335" w:firstLine="288"/>
        <w:jc w:val="both"/>
        <w:rPr>
          <w:sz w:val="20"/>
        </w:rPr>
      </w:pPr>
      <w:r>
        <w:rPr>
          <w:sz w:val="20"/>
        </w:rPr>
        <w:t>Machine</w:t>
      </w:r>
      <w:r>
        <w:rPr>
          <w:spacing w:val="-10"/>
          <w:sz w:val="20"/>
        </w:rPr>
        <w:t> </w:t>
      </w:r>
      <w:r>
        <w:rPr>
          <w:sz w:val="20"/>
        </w:rPr>
        <w:t>learning</w:t>
      </w:r>
      <w:r>
        <w:rPr>
          <w:spacing w:val="-8"/>
          <w:sz w:val="20"/>
        </w:rPr>
        <w:t> </w:t>
      </w:r>
      <w:r>
        <w:rPr>
          <w:sz w:val="20"/>
        </w:rPr>
        <w:t>techniques</w:t>
      </w:r>
      <w:r>
        <w:rPr>
          <w:spacing w:val="-11"/>
          <w:sz w:val="20"/>
        </w:rPr>
        <w:t> </w:t>
      </w:r>
      <w:r>
        <w:rPr>
          <w:sz w:val="20"/>
        </w:rPr>
        <w:t>have</w:t>
      </w:r>
      <w:r>
        <w:rPr>
          <w:spacing w:val="-9"/>
          <w:sz w:val="20"/>
        </w:rPr>
        <w:t> </w:t>
      </w:r>
      <w:r>
        <w:rPr>
          <w:sz w:val="20"/>
        </w:rPr>
        <w:t>significantly</w:t>
      </w:r>
      <w:r>
        <w:rPr>
          <w:spacing w:val="-8"/>
          <w:sz w:val="20"/>
        </w:rPr>
        <w:t> </w:t>
      </w:r>
      <w:r>
        <w:rPr>
          <w:sz w:val="20"/>
        </w:rPr>
        <w:t>advanced intrusion detection systems (IDS) by enabling automated classification of anomalous network behaviors. Support Vector Machine (SVM) remains one of the most widely adopted classifiers due to its strong structural risk minimization principle and robustness in high-dimensional spaces [8]. Hybrid approaches, such as SVM–kNN–PSO ensembles, have further improved detection performance through optimization-driven model tuning and classifier fusion [12]. Likewise, K-Nearest Neighbor (KNN) has demonstrated</w:t>
      </w:r>
      <w:r>
        <w:rPr>
          <w:spacing w:val="-1"/>
          <w:sz w:val="20"/>
        </w:rPr>
        <w:t> </w:t>
      </w:r>
      <w:r>
        <w:rPr>
          <w:sz w:val="20"/>
        </w:rPr>
        <w:t>effectiveness</w:t>
      </w:r>
      <w:r>
        <w:rPr>
          <w:spacing w:val="-1"/>
          <w:sz w:val="20"/>
        </w:rPr>
        <w:t> </w:t>
      </w:r>
      <w:r>
        <w:rPr>
          <w:sz w:val="20"/>
        </w:rPr>
        <w:t>in</w:t>
      </w:r>
      <w:r>
        <w:rPr>
          <w:spacing w:val="-1"/>
          <w:sz w:val="20"/>
        </w:rPr>
        <w:t> </w:t>
      </w:r>
      <w:r>
        <w:rPr>
          <w:sz w:val="20"/>
        </w:rPr>
        <w:t>specific</w:t>
      </w:r>
      <w:r>
        <w:rPr>
          <w:spacing w:val="-2"/>
          <w:sz w:val="20"/>
        </w:rPr>
        <w:t> </w:t>
      </w:r>
      <w:r>
        <w:rPr>
          <w:sz w:val="20"/>
        </w:rPr>
        <w:t>deployment scenarios such as wireless sensor networks [13].</w:t>
      </w:r>
    </w:p>
    <w:p>
      <w:pPr>
        <w:spacing w:line="228" w:lineRule="auto" w:before="122"/>
        <w:ind w:left="316" w:right="337" w:firstLine="288"/>
        <w:jc w:val="both"/>
        <w:rPr>
          <w:sz w:val="20"/>
        </w:rPr>
      </w:pPr>
      <w:r>
        <w:rPr>
          <w:sz w:val="20"/>
        </w:rPr>
        <w:t>Benchmark</w:t>
      </w:r>
      <w:r>
        <w:rPr>
          <w:spacing w:val="-4"/>
          <w:sz w:val="20"/>
        </w:rPr>
        <w:t> </w:t>
      </w:r>
      <w:r>
        <w:rPr>
          <w:sz w:val="20"/>
        </w:rPr>
        <w:t>datasets</w:t>
      </w:r>
      <w:r>
        <w:rPr>
          <w:spacing w:val="-5"/>
          <w:sz w:val="20"/>
        </w:rPr>
        <w:t> </w:t>
      </w:r>
      <w:r>
        <w:rPr>
          <w:sz w:val="20"/>
        </w:rPr>
        <w:t>play</w:t>
      </w:r>
      <w:r>
        <w:rPr>
          <w:spacing w:val="-1"/>
          <w:sz w:val="20"/>
        </w:rPr>
        <w:t> </w:t>
      </w:r>
      <w:r>
        <w:rPr>
          <w:sz w:val="20"/>
        </w:rPr>
        <w:t>a</w:t>
      </w:r>
      <w:r>
        <w:rPr>
          <w:spacing w:val="-4"/>
          <w:sz w:val="20"/>
        </w:rPr>
        <w:t> </w:t>
      </w:r>
      <w:r>
        <w:rPr>
          <w:sz w:val="20"/>
        </w:rPr>
        <w:t>crucial</w:t>
      </w:r>
      <w:r>
        <w:rPr>
          <w:spacing w:val="-4"/>
          <w:sz w:val="20"/>
        </w:rPr>
        <w:t> </w:t>
      </w:r>
      <w:r>
        <w:rPr>
          <w:sz w:val="20"/>
        </w:rPr>
        <w:t>role</w:t>
      </w:r>
      <w:r>
        <w:rPr>
          <w:spacing w:val="-2"/>
          <w:sz w:val="20"/>
        </w:rPr>
        <w:t> </w:t>
      </w:r>
      <w:r>
        <w:rPr>
          <w:sz w:val="20"/>
        </w:rPr>
        <w:t>in</w:t>
      </w:r>
      <w:r>
        <w:rPr>
          <w:spacing w:val="-4"/>
          <w:sz w:val="20"/>
        </w:rPr>
        <w:t> </w:t>
      </w:r>
      <w:r>
        <w:rPr>
          <w:sz w:val="20"/>
        </w:rPr>
        <w:t>IDS</w:t>
      </w:r>
      <w:r>
        <w:rPr>
          <w:spacing w:val="-5"/>
          <w:sz w:val="20"/>
        </w:rPr>
        <w:t> </w:t>
      </w:r>
      <w:r>
        <w:rPr>
          <w:sz w:val="20"/>
        </w:rPr>
        <w:t>validation. The</w:t>
      </w:r>
      <w:r>
        <w:rPr>
          <w:spacing w:val="-4"/>
          <w:sz w:val="20"/>
        </w:rPr>
        <w:t> </w:t>
      </w:r>
      <w:r>
        <w:rPr>
          <w:sz w:val="20"/>
        </w:rPr>
        <w:t>NSL-KDD</w:t>
      </w:r>
      <w:r>
        <w:rPr>
          <w:spacing w:val="-4"/>
          <w:sz w:val="20"/>
        </w:rPr>
        <w:t> </w:t>
      </w:r>
      <w:r>
        <w:rPr>
          <w:sz w:val="20"/>
        </w:rPr>
        <w:t>dataset</w:t>
      </w:r>
      <w:r>
        <w:rPr>
          <w:spacing w:val="-6"/>
          <w:sz w:val="20"/>
        </w:rPr>
        <w:t> </w:t>
      </w:r>
      <w:r>
        <w:rPr>
          <w:sz w:val="20"/>
        </w:rPr>
        <w:t>mitigates</w:t>
      </w:r>
      <w:r>
        <w:rPr>
          <w:spacing w:val="-4"/>
          <w:sz w:val="20"/>
        </w:rPr>
        <w:t> </w:t>
      </w:r>
      <w:r>
        <w:rPr>
          <w:sz w:val="20"/>
        </w:rPr>
        <w:t>redundancy</w:t>
      </w:r>
      <w:r>
        <w:rPr>
          <w:spacing w:val="-3"/>
          <w:sz w:val="20"/>
        </w:rPr>
        <w:t> </w:t>
      </w:r>
      <w:r>
        <w:rPr>
          <w:sz w:val="20"/>
        </w:rPr>
        <w:t>issues</w:t>
      </w:r>
      <w:r>
        <w:rPr>
          <w:spacing w:val="-6"/>
          <w:sz w:val="20"/>
        </w:rPr>
        <w:t> </w:t>
      </w:r>
      <w:r>
        <w:rPr>
          <w:sz w:val="20"/>
        </w:rPr>
        <w:t>found</w:t>
      </w:r>
      <w:r>
        <w:rPr>
          <w:spacing w:val="-3"/>
          <w:sz w:val="20"/>
        </w:rPr>
        <w:t> </w:t>
      </w:r>
      <w:r>
        <w:rPr>
          <w:sz w:val="20"/>
        </w:rPr>
        <w:t>in </w:t>
      </w:r>
      <w:r>
        <w:rPr>
          <w:spacing w:val="-2"/>
          <w:sz w:val="20"/>
        </w:rPr>
        <w:t>KDD</w:t>
      </w:r>
      <w:r>
        <w:rPr>
          <w:spacing w:val="-6"/>
          <w:sz w:val="20"/>
        </w:rPr>
        <w:t> </w:t>
      </w:r>
      <w:r>
        <w:rPr>
          <w:spacing w:val="-2"/>
          <w:sz w:val="20"/>
        </w:rPr>
        <w:t>Cup</w:t>
      </w:r>
      <w:r>
        <w:rPr>
          <w:spacing w:val="-9"/>
          <w:sz w:val="20"/>
        </w:rPr>
        <w:t> </w:t>
      </w:r>
      <w:r>
        <w:rPr>
          <w:spacing w:val="-2"/>
          <w:sz w:val="20"/>
        </w:rPr>
        <w:t>99</w:t>
      </w:r>
      <w:r>
        <w:rPr>
          <w:spacing w:val="-9"/>
          <w:sz w:val="20"/>
        </w:rPr>
        <w:t> </w:t>
      </w:r>
      <w:r>
        <w:rPr>
          <w:spacing w:val="-2"/>
          <w:sz w:val="20"/>
        </w:rPr>
        <w:t>and</w:t>
      </w:r>
      <w:r>
        <w:rPr>
          <w:spacing w:val="-9"/>
          <w:sz w:val="20"/>
        </w:rPr>
        <w:t> </w:t>
      </w:r>
      <w:r>
        <w:rPr>
          <w:spacing w:val="-2"/>
          <w:sz w:val="20"/>
        </w:rPr>
        <w:t>provides</w:t>
      </w:r>
      <w:r>
        <w:rPr>
          <w:spacing w:val="-7"/>
          <w:sz w:val="20"/>
        </w:rPr>
        <w:t> </w:t>
      </w:r>
      <w:r>
        <w:rPr>
          <w:spacing w:val="-2"/>
          <w:sz w:val="20"/>
        </w:rPr>
        <w:t>a</w:t>
      </w:r>
      <w:r>
        <w:rPr>
          <w:spacing w:val="-10"/>
          <w:sz w:val="20"/>
        </w:rPr>
        <w:t> </w:t>
      </w:r>
      <w:r>
        <w:rPr>
          <w:spacing w:val="-2"/>
          <w:sz w:val="20"/>
        </w:rPr>
        <w:t>balanced</w:t>
      </w:r>
      <w:r>
        <w:rPr>
          <w:spacing w:val="-5"/>
          <w:sz w:val="20"/>
        </w:rPr>
        <w:t> </w:t>
      </w:r>
      <w:r>
        <w:rPr>
          <w:spacing w:val="-2"/>
          <w:sz w:val="20"/>
        </w:rPr>
        <w:t>evaluation</w:t>
      </w:r>
      <w:r>
        <w:rPr>
          <w:spacing w:val="-5"/>
          <w:sz w:val="20"/>
        </w:rPr>
        <w:t> </w:t>
      </w:r>
      <w:r>
        <w:rPr>
          <w:spacing w:val="-2"/>
          <w:sz w:val="20"/>
        </w:rPr>
        <w:t>environment </w:t>
      </w:r>
      <w:r>
        <w:rPr>
          <w:sz w:val="20"/>
        </w:rPr>
        <w:t>[9], [11], whereas CICIDS2017 introduces modern attack vectors and realistic traffic distributions suitable for </w:t>
      </w:r>
      <w:r>
        <w:rPr>
          <w:spacing w:val="-2"/>
          <w:sz w:val="20"/>
        </w:rPr>
        <w:t>evaluating</w:t>
      </w:r>
      <w:r>
        <w:rPr>
          <w:spacing w:val="-5"/>
          <w:sz w:val="20"/>
        </w:rPr>
        <w:t> </w:t>
      </w:r>
      <w:r>
        <w:rPr>
          <w:spacing w:val="-2"/>
          <w:sz w:val="20"/>
        </w:rPr>
        <w:t>contemporary</w:t>
      </w:r>
      <w:r>
        <w:rPr>
          <w:spacing w:val="-6"/>
          <w:sz w:val="20"/>
        </w:rPr>
        <w:t> </w:t>
      </w:r>
      <w:r>
        <w:rPr>
          <w:spacing w:val="-2"/>
          <w:sz w:val="20"/>
        </w:rPr>
        <w:t>detection</w:t>
      </w:r>
      <w:r>
        <w:rPr>
          <w:spacing w:val="-5"/>
          <w:sz w:val="20"/>
        </w:rPr>
        <w:t> </w:t>
      </w:r>
      <w:r>
        <w:rPr>
          <w:spacing w:val="-2"/>
          <w:sz w:val="20"/>
        </w:rPr>
        <w:t>systems</w:t>
      </w:r>
      <w:r>
        <w:rPr>
          <w:spacing w:val="-7"/>
          <w:sz w:val="20"/>
        </w:rPr>
        <w:t> </w:t>
      </w:r>
      <w:r>
        <w:rPr>
          <w:spacing w:val="-2"/>
          <w:sz w:val="20"/>
        </w:rPr>
        <w:t>[10].</w:t>
      </w:r>
      <w:r>
        <w:rPr>
          <w:spacing w:val="-4"/>
          <w:sz w:val="20"/>
        </w:rPr>
        <w:t> </w:t>
      </w:r>
      <w:r>
        <w:rPr>
          <w:spacing w:val="-2"/>
          <w:sz w:val="20"/>
        </w:rPr>
        <w:t>Despite</w:t>
      </w:r>
      <w:r>
        <w:rPr>
          <w:spacing w:val="-4"/>
          <w:sz w:val="20"/>
        </w:rPr>
        <w:t> </w:t>
      </w:r>
      <w:r>
        <w:rPr>
          <w:spacing w:val="-2"/>
          <w:sz w:val="20"/>
        </w:rPr>
        <w:t>their </w:t>
      </w:r>
      <w:r>
        <w:rPr>
          <w:sz w:val="20"/>
        </w:rPr>
        <w:t>widespread use, many studies report performance improvements on a single dataset, limiting cross-dataset generalization analysis.</w:t>
      </w:r>
    </w:p>
    <w:p>
      <w:pPr>
        <w:spacing w:line="228" w:lineRule="auto" w:before="120"/>
        <w:ind w:left="316" w:right="339" w:firstLine="288"/>
        <w:jc w:val="both"/>
        <w:rPr>
          <w:sz w:val="20"/>
        </w:rPr>
      </w:pPr>
      <w:r>
        <w:rPr>
          <w:sz w:val="20"/>
        </w:rPr>
        <w:t>Recent</w:t>
      </w:r>
      <w:r>
        <w:rPr>
          <w:spacing w:val="-13"/>
          <w:sz w:val="20"/>
        </w:rPr>
        <w:t> </w:t>
      </w:r>
      <w:r>
        <w:rPr>
          <w:sz w:val="20"/>
        </w:rPr>
        <w:t>surveys</w:t>
      </w:r>
      <w:r>
        <w:rPr>
          <w:spacing w:val="-12"/>
          <w:sz w:val="20"/>
        </w:rPr>
        <w:t> </w:t>
      </w:r>
      <w:r>
        <w:rPr>
          <w:sz w:val="20"/>
        </w:rPr>
        <w:t>emphasize</w:t>
      </w:r>
      <w:r>
        <w:rPr>
          <w:spacing w:val="-13"/>
          <w:sz w:val="20"/>
        </w:rPr>
        <w:t> </w:t>
      </w:r>
      <w:r>
        <w:rPr>
          <w:sz w:val="20"/>
        </w:rPr>
        <w:t>persistent</w:t>
      </w:r>
      <w:r>
        <w:rPr>
          <w:spacing w:val="-12"/>
          <w:sz w:val="20"/>
        </w:rPr>
        <w:t> </w:t>
      </w:r>
      <w:r>
        <w:rPr>
          <w:sz w:val="20"/>
        </w:rPr>
        <w:t>challenges</w:t>
      </w:r>
      <w:r>
        <w:rPr>
          <w:spacing w:val="-13"/>
          <w:sz w:val="20"/>
        </w:rPr>
        <w:t> </w:t>
      </w:r>
      <w:r>
        <w:rPr>
          <w:sz w:val="20"/>
        </w:rPr>
        <w:t>including class imbalance, feature redundancy, evolving attack strategies,</w:t>
      </w:r>
      <w:r>
        <w:rPr>
          <w:spacing w:val="68"/>
          <w:sz w:val="20"/>
        </w:rPr>
        <w:t> </w:t>
      </w:r>
      <w:r>
        <w:rPr>
          <w:sz w:val="20"/>
        </w:rPr>
        <w:t>and</w:t>
      </w:r>
      <w:r>
        <w:rPr>
          <w:spacing w:val="68"/>
          <w:sz w:val="20"/>
        </w:rPr>
        <w:t> </w:t>
      </w:r>
      <w:r>
        <w:rPr>
          <w:sz w:val="20"/>
        </w:rPr>
        <w:t>limited</w:t>
      </w:r>
      <w:r>
        <w:rPr>
          <w:spacing w:val="69"/>
          <w:sz w:val="20"/>
        </w:rPr>
        <w:t> </w:t>
      </w:r>
      <w:r>
        <w:rPr>
          <w:sz w:val="20"/>
        </w:rPr>
        <w:t>model</w:t>
      </w:r>
      <w:r>
        <w:rPr>
          <w:spacing w:val="71"/>
          <w:sz w:val="20"/>
        </w:rPr>
        <w:t> </w:t>
      </w:r>
      <w:r>
        <w:rPr>
          <w:sz w:val="20"/>
        </w:rPr>
        <w:t>interpretability</w:t>
      </w:r>
      <w:r>
        <w:rPr>
          <w:spacing w:val="68"/>
          <w:sz w:val="20"/>
        </w:rPr>
        <w:t> </w:t>
      </w:r>
      <w:r>
        <w:rPr>
          <w:sz w:val="20"/>
        </w:rPr>
        <w:t>[14],</w:t>
      </w:r>
      <w:r>
        <w:rPr>
          <w:spacing w:val="68"/>
          <w:sz w:val="20"/>
        </w:rPr>
        <w:t> </w:t>
      </w:r>
      <w:r>
        <w:rPr>
          <w:spacing w:val="-4"/>
          <w:sz w:val="20"/>
        </w:rPr>
        <w:t>[16].</w:t>
      </w:r>
    </w:p>
    <w:p>
      <w:pPr>
        <w:spacing w:after="0" w:line="228" w:lineRule="auto"/>
        <w:jc w:val="both"/>
        <w:rPr>
          <w:sz w:val="20"/>
        </w:rPr>
        <w:sectPr>
          <w:type w:val="continuous"/>
          <w:pgSz w:w="11910" w:h="16840"/>
          <w:pgMar w:header="0" w:footer="0" w:top="4960" w:bottom="280" w:left="566" w:right="566"/>
          <w:cols w:num="2" w:equalWidth="0">
            <w:col w:w="5211" w:space="40"/>
            <w:col w:w="5527"/>
          </w:cols>
        </w:sectPr>
      </w:pPr>
    </w:p>
    <w:p>
      <w:pPr>
        <w:spacing w:line="228" w:lineRule="auto" w:before="82"/>
        <w:ind w:left="341" w:right="0" w:firstLine="0"/>
        <w:jc w:val="both"/>
        <w:rPr>
          <w:sz w:val="20"/>
        </w:rPr>
      </w:pPr>
      <w:r>
        <w:rPr>
          <w:sz w:val="20"/>
        </w:rPr>
        <w:t>Although</w:t>
      </w:r>
      <w:r>
        <w:rPr>
          <w:spacing w:val="-11"/>
          <w:sz w:val="20"/>
        </w:rPr>
        <w:t> </w:t>
      </w:r>
      <w:r>
        <w:rPr>
          <w:sz w:val="20"/>
        </w:rPr>
        <w:t>explainable</w:t>
      </w:r>
      <w:r>
        <w:rPr>
          <w:spacing w:val="-11"/>
          <w:sz w:val="20"/>
        </w:rPr>
        <w:t> </w:t>
      </w:r>
      <w:r>
        <w:rPr>
          <w:sz w:val="20"/>
        </w:rPr>
        <w:t>artificial</w:t>
      </w:r>
      <w:r>
        <w:rPr>
          <w:spacing w:val="-11"/>
          <w:sz w:val="20"/>
        </w:rPr>
        <w:t> </w:t>
      </w:r>
      <w:r>
        <w:rPr>
          <w:sz w:val="20"/>
        </w:rPr>
        <w:t>intelligence</w:t>
      </w:r>
      <w:r>
        <w:rPr>
          <w:spacing w:val="-12"/>
          <w:sz w:val="20"/>
        </w:rPr>
        <w:t> </w:t>
      </w:r>
      <w:r>
        <w:rPr>
          <w:sz w:val="20"/>
        </w:rPr>
        <w:t>(XAI)</w:t>
      </w:r>
      <w:r>
        <w:rPr>
          <w:spacing w:val="-10"/>
          <w:sz w:val="20"/>
        </w:rPr>
        <w:t> </w:t>
      </w:r>
      <w:r>
        <w:rPr>
          <w:sz w:val="20"/>
        </w:rPr>
        <w:t>techniques have been introduced to enhance transparency in anomaly detection models [15], the majority of existing works focus either on single optimized classifiers or on hybrid models without systematic preprocessing pipelines.</w:t>
      </w:r>
    </w:p>
    <w:p>
      <w:pPr>
        <w:spacing w:line="228" w:lineRule="auto" w:before="120"/>
        <w:ind w:left="341" w:right="1" w:firstLine="288"/>
        <w:jc w:val="both"/>
        <w:rPr>
          <w:sz w:val="20"/>
        </w:rPr>
      </w:pPr>
      <w:r>
        <w:rPr>
          <w:sz w:val="20"/>
        </w:rPr>
        <w:t>Existing IDS frameworks often lack an integrated </w:t>
      </w:r>
      <w:r>
        <w:rPr>
          <w:spacing w:val="-2"/>
          <w:sz w:val="20"/>
        </w:rPr>
        <w:t>architecture</w:t>
      </w:r>
      <w:r>
        <w:rPr>
          <w:spacing w:val="2"/>
          <w:sz w:val="20"/>
        </w:rPr>
        <w:t> </w:t>
      </w:r>
      <w:r>
        <w:rPr>
          <w:spacing w:val="-2"/>
          <w:sz w:val="20"/>
        </w:rPr>
        <w:t>that</w:t>
      </w:r>
      <w:r>
        <w:rPr>
          <w:spacing w:val="3"/>
          <w:sz w:val="20"/>
        </w:rPr>
        <w:t> </w:t>
      </w:r>
      <w:r>
        <w:rPr>
          <w:spacing w:val="-2"/>
          <w:sz w:val="20"/>
        </w:rPr>
        <w:t>combines</w:t>
      </w:r>
      <w:r>
        <w:rPr>
          <w:spacing w:val="1"/>
          <w:sz w:val="20"/>
        </w:rPr>
        <w:t> </w:t>
      </w:r>
      <w:r>
        <w:rPr>
          <w:spacing w:val="-2"/>
          <w:sz w:val="20"/>
        </w:rPr>
        <w:t>(i)</w:t>
      </w:r>
      <w:r>
        <w:rPr>
          <w:spacing w:val="3"/>
          <w:sz w:val="20"/>
        </w:rPr>
        <w:t> </w:t>
      </w:r>
      <w:r>
        <w:rPr>
          <w:spacing w:val="-2"/>
          <w:sz w:val="20"/>
        </w:rPr>
        <w:t>robust</w:t>
      </w:r>
      <w:r>
        <w:rPr>
          <w:sz w:val="20"/>
        </w:rPr>
        <w:t> </w:t>
      </w:r>
      <w:r>
        <w:rPr>
          <w:spacing w:val="-2"/>
          <w:sz w:val="20"/>
        </w:rPr>
        <w:t>normalization</w:t>
      </w:r>
      <w:r>
        <w:rPr>
          <w:spacing w:val="5"/>
          <w:sz w:val="20"/>
        </w:rPr>
        <w:t> </w:t>
      </w:r>
      <w:r>
        <w:rPr>
          <w:spacing w:val="-2"/>
          <w:sz w:val="20"/>
        </w:rPr>
        <w:t>strategies,</w:t>
      </w:r>
    </w:p>
    <w:p>
      <w:pPr>
        <w:spacing w:line="228" w:lineRule="auto" w:before="0"/>
        <w:ind w:left="341" w:right="1" w:firstLine="0"/>
        <w:jc w:val="both"/>
        <w:rPr>
          <w:sz w:val="20"/>
        </w:rPr>
      </w:pPr>
      <w:r>
        <w:rPr>
          <w:sz w:val="20"/>
        </w:rPr>
        <w:t>(ii) dimensionality reduction and correlation-based feature optimization, and (iii) a statistically grounded ensemble </w:t>
      </w:r>
      <w:r>
        <w:rPr>
          <w:spacing w:val="-2"/>
          <w:sz w:val="20"/>
        </w:rPr>
        <w:t>voting</w:t>
      </w:r>
      <w:r>
        <w:rPr>
          <w:spacing w:val="-7"/>
          <w:sz w:val="20"/>
        </w:rPr>
        <w:t> </w:t>
      </w:r>
      <w:r>
        <w:rPr>
          <w:spacing w:val="-2"/>
          <w:sz w:val="20"/>
        </w:rPr>
        <w:t>mechanism</w:t>
      </w:r>
      <w:r>
        <w:rPr>
          <w:spacing w:val="-9"/>
          <w:sz w:val="20"/>
        </w:rPr>
        <w:t> </w:t>
      </w:r>
      <w:r>
        <w:rPr>
          <w:spacing w:val="-2"/>
          <w:sz w:val="20"/>
        </w:rPr>
        <w:t>that</w:t>
      </w:r>
      <w:r>
        <w:rPr>
          <w:spacing w:val="-8"/>
          <w:sz w:val="20"/>
        </w:rPr>
        <w:t> </w:t>
      </w:r>
      <w:r>
        <w:rPr>
          <w:spacing w:val="-2"/>
          <w:sz w:val="20"/>
        </w:rPr>
        <w:t>aggregates</w:t>
      </w:r>
      <w:r>
        <w:rPr>
          <w:spacing w:val="-9"/>
          <w:sz w:val="20"/>
        </w:rPr>
        <w:t> </w:t>
      </w:r>
      <w:r>
        <w:rPr>
          <w:spacing w:val="-2"/>
          <w:sz w:val="20"/>
        </w:rPr>
        <w:t>heterogeneous</w:t>
      </w:r>
      <w:r>
        <w:rPr>
          <w:spacing w:val="-9"/>
          <w:sz w:val="20"/>
        </w:rPr>
        <w:t> </w:t>
      </w:r>
      <w:r>
        <w:rPr>
          <w:spacing w:val="-2"/>
          <w:sz w:val="20"/>
        </w:rPr>
        <w:t>classifiers</w:t>
      </w:r>
      <w:r>
        <w:rPr>
          <w:spacing w:val="-9"/>
          <w:sz w:val="20"/>
        </w:rPr>
        <w:t> </w:t>
      </w:r>
      <w:r>
        <w:rPr>
          <w:spacing w:val="-2"/>
          <w:sz w:val="20"/>
        </w:rPr>
        <w:t>to </w:t>
      </w:r>
      <w:r>
        <w:rPr>
          <w:sz w:val="20"/>
        </w:rPr>
        <w:t>improve stability and generalization across multiple benchmark datasets. Furthermore, limited studies provide a comprehensive comparative evaluation of ensemble voting architectures on both NSL-KDD and CICIDS2017 under identical preprocessing conditions.</w:t>
      </w:r>
    </w:p>
    <w:p>
      <w:pPr>
        <w:spacing w:before="119"/>
        <w:ind w:left="341" w:right="0" w:firstLine="288"/>
        <w:jc w:val="both"/>
        <w:rPr>
          <w:sz w:val="20"/>
        </w:rPr>
      </w:pPr>
      <w:r>
        <w:rPr>
          <w:sz w:val="20"/>
        </w:rPr>
        <w:t>Therefore, there is a clear need for a unified anomaly-based</w:t>
      </w:r>
      <w:r>
        <w:rPr>
          <w:spacing w:val="-2"/>
          <w:sz w:val="20"/>
        </w:rPr>
        <w:t> </w:t>
      </w:r>
      <w:r>
        <w:rPr>
          <w:sz w:val="20"/>
        </w:rPr>
        <w:t>Network Outlier Detection</w:t>
      </w:r>
      <w:r>
        <w:rPr>
          <w:spacing w:val="-1"/>
          <w:sz w:val="20"/>
        </w:rPr>
        <w:t> </w:t>
      </w:r>
      <w:r>
        <w:rPr>
          <w:sz w:val="20"/>
        </w:rPr>
        <w:t>System that</w:t>
      </w:r>
      <w:r>
        <w:rPr>
          <w:spacing w:val="-1"/>
          <w:sz w:val="20"/>
        </w:rPr>
        <w:t> </w:t>
      </w:r>
      <w:r>
        <w:rPr>
          <w:sz w:val="20"/>
        </w:rPr>
        <w:t>systematically integrates Min–Max and Z-score normalization, PCA and CFS feature selection, and a hybrid Voting Classifier </w:t>
      </w:r>
      <w:r>
        <w:rPr>
          <w:spacing w:val="-2"/>
          <w:sz w:val="20"/>
        </w:rPr>
        <w:t>combining</w:t>
      </w:r>
      <w:r>
        <w:rPr>
          <w:spacing w:val="-5"/>
          <w:sz w:val="20"/>
        </w:rPr>
        <w:t> </w:t>
      </w:r>
      <w:r>
        <w:rPr>
          <w:spacing w:val="-2"/>
          <w:sz w:val="20"/>
        </w:rPr>
        <w:t>bagged Random Forest</w:t>
      </w:r>
      <w:r>
        <w:rPr>
          <w:spacing w:val="-7"/>
          <w:sz w:val="20"/>
        </w:rPr>
        <w:t> </w:t>
      </w:r>
      <w:r>
        <w:rPr>
          <w:spacing w:val="-2"/>
          <w:sz w:val="20"/>
        </w:rPr>
        <w:t>and boosted</w:t>
      </w:r>
      <w:r>
        <w:rPr>
          <w:spacing w:val="-5"/>
          <w:sz w:val="20"/>
        </w:rPr>
        <w:t> </w:t>
      </w:r>
      <w:r>
        <w:rPr>
          <w:spacing w:val="-2"/>
          <w:sz w:val="20"/>
        </w:rPr>
        <w:t>Decision Tree </w:t>
      </w:r>
      <w:r>
        <w:rPr>
          <w:sz w:val="20"/>
        </w:rPr>
        <w:t>models to achieve enhanced detection accuracy, robustness, </w:t>
      </w:r>
      <w:r>
        <w:rPr>
          <w:spacing w:val="-2"/>
          <w:sz w:val="20"/>
        </w:rPr>
        <w:t>and</w:t>
      </w:r>
      <w:r>
        <w:rPr>
          <w:spacing w:val="-9"/>
          <w:sz w:val="20"/>
        </w:rPr>
        <w:t> </w:t>
      </w:r>
      <w:r>
        <w:rPr>
          <w:spacing w:val="-2"/>
          <w:sz w:val="20"/>
        </w:rPr>
        <w:t>reduced</w:t>
      </w:r>
      <w:r>
        <w:rPr>
          <w:spacing w:val="-9"/>
          <w:sz w:val="20"/>
        </w:rPr>
        <w:t> </w:t>
      </w:r>
      <w:r>
        <w:rPr>
          <w:spacing w:val="-2"/>
          <w:sz w:val="20"/>
        </w:rPr>
        <w:t>false</w:t>
      </w:r>
      <w:r>
        <w:rPr>
          <w:spacing w:val="-10"/>
          <w:sz w:val="20"/>
        </w:rPr>
        <w:t> </w:t>
      </w:r>
      <w:r>
        <w:rPr>
          <w:spacing w:val="-2"/>
          <w:sz w:val="20"/>
        </w:rPr>
        <w:t>alarm</w:t>
      </w:r>
      <w:r>
        <w:rPr>
          <w:spacing w:val="-11"/>
          <w:sz w:val="20"/>
        </w:rPr>
        <w:t> </w:t>
      </w:r>
      <w:r>
        <w:rPr>
          <w:spacing w:val="-2"/>
          <w:sz w:val="20"/>
        </w:rPr>
        <w:t>rates</w:t>
      </w:r>
      <w:r>
        <w:rPr>
          <w:spacing w:val="-9"/>
          <w:sz w:val="20"/>
        </w:rPr>
        <w:t> </w:t>
      </w:r>
      <w:r>
        <w:rPr>
          <w:spacing w:val="-2"/>
          <w:sz w:val="20"/>
        </w:rPr>
        <w:t>across</w:t>
      </w:r>
      <w:r>
        <w:rPr>
          <w:spacing w:val="-11"/>
          <w:sz w:val="20"/>
        </w:rPr>
        <w:t> </w:t>
      </w:r>
      <w:r>
        <w:rPr>
          <w:spacing w:val="-2"/>
          <w:sz w:val="20"/>
        </w:rPr>
        <w:t>diverse</w:t>
      </w:r>
      <w:r>
        <w:rPr>
          <w:spacing w:val="-10"/>
          <w:sz w:val="20"/>
        </w:rPr>
        <w:t> </w:t>
      </w:r>
      <w:r>
        <w:rPr>
          <w:spacing w:val="-2"/>
          <w:sz w:val="20"/>
        </w:rPr>
        <w:t>intrusion</w:t>
      </w:r>
      <w:r>
        <w:rPr>
          <w:spacing w:val="-9"/>
          <w:sz w:val="20"/>
        </w:rPr>
        <w:t> </w:t>
      </w:r>
      <w:r>
        <w:rPr>
          <w:spacing w:val="-2"/>
          <w:sz w:val="20"/>
        </w:rPr>
        <w:t>datasets.</w:t>
      </w:r>
    </w:p>
    <w:p>
      <w:pPr>
        <w:pStyle w:val="ListParagraph"/>
        <w:numPr>
          <w:ilvl w:val="0"/>
          <w:numId w:val="16"/>
        </w:numPr>
        <w:tabs>
          <w:tab w:pos="1750" w:val="left" w:leader="none"/>
        </w:tabs>
        <w:spacing w:line="240" w:lineRule="auto" w:before="162" w:after="0"/>
        <w:ind w:left="1750" w:right="0" w:hanging="317"/>
        <w:jc w:val="left"/>
        <w:rPr>
          <w:sz w:val="20"/>
        </w:rPr>
      </w:pPr>
      <w:r>
        <w:rPr>
          <w:smallCaps/>
          <w:sz w:val="20"/>
        </w:rPr>
        <w:t>Materials</w:t>
      </w:r>
      <w:r>
        <w:rPr>
          <w:smallCaps/>
          <w:spacing w:val="-6"/>
          <w:sz w:val="20"/>
        </w:rPr>
        <w:t> </w:t>
      </w:r>
      <w:r>
        <w:rPr>
          <w:smallCaps/>
          <w:sz w:val="20"/>
        </w:rPr>
        <w:t>And</w:t>
      </w:r>
      <w:r>
        <w:rPr>
          <w:smallCaps/>
          <w:spacing w:val="-6"/>
          <w:sz w:val="20"/>
        </w:rPr>
        <w:t> </w:t>
      </w:r>
      <w:r>
        <w:rPr>
          <w:smallCaps/>
          <w:spacing w:val="-2"/>
          <w:sz w:val="20"/>
        </w:rPr>
        <w:t>Methods</w:t>
      </w:r>
    </w:p>
    <w:p>
      <w:pPr>
        <w:pStyle w:val="ListParagraph"/>
        <w:numPr>
          <w:ilvl w:val="0"/>
          <w:numId w:val="17"/>
        </w:numPr>
        <w:tabs>
          <w:tab w:pos="580" w:val="left" w:leader="none"/>
        </w:tabs>
        <w:spacing w:line="240" w:lineRule="auto" w:before="80" w:after="0"/>
        <w:ind w:left="580" w:right="0" w:hanging="239"/>
        <w:jc w:val="both"/>
        <w:rPr>
          <w:i/>
          <w:sz w:val="20"/>
        </w:rPr>
      </w:pPr>
      <w:r>
        <w:rPr>
          <w:i/>
          <w:sz w:val="20"/>
        </w:rPr>
        <w:t>Problem</w:t>
      </w:r>
      <w:r>
        <w:rPr>
          <w:i/>
          <w:spacing w:val="-8"/>
          <w:sz w:val="20"/>
        </w:rPr>
        <w:t> </w:t>
      </w:r>
      <w:r>
        <w:rPr>
          <w:i/>
          <w:spacing w:val="-2"/>
          <w:sz w:val="20"/>
        </w:rPr>
        <w:t>Formulation</w:t>
      </w:r>
    </w:p>
    <w:p>
      <w:pPr>
        <w:spacing w:before="120"/>
        <w:ind w:left="341" w:right="0" w:firstLine="0"/>
        <w:jc w:val="left"/>
        <w:rPr>
          <w:sz w:val="20"/>
        </w:rPr>
      </w:pPr>
      <w:r>
        <w:rPr>
          <w:sz w:val="20"/>
        </w:rPr>
        <w:t>Let</w:t>
      </w:r>
      <w:r>
        <w:rPr>
          <w:spacing w:val="-5"/>
          <w:sz w:val="20"/>
        </w:rPr>
        <w:t> </w:t>
      </w:r>
      <w:r>
        <w:rPr>
          <w:sz w:val="20"/>
        </w:rPr>
        <w:t>the</w:t>
      </w:r>
      <w:r>
        <w:rPr>
          <w:spacing w:val="-4"/>
          <w:sz w:val="20"/>
        </w:rPr>
        <w:t> </w:t>
      </w:r>
      <w:r>
        <w:rPr>
          <w:sz w:val="20"/>
        </w:rPr>
        <w:t>network</w:t>
      </w:r>
      <w:r>
        <w:rPr>
          <w:spacing w:val="-5"/>
          <w:sz w:val="20"/>
        </w:rPr>
        <w:t> </w:t>
      </w:r>
      <w:r>
        <w:rPr>
          <w:sz w:val="20"/>
        </w:rPr>
        <w:t>traffic</w:t>
      </w:r>
      <w:r>
        <w:rPr>
          <w:spacing w:val="-4"/>
          <w:sz w:val="20"/>
        </w:rPr>
        <w:t> </w:t>
      </w:r>
      <w:r>
        <w:rPr>
          <w:sz w:val="20"/>
        </w:rPr>
        <w:t>dataset</w:t>
      </w:r>
      <w:r>
        <w:rPr>
          <w:spacing w:val="-6"/>
          <w:sz w:val="20"/>
        </w:rPr>
        <w:t> </w:t>
      </w:r>
      <w:r>
        <w:rPr>
          <w:sz w:val="20"/>
        </w:rPr>
        <w:t>be</w:t>
      </w:r>
      <w:r>
        <w:rPr>
          <w:spacing w:val="-5"/>
          <w:sz w:val="20"/>
        </w:rPr>
        <w:t> </w:t>
      </w:r>
      <w:r>
        <w:rPr>
          <w:sz w:val="20"/>
        </w:rPr>
        <w:t>represented</w:t>
      </w:r>
      <w:r>
        <w:rPr>
          <w:spacing w:val="-3"/>
          <w:sz w:val="20"/>
        </w:rPr>
        <w:t> </w:t>
      </w:r>
      <w:r>
        <w:rPr>
          <w:spacing w:val="-5"/>
          <w:sz w:val="20"/>
        </w:rPr>
        <w:t>as:</w:t>
      </w:r>
    </w:p>
    <w:p>
      <w:pPr>
        <w:tabs>
          <w:tab w:pos="3524" w:val="left" w:leader="none"/>
        </w:tabs>
        <w:spacing w:before="117"/>
        <w:ind w:left="1748" w:right="0" w:firstLine="0"/>
        <w:jc w:val="lef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5244416">
                <wp:simplePos x="0" y="0"/>
                <wp:positionH relativeFrom="page">
                  <wp:posOffset>2190242</wp:posOffset>
                </wp:positionH>
                <wp:positionV relativeFrom="paragraph">
                  <wp:posOffset>161480</wp:posOffset>
                </wp:positionV>
                <wp:extent cx="150495" cy="889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50495" cy="88900"/>
                        </a:xfrm>
                        <a:prstGeom prst="rect">
                          <a:avLst/>
                        </a:prstGeom>
                      </wps:spPr>
                      <wps:txbx>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wps:txbx>
                      <wps:bodyPr wrap="square" lIns="0" tIns="0" rIns="0" bIns="0" rtlCol="0">
                        <a:noAutofit/>
                      </wps:bodyPr>
                    </wps:wsp>
                  </a:graphicData>
                </a:graphic>
              </wp:anchor>
            </w:drawing>
          </mc:Choice>
          <mc:Fallback>
            <w:pict>
              <v:shape style="position:absolute;margin-left:172.460007pt;margin-top:12.714971pt;width:11.85pt;height:7pt;mso-position-horizontal-relative:page;mso-position-vertical-relative:paragraph;z-index:-18072064" type="#_x0000_t202" id="docshape554"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v:textbox>
                <w10:wrap type="none"/>
              </v:shape>
            </w:pict>
          </mc:Fallback>
        </mc:AlternateContent>
      </w:r>
      <w:r>
        <w:rPr>
          <w:rFonts w:ascii="Cambria Math" w:eastAsia="Cambria Math"/>
          <w:sz w:val="20"/>
        </w:rPr>
        <w:t>𝐷</w:t>
      </w:r>
      <w:r>
        <w:rPr>
          <w:rFonts w:ascii="Cambria Math" w:eastAsia="Cambria Math"/>
          <w:spacing w:val="20"/>
          <w:sz w:val="20"/>
        </w:rPr>
        <w:t> </w:t>
      </w:r>
      <w:r>
        <w:rPr>
          <w:rFonts w:ascii="Cambria Math" w:eastAsia="Cambria Math"/>
          <w:sz w:val="20"/>
        </w:rPr>
        <w:t>=</w:t>
      </w:r>
      <w:r>
        <w:rPr>
          <w:rFonts w:ascii="Cambria Math" w:eastAsia="Cambria Math"/>
          <w:spacing w:val="16"/>
          <w:sz w:val="20"/>
        </w:rPr>
        <w:t> </w:t>
      </w:r>
      <w:r>
        <w:rPr>
          <w:rFonts w:ascii="Cambria Math" w:eastAsia="Cambria Math"/>
          <w:position w:val="1"/>
          <w:sz w:val="20"/>
        </w:rPr>
        <w:t>{(</w:t>
      </w:r>
      <w:r>
        <w:rPr>
          <w:rFonts w:ascii="Cambria Math" w:eastAsia="Cambria Math"/>
          <w:sz w:val="20"/>
        </w:rPr>
        <w:t>𝑥</w:t>
      </w:r>
      <w:r>
        <w:rPr>
          <w:rFonts w:ascii="Cambria Math" w:eastAsia="Cambria Math"/>
          <w:position w:val="-3"/>
          <w:sz w:val="14"/>
        </w:rPr>
        <w:t>𝑖</w:t>
      </w:r>
      <w:r>
        <w:rPr>
          <w:rFonts w:ascii="Cambria Math" w:eastAsia="Cambria Math"/>
          <w:sz w:val="20"/>
        </w:rPr>
        <w:t>,</w:t>
      </w:r>
      <w:r>
        <w:rPr>
          <w:rFonts w:ascii="Cambria Math" w:eastAsia="Cambria Math"/>
          <w:spacing w:val="-9"/>
          <w:sz w:val="20"/>
        </w:rPr>
        <w:t> </w:t>
      </w:r>
      <w:r>
        <w:rPr>
          <w:rFonts w:ascii="Cambria Math" w:eastAsia="Cambria Math"/>
          <w:spacing w:val="-2"/>
          <w:sz w:val="20"/>
        </w:rPr>
        <w:t>𝑦</w:t>
      </w:r>
      <w:r>
        <w:rPr>
          <w:rFonts w:ascii="Cambria Math" w:eastAsia="Cambria Math"/>
          <w:spacing w:val="-2"/>
          <w:position w:val="-3"/>
          <w:sz w:val="14"/>
        </w:rPr>
        <w:t>𝑖</w:t>
      </w:r>
      <w:r>
        <w:rPr>
          <w:rFonts w:ascii="Cambria Math" w:eastAsia="Cambria Math"/>
          <w:spacing w:val="-2"/>
          <w:position w:val="1"/>
          <w:sz w:val="20"/>
        </w:rPr>
        <w:t>)}</w:t>
      </w:r>
      <w:r>
        <w:rPr>
          <w:rFonts w:ascii="Cambria Math" w:eastAsia="Cambria Math"/>
          <w:spacing w:val="-2"/>
          <w:position w:val="1"/>
          <w:sz w:val="20"/>
          <w:vertAlign w:val="superscript"/>
        </w:rPr>
        <w:t>𝑁</w:t>
      </w:r>
      <w:r>
        <w:rPr>
          <w:rFonts w:ascii="Cambria Math" w:eastAsia="Cambria Math"/>
          <w:position w:val="1"/>
          <w:sz w:val="20"/>
          <w:vertAlign w:val="baseline"/>
        </w:rPr>
        <w:tab/>
      </w:r>
      <w:r>
        <w:rPr>
          <w:rFonts w:ascii="Cambria Math" w:eastAsia="Cambria Math"/>
          <w:spacing w:val="-5"/>
          <w:sz w:val="20"/>
          <w:vertAlign w:val="baseline"/>
        </w:rPr>
        <w:t>(1)</w:t>
      </w:r>
    </w:p>
    <w:p>
      <w:pPr>
        <w:spacing w:before="97"/>
        <w:ind w:left="341" w:right="0" w:firstLine="0"/>
        <w:jc w:val="left"/>
        <w:rPr>
          <w:sz w:val="20"/>
        </w:rPr>
      </w:pPr>
      <w:r>
        <w:rPr>
          <w:spacing w:val="-2"/>
          <w:sz w:val="20"/>
        </w:rPr>
        <w:t>where:</w:t>
      </w:r>
    </w:p>
    <w:p>
      <w:pPr>
        <w:pStyle w:val="BodyText"/>
        <w:spacing w:before="2" w:after="25"/>
        <w:rPr>
          <w:sz w:val="11"/>
        </w:rPr>
      </w:pPr>
      <w:r>
        <w:rPr/>
        <w:br w:type="column"/>
      </w:r>
      <w:r>
        <w:rPr>
          <w:sz w:val="11"/>
        </w:rPr>
      </w:r>
    </w:p>
    <w:p>
      <w:pPr>
        <w:spacing w:line="240" w:lineRule="auto"/>
        <w:ind w:left="348" w:right="0" w:firstLine="0"/>
        <w:rPr>
          <w:sz w:val="20"/>
        </w:rPr>
      </w:pPr>
      <w:r>
        <w:rPr>
          <w:sz w:val="20"/>
        </w:rPr>
        <w:drawing>
          <wp:inline distT="0" distB="0" distL="0" distR="0">
            <wp:extent cx="3059988" cy="585597"/>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184" cstate="print"/>
                    <a:stretch>
                      <a:fillRect/>
                    </a:stretch>
                  </pic:blipFill>
                  <pic:spPr>
                    <a:xfrm>
                      <a:off x="0" y="0"/>
                      <a:ext cx="3059988" cy="585597"/>
                    </a:xfrm>
                    <a:prstGeom prst="rect">
                      <a:avLst/>
                    </a:prstGeom>
                  </pic:spPr>
                </pic:pic>
              </a:graphicData>
            </a:graphic>
          </wp:inline>
        </w:drawing>
      </w:r>
      <w:r>
        <w:rPr>
          <w:sz w:val="20"/>
        </w:rPr>
      </w:r>
    </w:p>
    <w:p>
      <w:pPr>
        <w:pStyle w:val="BodyText"/>
        <w:spacing w:before="90"/>
        <w:rPr>
          <w:sz w:val="16"/>
        </w:rPr>
      </w:pPr>
    </w:p>
    <w:p>
      <w:pPr>
        <w:spacing w:before="0"/>
        <w:ind w:left="316" w:right="0" w:firstLine="0"/>
        <w:jc w:val="both"/>
        <w:rPr>
          <w:sz w:val="16"/>
        </w:rPr>
      </w:pPr>
      <w:r>
        <w:rPr>
          <w:sz w:val="16"/>
        </w:rPr>
        <w:t>Fig.1</w:t>
      </w:r>
      <w:r>
        <w:rPr>
          <w:spacing w:val="-2"/>
          <w:sz w:val="16"/>
        </w:rPr>
        <w:t> Dataset</w:t>
      </w:r>
    </w:p>
    <w:p>
      <w:pPr>
        <w:spacing w:before="118"/>
        <w:ind w:left="316" w:right="341" w:firstLine="0"/>
        <w:jc w:val="both"/>
        <w:rPr>
          <w:sz w:val="20"/>
        </w:rPr>
      </w:pPr>
      <w:r>
        <w:rPr>
          <w:sz w:val="20"/>
        </w:rPr>
        <w:t>Figure 1 presents a sample representation of the dataset structure used in this study, illustrating key network flow features extracted from traffic records. The table includes attributes such as protocol type, flow duration, forward and backward packet counts, total packet lengths, and statistical measures including minimum, maximum, and mean packet lengths. These flow-based characteristics capture both directional traffic behavior and temporal properties, providing discriminative information necessary for anomaly detection</w:t>
      </w:r>
      <w:r>
        <w:rPr>
          <w:spacing w:val="-9"/>
          <w:sz w:val="20"/>
        </w:rPr>
        <w:t> </w:t>
      </w:r>
      <w:r>
        <w:rPr>
          <w:sz w:val="20"/>
        </w:rPr>
        <w:t>and</w:t>
      </w:r>
      <w:r>
        <w:rPr>
          <w:spacing w:val="-9"/>
          <w:sz w:val="20"/>
        </w:rPr>
        <w:t> </w:t>
      </w:r>
      <w:r>
        <w:rPr>
          <w:sz w:val="20"/>
        </w:rPr>
        <w:t>accurate</w:t>
      </w:r>
      <w:r>
        <w:rPr>
          <w:spacing w:val="-9"/>
          <w:sz w:val="20"/>
        </w:rPr>
        <w:t> </w:t>
      </w:r>
      <w:r>
        <w:rPr>
          <w:sz w:val="20"/>
        </w:rPr>
        <w:t>classification</w:t>
      </w:r>
      <w:r>
        <w:rPr>
          <w:spacing w:val="-9"/>
          <w:sz w:val="20"/>
        </w:rPr>
        <w:t> </w:t>
      </w:r>
      <w:r>
        <w:rPr>
          <w:sz w:val="20"/>
        </w:rPr>
        <w:t>of</w:t>
      </w:r>
      <w:r>
        <w:rPr>
          <w:spacing w:val="-9"/>
          <w:sz w:val="20"/>
        </w:rPr>
        <w:t> </w:t>
      </w:r>
      <w:r>
        <w:rPr>
          <w:sz w:val="20"/>
        </w:rPr>
        <w:t>normal</w:t>
      </w:r>
      <w:r>
        <w:rPr>
          <w:spacing w:val="-10"/>
          <w:sz w:val="20"/>
        </w:rPr>
        <w:t> </w:t>
      </w:r>
      <w:r>
        <w:rPr>
          <w:sz w:val="20"/>
        </w:rPr>
        <w:t>and</w:t>
      </w:r>
      <w:r>
        <w:rPr>
          <w:spacing w:val="-9"/>
          <w:sz w:val="20"/>
        </w:rPr>
        <w:t> </w:t>
      </w:r>
      <w:r>
        <w:rPr>
          <w:sz w:val="20"/>
        </w:rPr>
        <w:t>malicious network activities.</w:t>
      </w:r>
    </w:p>
    <w:p>
      <w:pPr>
        <w:pStyle w:val="ListParagraph"/>
        <w:numPr>
          <w:ilvl w:val="0"/>
          <w:numId w:val="18"/>
        </w:numPr>
        <w:tabs>
          <w:tab w:pos="565" w:val="left" w:leader="none"/>
        </w:tabs>
        <w:spacing w:line="240" w:lineRule="auto" w:before="122" w:after="0"/>
        <w:ind w:left="565" w:right="0" w:hanging="249"/>
        <w:jc w:val="left"/>
        <w:rPr>
          <w:i/>
          <w:sz w:val="20"/>
        </w:rPr>
      </w:pPr>
      <w:r>
        <w:rPr>
          <w:i/>
          <w:sz w:val="20"/>
        </w:rPr>
        <w:t>Data</w:t>
      </w:r>
      <w:r>
        <w:rPr>
          <w:i/>
          <w:spacing w:val="-2"/>
          <w:sz w:val="20"/>
        </w:rPr>
        <w:t> Preprocessing</w:t>
      </w:r>
    </w:p>
    <w:p>
      <w:pPr>
        <w:pStyle w:val="ListParagraph"/>
        <w:numPr>
          <w:ilvl w:val="1"/>
          <w:numId w:val="18"/>
        </w:numPr>
        <w:tabs>
          <w:tab w:pos="488" w:val="left" w:leader="none"/>
        </w:tabs>
        <w:spacing w:line="240" w:lineRule="auto" w:before="118" w:after="0"/>
        <w:ind w:left="488" w:right="0" w:hanging="172"/>
        <w:jc w:val="left"/>
        <w:rPr>
          <w:i/>
          <w:sz w:val="20"/>
        </w:rPr>
      </w:pPr>
      <w:r>
        <w:rPr>
          <w:i/>
          <w:sz w:val="20"/>
        </w:rPr>
        <w:t>Label</w:t>
      </w:r>
      <w:r>
        <w:rPr>
          <w:i/>
          <w:spacing w:val="-4"/>
          <w:sz w:val="20"/>
        </w:rPr>
        <w:t> </w:t>
      </w:r>
      <w:r>
        <w:rPr>
          <w:i/>
          <w:spacing w:val="-2"/>
          <w:sz w:val="20"/>
        </w:rPr>
        <w:t>Encoding</w:t>
      </w:r>
    </w:p>
    <w:p>
      <w:pPr>
        <w:spacing w:before="121"/>
        <w:ind w:left="316" w:right="345" w:firstLine="0"/>
        <w:jc w:val="both"/>
        <w:rPr>
          <w:sz w:val="20"/>
        </w:rPr>
      </w:pPr>
      <w:r>
        <w:rPr>
          <w:sz w:val="20"/>
        </w:rPr>
        <w:t>Categorical attributes such as protocol type and service are converted into numerical representations using label </w:t>
      </w:r>
      <w:r>
        <w:rPr>
          <w:spacing w:val="-2"/>
          <w:sz w:val="20"/>
        </w:rPr>
        <w:t>encoding:</w:t>
      </w:r>
    </w:p>
    <w:p>
      <w:pPr>
        <w:tabs>
          <w:tab w:pos="3679" w:val="left" w:leader="none"/>
        </w:tabs>
        <w:spacing w:before="110"/>
        <w:ind w:left="1542" w:right="0" w:firstLine="0"/>
        <w:jc w:val="left"/>
        <w:rPr>
          <w:rFonts w:ascii="Cambria Math" w:hAnsi="Cambria Math" w:eastAsia="Cambria Math"/>
          <w:sz w:val="20"/>
        </w:rPr>
      </w:pPr>
      <w:r>
        <w:rPr>
          <w:rFonts w:ascii="Cambria Math" w:hAnsi="Cambria Math" w:eastAsia="Cambria Math"/>
          <w:sz w:val="20"/>
        </w:rPr>
        <w:t>𝑥</w:t>
      </w:r>
      <w:r>
        <w:rPr>
          <w:rFonts w:ascii="Cambria Math" w:hAnsi="Cambria Math" w:eastAsia="Cambria Math"/>
          <w:position w:val="-3"/>
          <w:sz w:val="14"/>
        </w:rPr>
        <w:t>𝑐𝑎𝑡</w:t>
      </w:r>
      <w:r>
        <w:rPr>
          <w:rFonts w:ascii="Cambria Math" w:hAnsi="Cambria Math" w:eastAsia="Cambria Math"/>
          <w:spacing w:val="40"/>
          <w:position w:val="-3"/>
          <w:sz w:val="14"/>
        </w:rPr>
        <w:t> </w:t>
      </w:r>
      <w:r>
        <w:rPr>
          <w:rFonts w:ascii="Cambria Math" w:hAnsi="Cambria Math" w:eastAsia="Cambria Math"/>
          <w:sz w:val="20"/>
        </w:rPr>
        <w:t>→</w:t>
      </w:r>
      <w:r>
        <w:rPr>
          <w:rFonts w:ascii="Cambria Math" w:hAnsi="Cambria Math" w:eastAsia="Cambria Math"/>
          <w:spacing w:val="13"/>
          <w:sz w:val="20"/>
        </w:rPr>
        <w:t> </w:t>
      </w:r>
      <w:r>
        <w:rPr>
          <w:rFonts w:ascii="Cambria Math" w:hAnsi="Cambria Math" w:eastAsia="Cambria Math"/>
          <w:position w:val="1"/>
          <w:sz w:val="20"/>
        </w:rPr>
        <w:t>{</w:t>
      </w:r>
      <w:r>
        <w:rPr>
          <w:rFonts w:ascii="Cambria Math" w:hAnsi="Cambria Math" w:eastAsia="Cambria Math"/>
          <w:sz w:val="20"/>
        </w:rPr>
        <w:t>0,</w:t>
      </w:r>
      <w:r>
        <w:rPr>
          <w:rFonts w:ascii="Cambria Math" w:hAnsi="Cambria Math" w:eastAsia="Cambria Math"/>
          <w:spacing w:val="-10"/>
          <w:sz w:val="20"/>
        </w:rPr>
        <w:t> </w:t>
      </w:r>
      <w:r>
        <w:rPr>
          <w:rFonts w:ascii="Cambria Math" w:hAnsi="Cambria Math" w:eastAsia="Cambria Math"/>
          <w:sz w:val="20"/>
        </w:rPr>
        <w:t>1,</w:t>
      </w:r>
      <w:r>
        <w:rPr>
          <w:rFonts w:ascii="Cambria Math" w:hAnsi="Cambria Math" w:eastAsia="Cambria Math"/>
          <w:spacing w:val="-11"/>
          <w:sz w:val="20"/>
        </w:rPr>
        <w:t> </w:t>
      </w:r>
      <w:r>
        <w:rPr>
          <w:rFonts w:ascii="Cambria Math" w:hAnsi="Cambria Math" w:eastAsia="Cambria Math"/>
          <w:sz w:val="20"/>
        </w:rPr>
        <w:t>2,</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pacing w:val="-5"/>
          <w:sz w:val="20"/>
        </w:rPr>
        <w:t>𝜅</w:t>
      </w:r>
      <w:r>
        <w:rPr>
          <w:rFonts w:ascii="Cambria Math" w:hAnsi="Cambria Math" w:eastAsia="Cambria Math"/>
          <w:spacing w:val="-5"/>
          <w:position w:val="1"/>
          <w:sz w:val="20"/>
        </w:rPr>
        <w:t>}</w:t>
      </w:r>
      <w:r>
        <w:rPr>
          <w:rFonts w:ascii="Cambria Math" w:hAnsi="Cambria Math" w:eastAsia="Cambria Math"/>
          <w:position w:val="1"/>
          <w:sz w:val="20"/>
        </w:rPr>
        <w:tab/>
      </w:r>
      <w:r>
        <w:rPr>
          <w:rFonts w:ascii="Cambria Math" w:hAnsi="Cambria Math" w:eastAsia="Cambria Math"/>
          <w:spacing w:val="-5"/>
          <w:sz w:val="20"/>
        </w:rPr>
        <w:t>(3)</w:t>
      </w:r>
    </w:p>
    <w:p>
      <w:pPr>
        <w:pStyle w:val="ListParagraph"/>
        <w:numPr>
          <w:ilvl w:val="1"/>
          <w:numId w:val="18"/>
        </w:numPr>
        <w:tabs>
          <w:tab w:pos="544" w:val="left" w:leader="none"/>
        </w:tabs>
        <w:spacing w:line="240" w:lineRule="auto" w:before="93" w:after="0"/>
        <w:ind w:left="544" w:right="0" w:hanging="228"/>
        <w:jc w:val="left"/>
        <w:rPr>
          <w:i/>
          <w:sz w:val="20"/>
        </w:rPr>
      </w:pPr>
      <w:r>
        <w:rPr>
          <w:i/>
          <w:sz w:val="20"/>
        </w:rPr>
        <w:t>Feature</w:t>
      </w:r>
      <w:r>
        <w:rPr>
          <w:i/>
          <w:spacing w:val="-7"/>
          <w:sz w:val="20"/>
        </w:rPr>
        <w:t> </w:t>
      </w:r>
      <w:r>
        <w:rPr>
          <w:i/>
          <w:spacing w:val="-2"/>
          <w:sz w:val="20"/>
        </w:rPr>
        <w:t>Scaling</w:t>
      </w:r>
    </w:p>
    <w:p>
      <w:pPr>
        <w:spacing w:before="120"/>
        <w:ind w:left="316" w:right="338" w:firstLine="0"/>
        <w:jc w:val="both"/>
        <w:rPr>
          <w:sz w:val="20"/>
        </w:rPr>
      </w:pPr>
      <w:r>
        <w:rPr>
          <w:sz w:val="20"/>
        </w:rPr>
        <w:t>To ensure uniform contribution of features, Min-Max normalization is applied:</w:t>
      </w:r>
    </w:p>
    <w:p>
      <w:pPr>
        <w:spacing w:after="0"/>
        <w:jc w:val="both"/>
        <w:rPr>
          <w:sz w:val="20"/>
        </w:rPr>
        <w:sectPr>
          <w:headerReference w:type="default" r:id="rId182"/>
          <w:footerReference w:type="default" r:id="rId183"/>
          <w:pgSz w:w="11910" w:h="16840"/>
          <w:pgMar w:header="0" w:footer="0" w:top="980" w:bottom="280" w:left="566" w:right="566"/>
          <w:cols w:num="2" w:equalWidth="0">
            <w:col w:w="5211" w:space="40"/>
            <w:col w:w="5527"/>
          </w:cols>
        </w:sectPr>
      </w:pPr>
    </w:p>
    <w:p>
      <w:pPr>
        <w:pStyle w:val="ListParagraph"/>
        <w:numPr>
          <w:ilvl w:val="2"/>
          <w:numId w:val="18"/>
        </w:numPr>
        <w:tabs>
          <w:tab w:pos="1061" w:val="left" w:leader="none"/>
        </w:tabs>
        <w:spacing w:line="258" w:lineRule="exact" w:before="119" w:after="0"/>
        <w:ind w:left="1061" w:right="0" w:hanging="360"/>
        <w:jc w:val="left"/>
        <w:rPr>
          <w:rFonts w:ascii="Cambria Math" w:hAnsi="Cambria Math" w:eastAsia="Cambria Math"/>
          <w:sz w:val="20"/>
        </w:rPr>
      </w:pPr>
      <w:r>
        <w:rPr>
          <w:rFonts w:ascii="Cambria Math" w:hAnsi="Cambria Math" w:eastAsia="Cambria Math"/>
          <w:sz w:val="20"/>
        </w:rPr>
        <w:t>𝑥</w:t>
      </w:r>
      <w:r>
        <w:rPr>
          <w:rFonts w:ascii="Cambria Math" w:hAnsi="Cambria Math" w:eastAsia="Cambria Math"/>
          <w:position w:val="-3"/>
          <w:sz w:val="14"/>
        </w:rPr>
        <w:t>𝑖</w:t>
      </w:r>
      <w:r>
        <w:rPr>
          <w:rFonts w:ascii="Cambria Math" w:hAnsi="Cambria Math" w:eastAsia="Cambria Math"/>
          <w:spacing w:val="66"/>
          <w:w w:val="150"/>
          <w:position w:val="-3"/>
          <w:sz w:val="14"/>
        </w:rPr>
        <w:t> </w:t>
      </w:r>
      <w:r>
        <w:rPr>
          <w:rFonts w:ascii="Cambria Math" w:hAnsi="Cambria Math" w:eastAsia="Cambria Math"/>
          <w:sz w:val="20"/>
        </w:rPr>
        <w:t>∈</w:t>
      </w:r>
      <w:r>
        <w:rPr>
          <w:rFonts w:ascii="Cambria Math" w:hAnsi="Cambria Math" w:eastAsia="Cambria Math"/>
          <w:spacing w:val="53"/>
          <w:sz w:val="20"/>
        </w:rPr>
        <w:t> </w:t>
      </w:r>
      <w:r>
        <w:rPr>
          <w:rFonts w:ascii="Cambria Math" w:hAnsi="Cambria Math" w:eastAsia="Cambria Math"/>
          <w:sz w:val="20"/>
        </w:rPr>
        <w:t>ℝ</w:t>
      </w:r>
      <w:r>
        <w:rPr>
          <w:rFonts w:ascii="Cambria Math" w:hAnsi="Cambria Math" w:eastAsia="Cambria Math"/>
          <w:sz w:val="20"/>
          <w:vertAlign w:val="superscript"/>
        </w:rPr>
        <w:t>𝑑</w:t>
      </w:r>
      <w:r>
        <w:rPr>
          <w:rFonts w:ascii="Cambria Math" w:hAnsi="Cambria Math" w:eastAsia="Cambria Math"/>
          <w:spacing w:val="73"/>
          <w:sz w:val="20"/>
          <w:vertAlign w:val="baseline"/>
        </w:rPr>
        <w:t> </w:t>
      </w:r>
      <w:r>
        <w:rPr>
          <w:sz w:val="20"/>
          <w:vertAlign w:val="baseline"/>
        </w:rPr>
        <w:t>denotes</w:t>
      </w:r>
      <w:r>
        <w:rPr>
          <w:spacing w:val="77"/>
          <w:sz w:val="20"/>
          <w:vertAlign w:val="baseline"/>
        </w:rPr>
        <w:t> </w:t>
      </w:r>
      <w:r>
        <w:rPr>
          <w:sz w:val="20"/>
          <w:vertAlign w:val="baseline"/>
        </w:rPr>
        <w:t>the</w:t>
      </w:r>
      <w:r>
        <w:rPr>
          <w:spacing w:val="76"/>
          <w:sz w:val="20"/>
          <w:vertAlign w:val="baseline"/>
        </w:rPr>
        <w:t> </w:t>
      </w:r>
      <w:r>
        <w:rPr>
          <w:sz w:val="20"/>
          <w:vertAlign w:val="baseline"/>
        </w:rPr>
        <w:t>feature</w:t>
      </w:r>
      <w:r>
        <w:rPr>
          <w:spacing w:val="75"/>
          <w:sz w:val="20"/>
          <w:vertAlign w:val="baseline"/>
        </w:rPr>
        <w:t> </w:t>
      </w:r>
      <w:r>
        <w:rPr>
          <w:sz w:val="20"/>
          <w:vertAlign w:val="baseline"/>
        </w:rPr>
        <w:t>vector</w:t>
      </w:r>
      <w:r>
        <w:rPr>
          <w:spacing w:val="76"/>
          <w:sz w:val="20"/>
          <w:vertAlign w:val="baseline"/>
        </w:rPr>
        <w:t> </w:t>
      </w:r>
      <w:r>
        <w:rPr>
          <w:sz w:val="20"/>
          <w:vertAlign w:val="baseline"/>
        </w:rPr>
        <w:t>of</w:t>
      </w:r>
      <w:r>
        <w:rPr>
          <w:spacing w:val="76"/>
          <w:sz w:val="20"/>
          <w:vertAlign w:val="baseline"/>
        </w:rPr>
        <w:t> </w:t>
      </w:r>
      <w:r>
        <w:rPr>
          <w:sz w:val="20"/>
          <w:vertAlign w:val="baseline"/>
        </w:rPr>
        <w:t>the</w:t>
      </w:r>
      <w:r>
        <w:rPr>
          <w:spacing w:val="58"/>
          <w:sz w:val="20"/>
          <w:vertAlign w:val="baseline"/>
        </w:rPr>
        <w:t> </w:t>
      </w:r>
      <w:r>
        <w:rPr>
          <w:rFonts w:ascii="Cambria Math" w:hAnsi="Cambria Math" w:eastAsia="Cambria Math"/>
          <w:spacing w:val="-5"/>
          <w:sz w:val="20"/>
          <w:vertAlign w:val="baseline"/>
        </w:rPr>
        <w:t>𝑖</w:t>
      </w:r>
      <w:r>
        <w:rPr>
          <w:rFonts w:ascii="Cambria Math" w:hAnsi="Cambria Math" w:eastAsia="Cambria Math"/>
          <w:spacing w:val="-5"/>
          <w:sz w:val="20"/>
          <w:vertAlign w:val="superscript"/>
        </w:rPr>
        <w:t>𝑡ℎ</w:t>
      </w:r>
    </w:p>
    <w:p>
      <w:pPr>
        <w:spacing w:line="216" w:lineRule="exact" w:before="0"/>
        <w:ind w:left="1061" w:right="0" w:firstLine="0"/>
        <w:jc w:val="left"/>
        <w:rPr>
          <w:sz w:val="20"/>
        </w:rPr>
      </w:pPr>
      <w:r>
        <w:rPr>
          <w:sz w:val="20"/>
        </w:rPr>
        <w:t>network</w:t>
      </w:r>
      <w:r>
        <w:rPr>
          <w:spacing w:val="-4"/>
          <w:sz w:val="20"/>
        </w:rPr>
        <w:t> </w:t>
      </w:r>
      <w:r>
        <w:rPr>
          <w:spacing w:val="-2"/>
          <w:sz w:val="20"/>
        </w:rPr>
        <w:t>connection</w:t>
      </w:r>
    </w:p>
    <w:p>
      <w:pPr>
        <w:spacing w:line="180" w:lineRule="auto" w:before="63"/>
        <w:ind w:left="701" w:right="0" w:firstLine="0"/>
        <w:jc w:val="left"/>
        <w:rPr>
          <w:rFonts w:ascii="Cambria Math" w:hAnsi="Cambria Math" w:eastAsia="Cambria Math"/>
          <w:position w:val="-3"/>
          <w:sz w:val="14"/>
        </w:rPr>
      </w:pPr>
      <w:r>
        <w:rPr/>
        <w:br w:type="column"/>
      </w:r>
      <w:r>
        <w:rPr>
          <w:rFonts w:ascii="Cambria Math" w:hAnsi="Cambria Math" w:eastAsia="Cambria Math"/>
          <w:w w:val="105"/>
          <w:position w:val="-14"/>
          <w:sz w:val="20"/>
        </w:rPr>
        <w:t>𝑥</w:t>
      </w:r>
      <w:r>
        <w:rPr>
          <w:rFonts w:ascii="Cambria Math" w:hAnsi="Cambria Math" w:eastAsia="Cambria Math"/>
          <w:w w:val="105"/>
          <w:position w:val="-7"/>
          <w:sz w:val="14"/>
        </w:rPr>
        <w:t>′</w:t>
      </w:r>
      <w:r>
        <w:rPr>
          <w:rFonts w:ascii="Cambria Math" w:hAnsi="Cambria Math" w:eastAsia="Cambria Math"/>
          <w:spacing w:val="30"/>
          <w:w w:val="105"/>
          <w:position w:val="-7"/>
          <w:sz w:val="14"/>
        </w:rPr>
        <w:t> </w:t>
      </w:r>
      <w:r>
        <w:rPr>
          <w:rFonts w:ascii="Cambria Math" w:hAnsi="Cambria Math" w:eastAsia="Cambria Math"/>
          <w:w w:val="105"/>
          <w:position w:val="-14"/>
          <w:sz w:val="20"/>
        </w:rPr>
        <w:t>=</w:t>
      </w:r>
      <w:r>
        <w:rPr>
          <w:rFonts w:ascii="Cambria Math" w:hAnsi="Cambria Math" w:eastAsia="Cambria Math"/>
          <w:spacing w:val="7"/>
          <w:w w:val="105"/>
          <w:position w:val="-14"/>
          <w:sz w:val="20"/>
        </w:rPr>
        <w:t> </w:t>
      </w:r>
      <w:r>
        <w:rPr>
          <w:rFonts w:ascii="Cambria Math" w:hAnsi="Cambria Math" w:eastAsia="Cambria Math"/>
          <w:spacing w:val="75"/>
          <w:w w:val="150"/>
          <w:sz w:val="20"/>
          <w:u w:val="single"/>
        </w:rPr>
        <w:t> </w:t>
      </w:r>
      <w:r>
        <w:rPr>
          <w:rFonts w:ascii="Cambria Math" w:hAnsi="Cambria Math" w:eastAsia="Cambria Math"/>
          <w:w w:val="105"/>
          <w:sz w:val="20"/>
          <w:u w:val="single"/>
        </w:rPr>
        <w:t>𝑥</w:t>
      </w:r>
      <w:r>
        <w:rPr>
          <w:rFonts w:ascii="Cambria Math" w:hAnsi="Cambria Math" w:eastAsia="Cambria Math"/>
          <w:spacing w:val="4"/>
          <w:w w:val="105"/>
          <w:sz w:val="20"/>
          <w:u w:val="single"/>
        </w:rPr>
        <w:t> </w:t>
      </w:r>
      <w:r>
        <w:rPr>
          <w:rFonts w:ascii="Cambria Math" w:hAnsi="Cambria Math" w:eastAsia="Cambria Math"/>
          <w:w w:val="105"/>
          <w:sz w:val="20"/>
          <w:u w:val="single"/>
        </w:rPr>
        <w:t>−</w:t>
      </w:r>
      <w:r>
        <w:rPr>
          <w:rFonts w:ascii="Cambria Math" w:hAnsi="Cambria Math" w:eastAsia="Cambria Math"/>
          <w:spacing w:val="-2"/>
          <w:w w:val="105"/>
          <w:sz w:val="20"/>
          <w:u w:val="single"/>
        </w:rPr>
        <w:t> </w:t>
      </w:r>
      <w:r>
        <w:rPr>
          <w:rFonts w:ascii="Cambria Math" w:hAnsi="Cambria Math" w:eastAsia="Cambria Math"/>
          <w:spacing w:val="-4"/>
          <w:w w:val="105"/>
          <w:sz w:val="20"/>
          <w:u w:val="single"/>
        </w:rPr>
        <w:t>𝑥</w:t>
      </w:r>
      <w:r>
        <w:rPr>
          <w:rFonts w:ascii="Cambria Math" w:hAnsi="Cambria Math" w:eastAsia="Cambria Math"/>
          <w:spacing w:val="-4"/>
          <w:w w:val="105"/>
          <w:position w:val="-3"/>
          <w:sz w:val="14"/>
          <w:u w:val="single"/>
        </w:rPr>
        <w:t>𝑚𝑖𝑛</w:t>
      </w:r>
      <w:r>
        <w:rPr>
          <w:rFonts w:ascii="Cambria Math" w:hAnsi="Cambria Math" w:eastAsia="Cambria Math"/>
          <w:spacing w:val="40"/>
          <w:w w:val="105"/>
          <w:position w:val="-3"/>
          <w:sz w:val="14"/>
          <w:u w:val="single"/>
        </w:rPr>
        <w:t> </w:t>
      </w:r>
    </w:p>
    <w:p>
      <w:pPr>
        <w:spacing w:line="214" w:lineRule="exact" w:before="0"/>
        <w:ind w:left="1138" w:right="0" w:firstLine="0"/>
        <w:jc w:val="left"/>
        <w:rPr>
          <w:rFonts w:ascii="Cambria Math" w:hAnsi="Cambria Math" w:eastAsia="Cambria Math"/>
          <w:sz w:val="14"/>
        </w:rPr>
      </w:pPr>
      <w:r>
        <w:rPr>
          <w:rFonts w:ascii="Cambria Math" w:hAnsi="Cambria Math" w:eastAsia="Cambria Math"/>
          <w:w w:val="105"/>
          <w:position w:val="4"/>
          <w:sz w:val="20"/>
        </w:rPr>
        <w:t>𝑥</w:t>
      </w:r>
      <w:r>
        <w:rPr>
          <w:rFonts w:ascii="Cambria Math" w:hAnsi="Cambria Math" w:eastAsia="Cambria Math"/>
          <w:w w:val="105"/>
          <w:sz w:val="14"/>
        </w:rPr>
        <w:t>𝑚𝑎𝑥</w:t>
      </w:r>
      <w:r>
        <w:rPr>
          <w:rFonts w:ascii="Cambria Math" w:hAnsi="Cambria Math" w:eastAsia="Cambria Math"/>
          <w:spacing w:val="23"/>
          <w:w w:val="105"/>
          <w:sz w:val="14"/>
        </w:rPr>
        <w:t> </w:t>
      </w:r>
      <w:r>
        <w:rPr>
          <w:rFonts w:ascii="Cambria Math" w:hAnsi="Cambria Math" w:eastAsia="Cambria Math"/>
          <w:w w:val="105"/>
          <w:position w:val="4"/>
          <w:sz w:val="20"/>
        </w:rPr>
        <w:t>−</w:t>
      </w:r>
      <w:r>
        <w:rPr>
          <w:rFonts w:ascii="Cambria Math" w:hAnsi="Cambria Math" w:eastAsia="Cambria Math"/>
          <w:spacing w:val="-5"/>
          <w:w w:val="105"/>
          <w:position w:val="4"/>
          <w:sz w:val="20"/>
        </w:rPr>
        <w:t> </w:t>
      </w:r>
      <w:r>
        <w:rPr>
          <w:rFonts w:ascii="Cambria Math" w:hAnsi="Cambria Math" w:eastAsia="Cambria Math"/>
          <w:spacing w:val="-4"/>
          <w:w w:val="105"/>
          <w:position w:val="4"/>
          <w:sz w:val="20"/>
        </w:rPr>
        <w:t>𝑥</w:t>
      </w:r>
      <w:r>
        <w:rPr>
          <w:rFonts w:ascii="Cambria Math" w:hAnsi="Cambria Math" w:eastAsia="Cambria Math"/>
          <w:spacing w:val="-4"/>
          <w:w w:val="105"/>
          <w:sz w:val="14"/>
        </w:rPr>
        <w:t>𝑚𝑖𝑛</w:t>
      </w:r>
    </w:p>
    <w:p>
      <w:pPr>
        <w:spacing w:before="206"/>
        <w:ind w:left="478" w:right="0" w:firstLine="0"/>
        <w:jc w:val="left"/>
        <w:rPr>
          <w:rFonts w:ascii="Cambria Math"/>
          <w:sz w:val="20"/>
        </w:rPr>
      </w:pPr>
      <w:r>
        <w:rPr/>
        <w:br w:type="column"/>
      </w:r>
      <w:r>
        <w:rPr>
          <w:rFonts w:ascii="Cambria Math"/>
          <w:spacing w:val="-5"/>
          <w:sz w:val="20"/>
        </w:rPr>
        <w:t>(4)</w:t>
      </w:r>
    </w:p>
    <w:p>
      <w:pPr>
        <w:spacing w:after="0"/>
        <w:jc w:val="left"/>
        <w:rPr>
          <w:rFonts w:ascii="Cambria Math"/>
          <w:sz w:val="20"/>
        </w:rPr>
        <w:sectPr>
          <w:type w:val="continuous"/>
          <w:pgSz w:w="11910" w:h="16840"/>
          <w:pgMar w:header="0" w:footer="0" w:top="4960" w:bottom="280" w:left="566" w:right="566"/>
          <w:cols w:num="3" w:equalWidth="0">
            <w:col w:w="5238" w:space="924"/>
            <w:col w:w="2181" w:space="39"/>
            <w:col w:w="2396"/>
          </w:cols>
        </w:sectPr>
      </w:pPr>
    </w:p>
    <w:p>
      <w:pPr>
        <w:pStyle w:val="ListParagraph"/>
        <w:numPr>
          <w:ilvl w:val="2"/>
          <w:numId w:val="18"/>
        </w:numPr>
        <w:tabs>
          <w:tab w:pos="1061" w:val="left" w:leader="none"/>
        </w:tabs>
        <w:spacing w:line="240" w:lineRule="auto" w:before="111" w:after="0"/>
        <w:ind w:left="1061" w:right="0" w:hanging="360"/>
        <w:jc w:val="left"/>
        <w:rPr>
          <w:sz w:val="20"/>
        </w:rPr>
      </w:pPr>
      <w:r>
        <w:rPr>
          <w:rFonts w:ascii="Cambria Math" w:hAnsi="Cambria Math" w:eastAsia="Cambria Math"/>
          <w:sz w:val="20"/>
        </w:rPr>
        <w:t>𝑦</w:t>
      </w:r>
      <w:r>
        <w:rPr>
          <w:rFonts w:ascii="Cambria Math" w:hAnsi="Cambria Math" w:eastAsia="Cambria Math"/>
          <w:position w:val="-3"/>
          <w:sz w:val="14"/>
        </w:rPr>
        <w:t>𝑖</w:t>
      </w:r>
      <w:r>
        <w:rPr>
          <w:rFonts w:ascii="Cambria Math" w:hAnsi="Cambria Math" w:eastAsia="Cambria Math"/>
          <w:spacing w:val="33"/>
          <w:position w:val="-3"/>
          <w:sz w:val="14"/>
        </w:rPr>
        <w:t> </w:t>
      </w:r>
      <w:r>
        <w:rPr>
          <w:rFonts w:ascii="Cambria Math" w:hAnsi="Cambria Math" w:eastAsia="Cambria Math"/>
          <w:sz w:val="20"/>
        </w:rPr>
        <w:t>∈</w:t>
      </w:r>
      <w:r>
        <w:rPr>
          <w:rFonts w:ascii="Cambria Math" w:hAnsi="Cambria Math" w:eastAsia="Cambria Math"/>
          <w:spacing w:val="48"/>
          <w:sz w:val="20"/>
        </w:rPr>
        <w:t> </w:t>
      </w:r>
      <w:r>
        <w:rPr>
          <w:rFonts w:ascii="Cambria Math" w:hAnsi="Cambria Math" w:eastAsia="Cambria Math"/>
          <w:position w:val="1"/>
          <w:sz w:val="20"/>
        </w:rPr>
        <w:t>{</w:t>
      </w:r>
      <w:r>
        <w:rPr>
          <w:rFonts w:ascii="Cambria Math" w:hAnsi="Cambria Math" w:eastAsia="Cambria Math"/>
          <w:sz w:val="20"/>
        </w:rPr>
        <w:t>0,1</w:t>
      </w:r>
      <w:r>
        <w:rPr>
          <w:rFonts w:ascii="Cambria Math" w:hAnsi="Cambria Math" w:eastAsia="Cambria Math"/>
          <w:position w:val="1"/>
          <w:sz w:val="20"/>
        </w:rPr>
        <w:t>}</w:t>
      </w:r>
      <w:r>
        <w:rPr>
          <w:rFonts w:ascii="Cambria Math" w:hAnsi="Cambria Math" w:eastAsia="Cambria Math"/>
          <w:spacing w:val="2"/>
          <w:position w:val="1"/>
          <w:sz w:val="20"/>
        </w:rPr>
        <w:t> </w:t>
      </w:r>
      <w:r>
        <w:rPr>
          <w:sz w:val="20"/>
        </w:rPr>
        <w:t>represents</w:t>
      </w:r>
      <w:r>
        <w:rPr>
          <w:spacing w:val="-5"/>
          <w:sz w:val="20"/>
        </w:rPr>
        <w:t> </w:t>
      </w:r>
      <w:r>
        <w:rPr>
          <w:sz w:val="20"/>
        </w:rPr>
        <w:t>the</w:t>
      </w:r>
      <w:r>
        <w:rPr>
          <w:spacing w:val="-4"/>
          <w:sz w:val="20"/>
        </w:rPr>
        <w:t> </w:t>
      </w:r>
      <w:r>
        <w:rPr>
          <w:sz w:val="20"/>
        </w:rPr>
        <w:t>class</w:t>
      </w:r>
      <w:r>
        <w:rPr>
          <w:spacing w:val="-5"/>
          <w:sz w:val="20"/>
        </w:rPr>
        <w:t> </w:t>
      </w:r>
      <w:r>
        <w:rPr>
          <w:spacing w:val="-2"/>
          <w:sz w:val="20"/>
        </w:rPr>
        <w:t>label</w:t>
      </w:r>
    </w:p>
    <w:p>
      <w:pPr>
        <w:pStyle w:val="ListParagraph"/>
        <w:numPr>
          <w:ilvl w:val="3"/>
          <w:numId w:val="18"/>
        </w:numPr>
        <w:tabs>
          <w:tab w:pos="1780" w:val="left" w:leader="none"/>
        </w:tabs>
        <w:spacing w:line="240" w:lineRule="auto" w:before="93" w:after="0"/>
        <w:ind w:left="1780" w:right="0" w:hanging="359"/>
        <w:jc w:val="left"/>
        <w:rPr>
          <w:sz w:val="20"/>
        </w:rPr>
      </w:pPr>
      <w:r>
        <w:rPr>
          <w:sz w:val="20"/>
        </w:rPr>
        <w:t>0</w:t>
      </w:r>
      <w:r>
        <w:rPr>
          <w:spacing w:val="-2"/>
          <w:sz w:val="20"/>
        </w:rPr>
        <w:t> </w:t>
      </w:r>
      <w:r>
        <w:rPr>
          <w:sz w:val="20"/>
        </w:rPr>
        <w:t>→</w:t>
      </w:r>
      <w:r>
        <w:rPr>
          <w:spacing w:val="-3"/>
          <w:sz w:val="20"/>
        </w:rPr>
        <w:t> </w:t>
      </w:r>
      <w:r>
        <w:rPr>
          <w:sz w:val="20"/>
        </w:rPr>
        <w:t>Normal</w:t>
      </w:r>
      <w:r>
        <w:rPr>
          <w:spacing w:val="-3"/>
          <w:sz w:val="20"/>
        </w:rPr>
        <w:t> </w:t>
      </w:r>
      <w:r>
        <w:rPr>
          <w:spacing w:val="-2"/>
          <w:sz w:val="20"/>
        </w:rPr>
        <w:t>traffic</w:t>
      </w:r>
    </w:p>
    <w:p>
      <w:pPr>
        <w:pStyle w:val="ListParagraph"/>
        <w:numPr>
          <w:ilvl w:val="3"/>
          <w:numId w:val="18"/>
        </w:numPr>
        <w:tabs>
          <w:tab w:pos="1780" w:val="left" w:leader="none"/>
        </w:tabs>
        <w:spacing w:line="240" w:lineRule="auto" w:before="103" w:after="0"/>
        <w:ind w:left="1780" w:right="0" w:hanging="359"/>
        <w:jc w:val="left"/>
        <w:rPr>
          <w:sz w:val="20"/>
        </w:rPr>
      </w:pPr>
      <w:r>
        <w:rPr>
          <w:sz w:val="20"/>
        </w:rPr>
        <w:t>1</w:t>
      </w:r>
      <w:r>
        <w:rPr>
          <w:spacing w:val="-2"/>
          <w:sz w:val="20"/>
        </w:rPr>
        <w:t> </w:t>
      </w:r>
      <w:r>
        <w:rPr>
          <w:sz w:val="20"/>
        </w:rPr>
        <w:t>→</w:t>
      </w:r>
      <w:r>
        <w:rPr>
          <w:spacing w:val="-3"/>
          <w:sz w:val="20"/>
        </w:rPr>
        <w:t> </w:t>
      </w:r>
      <w:r>
        <w:rPr>
          <w:sz w:val="20"/>
        </w:rPr>
        <w:t>Anomalous</w:t>
      </w:r>
      <w:r>
        <w:rPr>
          <w:spacing w:val="-4"/>
          <w:sz w:val="20"/>
        </w:rPr>
        <w:t> </w:t>
      </w:r>
      <w:r>
        <w:rPr>
          <w:spacing w:val="-2"/>
          <w:sz w:val="20"/>
        </w:rPr>
        <w:t>traffic</w:t>
      </w:r>
    </w:p>
    <w:p>
      <w:pPr>
        <w:spacing w:before="104"/>
        <w:ind w:left="341" w:right="0" w:firstLine="0"/>
        <w:jc w:val="left"/>
        <w:rPr>
          <w:sz w:val="20"/>
        </w:rPr>
      </w:pPr>
      <w:r>
        <w:rPr>
          <w:sz w:val="20"/>
        </w:rPr>
        <w:t>The</w:t>
      </w:r>
      <w:r>
        <w:rPr>
          <w:spacing w:val="34"/>
          <w:sz w:val="20"/>
        </w:rPr>
        <w:t> </w:t>
      </w:r>
      <w:r>
        <w:rPr>
          <w:sz w:val="20"/>
        </w:rPr>
        <w:t>objective</w:t>
      </w:r>
      <w:r>
        <w:rPr>
          <w:spacing w:val="32"/>
          <w:sz w:val="20"/>
        </w:rPr>
        <w:t> </w:t>
      </w:r>
      <w:r>
        <w:rPr>
          <w:sz w:val="20"/>
        </w:rPr>
        <w:t>of</w:t>
      </w:r>
      <w:r>
        <w:rPr>
          <w:spacing w:val="34"/>
          <w:sz w:val="20"/>
        </w:rPr>
        <w:t> </w:t>
      </w:r>
      <w:r>
        <w:rPr>
          <w:sz w:val="20"/>
        </w:rPr>
        <w:t>the</w:t>
      </w:r>
      <w:r>
        <w:rPr>
          <w:spacing w:val="34"/>
          <w:sz w:val="20"/>
        </w:rPr>
        <w:t> </w:t>
      </w:r>
      <w:r>
        <w:rPr>
          <w:sz w:val="20"/>
        </w:rPr>
        <w:t>proposed</w:t>
      </w:r>
      <w:r>
        <w:rPr>
          <w:spacing w:val="35"/>
          <w:sz w:val="20"/>
        </w:rPr>
        <w:t> </w:t>
      </w:r>
      <w:r>
        <w:rPr>
          <w:sz w:val="20"/>
        </w:rPr>
        <w:t>Network</w:t>
      </w:r>
      <w:r>
        <w:rPr>
          <w:spacing w:val="35"/>
          <w:sz w:val="20"/>
        </w:rPr>
        <w:t> </w:t>
      </w:r>
      <w:r>
        <w:rPr>
          <w:sz w:val="20"/>
        </w:rPr>
        <w:t>Outlier</w:t>
      </w:r>
      <w:r>
        <w:rPr>
          <w:spacing w:val="34"/>
          <w:sz w:val="20"/>
        </w:rPr>
        <w:t> </w:t>
      </w:r>
      <w:r>
        <w:rPr>
          <w:sz w:val="20"/>
        </w:rPr>
        <w:t>Detection System (NODS) is to learn a classifier:</w:t>
      </w:r>
    </w:p>
    <w:p>
      <w:pPr>
        <w:tabs>
          <w:tab w:pos="3387" w:val="left" w:leader="none"/>
        </w:tabs>
        <w:spacing w:before="115"/>
        <w:ind w:left="1884" w:right="0" w:firstLine="0"/>
        <w:jc w:val="left"/>
        <w:rPr>
          <w:rFonts w:ascii="Cambria Math" w:hAnsi="Cambria Math" w:eastAsia="Cambria Math"/>
          <w:sz w:val="20"/>
        </w:rPr>
      </w:pPr>
      <w:r>
        <w:rPr>
          <w:rFonts w:ascii="Cambria Math" w:hAnsi="Cambria Math" w:eastAsia="Cambria Math"/>
          <w:sz w:val="20"/>
        </w:rPr>
        <w:t>𝑓:</w:t>
      </w:r>
      <w:r>
        <w:rPr>
          <w:rFonts w:ascii="Cambria Math" w:hAnsi="Cambria Math" w:eastAsia="Cambria Math"/>
          <w:spacing w:val="1"/>
          <w:sz w:val="20"/>
        </w:rPr>
        <w:t> </w:t>
      </w:r>
      <w:r>
        <w:rPr>
          <w:rFonts w:ascii="Cambria Math" w:hAnsi="Cambria Math" w:eastAsia="Cambria Math"/>
          <w:sz w:val="20"/>
        </w:rPr>
        <w:t>ℝ</w:t>
      </w:r>
      <w:r>
        <w:rPr>
          <w:rFonts w:ascii="Cambria Math" w:hAnsi="Cambria Math" w:eastAsia="Cambria Math"/>
          <w:sz w:val="20"/>
          <w:vertAlign w:val="superscript"/>
        </w:rPr>
        <w:t>𝑑</w:t>
      </w:r>
      <w:r>
        <w:rPr>
          <w:rFonts w:ascii="Cambria Math" w:hAnsi="Cambria Math" w:eastAsia="Cambria Math"/>
          <w:spacing w:val="30"/>
          <w:sz w:val="20"/>
          <w:vertAlign w:val="baseline"/>
        </w:rPr>
        <w:t> </w:t>
      </w:r>
      <w:r>
        <w:rPr>
          <w:rFonts w:ascii="Cambria Math" w:hAnsi="Cambria Math" w:eastAsia="Cambria Math"/>
          <w:sz w:val="20"/>
          <w:vertAlign w:val="baseline"/>
        </w:rPr>
        <w:t>→</w:t>
      </w:r>
      <w:r>
        <w:rPr>
          <w:rFonts w:ascii="Cambria Math" w:hAnsi="Cambria Math" w:eastAsia="Cambria Math"/>
          <w:spacing w:val="15"/>
          <w:sz w:val="20"/>
          <w:vertAlign w:val="baseline"/>
        </w:rPr>
        <w:t> </w:t>
      </w:r>
      <w:r>
        <w:rPr>
          <w:rFonts w:ascii="Cambria Math" w:hAnsi="Cambria Math" w:eastAsia="Cambria Math"/>
          <w:position w:val="1"/>
          <w:sz w:val="20"/>
          <w:vertAlign w:val="baseline"/>
        </w:rPr>
        <w:t>{</w:t>
      </w:r>
      <w:r>
        <w:rPr>
          <w:rFonts w:ascii="Cambria Math" w:hAnsi="Cambria Math" w:eastAsia="Cambria Math"/>
          <w:sz w:val="20"/>
          <w:vertAlign w:val="baseline"/>
        </w:rPr>
        <w:t>0,</w:t>
      </w:r>
      <w:r>
        <w:rPr>
          <w:rFonts w:ascii="Cambria Math" w:hAnsi="Cambria Math" w:eastAsia="Cambria Math"/>
          <w:spacing w:val="-9"/>
          <w:sz w:val="20"/>
          <w:vertAlign w:val="baseline"/>
        </w:rPr>
        <w:t> </w:t>
      </w:r>
      <w:r>
        <w:rPr>
          <w:rFonts w:ascii="Cambria Math" w:hAnsi="Cambria Math" w:eastAsia="Cambria Math"/>
          <w:spacing w:val="-5"/>
          <w:sz w:val="20"/>
          <w:vertAlign w:val="baseline"/>
        </w:rPr>
        <w:t>1</w:t>
      </w:r>
      <w:r>
        <w:rPr>
          <w:rFonts w:ascii="Cambria Math" w:hAnsi="Cambria Math" w:eastAsia="Cambria Math"/>
          <w:spacing w:val="-5"/>
          <w:position w:val="1"/>
          <w:sz w:val="20"/>
          <w:vertAlign w:val="baseline"/>
        </w:rPr>
        <w:t>}</w:t>
      </w:r>
      <w:r>
        <w:rPr>
          <w:rFonts w:ascii="Cambria Math" w:hAnsi="Cambria Math" w:eastAsia="Cambria Math"/>
          <w:position w:val="1"/>
          <w:sz w:val="20"/>
          <w:vertAlign w:val="baseline"/>
        </w:rPr>
        <w:tab/>
      </w:r>
      <w:r>
        <w:rPr>
          <w:rFonts w:ascii="Cambria Math" w:hAnsi="Cambria Math" w:eastAsia="Cambria Math"/>
          <w:spacing w:val="-5"/>
          <w:sz w:val="20"/>
          <w:vertAlign w:val="baseline"/>
        </w:rPr>
        <w:t>(2)</w:t>
      </w:r>
    </w:p>
    <w:p>
      <w:pPr>
        <w:spacing w:before="119"/>
        <w:ind w:left="341" w:right="0" w:firstLine="0"/>
        <w:jc w:val="both"/>
        <w:rPr>
          <w:sz w:val="20"/>
        </w:rPr>
      </w:pPr>
      <w:r>
        <w:rPr>
          <w:sz w:val="20"/>
        </w:rPr>
        <w:t>that minimizes classification error while maximizing detection performance under highly imbalanced and high-dimensional intrusion data.</w:t>
      </w:r>
    </w:p>
    <w:p>
      <w:pPr>
        <w:pStyle w:val="ListParagraph"/>
        <w:numPr>
          <w:ilvl w:val="0"/>
          <w:numId w:val="17"/>
        </w:numPr>
        <w:tabs>
          <w:tab w:pos="580" w:val="left" w:leader="none"/>
        </w:tabs>
        <w:spacing w:line="240" w:lineRule="auto" w:before="121" w:after="0"/>
        <w:ind w:left="580" w:right="0" w:hanging="239"/>
        <w:jc w:val="left"/>
        <w:rPr>
          <w:i/>
          <w:sz w:val="20"/>
        </w:rPr>
      </w:pPr>
      <w:r>
        <w:rPr>
          <w:i/>
          <w:sz w:val="20"/>
        </w:rPr>
        <w:t>Dataset</w:t>
      </w:r>
      <w:r>
        <w:rPr>
          <w:i/>
          <w:spacing w:val="-7"/>
          <w:sz w:val="20"/>
        </w:rPr>
        <w:t> </w:t>
      </w:r>
      <w:r>
        <w:rPr>
          <w:i/>
          <w:spacing w:val="-2"/>
          <w:sz w:val="20"/>
        </w:rPr>
        <w:t>Description</w:t>
      </w:r>
    </w:p>
    <w:p>
      <w:pPr>
        <w:spacing w:before="121"/>
        <w:ind w:left="341" w:right="4" w:firstLine="0"/>
        <w:jc w:val="both"/>
        <w:rPr>
          <w:sz w:val="20"/>
        </w:rPr>
      </w:pPr>
      <w:r>
        <w:rPr>
          <w:sz w:val="20"/>
        </w:rPr>
        <w:t>The proposed system is evaluated using two benchmark intrusion detection datasets:</w:t>
      </w:r>
    </w:p>
    <w:p>
      <w:pPr>
        <w:pStyle w:val="ListParagraph"/>
        <w:numPr>
          <w:ilvl w:val="1"/>
          <w:numId w:val="17"/>
        </w:numPr>
        <w:tabs>
          <w:tab w:pos="1061" w:val="left" w:leader="none"/>
        </w:tabs>
        <w:spacing w:line="240" w:lineRule="auto" w:before="121" w:after="0"/>
        <w:ind w:left="1061" w:right="0" w:hanging="360"/>
        <w:jc w:val="left"/>
        <w:rPr>
          <w:sz w:val="20"/>
        </w:rPr>
      </w:pPr>
      <w:r>
        <w:rPr>
          <w:spacing w:val="-2"/>
          <w:sz w:val="20"/>
        </w:rPr>
        <w:t>NSL-</w:t>
      </w:r>
      <w:r>
        <w:rPr>
          <w:spacing w:val="-5"/>
          <w:sz w:val="20"/>
        </w:rPr>
        <w:t>KDD</w:t>
      </w:r>
    </w:p>
    <w:p>
      <w:pPr>
        <w:pStyle w:val="ListParagraph"/>
        <w:numPr>
          <w:ilvl w:val="1"/>
          <w:numId w:val="17"/>
        </w:numPr>
        <w:tabs>
          <w:tab w:pos="1061" w:val="left" w:leader="none"/>
        </w:tabs>
        <w:spacing w:line="240" w:lineRule="auto" w:before="118" w:after="0"/>
        <w:ind w:left="1061" w:right="0" w:hanging="360"/>
        <w:jc w:val="left"/>
        <w:rPr>
          <w:sz w:val="20"/>
        </w:rPr>
      </w:pPr>
      <w:r>
        <w:rPr>
          <w:spacing w:val="-2"/>
          <w:sz w:val="20"/>
        </w:rPr>
        <w:t>CICIDS2017</w:t>
      </w:r>
    </w:p>
    <w:p>
      <w:pPr>
        <w:spacing w:before="119"/>
        <w:ind w:left="341" w:right="4" w:firstLine="0"/>
        <w:jc w:val="both"/>
        <w:rPr>
          <w:sz w:val="20"/>
        </w:rPr>
      </w:pPr>
      <w:r>
        <w:rPr>
          <w:sz w:val="20"/>
        </w:rPr>
        <w:t>NSL-KDD addresses redundancy issues present in KDD’99 and contains labeled network connection records with 41 </w:t>
      </w:r>
      <w:r>
        <w:rPr>
          <w:spacing w:val="-2"/>
          <w:sz w:val="20"/>
        </w:rPr>
        <w:t>features.</w:t>
      </w:r>
    </w:p>
    <w:p>
      <w:pPr>
        <w:spacing w:before="119"/>
        <w:ind w:left="341" w:right="4" w:firstLine="0"/>
        <w:jc w:val="both"/>
        <w:rPr>
          <w:sz w:val="20"/>
        </w:rPr>
      </w:pPr>
      <w:r>
        <w:rPr>
          <w:sz w:val="20"/>
        </w:rPr>
        <w:t>CICIDS2017 includes modern attack traffic such as DDoS, Brute Force, Botnet, and Infiltration attacks, making it suitable for evaluating real-world robustness.</w:t>
      </w:r>
    </w:p>
    <w:p>
      <w:pPr>
        <w:spacing w:before="121"/>
        <w:ind w:left="341" w:right="0" w:firstLine="0"/>
        <w:jc w:val="both"/>
        <w:rPr>
          <w:sz w:val="20"/>
        </w:rPr>
      </w:pPr>
      <w:r>
        <w:rPr>
          <w:sz w:val="20"/>
        </w:rPr>
        <w:t>No</w:t>
      </w:r>
      <w:r>
        <w:rPr>
          <w:spacing w:val="-4"/>
          <w:sz w:val="20"/>
        </w:rPr>
        <w:t> </w:t>
      </w:r>
      <w:r>
        <w:rPr>
          <w:sz w:val="20"/>
        </w:rPr>
        <w:t>missing</w:t>
      </w:r>
      <w:r>
        <w:rPr>
          <w:spacing w:val="-3"/>
          <w:sz w:val="20"/>
        </w:rPr>
        <w:t> </w:t>
      </w:r>
      <w:r>
        <w:rPr>
          <w:sz w:val="20"/>
        </w:rPr>
        <w:t>values</w:t>
      </w:r>
      <w:r>
        <w:rPr>
          <w:spacing w:val="-6"/>
          <w:sz w:val="20"/>
        </w:rPr>
        <w:t> </w:t>
      </w:r>
      <w:r>
        <w:rPr>
          <w:sz w:val="20"/>
        </w:rPr>
        <w:t>were</w:t>
      </w:r>
      <w:r>
        <w:rPr>
          <w:spacing w:val="-4"/>
          <w:sz w:val="20"/>
        </w:rPr>
        <w:t> </w:t>
      </w:r>
      <w:r>
        <w:rPr>
          <w:sz w:val="20"/>
        </w:rPr>
        <w:t>observed</w:t>
      </w:r>
      <w:r>
        <w:rPr>
          <w:spacing w:val="-4"/>
          <w:sz w:val="20"/>
        </w:rPr>
        <w:t> </w:t>
      </w:r>
      <w:r>
        <w:rPr>
          <w:sz w:val="20"/>
        </w:rPr>
        <w:t>in</w:t>
      </w:r>
      <w:r>
        <w:rPr>
          <w:spacing w:val="-3"/>
          <w:sz w:val="20"/>
        </w:rPr>
        <w:t> </w:t>
      </w:r>
      <w:r>
        <w:rPr>
          <w:sz w:val="20"/>
        </w:rPr>
        <w:t>the</w:t>
      </w:r>
      <w:r>
        <w:rPr>
          <w:spacing w:val="-6"/>
          <w:sz w:val="20"/>
        </w:rPr>
        <w:t> </w:t>
      </w:r>
      <w:r>
        <w:rPr>
          <w:spacing w:val="-2"/>
          <w:sz w:val="20"/>
        </w:rPr>
        <w:t>datasets.</w:t>
      </w:r>
    </w:p>
    <w:p>
      <w:pPr>
        <w:spacing w:before="90"/>
        <w:ind w:left="318" w:right="340" w:firstLine="0"/>
        <w:jc w:val="left"/>
        <w:rPr>
          <w:sz w:val="20"/>
        </w:rPr>
      </w:pPr>
      <w:r>
        <w:rPr/>
        <w:br w:type="column"/>
      </w:r>
      <w:r>
        <w:rPr>
          <w:sz w:val="20"/>
        </w:rPr>
        <w:t>This</w:t>
      </w:r>
      <w:r>
        <w:rPr>
          <w:spacing w:val="40"/>
          <w:sz w:val="20"/>
        </w:rPr>
        <w:t> </w:t>
      </w:r>
      <w:r>
        <w:rPr>
          <w:sz w:val="20"/>
        </w:rPr>
        <w:t>prevents</w:t>
      </w:r>
      <w:r>
        <w:rPr>
          <w:spacing w:val="40"/>
          <w:sz w:val="20"/>
        </w:rPr>
        <w:t> </w:t>
      </w:r>
      <w:r>
        <w:rPr>
          <w:sz w:val="20"/>
        </w:rPr>
        <w:t>dominance</w:t>
      </w:r>
      <w:r>
        <w:rPr>
          <w:spacing w:val="40"/>
          <w:sz w:val="20"/>
        </w:rPr>
        <w:t> </w:t>
      </w:r>
      <w:r>
        <w:rPr>
          <w:sz w:val="20"/>
        </w:rPr>
        <w:t>of</w:t>
      </w:r>
      <w:r>
        <w:rPr>
          <w:spacing w:val="40"/>
          <w:sz w:val="20"/>
        </w:rPr>
        <w:t> </w:t>
      </w:r>
      <w:r>
        <w:rPr>
          <w:sz w:val="20"/>
        </w:rPr>
        <w:t>high-magnitude</w:t>
      </w:r>
      <w:r>
        <w:rPr>
          <w:spacing w:val="40"/>
          <w:sz w:val="20"/>
        </w:rPr>
        <w:t> </w:t>
      </w:r>
      <w:r>
        <w:rPr>
          <w:sz w:val="20"/>
        </w:rPr>
        <w:t>attributes</w:t>
      </w:r>
      <w:r>
        <w:rPr>
          <w:spacing w:val="40"/>
          <w:sz w:val="20"/>
        </w:rPr>
        <w:t> </w:t>
      </w:r>
      <w:r>
        <w:rPr>
          <w:sz w:val="20"/>
        </w:rPr>
        <w:t>in distance-based models such as SVM.</w:t>
      </w:r>
    </w:p>
    <w:p>
      <w:pPr>
        <w:pStyle w:val="ListParagraph"/>
        <w:numPr>
          <w:ilvl w:val="1"/>
          <w:numId w:val="18"/>
        </w:numPr>
        <w:tabs>
          <w:tab w:pos="601" w:val="left" w:leader="none"/>
        </w:tabs>
        <w:spacing w:line="240" w:lineRule="auto" w:before="120" w:after="0"/>
        <w:ind w:left="601" w:right="0" w:hanging="283"/>
        <w:jc w:val="left"/>
        <w:rPr>
          <w:i/>
          <w:sz w:val="20"/>
        </w:rPr>
      </w:pPr>
      <w:r>
        <w:rPr>
          <w:i/>
          <w:sz w:val="20"/>
        </w:rPr>
        <w:t>Feature</w:t>
      </w:r>
      <w:r>
        <w:rPr>
          <w:i/>
          <w:spacing w:val="-7"/>
          <w:sz w:val="20"/>
        </w:rPr>
        <w:t> </w:t>
      </w:r>
      <w:r>
        <w:rPr>
          <w:i/>
          <w:spacing w:val="-2"/>
          <w:sz w:val="20"/>
        </w:rPr>
        <w:t>Selection</w:t>
      </w:r>
    </w:p>
    <w:p>
      <w:pPr>
        <w:spacing w:line="364" w:lineRule="auto" w:before="121"/>
        <w:ind w:left="318" w:right="1564" w:firstLine="0"/>
        <w:jc w:val="left"/>
        <w:rPr>
          <w:sz w:val="20"/>
        </w:rPr>
      </w:pPr>
      <w:r>
        <w:rPr>
          <w:sz w:val="20"/>
        </w:rPr>
        <w:t>Dimensionality</w:t>
      </w:r>
      <w:r>
        <w:rPr>
          <w:spacing w:val="-9"/>
          <w:sz w:val="20"/>
        </w:rPr>
        <w:t> </w:t>
      </w:r>
      <w:r>
        <w:rPr>
          <w:sz w:val="20"/>
        </w:rPr>
        <w:t>reduction</w:t>
      </w:r>
      <w:r>
        <w:rPr>
          <w:spacing w:val="-9"/>
          <w:sz w:val="20"/>
        </w:rPr>
        <w:t> </w:t>
      </w:r>
      <w:r>
        <w:rPr>
          <w:sz w:val="20"/>
        </w:rPr>
        <w:t>is</w:t>
      </w:r>
      <w:r>
        <w:rPr>
          <w:spacing w:val="-11"/>
          <w:sz w:val="20"/>
        </w:rPr>
        <w:t> </w:t>
      </w:r>
      <w:r>
        <w:rPr>
          <w:sz w:val="20"/>
        </w:rPr>
        <w:t>performed</w:t>
      </w:r>
      <w:r>
        <w:rPr>
          <w:spacing w:val="-9"/>
          <w:sz w:val="20"/>
        </w:rPr>
        <w:t> </w:t>
      </w:r>
      <w:r>
        <w:rPr>
          <w:sz w:val="20"/>
        </w:rPr>
        <w:t>using: Principal Component Analysis (PCA) Correlation-based Feature Selection (CFS)</w:t>
      </w:r>
    </w:p>
    <w:p>
      <w:pPr>
        <w:tabs>
          <w:tab w:pos="925" w:val="left" w:leader="none"/>
          <w:tab w:pos="2001" w:val="left" w:leader="none"/>
          <w:tab w:pos="2854" w:val="left" w:leader="none"/>
          <w:tab w:pos="3386" w:val="left" w:leader="none"/>
          <w:tab w:pos="4470" w:val="left" w:leader="none"/>
        </w:tabs>
        <w:spacing w:before="0"/>
        <w:ind w:left="318" w:right="344" w:firstLine="0"/>
        <w:jc w:val="left"/>
        <w:rPr>
          <w:sz w:val="20"/>
        </w:rPr>
      </w:pPr>
      <w:r>
        <w:rPr>
          <w:spacing w:val="-4"/>
          <w:sz w:val="20"/>
        </w:rPr>
        <w:t>PCA</w:t>
      </w:r>
      <w:r>
        <w:rPr>
          <w:sz w:val="20"/>
        </w:rPr>
        <w:tab/>
      </w:r>
      <w:r>
        <w:rPr>
          <w:spacing w:val="-2"/>
          <w:sz w:val="20"/>
        </w:rPr>
        <w:t>transforms</w:t>
      </w:r>
      <w:r>
        <w:rPr>
          <w:sz w:val="20"/>
        </w:rPr>
        <w:tab/>
      </w:r>
      <w:r>
        <w:rPr>
          <w:spacing w:val="-2"/>
          <w:sz w:val="20"/>
        </w:rPr>
        <w:t>features</w:t>
      </w:r>
      <w:r>
        <w:rPr>
          <w:sz w:val="20"/>
        </w:rPr>
        <w:tab/>
      </w:r>
      <w:r>
        <w:rPr>
          <w:spacing w:val="-4"/>
          <w:sz w:val="20"/>
        </w:rPr>
        <w:t>into</w:t>
      </w:r>
      <w:r>
        <w:rPr>
          <w:sz w:val="20"/>
        </w:rPr>
        <w:tab/>
      </w:r>
      <w:r>
        <w:rPr>
          <w:spacing w:val="-2"/>
          <w:sz w:val="20"/>
        </w:rPr>
        <w:t>orthogonal</w:t>
      </w:r>
      <w:r>
        <w:rPr>
          <w:sz w:val="20"/>
        </w:rPr>
        <w:tab/>
      </w:r>
      <w:r>
        <w:rPr>
          <w:spacing w:val="-2"/>
          <w:sz w:val="20"/>
        </w:rPr>
        <w:t>principal </w:t>
      </w:r>
      <w:r>
        <w:rPr>
          <w:sz w:val="20"/>
        </w:rPr>
        <w:t>components maximizing variance:</w:t>
      </w:r>
    </w:p>
    <w:p>
      <w:pPr>
        <w:tabs>
          <w:tab w:pos="974" w:val="left" w:leader="none"/>
        </w:tabs>
        <w:spacing w:before="120"/>
        <w:ind w:left="0" w:right="19" w:firstLine="0"/>
        <w:jc w:val="center"/>
        <w:rPr>
          <w:rFonts w:ascii="Cambria Math" w:eastAsia="Cambria Math"/>
          <w:sz w:val="20"/>
        </w:rPr>
      </w:pPr>
      <w:r>
        <w:rPr>
          <w:rFonts w:ascii="Cambria Math" w:eastAsia="Cambria Math"/>
          <w:sz w:val="20"/>
        </w:rPr>
        <w:t>𝑍</w:t>
      </w:r>
      <w:r>
        <w:rPr>
          <w:rFonts w:ascii="Cambria Math" w:eastAsia="Cambria Math"/>
          <w:spacing w:val="15"/>
          <w:sz w:val="20"/>
        </w:rPr>
        <w:t> </w:t>
      </w:r>
      <w:r>
        <w:rPr>
          <w:rFonts w:ascii="Cambria Math" w:eastAsia="Cambria Math"/>
          <w:sz w:val="20"/>
        </w:rPr>
        <w:t>=</w:t>
      </w:r>
      <w:r>
        <w:rPr>
          <w:rFonts w:ascii="Cambria Math" w:eastAsia="Cambria Math"/>
          <w:spacing w:val="10"/>
          <w:sz w:val="20"/>
        </w:rPr>
        <w:t> </w:t>
      </w:r>
      <w:r>
        <w:rPr>
          <w:rFonts w:ascii="Cambria Math" w:eastAsia="Cambria Math"/>
          <w:spacing w:val="-5"/>
          <w:sz w:val="20"/>
        </w:rPr>
        <w:t>𝑋𝑊</w:t>
      </w:r>
      <w:r>
        <w:rPr>
          <w:rFonts w:ascii="Cambria Math" w:eastAsia="Cambria Math"/>
          <w:sz w:val="20"/>
        </w:rPr>
        <w:tab/>
      </w:r>
      <w:r>
        <w:rPr>
          <w:rFonts w:ascii="Cambria Math" w:eastAsia="Cambria Math"/>
          <w:spacing w:val="-5"/>
          <w:sz w:val="20"/>
        </w:rPr>
        <w:t>(5)</w:t>
      </w:r>
    </w:p>
    <w:p>
      <w:pPr>
        <w:spacing w:before="118"/>
        <w:ind w:left="318" w:right="0" w:firstLine="0"/>
        <w:jc w:val="left"/>
        <w:rPr>
          <w:sz w:val="20"/>
        </w:rPr>
      </w:pPr>
      <w:r>
        <w:rPr>
          <w:sz w:val="20"/>
        </w:rPr>
        <w:t>where</w:t>
      </w:r>
      <w:r>
        <w:rPr>
          <w:spacing w:val="-5"/>
          <w:sz w:val="20"/>
        </w:rPr>
        <w:t> </w:t>
      </w:r>
      <w:r>
        <w:rPr>
          <w:rFonts w:ascii="Cambria Math" w:eastAsia="Cambria Math"/>
          <w:sz w:val="20"/>
        </w:rPr>
        <w:t>𝑊</w:t>
      </w:r>
      <w:r>
        <w:rPr>
          <w:rFonts w:ascii="Cambria Math" w:eastAsia="Cambria Math"/>
          <w:spacing w:val="1"/>
          <w:sz w:val="20"/>
        </w:rPr>
        <w:t> </w:t>
      </w:r>
      <w:r>
        <w:rPr>
          <w:sz w:val="20"/>
        </w:rPr>
        <w:t>represents</w:t>
      </w:r>
      <w:r>
        <w:rPr>
          <w:spacing w:val="-6"/>
          <w:sz w:val="20"/>
        </w:rPr>
        <w:t> </w:t>
      </w:r>
      <w:r>
        <w:rPr>
          <w:sz w:val="20"/>
        </w:rPr>
        <w:t>eigenvectors</w:t>
      </w:r>
      <w:r>
        <w:rPr>
          <w:spacing w:val="-6"/>
          <w:sz w:val="20"/>
        </w:rPr>
        <w:t> </w:t>
      </w:r>
      <w:r>
        <w:rPr>
          <w:sz w:val="20"/>
        </w:rPr>
        <w:t>of</w:t>
      </w:r>
      <w:r>
        <w:rPr>
          <w:spacing w:val="-5"/>
          <w:sz w:val="20"/>
        </w:rPr>
        <w:t> </w:t>
      </w:r>
      <w:r>
        <w:rPr>
          <w:sz w:val="20"/>
        </w:rPr>
        <w:t>the</w:t>
      </w:r>
      <w:r>
        <w:rPr>
          <w:spacing w:val="-5"/>
          <w:sz w:val="20"/>
        </w:rPr>
        <w:t> </w:t>
      </w:r>
      <w:r>
        <w:rPr>
          <w:sz w:val="20"/>
        </w:rPr>
        <w:t>covariance</w:t>
      </w:r>
      <w:r>
        <w:rPr>
          <w:spacing w:val="-5"/>
          <w:sz w:val="20"/>
        </w:rPr>
        <w:t> </w:t>
      </w:r>
      <w:r>
        <w:rPr>
          <w:spacing w:val="-2"/>
          <w:sz w:val="20"/>
        </w:rPr>
        <w:t>matrix.</w:t>
      </w:r>
    </w:p>
    <w:p>
      <w:pPr>
        <w:spacing w:before="122"/>
        <w:ind w:left="318" w:right="340" w:firstLine="0"/>
        <w:jc w:val="left"/>
        <w:rPr>
          <w:sz w:val="20"/>
        </w:rPr>
      </w:pPr>
      <w:r>
        <w:rPr>
          <w:sz w:val="20"/>
        </w:rPr>
        <w:t>CFS removes redundant features by evaluating feature-class and feature-feature correlations.</w:t>
      </w:r>
    </w:p>
    <w:p>
      <w:pPr>
        <w:pStyle w:val="ListParagraph"/>
        <w:numPr>
          <w:ilvl w:val="0"/>
          <w:numId w:val="18"/>
        </w:numPr>
        <w:tabs>
          <w:tab w:pos="579" w:val="left" w:leader="none"/>
        </w:tabs>
        <w:spacing w:line="240" w:lineRule="auto" w:before="121" w:after="0"/>
        <w:ind w:left="579" w:right="0" w:hanging="261"/>
        <w:jc w:val="left"/>
        <w:rPr>
          <w:i/>
          <w:sz w:val="20"/>
        </w:rPr>
      </w:pPr>
      <w:r>
        <w:rPr>
          <w:i/>
          <w:sz w:val="20"/>
        </w:rPr>
        <w:t>Proposed</w:t>
      </w:r>
      <w:r>
        <w:rPr>
          <w:i/>
          <w:spacing w:val="-8"/>
          <w:sz w:val="20"/>
        </w:rPr>
        <w:t> </w:t>
      </w:r>
      <w:r>
        <w:rPr>
          <w:i/>
          <w:sz w:val="20"/>
        </w:rPr>
        <w:t>Voting-Based</w:t>
      </w:r>
      <w:r>
        <w:rPr>
          <w:i/>
          <w:spacing w:val="-10"/>
          <w:sz w:val="20"/>
        </w:rPr>
        <w:t> </w:t>
      </w:r>
      <w:r>
        <w:rPr>
          <w:i/>
          <w:sz w:val="20"/>
        </w:rPr>
        <w:t>Ensemble</w:t>
      </w:r>
      <w:r>
        <w:rPr>
          <w:i/>
          <w:spacing w:val="-9"/>
          <w:sz w:val="20"/>
        </w:rPr>
        <w:t> </w:t>
      </w:r>
      <w:r>
        <w:rPr>
          <w:i/>
          <w:spacing w:val="-2"/>
          <w:sz w:val="20"/>
        </w:rPr>
        <w:t>Framework</w:t>
      </w:r>
    </w:p>
    <w:p>
      <w:pPr>
        <w:spacing w:before="118"/>
        <w:ind w:left="318" w:right="340" w:firstLine="0"/>
        <w:jc w:val="left"/>
        <w:rPr>
          <w:sz w:val="20"/>
        </w:rPr>
      </w:pPr>
      <w:r>
        <w:rPr>
          <w:sz w:val="20"/>
        </w:rPr>
        <w:t>The</w:t>
      </w:r>
      <w:r>
        <w:rPr>
          <w:spacing w:val="80"/>
          <w:sz w:val="20"/>
        </w:rPr>
        <w:t> </w:t>
      </w:r>
      <w:r>
        <w:rPr>
          <w:sz w:val="20"/>
        </w:rPr>
        <w:t>proposed</w:t>
      </w:r>
      <w:r>
        <w:rPr>
          <w:spacing w:val="80"/>
          <w:sz w:val="20"/>
        </w:rPr>
        <w:t> </w:t>
      </w:r>
      <w:r>
        <w:rPr>
          <w:sz w:val="20"/>
        </w:rPr>
        <w:t>model</w:t>
      </w:r>
      <w:r>
        <w:rPr>
          <w:spacing w:val="80"/>
          <w:sz w:val="20"/>
        </w:rPr>
        <w:t> </w:t>
      </w:r>
      <w:r>
        <w:rPr>
          <w:sz w:val="20"/>
        </w:rPr>
        <w:t>integrates</w:t>
      </w:r>
      <w:r>
        <w:rPr>
          <w:spacing w:val="80"/>
          <w:sz w:val="20"/>
        </w:rPr>
        <w:t> </w:t>
      </w:r>
      <w:r>
        <w:rPr>
          <w:sz w:val="20"/>
        </w:rPr>
        <w:t>multiple</w:t>
      </w:r>
      <w:r>
        <w:rPr>
          <w:spacing w:val="80"/>
          <w:sz w:val="20"/>
        </w:rPr>
        <w:t> </w:t>
      </w:r>
      <w:r>
        <w:rPr>
          <w:sz w:val="20"/>
        </w:rPr>
        <w:t>heterogeneous classifiers to improve detection robustness.</w:t>
      </w:r>
    </w:p>
    <w:p>
      <w:pPr>
        <w:pStyle w:val="ListParagraph"/>
        <w:numPr>
          <w:ilvl w:val="1"/>
          <w:numId w:val="18"/>
        </w:numPr>
        <w:tabs>
          <w:tab w:pos="490" w:val="left" w:leader="none"/>
        </w:tabs>
        <w:spacing w:line="240" w:lineRule="auto" w:before="121" w:after="0"/>
        <w:ind w:left="490" w:right="0" w:hanging="172"/>
        <w:jc w:val="left"/>
        <w:rPr>
          <w:i/>
          <w:sz w:val="20"/>
        </w:rPr>
      </w:pPr>
      <w:r>
        <w:rPr>
          <w:i/>
          <w:sz w:val="20"/>
        </w:rPr>
        <w:t>Base</w:t>
      </w:r>
      <w:r>
        <w:rPr>
          <w:i/>
          <w:spacing w:val="-4"/>
          <w:sz w:val="20"/>
        </w:rPr>
        <w:t> </w:t>
      </w:r>
      <w:r>
        <w:rPr>
          <w:i/>
          <w:spacing w:val="-2"/>
          <w:sz w:val="20"/>
        </w:rPr>
        <w:t>Classifiers</w:t>
      </w:r>
    </w:p>
    <w:p>
      <w:pPr>
        <w:spacing w:before="121"/>
        <w:ind w:left="318" w:right="0" w:firstLine="0"/>
        <w:jc w:val="left"/>
        <w:rPr>
          <w:sz w:val="20"/>
        </w:rPr>
      </w:pPr>
      <w:r>
        <w:rPr>
          <w:sz w:val="20"/>
        </w:rPr>
        <w:t>The</w:t>
      </w:r>
      <w:r>
        <w:rPr>
          <w:spacing w:val="-6"/>
          <w:sz w:val="20"/>
        </w:rPr>
        <w:t> </w:t>
      </w:r>
      <w:r>
        <w:rPr>
          <w:sz w:val="20"/>
        </w:rPr>
        <w:t>following</w:t>
      </w:r>
      <w:r>
        <w:rPr>
          <w:spacing w:val="-6"/>
          <w:sz w:val="20"/>
        </w:rPr>
        <w:t> </w:t>
      </w:r>
      <w:r>
        <w:rPr>
          <w:sz w:val="20"/>
        </w:rPr>
        <w:t>classifiers</w:t>
      </w:r>
      <w:r>
        <w:rPr>
          <w:spacing w:val="-6"/>
          <w:sz w:val="20"/>
        </w:rPr>
        <w:t> </w:t>
      </w:r>
      <w:r>
        <w:rPr>
          <w:sz w:val="20"/>
        </w:rPr>
        <w:t>are</w:t>
      </w:r>
      <w:r>
        <w:rPr>
          <w:spacing w:val="-6"/>
          <w:sz w:val="20"/>
        </w:rPr>
        <w:t> </w:t>
      </w:r>
      <w:r>
        <w:rPr>
          <w:sz w:val="20"/>
        </w:rPr>
        <w:t>trained</w:t>
      </w:r>
      <w:r>
        <w:rPr>
          <w:spacing w:val="-5"/>
          <w:sz w:val="20"/>
        </w:rPr>
        <w:t> </w:t>
      </w:r>
      <w:r>
        <w:rPr>
          <w:spacing w:val="-2"/>
          <w:sz w:val="20"/>
        </w:rPr>
        <w:t>independently:</w:t>
      </w:r>
    </w:p>
    <w:p>
      <w:pPr>
        <w:pStyle w:val="ListParagraph"/>
        <w:numPr>
          <w:ilvl w:val="2"/>
          <w:numId w:val="18"/>
        </w:numPr>
        <w:tabs>
          <w:tab w:pos="1038" w:val="left" w:leader="none"/>
        </w:tabs>
        <w:spacing w:line="240" w:lineRule="auto" w:before="120" w:after="0"/>
        <w:ind w:left="1038" w:right="0" w:hanging="360"/>
        <w:jc w:val="left"/>
        <w:rPr>
          <w:sz w:val="20"/>
        </w:rPr>
      </w:pPr>
      <w:r>
        <w:rPr>
          <w:sz w:val="20"/>
        </w:rPr>
        <w:t>Support</w:t>
      </w:r>
      <w:r>
        <w:rPr>
          <w:spacing w:val="-7"/>
          <w:sz w:val="20"/>
        </w:rPr>
        <w:t> </w:t>
      </w:r>
      <w:r>
        <w:rPr>
          <w:sz w:val="20"/>
        </w:rPr>
        <w:t>Vector</w:t>
      </w:r>
      <w:r>
        <w:rPr>
          <w:spacing w:val="-7"/>
          <w:sz w:val="20"/>
        </w:rPr>
        <w:t> </w:t>
      </w:r>
      <w:r>
        <w:rPr>
          <w:sz w:val="20"/>
        </w:rPr>
        <w:t>Machine</w:t>
      </w:r>
      <w:r>
        <w:rPr>
          <w:spacing w:val="-5"/>
          <w:sz w:val="20"/>
        </w:rPr>
        <w:t> </w:t>
      </w:r>
      <w:r>
        <w:rPr>
          <w:sz w:val="20"/>
        </w:rPr>
        <w:t>(RBF</w:t>
      </w:r>
      <w:r>
        <w:rPr>
          <w:spacing w:val="-7"/>
          <w:sz w:val="20"/>
        </w:rPr>
        <w:t> </w:t>
      </w:r>
      <w:r>
        <w:rPr>
          <w:spacing w:val="-2"/>
          <w:sz w:val="20"/>
        </w:rPr>
        <w:t>Kernel)</w:t>
      </w:r>
    </w:p>
    <w:p>
      <w:pPr>
        <w:pStyle w:val="ListParagraph"/>
        <w:numPr>
          <w:ilvl w:val="2"/>
          <w:numId w:val="18"/>
        </w:numPr>
        <w:tabs>
          <w:tab w:pos="1038" w:val="left" w:leader="none"/>
        </w:tabs>
        <w:spacing w:line="240" w:lineRule="auto" w:before="120" w:after="0"/>
        <w:ind w:left="1038" w:right="0" w:hanging="360"/>
        <w:jc w:val="left"/>
        <w:rPr>
          <w:sz w:val="20"/>
        </w:rPr>
      </w:pPr>
      <w:r>
        <w:rPr>
          <w:sz w:val="20"/>
        </w:rPr>
        <w:t>Naïve</w:t>
      </w:r>
      <w:r>
        <w:rPr>
          <w:spacing w:val="-4"/>
          <w:sz w:val="20"/>
        </w:rPr>
        <w:t> </w:t>
      </w:r>
      <w:r>
        <w:rPr>
          <w:spacing w:val="-2"/>
          <w:sz w:val="20"/>
        </w:rPr>
        <w:t>Bayes</w:t>
      </w:r>
    </w:p>
    <w:p>
      <w:pPr>
        <w:pStyle w:val="ListParagraph"/>
        <w:numPr>
          <w:ilvl w:val="2"/>
          <w:numId w:val="18"/>
        </w:numPr>
        <w:tabs>
          <w:tab w:pos="1038" w:val="left" w:leader="none"/>
        </w:tabs>
        <w:spacing w:line="240" w:lineRule="auto" w:before="117" w:after="0"/>
        <w:ind w:left="1038" w:right="0" w:hanging="360"/>
        <w:jc w:val="left"/>
        <w:rPr>
          <w:sz w:val="20"/>
        </w:rPr>
      </w:pPr>
      <w:r>
        <w:rPr>
          <w:sz w:val="20"/>
        </w:rPr>
        <w:t>Decision</w:t>
      </w:r>
      <w:r>
        <w:rPr>
          <w:spacing w:val="-9"/>
          <w:sz w:val="20"/>
        </w:rPr>
        <w:t> </w:t>
      </w:r>
      <w:r>
        <w:rPr>
          <w:spacing w:val="-4"/>
          <w:sz w:val="20"/>
        </w:rPr>
        <w:t>Tree</w:t>
      </w:r>
    </w:p>
    <w:p>
      <w:pPr>
        <w:pStyle w:val="ListParagraph"/>
        <w:spacing w:after="0" w:line="240" w:lineRule="auto"/>
        <w:jc w:val="left"/>
        <w:rPr>
          <w:sz w:val="20"/>
        </w:rPr>
        <w:sectPr>
          <w:type w:val="continuous"/>
          <w:pgSz w:w="11910" w:h="16840"/>
          <w:pgMar w:header="0" w:footer="0" w:top="4960" w:bottom="280" w:left="566" w:right="566"/>
          <w:cols w:num="2" w:equalWidth="0">
            <w:col w:w="5209" w:space="40"/>
            <w:col w:w="5529"/>
          </w:cols>
        </w:sectPr>
      </w:pPr>
    </w:p>
    <w:p>
      <w:pPr>
        <w:pStyle w:val="ListParagraph"/>
        <w:numPr>
          <w:ilvl w:val="2"/>
          <w:numId w:val="18"/>
        </w:numPr>
        <w:tabs>
          <w:tab w:pos="1060" w:val="left" w:leader="none"/>
        </w:tabs>
        <w:spacing w:line="240" w:lineRule="auto" w:before="82" w:after="0"/>
        <w:ind w:left="1060" w:right="0" w:hanging="359"/>
        <w:jc w:val="both"/>
        <w:rPr>
          <w:sz w:val="20"/>
        </w:rPr>
      </w:pPr>
      <w:r>
        <w:rPr>
          <w:sz w:val="20"/>
        </w:rPr>
        <w:t>Random</w:t>
      </w:r>
      <w:r>
        <w:rPr>
          <w:spacing w:val="-4"/>
          <w:sz w:val="20"/>
        </w:rPr>
        <w:t> </w:t>
      </w:r>
      <w:r>
        <w:rPr>
          <w:spacing w:val="-2"/>
          <w:sz w:val="20"/>
        </w:rPr>
        <w:t>Forest</w:t>
      </w:r>
    </w:p>
    <w:p>
      <w:pPr>
        <w:spacing w:before="120"/>
        <w:ind w:left="341" w:right="0" w:firstLine="0"/>
        <w:jc w:val="both"/>
        <w:rPr>
          <w:sz w:val="20"/>
        </w:rPr>
      </w:pPr>
      <w:r>
        <w:rPr>
          <w:sz w:val="20"/>
        </w:rPr>
        <w:t>Each</w:t>
      </w:r>
      <w:r>
        <w:rPr>
          <w:spacing w:val="-5"/>
          <w:sz w:val="20"/>
        </w:rPr>
        <w:t> </w:t>
      </w:r>
      <w:r>
        <w:rPr>
          <w:sz w:val="20"/>
        </w:rPr>
        <w:t>classifier</w:t>
      </w:r>
      <w:r>
        <w:rPr>
          <w:spacing w:val="-5"/>
          <w:sz w:val="20"/>
        </w:rPr>
        <w:t> </w:t>
      </w:r>
      <w:r>
        <w:rPr>
          <w:sz w:val="20"/>
        </w:rPr>
        <w:t>produces</w:t>
      </w:r>
      <w:r>
        <w:rPr>
          <w:spacing w:val="-7"/>
          <w:sz w:val="20"/>
        </w:rPr>
        <w:t> </w:t>
      </w:r>
      <w:r>
        <w:rPr>
          <w:sz w:val="20"/>
        </w:rPr>
        <w:t>a</w:t>
      </w:r>
      <w:r>
        <w:rPr>
          <w:spacing w:val="-6"/>
          <w:sz w:val="20"/>
        </w:rPr>
        <w:t> </w:t>
      </w:r>
      <w:r>
        <w:rPr>
          <w:spacing w:val="-2"/>
          <w:sz w:val="20"/>
        </w:rPr>
        <w:t>prediction:</w:t>
      </w:r>
    </w:p>
    <w:p>
      <w:pPr>
        <w:tabs>
          <w:tab w:pos="1832" w:val="left" w:leader="none"/>
        </w:tabs>
        <w:spacing w:before="109"/>
        <w:ind w:left="341" w:right="0" w:firstLine="0"/>
        <w:jc w:val="center"/>
        <w:rPr>
          <w:rFonts w:ascii="Cambria Math" w:hAnsi="Cambria Math" w:eastAsia="Cambria Math"/>
          <w:sz w:val="20"/>
        </w:rPr>
      </w:pPr>
      <w:r>
        <w:rPr>
          <w:rFonts w:ascii="Cambria Math" w:hAnsi="Cambria Math" w:eastAsia="Cambria Math"/>
          <w:sz w:val="20"/>
        </w:rPr>
        <w:t>ℎ</w:t>
      </w:r>
      <w:r>
        <w:rPr>
          <w:rFonts w:ascii="Cambria Math" w:hAnsi="Cambria Math" w:eastAsia="Cambria Math"/>
          <w:position w:val="-3"/>
          <w:sz w:val="14"/>
        </w:rPr>
        <w:t>𝑖</w:t>
      </w:r>
      <w:r>
        <w:rPr>
          <w:rFonts w:ascii="Cambria Math" w:hAnsi="Cambria Math" w:eastAsia="Cambria Math"/>
          <w:position w:val="1"/>
          <w:sz w:val="20"/>
        </w:rPr>
        <w:t>(</w:t>
      </w:r>
      <w:r>
        <w:rPr>
          <w:rFonts w:ascii="Cambria Math" w:hAnsi="Cambria Math" w:eastAsia="Cambria Math"/>
          <w:sz w:val="20"/>
        </w:rPr>
        <w:t>𝑥</w:t>
      </w:r>
      <w:r>
        <w:rPr>
          <w:rFonts w:ascii="Cambria Math" w:hAnsi="Cambria Math" w:eastAsia="Cambria Math"/>
          <w:position w:val="1"/>
          <w:sz w:val="20"/>
        </w:rPr>
        <w:t>)</w:t>
      </w:r>
      <w:r>
        <w:rPr>
          <w:rFonts w:ascii="Cambria Math" w:hAnsi="Cambria Math" w:eastAsia="Cambria Math"/>
          <w:spacing w:val="16"/>
          <w:position w:val="1"/>
          <w:sz w:val="20"/>
        </w:rPr>
        <w:t> </w:t>
      </w:r>
      <w:r>
        <w:rPr>
          <w:rFonts w:ascii="Cambria Math" w:hAnsi="Cambria Math" w:eastAsia="Cambria Math"/>
          <w:sz w:val="20"/>
        </w:rPr>
        <w:t>∈</w:t>
      </w:r>
      <w:r>
        <w:rPr>
          <w:rFonts w:ascii="Cambria Math" w:hAnsi="Cambria Math" w:eastAsia="Cambria Math"/>
          <w:spacing w:val="16"/>
          <w:sz w:val="20"/>
        </w:rPr>
        <w:t> </w:t>
      </w:r>
      <w:r>
        <w:rPr>
          <w:rFonts w:ascii="Cambria Math" w:hAnsi="Cambria Math" w:eastAsia="Cambria Math"/>
          <w:position w:val="1"/>
          <w:sz w:val="20"/>
        </w:rPr>
        <w:t>{</w:t>
      </w:r>
      <w:r>
        <w:rPr>
          <w:rFonts w:ascii="Cambria Math" w:hAnsi="Cambria Math" w:eastAsia="Cambria Math"/>
          <w:sz w:val="20"/>
        </w:rPr>
        <w:t>0,</w:t>
      </w:r>
      <w:r>
        <w:rPr>
          <w:rFonts w:ascii="Cambria Math" w:hAnsi="Cambria Math" w:eastAsia="Cambria Math"/>
          <w:spacing w:val="-8"/>
          <w:sz w:val="20"/>
        </w:rPr>
        <w:t> </w:t>
      </w:r>
      <w:r>
        <w:rPr>
          <w:rFonts w:ascii="Cambria Math" w:hAnsi="Cambria Math" w:eastAsia="Cambria Math"/>
          <w:spacing w:val="-5"/>
          <w:sz w:val="20"/>
        </w:rPr>
        <w:t>1</w:t>
      </w:r>
      <w:r>
        <w:rPr>
          <w:rFonts w:ascii="Cambria Math" w:hAnsi="Cambria Math" w:eastAsia="Cambria Math"/>
          <w:spacing w:val="-5"/>
          <w:position w:val="1"/>
          <w:sz w:val="20"/>
        </w:rPr>
        <w:t>}</w:t>
      </w:r>
      <w:r>
        <w:rPr>
          <w:rFonts w:ascii="Cambria Math" w:hAnsi="Cambria Math" w:eastAsia="Cambria Math"/>
          <w:position w:val="1"/>
          <w:sz w:val="20"/>
        </w:rPr>
        <w:tab/>
      </w:r>
      <w:r>
        <w:rPr>
          <w:rFonts w:ascii="Cambria Math" w:hAnsi="Cambria Math" w:eastAsia="Cambria Math"/>
          <w:spacing w:val="-5"/>
          <w:sz w:val="20"/>
        </w:rPr>
        <w:t>(6)</w:t>
      </w:r>
    </w:p>
    <w:p>
      <w:pPr>
        <w:pStyle w:val="ListParagraph"/>
        <w:numPr>
          <w:ilvl w:val="1"/>
          <w:numId w:val="18"/>
        </w:numPr>
        <w:tabs>
          <w:tab w:pos="568" w:val="left" w:leader="none"/>
        </w:tabs>
        <w:spacing w:line="240" w:lineRule="auto" w:before="93" w:after="0"/>
        <w:ind w:left="568" w:right="0" w:hanging="227"/>
        <w:jc w:val="left"/>
        <w:rPr>
          <w:i/>
          <w:sz w:val="20"/>
        </w:rPr>
      </w:pPr>
      <w:r>
        <w:rPr>
          <w:i/>
          <w:sz w:val="20"/>
        </w:rPr>
        <w:t>Ensemble</w:t>
      </w:r>
      <w:r>
        <w:rPr>
          <w:i/>
          <w:spacing w:val="-7"/>
          <w:sz w:val="20"/>
        </w:rPr>
        <w:t> </w:t>
      </w:r>
      <w:r>
        <w:rPr>
          <w:i/>
          <w:spacing w:val="-2"/>
          <w:sz w:val="20"/>
        </w:rPr>
        <w:t>Construction</w:t>
      </w:r>
    </w:p>
    <w:p>
      <w:pPr>
        <w:spacing w:before="120"/>
        <w:ind w:left="341" w:right="0" w:firstLine="0"/>
        <w:jc w:val="both"/>
        <w:rPr>
          <w:sz w:val="20"/>
        </w:rPr>
      </w:pPr>
      <w:r>
        <w:rPr>
          <w:sz w:val="20"/>
        </w:rPr>
        <w:t>Unlike traditional single-model IDS approaches, the proposed framework introduces a weighted voting mechanism combining:</w:t>
      </w:r>
    </w:p>
    <w:p>
      <w:pPr>
        <w:pStyle w:val="ListParagraph"/>
        <w:numPr>
          <w:ilvl w:val="2"/>
          <w:numId w:val="18"/>
        </w:numPr>
        <w:tabs>
          <w:tab w:pos="1060" w:val="left" w:leader="none"/>
        </w:tabs>
        <w:spacing w:line="240" w:lineRule="auto" w:before="122" w:after="0"/>
        <w:ind w:left="1060" w:right="0" w:hanging="359"/>
        <w:jc w:val="both"/>
        <w:rPr>
          <w:sz w:val="20"/>
        </w:rPr>
      </w:pPr>
      <w:r>
        <w:rPr>
          <w:sz w:val="20"/>
        </w:rPr>
        <w:t>Bagged</w:t>
      </w:r>
      <w:r>
        <w:rPr>
          <w:spacing w:val="-4"/>
          <w:sz w:val="20"/>
        </w:rPr>
        <w:t> </w:t>
      </w:r>
      <w:r>
        <w:rPr>
          <w:sz w:val="20"/>
        </w:rPr>
        <w:t>Random</w:t>
      </w:r>
      <w:r>
        <w:rPr>
          <w:spacing w:val="-4"/>
          <w:sz w:val="20"/>
        </w:rPr>
        <w:t> </w:t>
      </w:r>
      <w:r>
        <w:rPr>
          <w:spacing w:val="-2"/>
          <w:sz w:val="20"/>
        </w:rPr>
        <w:t>Forest</w:t>
      </w:r>
    </w:p>
    <w:p>
      <w:pPr>
        <w:pStyle w:val="ListParagraph"/>
        <w:numPr>
          <w:ilvl w:val="2"/>
          <w:numId w:val="18"/>
        </w:numPr>
        <w:tabs>
          <w:tab w:pos="1060" w:val="left" w:leader="none"/>
        </w:tabs>
        <w:spacing w:line="240" w:lineRule="auto" w:before="117" w:after="0"/>
        <w:ind w:left="1060" w:right="0" w:hanging="359"/>
        <w:jc w:val="both"/>
        <w:rPr>
          <w:sz w:val="20"/>
        </w:rPr>
      </w:pPr>
      <w:r>
        <w:rPr>
          <w:sz w:val="20"/>
        </w:rPr>
        <w:t>Boosted</w:t>
      </w:r>
      <w:r>
        <w:rPr>
          <w:spacing w:val="-7"/>
          <w:sz w:val="20"/>
        </w:rPr>
        <w:t> </w:t>
      </w:r>
      <w:r>
        <w:rPr>
          <w:sz w:val="20"/>
        </w:rPr>
        <w:t>Decision</w:t>
      </w:r>
      <w:r>
        <w:rPr>
          <w:spacing w:val="-7"/>
          <w:sz w:val="20"/>
        </w:rPr>
        <w:t> </w:t>
      </w:r>
      <w:r>
        <w:rPr>
          <w:spacing w:val="-4"/>
          <w:sz w:val="20"/>
        </w:rPr>
        <w:t>Tree</w:t>
      </w:r>
    </w:p>
    <w:p>
      <w:pPr>
        <w:spacing w:before="120"/>
        <w:ind w:left="341" w:right="1" w:firstLine="0"/>
        <w:jc w:val="both"/>
        <w:rPr>
          <w:sz w:val="20"/>
        </w:rPr>
      </w:pPr>
      <w:r>
        <w:rPr>
          <w:sz w:val="20"/>
        </w:rPr>
        <w:t>The final prediction is obtained using weighted majority </w:t>
      </w:r>
      <w:r>
        <w:rPr>
          <w:spacing w:val="-2"/>
          <w:sz w:val="20"/>
        </w:rPr>
        <w:t>voting:</w:t>
      </w:r>
    </w:p>
    <w:p>
      <w:pPr>
        <w:spacing w:before="105"/>
        <w:ind w:left="-1" w:right="371" w:firstLine="0"/>
        <w:jc w:val="center"/>
        <w:rPr>
          <w:rFonts w:ascii="Cambria Math" w:eastAsia="Cambria Math"/>
          <w:sz w:val="14"/>
        </w:rPr>
      </w:pPr>
      <w:r>
        <w:rPr>
          <w:rFonts w:ascii="Cambria Math" w:eastAsia="Cambria Math"/>
          <w:spacing w:val="-10"/>
          <w:sz w:val="14"/>
        </w:rPr>
        <w:t>𝑁</w:t>
      </w:r>
    </w:p>
    <w:p>
      <w:pPr>
        <w:tabs>
          <w:tab w:pos="3596" w:val="left" w:leader="none"/>
        </w:tabs>
        <w:spacing w:line="248" w:lineRule="exact" w:before="66"/>
        <w:ind w:left="341" w:right="0" w:firstLine="0"/>
        <w:jc w:val="center"/>
        <w:rPr>
          <w:rFonts w:ascii="Cambria Math" w:hAnsi="Cambria Math" w:eastAsia="Cambria Math"/>
          <w:sz w:val="20"/>
        </w:rPr>
      </w:pPr>
      <w:r>
        <w:rPr>
          <w:rFonts w:ascii="Cambria Math" w:hAnsi="Cambria Math" w:eastAsia="Cambria Math"/>
          <w:w w:val="110"/>
          <w:sz w:val="20"/>
        </w:rPr>
        <w:t>𝑦̂</w:t>
      </w:r>
      <w:r>
        <w:rPr>
          <w:rFonts w:ascii="Cambria Math" w:hAnsi="Cambria Math" w:eastAsia="Cambria Math"/>
          <w:spacing w:val="-11"/>
          <w:w w:val="110"/>
          <w:sz w:val="20"/>
        </w:rPr>
        <w:t> </w:t>
      </w:r>
      <w:r>
        <w:rPr>
          <w:rFonts w:ascii="Cambria Math" w:hAnsi="Cambria Math" w:eastAsia="Cambria Math"/>
          <w:w w:val="110"/>
          <w:sz w:val="20"/>
        </w:rPr>
        <w:t>=</w:t>
      </w:r>
      <w:r>
        <w:rPr>
          <w:rFonts w:ascii="Cambria Math" w:hAnsi="Cambria Math" w:eastAsia="Cambria Math"/>
          <w:spacing w:val="-12"/>
          <w:w w:val="110"/>
          <w:sz w:val="20"/>
        </w:rPr>
        <w:t> </w:t>
      </w:r>
      <w:r>
        <w:rPr>
          <w:rFonts w:ascii="Cambria Math" w:hAnsi="Cambria Math" w:eastAsia="Cambria Math"/>
          <w:w w:val="110"/>
          <w:sz w:val="20"/>
        </w:rPr>
        <w:t>𝑎𝑟𝑔</w:t>
      </w:r>
      <w:r>
        <w:rPr>
          <w:rFonts w:ascii="Cambria Math" w:hAnsi="Cambria Math" w:eastAsia="Cambria Math"/>
          <w:spacing w:val="38"/>
          <w:w w:val="110"/>
          <w:sz w:val="20"/>
        </w:rPr>
        <w:t> </w:t>
      </w:r>
      <w:r>
        <w:rPr>
          <w:rFonts w:ascii="Cambria Math" w:hAnsi="Cambria Math" w:eastAsia="Cambria Math"/>
          <w:w w:val="110"/>
          <w:sz w:val="20"/>
        </w:rPr>
        <w:t>max</w:t>
      </w:r>
      <w:r>
        <w:rPr>
          <w:rFonts w:ascii="Cambria Math" w:hAnsi="Cambria Math" w:eastAsia="Cambria Math"/>
          <w:spacing w:val="-9"/>
          <w:w w:val="150"/>
          <w:sz w:val="20"/>
        </w:rPr>
        <w:t> </w:t>
      </w:r>
      <w:r>
        <w:rPr>
          <w:rFonts w:ascii="Cambria Math" w:hAnsi="Cambria Math" w:eastAsia="Cambria Math"/>
          <w:w w:val="150"/>
          <w:sz w:val="20"/>
        </w:rPr>
        <w:t>∑</w:t>
      </w:r>
      <w:r>
        <w:rPr>
          <w:rFonts w:ascii="Cambria Math" w:hAnsi="Cambria Math" w:eastAsia="Cambria Math"/>
          <w:spacing w:val="-31"/>
          <w:w w:val="150"/>
          <w:sz w:val="20"/>
        </w:rPr>
        <w:t> </w:t>
      </w:r>
      <w:r>
        <w:rPr>
          <w:rFonts w:ascii="Cambria Math" w:hAnsi="Cambria Math" w:eastAsia="Cambria Math"/>
          <w:w w:val="110"/>
          <w:sz w:val="20"/>
        </w:rPr>
        <w:t>𝑤</w:t>
      </w:r>
      <w:r>
        <w:rPr>
          <w:rFonts w:ascii="Cambria Math" w:hAnsi="Cambria Math" w:eastAsia="Cambria Math"/>
          <w:w w:val="110"/>
          <w:position w:val="-3"/>
          <w:sz w:val="14"/>
        </w:rPr>
        <w:t>𝑖</w:t>
      </w:r>
      <w:r>
        <w:rPr>
          <w:rFonts w:ascii="Cambria Math" w:hAnsi="Cambria Math" w:eastAsia="Cambria Math"/>
          <w:spacing w:val="-18"/>
          <w:w w:val="110"/>
          <w:position w:val="-3"/>
          <w:sz w:val="14"/>
        </w:rPr>
        <w:t> </w:t>
      </w:r>
      <w:r>
        <w:rPr>
          <w:rFonts w:ascii="Cambria Math" w:hAnsi="Cambria Math" w:eastAsia="Cambria Math"/>
          <w:w w:val="110"/>
          <w:sz w:val="20"/>
        </w:rPr>
        <w:t>1</w:t>
      </w:r>
      <w:r>
        <w:rPr>
          <w:rFonts w:ascii="Cambria Math" w:hAnsi="Cambria Math" w:eastAsia="Cambria Math"/>
          <w:w w:val="110"/>
          <w:position w:val="1"/>
          <w:sz w:val="20"/>
        </w:rPr>
        <w:t>(</w:t>
      </w:r>
      <w:r>
        <w:rPr>
          <w:rFonts w:ascii="Cambria Math" w:hAnsi="Cambria Math" w:eastAsia="Cambria Math"/>
          <w:w w:val="110"/>
          <w:sz w:val="20"/>
        </w:rPr>
        <w:t>ℎ</w:t>
      </w:r>
      <w:r>
        <w:rPr>
          <w:rFonts w:ascii="Cambria Math" w:hAnsi="Cambria Math" w:eastAsia="Cambria Math"/>
          <w:w w:val="110"/>
          <w:position w:val="-3"/>
          <w:sz w:val="14"/>
        </w:rPr>
        <w:t>𝑖</w:t>
      </w:r>
      <w:r>
        <w:rPr>
          <w:rFonts w:ascii="Cambria Math" w:hAnsi="Cambria Math" w:eastAsia="Cambria Math"/>
          <w:w w:val="110"/>
          <w:position w:val="1"/>
          <w:sz w:val="20"/>
        </w:rPr>
        <w:t>(</w:t>
      </w:r>
      <w:r>
        <w:rPr>
          <w:rFonts w:ascii="Cambria Math" w:hAnsi="Cambria Math" w:eastAsia="Cambria Math"/>
          <w:w w:val="110"/>
          <w:sz w:val="20"/>
        </w:rPr>
        <w:t>𝑥</w:t>
      </w:r>
      <w:r>
        <w:rPr>
          <w:rFonts w:ascii="Cambria Math" w:hAnsi="Cambria Math" w:eastAsia="Cambria Math"/>
          <w:w w:val="110"/>
          <w:position w:val="1"/>
          <w:sz w:val="20"/>
        </w:rPr>
        <w:t>)</w:t>
      </w:r>
      <w:r>
        <w:rPr>
          <w:rFonts w:ascii="Cambria Math" w:hAnsi="Cambria Math" w:eastAsia="Cambria Math"/>
          <w:spacing w:val="-8"/>
          <w:w w:val="110"/>
          <w:position w:val="1"/>
          <w:sz w:val="20"/>
        </w:rPr>
        <w:t> </w:t>
      </w:r>
      <w:r>
        <w:rPr>
          <w:rFonts w:ascii="Cambria Math" w:hAnsi="Cambria Math" w:eastAsia="Cambria Math"/>
          <w:w w:val="110"/>
          <w:sz w:val="20"/>
        </w:rPr>
        <w:t>=</w:t>
      </w:r>
      <w:r>
        <w:rPr>
          <w:rFonts w:ascii="Cambria Math" w:hAnsi="Cambria Math" w:eastAsia="Cambria Math"/>
          <w:spacing w:val="-9"/>
          <w:w w:val="110"/>
          <w:sz w:val="20"/>
        </w:rPr>
        <w:t> </w:t>
      </w:r>
      <w:r>
        <w:rPr>
          <w:rFonts w:ascii="Cambria Math" w:hAnsi="Cambria Math" w:eastAsia="Cambria Math"/>
          <w:spacing w:val="-5"/>
          <w:w w:val="110"/>
          <w:sz w:val="20"/>
        </w:rPr>
        <w:t>𝑐</w:t>
      </w:r>
      <w:r>
        <w:rPr>
          <w:rFonts w:ascii="Cambria Math" w:hAnsi="Cambria Math" w:eastAsia="Cambria Math"/>
          <w:spacing w:val="-5"/>
          <w:w w:val="110"/>
          <w:position w:val="1"/>
          <w:sz w:val="20"/>
        </w:rPr>
        <w:t>)</w:t>
      </w:r>
      <w:r>
        <w:rPr>
          <w:rFonts w:ascii="Cambria Math" w:hAnsi="Cambria Math" w:eastAsia="Cambria Math"/>
          <w:position w:val="1"/>
          <w:sz w:val="20"/>
        </w:rPr>
        <w:tab/>
      </w:r>
      <w:r>
        <w:rPr>
          <w:rFonts w:ascii="Cambria Math" w:hAnsi="Cambria Math" w:eastAsia="Cambria Math"/>
          <w:spacing w:val="-5"/>
          <w:w w:val="110"/>
          <w:sz w:val="20"/>
        </w:rPr>
        <w:t>(7)</w:t>
      </w:r>
    </w:p>
    <w:p>
      <w:pPr>
        <w:spacing w:line="216" w:lineRule="auto" w:before="0"/>
        <w:ind w:left="341" w:right="1215" w:firstLine="0"/>
        <w:jc w:val="center"/>
        <w:rPr>
          <w:rFonts w:ascii="Cambria Math" w:hAnsi="Cambria Math" w:eastAsia="Cambria Math"/>
          <w:position w:val="-8"/>
          <w:sz w:val="14"/>
        </w:rPr>
      </w:pPr>
      <w:r>
        <w:rPr>
          <w:rFonts w:ascii="Cambria Math" w:hAnsi="Cambria Math" w:eastAsia="Cambria Math"/>
          <w:sz w:val="14"/>
        </w:rPr>
        <w:t>𝑐∈</w:t>
      </w:r>
      <w:r>
        <w:rPr>
          <w:rFonts w:ascii="Cambria Math" w:hAnsi="Cambria Math" w:eastAsia="Cambria Math"/>
          <w:position w:val="1"/>
          <w:sz w:val="14"/>
        </w:rPr>
        <w:t>{</w:t>
      </w:r>
      <w:r>
        <w:rPr>
          <w:rFonts w:ascii="Cambria Math" w:hAnsi="Cambria Math" w:eastAsia="Cambria Math"/>
          <w:sz w:val="14"/>
        </w:rPr>
        <w:t>0,1</w:t>
      </w:r>
      <w:r>
        <w:rPr>
          <w:rFonts w:ascii="Cambria Math" w:hAnsi="Cambria Math" w:eastAsia="Cambria Math"/>
          <w:position w:val="1"/>
          <w:sz w:val="14"/>
        </w:rPr>
        <w:t>}</w:t>
      </w:r>
      <w:r>
        <w:rPr>
          <w:rFonts w:ascii="Cambria Math" w:hAnsi="Cambria Math" w:eastAsia="Cambria Math"/>
          <w:spacing w:val="26"/>
          <w:position w:val="1"/>
          <w:sz w:val="14"/>
        </w:rPr>
        <w:t> </w:t>
      </w:r>
      <w:r>
        <w:rPr>
          <w:rFonts w:ascii="Cambria Math" w:hAnsi="Cambria Math" w:eastAsia="Cambria Math"/>
          <w:spacing w:val="-5"/>
          <w:position w:val="-8"/>
          <w:sz w:val="14"/>
        </w:rPr>
        <w:t>𝑖=1</w:t>
      </w:r>
    </w:p>
    <w:p>
      <w:pPr>
        <w:spacing w:before="80"/>
        <w:ind w:left="341" w:right="0" w:firstLine="0"/>
        <w:jc w:val="left"/>
        <w:rPr>
          <w:sz w:val="20"/>
        </w:rPr>
      </w:pPr>
      <w:r>
        <w:rPr>
          <w:spacing w:val="-2"/>
          <w:sz w:val="20"/>
        </w:rPr>
        <w:t>where:</w:t>
      </w:r>
    </w:p>
    <w:p>
      <w:pPr>
        <w:pStyle w:val="ListParagraph"/>
        <w:numPr>
          <w:ilvl w:val="2"/>
          <w:numId w:val="18"/>
        </w:numPr>
        <w:tabs>
          <w:tab w:pos="1061" w:val="left" w:leader="none"/>
        </w:tabs>
        <w:spacing w:line="240" w:lineRule="auto" w:before="120" w:after="0"/>
        <w:ind w:left="1061" w:right="0" w:hanging="360"/>
        <w:jc w:val="left"/>
        <w:rPr>
          <w:sz w:val="20"/>
        </w:rPr>
      </w:pPr>
      <w:r>
        <w:rPr>
          <w:rFonts w:ascii="Cambria Math" w:hAnsi="Cambria Math" w:eastAsia="Cambria Math"/>
          <w:sz w:val="20"/>
        </w:rPr>
        <w:t>𝑤</w:t>
      </w:r>
      <w:r>
        <w:rPr>
          <w:rFonts w:ascii="Cambria Math" w:hAnsi="Cambria Math" w:eastAsia="Cambria Math"/>
          <w:position w:val="-3"/>
          <w:sz w:val="14"/>
        </w:rPr>
        <w:t>𝑖</w:t>
      </w:r>
      <w:r>
        <w:rPr>
          <w:rFonts w:ascii="Cambria Math" w:hAnsi="Cambria Math" w:eastAsia="Cambria Math"/>
          <w:spacing w:val="29"/>
          <w:position w:val="-3"/>
          <w:sz w:val="14"/>
        </w:rPr>
        <w:t> </w:t>
      </w:r>
      <w:r>
        <w:rPr>
          <w:sz w:val="20"/>
        </w:rPr>
        <w:t>=</w:t>
      </w:r>
      <w:r>
        <w:rPr>
          <w:spacing w:val="-4"/>
          <w:sz w:val="20"/>
        </w:rPr>
        <w:t> </w:t>
      </w:r>
      <w:r>
        <w:rPr>
          <w:sz w:val="20"/>
        </w:rPr>
        <w:t>weight</w:t>
      </w:r>
      <w:r>
        <w:rPr>
          <w:spacing w:val="-4"/>
          <w:sz w:val="20"/>
        </w:rPr>
        <w:t> </w:t>
      </w:r>
      <w:r>
        <w:rPr>
          <w:sz w:val="20"/>
        </w:rPr>
        <w:t>assigned</w:t>
      </w:r>
      <w:r>
        <w:rPr>
          <w:spacing w:val="-3"/>
          <w:sz w:val="20"/>
        </w:rPr>
        <w:t> </w:t>
      </w:r>
      <w:r>
        <w:rPr>
          <w:sz w:val="20"/>
        </w:rPr>
        <w:t>to</w:t>
      </w:r>
      <w:r>
        <w:rPr>
          <w:spacing w:val="-3"/>
          <w:sz w:val="20"/>
        </w:rPr>
        <w:t> </w:t>
      </w:r>
      <w:r>
        <w:rPr>
          <w:spacing w:val="-2"/>
          <w:sz w:val="20"/>
        </w:rPr>
        <w:t>classifier</w:t>
      </w:r>
    </w:p>
    <w:p>
      <w:pPr>
        <w:pStyle w:val="ListParagraph"/>
        <w:numPr>
          <w:ilvl w:val="2"/>
          <w:numId w:val="18"/>
        </w:numPr>
        <w:tabs>
          <w:tab w:pos="1061" w:val="left" w:leader="none"/>
        </w:tabs>
        <w:spacing w:line="240" w:lineRule="auto" w:before="95" w:after="0"/>
        <w:ind w:left="1061" w:right="0" w:hanging="360"/>
        <w:jc w:val="left"/>
        <w:rPr>
          <w:sz w:val="20"/>
        </w:rPr>
      </w:pPr>
      <w:r>
        <w:rPr>
          <w:rFonts w:ascii="Cambria Math" w:hAnsi="Cambria Math"/>
          <w:sz w:val="20"/>
        </w:rPr>
        <w:t>1(⋅)</w:t>
      </w:r>
      <w:r>
        <w:rPr>
          <w:rFonts w:ascii="Cambria Math" w:hAnsi="Cambria Math"/>
          <w:spacing w:val="3"/>
          <w:sz w:val="20"/>
        </w:rPr>
        <w:t> </w:t>
      </w:r>
      <w:r>
        <w:rPr>
          <w:sz w:val="20"/>
        </w:rPr>
        <w:t>=</w:t>
      </w:r>
      <w:r>
        <w:rPr>
          <w:spacing w:val="-4"/>
          <w:sz w:val="20"/>
        </w:rPr>
        <w:t> </w:t>
      </w:r>
      <w:r>
        <w:rPr>
          <w:sz w:val="20"/>
        </w:rPr>
        <w:t>indicator</w:t>
      </w:r>
      <w:r>
        <w:rPr>
          <w:spacing w:val="-5"/>
          <w:sz w:val="20"/>
        </w:rPr>
        <w:t> </w:t>
      </w:r>
      <w:r>
        <w:rPr>
          <w:spacing w:val="-2"/>
          <w:sz w:val="20"/>
        </w:rPr>
        <w:t>function</w:t>
      </w:r>
    </w:p>
    <w:p>
      <w:pPr>
        <w:spacing w:before="120"/>
        <w:ind w:left="341" w:right="0" w:firstLine="0"/>
        <w:jc w:val="left"/>
        <w:rPr>
          <w:sz w:val="20"/>
        </w:rPr>
      </w:pPr>
      <w:r>
        <w:rPr>
          <w:sz w:val="20"/>
        </w:rPr>
        <w:t>Weights</w:t>
      </w:r>
      <w:r>
        <w:rPr>
          <w:spacing w:val="40"/>
          <w:sz w:val="20"/>
        </w:rPr>
        <w:t> </w:t>
      </w:r>
      <w:r>
        <w:rPr>
          <w:sz w:val="20"/>
        </w:rPr>
        <w:t>are</w:t>
      </w:r>
      <w:r>
        <w:rPr>
          <w:spacing w:val="40"/>
          <w:sz w:val="20"/>
        </w:rPr>
        <w:t> </w:t>
      </w:r>
      <w:r>
        <w:rPr>
          <w:sz w:val="20"/>
        </w:rPr>
        <w:t>determined</w:t>
      </w:r>
      <w:r>
        <w:rPr>
          <w:spacing w:val="40"/>
          <w:sz w:val="20"/>
        </w:rPr>
        <w:t> </w:t>
      </w:r>
      <w:r>
        <w:rPr>
          <w:sz w:val="20"/>
        </w:rPr>
        <w:t>based</w:t>
      </w:r>
      <w:r>
        <w:rPr>
          <w:spacing w:val="40"/>
          <w:sz w:val="20"/>
        </w:rPr>
        <w:t> </w:t>
      </w:r>
      <w:r>
        <w:rPr>
          <w:sz w:val="20"/>
        </w:rPr>
        <w:t>on</w:t>
      </w:r>
      <w:r>
        <w:rPr>
          <w:spacing w:val="40"/>
          <w:sz w:val="20"/>
        </w:rPr>
        <w:t> </w:t>
      </w:r>
      <w:r>
        <w:rPr>
          <w:sz w:val="20"/>
        </w:rPr>
        <w:t>validation</w:t>
      </w:r>
      <w:r>
        <w:rPr>
          <w:spacing w:val="40"/>
          <w:sz w:val="20"/>
        </w:rPr>
        <w:t> </w:t>
      </w:r>
      <w:r>
        <w:rPr>
          <w:sz w:val="20"/>
        </w:rPr>
        <w:t>accuracy</w:t>
      </w:r>
      <w:r>
        <w:rPr>
          <w:spacing w:val="40"/>
          <w:sz w:val="20"/>
        </w:rPr>
        <w:t> </w:t>
      </w:r>
      <w:r>
        <w:rPr>
          <w:sz w:val="20"/>
        </w:rPr>
        <w:t>of individual classifiers.</w:t>
      </w:r>
    </w:p>
    <w:p>
      <w:pPr>
        <w:spacing w:line="200" w:lineRule="exact" w:before="121"/>
        <w:ind w:left="341" w:right="0" w:firstLine="0"/>
        <w:jc w:val="left"/>
        <w:rPr>
          <w:sz w:val="20"/>
        </w:rPr>
      </w:pPr>
      <w:r>
        <w:rPr>
          <w:sz w:val="20"/>
        </w:rPr>
        <w:t>This</w:t>
      </w:r>
      <w:r>
        <w:rPr>
          <w:spacing w:val="-6"/>
          <w:sz w:val="20"/>
        </w:rPr>
        <w:t> </w:t>
      </w:r>
      <w:r>
        <w:rPr>
          <w:sz w:val="20"/>
        </w:rPr>
        <w:t>approach</w:t>
      </w:r>
      <w:r>
        <w:rPr>
          <w:spacing w:val="-4"/>
          <w:sz w:val="20"/>
        </w:rPr>
        <w:t> </w:t>
      </w:r>
      <w:r>
        <w:rPr>
          <w:spacing w:val="-2"/>
          <w:sz w:val="20"/>
        </w:rPr>
        <w:t>improves:</w:t>
      </w:r>
    </w:p>
    <w:p>
      <w:pPr>
        <w:spacing w:before="82"/>
        <w:ind w:left="319" w:right="0" w:firstLine="0"/>
        <w:jc w:val="left"/>
        <w:rPr>
          <w:sz w:val="20"/>
        </w:rPr>
      </w:pPr>
      <w:r>
        <w:rPr/>
        <w:br w:type="column"/>
      </w:r>
      <w:r>
        <w:rPr>
          <w:sz w:val="20"/>
        </w:rPr>
        <w:t>To</w:t>
      </w:r>
      <w:r>
        <w:rPr>
          <w:spacing w:val="-3"/>
          <w:sz w:val="20"/>
        </w:rPr>
        <w:t> </w:t>
      </w:r>
      <w:r>
        <w:rPr>
          <w:sz w:val="20"/>
        </w:rPr>
        <w:t>ensure</w:t>
      </w:r>
      <w:r>
        <w:rPr>
          <w:spacing w:val="-3"/>
          <w:sz w:val="20"/>
        </w:rPr>
        <w:t> </w:t>
      </w:r>
      <w:r>
        <w:rPr>
          <w:spacing w:val="-2"/>
          <w:sz w:val="20"/>
        </w:rPr>
        <w:t>robustness:</w:t>
      </w:r>
    </w:p>
    <w:p>
      <w:pPr>
        <w:pStyle w:val="ListParagraph"/>
        <w:numPr>
          <w:ilvl w:val="2"/>
          <w:numId w:val="18"/>
        </w:numPr>
        <w:tabs>
          <w:tab w:pos="1039" w:val="left" w:leader="none"/>
        </w:tabs>
        <w:spacing w:line="240" w:lineRule="auto" w:before="120" w:after="0"/>
        <w:ind w:left="1039" w:right="0" w:hanging="360"/>
        <w:jc w:val="left"/>
        <w:rPr>
          <w:sz w:val="20"/>
        </w:rPr>
      </w:pPr>
      <w:r>
        <w:rPr>
          <w:sz w:val="20"/>
        </w:rPr>
        <w:t>5-fold</w:t>
      </w:r>
      <w:r>
        <w:rPr>
          <w:spacing w:val="-7"/>
          <w:sz w:val="20"/>
        </w:rPr>
        <w:t> </w:t>
      </w:r>
      <w:r>
        <w:rPr>
          <w:sz w:val="20"/>
        </w:rPr>
        <w:t>cross-validation</w:t>
      </w:r>
      <w:r>
        <w:rPr>
          <w:spacing w:val="-4"/>
          <w:sz w:val="20"/>
        </w:rPr>
        <w:t> </w:t>
      </w:r>
      <w:r>
        <w:rPr>
          <w:sz w:val="20"/>
        </w:rPr>
        <w:t>is</w:t>
      </w:r>
      <w:r>
        <w:rPr>
          <w:spacing w:val="-5"/>
          <w:sz w:val="20"/>
        </w:rPr>
        <w:t> </w:t>
      </w:r>
      <w:r>
        <w:rPr>
          <w:spacing w:val="-2"/>
          <w:sz w:val="20"/>
        </w:rPr>
        <w:t>applied</w:t>
      </w:r>
    </w:p>
    <w:p>
      <w:pPr>
        <w:pStyle w:val="ListParagraph"/>
        <w:numPr>
          <w:ilvl w:val="2"/>
          <w:numId w:val="18"/>
        </w:numPr>
        <w:tabs>
          <w:tab w:pos="1039" w:val="left" w:leader="none"/>
        </w:tabs>
        <w:spacing w:line="240" w:lineRule="auto" w:before="120" w:after="0"/>
        <w:ind w:left="1039" w:right="0" w:hanging="360"/>
        <w:jc w:val="left"/>
        <w:rPr>
          <w:sz w:val="20"/>
        </w:rPr>
      </w:pPr>
      <w:r>
        <w:rPr>
          <w:sz w:val="20"/>
        </w:rPr>
        <w:t>Stratified</w:t>
      </w:r>
      <w:r>
        <w:rPr>
          <w:spacing w:val="-7"/>
          <w:sz w:val="20"/>
        </w:rPr>
        <w:t> </w:t>
      </w:r>
      <w:r>
        <w:rPr>
          <w:sz w:val="20"/>
        </w:rPr>
        <w:t>sampling</w:t>
      </w:r>
      <w:r>
        <w:rPr>
          <w:spacing w:val="-6"/>
          <w:sz w:val="20"/>
        </w:rPr>
        <w:t> </w:t>
      </w:r>
      <w:r>
        <w:rPr>
          <w:sz w:val="20"/>
        </w:rPr>
        <w:t>preserves</w:t>
      </w:r>
      <w:r>
        <w:rPr>
          <w:spacing w:val="-10"/>
          <w:sz w:val="20"/>
        </w:rPr>
        <w:t> </w:t>
      </w:r>
      <w:r>
        <w:rPr>
          <w:sz w:val="20"/>
        </w:rPr>
        <w:t>class</w:t>
      </w:r>
      <w:r>
        <w:rPr>
          <w:spacing w:val="-8"/>
          <w:sz w:val="20"/>
        </w:rPr>
        <w:t> </w:t>
      </w:r>
      <w:r>
        <w:rPr>
          <w:spacing w:val="-2"/>
          <w:sz w:val="20"/>
        </w:rPr>
        <w:t>distribution</w:t>
      </w:r>
    </w:p>
    <w:p>
      <w:pPr>
        <w:pStyle w:val="ListParagraph"/>
        <w:numPr>
          <w:ilvl w:val="2"/>
          <w:numId w:val="18"/>
        </w:numPr>
        <w:tabs>
          <w:tab w:pos="1039" w:val="left" w:leader="none"/>
        </w:tabs>
        <w:spacing w:line="240" w:lineRule="auto" w:before="118" w:after="0"/>
        <w:ind w:left="1039" w:right="0" w:hanging="360"/>
        <w:jc w:val="left"/>
        <w:rPr>
          <w:sz w:val="20"/>
        </w:rPr>
      </w:pPr>
      <w:r>
        <w:rPr>
          <w:sz w:val="20"/>
        </w:rPr>
        <w:t>Hyperparameters</w:t>
      </w:r>
      <w:r>
        <w:rPr>
          <w:spacing w:val="-7"/>
          <w:sz w:val="20"/>
        </w:rPr>
        <w:t> </w:t>
      </w:r>
      <w:r>
        <w:rPr>
          <w:sz w:val="20"/>
        </w:rPr>
        <w:t>are</w:t>
      </w:r>
      <w:r>
        <w:rPr>
          <w:spacing w:val="-6"/>
          <w:sz w:val="20"/>
        </w:rPr>
        <w:t> </w:t>
      </w:r>
      <w:r>
        <w:rPr>
          <w:sz w:val="20"/>
        </w:rPr>
        <w:t>optimized</w:t>
      </w:r>
      <w:r>
        <w:rPr>
          <w:spacing w:val="-5"/>
          <w:sz w:val="20"/>
        </w:rPr>
        <w:t> </w:t>
      </w:r>
      <w:r>
        <w:rPr>
          <w:sz w:val="20"/>
        </w:rPr>
        <w:t>using</w:t>
      </w:r>
      <w:r>
        <w:rPr>
          <w:spacing w:val="-4"/>
          <w:sz w:val="20"/>
        </w:rPr>
        <w:t> </w:t>
      </w:r>
      <w:r>
        <w:rPr>
          <w:sz w:val="20"/>
        </w:rPr>
        <w:t>grid</w:t>
      </w:r>
      <w:r>
        <w:rPr>
          <w:spacing w:val="-5"/>
          <w:sz w:val="20"/>
        </w:rPr>
        <w:t> </w:t>
      </w:r>
      <w:r>
        <w:rPr>
          <w:spacing w:val="-2"/>
          <w:sz w:val="20"/>
        </w:rPr>
        <w:t>search</w:t>
      </w:r>
    </w:p>
    <w:p>
      <w:pPr>
        <w:pStyle w:val="ListParagraph"/>
        <w:numPr>
          <w:ilvl w:val="0"/>
          <w:numId w:val="19"/>
        </w:numPr>
        <w:tabs>
          <w:tab w:pos="558" w:val="left" w:leader="none"/>
        </w:tabs>
        <w:spacing w:line="240" w:lineRule="auto" w:before="120" w:after="0"/>
        <w:ind w:left="558" w:right="0" w:hanging="239"/>
        <w:jc w:val="left"/>
        <w:rPr>
          <w:i/>
          <w:sz w:val="20"/>
        </w:rPr>
      </w:pPr>
      <w:r>
        <w:rPr>
          <w:i/>
          <w:sz w:val="20"/>
        </w:rPr>
        <w:t>Performance</w:t>
      </w:r>
      <w:r>
        <w:rPr>
          <w:i/>
          <w:spacing w:val="-10"/>
          <w:sz w:val="20"/>
        </w:rPr>
        <w:t> </w:t>
      </w:r>
      <w:r>
        <w:rPr>
          <w:i/>
          <w:sz w:val="20"/>
        </w:rPr>
        <w:t>Evaluation</w:t>
      </w:r>
      <w:r>
        <w:rPr>
          <w:i/>
          <w:spacing w:val="-8"/>
          <w:sz w:val="20"/>
        </w:rPr>
        <w:t> </w:t>
      </w:r>
      <w:r>
        <w:rPr>
          <w:i/>
          <w:spacing w:val="-2"/>
          <w:sz w:val="20"/>
        </w:rPr>
        <w:t>Metrics</w:t>
      </w:r>
    </w:p>
    <w:p>
      <w:pPr>
        <w:spacing w:before="120"/>
        <w:ind w:left="319" w:right="0" w:firstLine="0"/>
        <w:jc w:val="left"/>
        <w:rPr>
          <w:sz w:val="20"/>
        </w:rPr>
      </w:pPr>
      <w:r>
        <w:rPr>
          <w:sz w:val="20"/>
        </w:rPr>
        <w:t>Model</w:t>
      </w:r>
      <w:r>
        <w:rPr>
          <w:spacing w:val="-7"/>
          <w:sz w:val="20"/>
        </w:rPr>
        <w:t> </w:t>
      </w:r>
      <w:r>
        <w:rPr>
          <w:sz w:val="20"/>
        </w:rPr>
        <w:t>performance</w:t>
      </w:r>
      <w:r>
        <w:rPr>
          <w:spacing w:val="-6"/>
          <w:sz w:val="20"/>
        </w:rPr>
        <w:t> </w:t>
      </w:r>
      <w:r>
        <w:rPr>
          <w:sz w:val="20"/>
        </w:rPr>
        <w:t>is</w:t>
      </w:r>
      <w:r>
        <w:rPr>
          <w:spacing w:val="-7"/>
          <w:sz w:val="20"/>
        </w:rPr>
        <w:t> </w:t>
      </w:r>
      <w:r>
        <w:rPr>
          <w:sz w:val="20"/>
        </w:rPr>
        <w:t>evaluated</w:t>
      </w:r>
      <w:r>
        <w:rPr>
          <w:spacing w:val="-5"/>
          <w:sz w:val="20"/>
        </w:rPr>
        <w:t> </w:t>
      </w:r>
      <w:r>
        <w:rPr>
          <w:spacing w:val="-2"/>
          <w:sz w:val="20"/>
        </w:rPr>
        <w:t>using:</w:t>
      </w:r>
    </w:p>
    <w:p>
      <w:pPr>
        <w:pStyle w:val="ListParagraph"/>
        <w:numPr>
          <w:ilvl w:val="1"/>
          <w:numId w:val="19"/>
        </w:numPr>
        <w:tabs>
          <w:tab w:pos="1039" w:val="left" w:leader="none"/>
        </w:tabs>
        <w:spacing w:line="240" w:lineRule="auto" w:before="120" w:after="0"/>
        <w:ind w:left="1039" w:right="0" w:hanging="360"/>
        <w:jc w:val="left"/>
        <w:rPr>
          <w:sz w:val="20"/>
        </w:rPr>
      </w:pPr>
      <w:r>
        <w:rPr>
          <w:spacing w:val="-2"/>
          <w:sz w:val="20"/>
        </w:rPr>
        <w:t>Accuracy</w:t>
      </w:r>
    </w:p>
    <w:p>
      <w:pPr>
        <w:pStyle w:val="ListParagraph"/>
        <w:numPr>
          <w:ilvl w:val="1"/>
          <w:numId w:val="19"/>
        </w:numPr>
        <w:tabs>
          <w:tab w:pos="1039" w:val="left" w:leader="none"/>
        </w:tabs>
        <w:spacing w:line="240" w:lineRule="auto" w:before="120" w:after="0"/>
        <w:ind w:left="1039" w:right="0" w:hanging="360"/>
        <w:jc w:val="left"/>
        <w:rPr>
          <w:sz w:val="20"/>
        </w:rPr>
      </w:pPr>
      <w:r>
        <w:rPr>
          <w:spacing w:val="-2"/>
          <w:sz w:val="20"/>
        </w:rPr>
        <w:t>Precision</w:t>
      </w:r>
    </w:p>
    <w:p>
      <w:pPr>
        <w:pStyle w:val="ListParagraph"/>
        <w:numPr>
          <w:ilvl w:val="1"/>
          <w:numId w:val="19"/>
        </w:numPr>
        <w:tabs>
          <w:tab w:pos="1039" w:val="left" w:leader="none"/>
        </w:tabs>
        <w:spacing w:line="240" w:lineRule="auto" w:before="120" w:after="0"/>
        <w:ind w:left="1039" w:right="0" w:hanging="360"/>
        <w:jc w:val="left"/>
        <w:rPr>
          <w:sz w:val="20"/>
        </w:rPr>
      </w:pPr>
      <w:r>
        <w:rPr>
          <w:spacing w:val="-2"/>
          <w:sz w:val="20"/>
        </w:rPr>
        <w:t>Recall</w:t>
      </w:r>
    </w:p>
    <w:p>
      <w:pPr>
        <w:pStyle w:val="ListParagraph"/>
        <w:numPr>
          <w:ilvl w:val="1"/>
          <w:numId w:val="19"/>
        </w:numPr>
        <w:tabs>
          <w:tab w:pos="1039" w:val="left" w:leader="none"/>
        </w:tabs>
        <w:spacing w:line="240" w:lineRule="auto" w:before="117" w:after="0"/>
        <w:ind w:left="1039" w:right="0" w:hanging="360"/>
        <w:jc w:val="left"/>
        <w:rPr>
          <w:sz w:val="20"/>
        </w:rPr>
      </w:pPr>
      <w:r>
        <w:rPr>
          <w:spacing w:val="-2"/>
          <w:sz w:val="20"/>
        </w:rPr>
        <w:t>F1-score</w:t>
      </w:r>
    </w:p>
    <w:p>
      <w:pPr>
        <w:spacing w:before="120"/>
        <w:ind w:left="319" w:right="340" w:firstLine="0"/>
        <w:jc w:val="both"/>
        <w:rPr>
          <w:sz w:val="20"/>
        </w:rPr>
      </w:pPr>
      <w:r>
        <w:rPr>
          <w:sz w:val="20"/>
        </w:rPr>
        <w:t>Additionally, confusion matrix and ROC-AUC analysis are performed</w:t>
      </w:r>
      <w:r>
        <w:rPr>
          <w:spacing w:val="-6"/>
          <w:sz w:val="20"/>
        </w:rPr>
        <w:t> </w:t>
      </w:r>
      <w:r>
        <w:rPr>
          <w:sz w:val="20"/>
        </w:rPr>
        <w:t>to</w:t>
      </w:r>
      <w:r>
        <w:rPr>
          <w:spacing w:val="-7"/>
          <w:sz w:val="20"/>
        </w:rPr>
        <w:t> </w:t>
      </w:r>
      <w:r>
        <w:rPr>
          <w:sz w:val="20"/>
        </w:rPr>
        <w:t>assess</w:t>
      </w:r>
      <w:r>
        <w:rPr>
          <w:spacing w:val="-9"/>
          <w:sz w:val="20"/>
        </w:rPr>
        <w:t> </w:t>
      </w:r>
      <w:r>
        <w:rPr>
          <w:sz w:val="20"/>
        </w:rPr>
        <w:t>anomaly</w:t>
      </w:r>
      <w:r>
        <w:rPr>
          <w:spacing w:val="-9"/>
          <w:sz w:val="20"/>
        </w:rPr>
        <w:t> </w:t>
      </w:r>
      <w:r>
        <w:rPr>
          <w:sz w:val="20"/>
        </w:rPr>
        <w:t>detection</w:t>
      </w:r>
      <w:r>
        <w:rPr>
          <w:spacing w:val="-6"/>
          <w:sz w:val="20"/>
        </w:rPr>
        <w:t> </w:t>
      </w:r>
      <w:r>
        <w:rPr>
          <w:sz w:val="20"/>
        </w:rPr>
        <w:t>capability</w:t>
      </w:r>
      <w:r>
        <w:rPr>
          <w:spacing w:val="-6"/>
          <w:sz w:val="20"/>
        </w:rPr>
        <w:t> </w:t>
      </w:r>
      <w:r>
        <w:rPr>
          <w:sz w:val="20"/>
        </w:rPr>
        <w:t>under</w:t>
      </w:r>
      <w:r>
        <w:rPr>
          <w:spacing w:val="-9"/>
          <w:sz w:val="20"/>
        </w:rPr>
        <w:t> </w:t>
      </w:r>
      <w:r>
        <w:rPr>
          <w:sz w:val="20"/>
        </w:rPr>
        <w:t>class </w:t>
      </w:r>
      <w:r>
        <w:rPr>
          <w:spacing w:val="-2"/>
          <w:sz w:val="20"/>
        </w:rPr>
        <w:t>imbalance.</w:t>
      </w:r>
    </w:p>
    <w:p>
      <w:pPr>
        <w:pStyle w:val="ListParagraph"/>
        <w:numPr>
          <w:ilvl w:val="0"/>
          <w:numId w:val="16"/>
        </w:numPr>
        <w:tabs>
          <w:tab w:pos="1834" w:val="left" w:leader="none"/>
        </w:tabs>
        <w:spacing w:line="240" w:lineRule="auto" w:before="163" w:after="0"/>
        <w:ind w:left="1834" w:right="0" w:hanging="325"/>
        <w:jc w:val="left"/>
        <w:rPr>
          <w:sz w:val="20"/>
        </w:rPr>
      </w:pPr>
      <w:r>
        <w:rPr>
          <w:smallCaps/>
          <w:sz w:val="20"/>
        </w:rPr>
        <w:t>Experimental</w:t>
      </w:r>
      <w:r>
        <w:rPr>
          <w:smallCaps/>
          <w:spacing w:val="-10"/>
          <w:sz w:val="20"/>
        </w:rPr>
        <w:t> </w:t>
      </w:r>
      <w:r>
        <w:rPr>
          <w:smallCaps/>
          <w:spacing w:val="-2"/>
          <w:sz w:val="20"/>
        </w:rPr>
        <w:t>Results</w:t>
      </w:r>
    </w:p>
    <w:p>
      <w:pPr>
        <w:spacing w:before="77"/>
        <w:ind w:left="319" w:right="341" w:firstLine="0"/>
        <w:jc w:val="both"/>
        <w:rPr>
          <w:sz w:val="20"/>
        </w:rPr>
      </w:pPr>
      <w:r>
        <w:rPr>
          <w:i/>
          <w:sz w:val="20"/>
        </w:rPr>
        <w:t>Accuracy: </w:t>
      </w:r>
      <w:r>
        <w:rPr>
          <w:sz w:val="20"/>
        </w:rPr>
        <w:t>The</w:t>
      </w:r>
      <w:r>
        <w:rPr>
          <w:spacing w:val="-1"/>
          <w:sz w:val="20"/>
        </w:rPr>
        <w:t> </w:t>
      </w:r>
      <w:r>
        <w:rPr>
          <w:sz w:val="20"/>
        </w:rPr>
        <w:t>accuracy</w:t>
      </w:r>
      <w:r>
        <w:rPr>
          <w:spacing w:val="-3"/>
          <w:sz w:val="20"/>
        </w:rPr>
        <w:t> </w:t>
      </w:r>
      <w:r>
        <w:rPr>
          <w:sz w:val="20"/>
        </w:rPr>
        <w:t>of</w:t>
      </w:r>
      <w:r>
        <w:rPr>
          <w:spacing w:val="-1"/>
          <w:sz w:val="20"/>
        </w:rPr>
        <w:t> </w:t>
      </w:r>
      <w:r>
        <w:rPr>
          <w:sz w:val="20"/>
        </w:rPr>
        <w:t>a</w:t>
      </w:r>
      <w:r>
        <w:rPr>
          <w:spacing w:val="-1"/>
          <w:sz w:val="20"/>
        </w:rPr>
        <w:t> </w:t>
      </w:r>
      <w:r>
        <w:rPr>
          <w:sz w:val="20"/>
        </w:rPr>
        <w:t>test</w:t>
      </w:r>
      <w:r>
        <w:rPr>
          <w:spacing w:val="-2"/>
          <w:sz w:val="20"/>
        </w:rPr>
        <w:t> </w:t>
      </w:r>
      <w:r>
        <w:rPr>
          <w:sz w:val="20"/>
        </w:rPr>
        <w:t>is</w:t>
      </w:r>
      <w:r>
        <w:rPr>
          <w:spacing w:val="-3"/>
          <w:sz w:val="20"/>
        </w:rPr>
        <w:t> </w:t>
      </w:r>
      <w:r>
        <w:rPr>
          <w:sz w:val="20"/>
        </w:rPr>
        <w:t>its</w:t>
      </w:r>
      <w:r>
        <w:rPr>
          <w:spacing w:val="-3"/>
          <w:sz w:val="20"/>
        </w:rPr>
        <w:t> </w:t>
      </w:r>
      <w:r>
        <w:rPr>
          <w:sz w:val="20"/>
        </w:rPr>
        <w:t>ability</w:t>
      </w:r>
      <w:r>
        <w:rPr>
          <w:spacing w:val="-1"/>
          <w:sz w:val="20"/>
        </w:rPr>
        <w:t> </w:t>
      </w:r>
      <w:r>
        <w:rPr>
          <w:sz w:val="20"/>
        </w:rPr>
        <w:t>to</w:t>
      </w:r>
      <w:r>
        <w:rPr>
          <w:spacing w:val="-1"/>
          <w:sz w:val="20"/>
        </w:rPr>
        <w:t> </w:t>
      </w:r>
      <w:r>
        <w:rPr>
          <w:sz w:val="20"/>
        </w:rPr>
        <w:t>differentiate the patient and healthy cases correctly. To estimate the accuracy</w:t>
      </w:r>
      <w:r>
        <w:rPr>
          <w:spacing w:val="-1"/>
          <w:sz w:val="20"/>
        </w:rPr>
        <w:t> </w:t>
      </w:r>
      <w:r>
        <w:rPr>
          <w:sz w:val="20"/>
        </w:rPr>
        <w:t>of</w:t>
      </w:r>
      <w:r>
        <w:rPr>
          <w:spacing w:val="-1"/>
          <w:sz w:val="20"/>
        </w:rPr>
        <w:t> </w:t>
      </w:r>
      <w:r>
        <w:rPr>
          <w:sz w:val="20"/>
        </w:rPr>
        <w:t>a</w:t>
      </w:r>
      <w:r>
        <w:rPr>
          <w:spacing w:val="-1"/>
          <w:sz w:val="20"/>
        </w:rPr>
        <w:t> </w:t>
      </w:r>
      <w:r>
        <w:rPr>
          <w:sz w:val="20"/>
        </w:rPr>
        <w:t>test,</w:t>
      </w:r>
      <w:r>
        <w:rPr>
          <w:spacing w:val="-2"/>
          <w:sz w:val="20"/>
        </w:rPr>
        <w:t> </w:t>
      </w:r>
      <w:r>
        <w:rPr>
          <w:sz w:val="20"/>
        </w:rPr>
        <w:t>we</w:t>
      </w:r>
      <w:r>
        <w:rPr>
          <w:spacing w:val="-1"/>
          <w:sz w:val="20"/>
        </w:rPr>
        <w:t> </w:t>
      </w:r>
      <w:r>
        <w:rPr>
          <w:sz w:val="20"/>
        </w:rPr>
        <w:t>should</w:t>
      </w:r>
      <w:r>
        <w:rPr>
          <w:spacing w:val="-3"/>
          <w:sz w:val="20"/>
        </w:rPr>
        <w:t> </w:t>
      </w:r>
      <w:r>
        <w:rPr>
          <w:sz w:val="20"/>
        </w:rPr>
        <w:t>calculate</w:t>
      </w:r>
      <w:r>
        <w:rPr>
          <w:spacing w:val="-1"/>
          <w:sz w:val="20"/>
        </w:rPr>
        <w:t> </w:t>
      </w:r>
      <w:r>
        <w:rPr>
          <w:sz w:val="20"/>
        </w:rPr>
        <w:t>the</w:t>
      </w:r>
      <w:r>
        <w:rPr>
          <w:spacing w:val="-1"/>
          <w:sz w:val="20"/>
        </w:rPr>
        <w:t> </w:t>
      </w:r>
      <w:r>
        <w:rPr>
          <w:sz w:val="20"/>
        </w:rPr>
        <w:t>proportion</w:t>
      </w:r>
      <w:r>
        <w:rPr>
          <w:spacing w:val="-1"/>
          <w:sz w:val="20"/>
        </w:rPr>
        <w:t> </w:t>
      </w:r>
      <w:r>
        <w:rPr>
          <w:sz w:val="20"/>
        </w:rPr>
        <w:t>of</w:t>
      </w:r>
      <w:r>
        <w:rPr>
          <w:spacing w:val="-1"/>
          <w:sz w:val="20"/>
        </w:rPr>
        <w:t> </w:t>
      </w:r>
      <w:r>
        <w:rPr>
          <w:sz w:val="20"/>
        </w:rPr>
        <w:t>true positive and true negative in all evaluated cases. Mathematically, this can be stated as:</w:t>
      </w:r>
    </w:p>
    <w:p>
      <w:pPr>
        <w:spacing w:line="189" w:lineRule="exact" w:before="92"/>
        <w:ind w:left="372" w:right="0" w:firstLine="0"/>
        <w:jc w:val="center"/>
        <w:rPr>
          <w:rFonts w:ascii="Cambria Math"/>
          <w:sz w:val="20"/>
        </w:rPr>
      </w:pPr>
      <w:r>
        <w:rPr>
          <w:rFonts w:ascii="Cambria Math"/>
          <w:sz w:val="20"/>
        </w:rPr>
        <w:t>TP</w:t>
      </w:r>
      <w:r>
        <w:rPr>
          <w:rFonts w:ascii="Cambria Math"/>
          <w:spacing w:val="-2"/>
          <w:sz w:val="20"/>
        </w:rPr>
        <w:t> </w:t>
      </w:r>
      <w:r>
        <w:rPr>
          <w:rFonts w:ascii="Cambria Math"/>
          <w:sz w:val="20"/>
        </w:rPr>
        <w:t>+ </w:t>
      </w:r>
      <w:r>
        <w:rPr>
          <w:rFonts w:ascii="Cambria Math"/>
          <w:spacing w:val="-5"/>
          <w:sz w:val="20"/>
        </w:rPr>
        <w:t>TN</w:t>
      </w:r>
    </w:p>
    <w:p>
      <w:pPr>
        <w:spacing w:after="0" w:line="189" w:lineRule="exact"/>
        <w:jc w:val="center"/>
        <w:rPr>
          <w:rFonts w:ascii="Cambria Math"/>
          <w:sz w:val="20"/>
        </w:rPr>
        <w:sectPr>
          <w:headerReference w:type="default" r:id="rId185"/>
          <w:footerReference w:type="default" r:id="rId186"/>
          <w:pgSz w:w="11910" w:h="16840"/>
          <w:pgMar w:header="0" w:footer="0" w:top="980" w:bottom="280" w:left="566" w:right="566"/>
          <w:cols w:num="2" w:equalWidth="0">
            <w:col w:w="5208" w:space="40"/>
            <w:col w:w="5530"/>
          </w:cols>
        </w:sectPr>
      </w:pPr>
    </w:p>
    <w:p>
      <w:pPr>
        <w:pStyle w:val="ListParagraph"/>
        <w:numPr>
          <w:ilvl w:val="1"/>
          <w:numId w:val="19"/>
        </w:numPr>
        <w:tabs>
          <w:tab w:pos="1061" w:val="left" w:leader="none"/>
        </w:tabs>
        <w:spacing w:line="240" w:lineRule="auto" w:before="148" w:after="0"/>
        <w:ind w:left="1061" w:right="0" w:hanging="360"/>
        <w:jc w:val="left"/>
        <w:rPr>
          <w:sz w:val="20"/>
        </w:rPr>
      </w:pPr>
      <w:r>
        <w:rPr>
          <w:sz w:val="20"/>
        </w:rPr>
        <w:t>Generalization</w:t>
      </w:r>
      <w:r>
        <w:rPr>
          <w:spacing w:val="-9"/>
          <w:sz w:val="20"/>
        </w:rPr>
        <w:t> </w:t>
      </w:r>
      <w:r>
        <w:rPr>
          <w:spacing w:val="-2"/>
          <w:sz w:val="20"/>
        </w:rPr>
        <w:t>capability</w:t>
      </w:r>
    </w:p>
    <w:p>
      <w:pPr>
        <w:spacing w:line="199" w:lineRule="exact" w:before="0"/>
        <w:ind w:left="701" w:right="0" w:firstLine="0"/>
        <w:jc w:val="left"/>
        <w:rPr>
          <w:rFonts w:ascii="Cambria Math" w:eastAsia="Cambria Math"/>
          <w:sz w:val="20"/>
        </w:rPr>
      </w:pPr>
      <w:r>
        <w:rPr/>
        <w:br w:type="column"/>
      </w:r>
      <w:r>
        <w:rPr>
          <w:rFonts w:ascii="Cambria Math" w:eastAsia="Cambria Math"/>
          <w:sz w:val="20"/>
        </w:rPr>
        <w:t>𝐴𝑐𝑐𝑢𝑟𝑎𝑐𝑦</w:t>
      </w:r>
      <w:r>
        <w:rPr>
          <w:rFonts w:ascii="Cambria Math" w:eastAsia="Cambria Math"/>
          <w:spacing w:val="6"/>
          <w:sz w:val="20"/>
        </w:rPr>
        <w:t> </w:t>
      </w:r>
      <w:r>
        <w:rPr>
          <w:rFonts w:ascii="Cambria Math" w:eastAsia="Cambria Math"/>
          <w:spacing w:val="-10"/>
          <w:sz w:val="20"/>
        </w:rPr>
        <w:t>=</w:t>
      </w:r>
    </w:p>
    <w:p>
      <w:pPr>
        <w:pStyle w:val="BodyText"/>
        <w:spacing w:before="9" w:after="25"/>
        <w:rPr>
          <w:rFonts w:ascii="Cambria Math"/>
          <w:sz w:val="5"/>
        </w:rPr>
      </w:pPr>
      <w:r>
        <w:rPr/>
        <w:br w:type="column"/>
      </w:r>
      <w:r>
        <w:rPr>
          <w:rFonts w:ascii="Cambria Math"/>
          <w:sz w:val="5"/>
        </w:rPr>
      </w:r>
    </w:p>
    <w:p>
      <w:pPr>
        <w:spacing w:line="20" w:lineRule="exact"/>
        <w:ind w:left="17" w:right="-72" w:firstLine="0"/>
        <w:rPr>
          <w:rFonts w:ascii="Cambria Math"/>
          <w:sz w:val="2"/>
        </w:rPr>
      </w:pPr>
      <w:r>
        <w:rPr>
          <w:rFonts w:ascii="Cambria Math"/>
          <w:sz w:val="2"/>
        </w:rPr>
        <mc:AlternateContent>
          <mc:Choice Requires="wps">
            <w:drawing>
              <wp:inline distT="0" distB="0" distL="0" distR="0">
                <wp:extent cx="1058545" cy="7620"/>
                <wp:effectExtent l="0" t="0" r="0" b="0"/>
                <wp:docPr id="638" name="Group 638"/>
                <wp:cNvGraphicFramePr>
                  <a:graphicFrameLocks/>
                </wp:cNvGraphicFramePr>
                <a:graphic>
                  <a:graphicData uri="http://schemas.microsoft.com/office/word/2010/wordprocessingGroup">
                    <wpg:wgp>
                      <wpg:cNvPr id="638" name="Group 638"/>
                      <wpg:cNvGrpSpPr/>
                      <wpg:grpSpPr>
                        <a:xfrm>
                          <a:off x="0" y="0"/>
                          <a:ext cx="1058545" cy="7620"/>
                          <a:chExt cx="1058545" cy="7620"/>
                        </a:xfrm>
                      </wpg:grpSpPr>
                      <wps:wsp>
                        <wps:cNvPr id="639" name="Graphic 639"/>
                        <wps:cNvSpPr/>
                        <wps:spPr>
                          <a:xfrm>
                            <a:off x="0" y="0"/>
                            <a:ext cx="1058545" cy="7620"/>
                          </a:xfrm>
                          <a:custGeom>
                            <a:avLst/>
                            <a:gdLst/>
                            <a:ahLst/>
                            <a:cxnLst/>
                            <a:rect l="l" t="t" r="r" b="b"/>
                            <a:pathLst>
                              <a:path w="1058545" h="7620">
                                <a:moveTo>
                                  <a:pt x="1057960" y="0"/>
                                </a:moveTo>
                                <a:lnTo>
                                  <a:pt x="0" y="0"/>
                                </a:lnTo>
                                <a:lnTo>
                                  <a:pt x="0" y="7620"/>
                                </a:lnTo>
                                <a:lnTo>
                                  <a:pt x="1057960" y="7620"/>
                                </a:lnTo>
                                <a:lnTo>
                                  <a:pt x="10579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3.35pt;height:.6pt;mso-position-horizontal-relative:char;mso-position-vertical-relative:line" id="docshapegroup555" coordorigin="0,0" coordsize="1667,12">
                <v:rect style="position:absolute;left:0;top:0;width:1667;height:12" id="docshape556" filled="true" fillcolor="#000000" stroked="false">
                  <v:fill type="solid"/>
                </v:rect>
              </v:group>
            </w:pict>
          </mc:Fallback>
        </mc:AlternateContent>
      </w:r>
      <w:r>
        <w:rPr>
          <w:rFonts w:ascii="Cambria Math"/>
          <w:sz w:val="2"/>
        </w:rPr>
      </w:r>
    </w:p>
    <w:p>
      <w:pPr>
        <w:spacing w:before="0"/>
        <w:ind w:left="17" w:right="0" w:firstLine="0"/>
        <w:jc w:val="left"/>
        <w:rPr>
          <w:rFonts w:ascii="Cambria Math"/>
          <w:sz w:val="20"/>
        </w:rPr>
      </w:pPr>
      <w:r>
        <w:rPr>
          <w:rFonts w:ascii="Cambria Math"/>
          <w:sz w:val="20"/>
        </w:rPr>
        <w:t>TP</w:t>
      </w:r>
      <w:r>
        <w:rPr>
          <w:rFonts w:ascii="Cambria Math"/>
          <w:spacing w:val="-2"/>
          <w:sz w:val="20"/>
        </w:rPr>
        <w:t> </w:t>
      </w:r>
      <w:r>
        <w:rPr>
          <w:rFonts w:ascii="Cambria Math"/>
          <w:sz w:val="20"/>
        </w:rPr>
        <w:t>+</w:t>
      </w:r>
      <w:r>
        <w:rPr>
          <w:rFonts w:ascii="Cambria Math"/>
          <w:spacing w:val="-1"/>
          <w:sz w:val="20"/>
        </w:rPr>
        <w:t> </w:t>
      </w:r>
      <w:r>
        <w:rPr>
          <w:rFonts w:ascii="Cambria Math"/>
          <w:sz w:val="20"/>
        </w:rPr>
        <w:t>FP</w:t>
      </w:r>
      <w:r>
        <w:rPr>
          <w:rFonts w:ascii="Cambria Math"/>
          <w:spacing w:val="-4"/>
          <w:sz w:val="20"/>
        </w:rPr>
        <w:t> </w:t>
      </w:r>
      <w:r>
        <w:rPr>
          <w:rFonts w:ascii="Cambria Math"/>
          <w:sz w:val="20"/>
        </w:rPr>
        <w:t>+ TN +</w:t>
      </w:r>
      <w:r>
        <w:rPr>
          <w:rFonts w:ascii="Cambria Math"/>
          <w:spacing w:val="-3"/>
          <w:sz w:val="20"/>
        </w:rPr>
        <w:t> </w:t>
      </w:r>
      <w:r>
        <w:rPr>
          <w:rFonts w:ascii="Cambria Math"/>
          <w:spacing w:val="-5"/>
          <w:sz w:val="20"/>
        </w:rPr>
        <w:t>FN</w:t>
      </w:r>
    </w:p>
    <w:p>
      <w:pPr>
        <w:spacing w:line="199" w:lineRule="exact" w:before="0"/>
        <w:ind w:left="389" w:right="0" w:firstLine="0"/>
        <w:jc w:val="left"/>
        <w:rPr>
          <w:rFonts w:ascii="Cambria Math"/>
          <w:sz w:val="20"/>
        </w:rPr>
      </w:pPr>
      <w:r>
        <w:rPr/>
        <w:br w:type="column"/>
      </w:r>
      <w:r>
        <w:rPr>
          <w:rFonts w:ascii="Cambria Math"/>
          <w:spacing w:val="-5"/>
          <w:sz w:val="20"/>
        </w:rPr>
        <w:t>(8)</w:t>
      </w:r>
    </w:p>
    <w:p>
      <w:pPr>
        <w:spacing w:after="0" w:line="199" w:lineRule="exact"/>
        <w:jc w:val="left"/>
        <w:rPr>
          <w:rFonts w:ascii="Cambria Math"/>
          <w:sz w:val="20"/>
        </w:rPr>
        <w:sectPr>
          <w:type w:val="continuous"/>
          <w:pgSz w:w="11910" w:h="16840"/>
          <w:pgMar w:header="0" w:footer="0" w:top="4960" w:bottom="280" w:left="566" w:right="566"/>
          <w:cols w:num="4" w:equalWidth="0">
            <w:col w:w="3118" w:space="2444"/>
            <w:col w:w="1746" w:space="39"/>
            <w:col w:w="1684" w:space="40"/>
            <w:col w:w="1707"/>
          </w:cols>
        </w:sectPr>
      </w:pPr>
    </w:p>
    <w:p>
      <w:pPr>
        <w:pStyle w:val="ListParagraph"/>
        <w:numPr>
          <w:ilvl w:val="1"/>
          <w:numId w:val="19"/>
        </w:numPr>
        <w:tabs>
          <w:tab w:pos="1061" w:val="left" w:leader="none"/>
        </w:tabs>
        <w:spacing w:line="240" w:lineRule="auto" w:before="120" w:after="0"/>
        <w:ind w:left="1061" w:right="0" w:hanging="360"/>
        <w:jc w:val="left"/>
        <w:rPr>
          <w:sz w:val="20"/>
        </w:rPr>
      </w:pPr>
      <w:r>
        <w:rPr>
          <w:sz w:val="20"/>
        </w:rPr>
        <w:t>Robustness</w:t>
      </w:r>
      <w:r>
        <w:rPr>
          <w:spacing w:val="-8"/>
          <w:sz w:val="20"/>
        </w:rPr>
        <w:t> </w:t>
      </w:r>
      <w:r>
        <w:rPr>
          <w:sz w:val="20"/>
        </w:rPr>
        <w:t>against</w:t>
      </w:r>
      <w:r>
        <w:rPr>
          <w:spacing w:val="-7"/>
          <w:sz w:val="20"/>
        </w:rPr>
        <w:t> </w:t>
      </w:r>
      <w:r>
        <w:rPr>
          <w:sz w:val="20"/>
        </w:rPr>
        <w:t>noisy</w:t>
      </w:r>
      <w:r>
        <w:rPr>
          <w:spacing w:val="-6"/>
          <w:sz w:val="20"/>
        </w:rPr>
        <w:t> </w:t>
      </w:r>
      <w:r>
        <w:rPr>
          <w:spacing w:val="-2"/>
          <w:sz w:val="20"/>
        </w:rPr>
        <w:t>samples</w:t>
      </w:r>
    </w:p>
    <w:p>
      <w:pPr>
        <w:pStyle w:val="ListParagraph"/>
        <w:numPr>
          <w:ilvl w:val="1"/>
          <w:numId w:val="19"/>
        </w:numPr>
        <w:tabs>
          <w:tab w:pos="1061" w:val="left" w:leader="none"/>
        </w:tabs>
        <w:spacing w:line="240" w:lineRule="auto" w:before="119" w:after="0"/>
        <w:ind w:left="1061" w:right="0" w:hanging="360"/>
        <w:jc w:val="left"/>
        <w:rPr>
          <w:sz w:val="20"/>
        </w:rPr>
      </w:pPr>
      <w:r>
        <w:rPr>
          <w:sz w:val="20"/>
        </w:rPr>
        <w:t>Detection</w:t>
      </w:r>
      <w:r>
        <w:rPr>
          <w:spacing w:val="-4"/>
          <w:sz w:val="20"/>
        </w:rPr>
        <w:t> </w:t>
      </w:r>
      <w:r>
        <w:rPr>
          <w:sz w:val="20"/>
        </w:rPr>
        <w:t>rate</w:t>
      </w:r>
      <w:r>
        <w:rPr>
          <w:spacing w:val="-4"/>
          <w:sz w:val="20"/>
        </w:rPr>
        <w:t> </w:t>
      </w:r>
      <w:r>
        <w:rPr>
          <w:sz w:val="20"/>
        </w:rPr>
        <w:t>for</w:t>
      </w:r>
      <w:r>
        <w:rPr>
          <w:spacing w:val="-7"/>
          <w:sz w:val="20"/>
        </w:rPr>
        <w:t> </w:t>
      </w:r>
      <w:r>
        <w:rPr>
          <w:sz w:val="20"/>
        </w:rPr>
        <w:t>minority</w:t>
      </w:r>
      <w:r>
        <w:rPr>
          <w:spacing w:val="-6"/>
          <w:sz w:val="20"/>
        </w:rPr>
        <w:t> </w:t>
      </w:r>
      <w:r>
        <w:rPr>
          <w:sz w:val="20"/>
        </w:rPr>
        <w:t>attack</w:t>
      </w:r>
      <w:r>
        <w:rPr>
          <w:spacing w:val="-3"/>
          <w:sz w:val="20"/>
        </w:rPr>
        <w:t> </w:t>
      </w:r>
      <w:r>
        <w:rPr>
          <w:spacing w:val="-2"/>
          <w:sz w:val="20"/>
        </w:rPr>
        <w:t>classes</w:t>
      </w:r>
    </w:p>
    <w:p>
      <w:pPr>
        <w:spacing w:before="19"/>
        <w:ind w:left="701" w:right="341" w:firstLine="0"/>
        <w:jc w:val="both"/>
        <w:rPr>
          <w:sz w:val="20"/>
        </w:rPr>
      </w:pPr>
      <w:r>
        <w:rPr/>
        <w:br w:type="column"/>
      </w:r>
      <w:r>
        <w:rPr>
          <w:i/>
          <w:sz w:val="20"/>
        </w:rPr>
        <w:t>Precision: </w:t>
      </w:r>
      <w:r>
        <w:rPr>
          <w:sz w:val="20"/>
        </w:rPr>
        <w:t>Precision evaluates the fraction of correctly classified instances or samples among the ones classified as positives.</w:t>
      </w:r>
      <w:r>
        <w:rPr>
          <w:spacing w:val="-13"/>
          <w:sz w:val="20"/>
        </w:rPr>
        <w:t> </w:t>
      </w:r>
      <w:r>
        <w:rPr>
          <w:sz w:val="20"/>
        </w:rPr>
        <w:t>Thus,</w:t>
      </w:r>
      <w:r>
        <w:rPr>
          <w:spacing w:val="-12"/>
          <w:sz w:val="20"/>
        </w:rPr>
        <w:t> </w:t>
      </w:r>
      <w:r>
        <w:rPr>
          <w:sz w:val="20"/>
        </w:rPr>
        <w:t>the</w:t>
      </w:r>
      <w:r>
        <w:rPr>
          <w:spacing w:val="-13"/>
          <w:sz w:val="20"/>
        </w:rPr>
        <w:t> </w:t>
      </w:r>
      <w:r>
        <w:rPr>
          <w:sz w:val="20"/>
        </w:rPr>
        <w:t>formula</w:t>
      </w:r>
      <w:r>
        <w:rPr>
          <w:spacing w:val="-12"/>
          <w:sz w:val="20"/>
        </w:rPr>
        <w:t> </w:t>
      </w:r>
      <w:r>
        <w:rPr>
          <w:sz w:val="20"/>
        </w:rPr>
        <w:t>to</w:t>
      </w:r>
      <w:r>
        <w:rPr>
          <w:spacing w:val="-13"/>
          <w:sz w:val="20"/>
        </w:rPr>
        <w:t> </w:t>
      </w:r>
      <w:r>
        <w:rPr>
          <w:sz w:val="20"/>
        </w:rPr>
        <w:t>calculate</w:t>
      </w:r>
      <w:r>
        <w:rPr>
          <w:spacing w:val="-12"/>
          <w:sz w:val="20"/>
        </w:rPr>
        <w:t> </w:t>
      </w:r>
      <w:r>
        <w:rPr>
          <w:sz w:val="20"/>
        </w:rPr>
        <w:t>the</w:t>
      </w:r>
      <w:r>
        <w:rPr>
          <w:spacing w:val="-13"/>
          <w:sz w:val="20"/>
        </w:rPr>
        <w:t> </w:t>
      </w:r>
      <w:r>
        <w:rPr>
          <w:sz w:val="20"/>
        </w:rPr>
        <w:t>precision</w:t>
      </w:r>
      <w:r>
        <w:rPr>
          <w:spacing w:val="-12"/>
          <w:sz w:val="20"/>
        </w:rPr>
        <w:t> </w:t>
      </w:r>
      <w:r>
        <w:rPr>
          <w:sz w:val="20"/>
        </w:rPr>
        <w:t>is</w:t>
      </w:r>
      <w:r>
        <w:rPr>
          <w:spacing w:val="-13"/>
          <w:sz w:val="20"/>
        </w:rPr>
        <w:t> </w:t>
      </w:r>
      <w:r>
        <w:rPr>
          <w:sz w:val="20"/>
        </w:rPr>
        <w:t>given </w:t>
      </w:r>
      <w:r>
        <w:rPr>
          <w:spacing w:val="-4"/>
          <w:sz w:val="20"/>
        </w:rPr>
        <w:t>by:</w:t>
      </w:r>
    </w:p>
    <w:p>
      <w:pPr>
        <w:spacing w:after="0"/>
        <w:jc w:val="both"/>
        <w:rPr>
          <w:sz w:val="20"/>
        </w:rPr>
        <w:sectPr>
          <w:type w:val="continuous"/>
          <w:pgSz w:w="11910" w:h="16840"/>
          <w:pgMar w:header="0" w:footer="0" w:top="4960" w:bottom="280" w:left="566" w:right="566"/>
          <w:cols w:num="2" w:equalWidth="0">
            <w:col w:w="4379" w:space="486"/>
            <w:col w:w="5913"/>
          </w:cols>
        </w:sectPr>
      </w:pPr>
    </w:p>
    <w:p>
      <w:pPr>
        <w:pStyle w:val="BodyText"/>
        <w:spacing w:before="16"/>
        <w:rPr>
          <w:sz w:val="20"/>
        </w:rPr>
      </w:pPr>
    </w:p>
    <w:p>
      <w:pPr>
        <w:spacing w:before="0"/>
        <w:ind w:left="0" w:right="0" w:firstLine="0"/>
        <w:jc w:val="right"/>
        <w:rPr>
          <w:rFonts w:ascii="Cambria Math" w:eastAsia="Cambria Math"/>
          <w:sz w:val="20"/>
        </w:rPr>
      </w:pPr>
      <w:r>
        <w:rPr>
          <w:rFonts w:ascii="Cambria Math" w:eastAsia="Cambria Math"/>
          <w:sz w:val="20"/>
        </w:rPr>
        <w:drawing>
          <wp:anchor distT="0" distB="0" distL="0" distR="0" allowOverlap="1" layoutInCell="1" locked="0" behindDoc="0" simplePos="0" relativeHeight="15860224">
            <wp:simplePos x="0" y="0"/>
            <wp:positionH relativeFrom="page">
              <wp:posOffset>576262</wp:posOffset>
            </wp:positionH>
            <wp:positionV relativeFrom="paragraph">
              <wp:posOffset>-122283</wp:posOffset>
            </wp:positionV>
            <wp:extent cx="3089275" cy="1869800"/>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35" cstate="print"/>
                    <a:stretch>
                      <a:fillRect/>
                    </a:stretch>
                  </pic:blipFill>
                  <pic:spPr>
                    <a:xfrm>
                      <a:off x="0" y="0"/>
                      <a:ext cx="3089275" cy="1869800"/>
                    </a:xfrm>
                    <a:prstGeom prst="rect">
                      <a:avLst/>
                    </a:prstGeom>
                  </pic:spPr>
                </pic:pic>
              </a:graphicData>
            </a:graphic>
          </wp:anchor>
        </w:drawing>
      </w:r>
      <w:r>
        <w:rPr>
          <w:rFonts w:ascii="Cambria Math" w:eastAsia="Cambria Math"/>
          <w:sz w:val="20"/>
        </w:rPr>
        <w:t>𝑃𝑟𝑒𝑐𝑖𝑠𝑖𝑜𝑛</w:t>
      </w:r>
      <w:r>
        <w:rPr>
          <w:rFonts w:ascii="Cambria Math" w:eastAsia="Cambria Math"/>
          <w:spacing w:val="6"/>
          <w:sz w:val="20"/>
        </w:rPr>
        <w:t> </w:t>
      </w:r>
      <w:r>
        <w:rPr>
          <w:rFonts w:ascii="Cambria Math" w:eastAsia="Cambria Math"/>
          <w:spacing w:val="-10"/>
          <w:sz w:val="20"/>
        </w:rPr>
        <w:t>=</w:t>
      </w:r>
    </w:p>
    <w:p>
      <w:pPr>
        <w:spacing w:before="92"/>
        <w:ind w:left="14" w:right="0" w:firstLine="0"/>
        <w:jc w:val="center"/>
        <w:rPr>
          <w:rFonts w:ascii="Cambria Math"/>
          <w:sz w:val="20"/>
        </w:rPr>
      </w:pPr>
      <w:r>
        <w:rPr/>
        <w:br w:type="column"/>
      </w:r>
      <w:r>
        <w:rPr>
          <w:rFonts w:ascii="Cambria Math"/>
          <w:sz w:val="20"/>
        </w:rPr>
        <w:t>True</w:t>
      </w:r>
      <w:r>
        <w:rPr>
          <w:rFonts w:ascii="Cambria Math"/>
          <w:spacing w:val="-2"/>
          <w:sz w:val="20"/>
        </w:rPr>
        <w:t> Positive</w:t>
      </w:r>
    </w:p>
    <w:p>
      <w:pPr>
        <w:pStyle w:val="BodyText"/>
        <w:rPr>
          <w:rFonts w:ascii="Cambria Math"/>
          <w:sz w:val="4"/>
        </w:rPr>
      </w:pPr>
    </w:p>
    <w:p>
      <w:pPr>
        <w:spacing w:line="20" w:lineRule="exact"/>
        <w:ind w:left="15" w:right="-72" w:firstLine="0"/>
        <w:rPr>
          <w:rFonts w:ascii="Cambria Math"/>
          <w:sz w:val="2"/>
        </w:rPr>
      </w:pPr>
      <w:r>
        <w:rPr>
          <w:rFonts w:ascii="Cambria Math"/>
          <w:sz w:val="2"/>
        </w:rPr>
        <mc:AlternateContent>
          <mc:Choice Requires="wps">
            <w:drawing>
              <wp:inline distT="0" distB="0" distL="0" distR="0">
                <wp:extent cx="1643380" cy="7620"/>
                <wp:effectExtent l="0" t="0" r="0" b="0"/>
                <wp:docPr id="641" name="Group 641"/>
                <wp:cNvGraphicFramePr>
                  <a:graphicFrameLocks/>
                </wp:cNvGraphicFramePr>
                <a:graphic>
                  <a:graphicData uri="http://schemas.microsoft.com/office/word/2010/wordprocessingGroup">
                    <wpg:wgp>
                      <wpg:cNvPr id="641" name="Group 641"/>
                      <wpg:cNvGrpSpPr/>
                      <wpg:grpSpPr>
                        <a:xfrm>
                          <a:off x="0" y="0"/>
                          <a:ext cx="1643380" cy="7620"/>
                          <a:chExt cx="1643380" cy="7620"/>
                        </a:xfrm>
                      </wpg:grpSpPr>
                      <wps:wsp>
                        <wps:cNvPr id="642" name="Graphic 642"/>
                        <wps:cNvSpPr/>
                        <wps:spPr>
                          <a:xfrm>
                            <a:off x="0" y="0"/>
                            <a:ext cx="1643380" cy="7620"/>
                          </a:xfrm>
                          <a:custGeom>
                            <a:avLst/>
                            <a:gdLst/>
                            <a:ahLst/>
                            <a:cxnLst/>
                            <a:rect l="l" t="t" r="r" b="b"/>
                            <a:pathLst>
                              <a:path w="1643380" h="7620">
                                <a:moveTo>
                                  <a:pt x="1643126" y="0"/>
                                </a:moveTo>
                                <a:lnTo>
                                  <a:pt x="0" y="0"/>
                                </a:lnTo>
                                <a:lnTo>
                                  <a:pt x="0" y="7620"/>
                                </a:lnTo>
                                <a:lnTo>
                                  <a:pt x="1643126" y="7620"/>
                                </a:lnTo>
                                <a:lnTo>
                                  <a:pt x="16431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9.4pt;height:.6pt;mso-position-horizontal-relative:char;mso-position-vertical-relative:line" id="docshapegroup557" coordorigin="0,0" coordsize="2588,12">
                <v:rect style="position:absolute;left:0;top:0;width:2588;height:12" id="docshape558" filled="true" fillcolor="#000000" stroked="false">
                  <v:fill type="solid"/>
                </v:rect>
              </v:group>
            </w:pict>
          </mc:Fallback>
        </mc:AlternateContent>
      </w:r>
      <w:r>
        <w:rPr>
          <w:rFonts w:ascii="Cambria Math"/>
          <w:sz w:val="2"/>
        </w:rPr>
      </w:r>
    </w:p>
    <w:p>
      <w:pPr>
        <w:spacing w:before="0"/>
        <w:ind w:left="15" w:right="0" w:firstLine="0"/>
        <w:jc w:val="center"/>
        <w:rPr>
          <w:rFonts w:ascii="Cambria Math"/>
          <w:sz w:val="20"/>
        </w:rPr>
      </w:pPr>
      <w:r>
        <w:rPr>
          <w:rFonts w:ascii="Cambria Math"/>
          <w:sz w:val="20"/>
        </w:rPr>
        <w:t>True</w:t>
      </w:r>
      <w:r>
        <w:rPr>
          <w:rFonts w:ascii="Cambria Math"/>
          <w:spacing w:val="-1"/>
          <w:sz w:val="20"/>
        </w:rPr>
        <w:t> </w:t>
      </w:r>
      <w:r>
        <w:rPr>
          <w:rFonts w:ascii="Cambria Math"/>
          <w:sz w:val="20"/>
        </w:rPr>
        <w:t>Positive</w:t>
      </w:r>
      <w:r>
        <w:rPr>
          <w:rFonts w:ascii="Cambria Math"/>
          <w:spacing w:val="38"/>
          <w:sz w:val="20"/>
        </w:rPr>
        <w:t> </w:t>
      </w:r>
      <w:r>
        <w:rPr>
          <w:rFonts w:ascii="Cambria Math"/>
          <w:sz w:val="20"/>
        </w:rPr>
        <w:t>+</w:t>
      </w:r>
      <w:r>
        <w:rPr>
          <w:rFonts w:ascii="Cambria Math"/>
          <w:spacing w:val="-3"/>
          <w:sz w:val="20"/>
        </w:rPr>
        <w:t> </w:t>
      </w:r>
      <w:r>
        <w:rPr>
          <w:rFonts w:ascii="Cambria Math"/>
          <w:sz w:val="20"/>
        </w:rPr>
        <w:t>False</w:t>
      </w:r>
      <w:r>
        <w:rPr>
          <w:rFonts w:ascii="Cambria Math"/>
          <w:spacing w:val="-5"/>
          <w:sz w:val="20"/>
        </w:rPr>
        <w:t> </w:t>
      </w:r>
      <w:r>
        <w:rPr>
          <w:rFonts w:ascii="Cambria Math"/>
          <w:spacing w:val="-2"/>
          <w:sz w:val="20"/>
        </w:rPr>
        <w:t>Positive</w:t>
      </w:r>
    </w:p>
    <w:p>
      <w:pPr>
        <w:pStyle w:val="BodyText"/>
        <w:spacing w:before="11"/>
        <w:rPr>
          <w:rFonts w:ascii="Cambria Math"/>
          <w:sz w:val="20"/>
        </w:rPr>
      </w:pPr>
      <w:r>
        <w:rPr/>
        <w:br w:type="column"/>
      </w:r>
      <w:r>
        <w:rPr>
          <w:rFonts w:ascii="Cambria Math"/>
          <w:sz w:val="20"/>
        </w:rPr>
      </w:r>
    </w:p>
    <w:p>
      <w:pPr>
        <w:spacing w:before="0"/>
        <w:ind w:left="261" w:right="0" w:firstLine="0"/>
        <w:jc w:val="left"/>
        <w:rPr>
          <w:rFonts w:ascii="Cambria Math"/>
          <w:sz w:val="20"/>
        </w:rPr>
      </w:pPr>
      <w:r>
        <w:rPr>
          <w:rFonts w:ascii="Cambria Math"/>
          <w:spacing w:val="-5"/>
          <w:sz w:val="20"/>
        </w:rPr>
        <w:t>(9)</w:t>
      </w:r>
    </w:p>
    <w:p>
      <w:pPr>
        <w:spacing w:after="0"/>
        <w:jc w:val="left"/>
        <w:rPr>
          <w:rFonts w:ascii="Cambria Math"/>
          <w:sz w:val="20"/>
        </w:rPr>
        <w:sectPr>
          <w:type w:val="continuous"/>
          <w:pgSz w:w="11910" w:h="16840"/>
          <w:pgMar w:header="0" w:footer="0" w:top="4960" w:bottom="280" w:left="566" w:right="566"/>
          <w:cols w:num="3" w:equalWidth="0">
            <w:col w:w="6922" w:space="40"/>
            <w:col w:w="2602" w:space="39"/>
            <w:col w:w="1175"/>
          </w:cols>
        </w:sectPr>
      </w:pPr>
    </w:p>
    <w:p>
      <w:pPr>
        <w:spacing w:before="65"/>
        <w:ind w:left="5566" w:right="340" w:firstLine="0"/>
        <w:jc w:val="both"/>
        <w:rPr>
          <w:sz w:val="20"/>
        </w:rPr>
      </w:pPr>
      <w:r>
        <w:rPr>
          <w:i/>
          <w:sz w:val="20"/>
        </w:rPr>
        <w:t>Recall: </w:t>
      </w:r>
      <w:r>
        <w:rPr>
          <w:sz w:val="20"/>
        </w:rPr>
        <w:t>Recall is a metric in machine learning that measures the ability of a model to identify all relevant instances of a particular class. It is the ratio of correctly predicted positive observations to the total actual positives, providing insights into</w:t>
      </w:r>
      <w:r>
        <w:rPr>
          <w:spacing w:val="-6"/>
          <w:sz w:val="20"/>
        </w:rPr>
        <w:t> </w:t>
      </w:r>
      <w:r>
        <w:rPr>
          <w:sz w:val="20"/>
        </w:rPr>
        <w:t>a</w:t>
      </w:r>
      <w:r>
        <w:rPr>
          <w:spacing w:val="-6"/>
          <w:sz w:val="20"/>
        </w:rPr>
        <w:t> </w:t>
      </w:r>
      <w:r>
        <w:rPr>
          <w:sz w:val="20"/>
        </w:rPr>
        <w:t>model's</w:t>
      </w:r>
      <w:r>
        <w:rPr>
          <w:spacing w:val="-7"/>
          <w:sz w:val="20"/>
        </w:rPr>
        <w:t> </w:t>
      </w:r>
      <w:r>
        <w:rPr>
          <w:sz w:val="20"/>
        </w:rPr>
        <w:t>completeness</w:t>
      </w:r>
      <w:r>
        <w:rPr>
          <w:spacing w:val="-8"/>
          <w:sz w:val="20"/>
        </w:rPr>
        <w:t> </w:t>
      </w:r>
      <w:r>
        <w:rPr>
          <w:sz w:val="20"/>
        </w:rPr>
        <w:t>in</w:t>
      </w:r>
      <w:r>
        <w:rPr>
          <w:spacing w:val="-6"/>
          <w:sz w:val="20"/>
        </w:rPr>
        <w:t> </w:t>
      </w:r>
      <w:r>
        <w:rPr>
          <w:sz w:val="20"/>
        </w:rPr>
        <w:t>capturing</w:t>
      </w:r>
      <w:r>
        <w:rPr>
          <w:spacing w:val="-5"/>
          <w:sz w:val="20"/>
        </w:rPr>
        <w:t> </w:t>
      </w:r>
      <w:r>
        <w:rPr>
          <w:sz w:val="20"/>
        </w:rPr>
        <w:t>instances</w:t>
      </w:r>
      <w:r>
        <w:rPr>
          <w:spacing w:val="-7"/>
          <w:sz w:val="20"/>
        </w:rPr>
        <w:t> </w:t>
      </w:r>
      <w:r>
        <w:rPr>
          <w:sz w:val="20"/>
        </w:rPr>
        <w:t>of</w:t>
      </w:r>
      <w:r>
        <w:rPr>
          <w:spacing w:val="-6"/>
          <w:sz w:val="20"/>
        </w:rPr>
        <w:t> </w:t>
      </w:r>
      <w:r>
        <w:rPr>
          <w:sz w:val="20"/>
        </w:rPr>
        <w:t>a</w:t>
      </w:r>
      <w:r>
        <w:rPr>
          <w:spacing w:val="-6"/>
          <w:sz w:val="20"/>
        </w:rPr>
        <w:t> </w:t>
      </w:r>
      <w:r>
        <w:rPr>
          <w:sz w:val="20"/>
        </w:rPr>
        <w:t>given </w:t>
      </w:r>
      <w:r>
        <w:rPr>
          <w:spacing w:val="-2"/>
          <w:sz w:val="20"/>
        </w:rPr>
        <w:t>class.</w:t>
      </w:r>
    </w:p>
    <w:p>
      <w:pPr>
        <w:spacing w:after="0"/>
        <w:jc w:val="both"/>
        <w:rPr>
          <w:sz w:val="20"/>
        </w:rPr>
        <w:sectPr>
          <w:type w:val="continuous"/>
          <w:pgSz w:w="11910" w:h="16840"/>
          <w:pgMar w:header="0" w:footer="0" w:top="4960" w:bottom="280" w:left="566" w:right="566"/>
        </w:sectPr>
      </w:pPr>
    </w:p>
    <w:p>
      <w:pPr>
        <w:pStyle w:val="BodyText"/>
        <w:spacing w:before="16"/>
        <w:rPr>
          <w:sz w:val="20"/>
        </w:rPr>
      </w:pPr>
    </w:p>
    <w:p>
      <w:pPr>
        <w:spacing w:before="1"/>
        <w:ind w:left="0" w:right="0" w:firstLine="0"/>
        <w:jc w:val="right"/>
        <w:rPr>
          <w:rFonts w:ascii="Cambria Math" w:eastAsia="Cambria Math"/>
          <w:sz w:val="20"/>
        </w:rPr>
      </w:pPr>
      <w:r>
        <w:rPr>
          <w:rFonts w:ascii="Cambria Math" w:eastAsia="Cambria Math"/>
          <w:sz w:val="20"/>
        </w:rPr>
        <w:t>𝑅𝑒𝑐𝑎𝑙𝑙</w:t>
      </w:r>
      <w:r>
        <w:rPr>
          <w:rFonts w:ascii="Cambria Math" w:eastAsia="Cambria Math"/>
          <w:spacing w:val="11"/>
          <w:sz w:val="20"/>
        </w:rPr>
        <w:t> </w:t>
      </w:r>
      <w:r>
        <w:rPr>
          <w:rFonts w:ascii="Cambria Math" w:eastAsia="Cambria Math"/>
          <w:spacing w:val="-10"/>
          <w:sz w:val="20"/>
        </w:rPr>
        <w:t>=</w:t>
      </w:r>
    </w:p>
    <w:p>
      <w:pPr>
        <w:spacing w:before="93"/>
        <w:ind w:left="0" w:right="30" w:firstLine="0"/>
        <w:jc w:val="center"/>
        <w:rPr>
          <w:rFonts w:ascii="Cambria Math"/>
          <w:sz w:val="20"/>
        </w:rPr>
      </w:pPr>
      <w:r>
        <w:rPr/>
        <w:br w:type="column"/>
      </w:r>
      <w:r>
        <w:rPr>
          <w:rFonts w:ascii="Cambria Math"/>
          <w:spacing w:val="-5"/>
          <w:sz w:val="20"/>
        </w:rPr>
        <w:t>TP</w:t>
      </w:r>
    </w:p>
    <w:p>
      <w:pPr>
        <w:pStyle w:val="BodyText"/>
        <w:rPr>
          <w:rFonts w:ascii="Cambria Math"/>
          <w:sz w:val="4"/>
        </w:rPr>
      </w:pPr>
    </w:p>
    <w:p>
      <w:pPr>
        <w:spacing w:line="20" w:lineRule="exact"/>
        <w:ind w:left="15" w:right="-29" w:firstLine="0"/>
        <w:rPr>
          <w:rFonts w:ascii="Cambria Math"/>
          <w:sz w:val="2"/>
        </w:rPr>
      </w:pPr>
      <w:r>
        <w:rPr>
          <w:rFonts w:ascii="Cambria Math"/>
          <w:sz w:val="2"/>
        </w:rPr>
        <mc:AlternateContent>
          <mc:Choice Requires="wps">
            <w:drawing>
              <wp:inline distT="0" distB="0" distL="0" distR="0">
                <wp:extent cx="509905" cy="7620"/>
                <wp:effectExtent l="0" t="0" r="0" b="0"/>
                <wp:docPr id="643" name="Group 643"/>
                <wp:cNvGraphicFramePr>
                  <a:graphicFrameLocks/>
                </wp:cNvGraphicFramePr>
                <a:graphic>
                  <a:graphicData uri="http://schemas.microsoft.com/office/word/2010/wordprocessingGroup">
                    <wpg:wgp>
                      <wpg:cNvPr id="643" name="Group 643"/>
                      <wpg:cNvGrpSpPr/>
                      <wpg:grpSpPr>
                        <a:xfrm>
                          <a:off x="0" y="0"/>
                          <a:ext cx="509905" cy="7620"/>
                          <a:chExt cx="509905" cy="7620"/>
                        </a:xfrm>
                      </wpg:grpSpPr>
                      <wps:wsp>
                        <wps:cNvPr id="644" name="Graphic 644"/>
                        <wps:cNvSpPr/>
                        <wps:spPr>
                          <a:xfrm>
                            <a:off x="0" y="0"/>
                            <a:ext cx="509905" cy="7620"/>
                          </a:xfrm>
                          <a:custGeom>
                            <a:avLst/>
                            <a:gdLst/>
                            <a:ahLst/>
                            <a:cxnLst/>
                            <a:rect l="l" t="t" r="r" b="b"/>
                            <a:pathLst>
                              <a:path w="509905" h="7620">
                                <a:moveTo>
                                  <a:pt x="509320" y="0"/>
                                </a:moveTo>
                                <a:lnTo>
                                  <a:pt x="0" y="0"/>
                                </a:lnTo>
                                <a:lnTo>
                                  <a:pt x="0" y="7619"/>
                                </a:lnTo>
                                <a:lnTo>
                                  <a:pt x="509320" y="7619"/>
                                </a:lnTo>
                                <a:lnTo>
                                  <a:pt x="5093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15pt;height:.6pt;mso-position-horizontal-relative:char;mso-position-vertical-relative:line" id="docshapegroup559" coordorigin="0,0" coordsize="803,12">
                <v:rect style="position:absolute;left:0;top:0;width:803;height:12" id="docshape560" filled="true" fillcolor="#000000" stroked="false">
                  <v:fill type="solid"/>
                </v:rect>
              </v:group>
            </w:pict>
          </mc:Fallback>
        </mc:AlternateContent>
      </w:r>
      <w:r>
        <w:rPr>
          <w:rFonts w:ascii="Cambria Math"/>
          <w:sz w:val="2"/>
        </w:rPr>
      </w:r>
    </w:p>
    <w:p>
      <w:pPr>
        <w:spacing w:before="0"/>
        <w:ind w:left="0" w:right="22" w:firstLine="0"/>
        <w:jc w:val="center"/>
        <w:rPr>
          <w:rFonts w:ascii="Cambria Math"/>
          <w:sz w:val="20"/>
        </w:rPr>
      </w:pPr>
      <w:r>
        <w:rPr>
          <w:rFonts w:ascii="Cambria Math"/>
          <w:sz w:val="20"/>
        </w:rPr>
        <w:t>TP</w:t>
      </w:r>
      <w:r>
        <w:rPr>
          <w:rFonts w:ascii="Cambria Math"/>
          <w:spacing w:val="43"/>
          <w:sz w:val="20"/>
        </w:rPr>
        <w:t> </w:t>
      </w:r>
      <w:r>
        <w:rPr>
          <w:rFonts w:ascii="Cambria Math"/>
          <w:sz w:val="20"/>
        </w:rPr>
        <w:t>+</w:t>
      </w:r>
      <w:r>
        <w:rPr>
          <w:rFonts w:ascii="Cambria Math"/>
          <w:spacing w:val="42"/>
          <w:sz w:val="20"/>
        </w:rPr>
        <w:t> </w:t>
      </w:r>
      <w:r>
        <w:rPr>
          <w:rFonts w:ascii="Cambria Math"/>
          <w:spacing w:val="-7"/>
          <w:sz w:val="20"/>
        </w:rPr>
        <w:t>FN</w:t>
      </w:r>
    </w:p>
    <w:p>
      <w:pPr>
        <w:pStyle w:val="BodyText"/>
        <w:spacing w:before="12"/>
        <w:rPr>
          <w:rFonts w:ascii="Cambria Math"/>
          <w:sz w:val="20"/>
        </w:rPr>
      </w:pPr>
      <w:r>
        <w:rPr/>
        <w:br w:type="column"/>
      </w:r>
      <w:r>
        <w:rPr>
          <w:rFonts w:ascii="Cambria Math"/>
          <w:sz w:val="20"/>
        </w:rPr>
      </w:r>
    </w:p>
    <w:p>
      <w:pPr>
        <w:spacing w:before="0"/>
        <w:ind w:left="341" w:right="0" w:firstLine="0"/>
        <w:jc w:val="left"/>
        <w:rPr>
          <w:rFonts w:ascii="Cambria Math"/>
          <w:sz w:val="20"/>
        </w:rPr>
      </w:pPr>
      <w:r>
        <w:rPr>
          <w:rFonts w:ascii="Cambria Math"/>
          <w:spacing w:val="-4"/>
          <w:sz w:val="20"/>
        </w:rPr>
        <w:t>(10)</w:t>
      </w:r>
    </w:p>
    <w:p>
      <w:pPr>
        <w:spacing w:after="0"/>
        <w:jc w:val="left"/>
        <w:rPr>
          <w:rFonts w:ascii="Cambria Math"/>
          <w:sz w:val="20"/>
        </w:rPr>
        <w:sectPr>
          <w:type w:val="continuous"/>
          <w:pgSz w:w="11910" w:h="16840"/>
          <w:pgMar w:header="0" w:footer="0" w:top="4960" w:bottom="280" w:left="566" w:right="566"/>
          <w:cols w:num="3" w:equalWidth="0">
            <w:col w:w="7349" w:space="40"/>
            <w:col w:w="860" w:space="444"/>
            <w:col w:w="2085"/>
          </w:cols>
        </w:sectPr>
      </w:pPr>
    </w:p>
    <w:p>
      <w:pPr>
        <w:pStyle w:val="BodyText"/>
        <w:rPr>
          <w:rFonts w:ascii="Cambria Math"/>
          <w:sz w:val="16"/>
        </w:rPr>
      </w:pPr>
    </w:p>
    <w:p>
      <w:pPr>
        <w:pStyle w:val="BodyText"/>
        <w:spacing w:before="82"/>
        <w:rPr>
          <w:rFonts w:ascii="Cambria Math"/>
          <w:sz w:val="16"/>
        </w:rPr>
      </w:pPr>
    </w:p>
    <w:p>
      <w:pPr>
        <w:spacing w:before="0"/>
        <w:ind w:left="341" w:right="0" w:firstLine="0"/>
        <w:jc w:val="both"/>
        <w:rPr>
          <w:sz w:val="16"/>
        </w:rPr>
      </w:pPr>
      <w:r>
        <w:rPr>
          <w:sz w:val="16"/>
        </w:rPr>
        <w:t>Fig.2</w:t>
      </w:r>
      <w:r>
        <w:rPr>
          <w:spacing w:val="-5"/>
          <w:sz w:val="16"/>
        </w:rPr>
        <w:t> </w:t>
      </w:r>
      <w:r>
        <w:rPr>
          <w:sz w:val="16"/>
        </w:rPr>
        <w:t>System</w:t>
      </w:r>
      <w:r>
        <w:rPr>
          <w:spacing w:val="-4"/>
          <w:sz w:val="16"/>
        </w:rPr>
        <w:t> </w:t>
      </w:r>
      <w:r>
        <w:rPr>
          <w:spacing w:val="-2"/>
          <w:sz w:val="16"/>
        </w:rPr>
        <w:t>Architecture</w:t>
      </w:r>
    </w:p>
    <w:p>
      <w:pPr>
        <w:spacing w:before="120"/>
        <w:ind w:left="341" w:right="0" w:firstLine="0"/>
        <w:jc w:val="both"/>
        <w:rPr>
          <w:sz w:val="20"/>
        </w:rPr>
      </w:pPr>
      <w:r>
        <w:rPr>
          <w:sz w:val="20"/>
        </w:rPr>
        <w:t>Figure 2 illustrates the overall architecture of the proposed Network Outlier Detection System (NODS). The workflow begins</w:t>
      </w:r>
      <w:r>
        <w:rPr>
          <w:spacing w:val="57"/>
          <w:w w:val="150"/>
          <w:sz w:val="20"/>
        </w:rPr>
        <w:t> </w:t>
      </w:r>
      <w:r>
        <w:rPr>
          <w:sz w:val="20"/>
        </w:rPr>
        <w:t>with</w:t>
      </w:r>
      <w:r>
        <w:rPr>
          <w:spacing w:val="59"/>
          <w:w w:val="150"/>
          <w:sz w:val="20"/>
        </w:rPr>
        <w:t> </w:t>
      </w:r>
      <w:r>
        <w:rPr>
          <w:sz w:val="20"/>
        </w:rPr>
        <w:t>the</w:t>
      </w:r>
      <w:r>
        <w:rPr>
          <w:spacing w:val="59"/>
          <w:w w:val="150"/>
          <w:sz w:val="20"/>
        </w:rPr>
        <w:t> </w:t>
      </w:r>
      <w:r>
        <w:rPr>
          <w:sz w:val="20"/>
        </w:rPr>
        <w:t>NSL-KDD</w:t>
      </w:r>
      <w:r>
        <w:rPr>
          <w:spacing w:val="61"/>
          <w:w w:val="150"/>
          <w:sz w:val="20"/>
        </w:rPr>
        <w:t> </w:t>
      </w:r>
      <w:r>
        <w:rPr>
          <w:sz w:val="20"/>
        </w:rPr>
        <w:t>and</w:t>
      </w:r>
      <w:r>
        <w:rPr>
          <w:spacing w:val="60"/>
          <w:w w:val="150"/>
          <w:sz w:val="20"/>
        </w:rPr>
        <w:t> </w:t>
      </w:r>
      <w:r>
        <w:rPr>
          <w:sz w:val="20"/>
        </w:rPr>
        <w:t>CICIDS2017</w:t>
      </w:r>
      <w:r>
        <w:rPr>
          <w:spacing w:val="60"/>
          <w:w w:val="150"/>
          <w:sz w:val="20"/>
        </w:rPr>
        <w:t> </w:t>
      </w:r>
      <w:r>
        <w:rPr>
          <w:spacing w:val="-2"/>
          <w:sz w:val="20"/>
        </w:rPr>
        <w:t>datasets,</w:t>
      </w:r>
    </w:p>
    <w:p>
      <w:pPr>
        <w:spacing w:before="65"/>
        <w:ind w:left="320" w:right="342" w:firstLine="0"/>
        <w:jc w:val="both"/>
        <w:rPr>
          <w:sz w:val="20"/>
        </w:rPr>
      </w:pPr>
      <w:r>
        <w:rPr/>
        <w:br w:type="column"/>
      </w:r>
      <w:r>
        <w:rPr>
          <w:i/>
          <w:sz w:val="20"/>
        </w:rPr>
        <w:t>F1-Score: </w:t>
      </w:r>
      <w:r>
        <w:rPr>
          <w:sz w:val="20"/>
        </w:rPr>
        <w:t>F1 score is a machine learning evaluation metric that measures a model's accuracy. It combines the precision and recall scores of a model. The accuracy metric computes how</w:t>
      </w:r>
      <w:r>
        <w:rPr>
          <w:spacing w:val="-12"/>
          <w:sz w:val="20"/>
        </w:rPr>
        <w:t> </w:t>
      </w:r>
      <w:r>
        <w:rPr>
          <w:sz w:val="20"/>
        </w:rPr>
        <w:t>many</w:t>
      </w:r>
      <w:r>
        <w:rPr>
          <w:spacing w:val="-11"/>
          <w:sz w:val="20"/>
        </w:rPr>
        <w:t> </w:t>
      </w:r>
      <w:r>
        <w:rPr>
          <w:sz w:val="20"/>
        </w:rPr>
        <w:t>times</w:t>
      </w:r>
      <w:r>
        <w:rPr>
          <w:spacing w:val="-13"/>
          <w:sz w:val="20"/>
        </w:rPr>
        <w:t> </w:t>
      </w:r>
      <w:r>
        <w:rPr>
          <w:sz w:val="20"/>
        </w:rPr>
        <w:t>a</w:t>
      </w:r>
      <w:r>
        <w:rPr>
          <w:spacing w:val="-11"/>
          <w:sz w:val="20"/>
        </w:rPr>
        <w:t> </w:t>
      </w:r>
      <w:r>
        <w:rPr>
          <w:sz w:val="20"/>
        </w:rPr>
        <w:t>model</w:t>
      </w:r>
      <w:r>
        <w:rPr>
          <w:spacing w:val="-12"/>
          <w:sz w:val="20"/>
        </w:rPr>
        <w:t> </w:t>
      </w:r>
      <w:r>
        <w:rPr>
          <w:sz w:val="20"/>
        </w:rPr>
        <w:t>made</w:t>
      </w:r>
      <w:r>
        <w:rPr>
          <w:spacing w:val="-13"/>
          <w:sz w:val="20"/>
        </w:rPr>
        <w:t> </w:t>
      </w:r>
      <w:r>
        <w:rPr>
          <w:sz w:val="20"/>
        </w:rPr>
        <w:t>a</w:t>
      </w:r>
      <w:r>
        <w:rPr>
          <w:spacing w:val="-11"/>
          <w:sz w:val="20"/>
        </w:rPr>
        <w:t> </w:t>
      </w:r>
      <w:r>
        <w:rPr>
          <w:sz w:val="20"/>
        </w:rPr>
        <w:t>correct</w:t>
      </w:r>
      <w:r>
        <w:rPr>
          <w:spacing w:val="-12"/>
          <w:sz w:val="20"/>
        </w:rPr>
        <w:t> </w:t>
      </w:r>
      <w:r>
        <w:rPr>
          <w:sz w:val="20"/>
        </w:rPr>
        <w:t>prediction</w:t>
      </w:r>
      <w:r>
        <w:rPr>
          <w:spacing w:val="-11"/>
          <w:sz w:val="20"/>
        </w:rPr>
        <w:t> </w:t>
      </w:r>
      <w:r>
        <w:rPr>
          <w:sz w:val="20"/>
        </w:rPr>
        <w:t>across</w:t>
      </w:r>
      <w:r>
        <w:rPr>
          <w:spacing w:val="-13"/>
          <w:sz w:val="20"/>
        </w:rPr>
        <w:t> </w:t>
      </w:r>
      <w:r>
        <w:rPr>
          <w:sz w:val="20"/>
        </w:rPr>
        <w:t>the entire dataset.</w:t>
      </w:r>
    </w:p>
    <w:p>
      <w:pPr>
        <w:spacing w:line="145" w:lineRule="exact" w:before="100"/>
        <w:ind w:left="49" w:right="0" w:firstLine="0"/>
        <w:jc w:val="center"/>
        <w:rPr>
          <w:rFonts w:ascii="Cambria Math" w:eastAsia="Cambria Math"/>
          <w:sz w:val="20"/>
        </w:rPr>
      </w:pPr>
      <w:r>
        <w:rPr>
          <w:rFonts w:ascii="Cambria Math" w:eastAsia="Cambria Math"/>
          <w:sz w:val="20"/>
        </w:rPr>
        <w:t>𝑅𝑒𝑐𝑎𝑙𝑙</w:t>
      </w:r>
      <w:r>
        <w:rPr>
          <w:rFonts w:ascii="Cambria Math" w:eastAsia="Cambria Math"/>
          <w:spacing w:val="5"/>
          <w:sz w:val="20"/>
        </w:rPr>
        <w:t> </w:t>
      </w:r>
      <w:r>
        <w:rPr>
          <w:rFonts w:ascii="Cambria Math" w:eastAsia="Cambria Math"/>
          <w:sz w:val="20"/>
        </w:rPr>
        <w:t>X</w:t>
      </w:r>
      <w:r>
        <w:rPr>
          <w:rFonts w:ascii="Cambria Math" w:eastAsia="Cambria Math"/>
          <w:spacing w:val="-3"/>
          <w:sz w:val="20"/>
        </w:rPr>
        <w:t> </w:t>
      </w:r>
      <w:r>
        <w:rPr>
          <w:rFonts w:ascii="Cambria Math" w:eastAsia="Cambria Math"/>
          <w:spacing w:val="-2"/>
          <w:sz w:val="20"/>
        </w:rPr>
        <w:t>𝑃𝑟𝑒𝑐𝑖𝑠𝑖𝑜𝑛</w:t>
      </w:r>
    </w:p>
    <w:p>
      <w:pPr>
        <w:spacing w:after="0" w:line="145" w:lineRule="exact"/>
        <w:jc w:val="center"/>
        <w:rPr>
          <w:rFonts w:ascii="Cambria Math" w:eastAsia="Cambria Math"/>
          <w:sz w:val="20"/>
        </w:rPr>
        <w:sectPr>
          <w:type w:val="continuous"/>
          <w:pgSz w:w="11910" w:h="16840"/>
          <w:pgMar w:header="0" w:footer="0" w:top="4960" w:bottom="280" w:left="566" w:right="566"/>
          <w:cols w:num="2" w:equalWidth="0">
            <w:col w:w="5207" w:space="40"/>
            <w:col w:w="5531"/>
          </w:cols>
        </w:sectPr>
      </w:pPr>
    </w:p>
    <w:p>
      <w:pPr>
        <w:spacing w:line="240" w:lineRule="auto" w:before="0"/>
        <w:ind w:left="341" w:right="38" w:firstLine="0"/>
        <w:jc w:val="left"/>
        <w:rPr>
          <w:sz w:val="20"/>
        </w:rPr>
      </w:pPr>
      <w:r>
        <w:rPr>
          <w:sz w:val="20"/>
        </w:rPr>
        <w:t>followed</w:t>
      </w:r>
      <w:r>
        <w:rPr>
          <w:spacing w:val="80"/>
          <w:sz w:val="20"/>
        </w:rPr>
        <w:t> </w:t>
      </w:r>
      <w:r>
        <w:rPr>
          <w:sz w:val="20"/>
        </w:rPr>
        <w:t>by</w:t>
      </w:r>
      <w:r>
        <w:rPr>
          <w:spacing w:val="80"/>
          <w:sz w:val="20"/>
        </w:rPr>
        <w:t> </w:t>
      </w:r>
      <w:r>
        <w:rPr>
          <w:sz w:val="20"/>
        </w:rPr>
        <w:t>data</w:t>
      </w:r>
      <w:r>
        <w:rPr>
          <w:spacing w:val="80"/>
          <w:sz w:val="20"/>
        </w:rPr>
        <w:t> </w:t>
      </w:r>
      <w:r>
        <w:rPr>
          <w:sz w:val="20"/>
        </w:rPr>
        <w:t>processing,</w:t>
      </w:r>
      <w:r>
        <w:rPr>
          <w:spacing w:val="80"/>
          <w:sz w:val="20"/>
        </w:rPr>
        <w:t> </w:t>
      </w:r>
      <w:r>
        <w:rPr>
          <w:sz w:val="20"/>
        </w:rPr>
        <w:t>visualization,</w:t>
      </w:r>
      <w:r>
        <w:rPr>
          <w:spacing w:val="80"/>
          <w:sz w:val="20"/>
        </w:rPr>
        <w:t> </w:t>
      </w:r>
      <w:r>
        <w:rPr>
          <w:sz w:val="20"/>
        </w:rPr>
        <w:t>and</w:t>
      </w:r>
      <w:r>
        <w:rPr>
          <w:spacing w:val="80"/>
          <w:sz w:val="20"/>
        </w:rPr>
        <w:t> </w:t>
      </w:r>
      <w:r>
        <w:rPr>
          <w:sz w:val="20"/>
        </w:rPr>
        <w:t>label encoding.</w:t>
      </w:r>
      <w:r>
        <w:rPr>
          <w:spacing w:val="55"/>
          <w:sz w:val="20"/>
        </w:rPr>
        <w:t> </w:t>
      </w:r>
      <w:r>
        <w:rPr>
          <w:sz w:val="20"/>
        </w:rPr>
        <w:t>Feature</w:t>
      </w:r>
      <w:r>
        <w:rPr>
          <w:spacing w:val="54"/>
          <w:sz w:val="20"/>
        </w:rPr>
        <w:t> </w:t>
      </w:r>
      <w:r>
        <w:rPr>
          <w:sz w:val="20"/>
        </w:rPr>
        <w:t>selection</w:t>
      </w:r>
      <w:r>
        <w:rPr>
          <w:spacing w:val="52"/>
          <w:sz w:val="20"/>
        </w:rPr>
        <w:t> </w:t>
      </w:r>
      <w:r>
        <w:rPr>
          <w:sz w:val="20"/>
        </w:rPr>
        <w:t>is</w:t>
      </w:r>
      <w:r>
        <w:rPr>
          <w:spacing w:val="55"/>
          <w:sz w:val="20"/>
        </w:rPr>
        <w:t> </w:t>
      </w:r>
      <w:r>
        <w:rPr>
          <w:sz w:val="20"/>
        </w:rPr>
        <w:t>performed</w:t>
      </w:r>
      <w:r>
        <w:rPr>
          <w:spacing w:val="55"/>
          <w:sz w:val="20"/>
        </w:rPr>
        <w:t> </w:t>
      </w:r>
      <w:r>
        <w:rPr>
          <w:sz w:val="20"/>
        </w:rPr>
        <w:t>prior</w:t>
      </w:r>
      <w:r>
        <w:rPr>
          <w:spacing w:val="56"/>
          <w:sz w:val="20"/>
        </w:rPr>
        <w:t> </w:t>
      </w:r>
      <w:r>
        <w:rPr>
          <w:sz w:val="20"/>
        </w:rPr>
        <w:t>to</w:t>
      </w:r>
      <w:r>
        <w:rPr>
          <w:spacing w:val="53"/>
          <w:sz w:val="20"/>
        </w:rPr>
        <w:t> </w:t>
      </w:r>
      <w:r>
        <w:rPr>
          <w:spacing w:val="-4"/>
          <w:sz w:val="20"/>
        </w:rPr>
        <w:t>model</w:t>
      </w:r>
    </w:p>
    <w:p>
      <w:pPr>
        <w:spacing w:before="9"/>
        <w:ind w:left="341" w:right="0" w:firstLine="0"/>
        <w:jc w:val="left"/>
        <w:rPr>
          <w:rFonts w:ascii="Cambria Math" w:hAnsi="Cambria Math" w:eastAsia="Cambria Math"/>
          <w:sz w:val="20"/>
        </w:rPr>
      </w:pPr>
      <w:r>
        <w:rPr/>
        <w:br w:type="column"/>
      </w:r>
      <w:r>
        <w:rPr>
          <w:rFonts w:ascii="Cambria Math" w:hAnsi="Cambria Math" w:eastAsia="Cambria Math"/>
          <w:sz w:val="20"/>
        </w:rPr>
        <w:t>𝐹1</w:t>
      </w:r>
      <w:r>
        <w:rPr>
          <w:rFonts w:ascii="Cambria Math" w:hAnsi="Cambria Math" w:eastAsia="Cambria Math"/>
          <w:spacing w:val="-2"/>
          <w:sz w:val="20"/>
        </w:rPr>
        <w:t> </w:t>
      </w:r>
      <w:r>
        <w:rPr>
          <w:rFonts w:ascii="Cambria Math" w:hAnsi="Cambria Math" w:eastAsia="Cambria Math"/>
          <w:sz w:val="20"/>
        </w:rPr>
        <w:t>𝑆𝑐𝑜𝑟𝑒</w:t>
      </w:r>
      <w:r>
        <w:rPr>
          <w:rFonts w:ascii="Cambria Math" w:hAnsi="Cambria Math" w:eastAsia="Cambria Math"/>
          <w:spacing w:val="16"/>
          <w:sz w:val="20"/>
        </w:rPr>
        <w:t> </w:t>
      </w:r>
      <w:r>
        <w:rPr>
          <w:rFonts w:ascii="Cambria Math" w:hAnsi="Cambria Math" w:eastAsia="Cambria Math"/>
          <w:sz w:val="20"/>
        </w:rPr>
        <w:t>=</w:t>
      </w:r>
      <w:r>
        <w:rPr>
          <w:rFonts w:ascii="Cambria Math" w:hAnsi="Cambria Math" w:eastAsia="Cambria Math"/>
          <w:spacing w:val="7"/>
          <w:sz w:val="20"/>
        </w:rPr>
        <w:t> </w:t>
      </w:r>
      <w:r>
        <w:rPr>
          <w:rFonts w:ascii="Cambria Math" w:hAnsi="Cambria Math" w:eastAsia="Cambria Math"/>
          <w:sz w:val="20"/>
        </w:rPr>
        <w:t>2</w:t>
      </w:r>
      <w:r>
        <w:rPr>
          <w:rFonts w:ascii="Cambria Math" w:hAnsi="Cambria Math" w:eastAsia="Cambria Math"/>
          <w:spacing w:val="-1"/>
          <w:sz w:val="20"/>
        </w:rPr>
        <w:t> </w:t>
      </w:r>
      <w:r>
        <w:rPr>
          <w:rFonts w:ascii="Cambria Math" w:hAnsi="Cambria Math" w:eastAsia="Cambria Math"/>
          <w:spacing w:val="-10"/>
          <w:sz w:val="20"/>
        </w:rPr>
        <w:t>∗</w:t>
      </w:r>
    </w:p>
    <w:p>
      <w:pPr>
        <w:pStyle w:val="BodyText"/>
        <w:spacing w:before="8"/>
        <w:rPr>
          <w:rFonts w:ascii="Cambria Math"/>
          <w:sz w:val="11"/>
        </w:rPr>
      </w:pPr>
      <w:r>
        <w:rPr/>
        <w:br w:type="column"/>
      </w:r>
      <w:r>
        <w:rPr>
          <w:rFonts w:ascii="Cambria Math"/>
          <w:sz w:val="11"/>
        </w:rPr>
      </w:r>
    </w:p>
    <w:p>
      <w:pPr>
        <w:spacing w:line="20" w:lineRule="exact"/>
        <w:ind w:left="3" w:right="-72" w:firstLine="0"/>
        <w:rPr>
          <w:rFonts w:ascii="Cambria Math"/>
          <w:sz w:val="2"/>
        </w:rPr>
      </w:pPr>
      <w:r>
        <w:rPr>
          <w:rFonts w:ascii="Cambria Math"/>
          <w:sz w:val="2"/>
        </w:rPr>
        <mc:AlternateContent>
          <mc:Choice Requires="wps">
            <w:drawing>
              <wp:inline distT="0" distB="0" distL="0" distR="0">
                <wp:extent cx="1052195" cy="7620"/>
                <wp:effectExtent l="0" t="0" r="0" b="0"/>
                <wp:docPr id="645" name="Group 645"/>
                <wp:cNvGraphicFramePr>
                  <a:graphicFrameLocks/>
                </wp:cNvGraphicFramePr>
                <a:graphic>
                  <a:graphicData uri="http://schemas.microsoft.com/office/word/2010/wordprocessingGroup">
                    <wpg:wgp>
                      <wpg:cNvPr id="645" name="Group 645"/>
                      <wpg:cNvGrpSpPr/>
                      <wpg:grpSpPr>
                        <a:xfrm>
                          <a:off x="0" y="0"/>
                          <a:ext cx="1052195" cy="7620"/>
                          <a:chExt cx="1052195" cy="7620"/>
                        </a:xfrm>
                      </wpg:grpSpPr>
                      <wps:wsp>
                        <wps:cNvPr id="646" name="Graphic 646"/>
                        <wps:cNvSpPr/>
                        <wps:spPr>
                          <a:xfrm>
                            <a:off x="0" y="0"/>
                            <a:ext cx="1052195" cy="7620"/>
                          </a:xfrm>
                          <a:custGeom>
                            <a:avLst/>
                            <a:gdLst/>
                            <a:ahLst/>
                            <a:cxnLst/>
                            <a:rect l="l" t="t" r="r" b="b"/>
                            <a:pathLst>
                              <a:path w="1052195" h="7620">
                                <a:moveTo>
                                  <a:pt x="1051864" y="0"/>
                                </a:moveTo>
                                <a:lnTo>
                                  <a:pt x="0" y="0"/>
                                </a:lnTo>
                                <a:lnTo>
                                  <a:pt x="0" y="7619"/>
                                </a:lnTo>
                                <a:lnTo>
                                  <a:pt x="1051864" y="7619"/>
                                </a:lnTo>
                                <a:lnTo>
                                  <a:pt x="10518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2.85pt;height:.6pt;mso-position-horizontal-relative:char;mso-position-vertical-relative:line" id="docshapegroup561" coordorigin="0,0" coordsize="1657,12">
                <v:rect style="position:absolute;left:0;top:0;width:1657;height:12" id="docshape562" filled="true" fillcolor="#000000" stroked="false">
                  <v:fill type="solid"/>
                </v:rect>
              </v:group>
            </w:pict>
          </mc:Fallback>
        </mc:AlternateContent>
      </w:r>
      <w:r>
        <w:rPr>
          <w:rFonts w:ascii="Cambria Math"/>
          <w:sz w:val="2"/>
        </w:rPr>
      </w:r>
    </w:p>
    <w:p>
      <w:pPr>
        <w:spacing w:before="0"/>
        <w:ind w:left="3" w:right="0" w:firstLine="0"/>
        <w:jc w:val="left"/>
        <w:rPr>
          <w:rFonts w:ascii="Cambria Math" w:eastAsia="Cambria Math"/>
          <w:sz w:val="20"/>
        </w:rPr>
      </w:pPr>
      <w:r>
        <w:rPr>
          <w:rFonts w:ascii="Cambria Math" w:eastAsia="Cambria Math"/>
          <w:sz w:val="20"/>
        </w:rPr>
        <w:t>𝑅𝑒𝑐𝑎𝑙𝑙</w:t>
      </w:r>
      <w:r>
        <w:rPr>
          <w:rFonts w:ascii="Cambria Math" w:eastAsia="Cambria Math"/>
          <w:spacing w:val="2"/>
          <w:sz w:val="20"/>
        </w:rPr>
        <w:t> </w:t>
      </w:r>
      <w:r>
        <w:rPr>
          <w:rFonts w:ascii="Cambria Math" w:eastAsia="Cambria Math"/>
          <w:sz w:val="20"/>
        </w:rPr>
        <w:t>+</w:t>
      </w:r>
      <w:r>
        <w:rPr>
          <w:rFonts w:ascii="Cambria Math" w:eastAsia="Cambria Math"/>
          <w:spacing w:val="-4"/>
          <w:sz w:val="20"/>
        </w:rPr>
        <w:t> </w:t>
      </w:r>
      <w:r>
        <w:rPr>
          <w:rFonts w:ascii="Cambria Math" w:eastAsia="Cambria Math"/>
          <w:spacing w:val="-2"/>
          <w:sz w:val="20"/>
        </w:rPr>
        <w:t>𝑃𝑟𝑒𝑐𝑖𝑠𝑖𝑜𝑛</w:t>
      </w:r>
    </w:p>
    <w:p>
      <w:pPr>
        <w:tabs>
          <w:tab w:pos="838" w:val="left" w:leader="none"/>
        </w:tabs>
        <w:spacing w:before="9"/>
        <w:ind w:left="12" w:right="0" w:firstLine="0"/>
        <w:jc w:val="left"/>
        <w:rPr>
          <w:rFonts w:ascii="Cambria Math" w:hAnsi="Cambria Math"/>
          <w:sz w:val="20"/>
        </w:rPr>
      </w:pPr>
      <w:r>
        <w:rPr/>
        <w:br w:type="column"/>
      </w:r>
      <w:r>
        <w:rPr>
          <w:rFonts w:ascii="Cambria Math" w:hAnsi="Cambria Math"/>
          <w:sz w:val="20"/>
        </w:rPr>
        <w:t>∗</w:t>
      </w:r>
      <w:r>
        <w:rPr>
          <w:rFonts w:ascii="Cambria Math" w:hAnsi="Cambria Math"/>
          <w:spacing w:val="-3"/>
          <w:sz w:val="20"/>
        </w:rPr>
        <w:t> </w:t>
      </w:r>
      <w:r>
        <w:rPr>
          <w:rFonts w:ascii="Cambria Math" w:hAnsi="Cambria Math"/>
          <w:spacing w:val="-5"/>
          <w:sz w:val="20"/>
        </w:rPr>
        <w:t>100</w:t>
      </w:r>
      <w:r>
        <w:rPr>
          <w:rFonts w:ascii="Cambria Math" w:hAnsi="Cambria Math"/>
          <w:sz w:val="20"/>
        </w:rPr>
        <w:tab/>
      </w:r>
      <w:r>
        <w:rPr>
          <w:rFonts w:ascii="Cambria Math" w:hAnsi="Cambria Math"/>
          <w:spacing w:val="-4"/>
          <w:sz w:val="20"/>
        </w:rPr>
        <w:t>(11)</w:t>
      </w:r>
    </w:p>
    <w:p>
      <w:pPr>
        <w:spacing w:after="0"/>
        <w:jc w:val="left"/>
        <w:rPr>
          <w:rFonts w:ascii="Cambria Math" w:hAnsi="Cambria Math"/>
          <w:sz w:val="20"/>
        </w:rPr>
        <w:sectPr>
          <w:type w:val="continuous"/>
          <w:pgSz w:w="11910" w:h="16840"/>
          <w:pgMar w:header="0" w:footer="0" w:top="4960" w:bottom="280" w:left="566" w:right="566"/>
          <w:cols w:num="4" w:equalWidth="0">
            <w:col w:w="5248" w:space="285"/>
            <w:col w:w="1635" w:space="40"/>
            <w:col w:w="1653" w:space="40"/>
            <w:col w:w="1877"/>
          </w:cols>
        </w:sectPr>
      </w:pPr>
    </w:p>
    <w:p>
      <w:pPr>
        <w:spacing w:line="240" w:lineRule="auto" w:before="0"/>
        <w:ind w:left="341" w:right="0" w:firstLine="0"/>
        <w:jc w:val="both"/>
        <w:rPr>
          <w:sz w:val="20"/>
        </w:rPr>
      </w:pPr>
      <w:r>
        <w:rPr>
          <w:spacing w:val="-2"/>
          <w:sz w:val="20"/>
        </w:rPr>
        <w:t>training to enhance data</w:t>
      </w:r>
      <w:r>
        <w:rPr>
          <w:spacing w:val="-3"/>
          <w:sz w:val="20"/>
        </w:rPr>
        <w:t> </w:t>
      </w:r>
      <w:r>
        <w:rPr>
          <w:spacing w:val="-2"/>
          <w:sz w:val="20"/>
        </w:rPr>
        <w:t>relevance and reduce dimensionality. </w:t>
      </w:r>
      <w:r>
        <w:rPr>
          <w:sz w:val="20"/>
        </w:rPr>
        <w:t>The framework integrates multiple classifiers, including SVM, Naïve Bayes, Decision Tree, Random Forest, and a Voting Classifier combining bagged Random Forest with boosted</w:t>
      </w:r>
      <w:r>
        <w:rPr>
          <w:spacing w:val="-4"/>
          <w:sz w:val="20"/>
        </w:rPr>
        <w:t> </w:t>
      </w:r>
      <w:r>
        <w:rPr>
          <w:sz w:val="20"/>
        </w:rPr>
        <w:t>Decision</w:t>
      </w:r>
      <w:r>
        <w:rPr>
          <w:spacing w:val="-4"/>
          <w:sz w:val="20"/>
        </w:rPr>
        <w:t> </w:t>
      </w:r>
      <w:r>
        <w:rPr>
          <w:sz w:val="20"/>
        </w:rPr>
        <w:t>Tree.</w:t>
      </w:r>
      <w:r>
        <w:rPr>
          <w:spacing w:val="-5"/>
          <w:sz w:val="20"/>
        </w:rPr>
        <w:t> </w:t>
      </w:r>
      <w:r>
        <w:rPr>
          <w:sz w:val="20"/>
        </w:rPr>
        <w:t>The</w:t>
      </w:r>
      <w:r>
        <w:rPr>
          <w:spacing w:val="-5"/>
          <w:sz w:val="20"/>
        </w:rPr>
        <w:t> </w:t>
      </w:r>
      <w:r>
        <w:rPr>
          <w:sz w:val="20"/>
        </w:rPr>
        <w:t>trained</w:t>
      </w:r>
      <w:r>
        <w:rPr>
          <w:spacing w:val="-4"/>
          <w:sz w:val="20"/>
        </w:rPr>
        <w:t> </w:t>
      </w:r>
      <w:r>
        <w:rPr>
          <w:sz w:val="20"/>
        </w:rPr>
        <w:t>models</w:t>
      </w:r>
      <w:r>
        <w:rPr>
          <w:spacing w:val="-6"/>
          <w:sz w:val="20"/>
        </w:rPr>
        <w:t> </w:t>
      </w:r>
      <w:r>
        <w:rPr>
          <w:sz w:val="20"/>
        </w:rPr>
        <w:t>are</w:t>
      </w:r>
      <w:r>
        <w:rPr>
          <w:spacing w:val="-5"/>
          <w:sz w:val="20"/>
        </w:rPr>
        <w:t> </w:t>
      </w:r>
      <w:r>
        <w:rPr>
          <w:sz w:val="20"/>
        </w:rPr>
        <w:t>validated</w:t>
      </w:r>
      <w:r>
        <w:rPr>
          <w:spacing w:val="-4"/>
          <w:sz w:val="20"/>
        </w:rPr>
        <w:t> </w:t>
      </w:r>
      <w:r>
        <w:rPr>
          <w:sz w:val="20"/>
        </w:rPr>
        <w:t>and evaluated using standard performance metrics.</w:t>
      </w:r>
    </w:p>
    <w:p>
      <w:pPr>
        <w:spacing w:line="240" w:lineRule="auto" w:before="0"/>
        <w:ind w:left="322" w:right="337" w:firstLine="0"/>
        <w:jc w:val="both"/>
        <w:rPr>
          <w:sz w:val="20"/>
        </w:rPr>
      </w:pPr>
      <w:r>
        <w:rPr/>
        <w:br w:type="column"/>
      </w:r>
      <w:r>
        <w:rPr>
          <w:i/>
          <w:sz w:val="20"/>
        </w:rPr>
        <w:t>AUC-ROC Curve: </w:t>
      </w:r>
      <w:r>
        <w:rPr>
          <w:sz w:val="20"/>
        </w:rPr>
        <w:t>The AUC-ROC Curve is a performance measurement</w:t>
      </w:r>
      <w:r>
        <w:rPr>
          <w:spacing w:val="-8"/>
          <w:sz w:val="20"/>
        </w:rPr>
        <w:t> </w:t>
      </w:r>
      <w:r>
        <w:rPr>
          <w:sz w:val="20"/>
        </w:rPr>
        <w:t>for</w:t>
      </w:r>
      <w:r>
        <w:rPr>
          <w:spacing w:val="-7"/>
          <w:sz w:val="20"/>
        </w:rPr>
        <w:t> </w:t>
      </w:r>
      <w:r>
        <w:rPr>
          <w:sz w:val="20"/>
        </w:rPr>
        <w:t>classification</w:t>
      </w:r>
      <w:r>
        <w:rPr>
          <w:spacing w:val="-9"/>
          <w:sz w:val="20"/>
        </w:rPr>
        <w:t> </w:t>
      </w:r>
      <w:r>
        <w:rPr>
          <w:sz w:val="20"/>
        </w:rPr>
        <w:t>problems</w:t>
      </w:r>
      <w:r>
        <w:rPr>
          <w:spacing w:val="-8"/>
          <w:sz w:val="20"/>
        </w:rPr>
        <w:t> </w:t>
      </w:r>
      <w:r>
        <w:rPr>
          <w:sz w:val="20"/>
        </w:rPr>
        <w:t>at</w:t>
      </w:r>
      <w:r>
        <w:rPr>
          <w:spacing w:val="-7"/>
          <w:sz w:val="20"/>
        </w:rPr>
        <w:t> </w:t>
      </w:r>
      <w:r>
        <w:rPr>
          <w:sz w:val="20"/>
        </w:rPr>
        <w:t>various</w:t>
      </w:r>
      <w:r>
        <w:rPr>
          <w:spacing w:val="-8"/>
          <w:sz w:val="20"/>
        </w:rPr>
        <w:t> </w:t>
      </w:r>
      <w:r>
        <w:rPr>
          <w:sz w:val="20"/>
        </w:rPr>
        <w:t>threshold settings. ROC plots the True Positive Rate against the False Positive</w:t>
      </w:r>
      <w:r>
        <w:rPr>
          <w:spacing w:val="-13"/>
          <w:sz w:val="20"/>
        </w:rPr>
        <w:t> </w:t>
      </w:r>
      <w:r>
        <w:rPr>
          <w:sz w:val="20"/>
        </w:rPr>
        <w:t>Rate.</w:t>
      </w:r>
      <w:r>
        <w:rPr>
          <w:spacing w:val="-12"/>
          <w:sz w:val="20"/>
        </w:rPr>
        <w:t> </w:t>
      </w:r>
      <w:r>
        <w:rPr>
          <w:sz w:val="20"/>
        </w:rPr>
        <w:t>AUC</w:t>
      </w:r>
      <w:r>
        <w:rPr>
          <w:spacing w:val="-13"/>
          <w:sz w:val="20"/>
        </w:rPr>
        <w:t> </w:t>
      </w:r>
      <w:r>
        <w:rPr>
          <w:sz w:val="20"/>
        </w:rPr>
        <w:t>quantifies</w:t>
      </w:r>
      <w:r>
        <w:rPr>
          <w:spacing w:val="-11"/>
          <w:sz w:val="20"/>
        </w:rPr>
        <w:t> </w:t>
      </w:r>
      <w:r>
        <w:rPr>
          <w:sz w:val="20"/>
        </w:rPr>
        <w:t>the</w:t>
      </w:r>
      <w:r>
        <w:rPr>
          <w:spacing w:val="-13"/>
          <w:sz w:val="20"/>
        </w:rPr>
        <w:t> </w:t>
      </w:r>
      <w:r>
        <w:rPr>
          <w:sz w:val="20"/>
        </w:rPr>
        <w:t>overall</w:t>
      </w:r>
      <w:r>
        <w:rPr>
          <w:spacing w:val="-12"/>
          <w:sz w:val="20"/>
        </w:rPr>
        <w:t> </w:t>
      </w:r>
      <w:r>
        <w:rPr>
          <w:sz w:val="20"/>
        </w:rPr>
        <w:t>ability</w:t>
      </w:r>
      <w:r>
        <w:rPr>
          <w:spacing w:val="-12"/>
          <w:sz w:val="20"/>
        </w:rPr>
        <w:t> </w:t>
      </w:r>
      <w:r>
        <w:rPr>
          <w:sz w:val="20"/>
        </w:rPr>
        <w:t>of</w:t>
      </w:r>
      <w:r>
        <w:rPr>
          <w:spacing w:val="-13"/>
          <w:sz w:val="20"/>
        </w:rPr>
        <w:t> </w:t>
      </w:r>
      <w:r>
        <w:rPr>
          <w:sz w:val="20"/>
        </w:rPr>
        <w:t>the</w:t>
      </w:r>
      <w:r>
        <w:rPr>
          <w:spacing w:val="-12"/>
          <w:sz w:val="20"/>
        </w:rPr>
        <w:t> </w:t>
      </w:r>
      <w:r>
        <w:rPr>
          <w:sz w:val="20"/>
        </w:rPr>
        <w:t>model to</w:t>
      </w:r>
      <w:r>
        <w:rPr>
          <w:spacing w:val="-12"/>
          <w:sz w:val="20"/>
        </w:rPr>
        <w:t> </w:t>
      </w:r>
      <w:r>
        <w:rPr>
          <w:sz w:val="20"/>
        </w:rPr>
        <w:t>distinguish</w:t>
      </w:r>
      <w:r>
        <w:rPr>
          <w:spacing w:val="-11"/>
          <w:sz w:val="20"/>
        </w:rPr>
        <w:t> </w:t>
      </w:r>
      <w:r>
        <w:rPr>
          <w:sz w:val="20"/>
        </w:rPr>
        <w:t>between</w:t>
      </w:r>
      <w:r>
        <w:rPr>
          <w:spacing w:val="-13"/>
          <w:sz w:val="20"/>
        </w:rPr>
        <w:t> </w:t>
      </w:r>
      <w:r>
        <w:rPr>
          <w:sz w:val="20"/>
        </w:rPr>
        <w:t>classes,</w:t>
      </w:r>
      <w:r>
        <w:rPr>
          <w:spacing w:val="-10"/>
          <w:sz w:val="20"/>
        </w:rPr>
        <w:t> </w:t>
      </w:r>
      <w:r>
        <w:rPr>
          <w:sz w:val="20"/>
        </w:rPr>
        <w:t>where</w:t>
      </w:r>
      <w:r>
        <w:rPr>
          <w:spacing w:val="-12"/>
          <w:sz w:val="20"/>
        </w:rPr>
        <w:t> </w:t>
      </w:r>
      <w:r>
        <w:rPr>
          <w:sz w:val="20"/>
        </w:rPr>
        <w:t>a</w:t>
      </w:r>
      <w:r>
        <w:rPr>
          <w:spacing w:val="-13"/>
          <w:sz w:val="20"/>
        </w:rPr>
        <w:t> </w:t>
      </w:r>
      <w:r>
        <w:rPr>
          <w:sz w:val="20"/>
        </w:rPr>
        <w:t>higher</w:t>
      </w:r>
      <w:r>
        <w:rPr>
          <w:spacing w:val="-12"/>
          <w:sz w:val="20"/>
        </w:rPr>
        <w:t> </w:t>
      </w:r>
      <w:r>
        <w:rPr>
          <w:sz w:val="20"/>
        </w:rPr>
        <w:t>AUC</w:t>
      </w:r>
      <w:r>
        <w:rPr>
          <w:spacing w:val="-13"/>
          <w:sz w:val="20"/>
        </w:rPr>
        <w:t> </w:t>
      </w:r>
      <w:r>
        <w:rPr>
          <w:sz w:val="20"/>
        </w:rPr>
        <w:t>indicates better model performance.</w:t>
      </w:r>
    </w:p>
    <w:p>
      <w:pPr>
        <w:spacing w:after="0" w:line="240" w:lineRule="auto"/>
        <w:jc w:val="both"/>
        <w:rPr>
          <w:sz w:val="20"/>
        </w:rPr>
        <w:sectPr>
          <w:type w:val="continuous"/>
          <w:pgSz w:w="11910" w:h="16840"/>
          <w:pgMar w:header="0" w:footer="0" w:top="4960" w:bottom="280" w:left="566" w:right="566"/>
          <w:cols w:num="2" w:equalWidth="0">
            <w:col w:w="5205" w:space="40"/>
            <w:col w:w="5533"/>
          </w:cols>
        </w:sectPr>
      </w:pPr>
    </w:p>
    <w:p>
      <w:pPr>
        <w:pStyle w:val="ListParagraph"/>
        <w:numPr>
          <w:ilvl w:val="0"/>
          <w:numId w:val="18"/>
        </w:numPr>
        <w:tabs>
          <w:tab w:pos="580" w:val="left" w:leader="none"/>
        </w:tabs>
        <w:spacing w:line="240" w:lineRule="auto" w:before="112" w:after="0"/>
        <w:ind w:left="580" w:right="0" w:hanging="239"/>
        <w:jc w:val="left"/>
        <w:rPr>
          <w:i/>
          <w:sz w:val="20"/>
        </w:rPr>
      </w:pPr>
      <w:r>
        <w:rPr>
          <w:i/>
          <w:sz w:val="20"/>
        </w:rPr>
        <w:t>Training</w:t>
      </w:r>
      <w:r>
        <w:rPr>
          <w:i/>
          <w:spacing w:val="-7"/>
          <w:sz w:val="20"/>
        </w:rPr>
        <w:t> </w:t>
      </w:r>
      <w:r>
        <w:rPr>
          <w:i/>
          <w:sz w:val="20"/>
        </w:rPr>
        <w:t>and</w:t>
      </w:r>
      <w:r>
        <w:rPr>
          <w:i/>
          <w:spacing w:val="-6"/>
          <w:sz w:val="20"/>
        </w:rPr>
        <w:t> </w:t>
      </w:r>
      <w:r>
        <w:rPr>
          <w:i/>
          <w:sz w:val="20"/>
        </w:rPr>
        <w:t>Validation</w:t>
      </w:r>
      <w:r>
        <w:rPr>
          <w:i/>
          <w:spacing w:val="-8"/>
          <w:sz w:val="20"/>
        </w:rPr>
        <w:t> </w:t>
      </w:r>
      <w:r>
        <w:rPr>
          <w:i/>
          <w:spacing w:val="-2"/>
          <w:sz w:val="20"/>
        </w:rPr>
        <w:t>Strategy</w:t>
      </w:r>
    </w:p>
    <w:p>
      <w:pPr>
        <w:spacing w:before="99"/>
        <w:ind w:left="993" w:right="0" w:firstLine="0"/>
        <w:jc w:val="left"/>
        <w:rPr>
          <w:rFonts w:ascii="Cambria Math" w:hAnsi="Cambria Math" w:eastAsia="Cambria Math"/>
          <w:sz w:val="14"/>
        </w:rPr>
      </w:pPr>
      <w:r>
        <w:rPr/>
        <w:br w:type="column"/>
      </w:r>
      <w:r>
        <w:rPr>
          <w:rFonts w:ascii="Cambria Math" w:hAnsi="Cambria Math" w:eastAsia="Cambria Math"/>
          <w:spacing w:val="-5"/>
          <w:w w:val="105"/>
          <w:sz w:val="14"/>
        </w:rPr>
        <w:t>𝑛−1</w:t>
      </w:r>
    </w:p>
    <w:p>
      <w:pPr>
        <w:spacing w:line="133" w:lineRule="exact" w:before="68"/>
        <w:ind w:left="341" w:right="0" w:firstLine="0"/>
        <w:jc w:val="left"/>
        <w:rPr>
          <w:rFonts w:ascii="Cambria Math" w:hAnsi="Cambria Math" w:eastAsia="Cambria Math"/>
          <w:sz w:val="20"/>
        </w:rPr>
      </w:pPr>
      <w:r>
        <w:rPr>
          <w:rFonts w:ascii="Cambria Math" w:hAnsi="Cambria Math" w:eastAsia="Cambria Math"/>
          <w:sz w:val="20"/>
        </w:rPr>
        <w:t>𝐴𝑈𝐶</w:t>
      </w:r>
      <w:r>
        <w:rPr>
          <w:rFonts w:ascii="Cambria Math" w:hAnsi="Cambria Math" w:eastAsia="Cambria Math"/>
          <w:spacing w:val="18"/>
          <w:sz w:val="20"/>
        </w:rPr>
        <w:t> </w:t>
      </w:r>
      <w:r>
        <w:rPr>
          <w:rFonts w:ascii="Cambria Math" w:hAnsi="Cambria Math" w:eastAsia="Cambria Math"/>
          <w:sz w:val="20"/>
        </w:rPr>
        <w:t>=</w:t>
      </w:r>
      <w:r>
        <w:rPr>
          <w:rFonts w:ascii="Cambria Math" w:hAnsi="Cambria Math" w:eastAsia="Cambria Math"/>
          <w:spacing w:val="12"/>
          <w:sz w:val="20"/>
        </w:rPr>
        <w:t> </w:t>
      </w:r>
      <w:r>
        <w:rPr>
          <w:rFonts w:ascii="Cambria Math" w:hAnsi="Cambria Math" w:eastAsia="Cambria Math"/>
          <w:spacing w:val="-2"/>
          <w:sz w:val="20"/>
        </w:rPr>
        <w:t>∑</w:t>
      </w:r>
      <w:r>
        <w:rPr>
          <w:rFonts w:ascii="Cambria Math" w:hAnsi="Cambria Math" w:eastAsia="Cambria Math"/>
          <w:spacing w:val="-2"/>
          <w:position w:val="1"/>
          <w:sz w:val="20"/>
        </w:rPr>
        <w:t>(</w:t>
      </w:r>
      <w:r>
        <w:rPr>
          <w:rFonts w:ascii="Cambria Math" w:hAnsi="Cambria Math" w:eastAsia="Cambria Math"/>
          <w:spacing w:val="-2"/>
          <w:sz w:val="20"/>
        </w:rPr>
        <w:t>𝐹𝑃𝑅</w:t>
      </w:r>
    </w:p>
    <w:p>
      <w:pPr>
        <w:pStyle w:val="BodyText"/>
        <w:spacing w:before="97"/>
        <w:rPr>
          <w:rFonts w:ascii="Cambria Math"/>
          <w:sz w:val="20"/>
        </w:rPr>
      </w:pPr>
      <w:r>
        <w:rPr/>
        <w:br w:type="column"/>
      </w:r>
      <w:r>
        <w:rPr>
          <w:rFonts w:ascii="Cambria Math"/>
          <w:sz w:val="20"/>
        </w:rPr>
      </w:r>
    </w:p>
    <w:p>
      <w:pPr>
        <w:spacing w:line="133" w:lineRule="exact" w:before="0"/>
        <w:ind w:left="248" w:right="0" w:firstLine="0"/>
        <w:jc w:val="left"/>
        <w:rPr>
          <w:rFonts w:ascii="Cambria Math" w:hAnsi="Cambria Math" w:eastAsia="Cambria Math"/>
          <w:sz w:val="20"/>
        </w:rPr>
      </w:pP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𝐹𝑃𝑅</w:t>
      </w:r>
      <w:r>
        <w:rPr>
          <w:rFonts w:ascii="Cambria Math" w:hAnsi="Cambria Math" w:eastAsia="Cambria Math"/>
          <w:spacing w:val="13"/>
          <w:sz w:val="20"/>
        </w:rPr>
        <w:t> </w:t>
      </w:r>
      <w:r>
        <w:rPr>
          <w:rFonts w:ascii="Cambria Math" w:hAnsi="Cambria Math" w:eastAsia="Cambria Math"/>
          <w:position w:val="1"/>
          <w:sz w:val="20"/>
        </w:rPr>
        <w:t>)</w:t>
      </w:r>
      <w:r>
        <w:rPr>
          <w:rFonts w:ascii="Cambria Math" w:hAnsi="Cambria Math" w:eastAsia="Cambria Math"/>
          <w:spacing w:val="-3"/>
          <w:position w:val="1"/>
          <w:sz w:val="20"/>
        </w:rPr>
        <w:t> </w:t>
      </w:r>
      <w:r>
        <w:rPr>
          <w:rFonts w:ascii="Cambria Math" w:hAnsi="Cambria Math" w:eastAsia="Cambria Math"/>
          <w:spacing w:val="-10"/>
          <w:sz w:val="20"/>
        </w:rPr>
        <w:t>∙</w:t>
      </w:r>
    </w:p>
    <w:p>
      <w:pPr>
        <w:spacing w:before="188"/>
        <w:ind w:left="4" w:right="0" w:firstLine="0"/>
        <w:jc w:val="left"/>
        <w:rPr>
          <w:rFonts w:ascii="Cambria Math" w:eastAsia="Cambria Math"/>
          <w:position w:val="-3"/>
          <w:sz w:val="14"/>
        </w:rPr>
      </w:pPr>
      <w:r>
        <w:rPr/>
        <w:br w:type="column"/>
      </w:r>
      <w:r>
        <w:rPr>
          <w:rFonts w:ascii="Cambria Math" w:eastAsia="Cambria Math"/>
          <w:spacing w:val="-2"/>
          <w:sz w:val="20"/>
        </w:rPr>
        <w:t>𝑇𝑃𝑅</w:t>
      </w:r>
      <w:r>
        <w:rPr>
          <w:rFonts w:ascii="Cambria Math" w:eastAsia="Cambria Math"/>
          <w:spacing w:val="-2"/>
          <w:position w:val="-3"/>
          <w:sz w:val="14"/>
        </w:rPr>
        <w:t>𝑖+1</w:t>
      </w:r>
    </w:p>
    <w:p>
      <w:pPr>
        <w:spacing w:before="188"/>
        <w:ind w:left="13" w:right="0" w:firstLine="0"/>
        <w:jc w:val="left"/>
        <w:rPr>
          <w:rFonts w:ascii="Cambria Math" w:eastAsia="Cambria Math"/>
          <w:position w:val="-3"/>
          <w:sz w:val="14"/>
        </w:rPr>
      </w:pPr>
      <w:r>
        <w:rPr/>
        <w:br w:type="column"/>
      </w:r>
      <w:r>
        <w:rPr>
          <w:rFonts w:ascii="Cambria Math" w:eastAsia="Cambria Math"/>
          <w:sz w:val="20"/>
        </w:rPr>
        <w:t>+</w:t>
      </w:r>
      <w:r>
        <w:rPr>
          <w:rFonts w:ascii="Cambria Math" w:eastAsia="Cambria Math"/>
          <w:spacing w:val="-3"/>
          <w:sz w:val="20"/>
        </w:rPr>
        <w:t> </w:t>
      </w:r>
      <w:r>
        <w:rPr>
          <w:rFonts w:ascii="Cambria Math" w:eastAsia="Cambria Math"/>
          <w:spacing w:val="-4"/>
          <w:sz w:val="20"/>
        </w:rPr>
        <w:t>𝑇𝑃𝑅</w:t>
      </w:r>
      <w:r>
        <w:rPr>
          <w:rFonts w:ascii="Cambria Math" w:eastAsia="Cambria Math"/>
          <w:spacing w:val="-4"/>
          <w:position w:val="-3"/>
          <w:sz w:val="14"/>
        </w:rPr>
        <w:t>𝑖</w:t>
      </w:r>
    </w:p>
    <w:p>
      <w:pPr>
        <w:pStyle w:val="BodyText"/>
        <w:spacing w:before="107"/>
        <w:rPr>
          <w:rFonts w:ascii="Cambria Math"/>
          <w:sz w:val="20"/>
        </w:rPr>
      </w:pPr>
      <w:r>
        <w:rPr/>
        <w:br w:type="column"/>
      </w:r>
      <w:r>
        <w:rPr>
          <w:rFonts w:ascii="Cambria Math"/>
          <w:sz w:val="20"/>
        </w:rPr>
      </w:r>
    </w:p>
    <w:p>
      <w:pPr>
        <w:spacing w:line="123" w:lineRule="exact" w:before="0"/>
        <w:ind w:left="341" w:right="0" w:firstLine="0"/>
        <w:jc w:val="left"/>
        <w:rPr>
          <w:rFonts w:ascii="Cambria Math"/>
          <w:sz w:val="20"/>
        </w:rPr>
      </w:pPr>
      <w:r>
        <w:rPr>
          <w:rFonts w:ascii="Cambria Math"/>
          <w:spacing w:val="-4"/>
          <w:sz w:val="20"/>
        </w:rPr>
        <w:t>(12)</w:t>
      </w:r>
    </w:p>
    <w:p>
      <w:pPr>
        <w:spacing w:after="0" w:line="123" w:lineRule="exact"/>
        <w:jc w:val="left"/>
        <w:rPr>
          <w:rFonts w:ascii="Cambria Math"/>
          <w:sz w:val="20"/>
        </w:rPr>
        <w:sectPr>
          <w:type w:val="continuous"/>
          <w:pgSz w:w="11910" w:h="16840"/>
          <w:pgMar w:header="0" w:footer="0" w:top="4960" w:bottom="280" w:left="566" w:right="566"/>
          <w:cols w:num="6" w:equalWidth="0">
            <w:col w:w="3277" w:space="2096"/>
            <w:col w:w="1726" w:space="39"/>
            <w:col w:w="1052" w:space="39"/>
            <w:col w:w="609" w:space="40"/>
            <w:col w:w="622" w:space="58"/>
            <w:col w:w="1220"/>
          </w:cols>
        </w:sectPr>
      </w:pPr>
    </w:p>
    <w:p>
      <w:pPr>
        <w:spacing w:line="229" w:lineRule="exact" w:before="0"/>
        <w:ind w:left="341" w:right="0" w:firstLine="0"/>
        <w:jc w:val="left"/>
        <w:rPr>
          <w:sz w:val="20"/>
        </w:rPr>
      </w:pPr>
      <w:r>
        <w:rPr>
          <w:sz w:val="20"/>
        </w:rPr>
        <w:t>The</w:t>
      </w:r>
      <w:r>
        <w:rPr>
          <w:spacing w:val="-5"/>
          <w:sz w:val="20"/>
        </w:rPr>
        <w:t> </w:t>
      </w:r>
      <w:r>
        <w:rPr>
          <w:sz w:val="20"/>
        </w:rPr>
        <w:t>dataset</w:t>
      </w:r>
      <w:r>
        <w:rPr>
          <w:spacing w:val="-4"/>
          <w:sz w:val="20"/>
        </w:rPr>
        <w:t> </w:t>
      </w:r>
      <w:r>
        <w:rPr>
          <w:sz w:val="20"/>
        </w:rPr>
        <w:t>is</w:t>
      </w:r>
      <w:r>
        <w:rPr>
          <w:spacing w:val="-5"/>
          <w:sz w:val="20"/>
        </w:rPr>
        <w:t> </w:t>
      </w:r>
      <w:r>
        <w:rPr>
          <w:sz w:val="20"/>
        </w:rPr>
        <w:t>partitioned</w:t>
      </w:r>
      <w:r>
        <w:rPr>
          <w:spacing w:val="-3"/>
          <w:sz w:val="20"/>
        </w:rPr>
        <w:t> </w:t>
      </w:r>
      <w:r>
        <w:rPr>
          <w:sz w:val="20"/>
        </w:rPr>
        <w:t>using</w:t>
      </w:r>
      <w:r>
        <w:rPr>
          <w:spacing w:val="-3"/>
          <w:sz w:val="20"/>
        </w:rPr>
        <w:t> </w:t>
      </w:r>
      <w:r>
        <w:rPr>
          <w:sz w:val="20"/>
        </w:rPr>
        <w:t>an</w:t>
      </w:r>
      <w:r>
        <w:rPr>
          <w:spacing w:val="-3"/>
          <w:sz w:val="20"/>
        </w:rPr>
        <w:t> </w:t>
      </w:r>
      <w:r>
        <w:rPr>
          <w:sz w:val="20"/>
        </w:rPr>
        <w:t>80:20</w:t>
      </w:r>
      <w:r>
        <w:rPr>
          <w:spacing w:val="-3"/>
          <w:sz w:val="20"/>
        </w:rPr>
        <w:t> </w:t>
      </w:r>
      <w:r>
        <w:rPr>
          <w:sz w:val="20"/>
        </w:rPr>
        <w:t>train-test</w:t>
      </w:r>
      <w:r>
        <w:rPr>
          <w:spacing w:val="-5"/>
          <w:sz w:val="20"/>
        </w:rPr>
        <w:t> </w:t>
      </w:r>
      <w:r>
        <w:rPr>
          <w:spacing w:val="-2"/>
          <w:sz w:val="20"/>
        </w:rPr>
        <w:t>split.</w:t>
      </w:r>
    </w:p>
    <w:p>
      <w:pPr>
        <w:pStyle w:val="BodyText"/>
        <w:spacing w:before="28"/>
        <w:rPr>
          <w:sz w:val="14"/>
        </w:rPr>
      </w:pPr>
      <w:r>
        <w:rPr/>
        <w:br w:type="column"/>
      </w:r>
      <w:r>
        <w:rPr>
          <w:sz w:val="14"/>
        </w:rPr>
      </w:r>
    </w:p>
    <w:p>
      <w:pPr>
        <w:spacing w:before="0"/>
        <w:ind w:left="341" w:right="0" w:firstLine="0"/>
        <w:jc w:val="left"/>
        <w:rPr>
          <w:rFonts w:ascii="Cambria Math" w:eastAsia="Cambria Math"/>
          <w:sz w:val="14"/>
        </w:rPr>
      </w:pPr>
      <w:r>
        <w:rPr>
          <w:rFonts w:ascii="Cambria Math" w:eastAsia="Cambria Math"/>
          <w:spacing w:val="-5"/>
          <w:w w:val="105"/>
          <w:sz w:val="14"/>
        </w:rPr>
        <w:t>𝑖=1</w:t>
      </w:r>
    </w:p>
    <w:p>
      <w:pPr>
        <w:spacing w:line="20" w:lineRule="exact"/>
        <w:ind w:left="1479" w:right="0" w:firstLine="0"/>
        <w:rPr>
          <w:rFonts w:ascii="Cambria Math"/>
          <w:sz w:val="2"/>
        </w:rPr>
      </w:pPr>
      <w:r>
        <w:rPr/>
        <w:br w:type="column"/>
      </w:r>
      <w:r>
        <w:rPr>
          <w:rFonts w:ascii="Cambria Math"/>
          <w:sz w:val="2"/>
        </w:rPr>
        <mc:AlternateContent>
          <mc:Choice Requires="wps">
            <w:drawing>
              <wp:inline distT="0" distB="0" distL="0" distR="0">
                <wp:extent cx="812800" cy="7620"/>
                <wp:effectExtent l="0" t="0" r="0" b="0"/>
                <wp:docPr id="647" name="Group 647"/>
                <wp:cNvGraphicFramePr>
                  <a:graphicFrameLocks/>
                </wp:cNvGraphicFramePr>
                <a:graphic>
                  <a:graphicData uri="http://schemas.microsoft.com/office/word/2010/wordprocessingGroup">
                    <wpg:wgp>
                      <wpg:cNvPr id="647" name="Group 647"/>
                      <wpg:cNvGrpSpPr/>
                      <wpg:grpSpPr>
                        <a:xfrm>
                          <a:off x="0" y="0"/>
                          <a:ext cx="812800" cy="7620"/>
                          <a:chExt cx="812800" cy="7620"/>
                        </a:xfrm>
                      </wpg:grpSpPr>
                      <wps:wsp>
                        <wps:cNvPr id="648" name="Graphic 648"/>
                        <wps:cNvSpPr/>
                        <wps:spPr>
                          <a:xfrm>
                            <a:off x="0" y="0"/>
                            <a:ext cx="812800" cy="7620"/>
                          </a:xfrm>
                          <a:custGeom>
                            <a:avLst/>
                            <a:gdLst/>
                            <a:ahLst/>
                            <a:cxnLst/>
                            <a:rect l="l" t="t" r="r" b="b"/>
                            <a:pathLst>
                              <a:path w="812800" h="7620">
                                <a:moveTo>
                                  <a:pt x="812291" y="0"/>
                                </a:moveTo>
                                <a:lnTo>
                                  <a:pt x="0" y="0"/>
                                </a:lnTo>
                                <a:lnTo>
                                  <a:pt x="0" y="7620"/>
                                </a:lnTo>
                                <a:lnTo>
                                  <a:pt x="812291" y="7620"/>
                                </a:lnTo>
                                <a:lnTo>
                                  <a:pt x="8122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pt;height:.6pt;mso-position-horizontal-relative:char;mso-position-vertical-relative:line" id="docshapegroup563" coordorigin="0,0" coordsize="1280,12">
                <v:rect style="position:absolute;left:0;top:0;width:1280;height:12" id="docshape564" filled="true" fillcolor="#000000" stroked="false">
                  <v:fill type="solid"/>
                </v:rect>
              </v:group>
            </w:pict>
          </mc:Fallback>
        </mc:AlternateContent>
      </w:r>
      <w:r>
        <w:rPr>
          <w:rFonts w:ascii="Cambria Math"/>
          <w:sz w:val="2"/>
        </w:rPr>
      </w:r>
    </w:p>
    <w:p>
      <w:pPr>
        <w:tabs>
          <w:tab w:pos="1195" w:val="left" w:leader="none"/>
          <w:tab w:pos="2062" w:val="left" w:leader="none"/>
        </w:tabs>
        <w:spacing w:line="136" w:lineRule="auto" w:before="0"/>
        <w:ind w:left="341" w:right="0" w:firstLine="0"/>
        <w:jc w:val="left"/>
        <w:rPr>
          <w:rFonts w:ascii="Cambria Math" w:eastAsia="Cambria Math"/>
          <w:position w:val="-8"/>
          <w:sz w:val="20"/>
        </w:rPr>
      </w:pPr>
      <w:r>
        <w:rPr>
          <w:rFonts w:ascii="Cambria Math" w:eastAsia="Cambria Math"/>
          <w:spacing w:val="-5"/>
          <w:w w:val="105"/>
          <w:sz w:val="14"/>
        </w:rPr>
        <w:t>𝑖+1</w:t>
      </w:r>
      <w:r>
        <w:rPr>
          <w:rFonts w:ascii="Cambria Math" w:eastAsia="Cambria Math"/>
          <w:sz w:val="14"/>
        </w:rPr>
        <w:tab/>
      </w:r>
      <w:r>
        <w:rPr>
          <w:rFonts w:ascii="Cambria Math" w:eastAsia="Cambria Math"/>
          <w:spacing w:val="-10"/>
          <w:w w:val="105"/>
          <w:sz w:val="14"/>
        </w:rPr>
        <w:t>𝑖</w:t>
      </w:r>
      <w:r>
        <w:rPr>
          <w:rFonts w:ascii="Cambria Math" w:eastAsia="Cambria Math"/>
          <w:sz w:val="14"/>
        </w:rPr>
        <w:tab/>
      </w:r>
      <w:r>
        <w:rPr>
          <w:rFonts w:ascii="Cambria Math" w:eastAsia="Cambria Math"/>
          <w:spacing w:val="-10"/>
          <w:w w:val="105"/>
          <w:position w:val="-8"/>
          <w:sz w:val="20"/>
        </w:rPr>
        <w:t>2</w:t>
      </w:r>
    </w:p>
    <w:p>
      <w:pPr>
        <w:spacing w:after="0" w:line="136" w:lineRule="auto"/>
        <w:jc w:val="left"/>
        <w:rPr>
          <w:rFonts w:ascii="Cambria Math" w:eastAsia="Cambria Math"/>
          <w:position w:val="-8"/>
          <w:sz w:val="20"/>
        </w:rPr>
        <w:sectPr>
          <w:type w:val="continuous"/>
          <w:pgSz w:w="11910" w:h="16840"/>
          <w:pgMar w:header="0" w:footer="0" w:top="4960" w:bottom="280" w:left="566" w:right="566"/>
          <w:cols w:num="3" w:equalWidth="0">
            <w:col w:w="4832" w:space="1213"/>
            <w:col w:w="618" w:space="92"/>
            <w:col w:w="4023"/>
          </w:cols>
        </w:sectPr>
      </w:pPr>
    </w:p>
    <w:p>
      <w:pPr>
        <w:spacing w:before="83"/>
        <w:ind w:left="1313" w:right="0" w:firstLine="0"/>
        <w:jc w:val="left"/>
        <w:rPr>
          <w:sz w:val="16"/>
        </w:rPr>
      </w:pPr>
      <w:r>
        <w:rPr>
          <w:sz w:val="16"/>
        </w:rPr>
        <w:t>Table.1</w:t>
      </w:r>
      <w:r>
        <w:rPr>
          <w:spacing w:val="-7"/>
          <w:sz w:val="16"/>
        </w:rPr>
        <w:t> </w:t>
      </w:r>
      <w:r>
        <w:rPr>
          <w:sz w:val="16"/>
        </w:rPr>
        <w:t>Performance</w:t>
      </w:r>
      <w:r>
        <w:rPr>
          <w:spacing w:val="-7"/>
          <w:sz w:val="16"/>
        </w:rPr>
        <w:t> </w:t>
      </w:r>
      <w:r>
        <w:rPr>
          <w:sz w:val="16"/>
        </w:rPr>
        <w:t>Evaluation</w:t>
      </w:r>
      <w:r>
        <w:rPr>
          <w:spacing w:val="-4"/>
          <w:sz w:val="16"/>
        </w:rPr>
        <w:t> </w:t>
      </w:r>
      <w:r>
        <w:rPr>
          <w:sz w:val="16"/>
        </w:rPr>
        <w:t>–</w:t>
      </w:r>
      <w:r>
        <w:rPr>
          <w:spacing w:val="-6"/>
          <w:sz w:val="16"/>
        </w:rPr>
        <w:t> </w:t>
      </w:r>
      <w:r>
        <w:rPr>
          <w:sz w:val="16"/>
        </w:rPr>
        <w:t>NSL</w:t>
      </w:r>
      <w:r>
        <w:rPr>
          <w:spacing w:val="-5"/>
          <w:sz w:val="16"/>
        </w:rPr>
        <w:t> KDD</w:t>
      </w:r>
    </w:p>
    <w:p>
      <w:pPr>
        <w:pStyle w:val="BodyText"/>
        <w:spacing w:before="4"/>
        <w:rPr>
          <w:sz w:val="10"/>
        </w:rPr>
      </w:pPr>
    </w:p>
    <w:tbl>
      <w:tblPr>
        <w:tblW w:w="0" w:type="auto"/>
        <w:jc w:val="left"/>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761"/>
        <w:gridCol w:w="749"/>
        <w:gridCol w:w="581"/>
        <w:gridCol w:w="541"/>
        <w:gridCol w:w="538"/>
        <w:gridCol w:w="538"/>
        <w:gridCol w:w="536"/>
      </w:tblGrid>
      <w:tr>
        <w:trPr>
          <w:trHeight w:val="808" w:hRule="atLeast"/>
        </w:trPr>
        <w:tc>
          <w:tcPr>
            <w:tcW w:w="615" w:type="dxa"/>
          </w:tcPr>
          <w:p>
            <w:pPr>
              <w:pStyle w:val="TableParagraph"/>
              <w:spacing w:line="229" w:lineRule="exact"/>
              <w:ind w:left="155"/>
              <w:rPr>
                <w:sz w:val="20"/>
              </w:rPr>
            </w:pPr>
            <w:r>
              <w:rPr>
                <w:spacing w:val="-5"/>
                <w:sz w:val="20"/>
              </w:rPr>
              <w:t>ML</w:t>
            </w:r>
          </w:p>
          <w:p>
            <w:pPr>
              <w:pStyle w:val="TableParagraph"/>
              <w:ind w:left="232" w:right="103" w:hanging="116"/>
              <w:rPr>
                <w:sz w:val="20"/>
              </w:rPr>
            </w:pPr>
            <w:r>
              <w:rPr>
                <w:spacing w:val="-4"/>
                <w:sz w:val="20"/>
              </w:rPr>
              <w:t>Mod </w:t>
            </w:r>
            <w:r>
              <w:rPr>
                <w:spacing w:val="-6"/>
                <w:sz w:val="20"/>
              </w:rPr>
              <w:t>el</w:t>
            </w:r>
          </w:p>
        </w:tc>
        <w:tc>
          <w:tcPr>
            <w:tcW w:w="761" w:type="dxa"/>
          </w:tcPr>
          <w:p>
            <w:pPr>
              <w:pStyle w:val="TableParagraph"/>
              <w:ind w:left="239" w:right="119" w:hanging="106"/>
              <w:rPr>
                <w:sz w:val="20"/>
              </w:rPr>
            </w:pPr>
            <w:r>
              <w:rPr>
                <w:spacing w:val="-2"/>
                <w:sz w:val="20"/>
              </w:rPr>
              <w:t>Accur </w:t>
            </w:r>
            <w:r>
              <w:rPr>
                <w:spacing w:val="-4"/>
                <w:sz w:val="20"/>
              </w:rPr>
              <w:t>acy</w:t>
            </w:r>
          </w:p>
        </w:tc>
        <w:tc>
          <w:tcPr>
            <w:tcW w:w="749" w:type="dxa"/>
          </w:tcPr>
          <w:p>
            <w:pPr>
              <w:pStyle w:val="TableParagraph"/>
              <w:ind w:left="244" w:right="116" w:hanging="118"/>
              <w:rPr>
                <w:sz w:val="20"/>
              </w:rPr>
            </w:pPr>
            <w:r>
              <w:rPr>
                <w:spacing w:val="-2"/>
                <w:sz w:val="20"/>
              </w:rPr>
              <w:t>Precis </w:t>
            </w:r>
            <w:r>
              <w:rPr>
                <w:spacing w:val="-4"/>
                <w:sz w:val="20"/>
              </w:rPr>
              <w:t>ion</w:t>
            </w:r>
          </w:p>
        </w:tc>
        <w:tc>
          <w:tcPr>
            <w:tcW w:w="581" w:type="dxa"/>
          </w:tcPr>
          <w:p>
            <w:pPr>
              <w:pStyle w:val="TableParagraph"/>
              <w:ind w:left="188" w:right="120" w:hanging="56"/>
              <w:rPr>
                <w:sz w:val="20"/>
              </w:rPr>
            </w:pPr>
            <w:r>
              <w:rPr>
                <w:spacing w:val="-4"/>
                <w:sz w:val="20"/>
              </w:rPr>
              <w:t>Rec all</w:t>
            </w:r>
          </w:p>
        </w:tc>
        <w:tc>
          <w:tcPr>
            <w:tcW w:w="541" w:type="dxa"/>
          </w:tcPr>
          <w:p>
            <w:pPr>
              <w:pStyle w:val="TableParagraph"/>
              <w:spacing w:line="229" w:lineRule="exact"/>
              <w:ind w:left="162"/>
              <w:rPr>
                <w:sz w:val="20"/>
              </w:rPr>
            </w:pPr>
            <w:r>
              <w:rPr>
                <w:spacing w:val="-5"/>
                <w:sz w:val="20"/>
              </w:rPr>
              <w:t>F1</w:t>
            </w:r>
          </w:p>
          <w:p>
            <w:pPr>
              <w:pStyle w:val="TableParagraph"/>
              <w:ind w:left="191" w:right="104" w:hanging="72"/>
              <w:rPr>
                <w:sz w:val="20"/>
              </w:rPr>
            </w:pPr>
            <w:r>
              <w:rPr>
                <w:spacing w:val="-4"/>
                <w:sz w:val="20"/>
              </w:rPr>
              <w:t>Sco </w:t>
            </w:r>
            <w:r>
              <w:rPr>
                <w:spacing w:val="-6"/>
                <w:sz w:val="20"/>
              </w:rPr>
              <w:t>re</w:t>
            </w:r>
          </w:p>
        </w:tc>
        <w:tc>
          <w:tcPr>
            <w:tcW w:w="538" w:type="dxa"/>
          </w:tcPr>
          <w:p>
            <w:pPr>
              <w:pStyle w:val="TableParagraph"/>
              <w:ind w:left="200" w:right="108" w:hanging="77"/>
              <w:rPr>
                <w:sz w:val="20"/>
              </w:rPr>
            </w:pPr>
            <w:r>
              <w:rPr>
                <w:spacing w:val="-6"/>
                <w:sz w:val="20"/>
              </w:rPr>
              <w:t>AU </w:t>
            </w:r>
            <w:r>
              <w:rPr>
                <w:spacing w:val="-10"/>
                <w:sz w:val="20"/>
              </w:rPr>
              <w:t>C</w:t>
            </w:r>
          </w:p>
        </w:tc>
        <w:tc>
          <w:tcPr>
            <w:tcW w:w="538" w:type="dxa"/>
          </w:tcPr>
          <w:p>
            <w:pPr>
              <w:pStyle w:val="TableParagraph"/>
              <w:ind w:left="199" w:right="144" w:hanging="46"/>
              <w:rPr>
                <w:sz w:val="20"/>
              </w:rPr>
            </w:pPr>
            <w:r>
              <w:rPr>
                <w:spacing w:val="-6"/>
                <w:sz w:val="20"/>
              </w:rPr>
              <w:t>FP </w:t>
            </w:r>
            <w:r>
              <w:rPr>
                <w:spacing w:val="-10"/>
                <w:sz w:val="20"/>
              </w:rPr>
              <w:t>R</w:t>
            </w:r>
          </w:p>
        </w:tc>
        <w:tc>
          <w:tcPr>
            <w:tcW w:w="536" w:type="dxa"/>
          </w:tcPr>
          <w:p>
            <w:pPr>
              <w:pStyle w:val="TableParagraph"/>
              <w:ind w:left="199" w:right="126" w:hanging="63"/>
              <w:rPr>
                <w:sz w:val="20"/>
              </w:rPr>
            </w:pPr>
            <w:r>
              <w:rPr>
                <w:spacing w:val="-6"/>
                <w:sz w:val="20"/>
              </w:rPr>
              <w:t>FN </w:t>
            </w:r>
            <w:r>
              <w:rPr>
                <w:spacing w:val="-10"/>
                <w:sz w:val="20"/>
              </w:rPr>
              <w:t>R</w:t>
            </w:r>
          </w:p>
        </w:tc>
      </w:tr>
      <w:tr>
        <w:trPr>
          <w:trHeight w:val="580" w:hRule="atLeast"/>
        </w:trPr>
        <w:tc>
          <w:tcPr>
            <w:tcW w:w="615" w:type="dxa"/>
          </w:tcPr>
          <w:p>
            <w:pPr>
              <w:pStyle w:val="TableParagraph"/>
              <w:ind w:left="215" w:right="165" w:hanging="39"/>
              <w:rPr>
                <w:sz w:val="20"/>
              </w:rPr>
            </w:pPr>
            <w:r>
              <w:rPr>
                <w:spacing w:val="-6"/>
                <w:sz w:val="20"/>
              </w:rPr>
              <w:t>SV </w:t>
            </w:r>
            <w:r>
              <w:rPr>
                <w:spacing w:val="-10"/>
                <w:sz w:val="20"/>
              </w:rPr>
              <w:t>M</w:t>
            </w:r>
          </w:p>
        </w:tc>
        <w:tc>
          <w:tcPr>
            <w:tcW w:w="761" w:type="dxa"/>
          </w:tcPr>
          <w:p>
            <w:pPr>
              <w:pStyle w:val="TableParagraph"/>
              <w:ind w:left="7"/>
              <w:jc w:val="center"/>
              <w:rPr>
                <w:sz w:val="20"/>
              </w:rPr>
            </w:pPr>
            <w:r>
              <w:rPr>
                <w:spacing w:val="-2"/>
                <w:sz w:val="20"/>
              </w:rPr>
              <w:t>0.969</w:t>
            </w:r>
          </w:p>
        </w:tc>
        <w:tc>
          <w:tcPr>
            <w:tcW w:w="749" w:type="dxa"/>
          </w:tcPr>
          <w:p>
            <w:pPr>
              <w:pStyle w:val="TableParagraph"/>
              <w:ind w:left="4"/>
              <w:jc w:val="center"/>
              <w:rPr>
                <w:sz w:val="20"/>
              </w:rPr>
            </w:pPr>
            <w:r>
              <w:rPr>
                <w:spacing w:val="-2"/>
                <w:sz w:val="20"/>
              </w:rPr>
              <w:t>0.973</w:t>
            </w:r>
          </w:p>
        </w:tc>
        <w:tc>
          <w:tcPr>
            <w:tcW w:w="581" w:type="dxa"/>
          </w:tcPr>
          <w:p>
            <w:pPr>
              <w:pStyle w:val="TableParagraph"/>
              <w:ind w:left="8"/>
              <w:jc w:val="center"/>
              <w:rPr>
                <w:sz w:val="20"/>
              </w:rPr>
            </w:pPr>
            <w:r>
              <w:rPr>
                <w:spacing w:val="-4"/>
                <w:sz w:val="20"/>
              </w:rPr>
              <w:t>0.96</w:t>
            </w:r>
          </w:p>
          <w:p>
            <w:pPr>
              <w:pStyle w:val="TableParagraph"/>
              <w:ind w:left="8" w:right="1"/>
              <w:jc w:val="center"/>
              <w:rPr>
                <w:sz w:val="20"/>
              </w:rPr>
            </w:pPr>
            <w:r>
              <w:rPr>
                <w:spacing w:val="-10"/>
                <w:sz w:val="20"/>
              </w:rPr>
              <w:t>9</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71</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92</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31</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31</w:t>
            </w:r>
          </w:p>
        </w:tc>
      </w:tr>
      <w:tr>
        <w:trPr>
          <w:trHeight w:val="580" w:hRule="atLeast"/>
        </w:trPr>
        <w:tc>
          <w:tcPr>
            <w:tcW w:w="615" w:type="dxa"/>
          </w:tcPr>
          <w:p>
            <w:pPr>
              <w:pStyle w:val="TableParagraph"/>
              <w:ind w:left="6" w:right="4"/>
              <w:jc w:val="center"/>
              <w:rPr>
                <w:sz w:val="20"/>
              </w:rPr>
            </w:pPr>
            <w:r>
              <w:rPr>
                <w:spacing w:val="-5"/>
                <w:sz w:val="20"/>
              </w:rPr>
              <w:t>NB</w:t>
            </w:r>
          </w:p>
        </w:tc>
        <w:tc>
          <w:tcPr>
            <w:tcW w:w="761" w:type="dxa"/>
          </w:tcPr>
          <w:p>
            <w:pPr>
              <w:pStyle w:val="TableParagraph"/>
              <w:ind w:left="7"/>
              <w:jc w:val="center"/>
              <w:rPr>
                <w:sz w:val="20"/>
              </w:rPr>
            </w:pPr>
            <w:r>
              <w:rPr>
                <w:spacing w:val="-2"/>
                <w:sz w:val="20"/>
              </w:rPr>
              <w:t>0.810</w:t>
            </w:r>
          </w:p>
        </w:tc>
        <w:tc>
          <w:tcPr>
            <w:tcW w:w="749" w:type="dxa"/>
          </w:tcPr>
          <w:p>
            <w:pPr>
              <w:pStyle w:val="TableParagraph"/>
              <w:ind w:left="4"/>
              <w:jc w:val="center"/>
              <w:rPr>
                <w:sz w:val="20"/>
              </w:rPr>
            </w:pPr>
            <w:r>
              <w:rPr>
                <w:spacing w:val="-2"/>
                <w:sz w:val="20"/>
              </w:rPr>
              <w:t>0.869</w:t>
            </w:r>
          </w:p>
        </w:tc>
        <w:tc>
          <w:tcPr>
            <w:tcW w:w="581" w:type="dxa"/>
          </w:tcPr>
          <w:p>
            <w:pPr>
              <w:pStyle w:val="TableParagraph"/>
              <w:ind w:left="8"/>
              <w:jc w:val="center"/>
              <w:rPr>
                <w:sz w:val="20"/>
              </w:rPr>
            </w:pPr>
            <w:r>
              <w:rPr>
                <w:spacing w:val="-4"/>
                <w:sz w:val="20"/>
              </w:rPr>
              <w:t>0.81</w:t>
            </w:r>
          </w:p>
          <w:p>
            <w:pPr>
              <w:pStyle w:val="TableParagraph"/>
              <w:ind w:left="8" w:right="1"/>
              <w:jc w:val="center"/>
              <w:rPr>
                <w:sz w:val="20"/>
              </w:rPr>
            </w:pPr>
            <w:r>
              <w:rPr>
                <w:spacing w:val="-10"/>
                <w:sz w:val="20"/>
              </w:rPr>
              <w:t>0</w:t>
            </w:r>
          </w:p>
        </w:tc>
        <w:tc>
          <w:tcPr>
            <w:tcW w:w="541" w:type="dxa"/>
          </w:tcPr>
          <w:p>
            <w:pPr>
              <w:pStyle w:val="TableParagraph"/>
              <w:ind w:left="143"/>
              <w:rPr>
                <w:sz w:val="20"/>
              </w:rPr>
            </w:pPr>
            <w:r>
              <w:rPr>
                <w:spacing w:val="-5"/>
                <w:sz w:val="20"/>
              </w:rPr>
              <w:t>0.8</w:t>
            </w:r>
          </w:p>
          <w:p>
            <w:pPr>
              <w:pStyle w:val="TableParagraph"/>
              <w:ind w:left="170"/>
              <w:rPr>
                <w:sz w:val="20"/>
              </w:rPr>
            </w:pPr>
            <w:r>
              <w:rPr>
                <w:spacing w:val="-5"/>
                <w:sz w:val="20"/>
              </w:rPr>
              <w:t>24</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53</w:t>
            </w:r>
          </w:p>
        </w:tc>
        <w:tc>
          <w:tcPr>
            <w:tcW w:w="538" w:type="dxa"/>
          </w:tcPr>
          <w:p>
            <w:pPr>
              <w:pStyle w:val="TableParagraph"/>
              <w:ind w:left="142"/>
              <w:rPr>
                <w:sz w:val="20"/>
              </w:rPr>
            </w:pPr>
            <w:r>
              <w:rPr>
                <w:spacing w:val="-5"/>
                <w:sz w:val="20"/>
              </w:rPr>
              <w:t>0.1</w:t>
            </w:r>
          </w:p>
          <w:p>
            <w:pPr>
              <w:pStyle w:val="TableParagraph"/>
              <w:ind w:left="166"/>
              <w:rPr>
                <w:sz w:val="20"/>
              </w:rPr>
            </w:pPr>
            <w:r>
              <w:rPr>
                <w:spacing w:val="-5"/>
                <w:sz w:val="20"/>
              </w:rPr>
              <w:t>90</w:t>
            </w:r>
          </w:p>
        </w:tc>
        <w:tc>
          <w:tcPr>
            <w:tcW w:w="536" w:type="dxa"/>
          </w:tcPr>
          <w:p>
            <w:pPr>
              <w:pStyle w:val="TableParagraph"/>
              <w:ind w:left="141"/>
              <w:rPr>
                <w:sz w:val="20"/>
              </w:rPr>
            </w:pPr>
            <w:r>
              <w:rPr>
                <w:spacing w:val="-5"/>
                <w:sz w:val="20"/>
              </w:rPr>
              <w:t>0.1</w:t>
            </w:r>
          </w:p>
          <w:p>
            <w:pPr>
              <w:pStyle w:val="TableParagraph"/>
              <w:ind w:left="165"/>
              <w:rPr>
                <w:sz w:val="20"/>
              </w:rPr>
            </w:pPr>
            <w:r>
              <w:rPr>
                <w:spacing w:val="-5"/>
                <w:sz w:val="20"/>
              </w:rPr>
              <w:t>90</w:t>
            </w:r>
          </w:p>
        </w:tc>
      </w:tr>
      <w:tr>
        <w:trPr>
          <w:trHeight w:val="580" w:hRule="atLeast"/>
        </w:trPr>
        <w:tc>
          <w:tcPr>
            <w:tcW w:w="615" w:type="dxa"/>
          </w:tcPr>
          <w:p>
            <w:pPr>
              <w:pStyle w:val="TableParagraph"/>
              <w:ind w:left="6"/>
              <w:jc w:val="center"/>
              <w:rPr>
                <w:sz w:val="20"/>
              </w:rPr>
            </w:pPr>
            <w:r>
              <w:rPr>
                <w:spacing w:val="-5"/>
                <w:sz w:val="20"/>
              </w:rPr>
              <w:t>DT</w:t>
            </w:r>
          </w:p>
        </w:tc>
        <w:tc>
          <w:tcPr>
            <w:tcW w:w="761" w:type="dxa"/>
          </w:tcPr>
          <w:p>
            <w:pPr>
              <w:pStyle w:val="TableParagraph"/>
              <w:ind w:left="7"/>
              <w:jc w:val="center"/>
              <w:rPr>
                <w:sz w:val="20"/>
              </w:rPr>
            </w:pPr>
            <w:r>
              <w:rPr>
                <w:spacing w:val="-2"/>
                <w:sz w:val="20"/>
              </w:rPr>
              <w:t>0.926</w:t>
            </w:r>
          </w:p>
        </w:tc>
        <w:tc>
          <w:tcPr>
            <w:tcW w:w="749" w:type="dxa"/>
          </w:tcPr>
          <w:p>
            <w:pPr>
              <w:pStyle w:val="TableParagraph"/>
              <w:ind w:left="4"/>
              <w:jc w:val="center"/>
              <w:rPr>
                <w:sz w:val="20"/>
              </w:rPr>
            </w:pPr>
            <w:r>
              <w:rPr>
                <w:spacing w:val="-2"/>
                <w:sz w:val="20"/>
              </w:rPr>
              <w:t>0.933</w:t>
            </w:r>
          </w:p>
        </w:tc>
        <w:tc>
          <w:tcPr>
            <w:tcW w:w="581" w:type="dxa"/>
          </w:tcPr>
          <w:p>
            <w:pPr>
              <w:pStyle w:val="TableParagraph"/>
              <w:ind w:left="8"/>
              <w:jc w:val="center"/>
              <w:rPr>
                <w:sz w:val="20"/>
              </w:rPr>
            </w:pPr>
            <w:r>
              <w:rPr>
                <w:spacing w:val="-4"/>
                <w:sz w:val="20"/>
              </w:rPr>
              <w:t>0.92</w:t>
            </w:r>
          </w:p>
          <w:p>
            <w:pPr>
              <w:pStyle w:val="TableParagraph"/>
              <w:ind w:left="8" w:right="1"/>
              <w:jc w:val="center"/>
              <w:rPr>
                <w:sz w:val="20"/>
              </w:rPr>
            </w:pPr>
            <w:r>
              <w:rPr>
                <w:spacing w:val="-10"/>
                <w:sz w:val="20"/>
              </w:rPr>
              <w:t>6</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28</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52</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74</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74</w:t>
            </w:r>
          </w:p>
        </w:tc>
      </w:tr>
      <w:tr>
        <w:trPr>
          <w:trHeight w:val="580" w:hRule="atLeast"/>
        </w:trPr>
        <w:tc>
          <w:tcPr>
            <w:tcW w:w="615" w:type="dxa"/>
          </w:tcPr>
          <w:p>
            <w:pPr>
              <w:pStyle w:val="TableParagraph"/>
              <w:ind w:left="6" w:right="5"/>
              <w:jc w:val="center"/>
              <w:rPr>
                <w:sz w:val="20"/>
              </w:rPr>
            </w:pPr>
            <w:r>
              <w:rPr>
                <w:spacing w:val="-5"/>
                <w:sz w:val="20"/>
              </w:rPr>
              <w:t>RF</w:t>
            </w:r>
          </w:p>
        </w:tc>
        <w:tc>
          <w:tcPr>
            <w:tcW w:w="761" w:type="dxa"/>
          </w:tcPr>
          <w:p>
            <w:pPr>
              <w:pStyle w:val="TableParagraph"/>
              <w:ind w:left="7"/>
              <w:jc w:val="center"/>
              <w:rPr>
                <w:sz w:val="20"/>
              </w:rPr>
            </w:pPr>
            <w:r>
              <w:rPr>
                <w:spacing w:val="-2"/>
                <w:sz w:val="20"/>
              </w:rPr>
              <w:t>0.928</w:t>
            </w:r>
          </w:p>
        </w:tc>
        <w:tc>
          <w:tcPr>
            <w:tcW w:w="749" w:type="dxa"/>
          </w:tcPr>
          <w:p>
            <w:pPr>
              <w:pStyle w:val="TableParagraph"/>
              <w:ind w:left="4"/>
              <w:jc w:val="center"/>
              <w:rPr>
                <w:sz w:val="20"/>
              </w:rPr>
            </w:pPr>
            <w:r>
              <w:rPr>
                <w:spacing w:val="-2"/>
                <w:sz w:val="20"/>
              </w:rPr>
              <w:t>0.944</w:t>
            </w:r>
          </w:p>
        </w:tc>
        <w:tc>
          <w:tcPr>
            <w:tcW w:w="581" w:type="dxa"/>
          </w:tcPr>
          <w:p>
            <w:pPr>
              <w:pStyle w:val="TableParagraph"/>
              <w:ind w:left="8"/>
              <w:jc w:val="center"/>
              <w:rPr>
                <w:sz w:val="20"/>
              </w:rPr>
            </w:pPr>
            <w:r>
              <w:rPr>
                <w:spacing w:val="-4"/>
                <w:sz w:val="20"/>
              </w:rPr>
              <w:t>0.92</w:t>
            </w:r>
          </w:p>
          <w:p>
            <w:pPr>
              <w:pStyle w:val="TableParagraph"/>
              <w:ind w:left="8" w:right="1"/>
              <w:jc w:val="center"/>
              <w:rPr>
                <w:sz w:val="20"/>
              </w:rPr>
            </w:pPr>
            <w:r>
              <w:rPr>
                <w:spacing w:val="-10"/>
                <w:sz w:val="20"/>
              </w:rPr>
              <w:t>8</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36</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89</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72</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72</w:t>
            </w:r>
          </w:p>
        </w:tc>
      </w:tr>
      <w:tr>
        <w:trPr>
          <w:trHeight w:val="580" w:hRule="atLeast"/>
        </w:trPr>
        <w:tc>
          <w:tcPr>
            <w:tcW w:w="615" w:type="dxa"/>
          </w:tcPr>
          <w:p>
            <w:pPr>
              <w:pStyle w:val="TableParagraph"/>
              <w:ind w:left="206" w:right="119" w:hanging="80"/>
              <w:rPr>
                <w:sz w:val="20"/>
              </w:rPr>
            </w:pPr>
            <w:r>
              <w:rPr>
                <w:spacing w:val="-4"/>
                <w:sz w:val="20"/>
              </w:rPr>
              <w:t>Voti </w:t>
            </w:r>
            <w:r>
              <w:rPr>
                <w:spacing w:val="-6"/>
                <w:sz w:val="20"/>
              </w:rPr>
              <w:t>ng</w:t>
            </w:r>
          </w:p>
        </w:tc>
        <w:tc>
          <w:tcPr>
            <w:tcW w:w="761" w:type="dxa"/>
          </w:tcPr>
          <w:p>
            <w:pPr>
              <w:pStyle w:val="TableParagraph"/>
              <w:ind w:left="7"/>
              <w:jc w:val="center"/>
              <w:rPr>
                <w:sz w:val="20"/>
              </w:rPr>
            </w:pPr>
            <w:r>
              <w:rPr>
                <w:spacing w:val="-2"/>
                <w:sz w:val="20"/>
              </w:rPr>
              <w:t>0.986</w:t>
            </w:r>
          </w:p>
        </w:tc>
        <w:tc>
          <w:tcPr>
            <w:tcW w:w="749" w:type="dxa"/>
          </w:tcPr>
          <w:p>
            <w:pPr>
              <w:pStyle w:val="TableParagraph"/>
              <w:ind w:left="4"/>
              <w:jc w:val="center"/>
              <w:rPr>
                <w:sz w:val="20"/>
              </w:rPr>
            </w:pPr>
            <w:r>
              <w:rPr>
                <w:spacing w:val="-2"/>
                <w:sz w:val="20"/>
              </w:rPr>
              <w:t>0.987</w:t>
            </w:r>
          </w:p>
        </w:tc>
        <w:tc>
          <w:tcPr>
            <w:tcW w:w="581" w:type="dxa"/>
          </w:tcPr>
          <w:p>
            <w:pPr>
              <w:pStyle w:val="TableParagraph"/>
              <w:ind w:left="8"/>
              <w:jc w:val="center"/>
              <w:rPr>
                <w:sz w:val="20"/>
              </w:rPr>
            </w:pPr>
            <w:r>
              <w:rPr>
                <w:spacing w:val="-4"/>
                <w:sz w:val="20"/>
              </w:rPr>
              <w:t>0.98</w:t>
            </w:r>
          </w:p>
          <w:p>
            <w:pPr>
              <w:pStyle w:val="TableParagraph"/>
              <w:ind w:left="8" w:right="1"/>
              <w:jc w:val="center"/>
              <w:rPr>
                <w:sz w:val="20"/>
              </w:rPr>
            </w:pPr>
            <w:r>
              <w:rPr>
                <w:spacing w:val="-10"/>
                <w:sz w:val="20"/>
              </w:rPr>
              <w:t>6</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87</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89</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14</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14</w:t>
            </w:r>
          </w:p>
        </w:tc>
      </w:tr>
    </w:tbl>
    <w:p>
      <w:pPr>
        <w:spacing w:before="121"/>
        <w:ind w:left="341" w:right="0" w:firstLine="0"/>
        <w:jc w:val="both"/>
        <w:rPr>
          <w:sz w:val="20"/>
        </w:rPr>
      </w:pPr>
      <w:r>
        <w:rPr>
          <w:sz w:val="20"/>
        </w:rPr>
        <w:t>Table 1 presents a comparative analysis of model performance</w:t>
      </w:r>
      <w:r>
        <w:rPr>
          <w:spacing w:val="-13"/>
          <w:sz w:val="20"/>
        </w:rPr>
        <w:t> </w:t>
      </w:r>
      <w:r>
        <w:rPr>
          <w:sz w:val="20"/>
        </w:rPr>
        <w:t>on</w:t>
      </w:r>
      <w:r>
        <w:rPr>
          <w:spacing w:val="-12"/>
          <w:sz w:val="20"/>
        </w:rPr>
        <w:t> </w:t>
      </w:r>
      <w:r>
        <w:rPr>
          <w:sz w:val="20"/>
        </w:rPr>
        <w:t>key</w:t>
      </w:r>
      <w:r>
        <w:rPr>
          <w:spacing w:val="-13"/>
          <w:sz w:val="20"/>
        </w:rPr>
        <w:t> </w:t>
      </w:r>
      <w:r>
        <w:rPr>
          <w:sz w:val="20"/>
        </w:rPr>
        <w:t>metrics.</w:t>
      </w:r>
      <w:r>
        <w:rPr>
          <w:spacing w:val="-12"/>
          <w:sz w:val="20"/>
        </w:rPr>
        <w:t> </w:t>
      </w:r>
      <w:r>
        <w:rPr>
          <w:sz w:val="20"/>
        </w:rPr>
        <w:t>The</w:t>
      </w:r>
      <w:r>
        <w:rPr>
          <w:spacing w:val="-13"/>
          <w:sz w:val="20"/>
        </w:rPr>
        <w:t> </w:t>
      </w:r>
      <w:r>
        <w:rPr>
          <w:sz w:val="20"/>
        </w:rPr>
        <w:t>Voting</w:t>
      </w:r>
      <w:r>
        <w:rPr>
          <w:spacing w:val="-12"/>
          <w:sz w:val="20"/>
        </w:rPr>
        <w:t> </w:t>
      </w:r>
      <w:r>
        <w:rPr>
          <w:sz w:val="20"/>
        </w:rPr>
        <w:t>Classifier</w:t>
      </w:r>
      <w:r>
        <w:rPr>
          <w:spacing w:val="-13"/>
          <w:sz w:val="20"/>
        </w:rPr>
        <w:t> </w:t>
      </w:r>
      <w:r>
        <w:rPr>
          <w:sz w:val="20"/>
        </w:rPr>
        <w:t>stands</w:t>
      </w:r>
      <w:r>
        <w:rPr>
          <w:spacing w:val="-12"/>
          <w:sz w:val="20"/>
        </w:rPr>
        <w:t> </w:t>
      </w:r>
      <w:r>
        <w:rPr>
          <w:sz w:val="20"/>
        </w:rPr>
        <w:t>out with the highest overall efficiency, exhibiting excellent accuracy, precision, recall, and lowest error rates.</w:t>
      </w:r>
    </w:p>
    <w:p>
      <w:pPr>
        <w:spacing w:before="123"/>
        <w:ind w:left="1395" w:right="0" w:firstLine="0"/>
        <w:jc w:val="left"/>
        <w:rPr>
          <w:sz w:val="16"/>
        </w:rPr>
      </w:pPr>
      <w:r>
        <w:rPr>
          <w:sz w:val="16"/>
        </w:rPr>
        <mc:AlternateContent>
          <mc:Choice Requires="wps">
            <w:drawing>
              <wp:anchor distT="0" distB="0" distL="0" distR="0" allowOverlap="1" layoutInCell="1" locked="0" behindDoc="0" simplePos="0" relativeHeight="15861760">
                <wp:simplePos x="0" y="0"/>
                <wp:positionH relativeFrom="page">
                  <wp:posOffset>537971</wp:posOffset>
                </wp:positionH>
                <wp:positionV relativeFrom="paragraph">
                  <wp:posOffset>270559</wp:posOffset>
                </wp:positionV>
                <wp:extent cx="3166110" cy="239712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3166110" cy="23971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761"/>
                              <w:gridCol w:w="749"/>
                              <w:gridCol w:w="581"/>
                              <w:gridCol w:w="541"/>
                              <w:gridCol w:w="538"/>
                              <w:gridCol w:w="538"/>
                              <w:gridCol w:w="536"/>
                            </w:tblGrid>
                            <w:tr>
                              <w:trPr>
                                <w:trHeight w:val="808" w:hRule="atLeast"/>
                              </w:trPr>
                              <w:tc>
                                <w:tcPr>
                                  <w:tcW w:w="615" w:type="dxa"/>
                                </w:tcPr>
                                <w:p>
                                  <w:pPr>
                                    <w:pStyle w:val="TableParagraph"/>
                                    <w:spacing w:line="229" w:lineRule="exact"/>
                                    <w:ind w:left="155"/>
                                    <w:rPr>
                                      <w:sz w:val="20"/>
                                    </w:rPr>
                                  </w:pPr>
                                  <w:r>
                                    <w:rPr>
                                      <w:spacing w:val="-5"/>
                                      <w:sz w:val="20"/>
                                    </w:rPr>
                                    <w:t>ML</w:t>
                                  </w:r>
                                </w:p>
                                <w:p>
                                  <w:pPr>
                                    <w:pStyle w:val="TableParagraph"/>
                                    <w:ind w:left="232" w:right="103" w:hanging="116"/>
                                    <w:rPr>
                                      <w:sz w:val="20"/>
                                    </w:rPr>
                                  </w:pPr>
                                  <w:r>
                                    <w:rPr>
                                      <w:spacing w:val="-4"/>
                                      <w:sz w:val="20"/>
                                    </w:rPr>
                                    <w:t>Mod </w:t>
                                  </w:r>
                                  <w:r>
                                    <w:rPr>
                                      <w:spacing w:val="-6"/>
                                      <w:sz w:val="20"/>
                                    </w:rPr>
                                    <w:t>el</w:t>
                                  </w:r>
                                </w:p>
                              </w:tc>
                              <w:tc>
                                <w:tcPr>
                                  <w:tcW w:w="761" w:type="dxa"/>
                                </w:tcPr>
                                <w:p>
                                  <w:pPr>
                                    <w:pStyle w:val="TableParagraph"/>
                                    <w:ind w:left="239" w:right="119" w:hanging="106"/>
                                    <w:rPr>
                                      <w:sz w:val="20"/>
                                    </w:rPr>
                                  </w:pPr>
                                  <w:r>
                                    <w:rPr>
                                      <w:spacing w:val="-2"/>
                                      <w:sz w:val="20"/>
                                    </w:rPr>
                                    <w:t>Accur </w:t>
                                  </w:r>
                                  <w:r>
                                    <w:rPr>
                                      <w:spacing w:val="-4"/>
                                      <w:sz w:val="20"/>
                                    </w:rPr>
                                    <w:t>acy</w:t>
                                  </w:r>
                                </w:p>
                              </w:tc>
                              <w:tc>
                                <w:tcPr>
                                  <w:tcW w:w="749" w:type="dxa"/>
                                </w:tcPr>
                                <w:p>
                                  <w:pPr>
                                    <w:pStyle w:val="TableParagraph"/>
                                    <w:ind w:left="244" w:right="116" w:hanging="118"/>
                                    <w:rPr>
                                      <w:sz w:val="20"/>
                                    </w:rPr>
                                  </w:pPr>
                                  <w:r>
                                    <w:rPr>
                                      <w:spacing w:val="-2"/>
                                      <w:sz w:val="20"/>
                                    </w:rPr>
                                    <w:t>Precis </w:t>
                                  </w:r>
                                  <w:r>
                                    <w:rPr>
                                      <w:spacing w:val="-4"/>
                                      <w:sz w:val="20"/>
                                    </w:rPr>
                                    <w:t>ion</w:t>
                                  </w:r>
                                </w:p>
                              </w:tc>
                              <w:tc>
                                <w:tcPr>
                                  <w:tcW w:w="581" w:type="dxa"/>
                                </w:tcPr>
                                <w:p>
                                  <w:pPr>
                                    <w:pStyle w:val="TableParagraph"/>
                                    <w:ind w:left="188" w:right="120" w:hanging="56"/>
                                    <w:rPr>
                                      <w:sz w:val="20"/>
                                    </w:rPr>
                                  </w:pPr>
                                  <w:r>
                                    <w:rPr>
                                      <w:spacing w:val="-4"/>
                                      <w:sz w:val="20"/>
                                    </w:rPr>
                                    <w:t>Rec all</w:t>
                                  </w:r>
                                </w:p>
                              </w:tc>
                              <w:tc>
                                <w:tcPr>
                                  <w:tcW w:w="541" w:type="dxa"/>
                                </w:tcPr>
                                <w:p>
                                  <w:pPr>
                                    <w:pStyle w:val="TableParagraph"/>
                                    <w:spacing w:line="229" w:lineRule="exact"/>
                                    <w:ind w:left="162"/>
                                    <w:rPr>
                                      <w:sz w:val="20"/>
                                    </w:rPr>
                                  </w:pPr>
                                  <w:r>
                                    <w:rPr>
                                      <w:spacing w:val="-5"/>
                                      <w:sz w:val="20"/>
                                    </w:rPr>
                                    <w:t>F1</w:t>
                                  </w:r>
                                </w:p>
                                <w:p>
                                  <w:pPr>
                                    <w:pStyle w:val="TableParagraph"/>
                                    <w:ind w:left="191" w:right="104" w:hanging="72"/>
                                    <w:rPr>
                                      <w:sz w:val="20"/>
                                    </w:rPr>
                                  </w:pPr>
                                  <w:r>
                                    <w:rPr>
                                      <w:spacing w:val="-4"/>
                                      <w:sz w:val="20"/>
                                    </w:rPr>
                                    <w:t>Sco </w:t>
                                  </w:r>
                                  <w:r>
                                    <w:rPr>
                                      <w:spacing w:val="-6"/>
                                      <w:sz w:val="20"/>
                                    </w:rPr>
                                    <w:t>re</w:t>
                                  </w:r>
                                </w:p>
                              </w:tc>
                              <w:tc>
                                <w:tcPr>
                                  <w:tcW w:w="538" w:type="dxa"/>
                                </w:tcPr>
                                <w:p>
                                  <w:pPr>
                                    <w:pStyle w:val="TableParagraph"/>
                                    <w:ind w:left="200" w:right="108" w:hanging="77"/>
                                    <w:rPr>
                                      <w:sz w:val="20"/>
                                    </w:rPr>
                                  </w:pPr>
                                  <w:r>
                                    <w:rPr>
                                      <w:spacing w:val="-6"/>
                                      <w:sz w:val="20"/>
                                    </w:rPr>
                                    <w:t>AU </w:t>
                                  </w:r>
                                  <w:r>
                                    <w:rPr>
                                      <w:spacing w:val="-10"/>
                                      <w:sz w:val="20"/>
                                    </w:rPr>
                                    <w:t>C</w:t>
                                  </w:r>
                                </w:p>
                              </w:tc>
                              <w:tc>
                                <w:tcPr>
                                  <w:tcW w:w="538" w:type="dxa"/>
                                </w:tcPr>
                                <w:p>
                                  <w:pPr>
                                    <w:pStyle w:val="TableParagraph"/>
                                    <w:ind w:left="199" w:right="144" w:hanging="46"/>
                                    <w:rPr>
                                      <w:sz w:val="20"/>
                                    </w:rPr>
                                  </w:pPr>
                                  <w:r>
                                    <w:rPr>
                                      <w:spacing w:val="-6"/>
                                      <w:sz w:val="20"/>
                                    </w:rPr>
                                    <w:t>FP </w:t>
                                  </w:r>
                                  <w:r>
                                    <w:rPr>
                                      <w:spacing w:val="-10"/>
                                      <w:sz w:val="20"/>
                                    </w:rPr>
                                    <w:t>R</w:t>
                                  </w:r>
                                </w:p>
                              </w:tc>
                              <w:tc>
                                <w:tcPr>
                                  <w:tcW w:w="536" w:type="dxa"/>
                                </w:tcPr>
                                <w:p>
                                  <w:pPr>
                                    <w:pStyle w:val="TableParagraph"/>
                                    <w:ind w:left="199" w:right="126" w:hanging="63"/>
                                    <w:rPr>
                                      <w:sz w:val="20"/>
                                    </w:rPr>
                                  </w:pPr>
                                  <w:r>
                                    <w:rPr>
                                      <w:spacing w:val="-6"/>
                                      <w:sz w:val="20"/>
                                    </w:rPr>
                                    <w:t>FN </w:t>
                                  </w:r>
                                  <w:r>
                                    <w:rPr>
                                      <w:spacing w:val="-10"/>
                                      <w:sz w:val="20"/>
                                    </w:rPr>
                                    <w:t>R</w:t>
                                  </w:r>
                                </w:p>
                              </w:tc>
                            </w:tr>
                            <w:tr>
                              <w:trPr>
                                <w:trHeight w:val="580" w:hRule="atLeast"/>
                              </w:trPr>
                              <w:tc>
                                <w:tcPr>
                                  <w:tcW w:w="615" w:type="dxa"/>
                                </w:tcPr>
                                <w:p>
                                  <w:pPr>
                                    <w:pStyle w:val="TableParagraph"/>
                                    <w:ind w:left="215" w:right="165" w:hanging="39"/>
                                    <w:rPr>
                                      <w:sz w:val="20"/>
                                    </w:rPr>
                                  </w:pPr>
                                  <w:r>
                                    <w:rPr>
                                      <w:spacing w:val="-6"/>
                                      <w:sz w:val="20"/>
                                    </w:rPr>
                                    <w:t>SV </w:t>
                                  </w:r>
                                  <w:r>
                                    <w:rPr>
                                      <w:spacing w:val="-10"/>
                                      <w:sz w:val="20"/>
                                    </w:rPr>
                                    <w:t>M</w:t>
                                  </w:r>
                                </w:p>
                              </w:tc>
                              <w:tc>
                                <w:tcPr>
                                  <w:tcW w:w="761" w:type="dxa"/>
                                </w:tcPr>
                                <w:p>
                                  <w:pPr>
                                    <w:pStyle w:val="TableParagraph"/>
                                    <w:ind w:left="7"/>
                                    <w:jc w:val="center"/>
                                    <w:rPr>
                                      <w:sz w:val="20"/>
                                    </w:rPr>
                                  </w:pPr>
                                  <w:r>
                                    <w:rPr>
                                      <w:spacing w:val="-2"/>
                                      <w:sz w:val="20"/>
                                    </w:rPr>
                                    <w:t>0.299</w:t>
                                  </w:r>
                                </w:p>
                              </w:tc>
                              <w:tc>
                                <w:tcPr>
                                  <w:tcW w:w="749" w:type="dxa"/>
                                </w:tcPr>
                                <w:p>
                                  <w:pPr>
                                    <w:pStyle w:val="TableParagraph"/>
                                    <w:ind w:left="4"/>
                                    <w:jc w:val="center"/>
                                    <w:rPr>
                                      <w:sz w:val="20"/>
                                    </w:rPr>
                                  </w:pPr>
                                  <w:r>
                                    <w:rPr>
                                      <w:spacing w:val="-2"/>
                                      <w:sz w:val="20"/>
                                    </w:rPr>
                                    <w:t>0.930</w:t>
                                  </w:r>
                                </w:p>
                              </w:tc>
                              <w:tc>
                                <w:tcPr>
                                  <w:tcW w:w="581" w:type="dxa"/>
                                </w:tcPr>
                                <w:p>
                                  <w:pPr>
                                    <w:pStyle w:val="TableParagraph"/>
                                    <w:ind w:left="8"/>
                                    <w:jc w:val="center"/>
                                    <w:rPr>
                                      <w:sz w:val="20"/>
                                    </w:rPr>
                                  </w:pPr>
                                  <w:r>
                                    <w:rPr>
                                      <w:spacing w:val="-4"/>
                                      <w:sz w:val="20"/>
                                    </w:rPr>
                                    <w:t>0.29</w:t>
                                  </w:r>
                                </w:p>
                                <w:p>
                                  <w:pPr>
                                    <w:pStyle w:val="TableParagraph"/>
                                    <w:ind w:left="8" w:right="1"/>
                                    <w:jc w:val="center"/>
                                    <w:rPr>
                                      <w:sz w:val="20"/>
                                    </w:rPr>
                                  </w:pPr>
                                  <w:r>
                                    <w:rPr>
                                      <w:spacing w:val="-10"/>
                                      <w:sz w:val="20"/>
                                    </w:rPr>
                                    <w:t>9</w:t>
                                  </w:r>
                                </w:p>
                              </w:tc>
                              <w:tc>
                                <w:tcPr>
                                  <w:tcW w:w="541" w:type="dxa"/>
                                </w:tcPr>
                                <w:p>
                                  <w:pPr>
                                    <w:pStyle w:val="TableParagraph"/>
                                    <w:ind w:left="143"/>
                                    <w:rPr>
                                      <w:sz w:val="20"/>
                                    </w:rPr>
                                  </w:pPr>
                                  <w:r>
                                    <w:rPr>
                                      <w:spacing w:val="-5"/>
                                      <w:sz w:val="20"/>
                                    </w:rPr>
                                    <w:t>0.3</w:t>
                                  </w:r>
                                </w:p>
                                <w:p>
                                  <w:pPr>
                                    <w:pStyle w:val="TableParagraph"/>
                                    <w:ind w:left="170"/>
                                    <w:rPr>
                                      <w:sz w:val="20"/>
                                    </w:rPr>
                                  </w:pPr>
                                  <w:r>
                                    <w:rPr>
                                      <w:spacing w:val="-5"/>
                                      <w:sz w:val="20"/>
                                    </w:rPr>
                                    <w:t>73</w:t>
                                  </w:r>
                                </w:p>
                              </w:tc>
                              <w:tc>
                                <w:tcPr>
                                  <w:tcW w:w="538" w:type="dxa"/>
                                </w:tcPr>
                                <w:p>
                                  <w:pPr>
                                    <w:pStyle w:val="TableParagraph"/>
                                    <w:ind w:left="142"/>
                                    <w:rPr>
                                      <w:sz w:val="20"/>
                                    </w:rPr>
                                  </w:pPr>
                                  <w:r>
                                    <w:rPr>
                                      <w:spacing w:val="-5"/>
                                      <w:sz w:val="20"/>
                                    </w:rPr>
                                    <w:t>0.6</w:t>
                                  </w:r>
                                </w:p>
                                <w:p>
                                  <w:pPr>
                                    <w:pStyle w:val="TableParagraph"/>
                                    <w:ind w:left="166"/>
                                    <w:rPr>
                                      <w:sz w:val="20"/>
                                    </w:rPr>
                                  </w:pPr>
                                  <w:r>
                                    <w:rPr>
                                      <w:spacing w:val="-5"/>
                                      <w:sz w:val="20"/>
                                    </w:rPr>
                                    <w:t>39</w:t>
                                  </w:r>
                                </w:p>
                              </w:tc>
                              <w:tc>
                                <w:tcPr>
                                  <w:tcW w:w="538" w:type="dxa"/>
                                </w:tcPr>
                                <w:p>
                                  <w:pPr>
                                    <w:pStyle w:val="TableParagraph"/>
                                    <w:ind w:left="142"/>
                                    <w:rPr>
                                      <w:sz w:val="20"/>
                                    </w:rPr>
                                  </w:pPr>
                                  <w:r>
                                    <w:rPr>
                                      <w:spacing w:val="-5"/>
                                      <w:sz w:val="20"/>
                                    </w:rPr>
                                    <w:t>0.7</w:t>
                                  </w:r>
                                </w:p>
                                <w:p>
                                  <w:pPr>
                                    <w:pStyle w:val="TableParagraph"/>
                                    <w:ind w:left="166"/>
                                    <w:rPr>
                                      <w:sz w:val="20"/>
                                    </w:rPr>
                                  </w:pPr>
                                  <w:r>
                                    <w:rPr>
                                      <w:spacing w:val="-5"/>
                                      <w:sz w:val="20"/>
                                    </w:rPr>
                                    <w:t>01</w:t>
                                  </w:r>
                                </w:p>
                              </w:tc>
                              <w:tc>
                                <w:tcPr>
                                  <w:tcW w:w="536" w:type="dxa"/>
                                </w:tcPr>
                                <w:p>
                                  <w:pPr>
                                    <w:pStyle w:val="TableParagraph"/>
                                    <w:ind w:left="141"/>
                                    <w:rPr>
                                      <w:sz w:val="20"/>
                                    </w:rPr>
                                  </w:pPr>
                                  <w:r>
                                    <w:rPr>
                                      <w:spacing w:val="-5"/>
                                      <w:sz w:val="20"/>
                                    </w:rPr>
                                    <w:t>0.7</w:t>
                                  </w:r>
                                </w:p>
                                <w:p>
                                  <w:pPr>
                                    <w:pStyle w:val="TableParagraph"/>
                                    <w:ind w:left="165"/>
                                    <w:rPr>
                                      <w:sz w:val="20"/>
                                    </w:rPr>
                                  </w:pPr>
                                  <w:r>
                                    <w:rPr>
                                      <w:spacing w:val="-5"/>
                                      <w:sz w:val="20"/>
                                    </w:rPr>
                                    <w:t>01</w:t>
                                  </w:r>
                                </w:p>
                              </w:tc>
                            </w:tr>
                            <w:tr>
                              <w:trPr>
                                <w:trHeight w:val="580" w:hRule="atLeast"/>
                              </w:trPr>
                              <w:tc>
                                <w:tcPr>
                                  <w:tcW w:w="615" w:type="dxa"/>
                                </w:tcPr>
                                <w:p>
                                  <w:pPr>
                                    <w:pStyle w:val="TableParagraph"/>
                                    <w:ind w:left="6" w:right="4"/>
                                    <w:jc w:val="center"/>
                                    <w:rPr>
                                      <w:sz w:val="20"/>
                                    </w:rPr>
                                  </w:pPr>
                                  <w:r>
                                    <w:rPr>
                                      <w:spacing w:val="-5"/>
                                      <w:sz w:val="20"/>
                                    </w:rPr>
                                    <w:t>NB</w:t>
                                  </w:r>
                                </w:p>
                              </w:tc>
                              <w:tc>
                                <w:tcPr>
                                  <w:tcW w:w="761" w:type="dxa"/>
                                </w:tcPr>
                                <w:p>
                                  <w:pPr>
                                    <w:pStyle w:val="TableParagraph"/>
                                    <w:ind w:left="7"/>
                                    <w:jc w:val="center"/>
                                    <w:rPr>
                                      <w:sz w:val="20"/>
                                    </w:rPr>
                                  </w:pPr>
                                  <w:r>
                                    <w:rPr>
                                      <w:spacing w:val="-2"/>
                                      <w:sz w:val="20"/>
                                    </w:rPr>
                                    <w:t>0.348</w:t>
                                  </w:r>
                                </w:p>
                              </w:tc>
                              <w:tc>
                                <w:tcPr>
                                  <w:tcW w:w="749" w:type="dxa"/>
                                </w:tcPr>
                                <w:p>
                                  <w:pPr>
                                    <w:pStyle w:val="TableParagraph"/>
                                    <w:ind w:left="4"/>
                                    <w:jc w:val="center"/>
                                    <w:rPr>
                                      <w:sz w:val="20"/>
                                    </w:rPr>
                                  </w:pPr>
                                  <w:r>
                                    <w:rPr>
                                      <w:spacing w:val="-2"/>
                                      <w:sz w:val="20"/>
                                    </w:rPr>
                                    <w:t>0.772</w:t>
                                  </w:r>
                                </w:p>
                              </w:tc>
                              <w:tc>
                                <w:tcPr>
                                  <w:tcW w:w="581" w:type="dxa"/>
                                </w:tcPr>
                                <w:p>
                                  <w:pPr>
                                    <w:pStyle w:val="TableParagraph"/>
                                    <w:ind w:left="8"/>
                                    <w:jc w:val="center"/>
                                    <w:rPr>
                                      <w:sz w:val="20"/>
                                    </w:rPr>
                                  </w:pPr>
                                  <w:r>
                                    <w:rPr>
                                      <w:spacing w:val="-4"/>
                                      <w:sz w:val="20"/>
                                    </w:rPr>
                                    <w:t>0.34</w:t>
                                  </w:r>
                                </w:p>
                                <w:p>
                                  <w:pPr>
                                    <w:pStyle w:val="TableParagraph"/>
                                    <w:ind w:left="8" w:right="1"/>
                                    <w:jc w:val="center"/>
                                    <w:rPr>
                                      <w:sz w:val="20"/>
                                    </w:rPr>
                                  </w:pPr>
                                  <w:r>
                                    <w:rPr>
                                      <w:spacing w:val="-10"/>
                                      <w:sz w:val="20"/>
                                    </w:rPr>
                                    <w:t>8</w:t>
                                  </w:r>
                                </w:p>
                              </w:tc>
                              <w:tc>
                                <w:tcPr>
                                  <w:tcW w:w="541" w:type="dxa"/>
                                </w:tcPr>
                                <w:p>
                                  <w:pPr>
                                    <w:pStyle w:val="TableParagraph"/>
                                    <w:ind w:left="143"/>
                                    <w:rPr>
                                      <w:sz w:val="20"/>
                                    </w:rPr>
                                  </w:pPr>
                                  <w:r>
                                    <w:rPr>
                                      <w:spacing w:val="-5"/>
                                      <w:sz w:val="20"/>
                                    </w:rPr>
                                    <w:t>0.4</w:t>
                                  </w:r>
                                </w:p>
                                <w:p>
                                  <w:pPr>
                                    <w:pStyle w:val="TableParagraph"/>
                                    <w:ind w:left="170"/>
                                    <w:rPr>
                                      <w:sz w:val="20"/>
                                    </w:rPr>
                                  </w:pPr>
                                  <w:r>
                                    <w:rPr>
                                      <w:spacing w:val="-5"/>
                                      <w:sz w:val="20"/>
                                    </w:rPr>
                                    <w:t>42</w:t>
                                  </w:r>
                                </w:p>
                              </w:tc>
                              <w:tc>
                                <w:tcPr>
                                  <w:tcW w:w="538" w:type="dxa"/>
                                </w:tcPr>
                                <w:p>
                                  <w:pPr>
                                    <w:pStyle w:val="TableParagraph"/>
                                    <w:ind w:left="142"/>
                                    <w:rPr>
                                      <w:sz w:val="20"/>
                                    </w:rPr>
                                  </w:pPr>
                                  <w:r>
                                    <w:rPr>
                                      <w:spacing w:val="-5"/>
                                      <w:sz w:val="20"/>
                                    </w:rPr>
                                    <w:t>0.8</w:t>
                                  </w:r>
                                </w:p>
                                <w:p>
                                  <w:pPr>
                                    <w:pStyle w:val="TableParagraph"/>
                                    <w:ind w:left="166"/>
                                    <w:rPr>
                                      <w:sz w:val="20"/>
                                    </w:rPr>
                                  </w:pPr>
                                  <w:r>
                                    <w:rPr>
                                      <w:spacing w:val="-5"/>
                                      <w:sz w:val="20"/>
                                    </w:rPr>
                                    <w:t>17</w:t>
                                  </w:r>
                                </w:p>
                              </w:tc>
                              <w:tc>
                                <w:tcPr>
                                  <w:tcW w:w="538" w:type="dxa"/>
                                </w:tcPr>
                                <w:p>
                                  <w:pPr>
                                    <w:pStyle w:val="TableParagraph"/>
                                    <w:ind w:left="142"/>
                                    <w:rPr>
                                      <w:sz w:val="20"/>
                                    </w:rPr>
                                  </w:pPr>
                                  <w:r>
                                    <w:rPr>
                                      <w:spacing w:val="-5"/>
                                      <w:sz w:val="20"/>
                                    </w:rPr>
                                    <w:t>0.6</w:t>
                                  </w:r>
                                </w:p>
                                <w:p>
                                  <w:pPr>
                                    <w:pStyle w:val="TableParagraph"/>
                                    <w:ind w:left="166"/>
                                    <w:rPr>
                                      <w:sz w:val="20"/>
                                    </w:rPr>
                                  </w:pPr>
                                  <w:r>
                                    <w:rPr>
                                      <w:spacing w:val="-5"/>
                                      <w:sz w:val="20"/>
                                    </w:rPr>
                                    <w:t>52</w:t>
                                  </w:r>
                                </w:p>
                              </w:tc>
                              <w:tc>
                                <w:tcPr>
                                  <w:tcW w:w="536" w:type="dxa"/>
                                </w:tcPr>
                                <w:p>
                                  <w:pPr>
                                    <w:pStyle w:val="TableParagraph"/>
                                    <w:ind w:left="141"/>
                                    <w:rPr>
                                      <w:sz w:val="20"/>
                                    </w:rPr>
                                  </w:pPr>
                                  <w:r>
                                    <w:rPr>
                                      <w:spacing w:val="-5"/>
                                      <w:sz w:val="20"/>
                                    </w:rPr>
                                    <w:t>0.6</w:t>
                                  </w:r>
                                </w:p>
                                <w:p>
                                  <w:pPr>
                                    <w:pStyle w:val="TableParagraph"/>
                                    <w:ind w:left="165"/>
                                    <w:rPr>
                                      <w:sz w:val="20"/>
                                    </w:rPr>
                                  </w:pPr>
                                  <w:r>
                                    <w:rPr>
                                      <w:spacing w:val="-5"/>
                                      <w:sz w:val="20"/>
                                    </w:rPr>
                                    <w:t>52</w:t>
                                  </w:r>
                                </w:p>
                              </w:tc>
                            </w:tr>
                            <w:tr>
                              <w:trPr>
                                <w:trHeight w:val="580" w:hRule="atLeast"/>
                              </w:trPr>
                              <w:tc>
                                <w:tcPr>
                                  <w:tcW w:w="615" w:type="dxa"/>
                                </w:tcPr>
                                <w:p>
                                  <w:pPr>
                                    <w:pStyle w:val="TableParagraph"/>
                                    <w:ind w:left="6"/>
                                    <w:jc w:val="center"/>
                                    <w:rPr>
                                      <w:sz w:val="20"/>
                                    </w:rPr>
                                  </w:pPr>
                                  <w:r>
                                    <w:rPr>
                                      <w:spacing w:val="-5"/>
                                      <w:sz w:val="20"/>
                                    </w:rPr>
                                    <w:t>DT</w:t>
                                  </w:r>
                                </w:p>
                              </w:tc>
                              <w:tc>
                                <w:tcPr>
                                  <w:tcW w:w="761" w:type="dxa"/>
                                </w:tcPr>
                                <w:p>
                                  <w:pPr>
                                    <w:pStyle w:val="TableParagraph"/>
                                    <w:ind w:left="7"/>
                                    <w:jc w:val="center"/>
                                    <w:rPr>
                                      <w:sz w:val="20"/>
                                    </w:rPr>
                                  </w:pPr>
                                  <w:r>
                                    <w:rPr>
                                      <w:spacing w:val="-2"/>
                                      <w:sz w:val="20"/>
                                    </w:rPr>
                                    <w:t>0.668</w:t>
                                  </w:r>
                                </w:p>
                              </w:tc>
                              <w:tc>
                                <w:tcPr>
                                  <w:tcW w:w="749" w:type="dxa"/>
                                </w:tcPr>
                                <w:p>
                                  <w:pPr>
                                    <w:pStyle w:val="TableParagraph"/>
                                    <w:ind w:left="4"/>
                                    <w:jc w:val="center"/>
                                    <w:rPr>
                                      <w:sz w:val="20"/>
                                    </w:rPr>
                                  </w:pPr>
                                  <w:r>
                                    <w:rPr>
                                      <w:spacing w:val="-2"/>
                                      <w:sz w:val="20"/>
                                    </w:rPr>
                                    <w:t>0.838</w:t>
                                  </w:r>
                                </w:p>
                              </w:tc>
                              <w:tc>
                                <w:tcPr>
                                  <w:tcW w:w="581" w:type="dxa"/>
                                </w:tcPr>
                                <w:p>
                                  <w:pPr>
                                    <w:pStyle w:val="TableParagraph"/>
                                    <w:ind w:left="8"/>
                                    <w:jc w:val="center"/>
                                    <w:rPr>
                                      <w:sz w:val="20"/>
                                    </w:rPr>
                                  </w:pPr>
                                  <w:r>
                                    <w:rPr>
                                      <w:spacing w:val="-4"/>
                                      <w:sz w:val="20"/>
                                    </w:rPr>
                                    <w:t>0.66</w:t>
                                  </w:r>
                                </w:p>
                                <w:p>
                                  <w:pPr>
                                    <w:pStyle w:val="TableParagraph"/>
                                    <w:spacing w:before="1"/>
                                    <w:ind w:left="8" w:right="1"/>
                                    <w:jc w:val="center"/>
                                    <w:rPr>
                                      <w:sz w:val="20"/>
                                    </w:rPr>
                                  </w:pPr>
                                  <w:r>
                                    <w:rPr>
                                      <w:spacing w:val="-10"/>
                                      <w:sz w:val="20"/>
                                    </w:rPr>
                                    <w:t>8</w:t>
                                  </w:r>
                                </w:p>
                              </w:tc>
                              <w:tc>
                                <w:tcPr>
                                  <w:tcW w:w="541" w:type="dxa"/>
                                </w:tcPr>
                                <w:p>
                                  <w:pPr>
                                    <w:pStyle w:val="TableParagraph"/>
                                    <w:ind w:left="143"/>
                                    <w:rPr>
                                      <w:sz w:val="20"/>
                                    </w:rPr>
                                  </w:pPr>
                                  <w:r>
                                    <w:rPr>
                                      <w:spacing w:val="-5"/>
                                      <w:sz w:val="20"/>
                                    </w:rPr>
                                    <w:t>0.6</w:t>
                                  </w:r>
                                </w:p>
                                <w:p>
                                  <w:pPr>
                                    <w:pStyle w:val="TableParagraph"/>
                                    <w:spacing w:before="1"/>
                                    <w:ind w:left="170"/>
                                    <w:rPr>
                                      <w:sz w:val="20"/>
                                    </w:rPr>
                                  </w:pPr>
                                  <w:r>
                                    <w:rPr>
                                      <w:spacing w:val="-5"/>
                                      <w:sz w:val="20"/>
                                    </w:rPr>
                                    <w:t>83</w:t>
                                  </w:r>
                                </w:p>
                              </w:tc>
                              <w:tc>
                                <w:tcPr>
                                  <w:tcW w:w="538" w:type="dxa"/>
                                </w:tcPr>
                                <w:p>
                                  <w:pPr>
                                    <w:pStyle w:val="TableParagraph"/>
                                    <w:ind w:left="142"/>
                                    <w:rPr>
                                      <w:sz w:val="20"/>
                                    </w:rPr>
                                  </w:pPr>
                                  <w:r>
                                    <w:rPr>
                                      <w:spacing w:val="-5"/>
                                      <w:sz w:val="20"/>
                                    </w:rPr>
                                    <w:t>0.9</w:t>
                                  </w:r>
                                </w:p>
                                <w:p>
                                  <w:pPr>
                                    <w:pStyle w:val="TableParagraph"/>
                                    <w:spacing w:before="1"/>
                                    <w:ind w:left="166"/>
                                    <w:rPr>
                                      <w:sz w:val="20"/>
                                    </w:rPr>
                                  </w:pPr>
                                  <w:r>
                                    <w:rPr>
                                      <w:spacing w:val="-5"/>
                                      <w:sz w:val="20"/>
                                    </w:rPr>
                                    <w:t>12</w:t>
                                  </w:r>
                                </w:p>
                              </w:tc>
                              <w:tc>
                                <w:tcPr>
                                  <w:tcW w:w="538" w:type="dxa"/>
                                </w:tcPr>
                                <w:p>
                                  <w:pPr>
                                    <w:pStyle w:val="TableParagraph"/>
                                    <w:ind w:left="142"/>
                                    <w:rPr>
                                      <w:sz w:val="20"/>
                                    </w:rPr>
                                  </w:pPr>
                                  <w:r>
                                    <w:rPr>
                                      <w:spacing w:val="-5"/>
                                      <w:sz w:val="20"/>
                                    </w:rPr>
                                    <w:t>0.3</w:t>
                                  </w:r>
                                </w:p>
                                <w:p>
                                  <w:pPr>
                                    <w:pStyle w:val="TableParagraph"/>
                                    <w:spacing w:before="1"/>
                                    <w:ind w:left="166"/>
                                    <w:rPr>
                                      <w:sz w:val="20"/>
                                    </w:rPr>
                                  </w:pPr>
                                  <w:r>
                                    <w:rPr>
                                      <w:spacing w:val="-5"/>
                                      <w:sz w:val="20"/>
                                    </w:rPr>
                                    <w:t>32</w:t>
                                  </w:r>
                                </w:p>
                              </w:tc>
                              <w:tc>
                                <w:tcPr>
                                  <w:tcW w:w="536" w:type="dxa"/>
                                </w:tcPr>
                                <w:p>
                                  <w:pPr>
                                    <w:pStyle w:val="TableParagraph"/>
                                    <w:ind w:left="141"/>
                                    <w:rPr>
                                      <w:sz w:val="20"/>
                                    </w:rPr>
                                  </w:pPr>
                                  <w:r>
                                    <w:rPr>
                                      <w:spacing w:val="-5"/>
                                      <w:sz w:val="20"/>
                                    </w:rPr>
                                    <w:t>0.3</w:t>
                                  </w:r>
                                </w:p>
                                <w:p>
                                  <w:pPr>
                                    <w:pStyle w:val="TableParagraph"/>
                                    <w:spacing w:before="1"/>
                                    <w:ind w:left="165"/>
                                    <w:rPr>
                                      <w:sz w:val="20"/>
                                    </w:rPr>
                                  </w:pPr>
                                  <w:r>
                                    <w:rPr>
                                      <w:spacing w:val="-5"/>
                                      <w:sz w:val="20"/>
                                    </w:rPr>
                                    <w:t>32</w:t>
                                  </w:r>
                                </w:p>
                              </w:tc>
                            </w:tr>
                            <w:tr>
                              <w:trPr>
                                <w:trHeight w:val="577" w:hRule="atLeast"/>
                              </w:trPr>
                              <w:tc>
                                <w:tcPr>
                                  <w:tcW w:w="615" w:type="dxa"/>
                                </w:tcPr>
                                <w:p>
                                  <w:pPr>
                                    <w:pStyle w:val="TableParagraph"/>
                                    <w:ind w:left="6" w:right="5"/>
                                    <w:jc w:val="center"/>
                                    <w:rPr>
                                      <w:sz w:val="20"/>
                                    </w:rPr>
                                  </w:pPr>
                                  <w:r>
                                    <w:rPr>
                                      <w:spacing w:val="-5"/>
                                      <w:sz w:val="20"/>
                                    </w:rPr>
                                    <w:t>RF</w:t>
                                  </w:r>
                                </w:p>
                              </w:tc>
                              <w:tc>
                                <w:tcPr>
                                  <w:tcW w:w="761" w:type="dxa"/>
                                </w:tcPr>
                                <w:p>
                                  <w:pPr>
                                    <w:pStyle w:val="TableParagraph"/>
                                    <w:ind w:left="7"/>
                                    <w:jc w:val="center"/>
                                    <w:rPr>
                                      <w:sz w:val="20"/>
                                    </w:rPr>
                                  </w:pPr>
                                  <w:r>
                                    <w:rPr>
                                      <w:spacing w:val="-2"/>
                                      <w:sz w:val="20"/>
                                    </w:rPr>
                                    <w:t>0.697</w:t>
                                  </w:r>
                                </w:p>
                              </w:tc>
                              <w:tc>
                                <w:tcPr>
                                  <w:tcW w:w="749" w:type="dxa"/>
                                </w:tcPr>
                                <w:p>
                                  <w:pPr>
                                    <w:pStyle w:val="TableParagraph"/>
                                    <w:ind w:left="4"/>
                                    <w:jc w:val="center"/>
                                    <w:rPr>
                                      <w:sz w:val="20"/>
                                    </w:rPr>
                                  </w:pPr>
                                  <w:r>
                                    <w:rPr>
                                      <w:spacing w:val="-2"/>
                                      <w:sz w:val="20"/>
                                    </w:rPr>
                                    <w:t>0.799</w:t>
                                  </w:r>
                                </w:p>
                              </w:tc>
                              <w:tc>
                                <w:tcPr>
                                  <w:tcW w:w="581" w:type="dxa"/>
                                </w:tcPr>
                                <w:p>
                                  <w:pPr>
                                    <w:pStyle w:val="TableParagraph"/>
                                    <w:ind w:left="8"/>
                                    <w:jc w:val="center"/>
                                    <w:rPr>
                                      <w:sz w:val="20"/>
                                    </w:rPr>
                                  </w:pPr>
                                  <w:r>
                                    <w:rPr>
                                      <w:spacing w:val="-4"/>
                                      <w:sz w:val="20"/>
                                    </w:rPr>
                                    <w:t>0.69</w:t>
                                  </w:r>
                                </w:p>
                                <w:p>
                                  <w:pPr>
                                    <w:pStyle w:val="TableParagraph"/>
                                    <w:ind w:left="8" w:right="1"/>
                                    <w:jc w:val="center"/>
                                    <w:rPr>
                                      <w:sz w:val="20"/>
                                    </w:rPr>
                                  </w:pPr>
                                  <w:r>
                                    <w:rPr>
                                      <w:spacing w:val="-10"/>
                                      <w:sz w:val="20"/>
                                    </w:rPr>
                                    <w:t>7</w:t>
                                  </w:r>
                                </w:p>
                              </w:tc>
                              <w:tc>
                                <w:tcPr>
                                  <w:tcW w:w="541" w:type="dxa"/>
                                </w:tcPr>
                                <w:p>
                                  <w:pPr>
                                    <w:pStyle w:val="TableParagraph"/>
                                    <w:ind w:left="143"/>
                                    <w:rPr>
                                      <w:sz w:val="20"/>
                                    </w:rPr>
                                  </w:pPr>
                                  <w:r>
                                    <w:rPr>
                                      <w:spacing w:val="-5"/>
                                      <w:sz w:val="20"/>
                                    </w:rPr>
                                    <w:t>0.7</w:t>
                                  </w:r>
                                </w:p>
                                <w:p>
                                  <w:pPr>
                                    <w:pStyle w:val="TableParagraph"/>
                                    <w:ind w:left="170"/>
                                    <w:rPr>
                                      <w:sz w:val="20"/>
                                    </w:rPr>
                                  </w:pPr>
                                  <w:r>
                                    <w:rPr>
                                      <w:spacing w:val="-5"/>
                                      <w:sz w:val="20"/>
                                    </w:rPr>
                                    <w:t>26</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56</w:t>
                                  </w:r>
                                </w:p>
                              </w:tc>
                              <w:tc>
                                <w:tcPr>
                                  <w:tcW w:w="538" w:type="dxa"/>
                                </w:tcPr>
                                <w:p>
                                  <w:pPr>
                                    <w:pStyle w:val="TableParagraph"/>
                                    <w:ind w:left="142"/>
                                    <w:rPr>
                                      <w:sz w:val="20"/>
                                    </w:rPr>
                                  </w:pPr>
                                  <w:r>
                                    <w:rPr>
                                      <w:spacing w:val="-5"/>
                                      <w:sz w:val="20"/>
                                    </w:rPr>
                                    <w:t>0.3</w:t>
                                  </w:r>
                                </w:p>
                                <w:p>
                                  <w:pPr>
                                    <w:pStyle w:val="TableParagraph"/>
                                    <w:ind w:left="166"/>
                                    <w:rPr>
                                      <w:sz w:val="20"/>
                                    </w:rPr>
                                  </w:pPr>
                                  <w:r>
                                    <w:rPr>
                                      <w:spacing w:val="-5"/>
                                      <w:sz w:val="20"/>
                                    </w:rPr>
                                    <w:t>03</w:t>
                                  </w:r>
                                </w:p>
                              </w:tc>
                              <w:tc>
                                <w:tcPr>
                                  <w:tcW w:w="536" w:type="dxa"/>
                                </w:tcPr>
                                <w:p>
                                  <w:pPr>
                                    <w:pStyle w:val="TableParagraph"/>
                                    <w:ind w:left="141"/>
                                    <w:rPr>
                                      <w:sz w:val="20"/>
                                    </w:rPr>
                                  </w:pPr>
                                  <w:r>
                                    <w:rPr>
                                      <w:spacing w:val="-5"/>
                                      <w:sz w:val="20"/>
                                    </w:rPr>
                                    <w:t>0.3</w:t>
                                  </w:r>
                                </w:p>
                                <w:p>
                                  <w:pPr>
                                    <w:pStyle w:val="TableParagraph"/>
                                    <w:ind w:left="165"/>
                                    <w:rPr>
                                      <w:sz w:val="20"/>
                                    </w:rPr>
                                  </w:pPr>
                                  <w:r>
                                    <w:rPr>
                                      <w:spacing w:val="-5"/>
                                      <w:sz w:val="20"/>
                                    </w:rPr>
                                    <w:t>03</w:t>
                                  </w:r>
                                </w:p>
                              </w:tc>
                            </w:tr>
                            <w:tr>
                              <w:trPr>
                                <w:trHeight w:val="580" w:hRule="atLeast"/>
                              </w:trPr>
                              <w:tc>
                                <w:tcPr>
                                  <w:tcW w:w="615" w:type="dxa"/>
                                </w:tcPr>
                                <w:p>
                                  <w:pPr>
                                    <w:pStyle w:val="TableParagraph"/>
                                    <w:ind w:left="206" w:right="119" w:hanging="80"/>
                                    <w:rPr>
                                      <w:sz w:val="20"/>
                                    </w:rPr>
                                  </w:pPr>
                                  <w:r>
                                    <w:rPr>
                                      <w:spacing w:val="-4"/>
                                      <w:sz w:val="20"/>
                                    </w:rPr>
                                    <w:t>Voti </w:t>
                                  </w:r>
                                  <w:r>
                                    <w:rPr>
                                      <w:spacing w:val="-6"/>
                                      <w:sz w:val="20"/>
                                    </w:rPr>
                                    <w:t>ng</w:t>
                                  </w:r>
                                </w:p>
                              </w:tc>
                              <w:tc>
                                <w:tcPr>
                                  <w:tcW w:w="761" w:type="dxa"/>
                                </w:tcPr>
                                <w:p>
                                  <w:pPr>
                                    <w:pStyle w:val="TableParagraph"/>
                                    <w:spacing w:before="2"/>
                                    <w:ind w:left="7"/>
                                    <w:jc w:val="center"/>
                                    <w:rPr>
                                      <w:sz w:val="20"/>
                                    </w:rPr>
                                  </w:pPr>
                                  <w:r>
                                    <w:rPr>
                                      <w:spacing w:val="-2"/>
                                      <w:sz w:val="20"/>
                                    </w:rPr>
                                    <w:t>0.957</w:t>
                                  </w:r>
                                </w:p>
                              </w:tc>
                              <w:tc>
                                <w:tcPr>
                                  <w:tcW w:w="749" w:type="dxa"/>
                                </w:tcPr>
                                <w:p>
                                  <w:pPr>
                                    <w:pStyle w:val="TableParagraph"/>
                                    <w:spacing w:before="2"/>
                                    <w:ind w:left="4"/>
                                    <w:jc w:val="center"/>
                                    <w:rPr>
                                      <w:sz w:val="20"/>
                                    </w:rPr>
                                  </w:pPr>
                                  <w:r>
                                    <w:rPr>
                                      <w:spacing w:val="-2"/>
                                      <w:sz w:val="20"/>
                                    </w:rPr>
                                    <w:t>0.966</w:t>
                                  </w:r>
                                </w:p>
                              </w:tc>
                              <w:tc>
                                <w:tcPr>
                                  <w:tcW w:w="581" w:type="dxa"/>
                                </w:tcPr>
                                <w:p>
                                  <w:pPr>
                                    <w:pStyle w:val="TableParagraph"/>
                                    <w:ind w:left="8"/>
                                    <w:jc w:val="center"/>
                                    <w:rPr>
                                      <w:sz w:val="20"/>
                                    </w:rPr>
                                  </w:pPr>
                                  <w:r>
                                    <w:rPr>
                                      <w:spacing w:val="-4"/>
                                      <w:sz w:val="20"/>
                                    </w:rPr>
                                    <w:t>0.95</w:t>
                                  </w:r>
                                </w:p>
                                <w:p>
                                  <w:pPr>
                                    <w:pStyle w:val="TableParagraph"/>
                                    <w:ind w:left="8" w:right="1"/>
                                    <w:jc w:val="center"/>
                                    <w:rPr>
                                      <w:sz w:val="20"/>
                                    </w:rPr>
                                  </w:pPr>
                                  <w:r>
                                    <w:rPr>
                                      <w:spacing w:val="-10"/>
                                      <w:sz w:val="20"/>
                                    </w:rPr>
                                    <w:t>7</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59</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56</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43</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43</w:t>
                                  </w:r>
                                </w:p>
                              </w:tc>
                            </w:tr>
                          </w:tbl>
                          <w:p>
                            <w:pPr>
                              <w:pStyle w:val="BodyText"/>
                            </w:pPr>
                          </w:p>
                        </w:txbxContent>
                      </wps:txbx>
                      <wps:bodyPr wrap="square" lIns="0" tIns="0" rIns="0" bIns="0" rtlCol="0">
                        <a:noAutofit/>
                      </wps:bodyPr>
                    </wps:wsp>
                  </a:graphicData>
                </a:graphic>
              </wp:anchor>
            </w:drawing>
          </mc:Choice>
          <mc:Fallback>
            <w:pict>
              <v:shape style="position:absolute;margin-left:42.359997pt;margin-top:21.303886pt;width:249.3pt;height:188.75pt;mso-position-horizontal-relative:page;mso-position-vertical-relative:paragraph;z-index:15861760" type="#_x0000_t202" id="docshape5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761"/>
                        <w:gridCol w:w="749"/>
                        <w:gridCol w:w="581"/>
                        <w:gridCol w:w="541"/>
                        <w:gridCol w:w="538"/>
                        <w:gridCol w:w="538"/>
                        <w:gridCol w:w="536"/>
                      </w:tblGrid>
                      <w:tr>
                        <w:trPr>
                          <w:trHeight w:val="808" w:hRule="atLeast"/>
                        </w:trPr>
                        <w:tc>
                          <w:tcPr>
                            <w:tcW w:w="615" w:type="dxa"/>
                          </w:tcPr>
                          <w:p>
                            <w:pPr>
                              <w:pStyle w:val="TableParagraph"/>
                              <w:spacing w:line="229" w:lineRule="exact"/>
                              <w:ind w:left="155"/>
                              <w:rPr>
                                <w:sz w:val="20"/>
                              </w:rPr>
                            </w:pPr>
                            <w:r>
                              <w:rPr>
                                <w:spacing w:val="-5"/>
                                <w:sz w:val="20"/>
                              </w:rPr>
                              <w:t>ML</w:t>
                            </w:r>
                          </w:p>
                          <w:p>
                            <w:pPr>
                              <w:pStyle w:val="TableParagraph"/>
                              <w:ind w:left="232" w:right="103" w:hanging="116"/>
                              <w:rPr>
                                <w:sz w:val="20"/>
                              </w:rPr>
                            </w:pPr>
                            <w:r>
                              <w:rPr>
                                <w:spacing w:val="-4"/>
                                <w:sz w:val="20"/>
                              </w:rPr>
                              <w:t>Mod </w:t>
                            </w:r>
                            <w:r>
                              <w:rPr>
                                <w:spacing w:val="-6"/>
                                <w:sz w:val="20"/>
                              </w:rPr>
                              <w:t>el</w:t>
                            </w:r>
                          </w:p>
                        </w:tc>
                        <w:tc>
                          <w:tcPr>
                            <w:tcW w:w="761" w:type="dxa"/>
                          </w:tcPr>
                          <w:p>
                            <w:pPr>
                              <w:pStyle w:val="TableParagraph"/>
                              <w:ind w:left="239" w:right="119" w:hanging="106"/>
                              <w:rPr>
                                <w:sz w:val="20"/>
                              </w:rPr>
                            </w:pPr>
                            <w:r>
                              <w:rPr>
                                <w:spacing w:val="-2"/>
                                <w:sz w:val="20"/>
                              </w:rPr>
                              <w:t>Accur </w:t>
                            </w:r>
                            <w:r>
                              <w:rPr>
                                <w:spacing w:val="-4"/>
                                <w:sz w:val="20"/>
                              </w:rPr>
                              <w:t>acy</w:t>
                            </w:r>
                          </w:p>
                        </w:tc>
                        <w:tc>
                          <w:tcPr>
                            <w:tcW w:w="749" w:type="dxa"/>
                          </w:tcPr>
                          <w:p>
                            <w:pPr>
                              <w:pStyle w:val="TableParagraph"/>
                              <w:ind w:left="244" w:right="116" w:hanging="118"/>
                              <w:rPr>
                                <w:sz w:val="20"/>
                              </w:rPr>
                            </w:pPr>
                            <w:r>
                              <w:rPr>
                                <w:spacing w:val="-2"/>
                                <w:sz w:val="20"/>
                              </w:rPr>
                              <w:t>Precis </w:t>
                            </w:r>
                            <w:r>
                              <w:rPr>
                                <w:spacing w:val="-4"/>
                                <w:sz w:val="20"/>
                              </w:rPr>
                              <w:t>ion</w:t>
                            </w:r>
                          </w:p>
                        </w:tc>
                        <w:tc>
                          <w:tcPr>
                            <w:tcW w:w="581" w:type="dxa"/>
                          </w:tcPr>
                          <w:p>
                            <w:pPr>
                              <w:pStyle w:val="TableParagraph"/>
                              <w:ind w:left="188" w:right="120" w:hanging="56"/>
                              <w:rPr>
                                <w:sz w:val="20"/>
                              </w:rPr>
                            </w:pPr>
                            <w:r>
                              <w:rPr>
                                <w:spacing w:val="-4"/>
                                <w:sz w:val="20"/>
                              </w:rPr>
                              <w:t>Rec all</w:t>
                            </w:r>
                          </w:p>
                        </w:tc>
                        <w:tc>
                          <w:tcPr>
                            <w:tcW w:w="541" w:type="dxa"/>
                          </w:tcPr>
                          <w:p>
                            <w:pPr>
                              <w:pStyle w:val="TableParagraph"/>
                              <w:spacing w:line="229" w:lineRule="exact"/>
                              <w:ind w:left="162"/>
                              <w:rPr>
                                <w:sz w:val="20"/>
                              </w:rPr>
                            </w:pPr>
                            <w:r>
                              <w:rPr>
                                <w:spacing w:val="-5"/>
                                <w:sz w:val="20"/>
                              </w:rPr>
                              <w:t>F1</w:t>
                            </w:r>
                          </w:p>
                          <w:p>
                            <w:pPr>
                              <w:pStyle w:val="TableParagraph"/>
                              <w:ind w:left="191" w:right="104" w:hanging="72"/>
                              <w:rPr>
                                <w:sz w:val="20"/>
                              </w:rPr>
                            </w:pPr>
                            <w:r>
                              <w:rPr>
                                <w:spacing w:val="-4"/>
                                <w:sz w:val="20"/>
                              </w:rPr>
                              <w:t>Sco </w:t>
                            </w:r>
                            <w:r>
                              <w:rPr>
                                <w:spacing w:val="-6"/>
                                <w:sz w:val="20"/>
                              </w:rPr>
                              <w:t>re</w:t>
                            </w:r>
                          </w:p>
                        </w:tc>
                        <w:tc>
                          <w:tcPr>
                            <w:tcW w:w="538" w:type="dxa"/>
                          </w:tcPr>
                          <w:p>
                            <w:pPr>
                              <w:pStyle w:val="TableParagraph"/>
                              <w:ind w:left="200" w:right="108" w:hanging="77"/>
                              <w:rPr>
                                <w:sz w:val="20"/>
                              </w:rPr>
                            </w:pPr>
                            <w:r>
                              <w:rPr>
                                <w:spacing w:val="-6"/>
                                <w:sz w:val="20"/>
                              </w:rPr>
                              <w:t>AU </w:t>
                            </w:r>
                            <w:r>
                              <w:rPr>
                                <w:spacing w:val="-10"/>
                                <w:sz w:val="20"/>
                              </w:rPr>
                              <w:t>C</w:t>
                            </w:r>
                          </w:p>
                        </w:tc>
                        <w:tc>
                          <w:tcPr>
                            <w:tcW w:w="538" w:type="dxa"/>
                          </w:tcPr>
                          <w:p>
                            <w:pPr>
                              <w:pStyle w:val="TableParagraph"/>
                              <w:ind w:left="199" w:right="144" w:hanging="46"/>
                              <w:rPr>
                                <w:sz w:val="20"/>
                              </w:rPr>
                            </w:pPr>
                            <w:r>
                              <w:rPr>
                                <w:spacing w:val="-6"/>
                                <w:sz w:val="20"/>
                              </w:rPr>
                              <w:t>FP </w:t>
                            </w:r>
                            <w:r>
                              <w:rPr>
                                <w:spacing w:val="-10"/>
                                <w:sz w:val="20"/>
                              </w:rPr>
                              <w:t>R</w:t>
                            </w:r>
                          </w:p>
                        </w:tc>
                        <w:tc>
                          <w:tcPr>
                            <w:tcW w:w="536" w:type="dxa"/>
                          </w:tcPr>
                          <w:p>
                            <w:pPr>
                              <w:pStyle w:val="TableParagraph"/>
                              <w:ind w:left="199" w:right="126" w:hanging="63"/>
                              <w:rPr>
                                <w:sz w:val="20"/>
                              </w:rPr>
                            </w:pPr>
                            <w:r>
                              <w:rPr>
                                <w:spacing w:val="-6"/>
                                <w:sz w:val="20"/>
                              </w:rPr>
                              <w:t>FN </w:t>
                            </w:r>
                            <w:r>
                              <w:rPr>
                                <w:spacing w:val="-10"/>
                                <w:sz w:val="20"/>
                              </w:rPr>
                              <w:t>R</w:t>
                            </w:r>
                          </w:p>
                        </w:tc>
                      </w:tr>
                      <w:tr>
                        <w:trPr>
                          <w:trHeight w:val="580" w:hRule="atLeast"/>
                        </w:trPr>
                        <w:tc>
                          <w:tcPr>
                            <w:tcW w:w="615" w:type="dxa"/>
                          </w:tcPr>
                          <w:p>
                            <w:pPr>
                              <w:pStyle w:val="TableParagraph"/>
                              <w:ind w:left="215" w:right="165" w:hanging="39"/>
                              <w:rPr>
                                <w:sz w:val="20"/>
                              </w:rPr>
                            </w:pPr>
                            <w:r>
                              <w:rPr>
                                <w:spacing w:val="-6"/>
                                <w:sz w:val="20"/>
                              </w:rPr>
                              <w:t>SV </w:t>
                            </w:r>
                            <w:r>
                              <w:rPr>
                                <w:spacing w:val="-10"/>
                                <w:sz w:val="20"/>
                              </w:rPr>
                              <w:t>M</w:t>
                            </w:r>
                          </w:p>
                        </w:tc>
                        <w:tc>
                          <w:tcPr>
                            <w:tcW w:w="761" w:type="dxa"/>
                          </w:tcPr>
                          <w:p>
                            <w:pPr>
                              <w:pStyle w:val="TableParagraph"/>
                              <w:ind w:left="7"/>
                              <w:jc w:val="center"/>
                              <w:rPr>
                                <w:sz w:val="20"/>
                              </w:rPr>
                            </w:pPr>
                            <w:r>
                              <w:rPr>
                                <w:spacing w:val="-2"/>
                                <w:sz w:val="20"/>
                              </w:rPr>
                              <w:t>0.299</w:t>
                            </w:r>
                          </w:p>
                        </w:tc>
                        <w:tc>
                          <w:tcPr>
                            <w:tcW w:w="749" w:type="dxa"/>
                          </w:tcPr>
                          <w:p>
                            <w:pPr>
                              <w:pStyle w:val="TableParagraph"/>
                              <w:ind w:left="4"/>
                              <w:jc w:val="center"/>
                              <w:rPr>
                                <w:sz w:val="20"/>
                              </w:rPr>
                            </w:pPr>
                            <w:r>
                              <w:rPr>
                                <w:spacing w:val="-2"/>
                                <w:sz w:val="20"/>
                              </w:rPr>
                              <w:t>0.930</w:t>
                            </w:r>
                          </w:p>
                        </w:tc>
                        <w:tc>
                          <w:tcPr>
                            <w:tcW w:w="581" w:type="dxa"/>
                          </w:tcPr>
                          <w:p>
                            <w:pPr>
                              <w:pStyle w:val="TableParagraph"/>
                              <w:ind w:left="8"/>
                              <w:jc w:val="center"/>
                              <w:rPr>
                                <w:sz w:val="20"/>
                              </w:rPr>
                            </w:pPr>
                            <w:r>
                              <w:rPr>
                                <w:spacing w:val="-4"/>
                                <w:sz w:val="20"/>
                              </w:rPr>
                              <w:t>0.29</w:t>
                            </w:r>
                          </w:p>
                          <w:p>
                            <w:pPr>
                              <w:pStyle w:val="TableParagraph"/>
                              <w:ind w:left="8" w:right="1"/>
                              <w:jc w:val="center"/>
                              <w:rPr>
                                <w:sz w:val="20"/>
                              </w:rPr>
                            </w:pPr>
                            <w:r>
                              <w:rPr>
                                <w:spacing w:val="-10"/>
                                <w:sz w:val="20"/>
                              </w:rPr>
                              <w:t>9</w:t>
                            </w:r>
                          </w:p>
                        </w:tc>
                        <w:tc>
                          <w:tcPr>
                            <w:tcW w:w="541" w:type="dxa"/>
                          </w:tcPr>
                          <w:p>
                            <w:pPr>
                              <w:pStyle w:val="TableParagraph"/>
                              <w:ind w:left="143"/>
                              <w:rPr>
                                <w:sz w:val="20"/>
                              </w:rPr>
                            </w:pPr>
                            <w:r>
                              <w:rPr>
                                <w:spacing w:val="-5"/>
                                <w:sz w:val="20"/>
                              </w:rPr>
                              <w:t>0.3</w:t>
                            </w:r>
                          </w:p>
                          <w:p>
                            <w:pPr>
                              <w:pStyle w:val="TableParagraph"/>
                              <w:ind w:left="170"/>
                              <w:rPr>
                                <w:sz w:val="20"/>
                              </w:rPr>
                            </w:pPr>
                            <w:r>
                              <w:rPr>
                                <w:spacing w:val="-5"/>
                                <w:sz w:val="20"/>
                              </w:rPr>
                              <w:t>73</w:t>
                            </w:r>
                          </w:p>
                        </w:tc>
                        <w:tc>
                          <w:tcPr>
                            <w:tcW w:w="538" w:type="dxa"/>
                          </w:tcPr>
                          <w:p>
                            <w:pPr>
                              <w:pStyle w:val="TableParagraph"/>
                              <w:ind w:left="142"/>
                              <w:rPr>
                                <w:sz w:val="20"/>
                              </w:rPr>
                            </w:pPr>
                            <w:r>
                              <w:rPr>
                                <w:spacing w:val="-5"/>
                                <w:sz w:val="20"/>
                              </w:rPr>
                              <w:t>0.6</w:t>
                            </w:r>
                          </w:p>
                          <w:p>
                            <w:pPr>
                              <w:pStyle w:val="TableParagraph"/>
                              <w:ind w:left="166"/>
                              <w:rPr>
                                <w:sz w:val="20"/>
                              </w:rPr>
                            </w:pPr>
                            <w:r>
                              <w:rPr>
                                <w:spacing w:val="-5"/>
                                <w:sz w:val="20"/>
                              </w:rPr>
                              <w:t>39</w:t>
                            </w:r>
                          </w:p>
                        </w:tc>
                        <w:tc>
                          <w:tcPr>
                            <w:tcW w:w="538" w:type="dxa"/>
                          </w:tcPr>
                          <w:p>
                            <w:pPr>
                              <w:pStyle w:val="TableParagraph"/>
                              <w:ind w:left="142"/>
                              <w:rPr>
                                <w:sz w:val="20"/>
                              </w:rPr>
                            </w:pPr>
                            <w:r>
                              <w:rPr>
                                <w:spacing w:val="-5"/>
                                <w:sz w:val="20"/>
                              </w:rPr>
                              <w:t>0.7</w:t>
                            </w:r>
                          </w:p>
                          <w:p>
                            <w:pPr>
                              <w:pStyle w:val="TableParagraph"/>
                              <w:ind w:left="166"/>
                              <w:rPr>
                                <w:sz w:val="20"/>
                              </w:rPr>
                            </w:pPr>
                            <w:r>
                              <w:rPr>
                                <w:spacing w:val="-5"/>
                                <w:sz w:val="20"/>
                              </w:rPr>
                              <w:t>01</w:t>
                            </w:r>
                          </w:p>
                        </w:tc>
                        <w:tc>
                          <w:tcPr>
                            <w:tcW w:w="536" w:type="dxa"/>
                          </w:tcPr>
                          <w:p>
                            <w:pPr>
                              <w:pStyle w:val="TableParagraph"/>
                              <w:ind w:left="141"/>
                              <w:rPr>
                                <w:sz w:val="20"/>
                              </w:rPr>
                            </w:pPr>
                            <w:r>
                              <w:rPr>
                                <w:spacing w:val="-5"/>
                                <w:sz w:val="20"/>
                              </w:rPr>
                              <w:t>0.7</w:t>
                            </w:r>
                          </w:p>
                          <w:p>
                            <w:pPr>
                              <w:pStyle w:val="TableParagraph"/>
                              <w:ind w:left="165"/>
                              <w:rPr>
                                <w:sz w:val="20"/>
                              </w:rPr>
                            </w:pPr>
                            <w:r>
                              <w:rPr>
                                <w:spacing w:val="-5"/>
                                <w:sz w:val="20"/>
                              </w:rPr>
                              <w:t>01</w:t>
                            </w:r>
                          </w:p>
                        </w:tc>
                      </w:tr>
                      <w:tr>
                        <w:trPr>
                          <w:trHeight w:val="580" w:hRule="atLeast"/>
                        </w:trPr>
                        <w:tc>
                          <w:tcPr>
                            <w:tcW w:w="615" w:type="dxa"/>
                          </w:tcPr>
                          <w:p>
                            <w:pPr>
                              <w:pStyle w:val="TableParagraph"/>
                              <w:ind w:left="6" w:right="4"/>
                              <w:jc w:val="center"/>
                              <w:rPr>
                                <w:sz w:val="20"/>
                              </w:rPr>
                            </w:pPr>
                            <w:r>
                              <w:rPr>
                                <w:spacing w:val="-5"/>
                                <w:sz w:val="20"/>
                              </w:rPr>
                              <w:t>NB</w:t>
                            </w:r>
                          </w:p>
                        </w:tc>
                        <w:tc>
                          <w:tcPr>
                            <w:tcW w:w="761" w:type="dxa"/>
                          </w:tcPr>
                          <w:p>
                            <w:pPr>
                              <w:pStyle w:val="TableParagraph"/>
                              <w:ind w:left="7"/>
                              <w:jc w:val="center"/>
                              <w:rPr>
                                <w:sz w:val="20"/>
                              </w:rPr>
                            </w:pPr>
                            <w:r>
                              <w:rPr>
                                <w:spacing w:val="-2"/>
                                <w:sz w:val="20"/>
                              </w:rPr>
                              <w:t>0.348</w:t>
                            </w:r>
                          </w:p>
                        </w:tc>
                        <w:tc>
                          <w:tcPr>
                            <w:tcW w:w="749" w:type="dxa"/>
                          </w:tcPr>
                          <w:p>
                            <w:pPr>
                              <w:pStyle w:val="TableParagraph"/>
                              <w:ind w:left="4"/>
                              <w:jc w:val="center"/>
                              <w:rPr>
                                <w:sz w:val="20"/>
                              </w:rPr>
                            </w:pPr>
                            <w:r>
                              <w:rPr>
                                <w:spacing w:val="-2"/>
                                <w:sz w:val="20"/>
                              </w:rPr>
                              <w:t>0.772</w:t>
                            </w:r>
                          </w:p>
                        </w:tc>
                        <w:tc>
                          <w:tcPr>
                            <w:tcW w:w="581" w:type="dxa"/>
                          </w:tcPr>
                          <w:p>
                            <w:pPr>
                              <w:pStyle w:val="TableParagraph"/>
                              <w:ind w:left="8"/>
                              <w:jc w:val="center"/>
                              <w:rPr>
                                <w:sz w:val="20"/>
                              </w:rPr>
                            </w:pPr>
                            <w:r>
                              <w:rPr>
                                <w:spacing w:val="-4"/>
                                <w:sz w:val="20"/>
                              </w:rPr>
                              <w:t>0.34</w:t>
                            </w:r>
                          </w:p>
                          <w:p>
                            <w:pPr>
                              <w:pStyle w:val="TableParagraph"/>
                              <w:ind w:left="8" w:right="1"/>
                              <w:jc w:val="center"/>
                              <w:rPr>
                                <w:sz w:val="20"/>
                              </w:rPr>
                            </w:pPr>
                            <w:r>
                              <w:rPr>
                                <w:spacing w:val="-10"/>
                                <w:sz w:val="20"/>
                              </w:rPr>
                              <w:t>8</w:t>
                            </w:r>
                          </w:p>
                        </w:tc>
                        <w:tc>
                          <w:tcPr>
                            <w:tcW w:w="541" w:type="dxa"/>
                          </w:tcPr>
                          <w:p>
                            <w:pPr>
                              <w:pStyle w:val="TableParagraph"/>
                              <w:ind w:left="143"/>
                              <w:rPr>
                                <w:sz w:val="20"/>
                              </w:rPr>
                            </w:pPr>
                            <w:r>
                              <w:rPr>
                                <w:spacing w:val="-5"/>
                                <w:sz w:val="20"/>
                              </w:rPr>
                              <w:t>0.4</w:t>
                            </w:r>
                          </w:p>
                          <w:p>
                            <w:pPr>
                              <w:pStyle w:val="TableParagraph"/>
                              <w:ind w:left="170"/>
                              <w:rPr>
                                <w:sz w:val="20"/>
                              </w:rPr>
                            </w:pPr>
                            <w:r>
                              <w:rPr>
                                <w:spacing w:val="-5"/>
                                <w:sz w:val="20"/>
                              </w:rPr>
                              <w:t>42</w:t>
                            </w:r>
                          </w:p>
                        </w:tc>
                        <w:tc>
                          <w:tcPr>
                            <w:tcW w:w="538" w:type="dxa"/>
                          </w:tcPr>
                          <w:p>
                            <w:pPr>
                              <w:pStyle w:val="TableParagraph"/>
                              <w:ind w:left="142"/>
                              <w:rPr>
                                <w:sz w:val="20"/>
                              </w:rPr>
                            </w:pPr>
                            <w:r>
                              <w:rPr>
                                <w:spacing w:val="-5"/>
                                <w:sz w:val="20"/>
                              </w:rPr>
                              <w:t>0.8</w:t>
                            </w:r>
                          </w:p>
                          <w:p>
                            <w:pPr>
                              <w:pStyle w:val="TableParagraph"/>
                              <w:ind w:left="166"/>
                              <w:rPr>
                                <w:sz w:val="20"/>
                              </w:rPr>
                            </w:pPr>
                            <w:r>
                              <w:rPr>
                                <w:spacing w:val="-5"/>
                                <w:sz w:val="20"/>
                              </w:rPr>
                              <w:t>17</w:t>
                            </w:r>
                          </w:p>
                        </w:tc>
                        <w:tc>
                          <w:tcPr>
                            <w:tcW w:w="538" w:type="dxa"/>
                          </w:tcPr>
                          <w:p>
                            <w:pPr>
                              <w:pStyle w:val="TableParagraph"/>
                              <w:ind w:left="142"/>
                              <w:rPr>
                                <w:sz w:val="20"/>
                              </w:rPr>
                            </w:pPr>
                            <w:r>
                              <w:rPr>
                                <w:spacing w:val="-5"/>
                                <w:sz w:val="20"/>
                              </w:rPr>
                              <w:t>0.6</w:t>
                            </w:r>
                          </w:p>
                          <w:p>
                            <w:pPr>
                              <w:pStyle w:val="TableParagraph"/>
                              <w:ind w:left="166"/>
                              <w:rPr>
                                <w:sz w:val="20"/>
                              </w:rPr>
                            </w:pPr>
                            <w:r>
                              <w:rPr>
                                <w:spacing w:val="-5"/>
                                <w:sz w:val="20"/>
                              </w:rPr>
                              <w:t>52</w:t>
                            </w:r>
                          </w:p>
                        </w:tc>
                        <w:tc>
                          <w:tcPr>
                            <w:tcW w:w="536" w:type="dxa"/>
                          </w:tcPr>
                          <w:p>
                            <w:pPr>
                              <w:pStyle w:val="TableParagraph"/>
                              <w:ind w:left="141"/>
                              <w:rPr>
                                <w:sz w:val="20"/>
                              </w:rPr>
                            </w:pPr>
                            <w:r>
                              <w:rPr>
                                <w:spacing w:val="-5"/>
                                <w:sz w:val="20"/>
                              </w:rPr>
                              <w:t>0.6</w:t>
                            </w:r>
                          </w:p>
                          <w:p>
                            <w:pPr>
                              <w:pStyle w:val="TableParagraph"/>
                              <w:ind w:left="165"/>
                              <w:rPr>
                                <w:sz w:val="20"/>
                              </w:rPr>
                            </w:pPr>
                            <w:r>
                              <w:rPr>
                                <w:spacing w:val="-5"/>
                                <w:sz w:val="20"/>
                              </w:rPr>
                              <w:t>52</w:t>
                            </w:r>
                          </w:p>
                        </w:tc>
                      </w:tr>
                      <w:tr>
                        <w:trPr>
                          <w:trHeight w:val="580" w:hRule="atLeast"/>
                        </w:trPr>
                        <w:tc>
                          <w:tcPr>
                            <w:tcW w:w="615" w:type="dxa"/>
                          </w:tcPr>
                          <w:p>
                            <w:pPr>
                              <w:pStyle w:val="TableParagraph"/>
                              <w:ind w:left="6"/>
                              <w:jc w:val="center"/>
                              <w:rPr>
                                <w:sz w:val="20"/>
                              </w:rPr>
                            </w:pPr>
                            <w:r>
                              <w:rPr>
                                <w:spacing w:val="-5"/>
                                <w:sz w:val="20"/>
                              </w:rPr>
                              <w:t>DT</w:t>
                            </w:r>
                          </w:p>
                        </w:tc>
                        <w:tc>
                          <w:tcPr>
                            <w:tcW w:w="761" w:type="dxa"/>
                          </w:tcPr>
                          <w:p>
                            <w:pPr>
                              <w:pStyle w:val="TableParagraph"/>
                              <w:ind w:left="7"/>
                              <w:jc w:val="center"/>
                              <w:rPr>
                                <w:sz w:val="20"/>
                              </w:rPr>
                            </w:pPr>
                            <w:r>
                              <w:rPr>
                                <w:spacing w:val="-2"/>
                                <w:sz w:val="20"/>
                              </w:rPr>
                              <w:t>0.668</w:t>
                            </w:r>
                          </w:p>
                        </w:tc>
                        <w:tc>
                          <w:tcPr>
                            <w:tcW w:w="749" w:type="dxa"/>
                          </w:tcPr>
                          <w:p>
                            <w:pPr>
                              <w:pStyle w:val="TableParagraph"/>
                              <w:ind w:left="4"/>
                              <w:jc w:val="center"/>
                              <w:rPr>
                                <w:sz w:val="20"/>
                              </w:rPr>
                            </w:pPr>
                            <w:r>
                              <w:rPr>
                                <w:spacing w:val="-2"/>
                                <w:sz w:val="20"/>
                              </w:rPr>
                              <w:t>0.838</w:t>
                            </w:r>
                          </w:p>
                        </w:tc>
                        <w:tc>
                          <w:tcPr>
                            <w:tcW w:w="581" w:type="dxa"/>
                          </w:tcPr>
                          <w:p>
                            <w:pPr>
                              <w:pStyle w:val="TableParagraph"/>
                              <w:ind w:left="8"/>
                              <w:jc w:val="center"/>
                              <w:rPr>
                                <w:sz w:val="20"/>
                              </w:rPr>
                            </w:pPr>
                            <w:r>
                              <w:rPr>
                                <w:spacing w:val="-4"/>
                                <w:sz w:val="20"/>
                              </w:rPr>
                              <w:t>0.66</w:t>
                            </w:r>
                          </w:p>
                          <w:p>
                            <w:pPr>
                              <w:pStyle w:val="TableParagraph"/>
                              <w:spacing w:before="1"/>
                              <w:ind w:left="8" w:right="1"/>
                              <w:jc w:val="center"/>
                              <w:rPr>
                                <w:sz w:val="20"/>
                              </w:rPr>
                            </w:pPr>
                            <w:r>
                              <w:rPr>
                                <w:spacing w:val="-10"/>
                                <w:sz w:val="20"/>
                              </w:rPr>
                              <w:t>8</w:t>
                            </w:r>
                          </w:p>
                        </w:tc>
                        <w:tc>
                          <w:tcPr>
                            <w:tcW w:w="541" w:type="dxa"/>
                          </w:tcPr>
                          <w:p>
                            <w:pPr>
                              <w:pStyle w:val="TableParagraph"/>
                              <w:ind w:left="143"/>
                              <w:rPr>
                                <w:sz w:val="20"/>
                              </w:rPr>
                            </w:pPr>
                            <w:r>
                              <w:rPr>
                                <w:spacing w:val="-5"/>
                                <w:sz w:val="20"/>
                              </w:rPr>
                              <w:t>0.6</w:t>
                            </w:r>
                          </w:p>
                          <w:p>
                            <w:pPr>
                              <w:pStyle w:val="TableParagraph"/>
                              <w:spacing w:before="1"/>
                              <w:ind w:left="170"/>
                              <w:rPr>
                                <w:sz w:val="20"/>
                              </w:rPr>
                            </w:pPr>
                            <w:r>
                              <w:rPr>
                                <w:spacing w:val="-5"/>
                                <w:sz w:val="20"/>
                              </w:rPr>
                              <w:t>83</w:t>
                            </w:r>
                          </w:p>
                        </w:tc>
                        <w:tc>
                          <w:tcPr>
                            <w:tcW w:w="538" w:type="dxa"/>
                          </w:tcPr>
                          <w:p>
                            <w:pPr>
                              <w:pStyle w:val="TableParagraph"/>
                              <w:ind w:left="142"/>
                              <w:rPr>
                                <w:sz w:val="20"/>
                              </w:rPr>
                            </w:pPr>
                            <w:r>
                              <w:rPr>
                                <w:spacing w:val="-5"/>
                                <w:sz w:val="20"/>
                              </w:rPr>
                              <w:t>0.9</w:t>
                            </w:r>
                          </w:p>
                          <w:p>
                            <w:pPr>
                              <w:pStyle w:val="TableParagraph"/>
                              <w:spacing w:before="1"/>
                              <w:ind w:left="166"/>
                              <w:rPr>
                                <w:sz w:val="20"/>
                              </w:rPr>
                            </w:pPr>
                            <w:r>
                              <w:rPr>
                                <w:spacing w:val="-5"/>
                                <w:sz w:val="20"/>
                              </w:rPr>
                              <w:t>12</w:t>
                            </w:r>
                          </w:p>
                        </w:tc>
                        <w:tc>
                          <w:tcPr>
                            <w:tcW w:w="538" w:type="dxa"/>
                          </w:tcPr>
                          <w:p>
                            <w:pPr>
                              <w:pStyle w:val="TableParagraph"/>
                              <w:ind w:left="142"/>
                              <w:rPr>
                                <w:sz w:val="20"/>
                              </w:rPr>
                            </w:pPr>
                            <w:r>
                              <w:rPr>
                                <w:spacing w:val="-5"/>
                                <w:sz w:val="20"/>
                              </w:rPr>
                              <w:t>0.3</w:t>
                            </w:r>
                          </w:p>
                          <w:p>
                            <w:pPr>
                              <w:pStyle w:val="TableParagraph"/>
                              <w:spacing w:before="1"/>
                              <w:ind w:left="166"/>
                              <w:rPr>
                                <w:sz w:val="20"/>
                              </w:rPr>
                            </w:pPr>
                            <w:r>
                              <w:rPr>
                                <w:spacing w:val="-5"/>
                                <w:sz w:val="20"/>
                              </w:rPr>
                              <w:t>32</w:t>
                            </w:r>
                          </w:p>
                        </w:tc>
                        <w:tc>
                          <w:tcPr>
                            <w:tcW w:w="536" w:type="dxa"/>
                          </w:tcPr>
                          <w:p>
                            <w:pPr>
                              <w:pStyle w:val="TableParagraph"/>
                              <w:ind w:left="141"/>
                              <w:rPr>
                                <w:sz w:val="20"/>
                              </w:rPr>
                            </w:pPr>
                            <w:r>
                              <w:rPr>
                                <w:spacing w:val="-5"/>
                                <w:sz w:val="20"/>
                              </w:rPr>
                              <w:t>0.3</w:t>
                            </w:r>
                          </w:p>
                          <w:p>
                            <w:pPr>
                              <w:pStyle w:val="TableParagraph"/>
                              <w:spacing w:before="1"/>
                              <w:ind w:left="165"/>
                              <w:rPr>
                                <w:sz w:val="20"/>
                              </w:rPr>
                            </w:pPr>
                            <w:r>
                              <w:rPr>
                                <w:spacing w:val="-5"/>
                                <w:sz w:val="20"/>
                              </w:rPr>
                              <w:t>32</w:t>
                            </w:r>
                          </w:p>
                        </w:tc>
                      </w:tr>
                      <w:tr>
                        <w:trPr>
                          <w:trHeight w:val="577" w:hRule="atLeast"/>
                        </w:trPr>
                        <w:tc>
                          <w:tcPr>
                            <w:tcW w:w="615" w:type="dxa"/>
                          </w:tcPr>
                          <w:p>
                            <w:pPr>
                              <w:pStyle w:val="TableParagraph"/>
                              <w:ind w:left="6" w:right="5"/>
                              <w:jc w:val="center"/>
                              <w:rPr>
                                <w:sz w:val="20"/>
                              </w:rPr>
                            </w:pPr>
                            <w:r>
                              <w:rPr>
                                <w:spacing w:val="-5"/>
                                <w:sz w:val="20"/>
                              </w:rPr>
                              <w:t>RF</w:t>
                            </w:r>
                          </w:p>
                        </w:tc>
                        <w:tc>
                          <w:tcPr>
                            <w:tcW w:w="761" w:type="dxa"/>
                          </w:tcPr>
                          <w:p>
                            <w:pPr>
                              <w:pStyle w:val="TableParagraph"/>
                              <w:ind w:left="7"/>
                              <w:jc w:val="center"/>
                              <w:rPr>
                                <w:sz w:val="20"/>
                              </w:rPr>
                            </w:pPr>
                            <w:r>
                              <w:rPr>
                                <w:spacing w:val="-2"/>
                                <w:sz w:val="20"/>
                              </w:rPr>
                              <w:t>0.697</w:t>
                            </w:r>
                          </w:p>
                        </w:tc>
                        <w:tc>
                          <w:tcPr>
                            <w:tcW w:w="749" w:type="dxa"/>
                          </w:tcPr>
                          <w:p>
                            <w:pPr>
                              <w:pStyle w:val="TableParagraph"/>
                              <w:ind w:left="4"/>
                              <w:jc w:val="center"/>
                              <w:rPr>
                                <w:sz w:val="20"/>
                              </w:rPr>
                            </w:pPr>
                            <w:r>
                              <w:rPr>
                                <w:spacing w:val="-2"/>
                                <w:sz w:val="20"/>
                              </w:rPr>
                              <w:t>0.799</w:t>
                            </w:r>
                          </w:p>
                        </w:tc>
                        <w:tc>
                          <w:tcPr>
                            <w:tcW w:w="581" w:type="dxa"/>
                          </w:tcPr>
                          <w:p>
                            <w:pPr>
                              <w:pStyle w:val="TableParagraph"/>
                              <w:ind w:left="8"/>
                              <w:jc w:val="center"/>
                              <w:rPr>
                                <w:sz w:val="20"/>
                              </w:rPr>
                            </w:pPr>
                            <w:r>
                              <w:rPr>
                                <w:spacing w:val="-4"/>
                                <w:sz w:val="20"/>
                              </w:rPr>
                              <w:t>0.69</w:t>
                            </w:r>
                          </w:p>
                          <w:p>
                            <w:pPr>
                              <w:pStyle w:val="TableParagraph"/>
                              <w:ind w:left="8" w:right="1"/>
                              <w:jc w:val="center"/>
                              <w:rPr>
                                <w:sz w:val="20"/>
                              </w:rPr>
                            </w:pPr>
                            <w:r>
                              <w:rPr>
                                <w:spacing w:val="-10"/>
                                <w:sz w:val="20"/>
                              </w:rPr>
                              <w:t>7</w:t>
                            </w:r>
                          </w:p>
                        </w:tc>
                        <w:tc>
                          <w:tcPr>
                            <w:tcW w:w="541" w:type="dxa"/>
                          </w:tcPr>
                          <w:p>
                            <w:pPr>
                              <w:pStyle w:val="TableParagraph"/>
                              <w:ind w:left="143"/>
                              <w:rPr>
                                <w:sz w:val="20"/>
                              </w:rPr>
                            </w:pPr>
                            <w:r>
                              <w:rPr>
                                <w:spacing w:val="-5"/>
                                <w:sz w:val="20"/>
                              </w:rPr>
                              <w:t>0.7</w:t>
                            </w:r>
                          </w:p>
                          <w:p>
                            <w:pPr>
                              <w:pStyle w:val="TableParagraph"/>
                              <w:ind w:left="170"/>
                              <w:rPr>
                                <w:sz w:val="20"/>
                              </w:rPr>
                            </w:pPr>
                            <w:r>
                              <w:rPr>
                                <w:spacing w:val="-5"/>
                                <w:sz w:val="20"/>
                              </w:rPr>
                              <w:t>26</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56</w:t>
                            </w:r>
                          </w:p>
                        </w:tc>
                        <w:tc>
                          <w:tcPr>
                            <w:tcW w:w="538" w:type="dxa"/>
                          </w:tcPr>
                          <w:p>
                            <w:pPr>
                              <w:pStyle w:val="TableParagraph"/>
                              <w:ind w:left="142"/>
                              <w:rPr>
                                <w:sz w:val="20"/>
                              </w:rPr>
                            </w:pPr>
                            <w:r>
                              <w:rPr>
                                <w:spacing w:val="-5"/>
                                <w:sz w:val="20"/>
                              </w:rPr>
                              <w:t>0.3</w:t>
                            </w:r>
                          </w:p>
                          <w:p>
                            <w:pPr>
                              <w:pStyle w:val="TableParagraph"/>
                              <w:ind w:left="166"/>
                              <w:rPr>
                                <w:sz w:val="20"/>
                              </w:rPr>
                            </w:pPr>
                            <w:r>
                              <w:rPr>
                                <w:spacing w:val="-5"/>
                                <w:sz w:val="20"/>
                              </w:rPr>
                              <w:t>03</w:t>
                            </w:r>
                          </w:p>
                        </w:tc>
                        <w:tc>
                          <w:tcPr>
                            <w:tcW w:w="536" w:type="dxa"/>
                          </w:tcPr>
                          <w:p>
                            <w:pPr>
                              <w:pStyle w:val="TableParagraph"/>
                              <w:ind w:left="141"/>
                              <w:rPr>
                                <w:sz w:val="20"/>
                              </w:rPr>
                            </w:pPr>
                            <w:r>
                              <w:rPr>
                                <w:spacing w:val="-5"/>
                                <w:sz w:val="20"/>
                              </w:rPr>
                              <w:t>0.3</w:t>
                            </w:r>
                          </w:p>
                          <w:p>
                            <w:pPr>
                              <w:pStyle w:val="TableParagraph"/>
                              <w:ind w:left="165"/>
                              <w:rPr>
                                <w:sz w:val="20"/>
                              </w:rPr>
                            </w:pPr>
                            <w:r>
                              <w:rPr>
                                <w:spacing w:val="-5"/>
                                <w:sz w:val="20"/>
                              </w:rPr>
                              <w:t>03</w:t>
                            </w:r>
                          </w:p>
                        </w:tc>
                      </w:tr>
                      <w:tr>
                        <w:trPr>
                          <w:trHeight w:val="580" w:hRule="atLeast"/>
                        </w:trPr>
                        <w:tc>
                          <w:tcPr>
                            <w:tcW w:w="615" w:type="dxa"/>
                          </w:tcPr>
                          <w:p>
                            <w:pPr>
                              <w:pStyle w:val="TableParagraph"/>
                              <w:ind w:left="206" w:right="119" w:hanging="80"/>
                              <w:rPr>
                                <w:sz w:val="20"/>
                              </w:rPr>
                            </w:pPr>
                            <w:r>
                              <w:rPr>
                                <w:spacing w:val="-4"/>
                                <w:sz w:val="20"/>
                              </w:rPr>
                              <w:t>Voti </w:t>
                            </w:r>
                            <w:r>
                              <w:rPr>
                                <w:spacing w:val="-6"/>
                                <w:sz w:val="20"/>
                              </w:rPr>
                              <w:t>ng</w:t>
                            </w:r>
                          </w:p>
                        </w:tc>
                        <w:tc>
                          <w:tcPr>
                            <w:tcW w:w="761" w:type="dxa"/>
                          </w:tcPr>
                          <w:p>
                            <w:pPr>
                              <w:pStyle w:val="TableParagraph"/>
                              <w:spacing w:before="2"/>
                              <w:ind w:left="7"/>
                              <w:jc w:val="center"/>
                              <w:rPr>
                                <w:sz w:val="20"/>
                              </w:rPr>
                            </w:pPr>
                            <w:r>
                              <w:rPr>
                                <w:spacing w:val="-2"/>
                                <w:sz w:val="20"/>
                              </w:rPr>
                              <w:t>0.957</w:t>
                            </w:r>
                          </w:p>
                        </w:tc>
                        <w:tc>
                          <w:tcPr>
                            <w:tcW w:w="749" w:type="dxa"/>
                          </w:tcPr>
                          <w:p>
                            <w:pPr>
                              <w:pStyle w:val="TableParagraph"/>
                              <w:spacing w:before="2"/>
                              <w:ind w:left="4"/>
                              <w:jc w:val="center"/>
                              <w:rPr>
                                <w:sz w:val="20"/>
                              </w:rPr>
                            </w:pPr>
                            <w:r>
                              <w:rPr>
                                <w:spacing w:val="-2"/>
                                <w:sz w:val="20"/>
                              </w:rPr>
                              <w:t>0.966</w:t>
                            </w:r>
                          </w:p>
                        </w:tc>
                        <w:tc>
                          <w:tcPr>
                            <w:tcW w:w="581" w:type="dxa"/>
                          </w:tcPr>
                          <w:p>
                            <w:pPr>
                              <w:pStyle w:val="TableParagraph"/>
                              <w:ind w:left="8"/>
                              <w:jc w:val="center"/>
                              <w:rPr>
                                <w:sz w:val="20"/>
                              </w:rPr>
                            </w:pPr>
                            <w:r>
                              <w:rPr>
                                <w:spacing w:val="-4"/>
                                <w:sz w:val="20"/>
                              </w:rPr>
                              <w:t>0.95</w:t>
                            </w:r>
                          </w:p>
                          <w:p>
                            <w:pPr>
                              <w:pStyle w:val="TableParagraph"/>
                              <w:ind w:left="8" w:right="1"/>
                              <w:jc w:val="center"/>
                              <w:rPr>
                                <w:sz w:val="20"/>
                              </w:rPr>
                            </w:pPr>
                            <w:r>
                              <w:rPr>
                                <w:spacing w:val="-10"/>
                                <w:sz w:val="20"/>
                              </w:rPr>
                              <w:t>7</w:t>
                            </w:r>
                          </w:p>
                        </w:tc>
                        <w:tc>
                          <w:tcPr>
                            <w:tcW w:w="541" w:type="dxa"/>
                          </w:tcPr>
                          <w:p>
                            <w:pPr>
                              <w:pStyle w:val="TableParagraph"/>
                              <w:ind w:left="143"/>
                              <w:rPr>
                                <w:sz w:val="20"/>
                              </w:rPr>
                            </w:pPr>
                            <w:r>
                              <w:rPr>
                                <w:spacing w:val="-5"/>
                                <w:sz w:val="20"/>
                              </w:rPr>
                              <w:t>0.9</w:t>
                            </w:r>
                          </w:p>
                          <w:p>
                            <w:pPr>
                              <w:pStyle w:val="TableParagraph"/>
                              <w:ind w:left="170"/>
                              <w:rPr>
                                <w:sz w:val="20"/>
                              </w:rPr>
                            </w:pPr>
                            <w:r>
                              <w:rPr>
                                <w:spacing w:val="-5"/>
                                <w:sz w:val="20"/>
                              </w:rPr>
                              <w:t>59</w:t>
                            </w:r>
                          </w:p>
                        </w:tc>
                        <w:tc>
                          <w:tcPr>
                            <w:tcW w:w="538" w:type="dxa"/>
                          </w:tcPr>
                          <w:p>
                            <w:pPr>
                              <w:pStyle w:val="TableParagraph"/>
                              <w:ind w:left="142"/>
                              <w:rPr>
                                <w:sz w:val="20"/>
                              </w:rPr>
                            </w:pPr>
                            <w:r>
                              <w:rPr>
                                <w:spacing w:val="-5"/>
                                <w:sz w:val="20"/>
                              </w:rPr>
                              <w:t>0.9</w:t>
                            </w:r>
                          </w:p>
                          <w:p>
                            <w:pPr>
                              <w:pStyle w:val="TableParagraph"/>
                              <w:ind w:left="166"/>
                              <w:rPr>
                                <w:sz w:val="20"/>
                              </w:rPr>
                            </w:pPr>
                            <w:r>
                              <w:rPr>
                                <w:spacing w:val="-5"/>
                                <w:sz w:val="20"/>
                              </w:rPr>
                              <w:t>56</w:t>
                            </w:r>
                          </w:p>
                        </w:tc>
                        <w:tc>
                          <w:tcPr>
                            <w:tcW w:w="538" w:type="dxa"/>
                          </w:tcPr>
                          <w:p>
                            <w:pPr>
                              <w:pStyle w:val="TableParagraph"/>
                              <w:ind w:left="142"/>
                              <w:rPr>
                                <w:sz w:val="20"/>
                              </w:rPr>
                            </w:pPr>
                            <w:r>
                              <w:rPr>
                                <w:spacing w:val="-5"/>
                                <w:sz w:val="20"/>
                              </w:rPr>
                              <w:t>0.0</w:t>
                            </w:r>
                          </w:p>
                          <w:p>
                            <w:pPr>
                              <w:pStyle w:val="TableParagraph"/>
                              <w:ind w:left="166"/>
                              <w:rPr>
                                <w:sz w:val="20"/>
                              </w:rPr>
                            </w:pPr>
                            <w:r>
                              <w:rPr>
                                <w:spacing w:val="-5"/>
                                <w:sz w:val="20"/>
                              </w:rPr>
                              <w:t>43</w:t>
                            </w:r>
                          </w:p>
                        </w:tc>
                        <w:tc>
                          <w:tcPr>
                            <w:tcW w:w="536" w:type="dxa"/>
                          </w:tcPr>
                          <w:p>
                            <w:pPr>
                              <w:pStyle w:val="TableParagraph"/>
                              <w:ind w:left="141"/>
                              <w:rPr>
                                <w:sz w:val="20"/>
                              </w:rPr>
                            </w:pPr>
                            <w:r>
                              <w:rPr>
                                <w:spacing w:val="-5"/>
                                <w:sz w:val="20"/>
                              </w:rPr>
                              <w:t>0.0</w:t>
                            </w:r>
                          </w:p>
                          <w:p>
                            <w:pPr>
                              <w:pStyle w:val="TableParagraph"/>
                              <w:ind w:left="165"/>
                              <w:rPr>
                                <w:sz w:val="20"/>
                              </w:rPr>
                            </w:pPr>
                            <w:r>
                              <w:rPr>
                                <w:spacing w:val="-5"/>
                                <w:sz w:val="20"/>
                              </w:rPr>
                              <w:t>43</w:t>
                            </w:r>
                          </w:p>
                        </w:tc>
                      </w:tr>
                    </w:tbl>
                    <w:p>
                      <w:pPr>
                        <w:pStyle w:val="BodyText"/>
                      </w:pPr>
                    </w:p>
                  </w:txbxContent>
                </v:textbox>
                <w10:wrap type="none"/>
              </v:shape>
            </w:pict>
          </mc:Fallback>
        </mc:AlternateContent>
      </w:r>
      <w:r>
        <w:rPr>
          <w:sz w:val="16"/>
        </w:rPr>
        <w:t>Table.2</w:t>
      </w:r>
      <w:r>
        <w:rPr>
          <w:spacing w:val="-7"/>
          <w:sz w:val="16"/>
        </w:rPr>
        <w:t> </w:t>
      </w:r>
      <w:r>
        <w:rPr>
          <w:sz w:val="16"/>
        </w:rPr>
        <w:t>Performance</w:t>
      </w:r>
      <w:r>
        <w:rPr>
          <w:spacing w:val="-7"/>
          <w:sz w:val="16"/>
        </w:rPr>
        <w:t> </w:t>
      </w:r>
      <w:r>
        <w:rPr>
          <w:sz w:val="16"/>
        </w:rPr>
        <w:t>Evaluation</w:t>
      </w:r>
      <w:r>
        <w:rPr>
          <w:spacing w:val="-4"/>
          <w:sz w:val="16"/>
        </w:rPr>
        <w:t> </w:t>
      </w:r>
      <w:r>
        <w:rPr>
          <w:sz w:val="16"/>
        </w:rPr>
        <w:t>–</w:t>
      </w:r>
      <w:r>
        <w:rPr>
          <w:spacing w:val="-6"/>
          <w:sz w:val="16"/>
        </w:rPr>
        <w:t> </w:t>
      </w:r>
      <w:r>
        <w:rPr>
          <w:spacing w:val="-2"/>
          <w:sz w:val="16"/>
        </w:rPr>
        <w:t>CICIDS</w:t>
      </w:r>
    </w:p>
    <w:p>
      <w:pPr>
        <w:spacing w:before="83"/>
        <w:ind w:left="321" w:right="0" w:firstLine="0"/>
        <w:jc w:val="both"/>
        <w:rPr>
          <w:sz w:val="16"/>
        </w:rPr>
      </w:pPr>
      <w:r>
        <w:rPr/>
        <w:br w:type="column"/>
      </w:r>
      <w:r>
        <w:rPr>
          <w:sz w:val="16"/>
        </w:rPr>
        <w:t>Fig.3</w:t>
      </w:r>
      <w:r>
        <w:rPr>
          <w:spacing w:val="-5"/>
          <w:sz w:val="16"/>
        </w:rPr>
        <w:t> </w:t>
      </w:r>
      <w:r>
        <w:rPr>
          <w:sz w:val="16"/>
        </w:rPr>
        <w:t>Comparison</w:t>
      </w:r>
      <w:r>
        <w:rPr>
          <w:spacing w:val="-4"/>
          <w:sz w:val="16"/>
        </w:rPr>
        <w:t> </w:t>
      </w:r>
      <w:r>
        <w:rPr>
          <w:sz w:val="16"/>
        </w:rPr>
        <w:t>Graph</w:t>
      </w:r>
      <w:r>
        <w:rPr>
          <w:spacing w:val="-4"/>
          <w:sz w:val="16"/>
        </w:rPr>
        <w:t> </w:t>
      </w:r>
      <w:r>
        <w:rPr>
          <w:sz w:val="16"/>
        </w:rPr>
        <w:t>–</w:t>
      </w:r>
      <w:r>
        <w:rPr>
          <w:spacing w:val="-3"/>
          <w:sz w:val="16"/>
        </w:rPr>
        <w:t> </w:t>
      </w:r>
      <w:r>
        <w:rPr>
          <w:sz w:val="16"/>
        </w:rPr>
        <w:t>NSL</w:t>
      </w:r>
      <w:r>
        <w:rPr>
          <w:spacing w:val="-5"/>
          <w:sz w:val="16"/>
        </w:rPr>
        <w:t> KDD</w:t>
      </w:r>
    </w:p>
    <w:p>
      <w:pPr>
        <w:spacing w:before="117"/>
        <w:ind w:left="321" w:right="343" w:firstLine="0"/>
        <w:jc w:val="both"/>
        <w:rPr>
          <w:sz w:val="20"/>
        </w:rPr>
      </w:pPr>
      <w:r>
        <w:rPr>
          <w:sz w:val="20"/>
        </w:rPr>
        <w:t>Figure</w:t>
      </w:r>
      <w:r>
        <w:rPr>
          <w:spacing w:val="-13"/>
          <w:sz w:val="20"/>
        </w:rPr>
        <w:t> </w:t>
      </w:r>
      <w:r>
        <w:rPr>
          <w:sz w:val="20"/>
        </w:rPr>
        <w:t>3</w:t>
      </w:r>
      <w:r>
        <w:rPr>
          <w:spacing w:val="-12"/>
          <w:sz w:val="20"/>
        </w:rPr>
        <w:t> </w:t>
      </w:r>
      <w:r>
        <w:rPr>
          <w:sz w:val="20"/>
        </w:rPr>
        <w:t>illustrates</w:t>
      </w:r>
      <w:r>
        <w:rPr>
          <w:spacing w:val="-13"/>
          <w:sz w:val="20"/>
        </w:rPr>
        <w:t> </w:t>
      </w:r>
      <w:r>
        <w:rPr>
          <w:sz w:val="20"/>
        </w:rPr>
        <w:t>the</w:t>
      </w:r>
      <w:r>
        <w:rPr>
          <w:spacing w:val="-12"/>
          <w:sz w:val="20"/>
        </w:rPr>
        <w:t> </w:t>
      </w:r>
      <w:r>
        <w:rPr>
          <w:sz w:val="20"/>
        </w:rPr>
        <w:t>comparative</w:t>
      </w:r>
      <w:r>
        <w:rPr>
          <w:spacing w:val="-13"/>
          <w:sz w:val="20"/>
        </w:rPr>
        <w:t> </w:t>
      </w:r>
      <w:r>
        <w:rPr>
          <w:sz w:val="20"/>
        </w:rPr>
        <w:t>performance</w:t>
      </w:r>
      <w:r>
        <w:rPr>
          <w:spacing w:val="-12"/>
          <w:sz w:val="20"/>
        </w:rPr>
        <w:t> </w:t>
      </w:r>
      <w:r>
        <w:rPr>
          <w:sz w:val="20"/>
        </w:rPr>
        <w:t>of</w:t>
      </w:r>
      <w:r>
        <w:rPr>
          <w:spacing w:val="-13"/>
          <w:sz w:val="20"/>
        </w:rPr>
        <w:t> </w:t>
      </w:r>
      <w:r>
        <w:rPr>
          <w:sz w:val="20"/>
        </w:rPr>
        <w:t>evaluated classifiers</w:t>
      </w:r>
      <w:r>
        <w:rPr>
          <w:spacing w:val="-10"/>
          <w:sz w:val="20"/>
        </w:rPr>
        <w:t> </w:t>
      </w:r>
      <w:r>
        <w:rPr>
          <w:sz w:val="20"/>
        </w:rPr>
        <w:t>across</w:t>
      </w:r>
      <w:r>
        <w:rPr>
          <w:spacing w:val="-10"/>
          <w:sz w:val="20"/>
        </w:rPr>
        <w:t> </w:t>
      </w:r>
      <w:r>
        <w:rPr>
          <w:sz w:val="20"/>
        </w:rPr>
        <w:t>multiple</w:t>
      </w:r>
      <w:r>
        <w:rPr>
          <w:spacing w:val="-9"/>
          <w:sz w:val="20"/>
        </w:rPr>
        <w:t> </w:t>
      </w:r>
      <w:r>
        <w:rPr>
          <w:sz w:val="20"/>
        </w:rPr>
        <w:t>metrics,</w:t>
      </w:r>
      <w:r>
        <w:rPr>
          <w:spacing w:val="-9"/>
          <w:sz w:val="20"/>
        </w:rPr>
        <w:t> </w:t>
      </w:r>
      <w:r>
        <w:rPr>
          <w:sz w:val="20"/>
        </w:rPr>
        <w:t>highlighting</w:t>
      </w:r>
      <w:r>
        <w:rPr>
          <w:spacing w:val="-9"/>
          <w:sz w:val="20"/>
        </w:rPr>
        <w:t> </w:t>
      </w:r>
      <w:r>
        <w:rPr>
          <w:sz w:val="20"/>
        </w:rPr>
        <w:t>the</w:t>
      </w:r>
      <w:r>
        <w:rPr>
          <w:spacing w:val="-9"/>
          <w:sz w:val="20"/>
        </w:rPr>
        <w:t> </w:t>
      </w:r>
      <w:r>
        <w:rPr>
          <w:sz w:val="20"/>
        </w:rPr>
        <w:t>ensemble model’s consistent superiority in accuracy, precision, recall, and</w:t>
      </w:r>
      <w:r>
        <w:rPr>
          <w:spacing w:val="-3"/>
          <w:sz w:val="20"/>
        </w:rPr>
        <w:t> </w:t>
      </w:r>
      <w:r>
        <w:rPr>
          <w:sz w:val="20"/>
        </w:rPr>
        <w:t>AUC</w:t>
      </w:r>
      <w:r>
        <w:rPr>
          <w:spacing w:val="-4"/>
          <w:sz w:val="20"/>
        </w:rPr>
        <w:t> </w:t>
      </w:r>
      <w:r>
        <w:rPr>
          <w:sz w:val="20"/>
        </w:rPr>
        <w:t>while</w:t>
      </w:r>
      <w:r>
        <w:rPr>
          <w:spacing w:val="-4"/>
          <w:sz w:val="20"/>
        </w:rPr>
        <w:t> </w:t>
      </w:r>
      <w:r>
        <w:rPr>
          <w:sz w:val="20"/>
        </w:rPr>
        <w:t>maintaining</w:t>
      </w:r>
      <w:r>
        <w:rPr>
          <w:spacing w:val="-6"/>
          <w:sz w:val="20"/>
        </w:rPr>
        <w:t> </w:t>
      </w:r>
      <w:r>
        <w:rPr>
          <w:sz w:val="20"/>
        </w:rPr>
        <w:t>minimal</w:t>
      </w:r>
      <w:r>
        <w:rPr>
          <w:spacing w:val="-4"/>
          <w:sz w:val="20"/>
        </w:rPr>
        <w:t> </w:t>
      </w:r>
      <w:r>
        <w:rPr>
          <w:sz w:val="20"/>
        </w:rPr>
        <w:t>false</w:t>
      </w:r>
      <w:r>
        <w:rPr>
          <w:spacing w:val="-4"/>
          <w:sz w:val="20"/>
        </w:rPr>
        <w:t> </w:t>
      </w:r>
      <w:r>
        <w:rPr>
          <w:sz w:val="20"/>
        </w:rPr>
        <w:t>positive</w:t>
      </w:r>
      <w:r>
        <w:rPr>
          <w:spacing w:val="-3"/>
          <w:sz w:val="20"/>
        </w:rPr>
        <w:t> </w:t>
      </w:r>
      <w:r>
        <w:rPr>
          <w:sz w:val="20"/>
        </w:rPr>
        <w:t>and</w:t>
      </w:r>
      <w:r>
        <w:rPr>
          <w:spacing w:val="-5"/>
          <w:sz w:val="20"/>
        </w:rPr>
        <w:t> </w:t>
      </w:r>
      <w:r>
        <w:rPr>
          <w:sz w:val="20"/>
        </w:rPr>
        <w:t>false negative rates.</w:t>
      </w:r>
    </w:p>
    <w:p>
      <w:pPr>
        <w:pStyle w:val="BodyText"/>
        <w:spacing w:before="9"/>
        <w:rPr>
          <w:sz w:val="7"/>
        </w:rPr>
      </w:pPr>
      <w:r>
        <w:rPr>
          <w:sz w:val="7"/>
        </w:rPr>
        <mc:AlternateContent>
          <mc:Choice Requires="wps">
            <w:drawing>
              <wp:anchor distT="0" distB="0" distL="0" distR="0" allowOverlap="1" layoutInCell="1" locked="0" behindDoc="1" simplePos="0" relativeHeight="487719936">
                <wp:simplePos x="0" y="0"/>
                <wp:positionH relativeFrom="page">
                  <wp:posOffset>3889692</wp:posOffset>
                </wp:positionH>
                <wp:positionV relativeFrom="paragraph">
                  <wp:posOffset>72398</wp:posOffset>
                </wp:positionV>
                <wp:extent cx="3099435" cy="3121025"/>
                <wp:effectExtent l="0" t="0" r="0" b="0"/>
                <wp:wrapTopAndBottom/>
                <wp:docPr id="650" name="Group 650"/>
                <wp:cNvGraphicFramePr>
                  <a:graphicFrameLocks/>
                </wp:cNvGraphicFramePr>
                <a:graphic>
                  <a:graphicData uri="http://schemas.microsoft.com/office/word/2010/wordprocessingGroup">
                    <wpg:wgp>
                      <wpg:cNvPr id="650" name="Group 650"/>
                      <wpg:cNvGrpSpPr/>
                      <wpg:grpSpPr>
                        <a:xfrm>
                          <a:off x="0" y="0"/>
                          <a:ext cx="3099435" cy="3121025"/>
                          <a:chExt cx="3099435" cy="3121025"/>
                        </a:xfrm>
                      </wpg:grpSpPr>
                      <wps:wsp>
                        <wps:cNvPr id="651" name="Graphic 651"/>
                        <wps:cNvSpPr/>
                        <wps:spPr>
                          <a:xfrm>
                            <a:off x="338010" y="144462"/>
                            <a:ext cx="2617470" cy="1826895"/>
                          </a:xfrm>
                          <a:custGeom>
                            <a:avLst/>
                            <a:gdLst/>
                            <a:ahLst/>
                            <a:cxnLst/>
                            <a:rect l="l" t="t" r="r" b="b"/>
                            <a:pathLst>
                              <a:path w="2617470" h="1826895">
                                <a:moveTo>
                                  <a:pt x="0" y="1826641"/>
                                </a:moveTo>
                                <a:lnTo>
                                  <a:pt x="2616962" y="1826641"/>
                                </a:lnTo>
                              </a:path>
                              <a:path w="2617470" h="1826895">
                                <a:moveTo>
                                  <a:pt x="0" y="1460880"/>
                                </a:moveTo>
                                <a:lnTo>
                                  <a:pt x="2616962" y="1460880"/>
                                </a:lnTo>
                              </a:path>
                              <a:path w="2617470" h="1826895">
                                <a:moveTo>
                                  <a:pt x="0" y="1095121"/>
                                </a:moveTo>
                                <a:lnTo>
                                  <a:pt x="2616962" y="1095121"/>
                                </a:lnTo>
                              </a:path>
                              <a:path w="2617470" h="1826895">
                                <a:moveTo>
                                  <a:pt x="0" y="730885"/>
                                </a:moveTo>
                                <a:lnTo>
                                  <a:pt x="2616962" y="730885"/>
                                </a:lnTo>
                              </a:path>
                              <a:path w="2617470" h="1826895">
                                <a:moveTo>
                                  <a:pt x="0" y="365125"/>
                                </a:moveTo>
                                <a:lnTo>
                                  <a:pt x="2616962" y="365125"/>
                                </a:lnTo>
                              </a:path>
                              <a:path w="2617470" h="1826895">
                                <a:moveTo>
                                  <a:pt x="0" y="0"/>
                                </a:moveTo>
                                <a:lnTo>
                                  <a:pt x="2616962" y="0"/>
                                </a:lnTo>
                              </a:path>
                            </a:pathLst>
                          </a:custGeom>
                          <a:ln w="9525">
                            <a:solidFill>
                              <a:srgbClr val="D9D9D9"/>
                            </a:solidFill>
                            <a:prstDash val="solid"/>
                          </a:ln>
                        </wps:spPr>
                        <wps:bodyPr wrap="square" lIns="0" tIns="0" rIns="0" bIns="0" rtlCol="0">
                          <a:prstTxWarp prst="textNoShape">
                            <a:avLst/>
                          </a:prstTxWarp>
                          <a:noAutofit/>
                        </wps:bodyPr>
                      </wps:wsp>
                      <wps:wsp>
                        <wps:cNvPr id="652" name="Graphic 652"/>
                        <wps:cNvSpPr/>
                        <wps:spPr>
                          <a:xfrm>
                            <a:off x="391223" y="588835"/>
                            <a:ext cx="2141220" cy="1747520"/>
                          </a:xfrm>
                          <a:custGeom>
                            <a:avLst/>
                            <a:gdLst/>
                            <a:ahLst/>
                            <a:cxnLst/>
                            <a:rect l="l" t="t" r="r" b="b"/>
                            <a:pathLst>
                              <a:path w="2141220" h="1747520">
                                <a:moveTo>
                                  <a:pt x="48768" y="1200912"/>
                                </a:moveTo>
                                <a:lnTo>
                                  <a:pt x="0" y="1200912"/>
                                </a:lnTo>
                                <a:lnTo>
                                  <a:pt x="0" y="1747139"/>
                                </a:lnTo>
                                <a:lnTo>
                                  <a:pt x="48768" y="1747139"/>
                                </a:lnTo>
                                <a:lnTo>
                                  <a:pt x="48768" y="1200912"/>
                                </a:lnTo>
                                <a:close/>
                              </a:path>
                              <a:path w="2141220" h="1747520">
                                <a:moveTo>
                                  <a:pt x="571500" y="1110996"/>
                                </a:moveTo>
                                <a:lnTo>
                                  <a:pt x="522732" y="1110996"/>
                                </a:lnTo>
                                <a:lnTo>
                                  <a:pt x="522732" y="1747139"/>
                                </a:lnTo>
                                <a:lnTo>
                                  <a:pt x="571500" y="1747139"/>
                                </a:lnTo>
                                <a:lnTo>
                                  <a:pt x="571500" y="1110996"/>
                                </a:lnTo>
                                <a:close/>
                              </a:path>
                              <a:path w="2141220" h="1747520">
                                <a:moveTo>
                                  <a:pt x="1095756" y="527304"/>
                                </a:moveTo>
                                <a:lnTo>
                                  <a:pt x="1046988" y="527304"/>
                                </a:lnTo>
                                <a:lnTo>
                                  <a:pt x="1046988" y="1747139"/>
                                </a:lnTo>
                                <a:lnTo>
                                  <a:pt x="1095756" y="1747139"/>
                                </a:lnTo>
                                <a:lnTo>
                                  <a:pt x="1095756" y="527304"/>
                                </a:lnTo>
                                <a:close/>
                              </a:path>
                              <a:path w="2141220" h="1747520">
                                <a:moveTo>
                                  <a:pt x="1618488" y="473964"/>
                                </a:moveTo>
                                <a:lnTo>
                                  <a:pt x="1569720" y="473964"/>
                                </a:lnTo>
                                <a:lnTo>
                                  <a:pt x="1569720" y="1747139"/>
                                </a:lnTo>
                                <a:lnTo>
                                  <a:pt x="1618488" y="1747139"/>
                                </a:lnTo>
                                <a:lnTo>
                                  <a:pt x="1618488" y="473964"/>
                                </a:lnTo>
                                <a:close/>
                              </a:path>
                              <a:path w="2141220" h="1747520">
                                <a:moveTo>
                                  <a:pt x="2141220" y="0"/>
                                </a:moveTo>
                                <a:lnTo>
                                  <a:pt x="2093976" y="0"/>
                                </a:lnTo>
                                <a:lnTo>
                                  <a:pt x="2093976" y="1747139"/>
                                </a:lnTo>
                                <a:lnTo>
                                  <a:pt x="2141220" y="1747139"/>
                                </a:lnTo>
                                <a:lnTo>
                                  <a:pt x="2141220" y="0"/>
                                </a:lnTo>
                                <a:close/>
                              </a:path>
                            </a:pathLst>
                          </a:custGeom>
                          <a:solidFill>
                            <a:srgbClr val="5B9BD4"/>
                          </a:solidFill>
                        </wps:spPr>
                        <wps:bodyPr wrap="square" lIns="0" tIns="0" rIns="0" bIns="0" rtlCol="0">
                          <a:prstTxWarp prst="textNoShape">
                            <a:avLst/>
                          </a:prstTxWarp>
                          <a:noAutofit/>
                        </wps:bodyPr>
                      </wps:wsp>
                      <wps:wsp>
                        <wps:cNvPr id="653" name="Graphic 653"/>
                        <wps:cNvSpPr/>
                        <wps:spPr>
                          <a:xfrm>
                            <a:off x="452183" y="572071"/>
                            <a:ext cx="2143125" cy="1764030"/>
                          </a:xfrm>
                          <a:custGeom>
                            <a:avLst/>
                            <a:gdLst/>
                            <a:ahLst/>
                            <a:cxnLst/>
                            <a:rect l="l" t="t" r="r" b="b"/>
                            <a:pathLst>
                              <a:path w="2143125" h="1764030">
                                <a:moveTo>
                                  <a:pt x="48768" y="65532"/>
                                </a:moveTo>
                                <a:lnTo>
                                  <a:pt x="0" y="65532"/>
                                </a:lnTo>
                                <a:lnTo>
                                  <a:pt x="0" y="1763903"/>
                                </a:lnTo>
                                <a:lnTo>
                                  <a:pt x="48768" y="1763903"/>
                                </a:lnTo>
                                <a:lnTo>
                                  <a:pt x="48768" y="65532"/>
                                </a:lnTo>
                                <a:close/>
                              </a:path>
                              <a:path w="2143125" h="1764030">
                                <a:moveTo>
                                  <a:pt x="571500" y="353568"/>
                                </a:moveTo>
                                <a:lnTo>
                                  <a:pt x="524256" y="353568"/>
                                </a:lnTo>
                                <a:lnTo>
                                  <a:pt x="524256" y="1763903"/>
                                </a:lnTo>
                                <a:lnTo>
                                  <a:pt x="571500" y="1763903"/>
                                </a:lnTo>
                                <a:lnTo>
                                  <a:pt x="571500" y="353568"/>
                                </a:lnTo>
                                <a:close/>
                              </a:path>
                              <a:path w="2143125" h="1764030">
                                <a:moveTo>
                                  <a:pt x="1095756" y="233172"/>
                                </a:moveTo>
                                <a:lnTo>
                                  <a:pt x="1046988" y="233172"/>
                                </a:lnTo>
                                <a:lnTo>
                                  <a:pt x="1046988" y="1763903"/>
                                </a:lnTo>
                                <a:lnTo>
                                  <a:pt x="1095756" y="1763903"/>
                                </a:lnTo>
                                <a:lnTo>
                                  <a:pt x="1095756" y="233172"/>
                                </a:lnTo>
                                <a:close/>
                              </a:path>
                              <a:path w="2143125" h="1764030">
                                <a:moveTo>
                                  <a:pt x="1618488" y="304800"/>
                                </a:moveTo>
                                <a:lnTo>
                                  <a:pt x="1571244" y="304800"/>
                                </a:lnTo>
                                <a:lnTo>
                                  <a:pt x="1571244" y="1763903"/>
                                </a:lnTo>
                                <a:lnTo>
                                  <a:pt x="1618488" y="1763903"/>
                                </a:lnTo>
                                <a:lnTo>
                                  <a:pt x="1618488" y="304800"/>
                                </a:lnTo>
                                <a:close/>
                              </a:path>
                              <a:path w="2143125" h="1764030">
                                <a:moveTo>
                                  <a:pt x="2142744" y="0"/>
                                </a:moveTo>
                                <a:lnTo>
                                  <a:pt x="2093976" y="0"/>
                                </a:lnTo>
                                <a:lnTo>
                                  <a:pt x="2093976" y="1763903"/>
                                </a:lnTo>
                                <a:lnTo>
                                  <a:pt x="2142744" y="1763903"/>
                                </a:lnTo>
                                <a:lnTo>
                                  <a:pt x="2142744" y="0"/>
                                </a:lnTo>
                                <a:close/>
                              </a:path>
                            </a:pathLst>
                          </a:custGeom>
                          <a:solidFill>
                            <a:srgbClr val="EC7C30"/>
                          </a:solidFill>
                        </wps:spPr>
                        <wps:bodyPr wrap="square" lIns="0" tIns="0" rIns="0" bIns="0" rtlCol="0">
                          <a:prstTxWarp prst="textNoShape">
                            <a:avLst/>
                          </a:prstTxWarp>
                          <a:noAutofit/>
                        </wps:bodyPr>
                      </wps:wsp>
                      <wps:wsp>
                        <wps:cNvPr id="654" name="Graphic 654"/>
                        <wps:cNvSpPr/>
                        <wps:spPr>
                          <a:xfrm>
                            <a:off x="514667" y="588835"/>
                            <a:ext cx="2141220" cy="1747520"/>
                          </a:xfrm>
                          <a:custGeom>
                            <a:avLst/>
                            <a:gdLst/>
                            <a:ahLst/>
                            <a:cxnLst/>
                            <a:rect l="l" t="t" r="r" b="b"/>
                            <a:pathLst>
                              <a:path w="2141220" h="1747520">
                                <a:moveTo>
                                  <a:pt x="47244" y="1200912"/>
                                </a:moveTo>
                                <a:lnTo>
                                  <a:pt x="0" y="1200912"/>
                                </a:lnTo>
                                <a:lnTo>
                                  <a:pt x="0" y="1747139"/>
                                </a:lnTo>
                                <a:lnTo>
                                  <a:pt x="47244" y="1747139"/>
                                </a:lnTo>
                                <a:lnTo>
                                  <a:pt x="47244" y="1200912"/>
                                </a:lnTo>
                                <a:close/>
                              </a:path>
                              <a:path w="2141220" h="1747520">
                                <a:moveTo>
                                  <a:pt x="571500" y="1110996"/>
                                </a:moveTo>
                                <a:lnTo>
                                  <a:pt x="522732" y="1110996"/>
                                </a:lnTo>
                                <a:lnTo>
                                  <a:pt x="522732" y="1747139"/>
                                </a:lnTo>
                                <a:lnTo>
                                  <a:pt x="571500" y="1747139"/>
                                </a:lnTo>
                                <a:lnTo>
                                  <a:pt x="571500" y="1110996"/>
                                </a:lnTo>
                                <a:close/>
                              </a:path>
                              <a:path w="2141220" h="1747520">
                                <a:moveTo>
                                  <a:pt x="1094232" y="527304"/>
                                </a:moveTo>
                                <a:lnTo>
                                  <a:pt x="1045464" y="527304"/>
                                </a:lnTo>
                                <a:lnTo>
                                  <a:pt x="1045464" y="1747139"/>
                                </a:lnTo>
                                <a:lnTo>
                                  <a:pt x="1094232" y="1747139"/>
                                </a:lnTo>
                                <a:lnTo>
                                  <a:pt x="1094232" y="527304"/>
                                </a:lnTo>
                                <a:close/>
                              </a:path>
                              <a:path w="2141220" h="1747520">
                                <a:moveTo>
                                  <a:pt x="1618488" y="473964"/>
                                </a:moveTo>
                                <a:lnTo>
                                  <a:pt x="1569720" y="473964"/>
                                </a:lnTo>
                                <a:lnTo>
                                  <a:pt x="1569720" y="1747139"/>
                                </a:lnTo>
                                <a:lnTo>
                                  <a:pt x="1618488" y="1747139"/>
                                </a:lnTo>
                                <a:lnTo>
                                  <a:pt x="1618488" y="473964"/>
                                </a:lnTo>
                                <a:close/>
                              </a:path>
                              <a:path w="2141220" h="1747520">
                                <a:moveTo>
                                  <a:pt x="2141220" y="0"/>
                                </a:moveTo>
                                <a:lnTo>
                                  <a:pt x="2092452" y="0"/>
                                </a:lnTo>
                                <a:lnTo>
                                  <a:pt x="2092452" y="1747139"/>
                                </a:lnTo>
                                <a:lnTo>
                                  <a:pt x="2141220" y="1747139"/>
                                </a:lnTo>
                                <a:lnTo>
                                  <a:pt x="2141220" y="0"/>
                                </a:lnTo>
                                <a:close/>
                              </a:path>
                            </a:pathLst>
                          </a:custGeom>
                          <a:solidFill>
                            <a:srgbClr val="A4A4A4"/>
                          </a:solidFill>
                        </wps:spPr>
                        <wps:bodyPr wrap="square" lIns="0" tIns="0" rIns="0" bIns="0" rtlCol="0">
                          <a:prstTxWarp prst="textNoShape">
                            <a:avLst/>
                          </a:prstTxWarp>
                          <a:noAutofit/>
                        </wps:bodyPr>
                      </wps:wsp>
                      <wps:wsp>
                        <wps:cNvPr id="655" name="Graphic 655"/>
                        <wps:cNvSpPr/>
                        <wps:spPr>
                          <a:xfrm>
                            <a:off x="575627" y="584263"/>
                            <a:ext cx="2141220" cy="1751964"/>
                          </a:xfrm>
                          <a:custGeom>
                            <a:avLst/>
                            <a:gdLst/>
                            <a:ahLst/>
                            <a:cxnLst/>
                            <a:rect l="l" t="t" r="r" b="b"/>
                            <a:pathLst>
                              <a:path w="2141220" h="1751964">
                                <a:moveTo>
                                  <a:pt x="48768" y="1069848"/>
                                </a:moveTo>
                                <a:lnTo>
                                  <a:pt x="0" y="1069848"/>
                                </a:lnTo>
                                <a:lnTo>
                                  <a:pt x="0" y="1751711"/>
                                </a:lnTo>
                                <a:lnTo>
                                  <a:pt x="48768" y="1751711"/>
                                </a:lnTo>
                                <a:lnTo>
                                  <a:pt x="48768" y="1069848"/>
                                </a:lnTo>
                                <a:close/>
                              </a:path>
                              <a:path w="2141220" h="1751964">
                                <a:moveTo>
                                  <a:pt x="571500" y="944880"/>
                                </a:moveTo>
                                <a:lnTo>
                                  <a:pt x="522732" y="944880"/>
                                </a:lnTo>
                                <a:lnTo>
                                  <a:pt x="522732" y="1751711"/>
                                </a:lnTo>
                                <a:lnTo>
                                  <a:pt x="571500" y="1751711"/>
                                </a:lnTo>
                                <a:lnTo>
                                  <a:pt x="571500" y="944880"/>
                                </a:lnTo>
                                <a:close/>
                              </a:path>
                              <a:path w="2141220" h="1751964">
                                <a:moveTo>
                                  <a:pt x="1095756" y="504444"/>
                                </a:moveTo>
                                <a:lnTo>
                                  <a:pt x="1046988" y="504444"/>
                                </a:lnTo>
                                <a:lnTo>
                                  <a:pt x="1046988" y="1751711"/>
                                </a:lnTo>
                                <a:lnTo>
                                  <a:pt x="1095756" y="1751711"/>
                                </a:lnTo>
                                <a:lnTo>
                                  <a:pt x="1095756" y="504444"/>
                                </a:lnTo>
                                <a:close/>
                              </a:path>
                              <a:path w="2141220" h="1751964">
                                <a:moveTo>
                                  <a:pt x="1618488" y="425196"/>
                                </a:moveTo>
                                <a:lnTo>
                                  <a:pt x="1569720" y="425196"/>
                                </a:lnTo>
                                <a:lnTo>
                                  <a:pt x="1569720" y="1751711"/>
                                </a:lnTo>
                                <a:lnTo>
                                  <a:pt x="1618488" y="1751711"/>
                                </a:lnTo>
                                <a:lnTo>
                                  <a:pt x="1618488" y="425196"/>
                                </a:lnTo>
                                <a:close/>
                              </a:path>
                              <a:path w="2141220" h="1751964">
                                <a:moveTo>
                                  <a:pt x="2141220" y="0"/>
                                </a:moveTo>
                                <a:lnTo>
                                  <a:pt x="2093976" y="0"/>
                                </a:lnTo>
                                <a:lnTo>
                                  <a:pt x="2093976" y="1751711"/>
                                </a:lnTo>
                                <a:lnTo>
                                  <a:pt x="2141220" y="1751711"/>
                                </a:lnTo>
                                <a:lnTo>
                                  <a:pt x="2141220" y="0"/>
                                </a:lnTo>
                                <a:close/>
                              </a:path>
                            </a:pathLst>
                          </a:custGeom>
                          <a:solidFill>
                            <a:srgbClr val="FFC000"/>
                          </a:solidFill>
                        </wps:spPr>
                        <wps:bodyPr wrap="square" lIns="0" tIns="0" rIns="0" bIns="0" rtlCol="0">
                          <a:prstTxWarp prst="textNoShape">
                            <a:avLst/>
                          </a:prstTxWarp>
                          <a:noAutofit/>
                        </wps:bodyPr>
                      </wps:wsp>
                      <wps:wsp>
                        <wps:cNvPr id="656" name="Graphic 656"/>
                        <wps:cNvSpPr/>
                        <wps:spPr>
                          <a:xfrm>
                            <a:off x="636587" y="590359"/>
                            <a:ext cx="2143125" cy="1745614"/>
                          </a:xfrm>
                          <a:custGeom>
                            <a:avLst/>
                            <a:gdLst/>
                            <a:ahLst/>
                            <a:cxnLst/>
                            <a:rect l="l" t="t" r="r" b="b"/>
                            <a:pathLst>
                              <a:path w="2143125" h="1745614">
                                <a:moveTo>
                                  <a:pt x="48768" y="579120"/>
                                </a:moveTo>
                                <a:lnTo>
                                  <a:pt x="0" y="579120"/>
                                </a:lnTo>
                                <a:lnTo>
                                  <a:pt x="0" y="1745615"/>
                                </a:lnTo>
                                <a:lnTo>
                                  <a:pt x="48768" y="1745615"/>
                                </a:lnTo>
                                <a:lnTo>
                                  <a:pt x="48768" y="579120"/>
                                </a:lnTo>
                                <a:close/>
                              </a:path>
                              <a:path w="2143125" h="1745614">
                                <a:moveTo>
                                  <a:pt x="571500" y="252984"/>
                                </a:moveTo>
                                <a:lnTo>
                                  <a:pt x="524256" y="252984"/>
                                </a:lnTo>
                                <a:lnTo>
                                  <a:pt x="524256" y="1745615"/>
                                </a:lnTo>
                                <a:lnTo>
                                  <a:pt x="571500" y="1745615"/>
                                </a:lnTo>
                                <a:lnTo>
                                  <a:pt x="571500" y="252984"/>
                                </a:lnTo>
                                <a:close/>
                              </a:path>
                              <a:path w="2143125" h="1745614">
                                <a:moveTo>
                                  <a:pt x="1095756" y="80772"/>
                                </a:moveTo>
                                <a:lnTo>
                                  <a:pt x="1046988" y="80772"/>
                                </a:lnTo>
                                <a:lnTo>
                                  <a:pt x="1046988" y="1745615"/>
                                </a:lnTo>
                                <a:lnTo>
                                  <a:pt x="1095756" y="1745615"/>
                                </a:lnTo>
                                <a:lnTo>
                                  <a:pt x="1095756" y="80772"/>
                                </a:lnTo>
                                <a:close/>
                              </a:path>
                              <a:path w="2143125" h="1745614">
                                <a:moveTo>
                                  <a:pt x="1618488" y="0"/>
                                </a:moveTo>
                                <a:lnTo>
                                  <a:pt x="1571244" y="0"/>
                                </a:lnTo>
                                <a:lnTo>
                                  <a:pt x="1571244" y="1745615"/>
                                </a:lnTo>
                                <a:lnTo>
                                  <a:pt x="1618488" y="1745615"/>
                                </a:lnTo>
                                <a:lnTo>
                                  <a:pt x="1618488" y="0"/>
                                </a:lnTo>
                                <a:close/>
                              </a:path>
                              <a:path w="2143125" h="1745614">
                                <a:moveTo>
                                  <a:pt x="2142744" y="0"/>
                                </a:moveTo>
                                <a:lnTo>
                                  <a:pt x="2093976" y="0"/>
                                </a:lnTo>
                                <a:lnTo>
                                  <a:pt x="2093976" y="1745615"/>
                                </a:lnTo>
                                <a:lnTo>
                                  <a:pt x="2142744" y="1745615"/>
                                </a:lnTo>
                                <a:lnTo>
                                  <a:pt x="2142744" y="0"/>
                                </a:lnTo>
                                <a:close/>
                              </a:path>
                            </a:pathLst>
                          </a:custGeom>
                          <a:solidFill>
                            <a:srgbClr val="4471C4"/>
                          </a:solidFill>
                        </wps:spPr>
                        <wps:bodyPr wrap="square" lIns="0" tIns="0" rIns="0" bIns="0" rtlCol="0">
                          <a:prstTxWarp prst="textNoShape">
                            <a:avLst/>
                          </a:prstTxWarp>
                          <a:noAutofit/>
                        </wps:bodyPr>
                      </wps:wsp>
                      <wps:wsp>
                        <wps:cNvPr id="657" name="Graphic 657"/>
                        <wps:cNvSpPr/>
                        <wps:spPr>
                          <a:xfrm>
                            <a:off x="699071" y="1055179"/>
                            <a:ext cx="2141220" cy="1280795"/>
                          </a:xfrm>
                          <a:custGeom>
                            <a:avLst/>
                            <a:gdLst/>
                            <a:ahLst/>
                            <a:cxnLst/>
                            <a:rect l="l" t="t" r="r" b="b"/>
                            <a:pathLst>
                              <a:path w="2141220" h="1280795">
                                <a:moveTo>
                                  <a:pt x="47244" y="0"/>
                                </a:moveTo>
                                <a:lnTo>
                                  <a:pt x="0" y="0"/>
                                </a:lnTo>
                                <a:lnTo>
                                  <a:pt x="0" y="1280795"/>
                                </a:lnTo>
                                <a:lnTo>
                                  <a:pt x="47244" y="1280795"/>
                                </a:lnTo>
                                <a:lnTo>
                                  <a:pt x="47244" y="0"/>
                                </a:lnTo>
                                <a:close/>
                              </a:path>
                              <a:path w="2141220" h="1280795">
                                <a:moveTo>
                                  <a:pt x="571500" y="89916"/>
                                </a:moveTo>
                                <a:lnTo>
                                  <a:pt x="522732" y="89916"/>
                                </a:lnTo>
                                <a:lnTo>
                                  <a:pt x="522732" y="1280795"/>
                                </a:lnTo>
                                <a:lnTo>
                                  <a:pt x="571500" y="1280795"/>
                                </a:lnTo>
                                <a:lnTo>
                                  <a:pt x="571500" y="89916"/>
                                </a:lnTo>
                                <a:close/>
                              </a:path>
                              <a:path w="2141220" h="1280795">
                                <a:moveTo>
                                  <a:pt x="1094232" y="675132"/>
                                </a:moveTo>
                                <a:lnTo>
                                  <a:pt x="1045464" y="675132"/>
                                </a:lnTo>
                                <a:lnTo>
                                  <a:pt x="1045464" y="1280795"/>
                                </a:lnTo>
                                <a:lnTo>
                                  <a:pt x="1094232" y="1280795"/>
                                </a:lnTo>
                                <a:lnTo>
                                  <a:pt x="1094232" y="675132"/>
                                </a:lnTo>
                                <a:close/>
                              </a:path>
                              <a:path w="2141220" h="1280795">
                                <a:moveTo>
                                  <a:pt x="1618488" y="726948"/>
                                </a:moveTo>
                                <a:lnTo>
                                  <a:pt x="1569720" y="726948"/>
                                </a:lnTo>
                                <a:lnTo>
                                  <a:pt x="1569720" y="1280795"/>
                                </a:lnTo>
                                <a:lnTo>
                                  <a:pt x="1618488" y="1280795"/>
                                </a:lnTo>
                                <a:lnTo>
                                  <a:pt x="1618488" y="726948"/>
                                </a:lnTo>
                                <a:close/>
                              </a:path>
                              <a:path w="2141220" h="1280795">
                                <a:moveTo>
                                  <a:pt x="2141220" y="1202436"/>
                                </a:moveTo>
                                <a:lnTo>
                                  <a:pt x="2092452" y="1202436"/>
                                </a:lnTo>
                                <a:lnTo>
                                  <a:pt x="2092452" y="1280795"/>
                                </a:lnTo>
                                <a:lnTo>
                                  <a:pt x="2141220" y="1280795"/>
                                </a:lnTo>
                                <a:lnTo>
                                  <a:pt x="2141220" y="1202436"/>
                                </a:lnTo>
                                <a:close/>
                              </a:path>
                            </a:pathLst>
                          </a:custGeom>
                          <a:solidFill>
                            <a:srgbClr val="6FAC46"/>
                          </a:solidFill>
                        </wps:spPr>
                        <wps:bodyPr wrap="square" lIns="0" tIns="0" rIns="0" bIns="0" rtlCol="0">
                          <a:prstTxWarp prst="textNoShape">
                            <a:avLst/>
                          </a:prstTxWarp>
                          <a:noAutofit/>
                        </wps:bodyPr>
                      </wps:wsp>
                      <wps:wsp>
                        <wps:cNvPr id="658" name="Graphic 658"/>
                        <wps:cNvSpPr/>
                        <wps:spPr>
                          <a:xfrm>
                            <a:off x="760031" y="1055179"/>
                            <a:ext cx="2141220" cy="1280795"/>
                          </a:xfrm>
                          <a:custGeom>
                            <a:avLst/>
                            <a:gdLst/>
                            <a:ahLst/>
                            <a:cxnLst/>
                            <a:rect l="l" t="t" r="r" b="b"/>
                            <a:pathLst>
                              <a:path w="2141220" h="1280795">
                                <a:moveTo>
                                  <a:pt x="48768" y="0"/>
                                </a:moveTo>
                                <a:lnTo>
                                  <a:pt x="0" y="0"/>
                                </a:lnTo>
                                <a:lnTo>
                                  <a:pt x="0" y="1280795"/>
                                </a:lnTo>
                                <a:lnTo>
                                  <a:pt x="48768" y="1280795"/>
                                </a:lnTo>
                                <a:lnTo>
                                  <a:pt x="48768" y="0"/>
                                </a:lnTo>
                                <a:close/>
                              </a:path>
                              <a:path w="2141220" h="1280795">
                                <a:moveTo>
                                  <a:pt x="571500" y="89916"/>
                                </a:moveTo>
                                <a:lnTo>
                                  <a:pt x="522732" y="89916"/>
                                </a:lnTo>
                                <a:lnTo>
                                  <a:pt x="522732" y="1280795"/>
                                </a:lnTo>
                                <a:lnTo>
                                  <a:pt x="571500" y="1280795"/>
                                </a:lnTo>
                                <a:lnTo>
                                  <a:pt x="571500" y="89916"/>
                                </a:lnTo>
                                <a:close/>
                              </a:path>
                              <a:path w="2141220" h="1280795">
                                <a:moveTo>
                                  <a:pt x="1095756" y="675132"/>
                                </a:moveTo>
                                <a:lnTo>
                                  <a:pt x="1046988" y="675132"/>
                                </a:lnTo>
                                <a:lnTo>
                                  <a:pt x="1046988" y="1280795"/>
                                </a:lnTo>
                                <a:lnTo>
                                  <a:pt x="1095756" y="1280795"/>
                                </a:lnTo>
                                <a:lnTo>
                                  <a:pt x="1095756" y="675132"/>
                                </a:lnTo>
                                <a:close/>
                              </a:path>
                              <a:path w="2141220" h="1280795">
                                <a:moveTo>
                                  <a:pt x="1618488" y="726948"/>
                                </a:moveTo>
                                <a:lnTo>
                                  <a:pt x="1569720" y="726948"/>
                                </a:lnTo>
                                <a:lnTo>
                                  <a:pt x="1569720" y="1280795"/>
                                </a:lnTo>
                                <a:lnTo>
                                  <a:pt x="1618488" y="1280795"/>
                                </a:lnTo>
                                <a:lnTo>
                                  <a:pt x="1618488" y="726948"/>
                                </a:lnTo>
                                <a:close/>
                              </a:path>
                              <a:path w="2141220" h="1280795">
                                <a:moveTo>
                                  <a:pt x="2141220" y="1202436"/>
                                </a:moveTo>
                                <a:lnTo>
                                  <a:pt x="2093976" y="1202436"/>
                                </a:lnTo>
                                <a:lnTo>
                                  <a:pt x="2093976" y="1280795"/>
                                </a:lnTo>
                                <a:lnTo>
                                  <a:pt x="2141220" y="1280795"/>
                                </a:lnTo>
                                <a:lnTo>
                                  <a:pt x="2141220" y="1202436"/>
                                </a:lnTo>
                                <a:close/>
                              </a:path>
                            </a:pathLst>
                          </a:custGeom>
                          <a:solidFill>
                            <a:srgbClr val="245E91"/>
                          </a:solidFill>
                        </wps:spPr>
                        <wps:bodyPr wrap="square" lIns="0" tIns="0" rIns="0" bIns="0" rtlCol="0">
                          <a:prstTxWarp prst="textNoShape">
                            <a:avLst/>
                          </a:prstTxWarp>
                          <a:noAutofit/>
                        </wps:bodyPr>
                      </wps:wsp>
                      <wps:wsp>
                        <wps:cNvPr id="659" name="Graphic 659"/>
                        <wps:cNvSpPr/>
                        <wps:spPr>
                          <a:xfrm>
                            <a:off x="338010" y="2335974"/>
                            <a:ext cx="2617470" cy="1270"/>
                          </a:xfrm>
                          <a:custGeom>
                            <a:avLst/>
                            <a:gdLst/>
                            <a:ahLst/>
                            <a:cxnLst/>
                            <a:rect l="l" t="t" r="r" b="b"/>
                            <a:pathLst>
                              <a:path w="2617470" h="0">
                                <a:moveTo>
                                  <a:pt x="0" y="0"/>
                                </a:moveTo>
                                <a:lnTo>
                                  <a:pt x="2616962" y="0"/>
                                </a:lnTo>
                              </a:path>
                            </a:pathLst>
                          </a:custGeom>
                          <a:ln w="9525">
                            <a:solidFill>
                              <a:srgbClr val="D9D9D9"/>
                            </a:solidFill>
                            <a:prstDash val="solid"/>
                          </a:ln>
                        </wps:spPr>
                        <wps:bodyPr wrap="square" lIns="0" tIns="0" rIns="0" bIns="0" rtlCol="0">
                          <a:prstTxWarp prst="textNoShape">
                            <a:avLst/>
                          </a:prstTxWarp>
                          <a:noAutofit/>
                        </wps:bodyPr>
                      </wps:wsp>
                      <wps:wsp>
                        <wps:cNvPr id="660" name="Graphic 660"/>
                        <wps:cNvSpPr/>
                        <wps:spPr>
                          <a:xfrm>
                            <a:off x="496252" y="270626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661" name="Graphic 661"/>
                        <wps:cNvSpPr/>
                        <wps:spPr>
                          <a:xfrm>
                            <a:off x="1043495" y="270626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662" name="Graphic 662"/>
                        <wps:cNvSpPr/>
                        <wps:spPr>
                          <a:xfrm>
                            <a:off x="1590611" y="270626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663" name="Graphic 663"/>
                        <wps:cNvSpPr/>
                        <wps:spPr>
                          <a:xfrm>
                            <a:off x="2137854" y="270626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664" name="Graphic 664"/>
                        <wps:cNvSpPr/>
                        <wps:spPr>
                          <a:xfrm>
                            <a:off x="496252" y="292064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665" name="Graphic 665"/>
                        <wps:cNvSpPr/>
                        <wps:spPr>
                          <a:xfrm>
                            <a:off x="1043495" y="292064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FAC46"/>
                          </a:solidFill>
                        </wps:spPr>
                        <wps:bodyPr wrap="square" lIns="0" tIns="0" rIns="0" bIns="0" rtlCol="0">
                          <a:prstTxWarp prst="textNoShape">
                            <a:avLst/>
                          </a:prstTxWarp>
                          <a:noAutofit/>
                        </wps:bodyPr>
                      </wps:wsp>
                      <wps:wsp>
                        <wps:cNvPr id="666" name="Graphic 666"/>
                        <wps:cNvSpPr/>
                        <wps:spPr>
                          <a:xfrm>
                            <a:off x="1590611" y="292064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45E91"/>
                          </a:solidFill>
                        </wps:spPr>
                        <wps:bodyPr wrap="square" lIns="0" tIns="0" rIns="0" bIns="0" rtlCol="0">
                          <a:prstTxWarp prst="textNoShape">
                            <a:avLst/>
                          </a:prstTxWarp>
                          <a:noAutofit/>
                        </wps:bodyPr>
                      </wps:wsp>
                      <wps:wsp>
                        <wps:cNvPr id="667" name="Graphic 667"/>
                        <wps:cNvSpPr/>
                        <wps:spPr>
                          <a:xfrm>
                            <a:off x="4762" y="4762"/>
                            <a:ext cx="3089910" cy="3111500"/>
                          </a:xfrm>
                          <a:custGeom>
                            <a:avLst/>
                            <a:gdLst/>
                            <a:ahLst/>
                            <a:cxnLst/>
                            <a:rect l="l" t="t" r="r" b="b"/>
                            <a:pathLst>
                              <a:path w="3089910" h="3111500">
                                <a:moveTo>
                                  <a:pt x="0" y="3111500"/>
                                </a:moveTo>
                                <a:lnTo>
                                  <a:pt x="3089910" y="3111500"/>
                                </a:lnTo>
                                <a:lnTo>
                                  <a:pt x="3089910" y="0"/>
                                </a:lnTo>
                                <a:lnTo>
                                  <a:pt x="0" y="0"/>
                                </a:lnTo>
                                <a:lnTo>
                                  <a:pt x="0" y="3111500"/>
                                </a:lnTo>
                                <a:close/>
                              </a:path>
                            </a:pathLst>
                          </a:custGeom>
                          <a:ln w="9525">
                            <a:solidFill>
                              <a:srgbClr val="D9D9D9"/>
                            </a:solidFill>
                            <a:prstDash val="solid"/>
                          </a:ln>
                        </wps:spPr>
                        <wps:bodyPr wrap="square" lIns="0" tIns="0" rIns="0" bIns="0" rtlCol="0">
                          <a:prstTxWarp prst="textNoShape">
                            <a:avLst/>
                          </a:prstTxWarp>
                          <a:noAutofit/>
                        </wps:bodyPr>
                      </wps:wsp>
                      <wps:wsp>
                        <wps:cNvPr id="668" name="Textbox 668"/>
                        <wps:cNvSpPr txBox="1"/>
                        <wps:spPr>
                          <a:xfrm>
                            <a:off x="87947" y="91376"/>
                            <a:ext cx="158750" cy="2306320"/>
                          </a:xfrm>
                          <a:prstGeom prst="rect">
                            <a:avLst/>
                          </a:prstGeom>
                        </wps:spPr>
                        <wps:txbx>
                          <w:txbxContent>
                            <w:p>
                              <w:pPr>
                                <w:spacing w:line="183" w:lineRule="exact" w:before="0"/>
                                <w:ind w:left="0" w:right="18" w:firstLine="0"/>
                                <w:jc w:val="right"/>
                                <w:rPr>
                                  <w:rFonts w:ascii="Calibri"/>
                                  <w:sz w:val="18"/>
                                </w:rPr>
                              </w:pPr>
                              <w:r>
                                <w:rPr>
                                  <w:rFonts w:ascii="Calibri"/>
                                  <w:color w:val="585858"/>
                                  <w:spacing w:val="-5"/>
                                  <w:sz w:val="18"/>
                                </w:rPr>
                                <w:t>1.2</w:t>
                              </w:r>
                            </w:p>
                            <w:p>
                              <w:pPr>
                                <w:spacing w:line="240" w:lineRule="auto" w:before="135"/>
                                <w:rPr>
                                  <w:rFonts w:ascii="Calibri"/>
                                  <w:sz w:val="18"/>
                                </w:rPr>
                              </w:pPr>
                            </w:p>
                            <w:p>
                              <w:pPr>
                                <w:spacing w:before="0"/>
                                <w:ind w:left="0" w:right="19" w:firstLine="0"/>
                                <w:jc w:val="right"/>
                                <w:rPr>
                                  <w:rFonts w:ascii="Calibri"/>
                                  <w:sz w:val="18"/>
                                </w:rPr>
                              </w:pPr>
                              <w:r>
                                <w:rPr>
                                  <w:rFonts w:ascii="Calibri"/>
                                  <w:color w:val="585858"/>
                                  <w:spacing w:val="-10"/>
                                  <w:sz w:val="18"/>
                                </w:rPr>
                                <w:t>1</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0.8</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0.6</w:t>
                              </w:r>
                            </w:p>
                            <w:p>
                              <w:pPr>
                                <w:spacing w:line="240" w:lineRule="auto" w:before="135"/>
                                <w:rPr>
                                  <w:rFonts w:ascii="Calibri"/>
                                  <w:sz w:val="18"/>
                                </w:rPr>
                              </w:pPr>
                            </w:p>
                            <w:p>
                              <w:pPr>
                                <w:spacing w:before="0"/>
                                <w:ind w:left="0" w:right="18" w:firstLine="0"/>
                                <w:jc w:val="right"/>
                                <w:rPr>
                                  <w:rFonts w:ascii="Calibri"/>
                                  <w:sz w:val="18"/>
                                </w:rPr>
                              </w:pPr>
                              <w:r>
                                <w:rPr>
                                  <w:rFonts w:ascii="Calibri"/>
                                  <w:color w:val="585858"/>
                                  <w:spacing w:val="-5"/>
                                  <w:sz w:val="18"/>
                                </w:rPr>
                                <w:t>0.4</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0.2</w:t>
                              </w:r>
                            </w:p>
                            <w:p>
                              <w:pPr>
                                <w:spacing w:line="240" w:lineRule="auto" w:before="136"/>
                                <w:rPr>
                                  <w:rFonts w:ascii="Calibri"/>
                                  <w:sz w:val="18"/>
                                </w:rPr>
                              </w:pPr>
                            </w:p>
                            <w:p>
                              <w:pPr>
                                <w:spacing w:line="216" w:lineRule="exact" w:before="0"/>
                                <w:ind w:left="0" w:right="19"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669" name="Textbox 669"/>
                        <wps:cNvSpPr txBox="1"/>
                        <wps:spPr>
                          <a:xfrm>
                            <a:off x="493077" y="2431605"/>
                            <a:ext cx="22796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SVM</w:t>
                              </w:r>
                            </w:p>
                          </w:txbxContent>
                        </wps:txbx>
                        <wps:bodyPr wrap="square" lIns="0" tIns="0" rIns="0" bIns="0" rtlCol="0">
                          <a:noAutofit/>
                        </wps:bodyPr>
                      </wps:wsp>
                      <wps:wsp>
                        <wps:cNvPr id="670" name="Textbox 670"/>
                        <wps:cNvSpPr txBox="1"/>
                        <wps:spPr>
                          <a:xfrm>
                            <a:off x="1055941" y="2431605"/>
                            <a:ext cx="1473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NB</w:t>
                              </w:r>
                            </w:p>
                          </w:txbxContent>
                        </wps:txbx>
                        <wps:bodyPr wrap="square" lIns="0" tIns="0" rIns="0" bIns="0" rtlCol="0">
                          <a:noAutofit/>
                        </wps:bodyPr>
                      </wps:wsp>
                      <wps:wsp>
                        <wps:cNvPr id="671" name="Textbox 671"/>
                        <wps:cNvSpPr txBox="1"/>
                        <wps:spPr>
                          <a:xfrm>
                            <a:off x="1584515" y="2431605"/>
                            <a:ext cx="1384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DT</w:t>
                              </w:r>
                            </w:p>
                          </w:txbxContent>
                        </wps:txbx>
                        <wps:bodyPr wrap="square" lIns="0" tIns="0" rIns="0" bIns="0" rtlCol="0">
                          <a:noAutofit/>
                        </wps:bodyPr>
                      </wps:wsp>
                      <wps:wsp>
                        <wps:cNvPr id="672" name="Textbox 672"/>
                        <wps:cNvSpPr txBox="1"/>
                        <wps:spPr>
                          <a:xfrm>
                            <a:off x="2113597" y="2431605"/>
                            <a:ext cx="12827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RF</w:t>
                              </w:r>
                            </w:p>
                          </w:txbxContent>
                        </wps:txbx>
                        <wps:bodyPr wrap="square" lIns="0" tIns="0" rIns="0" bIns="0" rtlCol="0">
                          <a:noAutofit/>
                        </wps:bodyPr>
                      </wps:wsp>
                      <wps:wsp>
                        <wps:cNvPr id="673" name="Textbox 673"/>
                        <wps:cNvSpPr txBox="1"/>
                        <wps:spPr>
                          <a:xfrm>
                            <a:off x="2542857" y="2431605"/>
                            <a:ext cx="3162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Voting</w:t>
                              </w:r>
                            </w:p>
                          </w:txbxContent>
                        </wps:txbx>
                        <wps:bodyPr wrap="square" lIns="0" tIns="0" rIns="0" bIns="0" rtlCol="0">
                          <a:noAutofit/>
                        </wps:bodyPr>
                      </wps:wsp>
                      <wps:wsp>
                        <wps:cNvPr id="674" name="Textbox 674"/>
                        <wps:cNvSpPr txBox="1"/>
                        <wps:spPr>
                          <a:xfrm>
                            <a:off x="586549" y="2684843"/>
                            <a:ext cx="1382395" cy="114300"/>
                          </a:xfrm>
                          <a:prstGeom prst="rect">
                            <a:avLst/>
                          </a:prstGeom>
                        </wps:spPr>
                        <wps:txbx>
                          <w:txbxContent>
                            <w:p>
                              <w:pPr>
                                <w:tabs>
                                  <w:tab w:pos="861" w:val="left" w:leader="none"/>
                                </w:tabs>
                                <w:spacing w:line="180" w:lineRule="exact" w:before="0"/>
                                <w:ind w:left="0" w:right="0" w:firstLine="0"/>
                                <w:jc w:val="left"/>
                                <w:rPr>
                                  <w:rFonts w:ascii="Calibri"/>
                                  <w:sz w:val="18"/>
                                </w:rPr>
                              </w:pPr>
                              <w:r>
                                <w:rPr>
                                  <w:rFonts w:ascii="Calibri"/>
                                  <w:color w:val="585858"/>
                                  <w:spacing w:val="-2"/>
                                  <w:sz w:val="18"/>
                                </w:rPr>
                                <w:t>Accuracy</w:t>
                              </w:r>
                              <w:r>
                                <w:rPr>
                                  <w:rFonts w:ascii="Calibri"/>
                                  <w:color w:val="585858"/>
                                  <w:sz w:val="18"/>
                                </w:rPr>
                                <w:tab/>
                                <w:t>Precision</w:t>
                              </w:r>
                              <w:r>
                                <w:rPr>
                                  <w:rFonts w:ascii="Calibri"/>
                                  <w:color w:val="585858"/>
                                  <w:spacing w:val="56"/>
                                  <w:sz w:val="18"/>
                                </w:rPr>
                                <w:t>  </w:t>
                              </w:r>
                              <w:r>
                                <w:rPr>
                                  <w:rFonts w:ascii="Calibri"/>
                                  <w:color w:val="585858"/>
                                  <w:spacing w:val="-2"/>
                                  <w:sz w:val="18"/>
                                </w:rPr>
                                <w:t>Recall</w:t>
                              </w:r>
                            </w:p>
                          </w:txbxContent>
                        </wps:txbx>
                        <wps:bodyPr wrap="square" lIns="0" tIns="0" rIns="0" bIns="0" rtlCol="0">
                          <a:noAutofit/>
                        </wps:bodyPr>
                      </wps:wsp>
                      <wps:wsp>
                        <wps:cNvPr id="675" name="Textbox 675"/>
                        <wps:cNvSpPr txBox="1"/>
                        <wps:spPr>
                          <a:xfrm>
                            <a:off x="2228532" y="2684843"/>
                            <a:ext cx="407034"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F1</w:t>
                              </w:r>
                              <w:r>
                                <w:rPr>
                                  <w:rFonts w:ascii="Calibri"/>
                                  <w:color w:val="585858"/>
                                  <w:spacing w:val="-2"/>
                                  <w:sz w:val="18"/>
                                </w:rPr>
                                <w:t> </w:t>
                              </w:r>
                              <w:r>
                                <w:rPr>
                                  <w:rFonts w:ascii="Calibri"/>
                                  <w:color w:val="585858"/>
                                  <w:spacing w:val="-4"/>
                                  <w:sz w:val="18"/>
                                </w:rPr>
                                <w:t>Score</w:t>
                              </w:r>
                            </w:p>
                          </w:txbxContent>
                        </wps:txbx>
                        <wps:bodyPr wrap="square" lIns="0" tIns="0" rIns="0" bIns="0" rtlCol="0">
                          <a:noAutofit/>
                        </wps:bodyPr>
                      </wps:wsp>
                      <wps:wsp>
                        <wps:cNvPr id="676" name="Textbox 676"/>
                        <wps:cNvSpPr txBox="1"/>
                        <wps:spPr>
                          <a:xfrm>
                            <a:off x="586549" y="2899092"/>
                            <a:ext cx="1296035" cy="114300"/>
                          </a:xfrm>
                          <a:prstGeom prst="rect">
                            <a:avLst/>
                          </a:prstGeom>
                        </wps:spPr>
                        <wps:txbx>
                          <w:txbxContent>
                            <w:p>
                              <w:pPr>
                                <w:tabs>
                                  <w:tab w:pos="861" w:val="left" w:leader="none"/>
                                  <w:tab w:pos="1723" w:val="left" w:leader="none"/>
                                </w:tabs>
                                <w:spacing w:line="180" w:lineRule="exact" w:before="0"/>
                                <w:ind w:left="0" w:right="0" w:firstLine="0"/>
                                <w:jc w:val="left"/>
                                <w:rPr>
                                  <w:rFonts w:ascii="Calibri"/>
                                  <w:sz w:val="18"/>
                                </w:rPr>
                              </w:pPr>
                              <w:r>
                                <w:rPr>
                                  <w:rFonts w:ascii="Calibri"/>
                                  <w:color w:val="585858"/>
                                  <w:spacing w:val="-5"/>
                                  <w:sz w:val="18"/>
                                </w:rPr>
                                <w:t>AUC</w:t>
                              </w:r>
                              <w:r>
                                <w:rPr>
                                  <w:rFonts w:ascii="Calibri"/>
                                  <w:color w:val="585858"/>
                                  <w:sz w:val="18"/>
                                </w:rPr>
                                <w:tab/>
                              </w:r>
                              <w:r>
                                <w:rPr>
                                  <w:rFonts w:ascii="Calibri"/>
                                  <w:color w:val="585858"/>
                                  <w:spacing w:val="-5"/>
                                  <w:sz w:val="18"/>
                                </w:rPr>
                                <w:t>FPR</w:t>
                              </w:r>
                              <w:r>
                                <w:rPr>
                                  <w:rFonts w:ascii="Calibri"/>
                                  <w:color w:val="585858"/>
                                  <w:sz w:val="18"/>
                                </w:rPr>
                                <w:tab/>
                              </w:r>
                              <w:r>
                                <w:rPr>
                                  <w:rFonts w:ascii="Calibri"/>
                                  <w:color w:val="585858"/>
                                  <w:spacing w:val="-5"/>
                                  <w:sz w:val="18"/>
                                </w:rPr>
                                <w:t>FNR</w:t>
                              </w:r>
                            </w:p>
                          </w:txbxContent>
                        </wps:txbx>
                        <wps:bodyPr wrap="square" lIns="0" tIns="0" rIns="0" bIns="0" rtlCol="0">
                          <a:noAutofit/>
                        </wps:bodyPr>
                      </wps:wsp>
                    </wpg:wgp>
                  </a:graphicData>
                </a:graphic>
              </wp:anchor>
            </w:drawing>
          </mc:Choice>
          <mc:Fallback>
            <w:pict>
              <v:group style="position:absolute;margin-left:306.274994pt;margin-top:5.700664pt;width:244.05pt;height:245.75pt;mso-position-horizontal-relative:page;mso-position-vertical-relative:paragraph;z-index:-15596544;mso-wrap-distance-left:0;mso-wrap-distance-right:0" id="docshapegroup566" coordorigin="6125,114" coordsize="4881,4915">
                <v:shape style="position:absolute;left:6657;top:341;width:4122;height:2877" id="docshape567" coordorigin="6658,342" coordsize="4122,2877" path="m6658,3218l10779,3218m6658,2642l10779,2642m6658,2066l10779,2066m6658,1493l10779,1493m6658,917l10779,917m6658,342l10779,342e" filled="false" stroked="true" strokeweight=".75pt" strokecolor="#d9d9d9">
                  <v:path arrowok="t"/>
                  <v:stroke dashstyle="solid"/>
                </v:shape>
                <v:shape style="position:absolute;left:6741;top:1041;width:3372;height:2752" id="docshape568" coordorigin="6742,1041" coordsize="3372,2752" path="m6818,2933l6742,2933,6742,3793,6818,3793,6818,2933xm7642,2791l7565,2791,7565,3793,7642,3793,7642,2791xm8467,1872l8390,1872,8390,3793,8467,3793,8467,1872xm9290,1788l9214,1788,9214,3793,9290,3793,9290,1788xm10114,1041l10039,1041,10039,3793,10114,3793,10114,1041xe" filled="true" fillcolor="#5b9bd4" stroked="false">
                  <v:path arrowok="t"/>
                  <v:fill type="solid"/>
                </v:shape>
                <v:shape style="position:absolute;left:6837;top:1014;width:3375;height:2778" id="docshape569" coordorigin="6838,1015" coordsize="3375,2778" path="m6914,1118l6838,1118,6838,3793,6914,3793,6914,1118xm7738,1572l7663,1572,7663,3793,7738,3793,7738,1572xm8563,1382l8486,1382,8486,3793,8563,3793,8563,1382xm9386,1495l9312,1495,9312,3793,9386,3793,9386,1495xm10212,1015l10135,1015,10135,3793,10212,3793,10212,1015xe" filled="true" fillcolor="#ec7c30" stroked="false">
                  <v:path arrowok="t"/>
                  <v:fill type="solid"/>
                </v:shape>
                <v:shape style="position:absolute;left:6936;top:1041;width:3372;height:2752" id="docshape570" coordorigin="6936,1041" coordsize="3372,2752" path="m7010,2933l6936,2933,6936,3793,7010,3793,7010,2933xm7836,2791l7759,2791,7759,3793,7836,3793,7836,2791xm8659,1872l8582,1872,8582,3793,8659,3793,8659,1872xm9485,1788l9408,1788,9408,3793,9485,3793,9485,1788xm10308,1041l10231,1041,10231,3793,10308,3793,10308,1041xe" filled="true" fillcolor="#a4a4a4" stroked="false">
                  <v:path arrowok="t"/>
                  <v:fill type="solid"/>
                </v:shape>
                <v:shape style="position:absolute;left:7032;top:1034;width:3372;height:2759" id="docshape571" coordorigin="7032,1034" coordsize="3372,2759" path="m7109,2719l7032,2719,7032,3793,7109,3793,7109,2719xm7932,2522l7855,2522,7855,3793,7932,3793,7932,2522xm8758,1829l8681,1829,8681,3793,8758,3793,8758,1829xm9581,1704l9504,1704,9504,3793,9581,3793,9581,1704xm10404,1034l10330,1034,10330,3793,10404,3793,10404,1034xe" filled="true" fillcolor="#ffc000" stroked="false">
                  <v:path arrowok="t"/>
                  <v:fill type="solid"/>
                </v:shape>
                <v:shape style="position:absolute;left:7128;top:1043;width:3375;height:2749" id="docshape572" coordorigin="7128,1044" coordsize="3375,2749" path="m7205,1956l7128,1956,7128,3793,7205,3793,7205,1956xm8028,1442l7954,1442,7954,3793,8028,3793,8028,1442xm8854,1171l8777,1171,8777,3793,8854,3793,8854,1171xm9677,1044l9602,1044,9602,3793,9677,3793,9677,1044xm10502,1044l10426,1044,10426,3793,10502,3793,10502,1044xe" filled="true" fillcolor="#4471c4" stroked="false">
                  <v:path arrowok="t"/>
                  <v:fill type="solid"/>
                </v:shape>
                <v:shape style="position:absolute;left:7226;top:1775;width:3372;height:2017" id="docshape573" coordorigin="7226,1776" coordsize="3372,2017" path="m7301,1776l7226,1776,7226,3793,7301,3793,7301,1776xm8126,1917l8050,1917,8050,3793,8126,3793,8126,1917xm8950,2839l8873,2839,8873,3793,8950,3793,8950,2839xm9775,2921l9698,2921,9698,3793,9775,3793,9775,2921xm10598,3669l10522,3669,10522,3793,10598,3793,10598,3669xe" filled="true" fillcolor="#6fac46" stroked="false">
                  <v:path arrowok="t"/>
                  <v:fill type="solid"/>
                </v:shape>
                <v:shape style="position:absolute;left:7322;top:1775;width:3372;height:2017" id="docshape574" coordorigin="7322,1776" coordsize="3372,2017" path="m7399,1776l7322,1776,7322,3793,7399,3793,7399,1776xm8222,1917l8146,1917,8146,3793,8222,3793,8222,1917xm9048,2839l8971,2839,8971,3793,9048,3793,9048,2839xm9871,2921l9794,2921,9794,3793,9871,3793,9871,2921xm10694,3669l10620,3669,10620,3793,10694,3793,10694,3669xe" filled="true" fillcolor="#245e91" stroked="false">
                  <v:path arrowok="t"/>
                  <v:fill type="solid"/>
                </v:shape>
                <v:line style="position:absolute" from="6658,3793" to="10779,3793" stroked="true" strokeweight=".75pt" strokecolor="#d9d9d9">
                  <v:stroke dashstyle="solid"/>
                </v:line>
                <v:rect style="position:absolute;left:6907;top:4375;width:99;height:99" id="docshape575" filled="true" fillcolor="#5b9bd4" stroked="false">
                  <v:fill type="solid"/>
                </v:rect>
                <v:rect style="position:absolute;left:7768;top:4375;width:99;height:99" id="docshape576" filled="true" fillcolor="#ec7c30" stroked="false">
                  <v:fill type="solid"/>
                </v:rect>
                <v:rect style="position:absolute;left:8630;top:4375;width:99;height:99" id="docshape577" filled="true" fillcolor="#a4a4a4" stroked="false">
                  <v:fill type="solid"/>
                </v:rect>
                <v:rect style="position:absolute;left:9492;top:4375;width:99;height:99" id="docshape578" filled="true" fillcolor="#ffc000" stroked="false">
                  <v:fill type="solid"/>
                </v:rect>
                <v:rect style="position:absolute;left:6907;top:4713;width:99;height:99" id="docshape579" filled="true" fillcolor="#4471c4" stroked="false">
                  <v:fill type="solid"/>
                </v:rect>
                <v:rect style="position:absolute;left:7768;top:4713;width:99;height:99" id="docshape580" filled="true" fillcolor="#6fac46" stroked="false">
                  <v:fill type="solid"/>
                </v:rect>
                <v:rect style="position:absolute;left:8630;top:4713;width:99;height:99" id="docshape581" filled="true" fillcolor="#245e91" stroked="false">
                  <v:fill type="solid"/>
                </v:rect>
                <v:rect style="position:absolute;left:6133;top:121;width:4866;height:4900" id="docshape582" filled="false" stroked="true" strokeweight=".75pt" strokecolor="#d9d9d9">
                  <v:stroke dashstyle="solid"/>
                </v:rect>
                <v:shape style="position:absolute;left:6264;top:257;width:250;height:3632" type="#_x0000_t202" id="docshape583" filled="false" stroked="false">
                  <v:textbox inset="0,0,0,0">
                    <w:txbxContent>
                      <w:p>
                        <w:pPr>
                          <w:spacing w:line="183" w:lineRule="exact" w:before="0"/>
                          <w:ind w:left="0" w:right="18" w:firstLine="0"/>
                          <w:jc w:val="right"/>
                          <w:rPr>
                            <w:rFonts w:ascii="Calibri"/>
                            <w:sz w:val="18"/>
                          </w:rPr>
                        </w:pPr>
                        <w:r>
                          <w:rPr>
                            <w:rFonts w:ascii="Calibri"/>
                            <w:color w:val="585858"/>
                            <w:spacing w:val="-5"/>
                            <w:sz w:val="18"/>
                          </w:rPr>
                          <w:t>1.2</w:t>
                        </w:r>
                      </w:p>
                      <w:p>
                        <w:pPr>
                          <w:spacing w:line="240" w:lineRule="auto" w:before="135"/>
                          <w:rPr>
                            <w:rFonts w:ascii="Calibri"/>
                            <w:sz w:val="18"/>
                          </w:rPr>
                        </w:pPr>
                      </w:p>
                      <w:p>
                        <w:pPr>
                          <w:spacing w:before="0"/>
                          <w:ind w:left="0" w:right="19" w:firstLine="0"/>
                          <w:jc w:val="right"/>
                          <w:rPr>
                            <w:rFonts w:ascii="Calibri"/>
                            <w:sz w:val="18"/>
                          </w:rPr>
                        </w:pPr>
                        <w:r>
                          <w:rPr>
                            <w:rFonts w:ascii="Calibri"/>
                            <w:color w:val="585858"/>
                            <w:spacing w:val="-10"/>
                            <w:sz w:val="18"/>
                          </w:rPr>
                          <w:t>1</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0.8</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0.6</w:t>
                        </w:r>
                      </w:p>
                      <w:p>
                        <w:pPr>
                          <w:spacing w:line="240" w:lineRule="auto" w:before="135"/>
                          <w:rPr>
                            <w:rFonts w:ascii="Calibri"/>
                            <w:sz w:val="18"/>
                          </w:rPr>
                        </w:pPr>
                      </w:p>
                      <w:p>
                        <w:pPr>
                          <w:spacing w:before="0"/>
                          <w:ind w:left="0" w:right="18" w:firstLine="0"/>
                          <w:jc w:val="right"/>
                          <w:rPr>
                            <w:rFonts w:ascii="Calibri"/>
                            <w:sz w:val="18"/>
                          </w:rPr>
                        </w:pPr>
                        <w:r>
                          <w:rPr>
                            <w:rFonts w:ascii="Calibri"/>
                            <w:color w:val="585858"/>
                            <w:spacing w:val="-5"/>
                            <w:sz w:val="18"/>
                          </w:rPr>
                          <w:t>0.4</w:t>
                        </w:r>
                      </w:p>
                      <w:p>
                        <w:pPr>
                          <w:spacing w:line="240" w:lineRule="auto" w:before="136"/>
                          <w:rPr>
                            <w:rFonts w:ascii="Calibri"/>
                            <w:sz w:val="18"/>
                          </w:rPr>
                        </w:pPr>
                      </w:p>
                      <w:p>
                        <w:pPr>
                          <w:spacing w:before="0"/>
                          <w:ind w:left="0" w:right="18" w:firstLine="0"/>
                          <w:jc w:val="right"/>
                          <w:rPr>
                            <w:rFonts w:ascii="Calibri"/>
                            <w:sz w:val="18"/>
                          </w:rPr>
                        </w:pPr>
                        <w:r>
                          <w:rPr>
                            <w:rFonts w:ascii="Calibri"/>
                            <w:color w:val="585858"/>
                            <w:spacing w:val="-5"/>
                            <w:sz w:val="18"/>
                          </w:rPr>
                          <w:t>0.2</w:t>
                        </w:r>
                      </w:p>
                      <w:p>
                        <w:pPr>
                          <w:spacing w:line="240" w:lineRule="auto" w:before="136"/>
                          <w:rPr>
                            <w:rFonts w:ascii="Calibri"/>
                            <w:sz w:val="18"/>
                          </w:rPr>
                        </w:pPr>
                      </w:p>
                      <w:p>
                        <w:pPr>
                          <w:spacing w:line="216" w:lineRule="exact" w:before="0"/>
                          <w:ind w:left="0" w:right="19" w:firstLine="0"/>
                          <w:jc w:val="right"/>
                          <w:rPr>
                            <w:rFonts w:ascii="Calibri"/>
                            <w:sz w:val="18"/>
                          </w:rPr>
                        </w:pPr>
                        <w:r>
                          <w:rPr>
                            <w:rFonts w:ascii="Calibri"/>
                            <w:color w:val="585858"/>
                            <w:spacing w:val="-10"/>
                            <w:sz w:val="18"/>
                          </w:rPr>
                          <w:t>0</w:t>
                        </w:r>
                      </w:p>
                    </w:txbxContent>
                  </v:textbox>
                  <w10:wrap type="none"/>
                </v:shape>
                <v:shape style="position:absolute;left:6902;top:3943;width:359;height:180" type="#_x0000_t202" id="docshape58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SVM</w:t>
                        </w:r>
                      </w:p>
                    </w:txbxContent>
                  </v:textbox>
                  <w10:wrap type="none"/>
                </v:shape>
                <v:shape style="position:absolute;left:7788;top:3943;width:232;height:180" type="#_x0000_t202" id="docshape585"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NB</w:t>
                        </w:r>
                      </w:p>
                    </w:txbxContent>
                  </v:textbox>
                  <w10:wrap type="none"/>
                </v:shape>
                <v:shape style="position:absolute;left:8620;top:3943;width:218;height:180" type="#_x0000_t202" id="docshape586"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DT</w:t>
                        </w:r>
                      </w:p>
                    </w:txbxContent>
                  </v:textbox>
                  <w10:wrap type="none"/>
                </v:shape>
                <v:shape style="position:absolute;left:9454;top:3943;width:202;height:180" type="#_x0000_t202" id="docshape587"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RF</w:t>
                        </w:r>
                      </w:p>
                    </w:txbxContent>
                  </v:textbox>
                  <w10:wrap type="none"/>
                </v:shape>
                <v:shape style="position:absolute;left:10130;top:3943;width:498;height:180" type="#_x0000_t202" id="docshape588"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Voting</w:t>
                        </w:r>
                      </w:p>
                    </w:txbxContent>
                  </v:textbox>
                  <w10:wrap type="none"/>
                </v:shape>
                <v:shape style="position:absolute;left:7049;top:4342;width:2177;height:180" type="#_x0000_t202" id="docshape589" filled="false" stroked="false">
                  <v:textbox inset="0,0,0,0">
                    <w:txbxContent>
                      <w:p>
                        <w:pPr>
                          <w:tabs>
                            <w:tab w:pos="861" w:val="left" w:leader="none"/>
                          </w:tabs>
                          <w:spacing w:line="180" w:lineRule="exact" w:before="0"/>
                          <w:ind w:left="0" w:right="0" w:firstLine="0"/>
                          <w:jc w:val="left"/>
                          <w:rPr>
                            <w:rFonts w:ascii="Calibri"/>
                            <w:sz w:val="18"/>
                          </w:rPr>
                        </w:pPr>
                        <w:r>
                          <w:rPr>
                            <w:rFonts w:ascii="Calibri"/>
                            <w:color w:val="585858"/>
                            <w:spacing w:val="-2"/>
                            <w:sz w:val="18"/>
                          </w:rPr>
                          <w:t>Accuracy</w:t>
                        </w:r>
                        <w:r>
                          <w:rPr>
                            <w:rFonts w:ascii="Calibri"/>
                            <w:color w:val="585858"/>
                            <w:sz w:val="18"/>
                          </w:rPr>
                          <w:tab/>
                          <w:t>Precision</w:t>
                        </w:r>
                        <w:r>
                          <w:rPr>
                            <w:rFonts w:ascii="Calibri"/>
                            <w:color w:val="585858"/>
                            <w:spacing w:val="56"/>
                            <w:sz w:val="18"/>
                          </w:rPr>
                          <w:t>  </w:t>
                        </w:r>
                        <w:r>
                          <w:rPr>
                            <w:rFonts w:ascii="Calibri"/>
                            <w:color w:val="585858"/>
                            <w:spacing w:val="-2"/>
                            <w:sz w:val="18"/>
                          </w:rPr>
                          <w:t>Recall</w:t>
                        </w:r>
                      </w:p>
                    </w:txbxContent>
                  </v:textbox>
                  <w10:wrap type="none"/>
                </v:shape>
                <v:shape style="position:absolute;left:9635;top:4342;width:641;height:180" type="#_x0000_t202" id="docshape590" filled="false" stroked="false">
                  <v:textbox inset="0,0,0,0">
                    <w:txbxContent>
                      <w:p>
                        <w:pPr>
                          <w:spacing w:line="180" w:lineRule="exact" w:before="0"/>
                          <w:ind w:left="0" w:right="0" w:firstLine="0"/>
                          <w:jc w:val="left"/>
                          <w:rPr>
                            <w:rFonts w:ascii="Calibri"/>
                            <w:sz w:val="18"/>
                          </w:rPr>
                        </w:pPr>
                        <w:r>
                          <w:rPr>
                            <w:rFonts w:ascii="Calibri"/>
                            <w:color w:val="585858"/>
                            <w:sz w:val="18"/>
                          </w:rPr>
                          <w:t>F1</w:t>
                        </w:r>
                        <w:r>
                          <w:rPr>
                            <w:rFonts w:ascii="Calibri"/>
                            <w:color w:val="585858"/>
                            <w:spacing w:val="-2"/>
                            <w:sz w:val="18"/>
                          </w:rPr>
                          <w:t> </w:t>
                        </w:r>
                        <w:r>
                          <w:rPr>
                            <w:rFonts w:ascii="Calibri"/>
                            <w:color w:val="585858"/>
                            <w:spacing w:val="-4"/>
                            <w:sz w:val="18"/>
                          </w:rPr>
                          <w:t>Score</w:t>
                        </w:r>
                      </w:p>
                    </w:txbxContent>
                  </v:textbox>
                  <w10:wrap type="none"/>
                </v:shape>
                <v:shape style="position:absolute;left:7049;top:4679;width:2041;height:180" type="#_x0000_t202" id="docshape591" filled="false" stroked="false">
                  <v:textbox inset="0,0,0,0">
                    <w:txbxContent>
                      <w:p>
                        <w:pPr>
                          <w:tabs>
                            <w:tab w:pos="861" w:val="left" w:leader="none"/>
                            <w:tab w:pos="1723" w:val="left" w:leader="none"/>
                          </w:tabs>
                          <w:spacing w:line="180" w:lineRule="exact" w:before="0"/>
                          <w:ind w:left="0" w:right="0" w:firstLine="0"/>
                          <w:jc w:val="left"/>
                          <w:rPr>
                            <w:rFonts w:ascii="Calibri"/>
                            <w:sz w:val="18"/>
                          </w:rPr>
                        </w:pPr>
                        <w:r>
                          <w:rPr>
                            <w:rFonts w:ascii="Calibri"/>
                            <w:color w:val="585858"/>
                            <w:spacing w:val="-5"/>
                            <w:sz w:val="18"/>
                          </w:rPr>
                          <w:t>AUC</w:t>
                        </w:r>
                        <w:r>
                          <w:rPr>
                            <w:rFonts w:ascii="Calibri"/>
                            <w:color w:val="585858"/>
                            <w:sz w:val="18"/>
                          </w:rPr>
                          <w:tab/>
                        </w:r>
                        <w:r>
                          <w:rPr>
                            <w:rFonts w:ascii="Calibri"/>
                            <w:color w:val="585858"/>
                            <w:spacing w:val="-5"/>
                            <w:sz w:val="18"/>
                          </w:rPr>
                          <w:t>FPR</w:t>
                        </w:r>
                        <w:r>
                          <w:rPr>
                            <w:rFonts w:ascii="Calibri"/>
                            <w:color w:val="585858"/>
                            <w:sz w:val="18"/>
                          </w:rPr>
                          <w:tab/>
                        </w:r>
                        <w:r>
                          <w:rPr>
                            <w:rFonts w:ascii="Calibri"/>
                            <w:color w:val="585858"/>
                            <w:spacing w:val="-5"/>
                            <w:sz w:val="18"/>
                          </w:rPr>
                          <w:t>FNR</w:t>
                        </w:r>
                      </w:p>
                    </w:txbxContent>
                  </v:textbox>
                  <w10:wrap type="none"/>
                </v:shape>
                <w10:wrap type="topAndBottom"/>
              </v:group>
            </w:pict>
          </mc:Fallback>
        </mc:AlternateContent>
      </w:r>
    </w:p>
    <w:p>
      <w:pPr>
        <w:spacing w:before="136"/>
        <w:ind w:left="321" w:right="0" w:firstLine="0"/>
        <w:jc w:val="both"/>
        <w:rPr>
          <w:sz w:val="16"/>
        </w:rPr>
      </w:pPr>
      <w:r>
        <w:rPr>
          <w:sz w:val="16"/>
        </w:rPr>
        <w:t>Fig.4</w:t>
      </w:r>
      <w:r>
        <w:rPr>
          <w:spacing w:val="-5"/>
          <w:sz w:val="16"/>
        </w:rPr>
        <w:t> </w:t>
      </w:r>
      <w:r>
        <w:rPr>
          <w:sz w:val="16"/>
        </w:rPr>
        <w:t>Comparison</w:t>
      </w:r>
      <w:r>
        <w:rPr>
          <w:spacing w:val="-5"/>
          <w:sz w:val="16"/>
        </w:rPr>
        <w:t> </w:t>
      </w:r>
      <w:r>
        <w:rPr>
          <w:sz w:val="16"/>
        </w:rPr>
        <w:t>Graph</w:t>
      </w:r>
      <w:r>
        <w:rPr>
          <w:spacing w:val="-4"/>
          <w:sz w:val="16"/>
        </w:rPr>
        <w:t> </w:t>
      </w:r>
      <w:r>
        <w:rPr>
          <w:sz w:val="16"/>
        </w:rPr>
        <w:t>–</w:t>
      </w:r>
      <w:r>
        <w:rPr>
          <w:spacing w:val="-4"/>
          <w:sz w:val="16"/>
        </w:rPr>
        <w:t> </w:t>
      </w:r>
      <w:r>
        <w:rPr>
          <w:spacing w:val="-2"/>
          <w:sz w:val="16"/>
        </w:rPr>
        <w:t>CICIDS</w:t>
      </w:r>
    </w:p>
    <w:p>
      <w:pPr>
        <w:spacing w:before="117"/>
        <w:ind w:left="321" w:right="335" w:firstLine="0"/>
        <w:jc w:val="both"/>
        <w:rPr>
          <w:sz w:val="20"/>
        </w:rPr>
      </w:pPr>
      <w:r>
        <w:rPr>
          <w:sz w:val="20"/>
        </w:rPr>
        <w:t>Figure</w:t>
      </w:r>
      <w:r>
        <w:rPr>
          <w:spacing w:val="-1"/>
          <w:sz w:val="20"/>
        </w:rPr>
        <w:t> </w:t>
      </w:r>
      <w:r>
        <w:rPr>
          <w:sz w:val="20"/>
        </w:rPr>
        <w:t>4 presents</w:t>
      </w:r>
      <w:r>
        <w:rPr>
          <w:spacing w:val="-3"/>
          <w:sz w:val="20"/>
        </w:rPr>
        <w:t> </w:t>
      </w:r>
      <w:r>
        <w:rPr>
          <w:sz w:val="20"/>
        </w:rPr>
        <w:t>the</w:t>
      </w:r>
      <w:r>
        <w:rPr>
          <w:spacing w:val="-1"/>
          <w:sz w:val="20"/>
        </w:rPr>
        <w:t> </w:t>
      </w:r>
      <w:r>
        <w:rPr>
          <w:sz w:val="20"/>
        </w:rPr>
        <w:t>comparative</w:t>
      </w:r>
      <w:r>
        <w:rPr>
          <w:spacing w:val="-1"/>
          <w:sz w:val="20"/>
        </w:rPr>
        <w:t> </w:t>
      </w:r>
      <w:r>
        <w:rPr>
          <w:sz w:val="20"/>
        </w:rPr>
        <w:t>evaluation</w:t>
      </w:r>
      <w:r>
        <w:rPr>
          <w:spacing w:val="-1"/>
          <w:sz w:val="20"/>
        </w:rPr>
        <w:t> </w:t>
      </w:r>
      <w:r>
        <w:rPr>
          <w:sz w:val="20"/>
        </w:rPr>
        <w:t>on</w:t>
      </w:r>
      <w:r>
        <w:rPr>
          <w:spacing w:val="-1"/>
          <w:sz w:val="20"/>
        </w:rPr>
        <w:t> </w:t>
      </w:r>
      <w:r>
        <w:rPr>
          <w:sz w:val="20"/>
        </w:rPr>
        <w:t>the</w:t>
      </w:r>
      <w:r>
        <w:rPr>
          <w:spacing w:val="-1"/>
          <w:sz w:val="20"/>
        </w:rPr>
        <w:t> </w:t>
      </w:r>
      <w:r>
        <w:rPr>
          <w:sz w:val="20"/>
        </w:rPr>
        <w:t>CICIDS dataset, demonstrating that the ensemble-based Voting Classifier</w:t>
      </w:r>
      <w:r>
        <w:rPr>
          <w:spacing w:val="-3"/>
          <w:sz w:val="20"/>
        </w:rPr>
        <w:t> </w:t>
      </w:r>
      <w:r>
        <w:rPr>
          <w:sz w:val="20"/>
        </w:rPr>
        <w:t>achieves</w:t>
      </w:r>
      <w:r>
        <w:rPr>
          <w:spacing w:val="-5"/>
          <w:sz w:val="20"/>
        </w:rPr>
        <w:t> </w:t>
      </w:r>
      <w:r>
        <w:rPr>
          <w:sz w:val="20"/>
        </w:rPr>
        <w:t>the</w:t>
      </w:r>
      <w:r>
        <w:rPr>
          <w:spacing w:val="-4"/>
          <w:sz w:val="20"/>
        </w:rPr>
        <w:t> </w:t>
      </w:r>
      <w:r>
        <w:rPr>
          <w:sz w:val="20"/>
        </w:rPr>
        <w:t>most</w:t>
      </w:r>
      <w:r>
        <w:rPr>
          <w:spacing w:val="-2"/>
          <w:sz w:val="20"/>
        </w:rPr>
        <w:t> </w:t>
      </w:r>
      <w:r>
        <w:rPr>
          <w:sz w:val="20"/>
        </w:rPr>
        <w:t>stable</w:t>
      </w:r>
      <w:r>
        <w:rPr>
          <w:spacing w:val="-4"/>
          <w:sz w:val="20"/>
        </w:rPr>
        <w:t> </w:t>
      </w:r>
      <w:r>
        <w:rPr>
          <w:sz w:val="20"/>
        </w:rPr>
        <w:t>and</w:t>
      </w:r>
      <w:r>
        <w:rPr>
          <w:spacing w:val="-3"/>
          <w:sz w:val="20"/>
        </w:rPr>
        <w:t> </w:t>
      </w:r>
      <w:r>
        <w:rPr>
          <w:sz w:val="20"/>
        </w:rPr>
        <w:t>superior</w:t>
      </w:r>
      <w:r>
        <w:rPr>
          <w:spacing w:val="-4"/>
          <w:sz w:val="20"/>
        </w:rPr>
        <w:t> </w:t>
      </w:r>
      <w:r>
        <w:rPr>
          <w:sz w:val="20"/>
        </w:rPr>
        <w:t>performance across accuracy, precision, recall, AUC, and error-rate </w:t>
      </w:r>
      <w:r>
        <w:rPr>
          <w:spacing w:val="-2"/>
          <w:sz w:val="20"/>
        </w:rPr>
        <w:t>metrics.</w:t>
      </w:r>
    </w:p>
    <w:p>
      <w:pPr>
        <w:spacing w:after="0"/>
        <w:jc w:val="both"/>
        <w:rPr>
          <w:sz w:val="20"/>
        </w:rPr>
        <w:sectPr>
          <w:headerReference w:type="default" r:id="rId187"/>
          <w:footerReference w:type="default" r:id="rId188"/>
          <w:pgSz w:w="11910" w:h="16840"/>
          <w:pgMar w:header="0" w:footer="0" w:top="980" w:bottom="280" w:left="566" w:right="566"/>
          <w:cols w:num="2" w:equalWidth="0">
            <w:col w:w="5206" w:space="40"/>
            <w:col w:w="553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0"/>
        <w:ind w:left="341" w:right="0" w:firstLine="0"/>
        <w:jc w:val="both"/>
        <w:rPr>
          <w:sz w:val="20"/>
        </w:rPr>
      </w:pPr>
      <w:r>
        <w:rPr>
          <w:sz w:val="20"/>
        </w:rPr>
        <w:t>Table 2 illustrates performance across multiple evaluation criteria. The Voting Classifier achieves the top results, delivering superior accuracy, precision, and recall while maintaining minimal false positive and negative rates.</w:t>
      </w:r>
    </w:p>
    <w:p>
      <w:pPr>
        <w:pStyle w:val="BodyText"/>
        <w:spacing w:before="7" w:after="1"/>
        <w:rPr>
          <w:sz w:val="9"/>
        </w:rPr>
      </w:pPr>
    </w:p>
    <w:p>
      <w:pPr>
        <w:spacing w:line="240" w:lineRule="auto"/>
        <w:ind w:left="333" w:right="-72" w:firstLine="0"/>
        <w:rPr>
          <w:sz w:val="20"/>
        </w:rPr>
      </w:pPr>
      <w:r>
        <w:rPr>
          <w:sz w:val="20"/>
        </w:rPr>
        <mc:AlternateContent>
          <mc:Choice Requires="wps">
            <w:drawing>
              <wp:inline distT="0" distB="0" distL="0" distR="0">
                <wp:extent cx="3099435" cy="2356485"/>
                <wp:effectExtent l="0" t="0" r="0" b="5714"/>
                <wp:docPr id="677" name="Group 677"/>
                <wp:cNvGraphicFramePr>
                  <a:graphicFrameLocks/>
                </wp:cNvGraphicFramePr>
                <a:graphic>
                  <a:graphicData uri="http://schemas.microsoft.com/office/word/2010/wordprocessingGroup">
                    <wpg:wgp>
                      <wpg:cNvPr id="677" name="Group 677"/>
                      <wpg:cNvGrpSpPr/>
                      <wpg:grpSpPr>
                        <a:xfrm>
                          <a:off x="0" y="0"/>
                          <a:ext cx="3099435" cy="2356485"/>
                          <a:chExt cx="3099435" cy="2356485"/>
                        </a:xfrm>
                      </wpg:grpSpPr>
                      <wps:wsp>
                        <wps:cNvPr id="678" name="Graphic 678"/>
                        <wps:cNvSpPr/>
                        <wps:spPr>
                          <a:xfrm>
                            <a:off x="337997" y="144526"/>
                            <a:ext cx="2617470" cy="1189990"/>
                          </a:xfrm>
                          <a:custGeom>
                            <a:avLst/>
                            <a:gdLst/>
                            <a:ahLst/>
                            <a:cxnLst/>
                            <a:rect l="l" t="t" r="r" b="b"/>
                            <a:pathLst>
                              <a:path w="2617470" h="1189990">
                                <a:moveTo>
                                  <a:pt x="0" y="1189608"/>
                                </a:moveTo>
                                <a:lnTo>
                                  <a:pt x="2616974" y="1189608"/>
                                </a:lnTo>
                              </a:path>
                              <a:path w="2617470" h="1189990">
                                <a:moveTo>
                                  <a:pt x="0" y="951864"/>
                                </a:moveTo>
                                <a:lnTo>
                                  <a:pt x="2616974" y="951864"/>
                                </a:lnTo>
                              </a:path>
                              <a:path w="2617470" h="1189990">
                                <a:moveTo>
                                  <a:pt x="0" y="714120"/>
                                </a:moveTo>
                                <a:lnTo>
                                  <a:pt x="2616974" y="714120"/>
                                </a:lnTo>
                              </a:path>
                              <a:path w="2617470" h="1189990">
                                <a:moveTo>
                                  <a:pt x="0" y="474852"/>
                                </a:moveTo>
                                <a:lnTo>
                                  <a:pt x="2616974" y="474852"/>
                                </a:lnTo>
                              </a:path>
                              <a:path w="2617470" h="1189990">
                                <a:moveTo>
                                  <a:pt x="0" y="237108"/>
                                </a:moveTo>
                                <a:lnTo>
                                  <a:pt x="2616974" y="237108"/>
                                </a:lnTo>
                              </a:path>
                              <a:path w="2617470" h="1189990">
                                <a:moveTo>
                                  <a:pt x="0" y="0"/>
                                </a:moveTo>
                                <a:lnTo>
                                  <a:pt x="2616974" y="0"/>
                                </a:lnTo>
                              </a:path>
                            </a:pathLst>
                          </a:custGeom>
                          <a:ln w="9525">
                            <a:solidFill>
                              <a:srgbClr val="D9D9D9"/>
                            </a:solidFill>
                            <a:prstDash val="solid"/>
                          </a:ln>
                        </wps:spPr>
                        <wps:bodyPr wrap="square" lIns="0" tIns="0" rIns="0" bIns="0" rtlCol="0">
                          <a:prstTxWarp prst="textNoShape">
                            <a:avLst/>
                          </a:prstTxWarp>
                          <a:noAutofit/>
                        </wps:bodyPr>
                      </wps:wsp>
                      <wps:wsp>
                        <wps:cNvPr id="679" name="Graphic 679"/>
                        <wps:cNvSpPr/>
                        <wps:spPr>
                          <a:xfrm>
                            <a:off x="390461" y="398398"/>
                            <a:ext cx="2143125" cy="1173480"/>
                          </a:xfrm>
                          <a:custGeom>
                            <a:avLst/>
                            <a:gdLst/>
                            <a:ahLst/>
                            <a:cxnLst/>
                            <a:rect l="l" t="t" r="r" b="b"/>
                            <a:pathLst>
                              <a:path w="2143125" h="1173480">
                                <a:moveTo>
                                  <a:pt x="48768" y="21336"/>
                                </a:moveTo>
                                <a:lnTo>
                                  <a:pt x="0" y="21336"/>
                                </a:lnTo>
                                <a:lnTo>
                                  <a:pt x="0" y="1172972"/>
                                </a:lnTo>
                                <a:lnTo>
                                  <a:pt x="48768" y="1172972"/>
                                </a:lnTo>
                                <a:lnTo>
                                  <a:pt x="48768" y="21336"/>
                                </a:lnTo>
                                <a:close/>
                              </a:path>
                              <a:path w="2143125" h="1173480">
                                <a:moveTo>
                                  <a:pt x="573024" y="210312"/>
                                </a:moveTo>
                                <a:lnTo>
                                  <a:pt x="524256" y="210312"/>
                                </a:lnTo>
                                <a:lnTo>
                                  <a:pt x="524256" y="1172972"/>
                                </a:lnTo>
                                <a:lnTo>
                                  <a:pt x="573024" y="1172972"/>
                                </a:lnTo>
                                <a:lnTo>
                                  <a:pt x="573024" y="210312"/>
                                </a:lnTo>
                                <a:close/>
                              </a:path>
                              <a:path w="2143125" h="1173480">
                                <a:moveTo>
                                  <a:pt x="1095756" y="71628"/>
                                </a:moveTo>
                                <a:lnTo>
                                  <a:pt x="1046988" y="71628"/>
                                </a:lnTo>
                                <a:lnTo>
                                  <a:pt x="1046988" y="1172972"/>
                                </a:lnTo>
                                <a:lnTo>
                                  <a:pt x="1095756" y="1172972"/>
                                </a:lnTo>
                                <a:lnTo>
                                  <a:pt x="1095756" y="71628"/>
                                </a:lnTo>
                                <a:close/>
                              </a:path>
                              <a:path w="2143125" h="1173480">
                                <a:moveTo>
                                  <a:pt x="1618488" y="70104"/>
                                </a:moveTo>
                                <a:lnTo>
                                  <a:pt x="1571244" y="70104"/>
                                </a:lnTo>
                                <a:lnTo>
                                  <a:pt x="1571244" y="1172972"/>
                                </a:lnTo>
                                <a:lnTo>
                                  <a:pt x="1618488" y="1172972"/>
                                </a:lnTo>
                                <a:lnTo>
                                  <a:pt x="1618488" y="70104"/>
                                </a:lnTo>
                                <a:close/>
                              </a:path>
                              <a:path w="2143125" h="1173480">
                                <a:moveTo>
                                  <a:pt x="2142744" y="0"/>
                                </a:moveTo>
                                <a:lnTo>
                                  <a:pt x="2093976" y="0"/>
                                </a:lnTo>
                                <a:lnTo>
                                  <a:pt x="2093976" y="1172972"/>
                                </a:lnTo>
                                <a:lnTo>
                                  <a:pt x="2142744" y="1172972"/>
                                </a:lnTo>
                                <a:lnTo>
                                  <a:pt x="2142744" y="0"/>
                                </a:lnTo>
                                <a:close/>
                              </a:path>
                            </a:pathLst>
                          </a:custGeom>
                          <a:solidFill>
                            <a:srgbClr val="5B9BD4"/>
                          </a:solidFill>
                        </wps:spPr>
                        <wps:bodyPr wrap="square" lIns="0" tIns="0" rIns="0" bIns="0" rtlCol="0">
                          <a:prstTxWarp prst="textNoShape">
                            <a:avLst/>
                          </a:prstTxWarp>
                          <a:noAutofit/>
                        </wps:bodyPr>
                      </wps:wsp>
                      <wps:wsp>
                        <wps:cNvPr id="680" name="Graphic 680"/>
                        <wps:cNvSpPr/>
                        <wps:spPr>
                          <a:xfrm>
                            <a:off x="452945" y="398398"/>
                            <a:ext cx="2141220" cy="1173480"/>
                          </a:xfrm>
                          <a:custGeom>
                            <a:avLst/>
                            <a:gdLst/>
                            <a:ahLst/>
                            <a:cxnLst/>
                            <a:rect l="l" t="t" r="r" b="b"/>
                            <a:pathLst>
                              <a:path w="2141220" h="1173480">
                                <a:moveTo>
                                  <a:pt x="47244" y="15240"/>
                                </a:moveTo>
                                <a:lnTo>
                                  <a:pt x="0" y="15240"/>
                                </a:lnTo>
                                <a:lnTo>
                                  <a:pt x="0" y="1172972"/>
                                </a:lnTo>
                                <a:lnTo>
                                  <a:pt x="47244" y="1172972"/>
                                </a:lnTo>
                                <a:lnTo>
                                  <a:pt x="47244" y="15240"/>
                                </a:lnTo>
                                <a:close/>
                              </a:path>
                              <a:path w="2141220" h="1173480">
                                <a:moveTo>
                                  <a:pt x="571500" y="140208"/>
                                </a:moveTo>
                                <a:lnTo>
                                  <a:pt x="522732" y="140208"/>
                                </a:lnTo>
                                <a:lnTo>
                                  <a:pt x="522732" y="1172972"/>
                                </a:lnTo>
                                <a:lnTo>
                                  <a:pt x="571500" y="1172972"/>
                                </a:lnTo>
                                <a:lnTo>
                                  <a:pt x="571500" y="140208"/>
                                </a:lnTo>
                                <a:close/>
                              </a:path>
                              <a:path w="2141220" h="1173480">
                                <a:moveTo>
                                  <a:pt x="1094232" y="64008"/>
                                </a:moveTo>
                                <a:lnTo>
                                  <a:pt x="1046988" y="64008"/>
                                </a:lnTo>
                                <a:lnTo>
                                  <a:pt x="1046988" y="1172972"/>
                                </a:lnTo>
                                <a:lnTo>
                                  <a:pt x="1094232" y="1172972"/>
                                </a:lnTo>
                                <a:lnTo>
                                  <a:pt x="1094232" y="64008"/>
                                </a:lnTo>
                                <a:close/>
                              </a:path>
                              <a:path w="2141220" h="1173480">
                                <a:moveTo>
                                  <a:pt x="1618488" y="50292"/>
                                </a:moveTo>
                                <a:lnTo>
                                  <a:pt x="1569720" y="50292"/>
                                </a:lnTo>
                                <a:lnTo>
                                  <a:pt x="1569720" y="1172972"/>
                                </a:lnTo>
                                <a:lnTo>
                                  <a:pt x="1618488" y="1172972"/>
                                </a:lnTo>
                                <a:lnTo>
                                  <a:pt x="1618488" y="50292"/>
                                </a:lnTo>
                                <a:close/>
                              </a:path>
                              <a:path w="2141220" h="1173480">
                                <a:moveTo>
                                  <a:pt x="2141220" y="0"/>
                                </a:moveTo>
                                <a:lnTo>
                                  <a:pt x="2092452" y="0"/>
                                </a:lnTo>
                                <a:lnTo>
                                  <a:pt x="2092452" y="1172972"/>
                                </a:lnTo>
                                <a:lnTo>
                                  <a:pt x="2141220" y="1172972"/>
                                </a:lnTo>
                                <a:lnTo>
                                  <a:pt x="2141220" y="0"/>
                                </a:lnTo>
                                <a:close/>
                              </a:path>
                            </a:pathLst>
                          </a:custGeom>
                          <a:solidFill>
                            <a:srgbClr val="EC7C30"/>
                          </a:solidFill>
                        </wps:spPr>
                        <wps:bodyPr wrap="square" lIns="0" tIns="0" rIns="0" bIns="0" rtlCol="0">
                          <a:prstTxWarp prst="textNoShape">
                            <a:avLst/>
                          </a:prstTxWarp>
                          <a:noAutofit/>
                        </wps:bodyPr>
                      </wps:wsp>
                      <wps:wsp>
                        <wps:cNvPr id="681" name="Graphic 681"/>
                        <wps:cNvSpPr/>
                        <wps:spPr>
                          <a:xfrm>
                            <a:off x="513905" y="398398"/>
                            <a:ext cx="2143125" cy="1173480"/>
                          </a:xfrm>
                          <a:custGeom>
                            <a:avLst/>
                            <a:gdLst/>
                            <a:ahLst/>
                            <a:cxnLst/>
                            <a:rect l="l" t="t" r="r" b="b"/>
                            <a:pathLst>
                              <a:path w="2143125" h="1173480">
                                <a:moveTo>
                                  <a:pt x="48768" y="21336"/>
                                </a:moveTo>
                                <a:lnTo>
                                  <a:pt x="0" y="21336"/>
                                </a:lnTo>
                                <a:lnTo>
                                  <a:pt x="0" y="1172972"/>
                                </a:lnTo>
                                <a:lnTo>
                                  <a:pt x="48768" y="1172972"/>
                                </a:lnTo>
                                <a:lnTo>
                                  <a:pt x="48768" y="21336"/>
                                </a:lnTo>
                                <a:close/>
                              </a:path>
                              <a:path w="2143125" h="1173480">
                                <a:moveTo>
                                  <a:pt x="571500" y="210312"/>
                                </a:moveTo>
                                <a:lnTo>
                                  <a:pt x="522732" y="210312"/>
                                </a:lnTo>
                                <a:lnTo>
                                  <a:pt x="522732" y="1172972"/>
                                </a:lnTo>
                                <a:lnTo>
                                  <a:pt x="571500" y="1172972"/>
                                </a:lnTo>
                                <a:lnTo>
                                  <a:pt x="571500" y="210312"/>
                                </a:lnTo>
                                <a:close/>
                              </a:path>
                              <a:path w="2143125" h="1173480">
                                <a:moveTo>
                                  <a:pt x="1095756" y="71628"/>
                                </a:moveTo>
                                <a:lnTo>
                                  <a:pt x="1046988" y="71628"/>
                                </a:lnTo>
                                <a:lnTo>
                                  <a:pt x="1046988" y="1172972"/>
                                </a:lnTo>
                                <a:lnTo>
                                  <a:pt x="1095756" y="1172972"/>
                                </a:lnTo>
                                <a:lnTo>
                                  <a:pt x="1095756" y="71628"/>
                                </a:lnTo>
                                <a:close/>
                              </a:path>
                              <a:path w="2143125" h="1173480">
                                <a:moveTo>
                                  <a:pt x="1618488" y="70104"/>
                                </a:moveTo>
                                <a:lnTo>
                                  <a:pt x="1569720" y="70104"/>
                                </a:lnTo>
                                <a:lnTo>
                                  <a:pt x="1569720" y="1172972"/>
                                </a:lnTo>
                                <a:lnTo>
                                  <a:pt x="1618488" y="1172972"/>
                                </a:lnTo>
                                <a:lnTo>
                                  <a:pt x="1618488" y="70104"/>
                                </a:lnTo>
                                <a:close/>
                              </a:path>
                              <a:path w="2143125" h="1173480">
                                <a:moveTo>
                                  <a:pt x="2142744" y="0"/>
                                </a:moveTo>
                                <a:lnTo>
                                  <a:pt x="2093976" y="0"/>
                                </a:lnTo>
                                <a:lnTo>
                                  <a:pt x="2093976" y="1172972"/>
                                </a:lnTo>
                                <a:lnTo>
                                  <a:pt x="2142744" y="1172972"/>
                                </a:lnTo>
                                <a:lnTo>
                                  <a:pt x="2142744" y="0"/>
                                </a:lnTo>
                                <a:close/>
                              </a:path>
                            </a:pathLst>
                          </a:custGeom>
                          <a:solidFill>
                            <a:srgbClr val="A4A4A4"/>
                          </a:solidFill>
                        </wps:spPr>
                        <wps:bodyPr wrap="square" lIns="0" tIns="0" rIns="0" bIns="0" rtlCol="0">
                          <a:prstTxWarp prst="textNoShape">
                            <a:avLst/>
                          </a:prstTxWarp>
                          <a:noAutofit/>
                        </wps:bodyPr>
                      </wps:wsp>
                      <wps:wsp>
                        <wps:cNvPr id="682" name="Graphic 682"/>
                        <wps:cNvSpPr/>
                        <wps:spPr>
                          <a:xfrm>
                            <a:off x="574865" y="398398"/>
                            <a:ext cx="2143125" cy="1173480"/>
                          </a:xfrm>
                          <a:custGeom>
                            <a:avLst/>
                            <a:gdLst/>
                            <a:ahLst/>
                            <a:cxnLst/>
                            <a:rect l="l" t="t" r="r" b="b"/>
                            <a:pathLst>
                              <a:path w="2143125" h="1173480">
                                <a:moveTo>
                                  <a:pt x="48768" y="18288"/>
                                </a:moveTo>
                                <a:lnTo>
                                  <a:pt x="0" y="18288"/>
                                </a:lnTo>
                                <a:lnTo>
                                  <a:pt x="0" y="1172972"/>
                                </a:lnTo>
                                <a:lnTo>
                                  <a:pt x="48768" y="1172972"/>
                                </a:lnTo>
                                <a:lnTo>
                                  <a:pt x="48768" y="18288"/>
                                </a:lnTo>
                                <a:close/>
                              </a:path>
                              <a:path w="2143125" h="1173480">
                                <a:moveTo>
                                  <a:pt x="573024" y="193548"/>
                                </a:moveTo>
                                <a:lnTo>
                                  <a:pt x="524256" y="193548"/>
                                </a:lnTo>
                                <a:lnTo>
                                  <a:pt x="524256" y="1172972"/>
                                </a:lnTo>
                                <a:lnTo>
                                  <a:pt x="573024" y="1172972"/>
                                </a:lnTo>
                                <a:lnTo>
                                  <a:pt x="573024" y="193548"/>
                                </a:lnTo>
                                <a:close/>
                              </a:path>
                              <a:path w="2143125" h="1173480">
                                <a:moveTo>
                                  <a:pt x="1095756" y="70104"/>
                                </a:moveTo>
                                <a:lnTo>
                                  <a:pt x="1046988" y="70104"/>
                                </a:lnTo>
                                <a:lnTo>
                                  <a:pt x="1046988" y="1172972"/>
                                </a:lnTo>
                                <a:lnTo>
                                  <a:pt x="1095756" y="1172972"/>
                                </a:lnTo>
                                <a:lnTo>
                                  <a:pt x="1095756" y="70104"/>
                                </a:lnTo>
                                <a:close/>
                              </a:path>
                              <a:path w="2143125" h="1173480">
                                <a:moveTo>
                                  <a:pt x="1618488" y="59436"/>
                                </a:moveTo>
                                <a:lnTo>
                                  <a:pt x="1571244" y="59436"/>
                                </a:lnTo>
                                <a:lnTo>
                                  <a:pt x="1571244" y="1172972"/>
                                </a:lnTo>
                                <a:lnTo>
                                  <a:pt x="1618488" y="1172972"/>
                                </a:lnTo>
                                <a:lnTo>
                                  <a:pt x="1618488" y="59436"/>
                                </a:lnTo>
                                <a:close/>
                              </a:path>
                              <a:path w="2143125" h="1173480">
                                <a:moveTo>
                                  <a:pt x="2142731" y="0"/>
                                </a:moveTo>
                                <a:lnTo>
                                  <a:pt x="2093976" y="0"/>
                                </a:lnTo>
                                <a:lnTo>
                                  <a:pt x="2093976" y="1172972"/>
                                </a:lnTo>
                                <a:lnTo>
                                  <a:pt x="2142731" y="1172972"/>
                                </a:lnTo>
                                <a:lnTo>
                                  <a:pt x="2142731" y="0"/>
                                </a:lnTo>
                                <a:close/>
                              </a:path>
                            </a:pathLst>
                          </a:custGeom>
                          <a:solidFill>
                            <a:srgbClr val="FFC000"/>
                          </a:solidFill>
                        </wps:spPr>
                        <wps:bodyPr wrap="square" lIns="0" tIns="0" rIns="0" bIns="0" rtlCol="0">
                          <a:prstTxWarp prst="textNoShape">
                            <a:avLst/>
                          </a:prstTxWarp>
                          <a:noAutofit/>
                        </wps:bodyPr>
                      </wps:wsp>
                      <wps:wsp>
                        <wps:cNvPr id="683" name="Graphic 683"/>
                        <wps:cNvSpPr/>
                        <wps:spPr>
                          <a:xfrm>
                            <a:off x="637349" y="392302"/>
                            <a:ext cx="2141220" cy="1179195"/>
                          </a:xfrm>
                          <a:custGeom>
                            <a:avLst/>
                            <a:gdLst/>
                            <a:ahLst/>
                            <a:cxnLst/>
                            <a:rect l="l" t="t" r="r" b="b"/>
                            <a:pathLst>
                              <a:path w="2141220" h="1179195">
                                <a:moveTo>
                                  <a:pt x="48768" y="0"/>
                                </a:moveTo>
                                <a:lnTo>
                                  <a:pt x="0" y="0"/>
                                </a:lnTo>
                                <a:lnTo>
                                  <a:pt x="0" y="1179068"/>
                                </a:lnTo>
                                <a:lnTo>
                                  <a:pt x="48768" y="1179068"/>
                                </a:lnTo>
                                <a:lnTo>
                                  <a:pt x="48768" y="0"/>
                                </a:lnTo>
                                <a:close/>
                              </a:path>
                              <a:path w="2141220" h="1179195">
                                <a:moveTo>
                                  <a:pt x="571500" y="45720"/>
                                </a:moveTo>
                                <a:lnTo>
                                  <a:pt x="522732" y="45720"/>
                                </a:lnTo>
                                <a:lnTo>
                                  <a:pt x="522732" y="1179068"/>
                                </a:lnTo>
                                <a:lnTo>
                                  <a:pt x="571500" y="1179068"/>
                                </a:lnTo>
                                <a:lnTo>
                                  <a:pt x="571500" y="45720"/>
                                </a:lnTo>
                                <a:close/>
                              </a:path>
                              <a:path w="2141220" h="1179195">
                                <a:moveTo>
                                  <a:pt x="1094232" y="47244"/>
                                </a:moveTo>
                                <a:lnTo>
                                  <a:pt x="1046988" y="47244"/>
                                </a:lnTo>
                                <a:lnTo>
                                  <a:pt x="1046988" y="1179068"/>
                                </a:lnTo>
                                <a:lnTo>
                                  <a:pt x="1094232" y="1179068"/>
                                </a:lnTo>
                                <a:lnTo>
                                  <a:pt x="1094232" y="47244"/>
                                </a:lnTo>
                                <a:close/>
                              </a:path>
                              <a:path w="2141220" h="1179195">
                                <a:moveTo>
                                  <a:pt x="1618488" y="3048"/>
                                </a:moveTo>
                                <a:lnTo>
                                  <a:pt x="1569720" y="3048"/>
                                </a:lnTo>
                                <a:lnTo>
                                  <a:pt x="1569720" y="1179068"/>
                                </a:lnTo>
                                <a:lnTo>
                                  <a:pt x="1618488" y="1179068"/>
                                </a:lnTo>
                                <a:lnTo>
                                  <a:pt x="1618488" y="3048"/>
                                </a:lnTo>
                                <a:close/>
                              </a:path>
                              <a:path w="2141220" h="1179195">
                                <a:moveTo>
                                  <a:pt x="2141220" y="3048"/>
                                </a:moveTo>
                                <a:lnTo>
                                  <a:pt x="2092452" y="3048"/>
                                </a:lnTo>
                                <a:lnTo>
                                  <a:pt x="2092452" y="1179068"/>
                                </a:lnTo>
                                <a:lnTo>
                                  <a:pt x="2141220" y="1179068"/>
                                </a:lnTo>
                                <a:lnTo>
                                  <a:pt x="2141220" y="3048"/>
                                </a:lnTo>
                                <a:close/>
                              </a:path>
                            </a:pathLst>
                          </a:custGeom>
                          <a:solidFill>
                            <a:srgbClr val="4471C4"/>
                          </a:solidFill>
                        </wps:spPr>
                        <wps:bodyPr wrap="square" lIns="0" tIns="0" rIns="0" bIns="0" rtlCol="0">
                          <a:prstTxWarp prst="textNoShape">
                            <a:avLst/>
                          </a:prstTxWarp>
                          <a:noAutofit/>
                        </wps:bodyPr>
                      </wps:wsp>
                      <wps:wsp>
                        <wps:cNvPr id="684" name="Graphic 684"/>
                        <wps:cNvSpPr/>
                        <wps:spPr>
                          <a:xfrm>
                            <a:off x="698309" y="1344802"/>
                            <a:ext cx="2143125" cy="226695"/>
                          </a:xfrm>
                          <a:custGeom>
                            <a:avLst/>
                            <a:gdLst/>
                            <a:ahLst/>
                            <a:cxnLst/>
                            <a:rect l="l" t="t" r="r" b="b"/>
                            <a:pathLst>
                              <a:path w="2143125" h="226695">
                                <a:moveTo>
                                  <a:pt x="48768" y="188976"/>
                                </a:moveTo>
                                <a:lnTo>
                                  <a:pt x="0" y="188976"/>
                                </a:lnTo>
                                <a:lnTo>
                                  <a:pt x="0" y="226568"/>
                                </a:lnTo>
                                <a:lnTo>
                                  <a:pt x="48768" y="226568"/>
                                </a:lnTo>
                                <a:lnTo>
                                  <a:pt x="48768" y="188976"/>
                                </a:lnTo>
                                <a:close/>
                              </a:path>
                              <a:path w="2143125" h="226695">
                                <a:moveTo>
                                  <a:pt x="571500" y="0"/>
                                </a:moveTo>
                                <a:lnTo>
                                  <a:pt x="524256" y="0"/>
                                </a:lnTo>
                                <a:lnTo>
                                  <a:pt x="524256" y="226568"/>
                                </a:lnTo>
                                <a:lnTo>
                                  <a:pt x="571500" y="226568"/>
                                </a:lnTo>
                                <a:lnTo>
                                  <a:pt x="571500" y="0"/>
                                </a:lnTo>
                                <a:close/>
                              </a:path>
                              <a:path w="2143125" h="226695">
                                <a:moveTo>
                                  <a:pt x="1095756" y="138684"/>
                                </a:moveTo>
                                <a:lnTo>
                                  <a:pt x="1046988" y="138684"/>
                                </a:lnTo>
                                <a:lnTo>
                                  <a:pt x="1046988" y="226568"/>
                                </a:lnTo>
                                <a:lnTo>
                                  <a:pt x="1095756" y="226568"/>
                                </a:lnTo>
                                <a:lnTo>
                                  <a:pt x="1095756" y="138684"/>
                                </a:lnTo>
                                <a:close/>
                              </a:path>
                              <a:path w="2143125" h="226695">
                                <a:moveTo>
                                  <a:pt x="1618488" y="140208"/>
                                </a:moveTo>
                                <a:lnTo>
                                  <a:pt x="1569720" y="140208"/>
                                </a:lnTo>
                                <a:lnTo>
                                  <a:pt x="1569720" y="226568"/>
                                </a:lnTo>
                                <a:lnTo>
                                  <a:pt x="1618488" y="226568"/>
                                </a:lnTo>
                                <a:lnTo>
                                  <a:pt x="1618488" y="140208"/>
                                </a:lnTo>
                                <a:close/>
                              </a:path>
                              <a:path w="2143125" h="226695">
                                <a:moveTo>
                                  <a:pt x="2142744" y="210312"/>
                                </a:moveTo>
                                <a:lnTo>
                                  <a:pt x="2093976" y="210312"/>
                                </a:lnTo>
                                <a:lnTo>
                                  <a:pt x="2093976" y="226568"/>
                                </a:lnTo>
                                <a:lnTo>
                                  <a:pt x="2142744" y="226568"/>
                                </a:lnTo>
                                <a:lnTo>
                                  <a:pt x="2142744" y="210312"/>
                                </a:lnTo>
                                <a:close/>
                              </a:path>
                            </a:pathLst>
                          </a:custGeom>
                          <a:solidFill>
                            <a:srgbClr val="6FAC46"/>
                          </a:solidFill>
                        </wps:spPr>
                        <wps:bodyPr wrap="square" lIns="0" tIns="0" rIns="0" bIns="0" rtlCol="0">
                          <a:prstTxWarp prst="textNoShape">
                            <a:avLst/>
                          </a:prstTxWarp>
                          <a:noAutofit/>
                        </wps:bodyPr>
                      </wps:wsp>
                      <wps:wsp>
                        <wps:cNvPr id="685" name="Graphic 685"/>
                        <wps:cNvSpPr/>
                        <wps:spPr>
                          <a:xfrm>
                            <a:off x="759269" y="1344802"/>
                            <a:ext cx="2143125" cy="226695"/>
                          </a:xfrm>
                          <a:custGeom>
                            <a:avLst/>
                            <a:gdLst/>
                            <a:ahLst/>
                            <a:cxnLst/>
                            <a:rect l="l" t="t" r="r" b="b"/>
                            <a:pathLst>
                              <a:path w="2143125" h="226695">
                                <a:moveTo>
                                  <a:pt x="48768" y="188976"/>
                                </a:moveTo>
                                <a:lnTo>
                                  <a:pt x="0" y="188976"/>
                                </a:lnTo>
                                <a:lnTo>
                                  <a:pt x="0" y="226568"/>
                                </a:lnTo>
                                <a:lnTo>
                                  <a:pt x="48768" y="226568"/>
                                </a:lnTo>
                                <a:lnTo>
                                  <a:pt x="48768" y="188976"/>
                                </a:lnTo>
                                <a:close/>
                              </a:path>
                              <a:path w="2143125" h="226695">
                                <a:moveTo>
                                  <a:pt x="573024" y="0"/>
                                </a:moveTo>
                                <a:lnTo>
                                  <a:pt x="524256" y="0"/>
                                </a:lnTo>
                                <a:lnTo>
                                  <a:pt x="524256" y="226568"/>
                                </a:lnTo>
                                <a:lnTo>
                                  <a:pt x="573024" y="226568"/>
                                </a:lnTo>
                                <a:lnTo>
                                  <a:pt x="573024" y="0"/>
                                </a:lnTo>
                                <a:close/>
                              </a:path>
                              <a:path w="2143125" h="226695">
                                <a:moveTo>
                                  <a:pt x="1095756" y="138684"/>
                                </a:moveTo>
                                <a:lnTo>
                                  <a:pt x="1046988" y="138684"/>
                                </a:lnTo>
                                <a:lnTo>
                                  <a:pt x="1046988" y="226568"/>
                                </a:lnTo>
                                <a:lnTo>
                                  <a:pt x="1095756" y="226568"/>
                                </a:lnTo>
                                <a:lnTo>
                                  <a:pt x="1095756" y="138684"/>
                                </a:lnTo>
                                <a:close/>
                              </a:path>
                              <a:path w="2143125" h="226695">
                                <a:moveTo>
                                  <a:pt x="1620012" y="140208"/>
                                </a:moveTo>
                                <a:lnTo>
                                  <a:pt x="1571244" y="140208"/>
                                </a:lnTo>
                                <a:lnTo>
                                  <a:pt x="1571244" y="226568"/>
                                </a:lnTo>
                                <a:lnTo>
                                  <a:pt x="1620012" y="226568"/>
                                </a:lnTo>
                                <a:lnTo>
                                  <a:pt x="1620012" y="140208"/>
                                </a:lnTo>
                                <a:close/>
                              </a:path>
                              <a:path w="2143125" h="226695">
                                <a:moveTo>
                                  <a:pt x="2142744" y="210312"/>
                                </a:moveTo>
                                <a:lnTo>
                                  <a:pt x="2093976" y="210312"/>
                                </a:lnTo>
                                <a:lnTo>
                                  <a:pt x="2093976" y="226568"/>
                                </a:lnTo>
                                <a:lnTo>
                                  <a:pt x="2142744" y="226568"/>
                                </a:lnTo>
                                <a:lnTo>
                                  <a:pt x="2142744" y="210312"/>
                                </a:lnTo>
                                <a:close/>
                              </a:path>
                            </a:pathLst>
                          </a:custGeom>
                          <a:solidFill>
                            <a:srgbClr val="245E91"/>
                          </a:solidFill>
                        </wps:spPr>
                        <wps:bodyPr wrap="square" lIns="0" tIns="0" rIns="0" bIns="0" rtlCol="0">
                          <a:prstTxWarp prst="textNoShape">
                            <a:avLst/>
                          </a:prstTxWarp>
                          <a:noAutofit/>
                        </wps:bodyPr>
                      </wps:wsp>
                      <wps:wsp>
                        <wps:cNvPr id="686" name="Graphic 686"/>
                        <wps:cNvSpPr/>
                        <wps:spPr>
                          <a:xfrm>
                            <a:off x="337997" y="1571371"/>
                            <a:ext cx="2617470" cy="1270"/>
                          </a:xfrm>
                          <a:custGeom>
                            <a:avLst/>
                            <a:gdLst/>
                            <a:ahLst/>
                            <a:cxnLst/>
                            <a:rect l="l" t="t" r="r" b="b"/>
                            <a:pathLst>
                              <a:path w="2617470" h="0">
                                <a:moveTo>
                                  <a:pt x="0" y="0"/>
                                </a:moveTo>
                                <a:lnTo>
                                  <a:pt x="2616974" y="0"/>
                                </a:lnTo>
                              </a:path>
                            </a:pathLst>
                          </a:custGeom>
                          <a:ln w="9525">
                            <a:solidFill>
                              <a:srgbClr val="D9D9D9"/>
                            </a:solidFill>
                            <a:prstDash val="solid"/>
                          </a:ln>
                        </wps:spPr>
                        <wps:bodyPr wrap="square" lIns="0" tIns="0" rIns="0" bIns="0" rtlCol="0">
                          <a:prstTxWarp prst="textNoShape">
                            <a:avLst/>
                          </a:prstTxWarp>
                          <a:noAutofit/>
                        </wps:bodyPr>
                      </wps:wsp>
                      <wps:wsp>
                        <wps:cNvPr id="687" name="Graphic 687"/>
                        <wps:cNvSpPr/>
                        <wps:spPr>
                          <a:xfrm>
                            <a:off x="496227" y="19416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688" name="Graphic 688"/>
                        <wps:cNvSpPr/>
                        <wps:spPr>
                          <a:xfrm>
                            <a:off x="1043368" y="19416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689" name="Graphic 689"/>
                        <wps:cNvSpPr/>
                        <wps:spPr>
                          <a:xfrm>
                            <a:off x="1590611" y="19416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690" name="Graphic 690"/>
                        <wps:cNvSpPr/>
                        <wps:spPr>
                          <a:xfrm>
                            <a:off x="2137854" y="19416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691" name="Graphic 691"/>
                        <wps:cNvSpPr/>
                        <wps:spPr>
                          <a:xfrm>
                            <a:off x="496227" y="215602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692" name="Graphic 692"/>
                        <wps:cNvSpPr/>
                        <wps:spPr>
                          <a:xfrm>
                            <a:off x="1043368" y="215602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FAC46"/>
                          </a:solidFill>
                        </wps:spPr>
                        <wps:bodyPr wrap="square" lIns="0" tIns="0" rIns="0" bIns="0" rtlCol="0">
                          <a:prstTxWarp prst="textNoShape">
                            <a:avLst/>
                          </a:prstTxWarp>
                          <a:noAutofit/>
                        </wps:bodyPr>
                      </wps:wsp>
                      <wps:wsp>
                        <wps:cNvPr id="693" name="Graphic 693"/>
                        <wps:cNvSpPr/>
                        <wps:spPr>
                          <a:xfrm>
                            <a:off x="1590611" y="215602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45E91"/>
                          </a:solidFill>
                        </wps:spPr>
                        <wps:bodyPr wrap="square" lIns="0" tIns="0" rIns="0" bIns="0" rtlCol="0">
                          <a:prstTxWarp prst="textNoShape">
                            <a:avLst/>
                          </a:prstTxWarp>
                          <a:noAutofit/>
                        </wps:bodyPr>
                      </wps:wsp>
                      <wps:wsp>
                        <wps:cNvPr id="694" name="Graphic 694"/>
                        <wps:cNvSpPr/>
                        <wps:spPr>
                          <a:xfrm>
                            <a:off x="4762" y="4762"/>
                            <a:ext cx="3089910" cy="2346960"/>
                          </a:xfrm>
                          <a:custGeom>
                            <a:avLst/>
                            <a:gdLst/>
                            <a:ahLst/>
                            <a:cxnLst/>
                            <a:rect l="l" t="t" r="r" b="b"/>
                            <a:pathLst>
                              <a:path w="3089910" h="2346960">
                                <a:moveTo>
                                  <a:pt x="0" y="2346960"/>
                                </a:moveTo>
                                <a:lnTo>
                                  <a:pt x="3089910" y="2346960"/>
                                </a:lnTo>
                                <a:lnTo>
                                  <a:pt x="3089910" y="0"/>
                                </a:lnTo>
                                <a:lnTo>
                                  <a:pt x="0" y="0"/>
                                </a:lnTo>
                                <a:lnTo>
                                  <a:pt x="0" y="2346960"/>
                                </a:lnTo>
                                <a:close/>
                              </a:path>
                            </a:pathLst>
                          </a:custGeom>
                          <a:ln w="9525">
                            <a:solidFill>
                              <a:srgbClr val="D9D9D9"/>
                            </a:solidFill>
                            <a:prstDash val="solid"/>
                          </a:ln>
                        </wps:spPr>
                        <wps:bodyPr wrap="square" lIns="0" tIns="0" rIns="0" bIns="0" rtlCol="0">
                          <a:prstTxWarp prst="textNoShape">
                            <a:avLst/>
                          </a:prstTxWarp>
                          <a:noAutofit/>
                        </wps:bodyPr>
                      </wps:wsp>
                      <wps:wsp>
                        <wps:cNvPr id="695" name="Textbox 695"/>
                        <wps:cNvSpPr txBox="1"/>
                        <wps:spPr>
                          <a:xfrm>
                            <a:off x="87490" y="91947"/>
                            <a:ext cx="158115" cy="1541780"/>
                          </a:xfrm>
                          <a:prstGeom prst="rect">
                            <a:avLst/>
                          </a:prstGeom>
                        </wps:spPr>
                        <wps:txbx>
                          <w:txbxContent>
                            <w:p>
                              <w:pPr>
                                <w:spacing w:line="183" w:lineRule="exact" w:before="0"/>
                                <w:ind w:left="0" w:right="18" w:firstLine="0"/>
                                <w:jc w:val="right"/>
                                <w:rPr>
                                  <w:rFonts w:ascii="Calibri"/>
                                  <w:sz w:val="18"/>
                                </w:rPr>
                              </w:pPr>
                              <w:r>
                                <w:rPr>
                                  <w:rFonts w:ascii="Calibri"/>
                                  <w:color w:val="585858"/>
                                  <w:spacing w:val="-5"/>
                                  <w:sz w:val="18"/>
                                </w:rPr>
                                <w:t>1.2</w:t>
                              </w:r>
                            </w:p>
                            <w:p>
                              <w:pPr>
                                <w:spacing w:before="154"/>
                                <w:ind w:left="0" w:right="18" w:firstLine="0"/>
                                <w:jc w:val="right"/>
                                <w:rPr>
                                  <w:rFonts w:ascii="Calibri"/>
                                  <w:sz w:val="18"/>
                                </w:rPr>
                              </w:pPr>
                              <w:r>
                                <w:rPr>
                                  <w:rFonts w:ascii="Calibri"/>
                                  <w:color w:val="585858"/>
                                  <w:spacing w:val="-10"/>
                                  <w:sz w:val="18"/>
                                </w:rPr>
                                <w:t>1</w:t>
                              </w:r>
                            </w:p>
                            <w:p>
                              <w:pPr>
                                <w:spacing w:before="155"/>
                                <w:ind w:left="0" w:right="18" w:firstLine="0"/>
                                <w:jc w:val="right"/>
                                <w:rPr>
                                  <w:rFonts w:ascii="Calibri"/>
                                  <w:sz w:val="18"/>
                                </w:rPr>
                              </w:pPr>
                              <w:r>
                                <w:rPr>
                                  <w:rFonts w:ascii="Calibri"/>
                                  <w:color w:val="585858"/>
                                  <w:spacing w:val="-5"/>
                                  <w:sz w:val="18"/>
                                </w:rPr>
                                <w:t>0.8</w:t>
                              </w:r>
                            </w:p>
                            <w:p>
                              <w:pPr>
                                <w:spacing w:before="155"/>
                                <w:ind w:left="0" w:right="18" w:firstLine="0"/>
                                <w:jc w:val="right"/>
                                <w:rPr>
                                  <w:rFonts w:ascii="Calibri"/>
                                  <w:sz w:val="18"/>
                                </w:rPr>
                              </w:pPr>
                              <w:r>
                                <w:rPr>
                                  <w:rFonts w:ascii="Calibri"/>
                                  <w:color w:val="585858"/>
                                  <w:spacing w:val="-5"/>
                                  <w:sz w:val="18"/>
                                </w:rPr>
                                <w:t>0.6</w:t>
                              </w:r>
                            </w:p>
                            <w:p>
                              <w:pPr>
                                <w:spacing w:before="155"/>
                                <w:ind w:left="0" w:right="18" w:firstLine="0"/>
                                <w:jc w:val="right"/>
                                <w:rPr>
                                  <w:rFonts w:ascii="Calibri"/>
                                  <w:sz w:val="18"/>
                                </w:rPr>
                              </w:pPr>
                              <w:r>
                                <w:rPr>
                                  <w:rFonts w:ascii="Calibri"/>
                                  <w:color w:val="585858"/>
                                  <w:spacing w:val="-5"/>
                                  <w:sz w:val="18"/>
                                </w:rPr>
                                <w:t>0.4</w:t>
                              </w:r>
                            </w:p>
                            <w:p>
                              <w:pPr>
                                <w:spacing w:before="155"/>
                                <w:ind w:left="0" w:right="18" w:firstLine="0"/>
                                <w:jc w:val="right"/>
                                <w:rPr>
                                  <w:rFonts w:ascii="Calibri"/>
                                  <w:sz w:val="18"/>
                                </w:rPr>
                              </w:pPr>
                              <w:r>
                                <w:rPr>
                                  <w:rFonts w:ascii="Calibri"/>
                                  <w:color w:val="585858"/>
                                  <w:spacing w:val="-5"/>
                                  <w:sz w:val="18"/>
                                </w:rPr>
                                <w:t>0.2</w:t>
                              </w:r>
                            </w:p>
                            <w:p>
                              <w:pPr>
                                <w:spacing w:line="216" w:lineRule="exact" w:before="155"/>
                                <w:ind w:left="0" w:right="18" w:firstLine="0"/>
                                <w:jc w:val="right"/>
                                <w:rPr>
                                  <w:rFonts w:ascii="Calibri"/>
                                  <w:sz w:val="18"/>
                                </w:rPr>
                              </w:pPr>
                              <w:r>
                                <w:rPr>
                                  <w:rFonts w:ascii="Calibri"/>
                                  <w:color w:val="585858"/>
                                  <w:spacing w:val="-10"/>
                                  <w:sz w:val="18"/>
                                </w:rPr>
                                <w:t>0</w:t>
                              </w:r>
                            </w:p>
                          </w:txbxContent>
                        </wps:txbx>
                        <wps:bodyPr wrap="square" lIns="0" tIns="0" rIns="0" bIns="0" rtlCol="0">
                          <a:noAutofit/>
                        </wps:bodyPr>
                      </wps:wsp>
                      <wps:wsp>
                        <wps:cNvPr id="696" name="Textbox 696"/>
                        <wps:cNvSpPr txBox="1"/>
                        <wps:spPr>
                          <a:xfrm>
                            <a:off x="492264" y="1667510"/>
                            <a:ext cx="22796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SVM</w:t>
                              </w:r>
                            </w:p>
                          </w:txbxContent>
                        </wps:txbx>
                        <wps:bodyPr wrap="square" lIns="0" tIns="0" rIns="0" bIns="0" rtlCol="0">
                          <a:noAutofit/>
                        </wps:bodyPr>
                      </wps:wsp>
                      <wps:wsp>
                        <wps:cNvPr id="697" name="Textbox 697"/>
                        <wps:cNvSpPr txBox="1"/>
                        <wps:spPr>
                          <a:xfrm>
                            <a:off x="1055560" y="1667510"/>
                            <a:ext cx="1473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NB</w:t>
                              </w:r>
                            </w:p>
                          </w:txbxContent>
                        </wps:txbx>
                        <wps:bodyPr wrap="square" lIns="0" tIns="0" rIns="0" bIns="0" rtlCol="0">
                          <a:noAutofit/>
                        </wps:bodyPr>
                      </wps:wsp>
                      <wps:wsp>
                        <wps:cNvPr id="698" name="Textbox 698"/>
                        <wps:cNvSpPr txBox="1"/>
                        <wps:spPr>
                          <a:xfrm>
                            <a:off x="1584007" y="1667510"/>
                            <a:ext cx="1384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DT</w:t>
                              </w:r>
                            </w:p>
                          </w:txbxContent>
                        </wps:txbx>
                        <wps:bodyPr wrap="square" lIns="0" tIns="0" rIns="0" bIns="0" rtlCol="0">
                          <a:noAutofit/>
                        </wps:bodyPr>
                      </wps:wsp>
                      <wps:wsp>
                        <wps:cNvPr id="699" name="Textbox 699"/>
                        <wps:cNvSpPr txBox="1"/>
                        <wps:spPr>
                          <a:xfrm>
                            <a:off x="2113216" y="1667510"/>
                            <a:ext cx="12827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RF</w:t>
                              </w:r>
                            </w:p>
                          </w:txbxContent>
                        </wps:txbx>
                        <wps:bodyPr wrap="square" lIns="0" tIns="0" rIns="0" bIns="0" rtlCol="0">
                          <a:noAutofit/>
                        </wps:bodyPr>
                      </wps:wsp>
                      <wps:wsp>
                        <wps:cNvPr id="700" name="Textbox 700"/>
                        <wps:cNvSpPr txBox="1"/>
                        <wps:spPr>
                          <a:xfrm>
                            <a:off x="2542095" y="1667510"/>
                            <a:ext cx="31623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2"/>
                                  <w:sz w:val="18"/>
                                </w:rPr>
                                <w:t>Voting</w:t>
                              </w:r>
                            </w:p>
                          </w:txbxContent>
                        </wps:txbx>
                        <wps:bodyPr wrap="square" lIns="0" tIns="0" rIns="0" bIns="0" rtlCol="0">
                          <a:noAutofit/>
                        </wps:bodyPr>
                      </wps:wsp>
                      <wps:wsp>
                        <wps:cNvPr id="701" name="Textbox 701"/>
                        <wps:cNvSpPr txBox="1"/>
                        <wps:spPr>
                          <a:xfrm>
                            <a:off x="585838" y="1920748"/>
                            <a:ext cx="1382395" cy="114300"/>
                          </a:xfrm>
                          <a:prstGeom prst="rect">
                            <a:avLst/>
                          </a:prstGeom>
                        </wps:spPr>
                        <wps:txbx>
                          <w:txbxContent>
                            <w:p>
                              <w:pPr>
                                <w:tabs>
                                  <w:tab w:pos="862" w:val="left" w:leader="none"/>
                                </w:tabs>
                                <w:spacing w:line="180" w:lineRule="exact" w:before="0"/>
                                <w:ind w:left="0" w:right="0" w:firstLine="0"/>
                                <w:jc w:val="left"/>
                                <w:rPr>
                                  <w:rFonts w:ascii="Calibri"/>
                                  <w:sz w:val="18"/>
                                </w:rPr>
                              </w:pPr>
                              <w:r>
                                <w:rPr>
                                  <w:rFonts w:ascii="Calibri"/>
                                  <w:color w:val="585858"/>
                                  <w:spacing w:val="-2"/>
                                  <w:sz w:val="18"/>
                                </w:rPr>
                                <w:t>Accuracy</w:t>
                              </w:r>
                              <w:r>
                                <w:rPr>
                                  <w:rFonts w:ascii="Calibri"/>
                                  <w:color w:val="585858"/>
                                  <w:sz w:val="18"/>
                                </w:rPr>
                                <w:tab/>
                                <w:t>Precision</w:t>
                              </w:r>
                              <w:r>
                                <w:rPr>
                                  <w:rFonts w:ascii="Calibri"/>
                                  <w:color w:val="585858"/>
                                  <w:spacing w:val="55"/>
                                  <w:sz w:val="18"/>
                                </w:rPr>
                                <w:t>  </w:t>
                              </w:r>
                              <w:r>
                                <w:rPr>
                                  <w:rFonts w:ascii="Calibri"/>
                                  <w:color w:val="585858"/>
                                  <w:spacing w:val="-2"/>
                                  <w:sz w:val="18"/>
                                </w:rPr>
                                <w:t>Recall</w:t>
                              </w:r>
                            </w:p>
                          </w:txbxContent>
                        </wps:txbx>
                        <wps:bodyPr wrap="square" lIns="0" tIns="0" rIns="0" bIns="0" rtlCol="0">
                          <a:noAutofit/>
                        </wps:bodyPr>
                      </wps:wsp>
                      <wps:wsp>
                        <wps:cNvPr id="702" name="Textbox 702"/>
                        <wps:cNvSpPr txBox="1"/>
                        <wps:spPr>
                          <a:xfrm>
                            <a:off x="2227770" y="1920748"/>
                            <a:ext cx="407034" cy="114300"/>
                          </a:xfrm>
                          <a:prstGeom prst="rect">
                            <a:avLst/>
                          </a:prstGeom>
                        </wps:spPr>
                        <wps:txbx>
                          <w:txbxContent>
                            <w:p>
                              <w:pPr>
                                <w:spacing w:line="180" w:lineRule="exact" w:before="0"/>
                                <w:ind w:left="0" w:right="0" w:firstLine="0"/>
                                <w:jc w:val="left"/>
                                <w:rPr>
                                  <w:rFonts w:ascii="Calibri"/>
                                  <w:sz w:val="18"/>
                                </w:rPr>
                              </w:pPr>
                              <w:r>
                                <w:rPr>
                                  <w:rFonts w:ascii="Calibri"/>
                                  <w:color w:val="585858"/>
                                  <w:sz w:val="18"/>
                                </w:rPr>
                                <w:t>F1</w:t>
                              </w:r>
                              <w:r>
                                <w:rPr>
                                  <w:rFonts w:ascii="Calibri"/>
                                  <w:color w:val="585858"/>
                                  <w:spacing w:val="-2"/>
                                  <w:sz w:val="18"/>
                                </w:rPr>
                                <w:t> Score</w:t>
                              </w:r>
                            </w:p>
                          </w:txbxContent>
                        </wps:txbx>
                        <wps:bodyPr wrap="square" lIns="0" tIns="0" rIns="0" bIns="0" rtlCol="0">
                          <a:noAutofit/>
                        </wps:bodyPr>
                      </wps:wsp>
                      <wps:wsp>
                        <wps:cNvPr id="703" name="Textbox 703"/>
                        <wps:cNvSpPr txBox="1"/>
                        <wps:spPr>
                          <a:xfrm>
                            <a:off x="585838" y="2135073"/>
                            <a:ext cx="1296035" cy="114300"/>
                          </a:xfrm>
                          <a:prstGeom prst="rect">
                            <a:avLst/>
                          </a:prstGeom>
                        </wps:spPr>
                        <wps:txbx>
                          <w:txbxContent>
                            <w:p>
                              <w:pPr>
                                <w:tabs>
                                  <w:tab w:pos="862" w:val="left" w:leader="none"/>
                                  <w:tab w:pos="1723" w:val="left" w:leader="none"/>
                                </w:tabs>
                                <w:spacing w:line="180" w:lineRule="exact" w:before="0"/>
                                <w:ind w:left="0" w:right="0" w:firstLine="0"/>
                                <w:jc w:val="left"/>
                                <w:rPr>
                                  <w:rFonts w:ascii="Calibri"/>
                                  <w:sz w:val="18"/>
                                </w:rPr>
                              </w:pPr>
                              <w:r>
                                <w:rPr>
                                  <w:rFonts w:ascii="Calibri"/>
                                  <w:color w:val="585858"/>
                                  <w:spacing w:val="-5"/>
                                  <w:sz w:val="18"/>
                                </w:rPr>
                                <w:t>AUC</w:t>
                              </w:r>
                              <w:r>
                                <w:rPr>
                                  <w:rFonts w:ascii="Calibri"/>
                                  <w:color w:val="585858"/>
                                  <w:sz w:val="18"/>
                                </w:rPr>
                                <w:tab/>
                              </w:r>
                              <w:r>
                                <w:rPr>
                                  <w:rFonts w:ascii="Calibri"/>
                                  <w:color w:val="585858"/>
                                  <w:spacing w:val="-5"/>
                                  <w:sz w:val="18"/>
                                </w:rPr>
                                <w:t>FPR</w:t>
                              </w:r>
                              <w:r>
                                <w:rPr>
                                  <w:rFonts w:ascii="Calibri"/>
                                  <w:color w:val="585858"/>
                                  <w:sz w:val="18"/>
                                </w:rPr>
                                <w:tab/>
                              </w:r>
                              <w:r>
                                <w:rPr>
                                  <w:rFonts w:ascii="Calibri"/>
                                  <w:color w:val="585858"/>
                                  <w:spacing w:val="-5"/>
                                  <w:sz w:val="18"/>
                                </w:rPr>
                                <w:t>FNR</w:t>
                              </w:r>
                            </w:p>
                          </w:txbxContent>
                        </wps:txbx>
                        <wps:bodyPr wrap="square" lIns="0" tIns="0" rIns="0" bIns="0" rtlCol="0">
                          <a:noAutofit/>
                        </wps:bodyPr>
                      </wps:wsp>
                    </wpg:wgp>
                  </a:graphicData>
                </a:graphic>
              </wp:inline>
            </w:drawing>
          </mc:Choice>
          <mc:Fallback>
            <w:pict>
              <v:group style="width:244.05pt;height:185.55pt;mso-position-horizontal-relative:char;mso-position-vertical-relative:line" id="docshapegroup592" coordorigin="0,0" coordsize="4881,3711">
                <v:shape style="position:absolute;left:532;top:227;width:4122;height:1874" id="docshape593" coordorigin="532,228" coordsize="4122,1874" path="m532,2101l4654,2101m532,1727l4654,1727m532,1352l4654,1352m532,975l4654,975m532,601l4654,601m532,228l4654,228e" filled="false" stroked="true" strokeweight=".75pt" strokecolor="#d9d9d9">
                  <v:path arrowok="t"/>
                  <v:stroke dashstyle="solid"/>
                </v:shape>
                <v:shape style="position:absolute;left:614;top:627;width:3375;height:1848" id="docshape594" coordorigin="615,627" coordsize="3375,1848" path="m692,661l615,661,615,2475,692,2475,692,661xm1517,959l1441,959,1441,2475,1517,2475,1517,959xm2341,740l2264,740,2264,2475,2341,2475,2341,740xm3164,738l3089,738,3089,2475,3164,2475,3164,738xm3989,627l3913,627,3913,2475,3989,2475,3989,627xe" filled="true" fillcolor="#5b9bd4" stroked="false">
                  <v:path arrowok="t"/>
                  <v:fill type="solid"/>
                </v:shape>
                <v:shape style="position:absolute;left:713;top:627;width:3372;height:1848" id="docshape595" coordorigin="713,627" coordsize="3372,1848" path="m788,651l713,651,713,2475,788,2475,788,651xm1613,848l1537,848,1537,2475,1613,2475,1613,848xm2437,728l2362,728,2362,2475,2437,2475,2437,728xm3262,707l3185,707,3185,2475,3262,2475,3262,707xm4085,627l4009,627,4009,2475,4085,2475,4085,627xe" filled="true" fillcolor="#ec7c30" stroked="false">
                  <v:path arrowok="t"/>
                  <v:fill type="solid"/>
                </v:shape>
                <v:shape style="position:absolute;left:809;top:627;width:3375;height:1848" id="docshape596" coordorigin="809,627" coordsize="3375,1848" path="m886,661l809,661,809,2475,886,2475,886,661xm1709,959l1633,959,1633,2475,1709,2475,1709,959xm2535,740l2458,740,2458,2475,2535,2475,2535,740xm3358,738l3281,738,3281,2475,3358,2475,3358,738xm4184,627l4107,627,4107,2475,4184,2475,4184,627xe" filled="true" fillcolor="#a4a4a4" stroked="false">
                  <v:path arrowok="t"/>
                  <v:fill type="solid"/>
                </v:shape>
                <v:shape style="position:absolute;left:905;top:627;width:3375;height:1848" id="docshape597" coordorigin="905,627" coordsize="3375,1848" path="m982,656l905,656,905,2475,982,2475,982,656xm1808,932l1731,932,1731,2475,1808,2475,1808,932xm2631,738l2554,738,2554,2475,2631,2475,2631,738xm3454,721l3380,721,3380,2475,3454,2475,3454,721xm4280,627l4203,627,4203,2475,4280,2475,4280,627xe" filled="true" fillcolor="#ffc000" stroked="false">
                  <v:path arrowok="t"/>
                  <v:fill type="solid"/>
                </v:shape>
                <v:shape style="position:absolute;left:1003;top:617;width:3372;height:1857" id="docshape598" coordorigin="1004,618" coordsize="3372,1857" path="m1081,618l1004,618,1004,2475,1081,2475,1081,618xm1904,690l1827,690,1827,2475,1904,2475,1904,690xm2727,692l2653,692,2653,2475,2727,2475,2727,692xm3553,623l3476,623,3476,2475,3553,2475,3553,623xm4376,623l4299,623,4299,2475,4376,2475,4376,623xe" filled="true" fillcolor="#4471c4" stroked="false">
                  <v:path arrowok="t"/>
                  <v:fill type="solid"/>
                </v:shape>
                <v:shape style="position:absolute;left:1099;top:2117;width:3375;height:357" id="docshape599" coordorigin="1100,2118" coordsize="3375,357" path="m1177,2415l1100,2415,1100,2475,1177,2475,1177,2415xm2000,2118l1925,2118,1925,2475,2000,2475,2000,2118xm2825,2336l2749,2336,2749,2475,2825,2475,2825,2336xm3649,2339l3572,2339,3572,2475,3649,2475,3649,2339xm4474,2449l4397,2449,4397,2475,4474,2475,4474,2449xe" filled="true" fillcolor="#6fac46" stroked="false">
                  <v:path arrowok="t"/>
                  <v:fill type="solid"/>
                </v:shape>
                <v:shape style="position:absolute;left:1195;top:2117;width:3375;height:357" id="docshape600" coordorigin="1196,2118" coordsize="3375,357" path="m1273,2415l1196,2415,1196,2475,1273,2475,1273,2415xm2098,2118l2021,2118,2021,2475,2098,2475,2098,2118xm2921,2336l2845,2336,2845,2475,2921,2475,2921,2336xm3747,2339l3670,2339,3670,2475,3747,2475,3747,2339xm4570,2449l4493,2449,4493,2475,4570,2475,4570,2449xe" filled="true" fillcolor="#245e91" stroked="false">
                  <v:path arrowok="t"/>
                  <v:fill type="solid"/>
                </v:shape>
                <v:line style="position:absolute" from="532,2475" to="4654,2475" stroked="true" strokeweight=".75pt" strokecolor="#d9d9d9">
                  <v:stroke dashstyle="solid"/>
                </v:line>
                <v:rect style="position:absolute;left:781;top:3057;width:99;height:99" id="docshape601" filled="true" fillcolor="#5b9bd4" stroked="false">
                  <v:fill type="solid"/>
                </v:rect>
                <v:rect style="position:absolute;left:1643;top:3057;width:99;height:99" id="docshape602" filled="true" fillcolor="#ec7c30" stroked="false">
                  <v:fill type="solid"/>
                </v:rect>
                <v:rect style="position:absolute;left:2504;top:3057;width:99;height:99" id="docshape603" filled="true" fillcolor="#a4a4a4" stroked="false">
                  <v:fill type="solid"/>
                </v:rect>
                <v:rect style="position:absolute;left:3366;top:3057;width:99;height:99" id="docshape604" filled="true" fillcolor="#ffc000" stroked="false">
                  <v:fill type="solid"/>
                </v:rect>
                <v:rect style="position:absolute;left:781;top:3395;width:99;height:99" id="docshape605" filled="true" fillcolor="#4471c4" stroked="false">
                  <v:fill type="solid"/>
                </v:rect>
                <v:rect style="position:absolute;left:1643;top:3395;width:99;height:99" id="docshape606" filled="true" fillcolor="#6fac46" stroked="false">
                  <v:fill type="solid"/>
                </v:rect>
                <v:rect style="position:absolute;left:2504;top:3395;width:99;height:99" id="docshape607" filled="true" fillcolor="#245e91" stroked="false">
                  <v:fill type="solid"/>
                </v:rect>
                <v:rect style="position:absolute;left:7;top:7;width:4866;height:3696" id="docshape608" filled="false" stroked="true" strokeweight=".75pt" strokecolor="#d9d9d9">
                  <v:stroke dashstyle="solid"/>
                </v:rect>
                <v:shape style="position:absolute;left:137;top:144;width:249;height:2428" type="#_x0000_t202" id="docshape609" filled="false" stroked="false">
                  <v:textbox inset="0,0,0,0">
                    <w:txbxContent>
                      <w:p>
                        <w:pPr>
                          <w:spacing w:line="183" w:lineRule="exact" w:before="0"/>
                          <w:ind w:left="0" w:right="18" w:firstLine="0"/>
                          <w:jc w:val="right"/>
                          <w:rPr>
                            <w:rFonts w:ascii="Calibri"/>
                            <w:sz w:val="18"/>
                          </w:rPr>
                        </w:pPr>
                        <w:r>
                          <w:rPr>
                            <w:rFonts w:ascii="Calibri"/>
                            <w:color w:val="585858"/>
                            <w:spacing w:val="-5"/>
                            <w:sz w:val="18"/>
                          </w:rPr>
                          <w:t>1.2</w:t>
                        </w:r>
                      </w:p>
                      <w:p>
                        <w:pPr>
                          <w:spacing w:before="154"/>
                          <w:ind w:left="0" w:right="18" w:firstLine="0"/>
                          <w:jc w:val="right"/>
                          <w:rPr>
                            <w:rFonts w:ascii="Calibri"/>
                            <w:sz w:val="18"/>
                          </w:rPr>
                        </w:pPr>
                        <w:r>
                          <w:rPr>
                            <w:rFonts w:ascii="Calibri"/>
                            <w:color w:val="585858"/>
                            <w:spacing w:val="-10"/>
                            <w:sz w:val="18"/>
                          </w:rPr>
                          <w:t>1</w:t>
                        </w:r>
                      </w:p>
                      <w:p>
                        <w:pPr>
                          <w:spacing w:before="155"/>
                          <w:ind w:left="0" w:right="18" w:firstLine="0"/>
                          <w:jc w:val="right"/>
                          <w:rPr>
                            <w:rFonts w:ascii="Calibri"/>
                            <w:sz w:val="18"/>
                          </w:rPr>
                        </w:pPr>
                        <w:r>
                          <w:rPr>
                            <w:rFonts w:ascii="Calibri"/>
                            <w:color w:val="585858"/>
                            <w:spacing w:val="-5"/>
                            <w:sz w:val="18"/>
                          </w:rPr>
                          <w:t>0.8</w:t>
                        </w:r>
                      </w:p>
                      <w:p>
                        <w:pPr>
                          <w:spacing w:before="155"/>
                          <w:ind w:left="0" w:right="18" w:firstLine="0"/>
                          <w:jc w:val="right"/>
                          <w:rPr>
                            <w:rFonts w:ascii="Calibri"/>
                            <w:sz w:val="18"/>
                          </w:rPr>
                        </w:pPr>
                        <w:r>
                          <w:rPr>
                            <w:rFonts w:ascii="Calibri"/>
                            <w:color w:val="585858"/>
                            <w:spacing w:val="-5"/>
                            <w:sz w:val="18"/>
                          </w:rPr>
                          <w:t>0.6</w:t>
                        </w:r>
                      </w:p>
                      <w:p>
                        <w:pPr>
                          <w:spacing w:before="155"/>
                          <w:ind w:left="0" w:right="18" w:firstLine="0"/>
                          <w:jc w:val="right"/>
                          <w:rPr>
                            <w:rFonts w:ascii="Calibri"/>
                            <w:sz w:val="18"/>
                          </w:rPr>
                        </w:pPr>
                        <w:r>
                          <w:rPr>
                            <w:rFonts w:ascii="Calibri"/>
                            <w:color w:val="585858"/>
                            <w:spacing w:val="-5"/>
                            <w:sz w:val="18"/>
                          </w:rPr>
                          <w:t>0.4</w:t>
                        </w:r>
                      </w:p>
                      <w:p>
                        <w:pPr>
                          <w:spacing w:before="155"/>
                          <w:ind w:left="0" w:right="18" w:firstLine="0"/>
                          <w:jc w:val="right"/>
                          <w:rPr>
                            <w:rFonts w:ascii="Calibri"/>
                            <w:sz w:val="18"/>
                          </w:rPr>
                        </w:pPr>
                        <w:r>
                          <w:rPr>
                            <w:rFonts w:ascii="Calibri"/>
                            <w:color w:val="585858"/>
                            <w:spacing w:val="-5"/>
                            <w:sz w:val="18"/>
                          </w:rPr>
                          <w:t>0.2</w:t>
                        </w:r>
                      </w:p>
                      <w:p>
                        <w:pPr>
                          <w:spacing w:line="216" w:lineRule="exact" w:before="155"/>
                          <w:ind w:left="0" w:right="18" w:firstLine="0"/>
                          <w:jc w:val="right"/>
                          <w:rPr>
                            <w:rFonts w:ascii="Calibri"/>
                            <w:sz w:val="18"/>
                          </w:rPr>
                        </w:pPr>
                        <w:r>
                          <w:rPr>
                            <w:rFonts w:ascii="Calibri"/>
                            <w:color w:val="585858"/>
                            <w:spacing w:val="-10"/>
                            <w:sz w:val="18"/>
                          </w:rPr>
                          <w:t>0</w:t>
                        </w:r>
                      </w:p>
                    </w:txbxContent>
                  </v:textbox>
                  <w10:wrap type="none"/>
                </v:shape>
                <v:shape style="position:absolute;left:775;top:2626;width:359;height:180" type="#_x0000_t202" id="docshape610"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SVM</w:t>
                        </w:r>
                      </w:p>
                    </w:txbxContent>
                  </v:textbox>
                  <w10:wrap type="none"/>
                </v:shape>
                <v:shape style="position:absolute;left:1662;top:2626;width:232;height:180" type="#_x0000_t202" id="docshape611"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NB</w:t>
                        </w:r>
                      </w:p>
                    </w:txbxContent>
                  </v:textbox>
                  <w10:wrap type="none"/>
                </v:shape>
                <v:shape style="position:absolute;left:2494;top:2626;width:218;height:180" type="#_x0000_t202" id="docshape612"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DT</w:t>
                        </w:r>
                      </w:p>
                    </w:txbxContent>
                  </v:textbox>
                  <w10:wrap type="none"/>
                </v:shape>
                <v:shape style="position:absolute;left:3327;top:2626;width:202;height:180" type="#_x0000_t202" id="docshape613"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RF</w:t>
                        </w:r>
                      </w:p>
                    </w:txbxContent>
                  </v:textbox>
                  <w10:wrap type="none"/>
                </v:shape>
                <v:shape style="position:absolute;left:4003;top:2626;width:498;height:180" type="#_x0000_t202" id="docshape614" filled="false" stroked="false">
                  <v:textbox inset="0,0,0,0">
                    <w:txbxContent>
                      <w:p>
                        <w:pPr>
                          <w:spacing w:line="180" w:lineRule="exact" w:before="0"/>
                          <w:ind w:left="0" w:right="0" w:firstLine="0"/>
                          <w:jc w:val="left"/>
                          <w:rPr>
                            <w:rFonts w:ascii="Calibri"/>
                            <w:sz w:val="18"/>
                          </w:rPr>
                        </w:pPr>
                        <w:r>
                          <w:rPr>
                            <w:rFonts w:ascii="Calibri"/>
                            <w:color w:val="585858"/>
                            <w:spacing w:val="-2"/>
                            <w:sz w:val="18"/>
                          </w:rPr>
                          <w:t>Voting</w:t>
                        </w:r>
                      </w:p>
                    </w:txbxContent>
                  </v:textbox>
                  <w10:wrap type="none"/>
                </v:shape>
                <v:shape style="position:absolute;left:922;top:3024;width:2177;height:180" type="#_x0000_t202" id="docshape615" filled="false" stroked="false">
                  <v:textbox inset="0,0,0,0">
                    <w:txbxContent>
                      <w:p>
                        <w:pPr>
                          <w:tabs>
                            <w:tab w:pos="862" w:val="left" w:leader="none"/>
                          </w:tabs>
                          <w:spacing w:line="180" w:lineRule="exact" w:before="0"/>
                          <w:ind w:left="0" w:right="0" w:firstLine="0"/>
                          <w:jc w:val="left"/>
                          <w:rPr>
                            <w:rFonts w:ascii="Calibri"/>
                            <w:sz w:val="18"/>
                          </w:rPr>
                        </w:pPr>
                        <w:r>
                          <w:rPr>
                            <w:rFonts w:ascii="Calibri"/>
                            <w:color w:val="585858"/>
                            <w:spacing w:val="-2"/>
                            <w:sz w:val="18"/>
                          </w:rPr>
                          <w:t>Accuracy</w:t>
                        </w:r>
                        <w:r>
                          <w:rPr>
                            <w:rFonts w:ascii="Calibri"/>
                            <w:color w:val="585858"/>
                            <w:sz w:val="18"/>
                          </w:rPr>
                          <w:tab/>
                          <w:t>Precision</w:t>
                        </w:r>
                        <w:r>
                          <w:rPr>
                            <w:rFonts w:ascii="Calibri"/>
                            <w:color w:val="585858"/>
                            <w:spacing w:val="55"/>
                            <w:sz w:val="18"/>
                          </w:rPr>
                          <w:t>  </w:t>
                        </w:r>
                        <w:r>
                          <w:rPr>
                            <w:rFonts w:ascii="Calibri"/>
                            <w:color w:val="585858"/>
                            <w:spacing w:val="-2"/>
                            <w:sz w:val="18"/>
                          </w:rPr>
                          <w:t>Recall</w:t>
                        </w:r>
                      </w:p>
                    </w:txbxContent>
                  </v:textbox>
                  <w10:wrap type="none"/>
                </v:shape>
                <v:shape style="position:absolute;left:3508;top:3024;width:641;height:180" type="#_x0000_t202" id="docshape616" filled="false" stroked="false">
                  <v:textbox inset="0,0,0,0">
                    <w:txbxContent>
                      <w:p>
                        <w:pPr>
                          <w:spacing w:line="180" w:lineRule="exact" w:before="0"/>
                          <w:ind w:left="0" w:right="0" w:firstLine="0"/>
                          <w:jc w:val="left"/>
                          <w:rPr>
                            <w:rFonts w:ascii="Calibri"/>
                            <w:sz w:val="18"/>
                          </w:rPr>
                        </w:pPr>
                        <w:r>
                          <w:rPr>
                            <w:rFonts w:ascii="Calibri"/>
                            <w:color w:val="585858"/>
                            <w:sz w:val="18"/>
                          </w:rPr>
                          <w:t>F1</w:t>
                        </w:r>
                        <w:r>
                          <w:rPr>
                            <w:rFonts w:ascii="Calibri"/>
                            <w:color w:val="585858"/>
                            <w:spacing w:val="-2"/>
                            <w:sz w:val="18"/>
                          </w:rPr>
                          <w:t> Score</w:t>
                        </w:r>
                      </w:p>
                    </w:txbxContent>
                  </v:textbox>
                  <w10:wrap type="none"/>
                </v:shape>
                <v:shape style="position:absolute;left:922;top:3362;width:2041;height:180" type="#_x0000_t202" id="docshape617" filled="false" stroked="false">
                  <v:textbox inset="0,0,0,0">
                    <w:txbxContent>
                      <w:p>
                        <w:pPr>
                          <w:tabs>
                            <w:tab w:pos="862" w:val="left" w:leader="none"/>
                            <w:tab w:pos="1723" w:val="left" w:leader="none"/>
                          </w:tabs>
                          <w:spacing w:line="180" w:lineRule="exact" w:before="0"/>
                          <w:ind w:left="0" w:right="0" w:firstLine="0"/>
                          <w:jc w:val="left"/>
                          <w:rPr>
                            <w:rFonts w:ascii="Calibri"/>
                            <w:sz w:val="18"/>
                          </w:rPr>
                        </w:pPr>
                        <w:r>
                          <w:rPr>
                            <w:rFonts w:ascii="Calibri"/>
                            <w:color w:val="585858"/>
                            <w:spacing w:val="-5"/>
                            <w:sz w:val="18"/>
                          </w:rPr>
                          <w:t>AUC</w:t>
                        </w:r>
                        <w:r>
                          <w:rPr>
                            <w:rFonts w:ascii="Calibri"/>
                            <w:color w:val="585858"/>
                            <w:sz w:val="18"/>
                          </w:rPr>
                          <w:tab/>
                        </w:r>
                        <w:r>
                          <w:rPr>
                            <w:rFonts w:ascii="Calibri"/>
                            <w:color w:val="585858"/>
                            <w:spacing w:val="-5"/>
                            <w:sz w:val="18"/>
                          </w:rPr>
                          <w:t>FPR</w:t>
                        </w:r>
                        <w:r>
                          <w:rPr>
                            <w:rFonts w:ascii="Calibri"/>
                            <w:color w:val="585858"/>
                            <w:sz w:val="18"/>
                          </w:rPr>
                          <w:tab/>
                        </w:r>
                        <w:r>
                          <w:rPr>
                            <w:rFonts w:ascii="Calibri"/>
                            <w:color w:val="585858"/>
                            <w:spacing w:val="-5"/>
                            <w:sz w:val="18"/>
                          </w:rPr>
                          <w:t>FNR</w:t>
                        </w:r>
                      </w:p>
                    </w:txbxContent>
                  </v:textbox>
                  <w10:wrap type="none"/>
                </v:shape>
              </v:group>
            </w:pict>
          </mc:Fallback>
        </mc:AlternateContent>
      </w:r>
      <w:r>
        <w:rPr>
          <w:sz w:val="20"/>
        </w:rPr>
      </w:r>
    </w:p>
    <w:p>
      <w:pPr>
        <w:pStyle w:val="ListParagraph"/>
        <w:numPr>
          <w:ilvl w:val="0"/>
          <w:numId w:val="16"/>
        </w:numPr>
        <w:tabs>
          <w:tab w:pos="2312" w:val="left" w:leader="none"/>
        </w:tabs>
        <w:spacing w:line="240" w:lineRule="auto" w:before="163" w:after="0"/>
        <w:ind w:left="2312" w:right="0" w:hanging="293"/>
        <w:jc w:val="left"/>
        <w:rPr>
          <w:sz w:val="20"/>
        </w:rPr>
      </w:pPr>
      <w:r>
        <w:rPr/>
        <w:br w:type="column"/>
      </w:r>
      <w:r>
        <w:rPr>
          <w:smallCaps/>
          <w:spacing w:val="-2"/>
          <w:sz w:val="20"/>
        </w:rPr>
        <w:t>Conclusion</w:t>
      </w:r>
    </w:p>
    <w:p>
      <w:pPr>
        <w:spacing w:before="77"/>
        <w:ind w:left="322" w:right="336" w:firstLine="283"/>
        <w:jc w:val="both"/>
        <w:rPr>
          <w:sz w:val="20"/>
        </w:rPr>
      </w:pPr>
      <w:r>
        <w:rPr>
          <w:sz w:val="20"/>
        </w:rPr>
        <w:t>This study presented a performance-driven ensemble-based Network Outlier Detection System (NODS) for anomaly-based</w:t>
      </w:r>
      <w:r>
        <w:rPr>
          <w:spacing w:val="-4"/>
          <w:sz w:val="20"/>
        </w:rPr>
        <w:t> </w:t>
      </w:r>
      <w:r>
        <w:rPr>
          <w:sz w:val="20"/>
        </w:rPr>
        <w:t>intrusion</w:t>
      </w:r>
      <w:r>
        <w:rPr>
          <w:spacing w:val="-6"/>
          <w:sz w:val="20"/>
        </w:rPr>
        <w:t> </w:t>
      </w:r>
      <w:r>
        <w:rPr>
          <w:sz w:val="20"/>
        </w:rPr>
        <w:t>detection.</w:t>
      </w:r>
      <w:r>
        <w:rPr>
          <w:spacing w:val="-5"/>
          <w:sz w:val="20"/>
        </w:rPr>
        <w:t> </w:t>
      </w:r>
      <w:r>
        <w:rPr>
          <w:sz w:val="20"/>
        </w:rPr>
        <w:t>By</w:t>
      </w:r>
      <w:r>
        <w:rPr>
          <w:spacing w:val="-4"/>
          <w:sz w:val="20"/>
        </w:rPr>
        <w:t> </w:t>
      </w:r>
      <w:r>
        <w:rPr>
          <w:sz w:val="20"/>
        </w:rPr>
        <w:t>integrating</w:t>
      </w:r>
      <w:r>
        <w:rPr>
          <w:spacing w:val="-4"/>
          <w:sz w:val="20"/>
        </w:rPr>
        <w:t> </w:t>
      </w:r>
      <w:r>
        <w:rPr>
          <w:sz w:val="20"/>
        </w:rPr>
        <w:t>Min–Max normalization, dimensionality reduction through Principal Component Analysis, and correlation-based feature optimization, the proposed framework enhances data representation for classification. The weighted Voting Classifier, combining bagged Random Forest and boosted Decision Tree models, achieved superior detection performance,</w:t>
      </w:r>
      <w:r>
        <w:rPr>
          <w:spacing w:val="-7"/>
          <w:sz w:val="20"/>
        </w:rPr>
        <w:t> </w:t>
      </w:r>
      <w:r>
        <w:rPr>
          <w:sz w:val="20"/>
        </w:rPr>
        <w:t>attaining</w:t>
      </w:r>
      <w:r>
        <w:rPr>
          <w:spacing w:val="-8"/>
          <w:sz w:val="20"/>
        </w:rPr>
        <w:t> </w:t>
      </w:r>
      <w:r>
        <w:rPr>
          <w:sz w:val="20"/>
        </w:rPr>
        <w:t>98.6%</w:t>
      </w:r>
      <w:r>
        <w:rPr>
          <w:spacing w:val="-9"/>
          <w:sz w:val="20"/>
        </w:rPr>
        <w:t> </w:t>
      </w:r>
      <w:r>
        <w:rPr>
          <w:sz w:val="20"/>
        </w:rPr>
        <w:t>accuracy,</w:t>
      </w:r>
      <w:r>
        <w:rPr>
          <w:spacing w:val="-7"/>
          <w:sz w:val="20"/>
        </w:rPr>
        <w:t> </w:t>
      </w:r>
      <w:r>
        <w:rPr>
          <w:sz w:val="20"/>
        </w:rPr>
        <w:t>98.7%</w:t>
      </w:r>
      <w:r>
        <w:rPr>
          <w:spacing w:val="-7"/>
          <w:sz w:val="20"/>
        </w:rPr>
        <w:t> </w:t>
      </w:r>
      <w:r>
        <w:rPr>
          <w:sz w:val="20"/>
        </w:rPr>
        <w:t>precision</w:t>
      </w:r>
      <w:r>
        <w:rPr>
          <w:spacing w:val="-6"/>
          <w:sz w:val="20"/>
        </w:rPr>
        <w:t> </w:t>
      </w:r>
      <w:r>
        <w:rPr>
          <w:sz w:val="20"/>
        </w:rPr>
        <w:t>and recall, and an AUC of 0.989 across benchmark datasets. These results demonstrate improved robustness, reduced false alarm rates, and strong generalization capability for modern network traffic environments.</w:t>
      </w:r>
    </w:p>
    <w:p>
      <w:pPr>
        <w:spacing w:line="240" w:lineRule="auto" w:before="122"/>
        <w:ind w:left="322" w:right="337" w:firstLine="283"/>
        <w:jc w:val="both"/>
        <w:rPr>
          <w:sz w:val="20"/>
        </w:rPr>
      </w:pPr>
      <w:r>
        <w:rPr>
          <w:sz w:val="20"/>
        </w:rPr>
        <w:t>Despite its strong performance, the framework relies on supervised learning and benchmark datasets, which may not fully capture real-time evolving attack dynamics. Future research</w:t>
      </w:r>
      <w:r>
        <w:rPr>
          <w:spacing w:val="-4"/>
          <w:sz w:val="20"/>
        </w:rPr>
        <w:t> </w:t>
      </w:r>
      <w:r>
        <w:rPr>
          <w:sz w:val="20"/>
        </w:rPr>
        <w:t>will</w:t>
      </w:r>
      <w:r>
        <w:rPr>
          <w:spacing w:val="-6"/>
          <w:sz w:val="20"/>
        </w:rPr>
        <w:t> </w:t>
      </w:r>
      <w:r>
        <w:rPr>
          <w:sz w:val="20"/>
        </w:rPr>
        <w:t>focus</w:t>
      </w:r>
      <w:r>
        <w:rPr>
          <w:spacing w:val="-6"/>
          <w:sz w:val="20"/>
        </w:rPr>
        <w:t> </w:t>
      </w:r>
      <w:r>
        <w:rPr>
          <w:sz w:val="20"/>
        </w:rPr>
        <w:t>on</w:t>
      </w:r>
      <w:r>
        <w:rPr>
          <w:spacing w:val="-6"/>
          <w:sz w:val="20"/>
        </w:rPr>
        <w:t> </w:t>
      </w:r>
      <w:r>
        <w:rPr>
          <w:sz w:val="20"/>
        </w:rPr>
        <w:t>incorporating</w:t>
      </w:r>
      <w:r>
        <w:rPr>
          <w:spacing w:val="-4"/>
          <w:sz w:val="20"/>
        </w:rPr>
        <w:t> </w:t>
      </w:r>
      <w:r>
        <w:rPr>
          <w:sz w:val="20"/>
        </w:rPr>
        <w:t>adaptive</w:t>
      </w:r>
      <w:r>
        <w:rPr>
          <w:spacing w:val="-7"/>
          <w:sz w:val="20"/>
        </w:rPr>
        <w:t> </w:t>
      </w:r>
      <w:r>
        <w:rPr>
          <w:sz w:val="20"/>
        </w:rPr>
        <w:t>online</w:t>
      </w:r>
      <w:r>
        <w:rPr>
          <w:spacing w:val="-5"/>
          <w:sz w:val="20"/>
        </w:rPr>
        <w:t> </w:t>
      </w:r>
      <w:r>
        <w:rPr>
          <w:sz w:val="20"/>
        </w:rPr>
        <w:t>learning mechanisms,</w:t>
      </w:r>
      <w:r>
        <w:rPr>
          <w:spacing w:val="-11"/>
          <w:sz w:val="20"/>
        </w:rPr>
        <w:t> </w:t>
      </w:r>
      <w:r>
        <w:rPr>
          <w:sz w:val="20"/>
        </w:rPr>
        <w:t>cost-sensitive</w:t>
      </w:r>
      <w:r>
        <w:rPr>
          <w:spacing w:val="-11"/>
          <w:sz w:val="20"/>
        </w:rPr>
        <w:t> </w:t>
      </w:r>
      <w:r>
        <w:rPr>
          <w:sz w:val="20"/>
        </w:rPr>
        <w:t>ensemble</w:t>
      </w:r>
      <w:r>
        <w:rPr>
          <w:spacing w:val="-11"/>
          <w:sz w:val="20"/>
        </w:rPr>
        <w:t> </w:t>
      </w:r>
      <w:r>
        <w:rPr>
          <w:sz w:val="20"/>
        </w:rPr>
        <w:t>optimization</w:t>
      </w:r>
      <w:r>
        <w:rPr>
          <w:spacing w:val="-11"/>
          <w:sz w:val="20"/>
        </w:rPr>
        <w:t> </w:t>
      </w:r>
      <w:r>
        <w:rPr>
          <w:sz w:val="20"/>
        </w:rPr>
        <w:t>for</w:t>
      </w:r>
      <w:r>
        <w:rPr>
          <w:spacing w:val="-13"/>
          <w:sz w:val="20"/>
        </w:rPr>
        <w:t> </w:t>
      </w:r>
      <w:r>
        <w:rPr>
          <w:sz w:val="20"/>
        </w:rPr>
        <w:t>highly imbalanced traffic, and real-time deployment evaluation in distributed network environments. Additionally, lightweight deep hybrid architectures may be investigated to improve scalability</w:t>
      </w:r>
      <w:r>
        <w:rPr>
          <w:spacing w:val="-13"/>
          <w:sz w:val="20"/>
        </w:rPr>
        <w:t> </w:t>
      </w:r>
      <w:r>
        <w:rPr>
          <w:sz w:val="20"/>
        </w:rPr>
        <w:t>while</w:t>
      </w:r>
      <w:r>
        <w:rPr>
          <w:spacing w:val="-12"/>
          <w:sz w:val="20"/>
        </w:rPr>
        <w:t> </w:t>
      </w:r>
      <w:r>
        <w:rPr>
          <w:sz w:val="20"/>
        </w:rPr>
        <w:t>maintaining</w:t>
      </w:r>
      <w:r>
        <w:rPr>
          <w:spacing w:val="-13"/>
          <w:sz w:val="20"/>
        </w:rPr>
        <w:t> </w:t>
      </w:r>
      <w:r>
        <w:rPr>
          <w:sz w:val="20"/>
        </w:rPr>
        <w:t>detection</w:t>
      </w:r>
      <w:r>
        <w:rPr>
          <w:spacing w:val="-12"/>
          <w:sz w:val="20"/>
        </w:rPr>
        <w:t> </w:t>
      </w:r>
      <w:r>
        <w:rPr>
          <w:sz w:val="20"/>
        </w:rPr>
        <w:t>stability</w:t>
      </w:r>
      <w:r>
        <w:rPr>
          <w:spacing w:val="-13"/>
          <w:sz w:val="20"/>
        </w:rPr>
        <w:t> </w:t>
      </w:r>
      <w:r>
        <w:rPr>
          <w:sz w:val="20"/>
        </w:rPr>
        <w:t>in</w:t>
      </w:r>
      <w:r>
        <w:rPr>
          <w:spacing w:val="-12"/>
          <w:sz w:val="20"/>
        </w:rPr>
        <w:t> </w:t>
      </w:r>
      <w:r>
        <w:rPr>
          <w:sz w:val="20"/>
        </w:rPr>
        <w:t>large-scale enterprise networks.</w:t>
      </w:r>
    </w:p>
    <w:p>
      <w:pPr>
        <w:spacing w:after="0" w:line="240" w:lineRule="auto"/>
        <w:jc w:val="both"/>
        <w:rPr>
          <w:sz w:val="20"/>
        </w:rPr>
        <w:sectPr>
          <w:type w:val="continuous"/>
          <w:pgSz w:w="11910" w:h="16840"/>
          <w:pgMar w:header="0" w:footer="0" w:top="4960" w:bottom="280" w:left="566" w:right="566"/>
          <w:cols w:num="2" w:equalWidth="0">
            <w:col w:w="5205" w:space="40"/>
            <w:col w:w="5533"/>
          </w:cols>
        </w:sectPr>
      </w:pPr>
    </w:p>
    <w:p>
      <w:pPr>
        <w:spacing w:before="62"/>
        <w:ind w:left="2259" w:right="0" w:firstLine="0"/>
        <w:jc w:val="left"/>
        <w:rPr>
          <w:sz w:val="20"/>
        </w:rPr>
      </w:pPr>
      <w:r>
        <w:rPr>
          <w:smallCaps/>
          <w:spacing w:val="-2"/>
          <w:sz w:val="20"/>
        </w:rPr>
        <w:t>References</w:t>
      </w:r>
    </w:p>
    <w:p>
      <w:pPr>
        <w:pStyle w:val="ListParagraph"/>
        <w:numPr>
          <w:ilvl w:val="0"/>
          <w:numId w:val="20"/>
        </w:numPr>
        <w:tabs>
          <w:tab w:pos="698" w:val="left" w:leader="none"/>
          <w:tab w:pos="701" w:val="left" w:leader="none"/>
        </w:tabs>
        <w:spacing w:line="235" w:lineRule="auto" w:before="77" w:after="0"/>
        <w:ind w:left="701" w:right="5563" w:hanging="361"/>
        <w:jc w:val="both"/>
        <w:rPr>
          <w:sz w:val="16"/>
        </w:rPr>
      </w:pPr>
      <w:r>
        <w:rPr>
          <w:sz w:val="16"/>
        </w:rPr>
        <w:t>L. Almuqren,</w:t>
      </w:r>
      <w:r>
        <w:rPr>
          <w:spacing w:val="-2"/>
          <w:sz w:val="16"/>
        </w:rPr>
        <w:t> </w:t>
      </w:r>
      <w:r>
        <w:rPr>
          <w:sz w:val="16"/>
        </w:rPr>
        <w:t>M. S.</w:t>
      </w:r>
      <w:r>
        <w:rPr>
          <w:spacing w:val="-4"/>
          <w:sz w:val="16"/>
        </w:rPr>
        <w:t> </w:t>
      </w:r>
      <w:r>
        <w:rPr>
          <w:sz w:val="16"/>
        </w:rPr>
        <w:t>Maashi,</w:t>
      </w:r>
      <w:r>
        <w:rPr>
          <w:spacing w:val="-2"/>
          <w:sz w:val="16"/>
        </w:rPr>
        <w:t> </w:t>
      </w:r>
      <w:r>
        <w:rPr>
          <w:sz w:val="16"/>
        </w:rPr>
        <w:t>M.</w:t>
      </w:r>
      <w:r>
        <w:rPr>
          <w:spacing w:val="-2"/>
          <w:sz w:val="16"/>
        </w:rPr>
        <w:t> </w:t>
      </w:r>
      <w:r>
        <w:rPr>
          <w:sz w:val="16"/>
        </w:rPr>
        <w:t>Alamgeer, H.</w:t>
      </w:r>
      <w:r>
        <w:rPr>
          <w:spacing w:val="-2"/>
          <w:sz w:val="16"/>
        </w:rPr>
        <w:t> </w:t>
      </w:r>
      <w:r>
        <w:rPr>
          <w:sz w:val="16"/>
        </w:rPr>
        <w:t>Mohsen,</w:t>
      </w:r>
      <w:r>
        <w:rPr>
          <w:spacing w:val="-2"/>
          <w:sz w:val="16"/>
        </w:rPr>
        <w:t> </w:t>
      </w:r>
      <w:r>
        <w:rPr>
          <w:sz w:val="16"/>
        </w:rPr>
        <w:t>M. A.</w:t>
      </w:r>
      <w:r>
        <w:rPr>
          <w:spacing w:val="-2"/>
          <w:sz w:val="16"/>
        </w:rPr>
        <w:t> </w:t>
      </w:r>
      <w:r>
        <w:rPr>
          <w:sz w:val="16"/>
        </w:rPr>
        <w:t>Hamza,</w:t>
      </w:r>
      <w:r>
        <w:rPr>
          <w:spacing w:val="40"/>
          <w:sz w:val="16"/>
        </w:rPr>
        <w:t> </w:t>
      </w:r>
      <w:r>
        <w:rPr>
          <w:sz w:val="16"/>
        </w:rPr>
        <w:t>and A. A. Abdelmageed, “Explainable artificial intelligence enabled</w:t>
      </w:r>
      <w:r>
        <w:rPr>
          <w:spacing w:val="40"/>
          <w:sz w:val="16"/>
        </w:rPr>
        <w:t> </w:t>
      </w:r>
      <w:r>
        <w:rPr>
          <w:sz w:val="16"/>
        </w:rPr>
        <w:t>intrusion</w:t>
      </w:r>
      <w:r>
        <w:rPr>
          <w:spacing w:val="-10"/>
          <w:sz w:val="16"/>
        </w:rPr>
        <w:t> </w:t>
      </w:r>
      <w:r>
        <w:rPr>
          <w:sz w:val="16"/>
        </w:rPr>
        <w:t>detection</w:t>
      </w:r>
      <w:r>
        <w:rPr>
          <w:spacing w:val="-10"/>
          <w:sz w:val="16"/>
        </w:rPr>
        <w:t> </w:t>
      </w:r>
      <w:r>
        <w:rPr>
          <w:sz w:val="16"/>
        </w:rPr>
        <w:t>technique</w:t>
      </w:r>
      <w:r>
        <w:rPr>
          <w:spacing w:val="-10"/>
          <w:sz w:val="16"/>
        </w:rPr>
        <w:t> </w:t>
      </w:r>
      <w:r>
        <w:rPr>
          <w:sz w:val="16"/>
        </w:rPr>
        <w:t>for</w:t>
      </w:r>
      <w:r>
        <w:rPr>
          <w:spacing w:val="-10"/>
          <w:sz w:val="16"/>
        </w:rPr>
        <w:t> </w:t>
      </w:r>
      <w:r>
        <w:rPr>
          <w:sz w:val="16"/>
        </w:rPr>
        <w:t>secure</w:t>
      </w:r>
      <w:r>
        <w:rPr>
          <w:spacing w:val="-10"/>
          <w:sz w:val="16"/>
        </w:rPr>
        <w:t> </w:t>
      </w:r>
      <w:r>
        <w:rPr>
          <w:sz w:val="16"/>
        </w:rPr>
        <w:t>cyber-physical</w:t>
      </w:r>
      <w:r>
        <w:rPr>
          <w:spacing w:val="-10"/>
          <w:sz w:val="16"/>
        </w:rPr>
        <w:t> </w:t>
      </w:r>
      <w:r>
        <w:rPr>
          <w:sz w:val="16"/>
        </w:rPr>
        <w:t>systems,”</w:t>
      </w:r>
      <w:r>
        <w:rPr>
          <w:spacing w:val="-10"/>
          <w:sz w:val="16"/>
        </w:rPr>
        <w:t> </w:t>
      </w:r>
      <w:r>
        <w:rPr>
          <w:i/>
          <w:sz w:val="16"/>
        </w:rPr>
        <w:t>Appl.</w:t>
      </w:r>
      <w:r>
        <w:rPr>
          <w:i/>
          <w:spacing w:val="40"/>
          <w:sz w:val="16"/>
        </w:rPr>
        <w:t> </w:t>
      </w:r>
      <w:r>
        <w:rPr>
          <w:i/>
          <w:sz w:val="16"/>
        </w:rPr>
        <w:t>Sci.</w:t>
      </w:r>
      <w:r>
        <w:rPr>
          <w:sz w:val="16"/>
        </w:rPr>
        <w:t>, vol. 13, no. 5, Art. no. 3081, Feb. 2023, doi:</w:t>
      </w:r>
      <w:r>
        <w:rPr>
          <w:spacing w:val="40"/>
          <w:sz w:val="16"/>
        </w:rPr>
        <w:t> </w:t>
      </w:r>
      <w:r>
        <w:rPr>
          <w:spacing w:val="-2"/>
          <w:sz w:val="16"/>
        </w:rPr>
        <w:t>10.3390/app13053081.</w:t>
      </w:r>
    </w:p>
    <w:p>
      <w:pPr>
        <w:pStyle w:val="ListParagraph"/>
        <w:numPr>
          <w:ilvl w:val="0"/>
          <w:numId w:val="20"/>
        </w:numPr>
        <w:tabs>
          <w:tab w:pos="698" w:val="left" w:leader="none"/>
          <w:tab w:pos="701" w:val="left" w:leader="none"/>
        </w:tabs>
        <w:spacing w:line="235" w:lineRule="auto" w:before="49" w:after="0"/>
        <w:ind w:left="701" w:right="5565" w:hanging="361"/>
        <w:jc w:val="both"/>
        <w:rPr>
          <w:sz w:val="16"/>
        </w:rPr>
      </w:pPr>
      <w:r>
        <w:rPr>
          <w:sz w:val="16"/>
        </w:rPr>
        <w:t>Y. N. Rao and K. S. Babu, “An imbalanced generative adversarial</w:t>
      </w:r>
      <w:r>
        <w:rPr>
          <w:spacing w:val="40"/>
          <w:sz w:val="16"/>
        </w:rPr>
        <w:t> </w:t>
      </w:r>
      <w:r>
        <w:rPr>
          <w:sz w:val="16"/>
        </w:rPr>
        <w:t>network-based approach for network intrusion detection in an</w:t>
      </w:r>
      <w:r>
        <w:rPr>
          <w:spacing w:val="40"/>
          <w:sz w:val="16"/>
        </w:rPr>
        <w:t> </w:t>
      </w:r>
      <w:r>
        <w:rPr>
          <w:sz w:val="16"/>
        </w:rPr>
        <w:t>imbalanced dataset,” </w:t>
      </w:r>
      <w:r>
        <w:rPr>
          <w:i/>
          <w:sz w:val="16"/>
        </w:rPr>
        <w:t>Sensors</w:t>
      </w:r>
      <w:r>
        <w:rPr>
          <w:sz w:val="16"/>
        </w:rPr>
        <w:t>, vol. 23, no. 1, Art. no. 550, Jan. 2023,</w:t>
      </w:r>
      <w:r>
        <w:rPr>
          <w:spacing w:val="40"/>
          <w:sz w:val="16"/>
        </w:rPr>
        <w:t> </w:t>
      </w:r>
      <w:r>
        <w:rPr>
          <w:sz w:val="16"/>
        </w:rPr>
        <w:t>doi:</w:t>
      </w:r>
      <w:r>
        <w:rPr>
          <w:spacing w:val="-3"/>
          <w:sz w:val="16"/>
        </w:rPr>
        <w:t> </w:t>
      </w:r>
      <w:r>
        <w:rPr>
          <w:sz w:val="16"/>
        </w:rPr>
        <w:t>10.3390/s23010550.</w:t>
      </w:r>
    </w:p>
    <w:p>
      <w:pPr>
        <w:pStyle w:val="ListParagraph"/>
        <w:numPr>
          <w:ilvl w:val="0"/>
          <w:numId w:val="20"/>
        </w:numPr>
        <w:tabs>
          <w:tab w:pos="698" w:val="left" w:leader="none"/>
          <w:tab w:pos="701" w:val="left" w:leader="none"/>
        </w:tabs>
        <w:spacing w:line="235" w:lineRule="auto" w:before="49" w:after="0"/>
        <w:ind w:left="701" w:right="5559" w:hanging="361"/>
        <w:jc w:val="both"/>
        <w:rPr>
          <w:sz w:val="16"/>
        </w:rPr>
      </w:pPr>
      <w:r>
        <w:rPr>
          <w:sz w:val="16"/>
        </w:rPr>
        <w:t>O. Elnakib, E. Shaaban, M. Mahmoud, and K. Emara, “EIDM: Deep</w:t>
      </w:r>
      <w:r>
        <w:rPr>
          <w:spacing w:val="40"/>
          <w:sz w:val="16"/>
        </w:rPr>
        <w:t> </w:t>
      </w:r>
      <w:r>
        <w:rPr>
          <w:sz w:val="16"/>
        </w:rPr>
        <w:t>learning model for</w:t>
      </w:r>
      <w:r>
        <w:rPr>
          <w:spacing w:val="-2"/>
          <w:sz w:val="16"/>
        </w:rPr>
        <w:t> </w:t>
      </w:r>
      <w:r>
        <w:rPr>
          <w:sz w:val="16"/>
        </w:rPr>
        <w:t>IoT intrusion detection systems,” </w:t>
      </w:r>
      <w:r>
        <w:rPr>
          <w:i/>
          <w:sz w:val="16"/>
        </w:rPr>
        <w:t>J.</w:t>
      </w:r>
      <w:r>
        <w:rPr>
          <w:i/>
          <w:spacing w:val="-1"/>
          <w:sz w:val="16"/>
        </w:rPr>
        <w:t> </w:t>
      </w:r>
      <w:r>
        <w:rPr>
          <w:i/>
          <w:sz w:val="16"/>
        </w:rPr>
        <w:t>Supercomput.</w:t>
      </w:r>
      <w:r>
        <w:rPr>
          <w:sz w:val="16"/>
        </w:rPr>
        <w:t>,</w:t>
      </w:r>
      <w:r>
        <w:rPr>
          <w:spacing w:val="40"/>
          <w:sz w:val="16"/>
        </w:rPr>
        <w:t> </w:t>
      </w:r>
      <w:r>
        <w:rPr>
          <w:sz w:val="16"/>
        </w:rPr>
        <w:t>vol. 79, no. 12, pp. 13241–13261, Aug. 2023, doi: 10.1007/s11227-</w:t>
      </w:r>
    </w:p>
    <w:p>
      <w:pPr>
        <w:spacing w:line="180" w:lineRule="exact" w:before="0"/>
        <w:ind w:left="701" w:right="0" w:firstLine="0"/>
        <w:jc w:val="left"/>
        <w:rPr>
          <w:sz w:val="16"/>
        </w:rPr>
      </w:pPr>
      <w:r>
        <w:rPr>
          <w:spacing w:val="-2"/>
          <w:sz w:val="16"/>
        </w:rPr>
        <w:t>023-05043-</w:t>
      </w:r>
      <w:r>
        <w:rPr>
          <w:spacing w:val="-5"/>
          <w:sz w:val="16"/>
        </w:rPr>
        <w:t>4.</w:t>
      </w:r>
    </w:p>
    <w:p>
      <w:pPr>
        <w:pStyle w:val="ListParagraph"/>
        <w:numPr>
          <w:ilvl w:val="0"/>
          <w:numId w:val="20"/>
        </w:numPr>
        <w:tabs>
          <w:tab w:pos="698" w:val="left" w:leader="none"/>
          <w:tab w:pos="701" w:val="left" w:leader="none"/>
        </w:tabs>
        <w:spacing w:line="235" w:lineRule="auto" w:before="49" w:after="0"/>
        <w:ind w:left="701" w:right="5563" w:hanging="361"/>
        <w:jc w:val="both"/>
        <w:rPr>
          <w:sz w:val="16"/>
        </w:rPr>
      </w:pPr>
      <w:r>
        <w:rPr>
          <w:sz w:val="16"/>
        </w:rPr>
        <w:t>S. S. Sathiyadhas and M. C. V. Soosai Antony, “A network intrusion</w:t>
      </w:r>
      <w:r>
        <w:rPr>
          <w:spacing w:val="40"/>
          <w:sz w:val="16"/>
        </w:rPr>
        <w:t> </w:t>
      </w:r>
      <w:r>
        <w:rPr>
          <w:sz w:val="16"/>
        </w:rPr>
        <w:t>detection system in cloud computing environment using dragonfly</w:t>
      </w:r>
      <w:r>
        <w:rPr>
          <w:spacing w:val="40"/>
          <w:sz w:val="16"/>
        </w:rPr>
        <w:t> </w:t>
      </w:r>
      <w:r>
        <w:rPr>
          <w:sz w:val="16"/>
        </w:rPr>
        <w:t>improved invasive weed optimization integrated Shepard</w:t>
      </w:r>
      <w:r>
        <w:rPr>
          <w:spacing w:val="40"/>
          <w:sz w:val="16"/>
        </w:rPr>
        <w:t> </w:t>
      </w:r>
      <w:r>
        <w:rPr>
          <w:sz w:val="16"/>
        </w:rPr>
        <w:t>convolutional</w:t>
      </w:r>
      <w:r>
        <w:rPr>
          <w:spacing w:val="-3"/>
          <w:sz w:val="16"/>
        </w:rPr>
        <w:t> </w:t>
      </w:r>
      <w:r>
        <w:rPr>
          <w:sz w:val="16"/>
        </w:rPr>
        <w:t>neural</w:t>
      </w:r>
      <w:r>
        <w:rPr>
          <w:spacing w:val="-1"/>
          <w:sz w:val="16"/>
        </w:rPr>
        <w:t> </w:t>
      </w:r>
      <w:r>
        <w:rPr>
          <w:sz w:val="16"/>
        </w:rPr>
        <w:t>network,” </w:t>
      </w:r>
      <w:r>
        <w:rPr>
          <w:i/>
          <w:sz w:val="16"/>
        </w:rPr>
        <w:t>Int.</w:t>
      </w:r>
      <w:r>
        <w:rPr>
          <w:i/>
          <w:spacing w:val="-1"/>
          <w:sz w:val="16"/>
        </w:rPr>
        <w:t> </w:t>
      </w:r>
      <w:r>
        <w:rPr>
          <w:i/>
          <w:sz w:val="16"/>
        </w:rPr>
        <w:t>J.</w:t>
      </w:r>
      <w:r>
        <w:rPr>
          <w:i/>
          <w:spacing w:val="-3"/>
          <w:sz w:val="16"/>
        </w:rPr>
        <w:t> </w:t>
      </w:r>
      <w:r>
        <w:rPr>
          <w:i/>
          <w:sz w:val="16"/>
        </w:rPr>
        <w:t>Adapt.</w:t>
      </w:r>
      <w:r>
        <w:rPr>
          <w:i/>
          <w:spacing w:val="-1"/>
          <w:sz w:val="16"/>
        </w:rPr>
        <w:t> </w:t>
      </w:r>
      <w:r>
        <w:rPr>
          <w:i/>
          <w:sz w:val="16"/>
        </w:rPr>
        <w:t>Control</w:t>
      </w:r>
      <w:r>
        <w:rPr>
          <w:i/>
          <w:spacing w:val="-3"/>
          <w:sz w:val="16"/>
        </w:rPr>
        <w:t> </w:t>
      </w:r>
      <w:r>
        <w:rPr>
          <w:i/>
          <w:sz w:val="16"/>
        </w:rPr>
        <w:t>Signal</w:t>
      </w:r>
      <w:r>
        <w:rPr>
          <w:i/>
          <w:spacing w:val="-1"/>
          <w:sz w:val="16"/>
        </w:rPr>
        <w:t> </w:t>
      </w:r>
      <w:r>
        <w:rPr>
          <w:i/>
          <w:sz w:val="16"/>
        </w:rPr>
        <w:t>Process.</w:t>
      </w:r>
      <w:r>
        <w:rPr>
          <w:sz w:val="16"/>
        </w:rPr>
        <w:t>,</w:t>
      </w:r>
      <w:r>
        <w:rPr>
          <w:spacing w:val="40"/>
          <w:sz w:val="16"/>
        </w:rPr>
        <w:t> </w:t>
      </w:r>
      <w:r>
        <w:rPr>
          <w:sz w:val="16"/>
        </w:rPr>
        <w:t>vol. 36, no. 5, pp. 1060–1076, May 2022, doi: 10.1002/acs.3375.</w:t>
      </w:r>
    </w:p>
    <w:p>
      <w:pPr>
        <w:pStyle w:val="ListParagraph"/>
        <w:numPr>
          <w:ilvl w:val="0"/>
          <w:numId w:val="20"/>
        </w:numPr>
        <w:tabs>
          <w:tab w:pos="698" w:val="left" w:leader="none"/>
          <w:tab w:pos="701" w:val="left" w:leader="none"/>
        </w:tabs>
        <w:spacing w:line="235" w:lineRule="auto" w:before="47" w:after="0"/>
        <w:ind w:left="701" w:right="5565" w:hanging="361"/>
        <w:jc w:val="both"/>
        <w:rPr>
          <w:sz w:val="16"/>
        </w:rPr>
      </w:pPr>
      <w:r>
        <w:rPr>
          <w:sz w:val="16"/>
        </w:rPr>
        <w:t>S.</w:t>
      </w:r>
      <w:r>
        <w:rPr>
          <w:spacing w:val="-10"/>
          <w:sz w:val="16"/>
        </w:rPr>
        <w:t> </w:t>
      </w:r>
      <w:r>
        <w:rPr>
          <w:sz w:val="16"/>
        </w:rPr>
        <w:t>Patil</w:t>
      </w:r>
      <w:r>
        <w:rPr>
          <w:spacing w:val="-10"/>
          <w:sz w:val="16"/>
        </w:rPr>
        <w:t> </w:t>
      </w:r>
      <w:r>
        <w:rPr>
          <w:i/>
          <w:sz w:val="16"/>
        </w:rPr>
        <w:t>et</w:t>
      </w:r>
      <w:r>
        <w:rPr>
          <w:i/>
          <w:spacing w:val="-10"/>
          <w:sz w:val="16"/>
        </w:rPr>
        <w:t> </w:t>
      </w:r>
      <w:r>
        <w:rPr>
          <w:i/>
          <w:sz w:val="16"/>
        </w:rPr>
        <w:t>al</w:t>
      </w:r>
      <w:r>
        <w:rPr>
          <w:sz w:val="16"/>
        </w:rPr>
        <w:t>.,</w:t>
      </w:r>
      <w:r>
        <w:rPr>
          <w:spacing w:val="-10"/>
          <w:sz w:val="16"/>
        </w:rPr>
        <w:t> </w:t>
      </w:r>
      <w:r>
        <w:rPr>
          <w:sz w:val="16"/>
        </w:rPr>
        <w:t>“Explainable</w:t>
      </w:r>
      <w:r>
        <w:rPr>
          <w:spacing w:val="-10"/>
          <w:sz w:val="16"/>
        </w:rPr>
        <w:t> </w:t>
      </w:r>
      <w:r>
        <w:rPr>
          <w:sz w:val="16"/>
        </w:rPr>
        <w:t>artificial</w:t>
      </w:r>
      <w:r>
        <w:rPr>
          <w:spacing w:val="-10"/>
          <w:sz w:val="16"/>
        </w:rPr>
        <w:t> </w:t>
      </w:r>
      <w:r>
        <w:rPr>
          <w:sz w:val="16"/>
        </w:rPr>
        <w:t>intelligence</w:t>
      </w:r>
      <w:r>
        <w:rPr>
          <w:spacing w:val="-10"/>
          <w:sz w:val="16"/>
        </w:rPr>
        <w:t> </w:t>
      </w:r>
      <w:r>
        <w:rPr>
          <w:sz w:val="16"/>
        </w:rPr>
        <w:t>for</w:t>
      </w:r>
      <w:r>
        <w:rPr>
          <w:spacing w:val="-10"/>
          <w:sz w:val="16"/>
        </w:rPr>
        <w:t> </w:t>
      </w:r>
      <w:r>
        <w:rPr>
          <w:sz w:val="16"/>
        </w:rPr>
        <w:t>intrusion</w:t>
      </w:r>
      <w:r>
        <w:rPr>
          <w:spacing w:val="-10"/>
          <w:sz w:val="16"/>
        </w:rPr>
        <w:t> </w:t>
      </w:r>
      <w:r>
        <w:rPr>
          <w:sz w:val="16"/>
        </w:rPr>
        <w:t>detection</w:t>
      </w:r>
      <w:r>
        <w:rPr>
          <w:spacing w:val="40"/>
          <w:sz w:val="16"/>
        </w:rPr>
        <w:t> </w:t>
      </w:r>
      <w:r>
        <w:rPr>
          <w:sz w:val="16"/>
        </w:rPr>
        <w:t>system,” </w:t>
      </w:r>
      <w:r>
        <w:rPr>
          <w:i/>
          <w:sz w:val="16"/>
        </w:rPr>
        <w:t>Electronics</w:t>
      </w:r>
      <w:r>
        <w:rPr>
          <w:sz w:val="16"/>
        </w:rPr>
        <w:t>, vol. 11, no. 19, Art. no. 3079, 2022, doi:</w:t>
      </w:r>
      <w:r>
        <w:rPr>
          <w:spacing w:val="40"/>
          <w:sz w:val="16"/>
        </w:rPr>
        <w:t> </w:t>
      </w:r>
      <w:r>
        <w:rPr>
          <w:spacing w:val="-2"/>
          <w:sz w:val="16"/>
        </w:rPr>
        <w:t>10.3390/electronics11193079.</w:t>
      </w:r>
    </w:p>
    <w:p>
      <w:pPr>
        <w:pStyle w:val="ListParagraph"/>
        <w:numPr>
          <w:ilvl w:val="0"/>
          <w:numId w:val="20"/>
        </w:numPr>
        <w:tabs>
          <w:tab w:pos="698" w:val="left" w:leader="none"/>
          <w:tab w:pos="701" w:val="left" w:leader="none"/>
        </w:tabs>
        <w:spacing w:line="235" w:lineRule="auto" w:before="50" w:after="0"/>
        <w:ind w:left="701" w:right="5561" w:hanging="361"/>
        <w:jc w:val="both"/>
        <w:rPr>
          <w:sz w:val="16"/>
        </w:rPr>
      </w:pPr>
      <w:r>
        <w:rPr>
          <w:sz w:val="16"/>
        </w:rPr>
        <w:t>J. Zhang and M. Zulkernine, “Anomaly-based network intrusion</w:t>
      </w:r>
      <w:r>
        <w:rPr>
          <w:spacing w:val="40"/>
          <w:sz w:val="16"/>
        </w:rPr>
        <w:t> </w:t>
      </w:r>
      <w:r>
        <w:rPr>
          <w:sz w:val="16"/>
        </w:rPr>
        <w:t>detection</w:t>
      </w:r>
      <w:r>
        <w:rPr>
          <w:spacing w:val="-10"/>
          <w:sz w:val="16"/>
        </w:rPr>
        <w:t> </w:t>
      </w:r>
      <w:r>
        <w:rPr>
          <w:sz w:val="16"/>
        </w:rPr>
        <w:t>with</w:t>
      </w:r>
      <w:r>
        <w:rPr>
          <w:spacing w:val="-10"/>
          <w:sz w:val="16"/>
        </w:rPr>
        <w:t> </w:t>
      </w:r>
      <w:r>
        <w:rPr>
          <w:sz w:val="16"/>
        </w:rPr>
        <w:t>unsupervised</w:t>
      </w:r>
      <w:r>
        <w:rPr>
          <w:spacing w:val="-10"/>
          <w:sz w:val="16"/>
        </w:rPr>
        <w:t> </w:t>
      </w:r>
      <w:r>
        <w:rPr>
          <w:sz w:val="16"/>
        </w:rPr>
        <w:t>outlier</w:t>
      </w:r>
      <w:r>
        <w:rPr>
          <w:spacing w:val="-10"/>
          <w:sz w:val="16"/>
        </w:rPr>
        <w:t> </w:t>
      </w:r>
      <w:r>
        <w:rPr>
          <w:sz w:val="16"/>
        </w:rPr>
        <w:t>detection,”</w:t>
      </w:r>
      <w:r>
        <w:rPr>
          <w:spacing w:val="-10"/>
          <w:sz w:val="16"/>
        </w:rPr>
        <w:t> </w:t>
      </w:r>
      <w:r>
        <w:rPr>
          <w:sz w:val="16"/>
        </w:rPr>
        <w:t>in</w:t>
      </w:r>
      <w:r>
        <w:rPr>
          <w:spacing w:val="-10"/>
          <w:sz w:val="16"/>
        </w:rPr>
        <w:t> </w:t>
      </w:r>
      <w:r>
        <w:rPr>
          <w:i/>
          <w:sz w:val="16"/>
        </w:rPr>
        <w:t>Proc.</w:t>
      </w:r>
      <w:r>
        <w:rPr>
          <w:i/>
          <w:spacing w:val="-10"/>
          <w:sz w:val="16"/>
        </w:rPr>
        <w:t> </w:t>
      </w:r>
      <w:r>
        <w:rPr>
          <w:i/>
          <w:sz w:val="16"/>
        </w:rPr>
        <w:t>IEEE</w:t>
      </w:r>
      <w:r>
        <w:rPr>
          <w:i/>
          <w:spacing w:val="-10"/>
          <w:sz w:val="16"/>
        </w:rPr>
        <w:t> </w:t>
      </w:r>
      <w:r>
        <w:rPr>
          <w:i/>
          <w:sz w:val="16"/>
        </w:rPr>
        <w:t>Int.</w:t>
      </w:r>
      <w:r>
        <w:rPr>
          <w:i/>
          <w:spacing w:val="-10"/>
          <w:sz w:val="16"/>
        </w:rPr>
        <w:t> </w:t>
      </w:r>
      <w:r>
        <w:rPr>
          <w:i/>
          <w:sz w:val="16"/>
        </w:rPr>
        <w:t>Conf.</w:t>
      </w:r>
      <w:r>
        <w:rPr>
          <w:i/>
          <w:spacing w:val="40"/>
          <w:sz w:val="16"/>
        </w:rPr>
        <w:t> </w:t>
      </w:r>
      <w:r>
        <w:rPr>
          <w:i/>
          <w:sz w:val="16"/>
        </w:rPr>
        <w:t>Commun. (ICC)</w:t>
      </w:r>
      <w:r>
        <w:rPr>
          <w:sz w:val="16"/>
        </w:rPr>
        <w:t>, Istanbul, Turkey, Jun. 2006, pp. 2388–2393, doi:</w:t>
      </w:r>
      <w:r>
        <w:rPr>
          <w:spacing w:val="40"/>
          <w:sz w:val="16"/>
        </w:rPr>
        <w:t> </w:t>
      </w:r>
      <w:r>
        <w:rPr>
          <w:spacing w:val="-2"/>
          <w:sz w:val="16"/>
        </w:rPr>
        <w:t>10.1109/ICC.2006.255127.</w:t>
      </w:r>
    </w:p>
    <w:p>
      <w:pPr>
        <w:pStyle w:val="ListParagraph"/>
        <w:numPr>
          <w:ilvl w:val="0"/>
          <w:numId w:val="20"/>
        </w:numPr>
        <w:tabs>
          <w:tab w:pos="698" w:val="left" w:leader="none"/>
          <w:tab w:pos="701" w:val="left" w:leader="none"/>
        </w:tabs>
        <w:spacing w:line="235" w:lineRule="auto" w:before="49" w:after="0"/>
        <w:ind w:left="701" w:right="5563" w:hanging="361"/>
        <w:jc w:val="both"/>
        <w:rPr>
          <w:sz w:val="16"/>
        </w:rPr>
      </w:pPr>
      <w:r>
        <w:rPr>
          <w:sz w:val="16"/>
        </w:rPr>
        <w:t>P. Gogoi, D. K. Bhattacharyya, B. Borah, and J. K. Kalita, “A survey</w:t>
      </w:r>
      <w:r>
        <w:rPr>
          <w:spacing w:val="40"/>
          <w:sz w:val="16"/>
        </w:rPr>
        <w:t> </w:t>
      </w:r>
      <w:r>
        <w:rPr>
          <w:sz w:val="16"/>
        </w:rPr>
        <w:t>of outlier detection methods in network anomaly identification,”</w:t>
      </w:r>
      <w:r>
        <w:rPr>
          <w:spacing w:val="40"/>
          <w:sz w:val="16"/>
        </w:rPr>
        <w:t> </w:t>
      </w:r>
      <w:r>
        <w:rPr>
          <w:i/>
          <w:sz w:val="16"/>
        </w:rPr>
        <w:t>Comput. J.</w:t>
      </w:r>
      <w:r>
        <w:rPr>
          <w:sz w:val="16"/>
        </w:rPr>
        <w:t>, vol. 54, no. 4, pp. 570–588, Apr. 2011, doi:</w:t>
      </w:r>
      <w:r>
        <w:rPr>
          <w:spacing w:val="40"/>
          <w:sz w:val="16"/>
        </w:rPr>
        <w:t> </w:t>
      </w:r>
      <w:r>
        <w:rPr>
          <w:spacing w:val="-2"/>
          <w:sz w:val="16"/>
        </w:rPr>
        <w:t>10.1093/comjnl/bxr026.</w:t>
      </w:r>
    </w:p>
    <w:p>
      <w:pPr>
        <w:pStyle w:val="ListParagraph"/>
        <w:numPr>
          <w:ilvl w:val="0"/>
          <w:numId w:val="20"/>
        </w:numPr>
        <w:tabs>
          <w:tab w:pos="698" w:val="left" w:leader="none"/>
          <w:tab w:pos="701" w:val="left" w:leader="none"/>
        </w:tabs>
        <w:spacing w:line="235" w:lineRule="auto" w:before="49" w:after="0"/>
        <w:ind w:left="701" w:right="5562" w:hanging="361"/>
        <w:jc w:val="both"/>
        <w:rPr>
          <w:sz w:val="16"/>
        </w:rPr>
      </w:pPr>
      <w:r>
        <w:rPr>
          <w:sz w:val="16"/>
        </w:rPr>
        <w:t>S.</w:t>
      </w:r>
      <w:r>
        <w:rPr>
          <w:spacing w:val="-10"/>
          <w:sz w:val="16"/>
        </w:rPr>
        <w:t> </w:t>
      </w:r>
      <w:r>
        <w:rPr>
          <w:sz w:val="16"/>
        </w:rPr>
        <w:t>Suthaharan,</w:t>
      </w:r>
      <w:r>
        <w:rPr>
          <w:spacing w:val="-10"/>
          <w:sz w:val="16"/>
        </w:rPr>
        <w:t> </w:t>
      </w:r>
      <w:r>
        <w:rPr>
          <w:sz w:val="16"/>
        </w:rPr>
        <w:t>“Support</w:t>
      </w:r>
      <w:r>
        <w:rPr>
          <w:spacing w:val="-10"/>
          <w:sz w:val="16"/>
        </w:rPr>
        <w:t> </w:t>
      </w:r>
      <w:r>
        <w:rPr>
          <w:sz w:val="16"/>
        </w:rPr>
        <w:t>vector</w:t>
      </w:r>
      <w:r>
        <w:rPr>
          <w:spacing w:val="-10"/>
          <w:sz w:val="16"/>
        </w:rPr>
        <w:t> </w:t>
      </w:r>
      <w:r>
        <w:rPr>
          <w:sz w:val="16"/>
        </w:rPr>
        <w:t>machine,”</w:t>
      </w:r>
      <w:r>
        <w:rPr>
          <w:spacing w:val="-10"/>
          <w:sz w:val="16"/>
        </w:rPr>
        <w:t> </w:t>
      </w:r>
      <w:r>
        <w:rPr>
          <w:sz w:val="16"/>
        </w:rPr>
        <w:t>in</w:t>
      </w:r>
      <w:r>
        <w:rPr>
          <w:spacing w:val="-10"/>
          <w:sz w:val="16"/>
        </w:rPr>
        <w:t> </w:t>
      </w:r>
      <w:r>
        <w:rPr>
          <w:i/>
          <w:sz w:val="16"/>
        </w:rPr>
        <w:t>Machine</w:t>
      </w:r>
      <w:r>
        <w:rPr>
          <w:i/>
          <w:spacing w:val="-10"/>
          <w:sz w:val="16"/>
        </w:rPr>
        <w:t> </w:t>
      </w:r>
      <w:r>
        <w:rPr>
          <w:i/>
          <w:sz w:val="16"/>
        </w:rPr>
        <w:t>Learning</w:t>
      </w:r>
      <w:r>
        <w:rPr>
          <w:i/>
          <w:spacing w:val="-10"/>
          <w:sz w:val="16"/>
        </w:rPr>
        <w:t> </w:t>
      </w:r>
      <w:r>
        <w:rPr>
          <w:i/>
          <w:sz w:val="16"/>
        </w:rPr>
        <w:t>Models</w:t>
      </w:r>
      <w:r>
        <w:rPr>
          <w:i/>
          <w:spacing w:val="40"/>
          <w:sz w:val="16"/>
        </w:rPr>
        <w:t> </w:t>
      </w:r>
      <w:r>
        <w:rPr>
          <w:i/>
          <w:sz w:val="16"/>
        </w:rPr>
        <w:t>and</w:t>
      </w:r>
      <w:r>
        <w:rPr>
          <w:i/>
          <w:spacing w:val="-1"/>
          <w:sz w:val="16"/>
        </w:rPr>
        <w:t> </w:t>
      </w:r>
      <w:r>
        <w:rPr>
          <w:i/>
          <w:sz w:val="16"/>
        </w:rPr>
        <w:t>Algorithms</w:t>
      </w:r>
      <w:r>
        <w:rPr>
          <w:i/>
          <w:spacing w:val="-4"/>
          <w:sz w:val="16"/>
        </w:rPr>
        <w:t> </w:t>
      </w:r>
      <w:r>
        <w:rPr>
          <w:i/>
          <w:sz w:val="16"/>
        </w:rPr>
        <w:t>for</w:t>
      </w:r>
      <w:r>
        <w:rPr>
          <w:i/>
          <w:spacing w:val="-2"/>
          <w:sz w:val="16"/>
        </w:rPr>
        <w:t> </w:t>
      </w:r>
      <w:r>
        <w:rPr>
          <w:i/>
          <w:sz w:val="16"/>
        </w:rPr>
        <w:t>Big</w:t>
      </w:r>
      <w:r>
        <w:rPr>
          <w:i/>
          <w:spacing w:val="-1"/>
          <w:sz w:val="16"/>
        </w:rPr>
        <w:t> </w:t>
      </w:r>
      <w:r>
        <w:rPr>
          <w:i/>
          <w:sz w:val="16"/>
        </w:rPr>
        <w:t>Data</w:t>
      </w:r>
      <w:r>
        <w:rPr>
          <w:i/>
          <w:spacing w:val="-1"/>
          <w:sz w:val="16"/>
        </w:rPr>
        <w:t> </w:t>
      </w:r>
      <w:r>
        <w:rPr>
          <w:i/>
          <w:sz w:val="16"/>
        </w:rPr>
        <w:t>Classification</w:t>
      </w:r>
      <w:r>
        <w:rPr>
          <w:sz w:val="16"/>
        </w:rPr>
        <w:t>,</w:t>
      </w:r>
      <w:r>
        <w:rPr>
          <w:spacing w:val="-4"/>
          <w:sz w:val="16"/>
        </w:rPr>
        <w:t> </w:t>
      </w:r>
      <w:r>
        <w:rPr>
          <w:sz w:val="16"/>
        </w:rPr>
        <w:t>vol.</w:t>
      </w:r>
      <w:r>
        <w:rPr>
          <w:spacing w:val="-4"/>
          <w:sz w:val="16"/>
        </w:rPr>
        <w:t> </w:t>
      </w:r>
      <w:r>
        <w:rPr>
          <w:sz w:val="16"/>
        </w:rPr>
        <w:t>36,</w:t>
      </w:r>
      <w:r>
        <w:rPr>
          <w:spacing w:val="-1"/>
          <w:sz w:val="16"/>
        </w:rPr>
        <w:t> </w:t>
      </w:r>
      <w:r>
        <w:rPr>
          <w:sz w:val="16"/>
        </w:rPr>
        <w:t>Berlin,</w:t>
      </w:r>
      <w:r>
        <w:rPr>
          <w:spacing w:val="-1"/>
          <w:sz w:val="16"/>
        </w:rPr>
        <w:t> </w:t>
      </w:r>
      <w:r>
        <w:rPr>
          <w:sz w:val="16"/>
        </w:rPr>
        <w:t>Germany:</w:t>
      </w:r>
      <w:r>
        <w:rPr>
          <w:spacing w:val="40"/>
          <w:sz w:val="16"/>
        </w:rPr>
        <w:t> </w:t>
      </w:r>
      <w:r>
        <w:rPr>
          <w:sz w:val="16"/>
        </w:rPr>
        <w:t>Springer, 2016, pp. 207–235, doi: 10.1007/978-1-4842-2137-0_9.</w:t>
      </w:r>
    </w:p>
    <w:p>
      <w:pPr>
        <w:pStyle w:val="ListParagraph"/>
        <w:numPr>
          <w:ilvl w:val="0"/>
          <w:numId w:val="20"/>
        </w:numPr>
        <w:tabs>
          <w:tab w:pos="698" w:val="left" w:leader="none"/>
          <w:tab w:pos="701" w:val="left" w:leader="none"/>
        </w:tabs>
        <w:spacing w:line="235" w:lineRule="auto" w:before="50" w:after="0"/>
        <w:ind w:left="701" w:right="5560" w:hanging="361"/>
        <w:jc w:val="both"/>
        <w:rPr>
          <w:sz w:val="16"/>
        </w:rPr>
      </w:pPr>
      <w:r>
        <w:rPr>
          <w:sz w:val="16"/>
        </w:rPr>
        <w:t>L.</w:t>
      </w:r>
      <w:r>
        <w:rPr>
          <w:spacing w:val="-10"/>
          <w:sz w:val="16"/>
        </w:rPr>
        <w:t> </w:t>
      </w:r>
      <w:r>
        <w:rPr>
          <w:sz w:val="16"/>
        </w:rPr>
        <w:t>Dhanabal</w:t>
      </w:r>
      <w:r>
        <w:rPr>
          <w:spacing w:val="-10"/>
          <w:sz w:val="16"/>
        </w:rPr>
        <w:t> </w:t>
      </w:r>
      <w:r>
        <w:rPr>
          <w:sz w:val="16"/>
        </w:rPr>
        <w:t>and</w:t>
      </w:r>
      <w:r>
        <w:rPr>
          <w:spacing w:val="-10"/>
          <w:sz w:val="16"/>
        </w:rPr>
        <w:t> </w:t>
      </w:r>
      <w:r>
        <w:rPr>
          <w:sz w:val="16"/>
        </w:rPr>
        <w:t>S.</w:t>
      </w:r>
      <w:r>
        <w:rPr>
          <w:spacing w:val="-9"/>
          <w:sz w:val="16"/>
        </w:rPr>
        <w:t> </w:t>
      </w:r>
      <w:r>
        <w:rPr>
          <w:sz w:val="16"/>
        </w:rPr>
        <w:t>P.</w:t>
      </w:r>
      <w:r>
        <w:rPr>
          <w:spacing w:val="-9"/>
          <w:sz w:val="16"/>
        </w:rPr>
        <w:t> </w:t>
      </w:r>
      <w:r>
        <w:rPr>
          <w:sz w:val="16"/>
        </w:rPr>
        <w:t>Shantharajah,</w:t>
      </w:r>
      <w:r>
        <w:rPr>
          <w:spacing w:val="-9"/>
          <w:sz w:val="16"/>
        </w:rPr>
        <w:t> </w:t>
      </w:r>
      <w:r>
        <w:rPr>
          <w:sz w:val="16"/>
        </w:rPr>
        <w:t>“A</w:t>
      </w:r>
      <w:r>
        <w:rPr>
          <w:spacing w:val="-10"/>
          <w:sz w:val="16"/>
        </w:rPr>
        <w:t> </w:t>
      </w:r>
      <w:r>
        <w:rPr>
          <w:sz w:val="16"/>
        </w:rPr>
        <w:t>study</w:t>
      </w:r>
      <w:r>
        <w:rPr>
          <w:spacing w:val="-9"/>
          <w:sz w:val="16"/>
        </w:rPr>
        <w:t> </w:t>
      </w:r>
      <w:r>
        <w:rPr>
          <w:sz w:val="16"/>
        </w:rPr>
        <w:t>on</w:t>
      </w:r>
      <w:r>
        <w:rPr>
          <w:spacing w:val="-9"/>
          <w:sz w:val="16"/>
        </w:rPr>
        <w:t> </w:t>
      </w:r>
      <w:r>
        <w:rPr>
          <w:sz w:val="16"/>
        </w:rPr>
        <w:t>NSL-KDD</w:t>
      </w:r>
      <w:r>
        <w:rPr>
          <w:spacing w:val="-10"/>
          <w:sz w:val="16"/>
        </w:rPr>
        <w:t> </w:t>
      </w:r>
      <w:r>
        <w:rPr>
          <w:sz w:val="16"/>
        </w:rPr>
        <w:t>dataset</w:t>
      </w:r>
      <w:r>
        <w:rPr>
          <w:spacing w:val="-9"/>
          <w:sz w:val="16"/>
        </w:rPr>
        <w:t> </w:t>
      </w:r>
      <w:r>
        <w:rPr>
          <w:sz w:val="16"/>
        </w:rPr>
        <w:t>for</w:t>
      </w:r>
      <w:r>
        <w:rPr>
          <w:spacing w:val="40"/>
          <w:sz w:val="16"/>
        </w:rPr>
        <w:t> </w:t>
      </w:r>
      <w:r>
        <w:rPr>
          <w:sz w:val="16"/>
        </w:rPr>
        <w:t>intrusion detection system based on classification algorithms,” </w:t>
      </w:r>
      <w:r>
        <w:rPr>
          <w:i/>
          <w:sz w:val="16"/>
        </w:rPr>
        <w:t>Int. J.</w:t>
      </w:r>
      <w:r>
        <w:rPr>
          <w:i/>
          <w:spacing w:val="40"/>
          <w:sz w:val="16"/>
        </w:rPr>
        <w:t> </w:t>
      </w:r>
      <w:r>
        <w:rPr>
          <w:i/>
          <w:sz w:val="16"/>
        </w:rPr>
        <w:t>Adv. Res. Comput. Commun. Eng.</w:t>
      </w:r>
      <w:r>
        <w:rPr>
          <w:sz w:val="16"/>
        </w:rPr>
        <w:t>, vol. 4, no. 6, pp. 446–452, Jun.</w:t>
      </w:r>
      <w:r>
        <w:rPr>
          <w:spacing w:val="40"/>
          <w:sz w:val="16"/>
        </w:rPr>
        <w:t> </w:t>
      </w:r>
      <w:r>
        <w:rPr>
          <w:spacing w:val="-2"/>
          <w:sz w:val="16"/>
        </w:rPr>
        <w:t>2015.</w:t>
      </w:r>
    </w:p>
    <w:p>
      <w:pPr>
        <w:pStyle w:val="ListParagraph"/>
        <w:numPr>
          <w:ilvl w:val="0"/>
          <w:numId w:val="20"/>
        </w:numPr>
        <w:tabs>
          <w:tab w:pos="697" w:val="left" w:leader="none"/>
          <w:tab w:pos="701" w:val="left" w:leader="none"/>
        </w:tabs>
        <w:spacing w:line="235" w:lineRule="auto" w:before="49" w:after="0"/>
        <w:ind w:left="701" w:right="5561" w:hanging="361"/>
        <w:jc w:val="both"/>
        <w:rPr>
          <w:sz w:val="16"/>
        </w:rPr>
      </w:pPr>
      <w:r>
        <w:rPr>
          <w:sz w:val="16"/>
        </w:rPr>
        <w:t>I. Sharafaldin, A. H. Lashkari, and A. A. Ghorbani, “Toward</w:t>
      </w:r>
      <w:r>
        <w:rPr>
          <w:spacing w:val="40"/>
          <w:sz w:val="16"/>
        </w:rPr>
        <w:t> </w:t>
      </w:r>
      <w:r>
        <w:rPr>
          <w:sz w:val="16"/>
        </w:rPr>
        <w:t>generating a new intrusion detection dataset and intrusion traffic</w:t>
      </w:r>
      <w:r>
        <w:rPr>
          <w:spacing w:val="40"/>
          <w:sz w:val="16"/>
        </w:rPr>
        <w:t> </w:t>
      </w:r>
      <w:r>
        <w:rPr>
          <w:sz w:val="16"/>
        </w:rPr>
        <w:t>characterization,” in </w:t>
      </w:r>
      <w:r>
        <w:rPr>
          <w:i/>
          <w:sz w:val="16"/>
        </w:rPr>
        <w:t>Proc. 4th Int. Conf. Inf. Syst. Secur. Privacy</w:t>
      </w:r>
      <w:r>
        <w:rPr>
          <w:i/>
          <w:spacing w:val="40"/>
          <w:sz w:val="16"/>
        </w:rPr>
        <w:t> </w:t>
      </w:r>
      <w:r>
        <w:rPr>
          <w:i/>
          <w:sz w:val="16"/>
        </w:rPr>
        <w:t>(ICISSP)</w:t>
      </w:r>
      <w:r>
        <w:rPr>
          <w:sz w:val="16"/>
        </w:rPr>
        <w:t>, Funchal, Portugal, Jan. 2018, pp. 108–116, doi:</w:t>
      </w:r>
      <w:r>
        <w:rPr>
          <w:spacing w:val="40"/>
          <w:sz w:val="16"/>
        </w:rPr>
        <w:t> </w:t>
      </w:r>
      <w:r>
        <w:rPr>
          <w:spacing w:val="-2"/>
          <w:sz w:val="16"/>
        </w:rPr>
        <w:t>10.5220/0006639801080116.</w:t>
      </w:r>
    </w:p>
    <w:p>
      <w:pPr>
        <w:pStyle w:val="ListParagraph"/>
        <w:numPr>
          <w:ilvl w:val="0"/>
          <w:numId w:val="20"/>
        </w:numPr>
        <w:tabs>
          <w:tab w:pos="697" w:val="left" w:leader="none"/>
          <w:tab w:pos="701" w:val="left" w:leader="none"/>
        </w:tabs>
        <w:spacing w:line="235" w:lineRule="auto" w:before="47" w:after="0"/>
        <w:ind w:left="701" w:right="5562" w:hanging="361"/>
        <w:jc w:val="both"/>
        <w:rPr>
          <w:sz w:val="16"/>
        </w:rPr>
      </w:pPr>
      <w:r>
        <w:rPr>
          <w:sz w:val="16"/>
        </w:rPr>
        <w:t>M. Tavallaee, E. Bagheri, W. Lu, and A. A. Ghorbani, “A detailed</w:t>
      </w:r>
      <w:r>
        <w:rPr>
          <w:spacing w:val="40"/>
          <w:sz w:val="16"/>
        </w:rPr>
        <w:t> </w:t>
      </w:r>
      <w:r>
        <w:rPr>
          <w:sz w:val="16"/>
        </w:rPr>
        <w:t>analysis of the KDD CUP 99 dataset,” in </w:t>
      </w:r>
      <w:r>
        <w:rPr>
          <w:i/>
          <w:sz w:val="16"/>
        </w:rPr>
        <w:t>Proc. IEEE Symp. Comput.</w:t>
      </w:r>
      <w:r>
        <w:rPr>
          <w:i/>
          <w:spacing w:val="40"/>
          <w:sz w:val="16"/>
        </w:rPr>
        <w:t> </w:t>
      </w:r>
      <w:r>
        <w:rPr>
          <w:i/>
          <w:sz w:val="16"/>
        </w:rPr>
        <w:t>Intell. Security Defense Appl. (CISDA)</w:t>
      </w:r>
      <w:r>
        <w:rPr>
          <w:sz w:val="16"/>
        </w:rPr>
        <w:t>, Ottawa, ON, Canada, Jul.</w:t>
      </w:r>
      <w:r>
        <w:rPr>
          <w:spacing w:val="40"/>
          <w:sz w:val="16"/>
        </w:rPr>
        <w:t> </w:t>
      </w:r>
      <w:r>
        <w:rPr>
          <w:sz w:val="16"/>
        </w:rPr>
        <w:t>2009, pp. 1–6, doi: 10.1109/CISDA.2009.5356528.</w:t>
      </w:r>
    </w:p>
    <w:p>
      <w:pPr>
        <w:pStyle w:val="ListParagraph"/>
        <w:numPr>
          <w:ilvl w:val="0"/>
          <w:numId w:val="20"/>
        </w:numPr>
        <w:tabs>
          <w:tab w:pos="697" w:val="left" w:leader="none"/>
          <w:tab w:pos="701" w:val="left" w:leader="none"/>
        </w:tabs>
        <w:spacing w:line="235" w:lineRule="auto" w:before="49" w:after="0"/>
        <w:ind w:left="701" w:right="5561" w:hanging="361"/>
        <w:jc w:val="both"/>
        <w:rPr>
          <w:sz w:val="16"/>
        </w:rPr>
      </w:pPr>
      <w:r>
        <w:rPr>
          <w:sz w:val="16"/>
        </w:rPr>
        <w:t>A.</w:t>
      </w:r>
      <w:r>
        <w:rPr>
          <w:spacing w:val="-10"/>
          <w:sz w:val="16"/>
        </w:rPr>
        <w:t> </w:t>
      </w:r>
      <w:r>
        <w:rPr>
          <w:sz w:val="16"/>
        </w:rPr>
        <w:t>Aburomman</w:t>
      </w:r>
      <w:r>
        <w:rPr>
          <w:spacing w:val="-10"/>
          <w:sz w:val="16"/>
        </w:rPr>
        <w:t> </w:t>
      </w:r>
      <w:r>
        <w:rPr>
          <w:sz w:val="16"/>
        </w:rPr>
        <w:t>and</w:t>
      </w:r>
      <w:r>
        <w:rPr>
          <w:spacing w:val="-10"/>
          <w:sz w:val="16"/>
        </w:rPr>
        <w:t> </w:t>
      </w:r>
      <w:r>
        <w:rPr>
          <w:sz w:val="16"/>
        </w:rPr>
        <w:t>M.</w:t>
      </w:r>
      <w:r>
        <w:rPr>
          <w:spacing w:val="-10"/>
          <w:sz w:val="16"/>
        </w:rPr>
        <w:t> </w:t>
      </w:r>
      <w:r>
        <w:rPr>
          <w:sz w:val="16"/>
        </w:rPr>
        <w:t>B.</w:t>
      </w:r>
      <w:r>
        <w:rPr>
          <w:spacing w:val="-10"/>
          <w:sz w:val="16"/>
        </w:rPr>
        <w:t> </w:t>
      </w:r>
      <w:r>
        <w:rPr>
          <w:sz w:val="16"/>
        </w:rPr>
        <w:t>I.</w:t>
      </w:r>
      <w:r>
        <w:rPr>
          <w:spacing w:val="-10"/>
          <w:sz w:val="16"/>
        </w:rPr>
        <w:t> </w:t>
      </w:r>
      <w:r>
        <w:rPr>
          <w:sz w:val="16"/>
        </w:rPr>
        <w:t>Reaz,</w:t>
      </w:r>
      <w:r>
        <w:rPr>
          <w:spacing w:val="-10"/>
          <w:sz w:val="16"/>
        </w:rPr>
        <w:t> </w:t>
      </w:r>
      <w:r>
        <w:rPr>
          <w:sz w:val="16"/>
        </w:rPr>
        <w:t>“A</w:t>
      </w:r>
      <w:r>
        <w:rPr>
          <w:spacing w:val="-10"/>
          <w:sz w:val="16"/>
        </w:rPr>
        <w:t> </w:t>
      </w:r>
      <w:r>
        <w:rPr>
          <w:sz w:val="16"/>
        </w:rPr>
        <w:t>novel</w:t>
      </w:r>
      <w:r>
        <w:rPr>
          <w:spacing w:val="-10"/>
          <w:sz w:val="16"/>
        </w:rPr>
        <w:t> </w:t>
      </w:r>
      <w:r>
        <w:rPr>
          <w:sz w:val="16"/>
        </w:rPr>
        <w:t>SVM-kNN-PSO</w:t>
      </w:r>
      <w:r>
        <w:rPr>
          <w:spacing w:val="-10"/>
          <w:sz w:val="16"/>
        </w:rPr>
        <w:t> </w:t>
      </w:r>
      <w:r>
        <w:rPr>
          <w:sz w:val="16"/>
        </w:rPr>
        <w:t>ensemble</w:t>
      </w:r>
      <w:r>
        <w:rPr>
          <w:spacing w:val="40"/>
          <w:sz w:val="16"/>
        </w:rPr>
        <w:t> </w:t>
      </w:r>
      <w:r>
        <w:rPr>
          <w:sz w:val="16"/>
        </w:rPr>
        <w:t>method for intrusion detection system,” </w:t>
      </w:r>
      <w:r>
        <w:rPr>
          <w:i/>
          <w:sz w:val="16"/>
        </w:rPr>
        <w:t>Appl. Soft Comput.</w:t>
      </w:r>
      <w:r>
        <w:rPr>
          <w:sz w:val="16"/>
        </w:rPr>
        <w:t>, vol. 38,</w:t>
      </w:r>
    </w:p>
    <w:p>
      <w:pPr>
        <w:spacing w:line="180" w:lineRule="exact" w:before="0"/>
        <w:ind w:left="701" w:right="0" w:firstLine="0"/>
        <w:jc w:val="both"/>
        <w:rPr>
          <w:sz w:val="16"/>
        </w:rPr>
      </w:pPr>
      <w:r>
        <w:rPr>
          <w:sz w:val="16"/>
        </w:rPr>
        <w:t>pp.</w:t>
      </w:r>
      <w:r>
        <w:rPr>
          <w:spacing w:val="-7"/>
          <w:sz w:val="16"/>
        </w:rPr>
        <w:t> </w:t>
      </w:r>
      <w:r>
        <w:rPr>
          <w:sz w:val="16"/>
        </w:rPr>
        <w:t>360–372,</w:t>
      </w:r>
      <w:r>
        <w:rPr>
          <w:spacing w:val="-3"/>
          <w:sz w:val="16"/>
        </w:rPr>
        <w:t> </w:t>
      </w:r>
      <w:r>
        <w:rPr>
          <w:sz w:val="16"/>
        </w:rPr>
        <w:t>Jan.</w:t>
      </w:r>
      <w:r>
        <w:rPr>
          <w:spacing w:val="-6"/>
          <w:sz w:val="16"/>
        </w:rPr>
        <w:t> </w:t>
      </w:r>
      <w:r>
        <w:rPr>
          <w:sz w:val="16"/>
        </w:rPr>
        <w:t>2016,</w:t>
      </w:r>
      <w:r>
        <w:rPr>
          <w:spacing w:val="-6"/>
          <w:sz w:val="16"/>
        </w:rPr>
        <w:t> </w:t>
      </w:r>
      <w:r>
        <w:rPr>
          <w:sz w:val="16"/>
        </w:rPr>
        <w:t>doi:</w:t>
      </w:r>
      <w:r>
        <w:rPr>
          <w:spacing w:val="-5"/>
          <w:sz w:val="16"/>
        </w:rPr>
        <w:t> </w:t>
      </w:r>
      <w:r>
        <w:rPr>
          <w:spacing w:val="-2"/>
          <w:sz w:val="16"/>
        </w:rPr>
        <w:t>10.1016/j.asoc.2015.10.011.</w:t>
      </w:r>
    </w:p>
    <w:p>
      <w:pPr>
        <w:pStyle w:val="ListParagraph"/>
        <w:numPr>
          <w:ilvl w:val="0"/>
          <w:numId w:val="20"/>
        </w:numPr>
        <w:tabs>
          <w:tab w:pos="697" w:val="left" w:leader="none"/>
          <w:tab w:pos="701" w:val="left" w:leader="none"/>
        </w:tabs>
        <w:spacing w:line="235" w:lineRule="auto" w:before="49" w:after="0"/>
        <w:ind w:left="701" w:right="5564" w:hanging="361"/>
        <w:jc w:val="both"/>
        <w:rPr>
          <w:sz w:val="16"/>
        </w:rPr>
      </w:pPr>
      <w:r>
        <w:rPr>
          <w:sz w:val="16"/>
        </w:rPr>
        <w:t>W. Li, P. Yi, Y. Wu, L. Pan, and J. Li, “A new intrusion detection</w:t>
      </w:r>
      <w:r>
        <w:rPr>
          <w:spacing w:val="40"/>
          <w:sz w:val="16"/>
        </w:rPr>
        <w:t> </w:t>
      </w:r>
      <w:r>
        <w:rPr>
          <w:sz w:val="16"/>
        </w:rPr>
        <w:t>system based on KNN classification algorithm in wireless sensor</w:t>
      </w:r>
      <w:r>
        <w:rPr>
          <w:spacing w:val="40"/>
          <w:sz w:val="16"/>
        </w:rPr>
        <w:t> </w:t>
      </w:r>
      <w:r>
        <w:rPr>
          <w:sz w:val="16"/>
        </w:rPr>
        <w:t>network,” </w:t>
      </w:r>
      <w:r>
        <w:rPr>
          <w:i/>
          <w:sz w:val="16"/>
        </w:rPr>
        <w:t>J. Electr. Comput. Eng.</w:t>
      </w:r>
      <w:r>
        <w:rPr>
          <w:sz w:val="16"/>
        </w:rPr>
        <w:t>, vol. 2014, Art. no. 240217, 2014,</w:t>
      </w:r>
      <w:r>
        <w:rPr>
          <w:spacing w:val="40"/>
          <w:sz w:val="16"/>
        </w:rPr>
        <w:t> </w:t>
      </w:r>
      <w:r>
        <w:rPr>
          <w:sz w:val="16"/>
        </w:rPr>
        <w:t>doi:</w:t>
      </w:r>
      <w:r>
        <w:rPr>
          <w:spacing w:val="-3"/>
          <w:sz w:val="16"/>
        </w:rPr>
        <w:t> </w:t>
      </w:r>
      <w:r>
        <w:rPr>
          <w:sz w:val="16"/>
        </w:rPr>
        <w:t>10.1155/2014/240217.</w:t>
      </w:r>
    </w:p>
    <w:p>
      <w:pPr>
        <w:pStyle w:val="ListParagraph"/>
        <w:numPr>
          <w:ilvl w:val="0"/>
          <w:numId w:val="20"/>
        </w:numPr>
        <w:tabs>
          <w:tab w:pos="697" w:val="left" w:leader="none"/>
          <w:tab w:pos="701" w:val="left" w:leader="none"/>
        </w:tabs>
        <w:spacing w:line="235" w:lineRule="auto" w:before="50" w:after="0"/>
        <w:ind w:left="701" w:right="5565" w:hanging="361"/>
        <w:jc w:val="both"/>
        <w:rPr>
          <w:sz w:val="16"/>
        </w:rPr>
      </w:pPr>
      <w:r>
        <w:rPr>
          <w:sz w:val="16"/>
        </w:rPr>
        <w:t>A.</w:t>
      </w:r>
      <w:r>
        <w:rPr>
          <w:spacing w:val="-2"/>
          <w:sz w:val="16"/>
        </w:rPr>
        <w:t> </w:t>
      </w:r>
      <w:r>
        <w:rPr>
          <w:sz w:val="16"/>
        </w:rPr>
        <w:t>Khraisat,</w:t>
      </w:r>
      <w:r>
        <w:rPr>
          <w:spacing w:val="-2"/>
          <w:sz w:val="16"/>
        </w:rPr>
        <w:t> </w:t>
      </w:r>
      <w:r>
        <w:rPr>
          <w:sz w:val="16"/>
        </w:rPr>
        <w:t>I.</w:t>
      </w:r>
      <w:r>
        <w:rPr>
          <w:spacing w:val="-2"/>
          <w:sz w:val="16"/>
        </w:rPr>
        <w:t> </w:t>
      </w:r>
      <w:r>
        <w:rPr>
          <w:sz w:val="16"/>
        </w:rPr>
        <w:t>Gondal,</w:t>
      </w:r>
      <w:r>
        <w:rPr>
          <w:spacing w:val="-2"/>
          <w:sz w:val="16"/>
        </w:rPr>
        <w:t> </w:t>
      </w:r>
      <w:r>
        <w:rPr>
          <w:sz w:val="16"/>
        </w:rPr>
        <w:t>P.</w:t>
      </w:r>
      <w:r>
        <w:rPr>
          <w:spacing w:val="-2"/>
          <w:sz w:val="16"/>
        </w:rPr>
        <w:t> </w:t>
      </w:r>
      <w:r>
        <w:rPr>
          <w:sz w:val="16"/>
        </w:rPr>
        <w:t>Vamplew,</w:t>
      </w:r>
      <w:r>
        <w:rPr>
          <w:spacing w:val="-2"/>
          <w:sz w:val="16"/>
        </w:rPr>
        <w:t> </w:t>
      </w:r>
      <w:r>
        <w:rPr>
          <w:sz w:val="16"/>
        </w:rPr>
        <w:t>and</w:t>
      </w:r>
      <w:r>
        <w:rPr>
          <w:spacing w:val="-2"/>
          <w:sz w:val="16"/>
        </w:rPr>
        <w:t> </w:t>
      </w:r>
      <w:r>
        <w:rPr>
          <w:sz w:val="16"/>
        </w:rPr>
        <w:t>J.</w:t>
      </w:r>
      <w:r>
        <w:rPr>
          <w:spacing w:val="-2"/>
          <w:sz w:val="16"/>
        </w:rPr>
        <w:t> </w:t>
      </w:r>
      <w:r>
        <w:rPr>
          <w:sz w:val="16"/>
        </w:rPr>
        <w:t>Kamruzzaman,</w:t>
      </w:r>
      <w:r>
        <w:rPr>
          <w:spacing w:val="-5"/>
          <w:sz w:val="16"/>
        </w:rPr>
        <w:t> </w:t>
      </w:r>
      <w:r>
        <w:rPr>
          <w:sz w:val="16"/>
        </w:rPr>
        <w:t>“Survey</w:t>
      </w:r>
      <w:r>
        <w:rPr>
          <w:spacing w:val="-2"/>
          <w:sz w:val="16"/>
        </w:rPr>
        <w:t> </w:t>
      </w:r>
      <w:r>
        <w:rPr>
          <w:sz w:val="16"/>
        </w:rPr>
        <w:t>of</w:t>
      </w:r>
      <w:r>
        <w:rPr>
          <w:spacing w:val="40"/>
          <w:sz w:val="16"/>
        </w:rPr>
        <w:t> </w:t>
      </w:r>
      <w:r>
        <w:rPr>
          <w:sz w:val="16"/>
        </w:rPr>
        <w:t>intrusion detection systems: Techniques, datasets and challenges,”</w:t>
      </w:r>
      <w:r>
        <w:rPr>
          <w:spacing w:val="40"/>
          <w:sz w:val="16"/>
        </w:rPr>
        <w:t> </w:t>
      </w:r>
      <w:r>
        <w:rPr>
          <w:i/>
          <w:sz w:val="16"/>
        </w:rPr>
        <w:t>Cybersecurity</w:t>
      </w:r>
      <w:r>
        <w:rPr>
          <w:sz w:val="16"/>
        </w:rPr>
        <w:t>, vol. 2, no. 1, Art. no. 20, Dec. 2019, doi:</w:t>
      </w:r>
      <w:r>
        <w:rPr>
          <w:spacing w:val="40"/>
          <w:sz w:val="16"/>
        </w:rPr>
        <w:t> </w:t>
      </w:r>
      <w:r>
        <w:rPr>
          <w:spacing w:val="-2"/>
          <w:sz w:val="16"/>
        </w:rPr>
        <w:t>10.1186/s42400-019-0038-7.</w:t>
      </w:r>
    </w:p>
    <w:p>
      <w:pPr>
        <w:pStyle w:val="ListParagraph"/>
        <w:numPr>
          <w:ilvl w:val="0"/>
          <w:numId w:val="20"/>
        </w:numPr>
        <w:tabs>
          <w:tab w:pos="697" w:val="left" w:leader="none"/>
          <w:tab w:pos="701" w:val="left" w:leader="none"/>
        </w:tabs>
        <w:spacing w:line="235" w:lineRule="auto" w:before="49" w:after="0"/>
        <w:ind w:left="701" w:right="5562" w:hanging="361"/>
        <w:jc w:val="both"/>
        <w:rPr>
          <w:sz w:val="16"/>
        </w:rPr>
      </w:pPr>
      <w:r>
        <w:rPr>
          <w:sz w:val="16"/>
        </w:rPr>
        <w:t>L. Wawrowski </w:t>
      </w:r>
      <w:r>
        <w:rPr>
          <w:i/>
          <w:sz w:val="16"/>
        </w:rPr>
        <w:t>et al</w:t>
      </w:r>
      <w:r>
        <w:rPr>
          <w:sz w:val="16"/>
        </w:rPr>
        <w:t>., “Detecting anomalies and attacks in network</w:t>
      </w:r>
      <w:r>
        <w:rPr>
          <w:spacing w:val="40"/>
          <w:sz w:val="16"/>
        </w:rPr>
        <w:t> </w:t>
      </w:r>
      <w:r>
        <w:rPr>
          <w:sz w:val="16"/>
        </w:rPr>
        <w:t>traffic monitoring with classification methods and XAI-based</w:t>
      </w:r>
      <w:r>
        <w:rPr>
          <w:spacing w:val="40"/>
          <w:sz w:val="16"/>
        </w:rPr>
        <w:t> </w:t>
      </w:r>
      <w:r>
        <w:rPr>
          <w:sz w:val="16"/>
        </w:rPr>
        <w:t>explainability,”</w:t>
      </w:r>
      <w:r>
        <w:rPr>
          <w:spacing w:val="-10"/>
          <w:sz w:val="16"/>
        </w:rPr>
        <w:t> </w:t>
      </w:r>
      <w:r>
        <w:rPr>
          <w:i/>
          <w:sz w:val="16"/>
        </w:rPr>
        <w:t>Procedia</w:t>
      </w:r>
      <w:r>
        <w:rPr>
          <w:i/>
          <w:spacing w:val="-10"/>
          <w:sz w:val="16"/>
        </w:rPr>
        <w:t> </w:t>
      </w:r>
      <w:r>
        <w:rPr>
          <w:i/>
          <w:sz w:val="16"/>
        </w:rPr>
        <w:t>Comput.</w:t>
      </w:r>
      <w:r>
        <w:rPr>
          <w:i/>
          <w:spacing w:val="-10"/>
          <w:sz w:val="16"/>
        </w:rPr>
        <w:t> </w:t>
      </w:r>
      <w:r>
        <w:rPr>
          <w:i/>
          <w:sz w:val="16"/>
        </w:rPr>
        <w:t>Sci.</w:t>
      </w:r>
      <w:r>
        <w:rPr>
          <w:sz w:val="16"/>
        </w:rPr>
        <w:t>,</w:t>
      </w:r>
      <w:r>
        <w:rPr>
          <w:spacing w:val="-10"/>
          <w:sz w:val="16"/>
        </w:rPr>
        <w:t> </w:t>
      </w:r>
      <w:r>
        <w:rPr>
          <w:sz w:val="16"/>
        </w:rPr>
        <w:t>vol.</w:t>
      </w:r>
      <w:r>
        <w:rPr>
          <w:spacing w:val="-10"/>
          <w:sz w:val="16"/>
        </w:rPr>
        <w:t> </w:t>
      </w:r>
      <w:r>
        <w:rPr>
          <w:sz w:val="16"/>
        </w:rPr>
        <w:t>192,</w:t>
      </w:r>
      <w:r>
        <w:rPr>
          <w:spacing w:val="-10"/>
          <w:sz w:val="16"/>
        </w:rPr>
        <w:t> </w:t>
      </w:r>
      <w:r>
        <w:rPr>
          <w:sz w:val="16"/>
        </w:rPr>
        <w:t>pp.</w:t>
      </w:r>
      <w:r>
        <w:rPr>
          <w:spacing w:val="-10"/>
          <w:sz w:val="16"/>
        </w:rPr>
        <w:t> </w:t>
      </w:r>
      <w:r>
        <w:rPr>
          <w:sz w:val="16"/>
        </w:rPr>
        <w:t>2259–2268,</w:t>
      </w:r>
      <w:r>
        <w:rPr>
          <w:spacing w:val="-10"/>
          <w:sz w:val="16"/>
        </w:rPr>
        <w:t> </w:t>
      </w:r>
      <w:r>
        <w:rPr>
          <w:sz w:val="16"/>
        </w:rPr>
        <w:t>2021,</w:t>
      </w:r>
      <w:r>
        <w:rPr>
          <w:spacing w:val="40"/>
          <w:sz w:val="16"/>
        </w:rPr>
        <w:t> </w:t>
      </w:r>
      <w:r>
        <w:rPr>
          <w:sz w:val="16"/>
        </w:rPr>
        <w:t>doi:</w:t>
      </w:r>
      <w:r>
        <w:rPr>
          <w:spacing w:val="-3"/>
          <w:sz w:val="16"/>
        </w:rPr>
        <w:t> </w:t>
      </w:r>
      <w:r>
        <w:rPr>
          <w:sz w:val="16"/>
        </w:rPr>
        <w:t>10.1016/j.procs.2021.09.001.</w:t>
      </w:r>
    </w:p>
    <w:p>
      <w:pPr>
        <w:pStyle w:val="ListParagraph"/>
        <w:numPr>
          <w:ilvl w:val="0"/>
          <w:numId w:val="20"/>
        </w:numPr>
        <w:tabs>
          <w:tab w:pos="697" w:val="left" w:leader="none"/>
          <w:tab w:pos="701" w:val="left" w:leader="none"/>
        </w:tabs>
        <w:spacing w:line="235" w:lineRule="auto" w:before="50" w:after="0"/>
        <w:ind w:left="701" w:right="5560" w:hanging="361"/>
        <w:jc w:val="both"/>
        <w:rPr>
          <w:sz w:val="16"/>
        </w:rPr>
      </w:pPr>
      <w:r>
        <w:rPr>
          <w:sz w:val="16"/>
        </w:rPr>
        <w:t>M. Safaei Pour, C. Nader, K. Friday, and E. Bou-Harb, “A</w:t>
      </w:r>
      <w:r>
        <w:rPr>
          <w:spacing w:val="40"/>
          <w:sz w:val="16"/>
        </w:rPr>
        <w:t> </w:t>
      </w:r>
      <w:r>
        <w:rPr>
          <w:sz w:val="16"/>
        </w:rPr>
        <w:t>comprehensive survey of recent Internet measurement techniques for</w:t>
      </w:r>
      <w:r>
        <w:rPr>
          <w:spacing w:val="40"/>
          <w:sz w:val="16"/>
        </w:rPr>
        <w:t> </w:t>
      </w:r>
      <w:r>
        <w:rPr>
          <w:sz w:val="16"/>
        </w:rPr>
        <w:t>cyber</w:t>
      </w:r>
      <w:r>
        <w:rPr>
          <w:spacing w:val="-5"/>
          <w:sz w:val="16"/>
        </w:rPr>
        <w:t> </w:t>
      </w:r>
      <w:r>
        <w:rPr>
          <w:sz w:val="16"/>
        </w:rPr>
        <w:t>security,”</w:t>
      </w:r>
      <w:r>
        <w:rPr>
          <w:spacing w:val="-5"/>
          <w:sz w:val="16"/>
        </w:rPr>
        <w:t> </w:t>
      </w:r>
      <w:r>
        <w:rPr>
          <w:i/>
          <w:sz w:val="16"/>
        </w:rPr>
        <w:t>Comput.</w:t>
      </w:r>
      <w:r>
        <w:rPr>
          <w:i/>
          <w:spacing w:val="-6"/>
          <w:sz w:val="16"/>
        </w:rPr>
        <w:t> </w:t>
      </w:r>
      <w:r>
        <w:rPr>
          <w:i/>
          <w:sz w:val="16"/>
        </w:rPr>
        <w:t>Secur.</w:t>
      </w:r>
      <w:r>
        <w:rPr>
          <w:sz w:val="16"/>
        </w:rPr>
        <w:t>,</w:t>
      </w:r>
      <w:r>
        <w:rPr>
          <w:spacing w:val="-4"/>
          <w:sz w:val="16"/>
        </w:rPr>
        <w:t> </w:t>
      </w:r>
      <w:r>
        <w:rPr>
          <w:sz w:val="16"/>
        </w:rPr>
        <w:t>vol.</w:t>
      </w:r>
      <w:r>
        <w:rPr>
          <w:spacing w:val="-4"/>
          <w:sz w:val="16"/>
        </w:rPr>
        <w:t> </w:t>
      </w:r>
      <w:r>
        <w:rPr>
          <w:sz w:val="16"/>
        </w:rPr>
        <w:t>128,</w:t>
      </w:r>
      <w:r>
        <w:rPr>
          <w:spacing w:val="-4"/>
          <w:sz w:val="16"/>
        </w:rPr>
        <w:t> </w:t>
      </w:r>
      <w:r>
        <w:rPr>
          <w:sz w:val="16"/>
        </w:rPr>
        <w:t>Art.</w:t>
      </w:r>
      <w:r>
        <w:rPr>
          <w:spacing w:val="-6"/>
          <w:sz w:val="16"/>
        </w:rPr>
        <w:t> </w:t>
      </w:r>
      <w:r>
        <w:rPr>
          <w:sz w:val="16"/>
        </w:rPr>
        <w:t>no.</w:t>
      </w:r>
      <w:r>
        <w:rPr>
          <w:spacing w:val="-4"/>
          <w:sz w:val="16"/>
        </w:rPr>
        <w:t> </w:t>
      </w:r>
      <w:r>
        <w:rPr>
          <w:sz w:val="16"/>
        </w:rPr>
        <w:t>103123,</w:t>
      </w:r>
      <w:r>
        <w:rPr>
          <w:spacing w:val="-4"/>
          <w:sz w:val="16"/>
        </w:rPr>
        <w:t> </w:t>
      </w:r>
      <w:r>
        <w:rPr>
          <w:sz w:val="16"/>
        </w:rPr>
        <w:t>May</w:t>
      </w:r>
      <w:r>
        <w:rPr>
          <w:spacing w:val="-5"/>
          <w:sz w:val="16"/>
        </w:rPr>
        <w:t> </w:t>
      </w:r>
      <w:r>
        <w:rPr>
          <w:sz w:val="16"/>
        </w:rPr>
        <w:t>2023,</w:t>
      </w:r>
      <w:r>
        <w:rPr>
          <w:spacing w:val="40"/>
          <w:sz w:val="16"/>
        </w:rPr>
        <w:t> </w:t>
      </w:r>
      <w:r>
        <w:rPr>
          <w:sz w:val="16"/>
        </w:rPr>
        <w:t>doi:</w:t>
      </w:r>
      <w:r>
        <w:rPr>
          <w:spacing w:val="-3"/>
          <w:sz w:val="16"/>
        </w:rPr>
        <w:t> </w:t>
      </w:r>
      <w:r>
        <w:rPr>
          <w:sz w:val="16"/>
        </w:rPr>
        <w:t>10.1016/j.cose.2023.103123.</w:t>
      </w:r>
    </w:p>
    <w:sectPr>
      <w:headerReference w:type="default" r:id="rId189"/>
      <w:footerReference w:type="default" r:id="rId190"/>
      <w:pgSz w:w="11910" w:h="16840"/>
      <w:pgMar w:header="0" w:footer="0" w:top="100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Verdana">
    <w:altName w:val="Verdana"/>
    <w:charset w:val="1"/>
    <w:family w:val="swiss"/>
    <w:pitch w:val="variable"/>
  </w:font>
  <w:font w:name="Tahoma">
    <w:altName w:val="Tahoma"/>
    <w:charset w:val="1"/>
    <w:family w:val="swiss"/>
    <w:pitch w:val="variable"/>
  </w:font>
  <w:font w:name="Arial MT">
    <w:altName w:val="Arial MT"/>
    <w:charset w:val="1"/>
    <w:family w:val="swiss"/>
    <w:pitch w:val="variable"/>
  </w:font>
  <w:font w:name="Arial Black">
    <w:altName w:val="Arial Black"/>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6928">
              <wp:simplePos x="0" y="0"/>
              <wp:positionH relativeFrom="page">
                <wp:posOffset>902004</wp:posOffset>
              </wp:positionH>
              <wp:positionV relativeFrom="page">
                <wp:posOffset>8731360</wp:posOffset>
              </wp:positionV>
              <wp:extent cx="504825" cy="46100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04825" cy="461009"/>
                      </a:xfrm>
                      <a:prstGeom prst="rect">
                        <a:avLst/>
                      </a:prstGeom>
                    </wps:spPr>
                    <wps:txbx>
                      <w:txbxContent>
                        <w:p>
                          <w:pPr>
                            <w:spacing w:before="9"/>
                            <w:ind w:left="20" w:right="0" w:firstLine="0"/>
                            <w:jc w:val="left"/>
                            <w:rPr>
                              <w:sz w:val="28"/>
                            </w:rPr>
                          </w:pPr>
                          <w:r>
                            <w:rPr>
                              <w:sz w:val="28"/>
                            </w:rPr>
                            <w:t>Place</w:t>
                          </w:r>
                          <w:r>
                            <w:rPr>
                              <w:spacing w:val="-3"/>
                              <w:sz w:val="28"/>
                            </w:rPr>
                            <w:t> </w:t>
                          </w:r>
                          <w:r>
                            <w:rPr>
                              <w:spacing w:val="-10"/>
                              <w:sz w:val="28"/>
                            </w:rPr>
                            <w:t>:</w:t>
                          </w:r>
                        </w:p>
                        <w:p>
                          <w:pPr>
                            <w:spacing w:before="52"/>
                            <w:ind w:left="20" w:right="0" w:firstLine="0"/>
                            <w:jc w:val="left"/>
                            <w:rPr>
                              <w:sz w:val="28"/>
                            </w:rPr>
                          </w:pPr>
                          <w:r>
                            <w:rPr>
                              <w:sz w:val="28"/>
                            </w:rPr>
                            <w:t>Date</w:t>
                          </w:r>
                          <w:r>
                            <w:rPr>
                              <w:spacing w:val="-3"/>
                              <w:sz w:val="28"/>
                            </w:rPr>
                            <w:t> </w:t>
                          </w:r>
                          <w:r>
                            <w:rPr>
                              <w:spacing w:val="-10"/>
                              <w:sz w:val="28"/>
                            </w:rPr>
                            <w:t>:</w:t>
                          </w:r>
                        </w:p>
                      </w:txbxContent>
                    </wps:txbx>
                    <wps:bodyPr wrap="square" lIns="0" tIns="0" rIns="0" bIns="0" rtlCol="0">
                      <a:noAutofit/>
                    </wps:bodyPr>
                  </wps:wsp>
                </a:graphicData>
              </a:graphic>
            </wp:anchor>
          </w:drawing>
        </mc:Choice>
        <mc:Fallback>
          <w:pict>
            <v:shape style="position:absolute;margin-left:71.024002pt;margin-top:687.508728pt;width:39.75pt;height:36.3pt;mso-position-horizontal-relative:page;mso-position-vertical-relative:page;z-index:-18199552" type="#_x0000_t202" id="docshape4" filled="false" stroked="false">
              <v:textbox inset="0,0,0,0">
                <w:txbxContent>
                  <w:p>
                    <w:pPr>
                      <w:spacing w:before="9"/>
                      <w:ind w:left="20" w:right="0" w:firstLine="0"/>
                      <w:jc w:val="left"/>
                      <w:rPr>
                        <w:sz w:val="28"/>
                      </w:rPr>
                    </w:pPr>
                    <w:r>
                      <w:rPr>
                        <w:sz w:val="28"/>
                      </w:rPr>
                      <w:t>Place</w:t>
                    </w:r>
                    <w:r>
                      <w:rPr>
                        <w:spacing w:val="-3"/>
                        <w:sz w:val="28"/>
                      </w:rPr>
                      <w:t> </w:t>
                    </w:r>
                    <w:r>
                      <w:rPr>
                        <w:spacing w:val="-10"/>
                        <w:sz w:val="28"/>
                      </w:rPr>
                      <w:t>:</w:t>
                    </w:r>
                  </w:p>
                  <w:p>
                    <w:pPr>
                      <w:spacing w:before="52"/>
                      <w:ind w:left="20" w:right="0" w:firstLine="0"/>
                      <w:jc w:val="left"/>
                      <w:rPr>
                        <w:sz w:val="28"/>
                      </w:rPr>
                    </w:pPr>
                    <w:r>
                      <w:rPr>
                        <w:sz w:val="28"/>
                      </w:rPr>
                      <w:t>Date</w:t>
                    </w:r>
                    <w:r>
                      <w:rPr>
                        <w:spacing w:val="-3"/>
                        <w:sz w:val="28"/>
                      </w:rPr>
                      <w:t> </w:t>
                    </w:r>
                    <w:r>
                      <w:rPr>
                        <w:spacing w:val="-10"/>
                        <w:sz w:val="28"/>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7440">
              <wp:simplePos x="0" y="0"/>
              <wp:positionH relativeFrom="page">
                <wp:posOffset>902004</wp:posOffset>
              </wp:positionH>
              <wp:positionV relativeFrom="page">
                <wp:posOffset>9116933</wp:posOffset>
              </wp:positionV>
              <wp:extent cx="490220" cy="5295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90220" cy="529590"/>
                      </a:xfrm>
                      <a:prstGeom prst="rect">
                        <a:avLst/>
                      </a:prstGeom>
                    </wps:spPr>
                    <wps:txbx>
                      <w:txbxContent>
                        <w:p>
                          <w:pPr>
                            <w:spacing w:before="9"/>
                            <w:ind w:left="20" w:right="0" w:firstLine="0"/>
                            <w:jc w:val="left"/>
                            <w:rPr>
                              <w:b/>
                              <w:sz w:val="28"/>
                            </w:rPr>
                          </w:pPr>
                          <w:r>
                            <w:rPr>
                              <w:b/>
                              <w:spacing w:val="-2"/>
                              <w:sz w:val="28"/>
                            </w:rPr>
                            <w:t>Place:</w:t>
                          </w:r>
                        </w:p>
                        <w:p>
                          <w:pPr>
                            <w:spacing w:before="160"/>
                            <w:ind w:left="20" w:right="0" w:firstLine="0"/>
                            <w:jc w:val="left"/>
                            <w:rPr>
                              <w:b/>
                              <w:sz w:val="28"/>
                            </w:rPr>
                          </w:pPr>
                          <w:r>
                            <w:rPr>
                              <w:b/>
                              <w:spacing w:val="-2"/>
                              <w:sz w:val="28"/>
                            </w:rPr>
                            <w:t>Date:</w:t>
                          </w:r>
                        </w:p>
                      </w:txbxContent>
                    </wps:txbx>
                    <wps:bodyPr wrap="square" lIns="0" tIns="0" rIns="0" bIns="0" rtlCol="0">
                      <a:noAutofit/>
                    </wps:bodyPr>
                  </wps:wsp>
                </a:graphicData>
              </a:graphic>
            </wp:anchor>
          </w:drawing>
        </mc:Choice>
        <mc:Fallback>
          <w:pict>
            <v:shape style="position:absolute;margin-left:71.024002pt;margin-top:717.868774pt;width:38.6pt;height:41.7pt;mso-position-horizontal-relative:page;mso-position-vertical-relative:page;z-index:-18199040" type="#_x0000_t202" id="docshape5" filled="false" stroked="false">
              <v:textbox inset="0,0,0,0">
                <w:txbxContent>
                  <w:p>
                    <w:pPr>
                      <w:spacing w:before="9"/>
                      <w:ind w:left="20" w:right="0" w:firstLine="0"/>
                      <w:jc w:val="left"/>
                      <w:rPr>
                        <w:b/>
                        <w:sz w:val="28"/>
                      </w:rPr>
                    </w:pPr>
                    <w:r>
                      <w:rPr>
                        <w:b/>
                        <w:spacing w:val="-2"/>
                        <w:sz w:val="28"/>
                      </w:rPr>
                      <w:t>Place:</w:t>
                    </w:r>
                  </w:p>
                  <w:p>
                    <w:pPr>
                      <w:spacing w:before="160"/>
                      <w:ind w:left="20" w:right="0" w:firstLine="0"/>
                      <w:jc w:val="left"/>
                      <w:rPr>
                        <w:b/>
                        <w:sz w:val="28"/>
                      </w:rPr>
                    </w:pPr>
                    <w:r>
                      <w:rPr>
                        <w:b/>
                        <w:spacing w:val="-2"/>
                        <w:sz w:val="28"/>
                      </w:rPr>
                      <w:t>Date: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6656">
              <wp:simplePos x="0" y="0"/>
              <wp:positionH relativeFrom="page">
                <wp:posOffset>896416</wp:posOffset>
              </wp:positionH>
              <wp:positionV relativeFrom="page">
                <wp:posOffset>9991038</wp:posOffset>
              </wp:positionV>
              <wp:extent cx="5769610" cy="565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89824" id="docshape23"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27168">
              <wp:simplePos x="0" y="0"/>
              <wp:positionH relativeFrom="page">
                <wp:posOffset>902004</wp:posOffset>
              </wp:positionH>
              <wp:positionV relativeFrom="page">
                <wp:posOffset>10053149</wp:posOffset>
              </wp:positionV>
              <wp:extent cx="243395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89312" type="#_x0000_t202" id="docshape24"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7680">
              <wp:simplePos x="0" y="0"/>
              <wp:positionH relativeFrom="page">
                <wp:posOffset>6224778</wp:posOffset>
              </wp:positionH>
              <wp:positionV relativeFrom="page">
                <wp:posOffset>10053149</wp:posOffset>
              </wp:positionV>
              <wp:extent cx="473709"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73709" cy="194310"/>
                      </a:xfrm>
                      <a:prstGeom prst="rect">
                        <a:avLst/>
                      </a:prstGeom>
                    </wps:spPr>
                    <wps:txbx>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490.140015pt;margin-top:791.586609pt;width:37.3pt;height:15.3pt;mso-position-horizontal-relative:page;mso-position-vertical-relative:page;z-index:-18188800" type="#_x0000_t202" id="docshape25" filled="false" stroked="false">
              <v:textbox inset="0,0,0,0">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9216">
              <wp:simplePos x="0" y="0"/>
              <wp:positionH relativeFrom="page">
                <wp:posOffset>896416</wp:posOffset>
              </wp:positionH>
              <wp:positionV relativeFrom="page">
                <wp:posOffset>9991038</wp:posOffset>
              </wp:positionV>
              <wp:extent cx="5769610" cy="565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87264" id="docshape31"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29728">
              <wp:simplePos x="0" y="0"/>
              <wp:positionH relativeFrom="page">
                <wp:posOffset>902004</wp:posOffset>
              </wp:positionH>
              <wp:positionV relativeFrom="page">
                <wp:posOffset>10053149</wp:posOffset>
              </wp:positionV>
              <wp:extent cx="243395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86752" type="#_x0000_t202" id="docshape32"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0240">
              <wp:simplePos x="0" y="0"/>
              <wp:positionH relativeFrom="page">
                <wp:posOffset>6224778</wp:posOffset>
              </wp:positionH>
              <wp:positionV relativeFrom="page">
                <wp:posOffset>10053149</wp:posOffset>
              </wp:positionV>
              <wp:extent cx="473709"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73709" cy="194310"/>
                      </a:xfrm>
                      <a:prstGeom prst="rect">
                        <a:avLst/>
                      </a:prstGeom>
                    </wps:spPr>
                    <wps:txbx>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490.140015pt;margin-top:791.586609pt;width:37.3pt;height:15.3pt;mso-position-horizontal-relative:page;mso-position-vertical-relative:page;z-index:-18186240" type="#_x0000_t202" id="docshape33" filled="false" stroked="false">
              <v:textbox inset="0,0,0,0">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1776">
              <wp:simplePos x="0" y="0"/>
              <wp:positionH relativeFrom="page">
                <wp:posOffset>896416</wp:posOffset>
              </wp:positionH>
              <wp:positionV relativeFrom="page">
                <wp:posOffset>9991038</wp:posOffset>
              </wp:positionV>
              <wp:extent cx="5769610" cy="565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84704" id="docshape36"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2288">
              <wp:simplePos x="0" y="0"/>
              <wp:positionH relativeFrom="page">
                <wp:posOffset>902004</wp:posOffset>
              </wp:positionH>
              <wp:positionV relativeFrom="page">
                <wp:posOffset>10053149</wp:posOffset>
              </wp:positionV>
              <wp:extent cx="2433955"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84192" type="#_x0000_t202" id="docshape37"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2800">
              <wp:simplePos x="0" y="0"/>
              <wp:positionH relativeFrom="page">
                <wp:posOffset>6224778</wp:posOffset>
              </wp:positionH>
              <wp:positionV relativeFrom="page">
                <wp:posOffset>10053149</wp:posOffset>
              </wp:positionV>
              <wp:extent cx="473709"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73709" cy="194310"/>
                      </a:xfrm>
                      <a:prstGeom prst="rect">
                        <a:avLst/>
                      </a:prstGeom>
                    </wps:spPr>
                    <wps:txbx>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490.140015pt;margin-top:791.586609pt;width:37.3pt;height:15.3pt;mso-position-horizontal-relative:page;mso-position-vertical-relative:page;z-index:-18183680" type="#_x0000_t202" id="docshape38" filled="false" stroked="false">
              <v:textbox inset="0,0,0,0">
                <w:txbxContent>
                  <w:p>
                    <w:pPr>
                      <w:pStyle w:val="BodyText"/>
                      <w:spacing w:before="10"/>
                      <w:ind w:left="20"/>
                    </w:pPr>
                    <w:r>
                      <w:rPr/>
                      <w:t>Page</w:t>
                    </w:r>
                    <w:r>
                      <w:rPr>
                        <w:spacing w:val="-2"/>
                      </w:rPr>
                      <w:t> </w:t>
                    </w: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4336">
              <wp:simplePos x="0" y="0"/>
              <wp:positionH relativeFrom="page">
                <wp:posOffset>896416</wp:posOffset>
              </wp:positionH>
              <wp:positionV relativeFrom="page">
                <wp:posOffset>9991038</wp:posOffset>
              </wp:positionV>
              <wp:extent cx="5769610" cy="5651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82144" id="docshape41"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4848">
              <wp:simplePos x="0" y="0"/>
              <wp:positionH relativeFrom="page">
                <wp:posOffset>902004</wp:posOffset>
              </wp:positionH>
              <wp:positionV relativeFrom="page">
                <wp:posOffset>10053149</wp:posOffset>
              </wp:positionV>
              <wp:extent cx="2433955"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81632" type="#_x0000_t202" id="docshape42"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5360">
              <wp:simplePos x="0" y="0"/>
              <wp:positionH relativeFrom="page">
                <wp:posOffset>6148578</wp:posOffset>
              </wp:positionH>
              <wp:positionV relativeFrom="page">
                <wp:posOffset>10053149</wp:posOffset>
              </wp:positionV>
              <wp:extent cx="549910"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84.140015pt;margin-top:791.586609pt;width:43.3pt;height:15.3pt;mso-position-horizontal-relative:page;mso-position-vertical-relative:page;z-index:-18181120" type="#_x0000_t202" id="docshape43"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6896">
              <wp:simplePos x="0" y="0"/>
              <wp:positionH relativeFrom="page">
                <wp:posOffset>896416</wp:posOffset>
              </wp:positionH>
              <wp:positionV relativeFrom="page">
                <wp:posOffset>9991038</wp:posOffset>
              </wp:positionV>
              <wp:extent cx="5769610" cy="565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79584" id="docshape46"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7408">
              <wp:simplePos x="0" y="0"/>
              <wp:positionH relativeFrom="page">
                <wp:posOffset>902004</wp:posOffset>
              </wp:positionH>
              <wp:positionV relativeFrom="page">
                <wp:posOffset>10053149</wp:posOffset>
              </wp:positionV>
              <wp:extent cx="2433955" cy="194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79072" type="#_x0000_t202" id="docshape47"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7920">
              <wp:simplePos x="0" y="0"/>
              <wp:positionH relativeFrom="page">
                <wp:posOffset>6148578</wp:posOffset>
              </wp:positionH>
              <wp:positionV relativeFrom="page">
                <wp:posOffset>10053149</wp:posOffset>
              </wp:positionV>
              <wp:extent cx="54991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484.140015pt;margin-top:791.586609pt;width:43.3pt;height:15.3pt;mso-position-horizontal-relative:page;mso-position-vertical-relative:page;z-index:-18178560" type="#_x0000_t202" id="docshape48"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9456">
              <wp:simplePos x="0" y="0"/>
              <wp:positionH relativeFrom="page">
                <wp:posOffset>896416</wp:posOffset>
              </wp:positionH>
              <wp:positionV relativeFrom="page">
                <wp:posOffset>9991038</wp:posOffset>
              </wp:positionV>
              <wp:extent cx="5769610" cy="565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77024" id="docshape51"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9968">
              <wp:simplePos x="0" y="0"/>
              <wp:positionH relativeFrom="page">
                <wp:posOffset>902004</wp:posOffset>
              </wp:positionH>
              <wp:positionV relativeFrom="page">
                <wp:posOffset>10053149</wp:posOffset>
              </wp:positionV>
              <wp:extent cx="2433955"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76512" type="#_x0000_t202" id="docshape52"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0480">
              <wp:simplePos x="0" y="0"/>
              <wp:positionH relativeFrom="page">
                <wp:posOffset>6148578</wp:posOffset>
              </wp:positionH>
              <wp:positionV relativeFrom="page">
                <wp:posOffset>10053149</wp:posOffset>
              </wp:positionV>
              <wp:extent cx="54991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484.140015pt;margin-top:791.586609pt;width:43.3pt;height:15.3pt;mso-position-horizontal-relative:page;mso-position-vertical-relative:page;z-index:-18176000" type="#_x0000_t202" id="docshape53"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2016">
              <wp:simplePos x="0" y="0"/>
              <wp:positionH relativeFrom="page">
                <wp:posOffset>896416</wp:posOffset>
              </wp:positionH>
              <wp:positionV relativeFrom="page">
                <wp:posOffset>9991038</wp:posOffset>
              </wp:positionV>
              <wp:extent cx="5769610" cy="5651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74464" id="docshape56"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42528">
              <wp:simplePos x="0" y="0"/>
              <wp:positionH relativeFrom="page">
                <wp:posOffset>902004</wp:posOffset>
              </wp:positionH>
              <wp:positionV relativeFrom="page">
                <wp:posOffset>10053149</wp:posOffset>
              </wp:positionV>
              <wp:extent cx="2433955"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73952" type="#_x0000_t202" id="docshape57"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3040">
              <wp:simplePos x="0" y="0"/>
              <wp:positionH relativeFrom="page">
                <wp:posOffset>6148578</wp:posOffset>
              </wp:positionH>
              <wp:positionV relativeFrom="page">
                <wp:posOffset>10053149</wp:posOffset>
              </wp:positionV>
              <wp:extent cx="549910"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484.140015pt;margin-top:791.586609pt;width:43.3pt;height:15.3pt;mso-position-horizontal-relative:page;mso-position-vertical-relative:page;z-index:-18173440" type="#_x0000_t202" id="docshape58"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4576">
              <wp:simplePos x="0" y="0"/>
              <wp:positionH relativeFrom="page">
                <wp:posOffset>896416</wp:posOffset>
              </wp:positionH>
              <wp:positionV relativeFrom="page">
                <wp:posOffset>9991038</wp:posOffset>
              </wp:positionV>
              <wp:extent cx="5769610" cy="5651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6.695984pt;width:454.3pt;height:4.45pt;mso-position-horizontal-relative:page;mso-position-vertical-relative:page;z-index:-18171904" id="docshape61" coordorigin="1412,15734" coordsize="9086,89" path="m10497,15808l1412,15808,1412,15823,10497,15823,10497,15808xm10497,15734l1412,15734,1412,15794,10497,15794,10497,1573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45088">
              <wp:simplePos x="0" y="0"/>
              <wp:positionH relativeFrom="page">
                <wp:posOffset>902004</wp:posOffset>
              </wp:positionH>
              <wp:positionV relativeFrom="page">
                <wp:posOffset>10053149</wp:posOffset>
              </wp:positionV>
              <wp:extent cx="2433955"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433955" cy="194310"/>
                      </a:xfrm>
                      <a:prstGeom prst="rect">
                        <a:avLst/>
                      </a:prstGeom>
                    </wps:spPr>
                    <wps:txbx>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wps:txbx>
                    <wps:bodyPr wrap="square" lIns="0" tIns="0" rIns="0" bIns="0" rtlCol="0">
                      <a:noAutofit/>
                    </wps:bodyPr>
                  </wps:wsp>
                </a:graphicData>
              </a:graphic>
            </wp:anchor>
          </w:drawing>
        </mc:Choice>
        <mc:Fallback>
          <w:pict>
            <v:shape style="position:absolute;margin-left:71.024002pt;margin-top:791.586609pt;width:191.65pt;height:15.3pt;mso-position-horizontal-relative:page;mso-position-vertical-relative:page;z-index:-18171392" type="#_x0000_t202" id="docshape62" filled="false" stroked="false">
              <v:textbox inset="0,0,0,0">
                <w:txbxContent>
                  <w:p>
                    <w:pPr>
                      <w:pStyle w:val="BodyText"/>
                      <w:spacing w:before="10"/>
                      <w:ind w:left="20"/>
                    </w:pPr>
                    <w:r>
                      <w:rPr/>
                      <w:t>Dept.</w:t>
                    </w:r>
                    <w:r>
                      <w:rPr>
                        <w:spacing w:val="-2"/>
                      </w:rPr>
                      <w:t> </w:t>
                    </w:r>
                    <w:r>
                      <w:rPr/>
                      <w:t>of</w:t>
                    </w:r>
                    <w:r>
                      <w:rPr>
                        <w:spacing w:val="-1"/>
                      </w:rPr>
                      <w:t> </w:t>
                    </w:r>
                    <w:r>
                      <w:rPr/>
                      <w:t>CSE(CS),</w:t>
                    </w:r>
                    <w:r>
                      <w:rPr>
                        <w:spacing w:val="-2"/>
                      </w:rPr>
                      <w:t> </w:t>
                    </w:r>
                    <w:r>
                      <w:rPr/>
                      <w:t>RGMCET,</w:t>
                    </w:r>
                    <w:r>
                      <w:rPr>
                        <w:spacing w:val="-1"/>
                      </w:rPr>
                      <w:t> </w:t>
                    </w:r>
                    <w:r>
                      <w:rPr>
                        <w:spacing w:val="-2"/>
                      </w:rPr>
                      <w:t>Nandyal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5600">
              <wp:simplePos x="0" y="0"/>
              <wp:positionH relativeFrom="page">
                <wp:posOffset>6148578</wp:posOffset>
              </wp:positionH>
              <wp:positionV relativeFrom="page">
                <wp:posOffset>10053149</wp:posOffset>
              </wp:positionV>
              <wp:extent cx="54991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49910" cy="194310"/>
                      </a:xfrm>
                      <a:prstGeom prst="rect">
                        <a:avLst/>
                      </a:prstGeom>
                    </wps:spPr>
                    <wps:txbx>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484.140015pt;margin-top:791.586609pt;width:43.3pt;height:15.3pt;mso-position-horizontal-relative:page;mso-position-vertical-relative:page;z-index:-18170880" type="#_x0000_t202" id="docshape63" filled="false" stroked="false">
              <v:textbox inset="0,0,0,0">
                <w:txbxContent>
                  <w:p>
                    <w:pPr>
                      <w:pStyle w:val="BodyText"/>
                      <w:spacing w:before="10"/>
                      <w:ind w:left="20"/>
                    </w:pPr>
                    <w:r>
                      <w:rPr/>
                      <w:t>Page</w:t>
                    </w:r>
                    <w:r>
                      <w:rPr>
                        <w:spacing w:val="-2"/>
                      </w:rPr>
                      <w:t> </w:t>
                    </w: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7648">
          <wp:simplePos x="0" y="0"/>
          <wp:positionH relativeFrom="page">
            <wp:posOffset>457200</wp:posOffset>
          </wp:positionH>
          <wp:positionV relativeFrom="page">
            <wp:posOffset>9499600</wp:posOffset>
          </wp:positionV>
          <wp:extent cx="698500" cy="209550"/>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8160">
              <wp:simplePos x="0" y="0"/>
              <wp:positionH relativeFrom="page">
                <wp:posOffset>1346200</wp:posOffset>
              </wp:positionH>
              <wp:positionV relativeFrom="page">
                <wp:posOffset>9532442</wp:posOffset>
              </wp:positionV>
              <wp:extent cx="937260" cy="12953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937260" cy="129539"/>
                      </a:xfrm>
                      <a:prstGeom prst="rect">
                        <a:avLst/>
                      </a:prstGeom>
                    </wps:spPr>
                    <wps:txbx>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58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750.585999pt;width:73.8pt;height:10.2pt;mso-position-horizontal-relative:page;mso-position-vertical-relative:page;z-index:-18168320" type="#_x0000_t202" id="docshape79" filled="false" stroked="false">
              <v:textbox inset="0,0,0,0">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58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8672">
              <wp:simplePos x="0" y="0"/>
              <wp:positionH relativeFrom="page">
                <wp:posOffset>5924930</wp:posOffset>
              </wp:positionH>
              <wp:positionV relativeFrom="page">
                <wp:posOffset>9532442</wp:posOffset>
              </wp:positionV>
              <wp:extent cx="1403350" cy="12953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67808" type="#_x0000_t202" id="docshape8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0720">
          <wp:simplePos x="0" y="0"/>
          <wp:positionH relativeFrom="page">
            <wp:posOffset>457200</wp:posOffset>
          </wp:positionH>
          <wp:positionV relativeFrom="page">
            <wp:posOffset>9499600</wp:posOffset>
          </wp:positionV>
          <wp:extent cx="698500" cy="209550"/>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1232">
              <wp:simplePos x="0" y="0"/>
              <wp:positionH relativeFrom="page">
                <wp:posOffset>1346200</wp:posOffset>
              </wp:positionH>
              <wp:positionV relativeFrom="page">
                <wp:posOffset>9532442</wp:posOffset>
              </wp:positionV>
              <wp:extent cx="1192530" cy="129539"/>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65248" type="#_x0000_t202" id="docshape8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1744">
              <wp:simplePos x="0" y="0"/>
              <wp:positionH relativeFrom="page">
                <wp:posOffset>5924930</wp:posOffset>
              </wp:positionH>
              <wp:positionV relativeFrom="page">
                <wp:posOffset>9532442</wp:posOffset>
              </wp:positionV>
              <wp:extent cx="1403350" cy="12953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64736" type="#_x0000_t202" id="docshape8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3792">
          <wp:simplePos x="0" y="0"/>
          <wp:positionH relativeFrom="page">
            <wp:posOffset>457200</wp:posOffset>
          </wp:positionH>
          <wp:positionV relativeFrom="page">
            <wp:posOffset>9499600</wp:posOffset>
          </wp:positionV>
          <wp:extent cx="698500" cy="209550"/>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4304">
              <wp:simplePos x="0" y="0"/>
              <wp:positionH relativeFrom="page">
                <wp:posOffset>1346200</wp:posOffset>
              </wp:positionH>
              <wp:positionV relativeFrom="page">
                <wp:posOffset>9532442</wp:posOffset>
              </wp:positionV>
              <wp:extent cx="1192530" cy="129539"/>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62176" type="#_x0000_t202" id="docshape9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4816">
              <wp:simplePos x="0" y="0"/>
              <wp:positionH relativeFrom="page">
                <wp:posOffset>5924930</wp:posOffset>
              </wp:positionH>
              <wp:positionV relativeFrom="page">
                <wp:posOffset>9532442</wp:posOffset>
              </wp:positionV>
              <wp:extent cx="1403350" cy="129539"/>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61664" type="#_x0000_t202" id="docshape9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6864">
          <wp:simplePos x="0" y="0"/>
          <wp:positionH relativeFrom="page">
            <wp:posOffset>457200</wp:posOffset>
          </wp:positionH>
          <wp:positionV relativeFrom="page">
            <wp:posOffset>9499600</wp:posOffset>
          </wp:positionV>
          <wp:extent cx="698500" cy="209550"/>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7376">
              <wp:simplePos x="0" y="0"/>
              <wp:positionH relativeFrom="page">
                <wp:posOffset>457200</wp:posOffset>
              </wp:positionH>
              <wp:positionV relativeFrom="page">
                <wp:posOffset>9359900</wp:posOffset>
              </wp:positionV>
              <wp:extent cx="4622800"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9104" from="36pt,737pt" to="400pt,737pt" stroked="true" strokeweight=".5pt" strokecolor="#cccccc">
              <v:stroke dashstyle="solid"/>
              <w10:wrap type="none"/>
            </v:line>
          </w:pict>
        </mc:Fallback>
      </mc:AlternateContent>
    </w:r>
    <w:r>
      <w:rPr>
        <w:sz w:val="20"/>
      </w:rPr>
      <mc:AlternateContent>
        <mc:Choice Requires="wps">
          <w:drawing>
            <wp:anchor distT="0" distB="0" distL="0" distR="0" allowOverlap="1" layoutInCell="1" locked="0" behindDoc="1" simplePos="0" relativeHeight="485157888">
              <wp:simplePos x="0" y="0"/>
              <wp:positionH relativeFrom="page">
                <wp:posOffset>1346200</wp:posOffset>
              </wp:positionH>
              <wp:positionV relativeFrom="page">
                <wp:posOffset>9532442</wp:posOffset>
              </wp:positionV>
              <wp:extent cx="1192530" cy="129539"/>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58592" type="#_x0000_t202" id="docshape17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8400">
              <wp:simplePos x="0" y="0"/>
              <wp:positionH relativeFrom="page">
                <wp:posOffset>5924930</wp:posOffset>
              </wp:positionH>
              <wp:positionV relativeFrom="page">
                <wp:posOffset>9532442</wp:posOffset>
              </wp:positionV>
              <wp:extent cx="1403350" cy="129539"/>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58080" type="#_x0000_t202" id="docshape17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0448">
          <wp:simplePos x="0" y="0"/>
          <wp:positionH relativeFrom="page">
            <wp:posOffset>457200</wp:posOffset>
          </wp:positionH>
          <wp:positionV relativeFrom="page">
            <wp:posOffset>9499600</wp:posOffset>
          </wp:positionV>
          <wp:extent cx="698500" cy="209550"/>
          <wp:effectExtent l="0" t="0" r="0" b="0"/>
          <wp:wrapNone/>
          <wp:docPr id="345" name="Image 345"/>
          <wp:cNvGraphicFramePr>
            <a:graphicFrameLocks/>
          </wp:cNvGraphicFramePr>
          <a:graphic>
            <a:graphicData uri="http://schemas.openxmlformats.org/drawingml/2006/picture">
              <pic:pic>
                <pic:nvPicPr>
                  <pic:cNvPr id="345" name="Image 34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0960">
              <wp:simplePos x="0" y="0"/>
              <wp:positionH relativeFrom="page">
                <wp:posOffset>457200</wp:posOffset>
              </wp:positionH>
              <wp:positionV relativeFrom="page">
                <wp:posOffset>9359900</wp:posOffset>
              </wp:positionV>
              <wp:extent cx="462280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5520" from="36pt,737pt" to="400pt,737pt" stroked="true" strokeweight=".5pt" strokecolor="#cccccc">
              <v:stroke dashstyle="solid"/>
              <w10:wrap type="none"/>
            </v:line>
          </w:pict>
        </mc:Fallback>
      </mc:AlternateContent>
    </w:r>
    <w:r>
      <w:rPr>
        <w:sz w:val="20"/>
      </w:rPr>
      <mc:AlternateContent>
        <mc:Choice Requires="wps">
          <w:drawing>
            <wp:anchor distT="0" distB="0" distL="0" distR="0" allowOverlap="1" layoutInCell="1" locked="0" behindDoc="1" simplePos="0" relativeHeight="485161472">
              <wp:simplePos x="0" y="0"/>
              <wp:positionH relativeFrom="page">
                <wp:posOffset>1346200</wp:posOffset>
              </wp:positionH>
              <wp:positionV relativeFrom="page">
                <wp:posOffset>9532442</wp:posOffset>
              </wp:positionV>
              <wp:extent cx="1192530" cy="129539"/>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55008" type="#_x0000_t202" id="docshape27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1984">
              <wp:simplePos x="0" y="0"/>
              <wp:positionH relativeFrom="page">
                <wp:posOffset>5924930</wp:posOffset>
              </wp:positionH>
              <wp:positionV relativeFrom="page">
                <wp:posOffset>9532442</wp:posOffset>
              </wp:positionV>
              <wp:extent cx="1403350" cy="129539"/>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54496" type="#_x0000_t202" id="docshape27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4032">
          <wp:simplePos x="0" y="0"/>
          <wp:positionH relativeFrom="page">
            <wp:posOffset>457200</wp:posOffset>
          </wp:positionH>
          <wp:positionV relativeFrom="page">
            <wp:posOffset>9499600</wp:posOffset>
          </wp:positionV>
          <wp:extent cx="698500" cy="209550"/>
          <wp:effectExtent l="0" t="0" r="0" b="0"/>
          <wp:wrapNone/>
          <wp:docPr id="449" name="Image 449"/>
          <wp:cNvGraphicFramePr>
            <a:graphicFrameLocks/>
          </wp:cNvGraphicFramePr>
          <a:graphic>
            <a:graphicData uri="http://schemas.openxmlformats.org/drawingml/2006/picture">
              <pic:pic>
                <pic:nvPicPr>
                  <pic:cNvPr id="449" name="Image 44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4544">
              <wp:simplePos x="0" y="0"/>
              <wp:positionH relativeFrom="page">
                <wp:posOffset>457200</wp:posOffset>
              </wp:positionH>
              <wp:positionV relativeFrom="page">
                <wp:posOffset>9359900</wp:posOffset>
              </wp:positionV>
              <wp:extent cx="462280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4622800" cy="1270"/>
                      </a:xfrm>
                      <a:custGeom>
                        <a:avLst/>
                        <a:gdLst/>
                        <a:ahLst/>
                        <a:cxnLst/>
                        <a:rect l="l" t="t" r="r" b="b"/>
                        <a:pathLst>
                          <a:path w="4622800" h="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1936" from="36pt,737pt" to="400pt,737pt" stroked="true" strokeweight=".5pt" strokecolor="#cccccc">
              <v:stroke dashstyle="solid"/>
              <w10:wrap type="none"/>
            </v:line>
          </w:pict>
        </mc:Fallback>
      </mc:AlternateContent>
    </w:r>
    <w:r>
      <w:rPr>
        <w:sz w:val="20"/>
      </w:rPr>
      <mc:AlternateContent>
        <mc:Choice Requires="wps">
          <w:drawing>
            <wp:anchor distT="0" distB="0" distL="0" distR="0" allowOverlap="1" layoutInCell="1" locked="0" behindDoc="1" simplePos="0" relativeHeight="485165056">
              <wp:simplePos x="0" y="0"/>
              <wp:positionH relativeFrom="page">
                <wp:posOffset>1346200</wp:posOffset>
              </wp:positionH>
              <wp:positionV relativeFrom="page">
                <wp:posOffset>9532442</wp:posOffset>
              </wp:positionV>
              <wp:extent cx="1192530" cy="129539"/>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51424" type="#_x0000_t202" id="docshape37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5568">
              <wp:simplePos x="0" y="0"/>
              <wp:positionH relativeFrom="page">
                <wp:posOffset>5924930</wp:posOffset>
              </wp:positionH>
              <wp:positionV relativeFrom="page">
                <wp:posOffset>9532442</wp:posOffset>
              </wp:positionV>
              <wp:extent cx="1403350" cy="129539"/>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50912" type="#_x0000_t202" id="docshape37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7616">
          <wp:simplePos x="0" y="0"/>
          <wp:positionH relativeFrom="page">
            <wp:posOffset>457200</wp:posOffset>
          </wp:positionH>
          <wp:positionV relativeFrom="page">
            <wp:posOffset>9499600</wp:posOffset>
          </wp:positionV>
          <wp:extent cx="698500" cy="209550"/>
          <wp:effectExtent l="0" t="0" r="0" b="0"/>
          <wp:wrapNone/>
          <wp:docPr id="553" name="Image 553"/>
          <wp:cNvGraphicFramePr>
            <a:graphicFrameLocks/>
          </wp:cNvGraphicFramePr>
          <a:graphic>
            <a:graphicData uri="http://schemas.openxmlformats.org/drawingml/2006/picture">
              <pic:pic>
                <pic:nvPicPr>
                  <pic:cNvPr id="553" name="Image 55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8128">
              <wp:simplePos x="0" y="0"/>
              <wp:positionH relativeFrom="page">
                <wp:posOffset>1346200</wp:posOffset>
              </wp:positionH>
              <wp:positionV relativeFrom="page">
                <wp:posOffset>9532442</wp:posOffset>
              </wp:positionV>
              <wp:extent cx="1192530" cy="129539"/>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750.585999pt;width:93.9pt;height:10.2pt;mso-position-horizontal-relative:page;mso-position-vertical-relative:page;z-index:-18148352" type="#_x0000_t202" id="docshape47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8640">
              <wp:simplePos x="0" y="0"/>
              <wp:positionH relativeFrom="page">
                <wp:posOffset>5924930</wp:posOffset>
              </wp:positionH>
              <wp:positionV relativeFrom="page">
                <wp:posOffset>9532442</wp:posOffset>
              </wp:positionV>
              <wp:extent cx="1403350" cy="129539"/>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8147840" type="#_x0000_t202" id="docshape47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5904">
              <wp:simplePos x="0" y="0"/>
              <wp:positionH relativeFrom="page">
                <wp:posOffset>1129080</wp:posOffset>
              </wp:positionH>
              <wp:positionV relativeFrom="page">
                <wp:posOffset>907626</wp:posOffset>
              </wp:positionV>
              <wp:extent cx="5302885" cy="22555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02885" cy="2255520"/>
                      </a:xfrm>
                      <a:prstGeom prst="rect">
                        <a:avLst/>
                      </a:prstGeom>
                    </wps:spPr>
                    <wps:txbx>
                      <w:txbxContent>
                        <w:p>
                          <w:pPr>
                            <w:spacing w:before="10"/>
                            <w:ind w:left="1" w:right="0" w:firstLine="0"/>
                            <w:jc w:val="center"/>
                            <w:rPr>
                              <w:b/>
                              <w:sz w:val="24"/>
                            </w:rPr>
                          </w:pPr>
                          <w:r>
                            <w:rPr>
                              <w:b/>
                              <w:color w:val="C00000"/>
                              <w:sz w:val="24"/>
                            </w:rPr>
                            <w:t>A</w:t>
                          </w:r>
                          <w:r>
                            <w:rPr>
                              <w:b/>
                              <w:color w:val="C00000"/>
                              <w:spacing w:val="-4"/>
                              <w:sz w:val="24"/>
                            </w:rPr>
                            <w:t> </w:t>
                          </w:r>
                          <w:r>
                            <w:rPr>
                              <w:b/>
                              <w:color w:val="C00000"/>
                              <w:sz w:val="24"/>
                            </w:rPr>
                            <w:t>PROJECT</w:t>
                          </w:r>
                          <w:r>
                            <w:rPr>
                              <w:b/>
                              <w:color w:val="C00000"/>
                              <w:spacing w:val="-1"/>
                              <w:sz w:val="24"/>
                            </w:rPr>
                            <w:t> </w:t>
                          </w:r>
                          <w:r>
                            <w:rPr>
                              <w:b/>
                              <w:color w:val="C00000"/>
                              <w:sz w:val="24"/>
                            </w:rPr>
                            <w:t>REPORT </w:t>
                          </w:r>
                          <w:r>
                            <w:rPr>
                              <w:b/>
                              <w:color w:val="C00000"/>
                              <w:spacing w:val="-5"/>
                              <w:sz w:val="24"/>
                            </w:rPr>
                            <w:t>ON</w:t>
                          </w:r>
                        </w:p>
                        <w:p>
                          <w:pPr>
                            <w:spacing w:line="360" w:lineRule="auto" w:before="202"/>
                            <w:ind w:left="1" w:right="0" w:firstLine="0"/>
                            <w:jc w:val="center"/>
                            <w:rPr>
                              <w:b/>
                              <w:sz w:val="36"/>
                            </w:rPr>
                          </w:pPr>
                          <w:r>
                            <w:rPr>
                              <w:b/>
                              <w:color w:val="001F5F"/>
                              <w:sz w:val="36"/>
                            </w:rPr>
                            <w:t>VOTING-BASED</w:t>
                          </w:r>
                          <w:r>
                            <w:rPr>
                              <w:b/>
                              <w:color w:val="001F5F"/>
                              <w:spacing w:val="-14"/>
                              <w:sz w:val="36"/>
                            </w:rPr>
                            <w:t> </w:t>
                          </w:r>
                          <w:r>
                            <w:rPr>
                              <w:b/>
                              <w:color w:val="001F5F"/>
                              <w:sz w:val="36"/>
                            </w:rPr>
                            <w:t>ENSEMBLE</w:t>
                          </w:r>
                          <w:r>
                            <w:rPr>
                              <w:b/>
                              <w:color w:val="001F5F"/>
                              <w:spacing w:val="-13"/>
                              <w:sz w:val="36"/>
                            </w:rPr>
                            <w:t> </w:t>
                          </w:r>
                          <w:r>
                            <w:rPr>
                              <w:b/>
                              <w:color w:val="001F5F"/>
                              <w:sz w:val="36"/>
                            </w:rPr>
                            <w:t>FRAMEWORK</w:t>
                          </w:r>
                          <w:r>
                            <w:rPr>
                              <w:b/>
                              <w:color w:val="001F5F"/>
                              <w:spacing w:val="-12"/>
                              <w:sz w:val="36"/>
                            </w:rPr>
                            <w:t> </w:t>
                          </w:r>
                          <w:r>
                            <w:rPr>
                              <w:b/>
                              <w:color w:val="001F5F"/>
                              <w:sz w:val="36"/>
                            </w:rPr>
                            <w:t>FOR NETWORK OUTLIER DETECTION</w:t>
                          </w:r>
                        </w:p>
                        <w:p>
                          <w:pPr>
                            <w:spacing w:line="276" w:lineRule="auto" w:before="0"/>
                            <w:ind w:left="1170" w:right="1170" w:firstLine="0"/>
                            <w:jc w:val="center"/>
                            <w:rPr>
                              <w:b/>
                              <w:sz w:val="28"/>
                            </w:rPr>
                          </w:pPr>
                          <w:r>
                            <w:rPr>
                              <w:b/>
                              <w:sz w:val="28"/>
                            </w:rPr>
                            <w:t>Submitted</w:t>
                          </w:r>
                          <w:r>
                            <w:rPr>
                              <w:b/>
                              <w:spacing w:val="-9"/>
                              <w:sz w:val="28"/>
                            </w:rPr>
                            <w:t> </w:t>
                          </w:r>
                          <w:r>
                            <w:rPr>
                              <w:b/>
                              <w:sz w:val="28"/>
                            </w:rPr>
                            <w:t>in</w:t>
                          </w:r>
                          <w:r>
                            <w:rPr>
                              <w:b/>
                              <w:spacing w:val="-7"/>
                              <w:sz w:val="28"/>
                            </w:rPr>
                            <w:t> </w:t>
                          </w:r>
                          <w:r>
                            <w:rPr>
                              <w:b/>
                              <w:sz w:val="28"/>
                            </w:rPr>
                            <w:t>partial</w:t>
                          </w:r>
                          <w:r>
                            <w:rPr>
                              <w:b/>
                              <w:spacing w:val="-8"/>
                              <w:sz w:val="28"/>
                            </w:rPr>
                            <w:t> </w:t>
                          </w:r>
                          <w:r>
                            <w:rPr>
                              <w:b/>
                              <w:sz w:val="28"/>
                            </w:rPr>
                            <w:t>fulfillment</w:t>
                          </w:r>
                          <w:r>
                            <w:rPr>
                              <w:b/>
                              <w:spacing w:val="-7"/>
                              <w:sz w:val="28"/>
                            </w:rPr>
                            <w:t> </w:t>
                          </w:r>
                          <w:r>
                            <w:rPr>
                              <w:b/>
                              <w:sz w:val="28"/>
                            </w:rPr>
                            <w:t>of</w:t>
                          </w:r>
                          <w:r>
                            <w:rPr>
                              <w:b/>
                              <w:spacing w:val="-9"/>
                              <w:sz w:val="28"/>
                            </w:rPr>
                            <w:t> </w:t>
                          </w:r>
                          <w:r>
                            <w:rPr>
                              <w:b/>
                              <w:sz w:val="28"/>
                            </w:rPr>
                            <w:t>requirements for the award of the degree of</w:t>
                          </w:r>
                        </w:p>
                        <w:p>
                          <w:pPr>
                            <w:spacing w:line="278" w:lineRule="auto" w:before="0"/>
                            <w:ind w:left="1980" w:right="1977" w:firstLine="0"/>
                            <w:jc w:val="center"/>
                            <w:rPr>
                              <w:b/>
                              <w:sz w:val="28"/>
                            </w:rPr>
                          </w:pPr>
                          <w:r>
                            <w:rPr>
                              <w:b/>
                              <w:color w:val="538DD3"/>
                              <w:sz w:val="28"/>
                            </w:rPr>
                            <w:t>BACHELOR</w:t>
                          </w:r>
                          <w:r>
                            <w:rPr>
                              <w:b/>
                              <w:color w:val="538DD3"/>
                              <w:spacing w:val="-18"/>
                              <w:sz w:val="28"/>
                            </w:rPr>
                            <w:t> </w:t>
                          </w:r>
                          <w:r>
                            <w:rPr>
                              <w:b/>
                              <w:color w:val="538DD3"/>
                              <w:sz w:val="28"/>
                            </w:rPr>
                            <w:t>OF</w:t>
                          </w:r>
                          <w:r>
                            <w:rPr>
                              <w:b/>
                              <w:color w:val="538DD3"/>
                              <w:spacing w:val="-17"/>
                              <w:sz w:val="28"/>
                            </w:rPr>
                            <w:t> </w:t>
                          </w:r>
                          <w:r>
                            <w:rPr>
                              <w:b/>
                              <w:color w:val="538DD3"/>
                              <w:sz w:val="28"/>
                            </w:rPr>
                            <w:t>TECHNOLOGY </w:t>
                          </w:r>
                          <w:r>
                            <w:rPr>
                              <w:b/>
                              <w:color w:val="538DD3"/>
                              <w:spacing w:val="-6"/>
                              <w:sz w:val="28"/>
                            </w:rPr>
                            <w:t>IN</w:t>
                          </w:r>
                        </w:p>
                        <w:p>
                          <w:pPr>
                            <w:spacing w:line="316" w:lineRule="exact" w:before="0"/>
                            <w:ind w:left="1" w:right="1" w:firstLine="0"/>
                            <w:jc w:val="center"/>
                            <w:rPr>
                              <w:b/>
                              <w:sz w:val="32"/>
                            </w:rPr>
                          </w:pPr>
                          <w:r>
                            <w:rPr>
                              <w:b/>
                              <w:color w:val="6F2F9F"/>
                              <w:sz w:val="32"/>
                            </w:rPr>
                            <w:t>CSE</w:t>
                          </w:r>
                          <w:r>
                            <w:rPr>
                              <w:b/>
                              <w:color w:val="6F2F9F"/>
                              <w:spacing w:val="-11"/>
                              <w:sz w:val="32"/>
                            </w:rPr>
                            <w:t> </w:t>
                          </w:r>
                          <w:r>
                            <w:rPr>
                              <w:b/>
                              <w:color w:val="6F2F9F"/>
                              <w:sz w:val="32"/>
                            </w:rPr>
                            <w:t>(CYBER</w:t>
                          </w:r>
                          <w:r>
                            <w:rPr>
                              <w:b/>
                              <w:color w:val="6F2F9F"/>
                              <w:spacing w:val="-11"/>
                              <w:sz w:val="32"/>
                            </w:rPr>
                            <w:t> </w:t>
                          </w:r>
                          <w:r>
                            <w:rPr>
                              <w:b/>
                              <w:color w:val="6F2F9F"/>
                              <w:spacing w:val="-2"/>
                              <w:sz w:val="32"/>
                            </w:rPr>
                            <w:t>SECURITY)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903999pt;margin-top:71.466621pt;width:417.55pt;height:177.6pt;mso-position-horizontal-relative:page;mso-position-vertical-relative:page;z-index:-18200576" type="#_x0000_t202" id="docshape1" filled="false" stroked="false">
              <v:textbox inset="0,0,0,0">
                <w:txbxContent>
                  <w:p>
                    <w:pPr>
                      <w:spacing w:before="10"/>
                      <w:ind w:left="1" w:right="0" w:firstLine="0"/>
                      <w:jc w:val="center"/>
                      <w:rPr>
                        <w:b/>
                        <w:sz w:val="24"/>
                      </w:rPr>
                    </w:pPr>
                    <w:r>
                      <w:rPr>
                        <w:b/>
                        <w:color w:val="C00000"/>
                        <w:sz w:val="24"/>
                      </w:rPr>
                      <w:t>A</w:t>
                    </w:r>
                    <w:r>
                      <w:rPr>
                        <w:b/>
                        <w:color w:val="C00000"/>
                        <w:spacing w:val="-4"/>
                        <w:sz w:val="24"/>
                      </w:rPr>
                      <w:t> </w:t>
                    </w:r>
                    <w:r>
                      <w:rPr>
                        <w:b/>
                        <w:color w:val="C00000"/>
                        <w:sz w:val="24"/>
                      </w:rPr>
                      <w:t>PROJECT</w:t>
                    </w:r>
                    <w:r>
                      <w:rPr>
                        <w:b/>
                        <w:color w:val="C00000"/>
                        <w:spacing w:val="-1"/>
                        <w:sz w:val="24"/>
                      </w:rPr>
                      <w:t> </w:t>
                    </w:r>
                    <w:r>
                      <w:rPr>
                        <w:b/>
                        <w:color w:val="C00000"/>
                        <w:sz w:val="24"/>
                      </w:rPr>
                      <w:t>REPORT </w:t>
                    </w:r>
                    <w:r>
                      <w:rPr>
                        <w:b/>
                        <w:color w:val="C00000"/>
                        <w:spacing w:val="-5"/>
                        <w:sz w:val="24"/>
                      </w:rPr>
                      <w:t>ON</w:t>
                    </w:r>
                  </w:p>
                  <w:p>
                    <w:pPr>
                      <w:spacing w:line="360" w:lineRule="auto" w:before="202"/>
                      <w:ind w:left="1" w:right="0" w:firstLine="0"/>
                      <w:jc w:val="center"/>
                      <w:rPr>
                        <w:b/>
                        <w:sz w:val="36"/>
                      </w:rPr>
                    </w:pPr>
                    <w:r>
                      <w:rPr>
                        <w:b/>
                        <w:color w:val="001F5F"/>
                        <w:sz w:val="36"/>
                      </w:rPr>
                      <w:t>VOTING-BASED</w:t>
                    </w:r>
                    <w:r>
                      <w:rPr>
                        <w:b/>
                        <w:color w:val="001F5F"/>
                        <w:spacing w:val="-14"/>
                        <w:sz w:val="36"/>
                      </w:rPr>
                      <w:t> </w:t>
                    </w:r>
                    <w:r>
                      <w:rPr>
                        <w:b/>
                        <w:color w:val="001F5F"/>
                        <w:sz w:val="36"/>
                      </w:rPr>
                      <w:t>ENSEMBLE</w:t>
                    </w:r>
                    <w:r>
                      <w:rPr>
                        <w:b/>
                        <w:color w:val="001F5F"/>
                        <w:spacing w:val="-13"/>
                        <w:sz w:val="36"/>
                      </w:rPr>
                      <w:t> </w:t>
                    </w:r>
                    <w:r>
                      <w:rPr>
                        <w:b/>
                        <w:color w:val="001F5F"/>
                        <w:sz w:val="36"/>
                      </w:rPr>
                      <w:t>FRAMEWORK</w:t>
                    </w:r>
                    <w:r>
                      <w:rPr>
                        <w:b/>
                        <w:color w:val="001F5F"/>
                        <w:spacing w:val="-12"/>
                        <w:sz w:val="36"/>
                      </w:rPr>
                      <w:t> </w:t>
                    </w:r>
                    <w:r>
                      <w:rPr>
                        <w:b/>
                        <w:color w:val="001F5F"/>
                        <w:sz w:val="36"/>
                      </w:rPr>
                      <w:t>FOR NETWORK OUTLIER DETECTION</w:t>
                    </w:r>
                  </w:p>
                  <w:p>
                    <w:pPr>
                      <w:spacing w:line="276" w:lineRule="auto" w:before="0"/>
                      <w:ind w:left="1170" w:right="1170" w:firstLine="0"/>
                      <w:jc w:val="center"/>
                      <w:rPr>
                        <w:b/>
                        <w:sz w:val="28"/>
                      </w:rPr>
                    </w:pPr>
                    <w:r>
                      <w:rPr>
                        <w:b/>
                        <w:sz w:val="28"/>
                      </w:rPr>
                      <w:t>Submitted</w:t>
                    </w:r>
                    <w:r>
                      <w:rPr>
                        <w:b/>
                        <w:spacing w:val="-9"/>
                        <w:sz w:val="28"/>
                      </w:rPr>
                      <w:t> </w:t>
                    </w:r>
                    <w:r>
                      <w:rPr>
                        <w:b/>
                        <w:sz w:val="28"/>
                      </w:rPr>
                      <w:t>in</w:t>
                    </w:r>
                    <w:r>
                      <w:rPr>
                        <w:b/>
                        <w:spacing w:val="-7"/>
                        <w:sz w:val="28"/>
                      </w:rPr>
                      <w:t> </w:t>
                    </w:r>
                    <w:r>
                      <w:rPr>
                        <w:b/>
                        <w:sz w:val="28"/>
                      </w:rPr>
                      <w:t>partial</w:t>
                    </w:r>
                    <w:r>
                      <w:rPr>
                        <w:b/>
                        <w:spacing w:val="-8"/>
                        <w:sz w:val="28"/>
                      </w:rPr>
                      <w:t> </w:t>
                    </w:r>
                    <w:r>
                      <w:rPr>
                        <w:b/>
                        <w:sz w:val="28"/>
                      </w:rPr>
                      <w:t>fulfillment</w:t>
                    </w:r>
                    <w:r>
                      <w:rPr>
                        <w:b/>
                        <w:spacing w:val="-7"/>
                        <w:sz w:val="28"/>
                      </w:rPr>
                      <w:t> </w:t>
                    </w:r>
                    <w:r>
                      <w:rPr>
                        <w:b/>
                        <w:sz w:val="28"/>
                      </w:rPr>
                      <w:t>of</w:t>
                    </w:r>
                    <w:r>
                      <w:rPr>
                        <w:b/>
                        <w:spacing w:val="-9"/>
                        <w:sz w:val="28"/>
                      </w:rPr>
                      <w:t> </w:t>
                    </w:r>
                    <w:r>
                      <w:rPr>
                        <w:b/>
                        <w:sz w:val="28"/>
                      </w:rPr>
                      <w:t>requirements for the award of the degree of</w:t>
                    </w:r>
                  </w:p>
                  <w:p>
                    <w:pPr>
                      <w:spacing w:line="278" w:lineRule="auto" w:before="0"/>
                      <w:ind w:left="1980" w:right="1977" w:firstLine="0"/>
                      <w:jc w:val="center"/>
                      <w:rPr>
                        <w:b/>
                        <w:sz w:val="28"/>
                      </w:rPr>
                    </w:pPr>
                    <w:r>
                      <w:rPr>
                        <w:b/>
                        <w:color w:val="538DD3"/>
                        <w:sz w:val="28"/>
                      </w:rPr>
                      <w:t>BACHELOR</w:t>
                    </w:r>
                    <w:r>
                      <w:rPr>
                        <w:b/>
                        <w:color w:val="538DD3"/>
                        <w:spacing w:val="-18"/>
                        <w:sz w:val="28"/>
                      </w:rPr>
                      <w:t> </w:t>
                    </w:r>
                    <w:r>
                      <w:rPr>
                        <w:b/>
                        <w:color w:val="538DD3"/>
                        <w:sz w:val="28"/>
                      </w:rPr>
                      <w:t>OF</w:t>
                    </w:r>
                    <w:r>
                      <w:rPr>
                        <w:b/>
                        <w:color w:val="538DD3"/>
                        <w:spacing w:val="-17"/>
                        <w:sz w:val="28"/>
                      </w:rPr>
                      <w:t> </w:t>
                    </w:r>
                    <w:r>
                      <w:rPr>
                        <w:b/>
                        <w:color w:val="538DD3"/>
                        <w:sz w:val="28"/>
                      </w:rPr>
                      <w:t>TECHNOLOGY </w:t>
                    </w:r>
                    <w:r>
                      <w:rPr>
                        <w:b/>
                        <w:color w:val="538DD3"/>
                        <w:spacing w:val="-6"/>
                        <w:sz w:val="28"/>
                      </w:rPr>
                      <w:t>IN</w:t>
                    </w:r>
                  </w:p>
                  <w:p>
                    <w:pPr>
                      <w:spacing w:line="316" w:lineRule="exact" w:before="0"/>
                      <w:ind w:left="1" w:right="1" w:firstLine="0"/>
                      <w:jc w:val="center"/>
                      <w:rPr>
                        <w:b/>
                        <w:sz w:val="32"/>
                      </w:rPr>
                    </w:pPr>
                    <w:r>
                      <w:rPr>
                        <w:b/>
                        <w:color w:val="6F2F9F"/>
                        <w:sz w:val="32"/>
                      </w:rPr>
                      <w:t>CSE</w:t>
                    </w:r>
                    <w:r>
                      <w:rPr>
                        <w:b/>
                        <w:color w:val="6F2F9F"/>
                        <w:spacing w:val="-11"/>
                        <w:sz w:val="32"/>
                      </w:rPr>
                      <w:t> </w:t>
                    </w:r>
                    <w:r>
                      <w:rPr>
                        <w:b/>
                        <w:color w:val="6F2F9F"/>
                        <w:sz w:val="32"/>
                      </w:rPr>
                      <w:t>(CYBER</w:t>
                    </w:r>
                    <w:r>
                      <w:rPr>
                        <w:b/>
                        <w:color w:val="6F2F9F"/>
                        <w:spacing w:val="-11"/>
                        <w:sz w:val="32"/>
                      </w:rPr>
                      <w:t> </w:t>
                    </w:r>
                    <w:r>
                      <w:rPr>
                        <w:b/>
                        <w:color w:val="6F2F9F"/>
                        <w:spacing w:val="-2"/>
                        <w:sz w:val="32"/>
                      </w:rPr>
                      <w:t>SECURITY)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6416">
              <wp:simplePos x="0" y="0"/>
              <wp:positionH relativeFrom="page">
                <wp:posOffset>1129080</wp:posOffset>
              </wp:positionH>
              <wp:positionV relativeFrom="page">
                <wp:posOffset>907626</wp:posOffset>
              </wp:positionV>
              <wp:extent cx="5302885" cy="2101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02885" cy="2101215"/>
                      </a:xfrm>
                      <a:prstGeom prst="rect">
                        <a:avLst/>
                      </a:prstGeom>
                    </wps:spPr>
                    <wps:txbx>
                      <w:txbxContent>
                        <w:p>
                          <w:pPr>
                            <w:spacing w:before="10"/>
                            <w:ind w:left="1" w:right="0" w:firstLine="0"/>
                            <w:jc w:val="center"/>
                            <w:rPr>
                              <w:b/>
                              <w:sz w:val="24"/>
                            </w:rPr>
                          </w:pPr>
                          <w:r>
                            <w:rPr>
                              <w:b/>
                              <w:color w:val="C00000"/>
                              <w:sz w:val="24"/>
                            </w:rPr>
                            <w:t>A</w:t>
                          </w:r>
                          <w:r>
                            <w:rPr>
                              <w:b/>
                              <w:color w:val="C00000"/>
                              <w:spacing w:val="-4"/>
                              <w:sz w:val="24"/>
                            </w:rPr>
                            <w:t> </w:t>
                          </w:r>
                          <w:r>
                            <w:rPr>
                              <w:b/>
                              <w:color w:val="C00000"/>
                              <w:sz w:val="24"/>
                            </w:rPr>
                            <w:t>PROJECT</w:t>
                          </w:r>
                          <w:r>
                            <w:rPr>
                              <w:b/>
                              <w:color w:val="C00000"/>
                              <w:spacing w:val="-1"/>
                              <w:sz w:val="24"/>
                            </w:rPr>
                            <w:t> </w:t>
                          </w:r>
                          <w:r>
                            <w:rPr>
                              <w:b/>
                              <w:color w:val="C00000"/>
                              <w:sz w:val="24"/>
                            </w:rPr>
                            <w:t>REPORT </w:t>
                          </w:r>
                          <w:r>
                            <w:rPr>
                              <w:b/>
                              <w:color w:val="C00000"/>
                              <w:spacing w:val="-5"/>
                              <w:sz w:val="24"/>
                            </w:rPr>
                            <w:t>ON</w:t>
                          </w:r>
                        </w:p>
                        <w:p>
                          <w:pPr>
                            <w:spacing w:line="276" w:lineRule="auto" w:before="200"/>
                            <w:ind w:left="1" w:right="0" w:firstLine="0"/>
                            <w:jc w:val="center"/>
                            <w:rPr>
                              <w:b/>
                              <w:sz w:val="36"/>
                            </w:rPr>
                          </w:pPr>
                          <w:r>
                            <w:rPr>
                              <w:b/>
                              <w:color w:val="001F5F"/>
                              <w:sz w:val="36"/>
                            </w:rPr>
                            <w:t>VOTING-BASED</w:t>
                          </w:r>
                          <w:r>
                            <w:rPr>
                              <w:b/>
                              <w:color w:val="001F5F"/>
                              <w:spacing w:val="-14"/>
                              <w:sz w:val="36"/>
                            </w:rPr>
                            <w:t> </w:t>
                          </w:r>
                          <w:r>
                            <w:rPr>
                              <w:b/>
                              <w:color w:val="001F5F"/>
                              <w:sz w:val="36"/>
                            </w:rPr>
                            <w:t>ENSEMBLE</w:t>
                          </w:r>
                          <w:r>
                            <w:rPr>
                              <w:b/>
                              <w:color w:val="001F5F"/>
                              <w:spacing w:val="-13"/>
                              <w:sz w:val="36"/>
                            </w:rPr>
                            <w:t> </w:t>
                          </w:r>
                          <w:r>
                            <w:rPr>
                              <w:b/>
                              <w:color w:val="001F5F"/>
                              <w:sz w:val="36"/>
                            </w:rPr>
                            <w:t>FRAMEWORK</w:t>
                          </w:r>
                          <w:r>
                            <w:rPr>
                              <w:b/>
                              <w:color w:val="001F5F"/>
                              <w:spacing w:val="-12"/>
                              <w:sz w:val="36"/>
                            </w:rPr>
                            <w:t> </w:t>
                          </w:r>
                          <w:r>
                            <w:rPr>
                              <w:b/>
                              <w:color w:val="001F5F"/>
                              <w:sz w:val="36"/>
                            </w:rPr>
                            <w:t>FOR NETWORK OUTLIER DETECTION</w:t>
                          </w:r>
                        </w:p>
                        <w:p>
                          <w:pPr>
                            <w:spacing w:line="276" w:lineRule="auto" w:before="1"/>
                            <w:ind w:left="1170" w:right="1170" w:firstLine="0"/>
                            <w:jc w:val="center"/>
                            <w:rPr>
                              <w:b/>
                              <w:sz w:val="28"/>
                            </w:rPr>
                          </w:pPr>
                          <w:r>
                            <w:rPr>
                              <w:b/>
                              <w:sz w:val="28"/>
                            </w:rPr>
                            <w:t>Submitted</w:t>
                          </w:r>
                          <w:r>
                            <w:rPr>
                              <w:b/>
                              <w:spacing w:val="-9"/>
                              <w:sz w:val="28"/>
                            </w:rPr>
                            <w:t> </w:t>
                          </w:r>
                          <w:r>
                            <w:rPr>
                              <w:b/>
                              <w:sz w:val="28"/>
                            </w:rPr>
                            <w:t>in</w:t>
                          </w:r>
                          <w:r>
                            <w:rPr>
                              <w:b/>
                              <w:spacing w:val="-7"/>
                              <w:sz w:val="28"/>
                            </w:rPr>
                            <w:t> </w:t>
                          </w:r>
                          <w:r>
                            <w:rPr>
                              <w:b/>
                              <w:sz w:val="28"/>
                            </w:rPr>
                            <w:t>partial</w:t>
                          </w:r>
                          <w:r>
                            <w:rPr>
                              <w:b/>
                              <w:spacing w:val="-8"/>
                              <w:sz w:val="28"/>
                            </w:rPr>
                            <w:t> </w:t>
                          </w:r>
                          <w:r>
                            <w:rPr>
                              <w:b/>
                              <w:sz w:val="28"/>
                            </w:rPr>
                            <w:t>fulfillment</w:t>
                          </w:r>
                          <w:r>
                            <w:rPr>
                              <w:b/>
                              <w:spacing w:val="-7"/>
                              <w:sz w:val="28"/>
                            </w:rPr>
                            <w:t> </w:t>
                          </w:r>
                          <w:r>
                            <w:rPr>
                              <w:b/>
                              <w:sz w:val="28"/>
                            </w:rPr>
                            <w:t>of</w:t>
                          </w:r>
                          <w:r>
                            <w:rPr>
                              <w:b/>
                              <w:spacing w:val="-9"/>
                              <w:sz w:val="28"/>
                            </w:rPr>
                            <w:t> </w:t>
                          </w:r>
                          <w:r>
                            <w:rPr>
                              <w:b/>
                              <w:sz w:val="28"/>
                            </w:rPr>
                            <w:t>requirements for the award of the degree of</w:t>
                          </w:r>
                        </w:p>
                        <w:p>
                          <w:pPr>
                            <w:spacing w:line="276" w:lineRule="auto" w:before="1"/>
                            <w:ind w:left="1980" w:right="1977" w:firstLine="0"/>
                            <w:jc w:val="center"/>
                            <w:rPr>
                              <w:b/>
                              <w:sz w:val="28"/>
                            </w:rPr>
                          </w:pPr>
                          <w:r>
                            <w:rPr>
                              <w:b/>
                              <w:color w:val="538DD3"/>
                              <w:sz w:val="28"/>
                            </w:rPr>
                            <w:t>BACHELOR</w:t>
                          </w:r>
                          <w:r>
                            <w:rPr>
                              <w:b/>
                              <w:color w:val="538DD3"/>
                              <w:spacing w:val="-18"/>
                              <w:sz w:val="28"/>
                            </w:rPr>
                            <w:t> </w:t>
                          </w:r>
                          <w:r>
                            <w:rPr>
                              <w:b/>
                              <w:color w:val="538DD3"/>
                              <w:sz w:val="28"/>
                            </w:rPr>
                            <w:t>OF</w:t>
                          </w:r>
                          <w:r>
                            <w:rPr>
                              <w:b/>
                              <w:color w:val="538DD3"/>
                              <w:spacing w:val="-17"/>
                              <w:sz w:val="28"/>
                            </w:rPr>
                            <w:t> </w:t>
                          </w:r>
                          <w:r>
                            <w:rPr>
                              <w:b/>
                              <w:color w:val="538DD3"/>
                              <w:sz w:val="28"/>
                            </w:rPr>
                            <w:t>TECHNOLOGY </w:t>
                          </w:r>
                          <w:r>
                            <w:rPr>
                              <w:b/>
                              <w:color w:val="538DD3"/>
                              <w:spacing w:val="-6"/>
                              <w:sz w:val="28"/>
                            </w:rPr>
                            <w:t>IN</w:t>
                          </w:r>
                        </w:p>
                        <w:p>
                          <w:pPr>
                            <w:spacing w:line="368" w:lineRule="exact" w:before="0"/>
                            <w:ind w:left="1" w:right="1" w:firstLine="0"/>
                            <w:jc w:val="center"/>
                            <w:rPr>
                              <w:b/>
                              <w:sz w:val="32"/>
                            </w:rPr>
                          </w:pPr>
                          <w:r>
                            <w:rPr>
                              <w:b/>
                              <w:color w:val="6F2F9F"/>
                              <w:sz w:val="32"/>
                            </w:rPr>
                            <w:t>CSE</w:t>
                          </w:r>
                          <w:r>
                            <w:rPr>
                              <w:b/>
                              <w:color w:val="6F2F9F"/>
                              <w:spacing w:val="-11"/>
                              <w:sz w:val="32"/>
                            </w:rPr>
                            <w:t> </w:t>
                          </w:r>
                          <w:r>
                            <w:rPr>
                              <w:b/>
                              <w:color w:val="6F2F9F"/>
                              <w:sz w:val="32"/>
                            </w:rPr>
                            <w:t>(CYBER</w:t>
                          </w:r>
                          <w:r>
                            <w:rPr>
                              <w:b/>
                              <w:color w:val="6F2F9F"/>
                              <w:spacing w:val="-11"/>
                              <w:sz w:val="32"/>
                            </w:rPr>
                            <w:t> </w:t>
                          </w:r>
                          <w:r>
                            <w:rPr>
                              <w:b/>
                              <w:color w:val="6F2F9F"/>
                              <w:spacing w:val="-2"/>
                              <w:sz w:val="32"/>
                            </w:rPr>
                            <w:t>SECURITY)</w:t>
                          </w:r>
                        </w:p>
                      </w:txbxContent>
                    </wps:txbx>
                    <wps:bodyPr wrap="square" lIns="0" tIns="0" rIns="0" bIns="0" rtlCol="0">
                      <a:noAutofit/>
                    </wps:bodyPr>
                  </wps:wsp>
                </a:graphicData>
              </a:graphic>
            </wp:anchor>
          </w:drawing>
        </mc:Choice>
        <mc:Fallback>
          <w:pict>
            <v:shape style="position:absolute;margin-left:88.903999pt;margin-top:71.466621pt;width:417.55pt;height:165.45pt;mso-position-horizontal-relative:page;mso-position-vertical-relative:page;z-index:-18200064" type="#_x0000_t202" id="docshape2" filled="false" stroked="false">
              <v:textbox inset="0,0,0,0">
                <w:txbxContent>
                  <w:p>
                    <w:pPr>
                      <w:spacing w:before="10"/>
                      <w:ind w:left="1" w:right="0" w:firstLine="0"/>
                      <w:jc w:val="center"/>
                      <w:rPr>
                        <w:b/>
                        <w:sz w:val="24"/>
                      </w:rPr>
                    </w:pPr>
                    <w:r>
                      <w:rPr>
                        <w:b/>
                        <w:color w:val="C00000"/>
                        <w:sz w:val="24"/>
                      </w:rPr>
                      <w:t>A</w:t>
                    </w:r>
                    <w:r>
                      <w:rPr>
                        <w:b/>
                        <w:color w:val="C00000"/>
                        <w:spacing w:val="-4"/>
                        <w:sz w:val="24"/>
                      </w:rPr>
                      <w:t> </w:t>
                    </w:r>
                    <w:r>
                      <w:rPr>
                        <w:b/>
                        <w:color w:val="C00000"/>
                        <w:sz w:val="24"/>
                      </w:rPr>
                      <w:t>PROJECT</w:t>
                    </w:r>
                    <w:r>
                      <w:rPr>
                        <w:b/>
                        <w:color w:val="C00000"/>
                        <w:spacing w:val="-1"/>
                        <w:sz w:val="24"/>
                      </w:rPr>
                      <w:t> </w:t>
                    </w:r>
                    <w:r>
                      <w:rPr>
                        <w:b/>
                        <w:color w:val="C00000"/>
                        <w:sz w:val="24"/>
                      </w:rPr>
                      <w:t>REPORT </w:t>
                    </w:r>
                    <w:r>
                      <w:rPr>
                        <w:b/>
                        <w:color w:val="C00000"/>
                        <w:spacing w:val="-5"/>
                        <w:sz w:val="24"/>
                      </w:rPr>
                      <w:t>ON</w:t>
                    </w:r>
                  </w:p>
                  <w:p>
                    <w:pPr>
                      <w:spacing w:line="276" w:lineRule="auto" w:before="200"/>
                      <w:ind w:left="1" w:right="0" w:firstLine="0"/>
                      <w:jc w:val="center"/>
                      <w:rPr>
                        <w:b/>
                        <w:sz w:val="36"/>
                      </w:rPr>
                    </w:pPr>
                    <w:r>
                      <w:rPr>
                        <w:b/>
                        <w:color w:val="001F5F"/>
                        <w:sz w:val="36"/>
                      </w:rPr>
                      <w:t>VOTING-BASED</w:t>
                    </w:r>
                    <w:r>
                      <w:rPr>
                        <w:b/>
                        <w:color w:val="001F5F"/>
                        <w:spacing w:val="-14"/>
                        <w:sz w:val="36"/>
                      </w:rPr>
                      <w:t> </w:t>
                    </w:r>
                    <w:r>
                      <w:rPr>
                        <w:b/>
                        <w:color w:val="001F5F"/>
                        <w:sz w:val="36"/>
                      </w:rPr>
                      <w:t>ENSEMBLE</w:t>
                    </w:r>
                    <w:r>
                      <w:rPr>
                        <w:b/>
                        <w:color w:val="001F5F"/>
                        <w:spacing w:val="-13"/>
                        <w:sz w:val="36"/>
                      </w:rPr>
                      <w:t> </w:t>
                    </w:r>
                    <w:r>
                      <w:rPr>
                        <w:b/>
                        <w:color w:val="001F5F"/>
                        <w:sz w:val="36"/>
                      </w:rPr>
                      <w:t>FRAMEWORK</w:t>
                    </w:r>
                    <w:r>
                      <w:rPr>
                        <w:b/>
                        <w:color w:val="001F5F"/>
                        <w:spacing w:val="-12"/>
                        <w:sz w:val="36"/>
                      </w:rPr>
                      <w:t> </w:t>
                    </w:r>
                    <w:r>
                      <w:rPr>
                        <w:b/>
                        <w:color w:val="001F5F"/>
                        <w:sz w:val="36"/>
                      </w:rPr>
                      <w:t>FOR NETWORK OUTLIER DETECTION</w:t>
                    </w:r>
                  </w:p>
                  <w:p>
                    <w:pPr>
                      <w:spacing w:line="276" w:lineRule="auto" w:before="1"/>
                      <w:ind w:left="1170" w:right="1170" w:firstLine="0"/>
                      <w:jc w:val="center"/>
                      <w:rPr>
                        <w:b/>
                        <w:sz w:val="28"/>
                      </w:rPr>
                    </w:pPr>
                    <w:r>
                      <w:rPr>
                        <w:b/>
                        <w:sz w:val="28"/>
                      </w:rPr>
                      <w:t>Submitted</w:t>
                    </w:r>
                    <w:r>
                      <w:rPr>
                        <w:b/>
                        <w:spacing w:val="-9"/>
                        <w:sz w:val="28"/>
                      </w:rPr>
                      <w:t> </w:t>
                    </w:r>
                    <w:r>
                      <w:rPr>
                        <w:b/>
                        <w:sz w:val="28"/>
                      </w:rPr>
                      <w:t>in</w:t>
                    </w:r>
                    <w:r>
                      <w:rPr>
                        <w:b/>
                        <w:spacing w:val="-7"/>
                        <w:sz w:val="28"/>
                      </w:rPr>
                      <w:t> </w:t>
                    </w:r>
                    <w:r>
                      <w:rPr>
                        <w:b/>
                        <w:sz w:val="28"/>
                      </w:rPr>
                      <w:t>partial</w:t>
                    </w:r>
                    <w:r>
                      <w:rPr>
                        <w:b/>
                        <w:spacing w:val="-8"/>
                        <w:sz w:val="28"/>
                      </w:rPr>
                      <w:t> </w:t>
                    </w:r>
                    <w:r>
                      <w:rPr>
                        <w:b/>
                        <w:sz w:val="28"/>
                      </w:rPr>
                      <w:t>fulfillment</w:t>
                    </w:r>
                    <w:r>
                      <w:rPr>
                        <w:b/>
                        <w:spacing w:val="-7"/>
                        <w:sz w:val="28"/>
                      </w:rPr>
                      <w:t> </w:t>
                    </w:r>
                    <w:r>
                      <w:rPr>
                        <w:b/>
                        <w:sz w:val="28"/>
                      </w:rPr>
                      <w:t>of</w:t>
                    </w:r>
                    <w:r>
                      <w:rPr>
                        <w:b/>
                        <w:spacing w:val="-9"/>
                        <w:sz w:val="28"/>
                      </w:rPr>
                      <w:t> </w:t>
                    </w:r>
                    <w:r>
                      <w:rPr>
                        <w:b/>
                        <w:sz w:val="28"/>
                      </w:rPr>
                      <w:t>requirements for the award of the degree of</w:t>
                    </w:r>
                  </w:p>
                  <w:p>
                    <w:pPr>
                      <w:spacing w:line="276" w:lineRule="auto" w:before="1"/>
                      <w:ind w:left="1980" w:right="1977" w:firstLine="0"/>
                      <w:jc w:val="center"/>
                      <w:rPr>
                        <w:b/>
                        <w:sz w:val="28"/>
                      </w:rPr>
                    </w:pPr>
                    <w:r>
                      <w:rPr>
                        <w:b/>
                        <w:color w:val="538DD3"/>
                        <w:sz w:val="28"/>
                      </w:rPr>
                      <w:t>BACHELOR</w:t>
                    </w:r>
                    <w:r>
                      <w:rPr>
                        <w:b/>
                        <w:color w:val="538DD3"/>
                        <w:spacing w:val="-18"/>
                        <w:sz w:val="28"/>
                      </w:rPr>
                      <w:t> </w:t>
                    </w:r>
                    <w:r>
                      <w:rPr>
                        <w:b/>
                        <w:color w:val="538DD3"/>
                        <w:sz w:val="28"/>
                      </w:rPr>
                      <w:t>OF</w:t>
                    </w:r>
                    <w:r>
                      <w:rPr>
                        <w:b/>
                        <w:color w:val="538DD3"/>
                        <w:spacing w:val="-17"/>
                        <w:sz w:val="28"/>
                      </w:rPr>
                      <w:t> </w:t>
                    </w:r>
                    <w:r>
                      <w:rPr>
                        <w:b/>
                        <w:color w:val="538DD3"/>
                        <w:sz w:val="28"/>
                      </w:rPr>
                      <w:t>TECHNOLOGY </w:t>
                    </w:r>
                    <w:r>
                      <w:rPr>
                        <w:b/>
                        <w:color w:val="538DD3"/>
                        <w:spacing w:val="-6"/>
                        <w:sz w:val="28"/>
                      </w:rPr>
                      <w:t>IN</w:t>
                    </w:r>
                  </w:p>
                  <w:p>
                    <w:pPr>
                      <w:spacing w:line="368" w:lineRule="exact" w:before="0"/>
                      <w:ind w:left="1" w:right="1" w:firstLine="0"/>
                      <w:jc w:val="center"/>
                      <w:rPr>
                        <w:b/>
                        <w:sz w:val="32"/>
                      </w:rPr>
                    </w:pPr>
                    <w:r>
                      <w:rPr>
                        <w:b/>
                        <w:color w:val="6F2F9F"/>
                        <w:sz w:val="32"/>
                      </w:rPr>
                      <w:t>CSE</w:t>
                    </w:r>
                    <w:r>
                      <w:rPr>
                        <w:b/>
                        <w:color w:val="6F2F9F"/>
                        <w:spacing w:val="-11"/>
                        <w:sz w:val="32"/>
                      </w:rPr>
                      <w:t> </w:t>
                    </w:r>
                    <w:r>
                      <w:rPr>
                        <w:b/>
                        <w:color w:val="6F2F9F"/>
                        <w:sz w:val="32"/>
                      </w:rPr>
                      <w:t>(CYBER</w:t>
                    </w:r>
                    <w:r>
                      <w:rPr>
                        <w:b/>
                        <w:color w:val="6F2F9F"/>
                        <w:spacing w:val="-11"/>
                        <w:sz w:val="32"/>
                      </w:rPr>
                      <w:t> </w:t>
                    </w:r>
                    <w:r>
                      <w:rPr>
                        <w:b/>
                        <w:color w:val="6F2F9F"/>
                        <w:spacing w:val="-2"/>
                        <w:sz w:val="32"/>
                      </w:rPr>
                      <w:t>SECURITY)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7952">
              <wp:simplePos x="0" y="0"/>
              <wp:positionH relativeFrom="page">
                <wp:posOffset>300354</wp:posOffset>
              </wp:positionH>
              <wp:positionV relativeFrom="page">
                <wp:posOffset>300989</wp:posOffset>
              </wp:positionV>
              <wp:extent cx="12700" cy="120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819852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8464">
              <wp:simplePos x="0" y="0"/>
              <wp:positionH relativeFrom="page">
                <wp:posOffset>7245350</wp:posOffset>
              </wp:positionH>
              <wp:positionV relativeFrom="page">
                <wp:posOffset>300989</wp:posOffset>
              </wp:positionV>
              <wp:extent cx="12700" cy="1206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8198016" id="docshape7" filled="true" fillcolor="#000000" stroked="false">
              <v:fill type="solid"/>
              <w10:wrap type="none"/>
            </v:rect>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8976">
              <wp:simplePos x="0" y="0"/>
              <wp:positionH relativeFrom="page">
                <wp:posOffset>300354</wp:posOffset>
              </wp:positionH>
              <wp:positionV relativeFrom="page">
                <wp:posOffset>300989</wp:posOffset>
              </wp:positionV>
              <wp:extent cx="12700" cy="120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8197504"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9488">
              <wp:simplePos x="0" y="0"/>
              <wp:positionH relativeFrom="page">
                <wp:posOffset>7245350</wp:posOffset>
              </wp:positionH>
              <wp:positionV relativeFrom="page">
                <wp:posOffset>300989</wp:posOffset>
              </wp:positionV>
              <wp:extent cx="12700" cy="1206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8196992" id="docshape9" filled="true" fillcolor="#000000" stroked="false">
              <v:fill type="solid"/>
              <w10:wrap type="none"/>
            </v:rect>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0000">
              <wp:simplePos x="0" y="0"/>
              <wp:positionH relativeFrom="page">
                <wp:posOffset>300354</wp:posOffset>
              </wp:positionH>
              <wp:positionV relativeFrom="page">
                <wp:posOffset>300989</wp:posOffset>
              </wp:positionV>
              <wp:extent cx="12700" cy="1206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819648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0512">
              <wp:simplePos x="0" y="0"/>
              <wp:positionH relativeFrom="page">
                <wp:posOffset>7245350</wp:posOffset>
              </wp:positionH>
              <wp:positionV relativeFrom="page">
                <wp:posOffset>300989</wp:posOffset>
              </wp:positionV>
              <wp:extent cx="12700" cy="1206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8195968"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1024">
              <wp:simplePos x="0" y="0"/>
              <wp:positionH relativeFrom="page">
                <wp:posOffset>914400</wp:posOffset>
              </wp:positionH>
              <wp:positionV relativeFrom="page">
                <wp:posOffset>1311911</wp:posOffset>
              </wp:positionV>
              <wp:extent cx="6318250" cy="2794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318250" cy="27940"/>
                      </a:xfrm>
                      <a:custGeom>
                        <a:avLst/>
                        <a:gdLst/>
                        <a:ahLst/>
                        <a:cxnLst/>
                        <a:rect l="l" t="t" r="r" b="b"/>
                        <a:pathLst>
                          <a:path w="6318250" h="27940">
                            <a:moveTo>
                              <a:pt x="6318250" y="0"/>
                            </a:moveTo>
                            <a:lnTo>
                              <a:pt x="0" y="0"/>
                            </a:lnTo>
                            <a:lnTo>
                              <a:pt x="0" y="27430"/>
                            </a:lnTo>
                            <a:lnTo>
                              <a:pt x="6318250" y="27430"/>
                            </a:lnTo>
                            <a:lnTo>
                              <a:pt x="6318250" y="0"/>
                            </a:lnTo>
                            <a:close/>
                          </a:path>
                        </a:pathLst>
                      </a:custGeom>
                      <a:solidFill>
                        <a:srgbClr val="242424"/>
                      </a:solidFill>
                    </wps:spPr>
                    <wps:bodyPr wrap="square" lIns="0" tIns="0" rIns="0" bIns="0" rtlCol="0">
                      <a:prstTxWarp prst="textNoShape">
                        <a:avLst/>
                      </a:prstTxWarp>
                      <a:noAutofit/>
                    </wps:bodyPr>
                  </wps:wsp>
                </a:graphicData>
              </a:graphic>
            </wp:anchor>
          </w:drawing>
        </mc:Choice>
        <mc:Fallback>
          <w:pict>
            <v:rect style="position:absolute;margin-left:72pt;margin-top:103.300079pt;width:497.5pt;height:2.1599pt;mso-position-horizontal-relative:page;mso-position-vertical-relative:page;z-index:-18195456" id="docshape12" filled="true" fillcolor="#242424" stroked="false">
              <v:fill type="solid"/>
              <w10:wrap type="none"/>
            </v:rect>
          </w:pict>
        </mc:Fallback>
      </mc:AlternateContent>
    </w:r>
    <w:r>
      <w:rPr>
        <w:sz w:val="20"/>
      </w:rPr>
      <mc:AlternateContent>
        <mc:Choice Requires="wps">
          <w:drawing>
            <wp:anchor distT="0" distB="0" distL="0" distR="0" allowOverlap="1" layoutInCell="1" locked="0" behindDoc="1" simplePos="0" relativeHeight="485121536">
              <wp:simplePos x="0" y="0"/>
              <wp:positionH relativeFrom="page">
                <wp:posOffset>902004</wp:posOffset>
              </wp:positionH>
              <wp:positionV relativeFrom="page">
                <wp:posOffset>910308</wp:posOffset>
              </wp:positionV>
              <wp:extent cx="2574925" cy="2501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74925" cy="250190"/>
                      </a:xfrm>
                      <a:prstGeom prst="rect">
                        <a:avLst/>
                      </a:prstGeom>
                    </wps:spPr>
                    <wps:txbx>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ABBREVIATIONS</w:t>
                          </w:r>
                        </w:p>
                      </w:txbxContent>
                    </wps:txbx>
                    <wps:bodyPr wrap="square" lIns="0" tIns="0" rIns="0" bIns="0" rtlCol="0">
                      <a:noAutofit/>
                    </wps:bodyPr>
                  </wps:wsp>
                </a:graphicData>
              </a:graphic>
            </wp:anchor>
          </w:drawing>
        </mc:Choice>
        <mc:Fallback>
          <w:pict>
            <v:shape style="position:absolute;margin-left:71.024002pt;margin-top:71.677818pt;width:202.75pt;height:19.7pt;mso-position-horizontal-relative:page;mso-position-vertical-relative:page;z-index:-18194944" type="#_x0000_t202" id="docshape13" filled="false" stroked="false">
              <v:textbox inset="0,0,0,0">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ABBREVIATIONS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2048">
              <wp:simplePos x="0" y="0"/>
              <wp:positionH relativeFrom="page">
                <wp:posOffset>300354</wp:posOffset>
              </wp:positionH>
              <wp:positionV relativeFrom="page">
                <wp:posOffset>300989</wp:posOffset>
              </wp:positionV>
              <wp:extent cx="12700" cy="120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819443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2560">
              <wp:simplePos x="0" y="0"/>
              <wp:positionH relativeFrom="page">
                <wp:posOffset>7245350</wp:posOffset>
              </wp:positionH>
              <wp:positionV relativeFrom="page">
                <wp:posOffset>300989</wp:posOffset>
              </wp:positionV>
              <wp:extent cx="12700" cy="120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8193920"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3072">
              <wp:simplePos x="0" y="0"/>
              <wp:positionH relativeFrom="page">
                <wp:posOffset>914400</wp:posOffset>
              </wp:positionH>
              <wp:positionV relativeFrom="page">
                <wp:posOffset>1311911</wp:posOffset>
              </wp:positionV>
              <wp:extent cx="6318250" cy="279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18250" cy="27940"/>
                      </a:xfrm>
                      <a:custGeom>
                        <a:avLst/>
                        <a:gdLst/>
                        <a:ahLst/>
                        <a:cxnLst/>
                        <a:rect l="l" t="t" r="r" b="b"/>
                        <a:pathLst>
                          <a:path w="6318250" h="27940">
                            <a:moveTo>
                              <a:pt x="6318250" y="0"/>
                            </a:moveTo>
                            <a:lnTo>
                              <a:pt x="0" y="0"/>
                            </a:lnTo>
                            <a:lnTo>
                              <a:pt x="0" y="27430"/>
                            </a:lnTo>
                            <a:lnTo>
                              <a:pt x="6318250" y="27430"/>
                            </a:lnTo>
                            <a:lnTo>
                              <a:pt x="6318250" y="0"/>
                            </a:lnTo>
                            <a:close/>
                          </a:path>
                        </a:pathLst>
                      </a:custGeom>
                      <a:solidFill>
                        <a:srgbClr val="242424"/>
                      </a:solidFill>
                    </wps:spPr>
                    <wps:bodyPr wrap="square" lIns="0" tIns="0" rIns="0" bIns="0" rtlCol="0">
                      <a:prstTxWarp prst="textNoShape">
                        <a:avLst/>
                      </a:prstTxWarp>
                      <a:noAutofit/>
                    </wps:bodyPr>
                  </wps:wsp>
                </a:graphicData>
              </a:graphic>
            </wp:anchor>
          </w:drawing>
        </mc:Choice>
        <mc:Fallback>
          <w:pict>
            <v:rect style="position:absolute;margin-left:72pt;margin-top:103.300079pt;width:497.5pt;height:2.1599pt;mso-position-horizontal-relative:page;mso-position-vertical-relative:page;z-index:-18193408" id="docshape16" filled="true" fillcolor="#242424" stroked="false">
              <v:fill type="solid"/>
              <w10:wrap type="none"/>
            </v:rect>
          </w:pict>
        </mc:Fallback>
      </mc:AlternateContent>
    </w:r>
    <w:r>
      <w:rPr>
        <w:sz w:val="20"/>
      </w:rPr>
      <mc:AlternateContent>
        <mc:Choice Requires="wps">
          <w:drawing>
            <wp:anchor distT="0" distB="0" distL="0" distR="0" allowOverlap="1" layoutInCell="1" locked="0" behindDoc="1" simplePos="0" relativeHeight="485123584">
              <wp:simplePos x="0" y="0"/>
              <wp:positionH relativeFrom="page">
                <wp:posOffset>902004</wp:posOffset>
              </wp:positionH>
              <wp:positionV relativeFrom="page">
                <wp:posOffset>910308</wp:posOffset>
              </wp:positionV>
              <wp:extent cx="1773555" cy="2501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73555" cy="250190"/>
                      </a:xfrm>
                      <a:prstGeom prst="rect">
                        <a:avLst/>
                      </a:prstGeom>
                    </wps:spPr>
                    <wps:txbx>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FIGURES</w:t>
                          </w:r>
                        </w:p>
                      </w:txbxContent>
                    </wps:txbx>
                    <wps:bodyPr wrap="square" lIns="0" tIns="0" rIns="0" bIns="0" rtlCol="0">
                      <a:noAutofit/>
                    </wps:bodyPr>
                  </wps:wsp>
                </a:graphicData>
              </a:graphic>
            </wp:anchor>
          </w:drawing>
        </mc:Choice>
        <mc:Fallback>
          <w:pict>
            <v:shape style="position:absolute;margin-left:71.024002pt;margin-top:71.677818pt;width:139.65pt;height:19.7pt;mso-position-horizontal-relative:page;mso-position-vertical-relative:page;z-index:-18192896" type="#_x0000_t202" id="docshape17" filled="false" stroked="false">
              <v:textbox inset="0,0,0,0">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FIGURES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4096">
              <wp:simplePos x="0" y="0"/>
              <wp:positionH relativeFrom="page">
                <wp:posOffset>300354</wp:posOffset>
              </wp:positionH>
              <wp:positionV relativeFrom="page">
                <wp:posOffset>300989</wp:posOffset>
              </wp:positionV>
              <wp:extent cx="12700" cy="1206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5pt;margin-top:23.699984pt;width:1pt;height:.95pt;mso-position-horizontal-relative:page;mso-position-vertical-relative:page;z-index:-1819238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4608">
              <wp:simplePos x="0" y="0"/>
              <wp:positionH relativeFrom="page">
                <wp:posOffset>7245350</wp:posOffset>
              </wp:positionH>
              <wp:positionV relativeFrom="page">
                <wp:posOffset>300989</wp:posOffset>
              </wp:positionV>
              <wp:extent cx="12700" cy="1206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2700" cy="12065"/>
                      </a:xfrm>
                      <a:custGeom>
                        <a:avLst/>
                        <a:gdLst/>
                        <a:ahLst/>
                        <a:cxnLst/>
                        <a:rect l="l" t="t" r="r" b="b"/>
                        <a:pathLst>
                          <a:path w="12700" h="12065">
                            <a:moveTo>
                              <a:pt x="12700" y="0"/>
                            </a:moveTo>
                            <a:lnTo>
                              <a:pt x="0" y="0"/>
                            </a:lnTo>
                            <a:lnTo>
                              <a:pt x="0" y="12065"/>
                            </a:lnTo>
                            <a:lnTo>
                              <a:pt x="12700" y="12065"/>
                            </a:lnTo>
                            <a:lnTo>
                              <a:pt x="12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5pt;margin-top:23.699984pt;width:1pt;height:.95pt;mso-position-horizontal-relative:page;mso-position-vertical-relative:page;z-index:-18191872"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5120">
              <wp:simplePos x="0" y="0"/>
              <wp:positionH relativeFrom="page">
                <wp:posOffset>914400</wp:posOffset>
              </wp:positionH>
              <wp:positionV relativeFrom="page">
                <wp:posOffset>1311911</wp:posOffset>
              </wp:positionV>
              <wp:extent cx="6318250" cy="2794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318250" cy="27940"/>
                      </a:xfrm>
                      <a:custGeom>
                        <a:avLst/>
                        <a:gdLst/>
                        <a:ahLst/>
                        <a:cxnLst/>
                        <a:rect l="l" t="t" r="r" b="b"/>
                        <a:pathLst>
                          <a:path w="6318250" h="27940">
                            <a:moveTo>
                              <a:pt x="6318250" y="0"/>
                            </a:moveTo>
                            <a:lnTo>
                              <a:pt x="0" y="0"/>
                            </a:lnTo>
                            <a:lnTo>
                              <a:pt x="0" y="27430"/>
                            </a:lnTo>
                            <a:lnTo>
                              <a:pt x="6318250" y="27430"/>
                            </a:lnTo>
                            <a:lnTo>
                              <a:pt x="6318250" y="0"/>
                            </a:lnTo>
                            <a:close/>
                          </a:path>
                        </a:pathLst>
                      </a:custGeom>
                      <a:solidFill>
                        <a:srgbClr val="242424"/>
                      </a:solidFill>
                    </wps:spPr>
                    <wps:bodyPr wrap="square" lIns="0" tIns="0" rIns="0" bIns="0" rtlCol="0">
                      <a:prstTxWarp prst="textNoShape">
                        <a:avLst/>
                      </a:prstTxWarp>
                      <a:noAutofit/>
                    </wps:bodyPr>
                  </wps:wsp>
                </a:graphicData>
              </a:graphic>
            </wp:anchor>
          </w:drawing>
        </mc:Choice>
        <mc:Fallback>
          <w:pict>
            <v:rect style="position:absolute;margin-left:72pt;margin-top:103.300079pt;width:497.5pt;height:2.1599pt;mso-position-horizontal-relative:page;mso-position-vertical-relative:page;z-index:-18191360" id="docshape20" filled="true" fillcolor="#242424" stroked="false">
              <v:fill type="solid"/>
              <w10:wrap type="none"/>
            </v:rect>
          </w:pict>
        </mc:Fallback>
      </mc:AlternateContent>
    </w:r>
    <w:r>
      <w:rPr>
        <w:sz w:val="20"/>
      </w:rPr>
      <mc:AlternateContent>
        <mc:Choice Requires="wps">
          <w:drawing>
            <wp:anchor distT="0" distB="0" distL="0" distR="0" allowOverlap="1" layoutInCell="1" locked="0" behindDoc="1" simplePos="0" relativeHeight="485125632">
              <wp:simplePos x="0" y="0"/>
              <wp:positionH relativeFrom="page">
                <wp:posOffset>902004</wp:posOffset>
              </wp:positionH>
              <wp:positionV relativeFrom="page">
                <wp:posOffset>910308</wp:posOffset>
              </wp:positionV>
              <wp:extent cx="1673860" cy="2501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73860" cy="250190"/>
                      </a:xfrm>
                      <a:prstGeom prst="rect">
                        <a:avLst/>
                      </a:prstGeom>
                    </wps:spPr>
                    <wps:txbx>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TABLES</w:t>
                          </w:r>
                        </w:p>
                      </w:txbxContent>
                    </wps:txbx>
                    <wps:bodyPr wrap="square" lIns="0" tIns="0" rIns="0" bIns="0" rtlCol="0">
                      <a:noAutofit/>
                    </wps:bodyPr>
                  </wps:wsp>
                </a:graphicData>
              </a:graphic>
            </wp:anchor>
          </w:drawing>
        </mc:Choice>
        <mc:Fallback>
          <w:pict>
            <v:shape style="position:absolute;margin-left:71.024002pt;margin-top:71.677818pt;width:131.8pt;height:19.7pt;mso-position-horizontal-relative:page;mso-position-vertical-relative:page;z-index:-18190848" type="#_x0000_t202" id="docshape21" filled="false" stroked="false">
              <v:textbox inset="0,0,0,0">
                <w:txbxContent>
                  <w:p>
                    <w:pPr>
                      <w:spacing w:before="5"/>
                      <w:ind w:left="20" w:right="0" w:firstLine="0"/>
                      <w:jc w:val="left"/>
                      <w:rPr>
                        <w:b/>
                        <w:sz w:val="32"/>
                      </w:rPr>
                    </w:pPr>
                    <w:r>
                      <w:rPr>
                        <w:b/>
                        <w:sz w:val="32"/>
                      </w:rPr>
                      <w:t>LIST</w:t>
                    </w:r>
                    <w:r>
                      <w:rPr>
                        <w:b/>
                        <w:spacing w:val="-8"/>
                        <w:sz w:val="32"/>
                      </w:rPr>
                      <w:t> </w:t>
                    </w:r>
                    <w:r>
                      <w:rPr>
                        <w:b/>
                        <w:sz w:val="32"/>
                      </w:rPr>
                      <w:t>OF</w:t>
                    </w:r>
                    <w:r>
                      <w:rPr>
                        <w:b/>
                        <w:spacing w:val="-7"/>
                        <w:sz w:val="32"/>
                      </w:rPr>
                      <w:t> </w:t>
                    </w:r>
                    <w:r>
                      <w:rPr>
                        <w:b/>
                        <w:spacing w:val="-2"/>
                        <w:sz w:val="32"/>
                      </w:rPr>
                      <w:t>TABLES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6144">
              <wp:simplePos x="0" y="0"/>
              <wp:positionH relativeFrom="page">
                <wp:posOffset>2845435</wp:posOffset>
              </wp:positionH>
              <wp:positionV relativeFrom="page">
                <wp:posOffset>445234</wp:posOffset>
              </wp:positionV>
              <wp:extent cx="3771265" cy="25019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771265" cy="250190"/>
                      </a:xfrm>
                      <a:prstGeom prst="rect">
                        <a:avLst/>
                      </a:prstGeom>
                    </wps:spPr>
                    <wps:txbx>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wps:txbx>
                    <wps:bodyPr wrap="square" lIns="0" tIns="0" rIns="0" bIns="0" rtlCol="0">
                      <a:noAutofit/>
                    </wps:bodyPr>
                  </wps:wsp>
                </a:graphicData>
              </a:graphic>
            </wp:anchor>
          </w:drawing>
        </mc:Choice>
        <mc:Fallback>
          <w:pict>
            <v:shape style="position:absolute;margin-left:224.050003pt;margin-top:35.057816pt;width:296.95pt;height:19.7pt;mso-position-horizontal-relative:page;mso-position-vertical-relative:page;z-index:-18190336" type="#_x0000_t202" id="docshape22" filled="false" stroked="false">
              <v:textbox inset="0,0,0,0">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8192">
              <wp:simplePos x="0" y="0"/>
              <wp:positionH relativeFrom="page">
                <wp:posOffset>896416</wp:posOffset>
              </wp:positionH>
              <wp:positionV relativeFrom="page">
                <wp:posOffset>694943</wp:posOffset>
              </wp:positionV>
              <wp:extent cx="5769610" cy="565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4.719944pt;width:454.3pt;height:4.45pt;mso-position-horizontal-relative:page;mso-position-vertical-relative:page;z-index:-18188288" id="docshape29" coordorigin="1412,1094" coordsize="9086,89" path="m10497,1123l1412,1123,1412,1183,10497,1183,10497,1123xm10497,1094l1412,1094,1412,1109,10497,1109,10497,109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28704">
              <wp:simplePos x="0" y="0"/>
              <wp:positionH relativeFrom="page">
                <wp:posOffset>2845435</wp:posOffset>
              </wp:positionH>
              <wp:positionV relativeFrom="page">
                <wp:posOffset>445234</wp:posOffset>
              </wp:positionV>
              <wp:extent cx="3771265" cy="25019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771265" cy="250190"/>
                      </a:xfrm>
                      <a:prstGeom prst="rect">
                        <a:avLst/>
                      </a:prstGeom>
                    </wps:spPr>
                    <wps:txbx>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wps:txbx>
                    <wps:bodyPr wrap="square" lIns="0" tIns="0" rIns="0" bIns="0" rtlCol="0">
                      <a:noAutofit/>
                    </wps:bodyPr>
                  </wps:wsp>
                </a:graphicData>
              </a:graphic>
            </wp:anchor>
          </w:drawing>
        </mc:Choice>
        <mc:Fallback>
          <w:pict>
            <v:shape style="position:absolute;margin-left:224.050003pt;margin-top:35.057816pt;width:296.95pt;height:19.7pt;mso-position-horizontal-relative:page;mso-position-vertical-relative:page;z-index:-18187776" type="#_x0000_t202" id="docshape30" filled="false" stroked="false">
              <v:textbox inset="0,0,0,0">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0752">
              <wp:simplePos x="0" y="0"/>
              <wp:positionH relativeFrom="page">
                <wp:posOffset>896416</wp:posOffset>
              </wp:positionH>
              <wp:positionV relativeFrom="page">
                <wp:posOffset>713231</wp:posOffset>
              </wp:positionV>
              <wp:extent cx="5769610" cy="381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56.159985pt;width:454.27pt;height:3pt;mso-position-horizontal-relative:page;mso-position-vertical-relative:page;z-index:-18185728" id="docshape34"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5131264">
              <wp:simplePos x="0" y="0"/>
              <wp:positionH relativeFrom="page">
                <wp:posOffset>883716</wp:posOffset>
              </wp:positionH>
              <wp:positionV relativeFrom="page">
                <wp:posOffset>445234</wp:posOffset>
              </wp:positionV>
              <wp:extent cx="5795010" cy="2501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795010" cy="250190"/>
                      </a:xfrm>
                      <a:prstGeom prst="rect">
                        <a:avLst/>
                      </a:prstGeom>
                    </wps:spPr>
                    <wps:txbx>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wps:txbx>
                    <wps:bodyPr wrap="square" lIns="0" tIns="0" rIns="0" bIns="0" rtlCol="0">
                      <a:noAutofit/>
                    </wps:bodyPr>
                  </wps:wsp>
                </a:graphicData>
              </a:graphic>
            </wp:anchor>
          </w:drawing>
        </mc:Choice>
        <mc:Fallback>
          <w:pict>
            <v:shape style="position:absolute;margin-left:69.584pt;margin-top:35.057816pt;width:456.3pt;height:19.7pt;mso-position-horizontal-relative:page;mso-position-vertical-relative:page;z-index:-18185216" type="#_x0000_t202" id="docshape35" filled="false" stroked="false">
              <v:textbox inset="0,0,0,0">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3312">
              <wp:simplePos x="0" y="0"/>
              <wp:positionH relativeFrom="page">
                <wp:posOffset>896416</wp:posOffset>
              </wp:positionH>
              <wp:positionV relativeFrom="page">
                <wp:posOffset>694943</wp:posOffset>
              </wp:positionV>
              <wp:extent cx="5769610" cy="5651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4.719944pt;width:454.3pt;height:4.45pt;mso-position-horizontal-relative:page;mso-position-vertical-relative:page;z-index:-18183168" id="docshape39" coordorigin="1412,1094" coordsize="9086,89" path="m10497,1123l1412,1123,1412,1183,10497,1183,10497,1123xm10497,1094l1412,1094,1412,1109,10497,1109,10497,109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3824">
              <wp:simplePos x="0" y="0"/>
              <wp:positionH relativeFrom="page">
                <wp:posOffset>2845435</wp:posOffset>
              </wp:positionH>
              <wp:positionV relativeFrom="page">
                <wp:posOffset>445234</wp:posOffset>
              </wp:positionV>
              <wp:extent cx="3771265" cy="2501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771265" cy="250190"/>
                      </a:xfrm>
                      <a:prstGeom prst="rect">
                        <a:avLst/>
                      </a:prstGeom>
                    </wps:spPr>
                    <wps:txbx>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wps:txbx>
                    <wps:bodyPr wrap="square" lIns="0" tIns="0" rIns="0" bIns="0" rtlCol="0">
                      <a:noAutofit/>
                    </wps:bodyPr>
                  </wps:wsp>
                </a:graphicData>
              </a:graphic>
            </wp:anchor>
          </w:drawing>
        </mc:Choice>
        <mc:Fallback>
          <w:pict>
            <v:shape style="position:absolute;margin-left:224.050003pt;margin-top:35.057816pt;width:296.95pt;height:19.7pt;mso-position-horizontal-relative:page;mso-position-vertical-relative:page;z-index:-18182656" type="#_x0000_t202" id="docshape40" filled="false" stroked="false">
              <v:textbox inset="0,0,0,0">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5872">
              <wp:simplePos x="0" y="0"/>
              <wp:positionH relativeFrom="page">
                <wp:posOffset>896416</wp:posOffset>
              </wp:positionH>
              <wp:positionV relativeFrom="page">
                <wp:posOffset>713231</wp:posOffset>
              </wp:positionV>
              <wp:extent cx="5769610" cy="381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56.159985pt;width:454.27pt;height:3pt;mso-position-horizontal-relative:page;mso-position-vertical-relative:page;z-index:-18180608" id="docshape44"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5136384">
              <wp:simplePos x="0" y="0"/>
              <wp:positionH relativeFrom="page">
                <wp:posOffset>883716</wp:posOffset>
              </wp:positionH>
              <wp:positionV relativeFrom="page">
                <wp:posOffset>445234</wp:posOffset>
              </wp:positionV>
              <wp:extent cx="5795010" cy="25019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795010" cy="250190"/>
                      </a:xfrm>
                      <a:prstGeom prst="rect">
                        <a:avLst/>
                      </a:prstGeom>
                    </wps:spPr>
                    <wps:txbx>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wps:txbx>
                    <wps:bodyPr wrap="square" lIns="0" tIns="0" rIns="0" bIns="0" rtlCol="0">
                      <a:noAutofit/>
                    </wps:bodyPr>
                  </wps:wsp>
                </a:graphicData>
              </a:graphic>
            </wp:anchor>
          </w:drawing>
        </mc:Choice>
        <mc:Fallback>
          <w:pict>
            <v:shape style="position:absolute;margin-left:69.584pt;margin-top:35.057816pt;width:456.3pt;height:19.7pt;mso-position-horizontal-relative:page;mso-position-vertical-relative:page;z-index:-18180096" type="#_x0000_t202" id="docshape45" filled="false" stroked="false">
              <v:textbox inset="0,0,0,0">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8432">
              <wp:simplePos x="0" y="0"/>
              <wp:positionH relativeFrom="page">
                <wp:posOffset>896416</wp:posOffset>
              </wp:positionH>
              <wp:positionV relativeFrom="page">
                <wp:posOffset>694943</wp:posOffset>
              </wp:positionV>
              <wp:extent cx="5769610" cy="5651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4.719944pt;width:454.3pt;height:4.45pt;mso-position-horizontal-relative:page;mso-position-vertical-relative:page;z-index:-18178048" id="docshape49" coordorigin="1412,1094" coordsize="9086,89" path="m10497,1123l1412,1123,1412,1183,10497,1183,10497,1123xm10497,1094l1412,1094,1412,1109,10497,1109,10497,109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38944">
              <wp:simplePos x="0" y="0"/>
              <wp:positionH relativeFrom="page">
                <wp:posOffset>2845435</wp:posOffset>
              </wp:positionH>
              <wp:positionV relativeFrom="page">
                <wp:posOffset>445234</wp:posOffset>
              </wp:positionV>
              <wp:extent cx="3771265" cy="2501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771265" cy="250190"/>
                      </a:xfrm>
                      <a:prstGeom prst="rect">
                        <a:avLst/>
                      </a:prstGeom>
                    </wps:spPr>
                    <wps:txbx>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wps:txbx>
                    <wps:bodyPr wrap="square" lIns="0" tIns="0" rIns="0" bIns="0" rtlCol="0">
                      <a:noAutofit/>
                    </wps:bodyPr>
                  </wps:wsp>
                </a:graphicData>
              </a:graphic>
            </wp:anchor>
          </w:drawing>
        </mc:Choice>
        <mc:Fallback>
          <w:pict>
            <v:shape style="position:absolute;margin-left:224.050003pt;margin-top:35.057816pt;width:296.95pt;height:19.7pt;mso-position-horizontal-relative:page;mso-position-vertical-relative:page;z-index:-18177536" type="#_x0000_t202" id="docshape50" filled="false" stroked="false">
              <v:textbox inset="0,0,0,0">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0992">
              <wp:simplePos x="0" y="0"/>
              <wp:positionH relativeFrom="page">
                <wp:posOffset>896416</wp:posOffset>
              </wp:positionH>
              <wp:positionV relativeFrom="page">
                <wp:posOffset>713231</wp:posOffset>
              </wp:positionV>
              <wp:extent cx="5769610" cy="3810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56.159985pt;width:454.27pt;height:3pt;mso-position-horizontal-relative:page;mso-position-vertical-relative:page;z-index:-18175488" id="docshape54"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5141504">
              <wp:simplePos x="0" y="0"/>
              <wp:positionH relativeFrom="page">
                <wp:posOffset>883716</wp:posOffset>
              </wp:positionH>
              <wp:positionV relativeFrom="page">
                <wp:posOffset>445234</wp:posOffset>
              </wp:positionV>
              <wp:extent cx="5795010" cy="25019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795010" cy="250190"/>
                      </a:xfrm>
                      <a:prstGeom prst="rect">
                        <a:avLst/>
                      </a:prstGeom>
                    </wps:spPr>
                    <wps:txbx>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wps:txbx>
                    <wps:bodyPr wrap="square" lIns="0" tIns="0" rIns="0" bIns="0" rtlCol="0">
                      <a:noAutofit/>
                    </wps:bodyPr>
                  </wps:wsp>
                </a:graphicData>
              </a:graphic>
            </wp:anchor>
          </w:drawing>
        </mc:Choice>
        <mc:Fallback>
          <w:pict>
            <v:shape style="position:absolute;margin-left:69.584pt;margin-top:35.057816pt;width:456.3pt;height:19.7pt;mso-position-horizontal-relative:page;mso-position-vertical-relative:page;z-index:-18174976" type="#_x0000_t202" id="docshape55" filled="false" stroked="false">
              <v:textbox inset="0,0,0,0">
                <w:txbxContent>
                  <w:p>
                    <w:pPr>
                      <w:tabs>
                        <w:tab w:pos="3109" w:val="left" w:leader="none"/>
                      </w:tabs>
                      <w:spacing w:before="5"/>
                      <w:ind w:left="20" w:right="0" w:firstLine="0"/>
                      <w:jc w:val="left"/>
                      <w:rPr>
                        <w:sz w:val="32"/>
                      </w:rPr>
                    </w:pPr>
                    <w:r>
                      <w:rPr>
                        <w:sz w:val="32"/>
                        <w:u w:val="single" w:color="612322"/>
                      </w:rPr>
                      <w:tab/>
                      <w:t>Voting-Based</w:t>
                    </w:r>
                    <w:r>
                      <w:rPr>
                        <w:spacing w:val="-13"/>
                        <w:sz w:val="32"/>
                        <w:u w:val="single" w:color="612322"/>
                      </w:rPr>
                      <w:t> </w:t>
                    </w:r>
                    <w:r>
                      <w:rPr>
                        <w:sz w:val="32"/>
                        <w:u w:val="single" w:color="612322"/>
                      </w:rPr>
                      <w:t>Ensemble</w:t>
                    </w:r>
                    <w:r>
                      <w:rPr>
                        <w:spacing w:val="-14"/>
                        <w:sz w:val="32"/>
                        <w:u w:val="single" w:color="612322"/>
                      </w:rPr>
                      <w:t> </w:t>
                    </w:r>
                    <w:r>
                      <w:rPr>
                        <w:sz w:val="32"/>
                        <w:u w:val="single" w:color="612322"/>
                      </w:rPr>
                      <w:t>Framework</w:t>
                    </w:r>
                    <w:r>
                      <w:rPr>
                        <w:spacing w:val="-15"/>
                        <w:sz w:val="32"/>
                        <w:u w:val="single" w:color="612322"/>
                      </w:rPr>
                      <w:t> </w:t>
                    </w:r>
                    <w:r>
                      <w:rPr>
                        <w:sz w:val="32"/>
                        <w:u w:val="single" w:color="612322"/>
                      </w:rPr>
                      <w:t>for</w:t>
                    </w:r>
                    <w:r>
                      <w:rPr>
                        <w:spacing w:val="-14"/>
                        <w:sz w:val="32"/>
                        <w:u w:val="single" w:color="612322"/>
                      </w:rPr>
                      <w:t> </w:t>
                    </w:r>
                    <w:r>
                      <w:rPr>
                        <w:spacing w:val="-5"/>
                        <w:sz w:val="32"/>
                        <w:u w:val="single" w:color="612322"/>
                      </w:rPr>
                      <w:t>NOD</w:t>
                    </w:r>
                    <w:r>
                      <w:rPr>
                        <w:spacing w:val="40"/>
                        <w:sz w:val="32"/>
                        <w:u w:val="single" w:color="612322"/>
                      </w:rPr>
                      <w:t> </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3552">
              <wp:simplePos x="0" y="0"/>
              <wp:positionH relativeFrom="page">
                <wp:posOffset>896416</wp:posOffset>
              </wp:positionH>
              <wp:positionV relativeFrom="page">
                <wp:posOffset>694943</wp:posOffset>
              </wp:positionV>
              <wp:extent cx="5769610" cy="5651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4.719944pt;width:454.3pt;height:4.45pt;mso-position-horizontal-relative:page;mso-position-vertical-relative:page;z-index:-18172928" id="docshape59" coordorigin="1412,1094" coordsize="9086,89" path="m10497,1123l1412,1123,1412,1183,10497,1183,10497,1123xm10497,1094l1412,1094,1412,1109,10497,1109,10497,109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144064">
              <wp:simplePos x="0" y="0"/>
              <wp:positionH relativeFrom="page">
                <wp:posOffset>2845435</wp:posOffset>
              </wp:positionH>
              <wp:positionV relativeFrom="page">
                <wp:posOffset>445234</wp:posOffset>
              </wp:positionV>
              <wp:extent cx="3771265" cy="25019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771265" cy="250190"/>
                      </a:xfrm>
                      <a:prstGeom prst="rect">
                        <a:avLst/>
                      </a:prstGeom>
                    </wps:spPr>
                    <wps:txbx>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wps:txbx>
                    <wps:bodyPr wrap="square" lIns="0" tIns="0" rIns="0" bIns="0" rtlCol="0">
                      <a:noAutofit/>
                    </wps:bodyPr>
                  </wps:wsp>
                </a:graphicData>
              </a:graphic>
            </wp:anchor>
          </w:drawing>
        </mc:Choice>
        <mc:Fallback>
          <w:pict>
            <v:shape style="position:absolute;margin-left:224.050003pt;margin-top:35.057816pt;width:296.95pt;height:19.7pt;mso-position-horizontal-relative:page;mso-position-vertical-relative:page;z-index:-18172416" type="#_x0000_t202" id="docshape60" filled="false" stroked="false">
              <v:textbox inset="0,0,0,0">
                <w:txbxContent>
                  <w:p>
                    <w:pPr>
                      <w:spacing w:before="5"/>
                      <w:ind w:left="20" w:right="0" w:firstLine="0"/>
                      <w:jc w:val="left"/>
                      <w:rPr>
                        <w:sz w:val="32"/>
                      </w:rPr>
                    </w:pPr>
                    <w:r>
                      <w:rPr>
                        <w:sz w:val="32"/>
                      </w:rPr>
                      <w:t>Voting-Based</w:t>
                    </w:r>
                    <w:r>
                      <w:rPr>
                        <w:spacing w:val="-13"/>
                        <w:sz w:val="32"/>
                      </w:rPr>
                      <w:t> </w:t>
                    </w:r>
                    <w:r>
                      <w:rPr>
                        <w:sz w:val="32"/>
                      </w:rPr>
                      <w:t>Ensemble</w:t>
                    </w:r>
                    <w:r>
                      <w:rPr>
                        <w:spacing w:val="-14"/>
                        <w:sz w:val="32"/>
                      </w:rPr>
                      <w:t> </w:t>
                    </w:r>
                    <w:r>
                      <w:rPr>
                        <w:sz w:val="32"/>
                      </w:rPr>
                      <w:t>Framework</w:t>
                    </w:r>
                    <w:r>
                      <w:rPr>
                        <w:spacing w:val="-15"/>
                        <w:sz w:val="32"/>
                      </w:rPr>
                      <w:t> </w:t>
                    </w:r>
                    <w:r>
                      <w:rPr>
                        <w:sz w:val="32"/>
                      </w:rPr>
                      <w:t>for</w:t>
                    </w:r>
                    <w:r>
                      <w:rPr>
                        <w:spacing w:val="-14"/>
                        <w:sz w:val="32"/>
                      </w:rPr>
                      <w:t> </w:t>
                    </w:r>
                    <w:r>
                      <w:rPr>
                        <w:spacing w:val="-5"/>
                        <w:sz w:val="32"/>
                      </w:rPr>
                      <w:t>NOD</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6112">
          <wp:simplePos x="0" y="0"/>
          <wp:positionH relativeFrom="page">
            <wp:posOffset>457200</wp:posOffset>
          </wp:positionH>
          <wp:positionV relativeFrom="page">
            <wp:posOffset>304800</wp:posOffset>
          </wp:positionV>
          <wp:extent cx="698500" cy="209550"/>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6624">
              <wp:simplePos x="0" y="0"/>
              <wp:positionH relativeFrom="page">
                <wp:posOffset>1346200</wp:posOffset>
              </wp:positionH>
              <wp:positionV relativeFrom="page">
                <wp:posOffset>337642</wp:posOffset>
              </wp:positionV>
              <wp:extent cx="937260" cy="12953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937260" cy="129539"/>
                      </a:xfrm>
                      <a:prstGeom prst="rect">
                        <a:avLst/>
                      </a:prstGeom>
                    </wps:spPr>
                    <wps:txbx>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58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26.586pt;width:73.8pt;height:10.2pt;mso-position-horizontal-relative:page;mso-position-vertical-relative:page;z-index:-18169856" type="#_x0000_t202" id="docshape77" filled="false" stroked="false">
              <v:textbox inset="0,0,0,0">
                <w:txbxContent>
                  <w:p>
                    <w:pPr>
                      <w:spacing w:before="35"/>
                      <w:ind w:left="20" w:right="0" w:firstLine="0"/>
                      <w:jc w:val="left"/>
                      <w:rPr>
                        <w:rFonts w:ascii="Arial MT"/>
                        <w:sz w:val="12"/>
                      </w:rPr>
                    </w:pPr>
                    <w:r>
                      <w:rPr>
                        <w:rFonts w:ascii="Arial MT"/>
                        <w:color w:val="181818"/>
                        <w:sz w:val="12"/>
                      </w:rPr>
                      <w:t>Page 1</w:t>
                    </w:r>
                    <w:r>
                      <w:rPr>
                        <w:rFonts w:ascii="Arial MT"/>
                        <w:color w:val="181818"/>
                        <w:spacing w:val="1"/>
                        <w:sz w:val="12"/>
                      </w:rPr>
                      <w:t> </w:t>
                    </w:r>
                    <w:r>
                      <w:rPr>
                        <w:rFonts w:ascii="Arial MT"/>
                        <w:color w:val="181818"/>
                        <w:sz w:val="12"/>
                      </w:rPr>
                      <w:t>of 58</w:t>
                    </w:r>
                    <w:r>
                      <w:rPr>
                        <w:rFonts w:ascii="Arial MT"/>
                        <w:color w:val="181818"/>
                        <w:spacing w:val="1"/>
                        <w:sz w:val="12"/>
                      </w:rPr>
                      <w:t> </w:t>
                    </w:r>
                    <w:r>
                      <w:rPr>
                        <w:rFonts w:ascii="Arial MT"/>
                        <w:color w:val="181818"/>
                        <w:sz w:val="12"/>
                      </w:rPr>
                      <w:t>-</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7136">
              <wp:simplePos x="0" y="0"/>
              <wp:positionH relativeFrom="page">
                <wp:posOffset>5924930</wp:posOffset>
              </wp:positionH>
              <wp:positionV relativeFrom="page">
                <wp:posOffset>337642</wp:posOffset>
              </wp:positionV>
              <wp:extent cx="1403350" cy="12953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69344" type="#_x0000_t202" id="docshape7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49184">
          <wp:simplePos x="0" y="0"/>
          <wp:positionH relativeFrom="page">
            <wp:posOffset>457200</wp:posOffset>
          </wp:positionH>
          <wp:positionV relativeFrom="page">
            <wp:posOffset>304800</wp:posOffset>
          </wp:positionV>
          <wp:extent cx="698500" cy="20955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49696">
              <wp:simplePos x="0" y="0"/>
              <wp:positionH relativeFrom="page">
                <wp:posOffset>1346200</wp:posOffset>
              </wp:positionH>
              <wp:positionV relativeFrom="page">
                <wp:posOffset>337642</wp:posOffset>
              </wp:positionV>
              <wp:extent cx="1192530" cy="129539"/>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66784" type="#_x0000_t202" id="docshape8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0208">
              <wp:simplePos x="0" y="0"/>
              <wp:positionH relativeFrom="page">
                <wp:posOffset>5924930</wp:posOffset>
              </wp:positionH>
              <wp:positionV relativeFrom="page">
                <wp:posOffset>337642</wp:posOffset>
              </wp:positionV>
              <wp:extent cx="1403350" cy="129539"/>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66272" type="#_x0000_t202" id="docshape8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2256">
          <wp:simplePos x="0" y="0"/>
          <wp:positionH relativeFrom="page">
            <wp:posOffset>457200</wp:posOffset>
          </wp:positionH>
          <wp:positionV relativeFrom="page">
            <wp:posOffset>304800</wp:posOffset>
          </wp:positionV>
          <wp:extent cx="698500" cy="209550"/>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2768">
              <wp:simplePos x="0" y="0"/>
              <wp:positionH relativeFrom="page">
                <wp:posOffset>1346200</wp:posOffset>
              </wp:positionH>
              <wp:positionV relativeFrom="page">
                <wp:posOffset>337642</wp:posOffset>
              </wp:positionV>
              <wp:extent cx="1192530" cy="129539"/>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63712" type="#_x0000_t202" id="docshape9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3280">
              <wp:simplePos x="0" y="0"/>
              <wp:positionH relativeFrom="page">
                <wp:posOffset>5924930</wp:posOffset>
              </wp:positionH>
              <wp:positionV relativeFrom="page">
                <wp:posOffset>337642</wp:posOffset>
              </wp:positionV>
              <wp:extent cx="1403350" cy="12953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63200" type="#_x0000_t202" id="docshape9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5328">
          <wp:simplePos x="0" y="0"/>
          <wp:positionH relativeFrom="page">
            <wp:posOffset>457200</wp:posOffset>
          </wp:positionH>
          <wp:positionV relativeFrom="page">
            <wp:posOffset>304800</wp:posOffset>
          </wp:positionV>
          <wp:extent cx="698500" cy="209550"/>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5840">
              <wp:simplePos x="0" y="0"/>
              <wp:positionH relativeFrom="page">
                <wp:posOffset>1346200</wp:posOffset>
              </wp:positionH>
              <wp:positionV relativeFrom="page">
                <wp:posOffset>337642</wp:posOffset>
              </wp:positionV>
              <wp:extent cx="1192530" cy="129539"/>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60640" type="#_x0000_t202" id="docshape171"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6352">
              <wp:simplePos x="0" y="0"/>
              <wp:positionH relativeFrom="page">
                <wp:posOffset>5924930</wp:posOffset>
              </wp:positionH>
              <wp:positionV relativeFrom="page">
                <wp:posOffset>337642</wp:posOffset>
              </wp:positionV>
              <wp:extent cx="1403350" cy="129539"/>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60128" type="#_x0000_t202" id="docshape17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58912">
          <wp:simplePos x="0" y="0"/>
          <wp:positionH relativeFrom="page">
            <wp:posOffset>457200</wp:posOffset>
          </wp:positionH>
          <wp:positionV relativeFrom="page">
            <wp:posOffset>304800</wp:posOffset>
          </wp:positionV>
          <wp:extent cx="698500" cy="209550"/>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59424">
              <wp:simplePos x="0" y="0"/>
              <wp:positionH relativeFrom="page">
                <wp:posOffset>1346200</wp:posOffset>
              </wp:positionH>
              <wp:positionV relativeFrom="page">
                <wp:posOffset>337642</wp:posOffset>
              </wp:positionV>
              <wp:extent cx="1192530" cy="129539"/>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57056" type="#_x0000_t202" id="docshape27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9936">
              <wp:simplePos x="0" y="0"/>
              <wp:positionH relativeFrom="page">
                <wp:posOffset>5924930</wp:posOffset>
              </wp:positionH>
              <wp:positionV relativeFrom="page">
                <wp:posOffset>337642</wp:posOffset>
              </wp:positionV>
              <wp:extent cx="1403350" cy="129539"/>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56544" type="#_x0000_t202" id="docshape27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2496">
          <wp:simplePos x="0" y="0"/>
          <wp:positionH relativeFrom="page">
            <wp:posOffset>457200</wp:posOffset>
          </wp:positionH>
          <wp:positionV relativeFrom="page">
            <wp:posOffset>304800</wp:posOffset>
          </wp:positionV>
          <wp:extent cx="698500" cy="209550"/>
          <wp:effectExtent l="0" t="0" r="0" b="0"/>
          <wp:wrapNone/>
          <wp:docPr id="446" name="Image 446"/>
          <wp:cNvGraphicFramePr>
            <a:graphicFrameLocks/>
          </wp:cNvGraphicFramePr>
          <a:graphic>
            <a:graphicData uri="http://schemas.openxmlformats.org/drawingml/2006/picture">
              <pic:pic>
                <pic:nvPicPr>
                  <pic:cNvPr id="446" name="Image 44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3008">
              <wp:simplePos x="0" y="0"/>
              <wp:positionH relativeFrom="page">
                <wp:posOffset>1346200</wp:posOffset>
              </wp:positionH>
              <wp:positionV relativeFrom="page">
                <wp:posOffset>337642</wp:posOffset>
              </wp:positionV>
              <wp:extent cx="1192530" cy="129539"/>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53472" type="#_x0000_t202" id="docshape37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3520">
              <wp:simplePos x="0" y="0"/>
              <wp:positionH relativeFrom="page">
                <wp:posOffset>5924930</wp:posOffset>
              </wp:positionH>
              <wp:positionV relativeFrom="page">
                <wp:posOffset>337642</wp:posOffset>
              </wp:positionV>
              <wp:extent cx="1403350" cy="129539"/>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52960" type="#_x0000_t202" id="docshape37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66080">
          <wp:simplePos x="0" y="0"/>
          <wp:positionH relativeFrom="page">
            <wp:posOffset>457200</wp:posOffset>
          </wp:positionH>
          <wp:positionV relativeFrom="page">
            <wp:posOffset>304800</wp:posOffset>
          </wp:positionV>
          <wp:extent cx="698500" cy="209550"/>
          <wp:effectExtent l="0" t="0" r="0" b="0"/>
          <wp:wrapNone/>
          <wp:docPr id="550" name="Image 550"/>
          <wp:cNvGraphicFramePr>
            <a:graphicFrameLocks/>
          </wp:cNvGraphicFramePr>
          <a:graphic>
            <a:graphicData uri="http://schemas.openxmlformats.org/drawingml/2006/picture">
              <pic:pic>
                <pic:nvPicPr>
                  <pic:cNvPr id="550" name="Image 55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66592">
              <wp:simplePos x="0" y="0"/>
              <wp:positionH relativeFrom="page">
                <wp:posOffset>1346200</wp:posOffset>
              </wp:positionH>
              <wp:positionV relativeFrom="page">
                <wp:posOffset>337642</wp:posOffset>
              </wp:positionV>
              <wp:extent cx="1192530" cy="129539"/>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19253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wps:txbx>
                    <wps:bodyPr wrap="square" lIns="0" tIns="0" rIns="0" bIns="0" rtlCol="0">
                      <a:noAutofit/>
                    </wps:bodyPr>
                  </wps:wsp>
                </a:graphicData>
              </a:graphic>
            </wp:anchor>
          </w:drawing>
        </mc:Choice>
        <mc:Fallback>
          <w:pict>
            <v:shape style="position:absolute;margin-left:106pt;margin-top:26.586pt;width:93.9pt;height:10.2pt;mso-position-horizontal-relative:page;mso-position-vertical-relative:page;z-index:-18149888" type="#_x0000_t202" id="docshape47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2"/>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w:t>
                    </w:r>
                    <w:r>
                      <w:rPr>
                        <w:rFonts w:ascii="Arial MT"/>
                        <w:color w:val="181818"/>
                        <w:w w:val="105"/>
                        <w:sz w:val="12"/>
                      </w:rPr>
                      <w:t>of</w:t>
                    </w:r>
                    <w:r>
                      <w:rPr>
                        <w:rFonts w:ascii="Arial MT"/>
                        <w:color w:val="181818"/>
                        <w:spacing w:val="-1"/>
                        <w:w w:val="105"/>
                        <w:sz w:val="12"/>
                      </w:rPr>
                      <w:t> </w:t>
                    </w:r>
                    <w:r>
                      <w:rPr>
                        <w:rFonts w:ascii="Arial MT"/>
                        <w:color w:val="181818"/>
                        <w:w w:val="105"/>
                        <w:sz w:val="12"/>
                      </w:rPr>
                      <w:t>58</w:t>
                    </w:r>
                    <w:r>
                      <w:rPr>
                        <w:rFonts w:ascii="Arial MT"/>
                        <w:color w:val="181818"/>
                        <w:spacing w:val="-2"/>
                        <w:w w:val="105"/>
                        <w:sz w:val="12"/>
                      </w:rPr>
                      <w:t> </w:t>
                    </w:r>
                    <w:r>
                      <w:rPr>
                        <w:rFonts w:ascii="Arial MT"/>
                        <w:color w:val="181818"/>
                        <w:w w:val="105"/>
                        <w:sz w:val="12"/>
                      </w:rPr>
                      <w:t>-</w:t>
                    </w:r>
                    <w:r>
                      <w:rPr>
                        <w:rFonts w:ascii="Arial MT"/>
                        <w:color w:val="181818"/>
                        <w:spacing w:val="-1"/>
                        <w:w w:val="105"/>
                        <w:sz w:val="12"/>
                      </w:rPr>
                      <w:t> </w:t>
                    </w:r>
                    <w:r>
                      <w:rPr>
                        <w:rFonts w:ascii="Arial MT"/>
                        <w:color w:val="181818"/>
                        <w:w w:val="105"/>
                        <w:sz w:val="12"/>
                      </w:rPr>
                      <w:t>Integrity</w:t>
                    </w:r>
                    <w:r>
                      <w:rPr>
                        <w:rFonts w:ascii="Arial MT"/>
                        <w:color w:val="181818"/>
                        <w:spacing w:val="-2"/>
                        <w:w w:val="105"/>
                        <w:sz w:val="12"/>
                      </w:rPr>
                      <w:t> 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7104">
              <wp:simplePos x="0" y="0"/>
              <wp:positionH relativeFrom="page">
                <wp:posOffset>5924930</wp:posOffset>
              </wp:positionH>
              <wp:positionV relativeFrom="page">
                <wp:posOffset>337642</wp:posOffset>
              </wp:positionV>
              <wp:extent cx="1403350" cy="129539"/>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8149376" type="#_x0000_t202" id="docshape47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trn:oid:::1:3553374887</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701" w:hanging="3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1707" w:hanging="361"/>
      </w:pPr>
      <w:rPr>
        <w:rFonts w:hint="default"/>
        <w:lang w:val="en-US" w:eastAsia="en-US" w:bidi="ar-SA"/>
      </w:rPr>
    </w:lvl>
    <w:lvl w:ilvl="2">
      <w:start w:val="0"/>
      <w:numFmt w:val="bullet"/>
      <w:lvlText w:val="•"/>
      <w:lvlJc w:val="left"/>
      <w:pPr>
        <w:ind w:left="2714" w:hanging="361"/>
      </w:pPr>
      <w:rPr>
        <w:rFonts w:hint="default"/>
        <w:lang w:val="en-US" w:eastAsia="en-US" w:bidi="ar-SA"/>
      </w:rPr>
    </w:lvl>
    <w:lvl w:ilvl="3">
      <w:start w:val="0"/>
      <w:numFmt w:val="bullet"/>
      <w:lvlText w:val="•"/>
      <w:lvlJc w:val="left"/>
      <w:pPr>
        <w:ind w:left="3722" w:hanging="361"/>
      </w:pPr>
      <w:rPr>
        <w:rFonts w:hint="default"/>
        <w:lang w:val="en-US" w:eastAsia="en-US" w:bidi="ar-SA"/>
      </w:rPr>
    </w:lvl>
    <w:lvl w:ilvl="4">
      <w:start w:val="0"/>
      <w:numFmt w:val="bullet"/>
      <w:lvlText w:val="•"/>
      <w:lvlJc w:val="left"/>
      <w:pPr>
        <w:ind w:left="4729" w:hanging="361"/>
      </w:pPr>
      <w:rPr>
        <w:rFonts w:hint="default"/>
        <w:lang w:val="en-US" w:eastAsia="en-US" w:bidi="ar-SA"/>
      </w:rPr>
    </w:lvl>
    <w:lvl w:ilvl="5">
      <w:start w:val="0"/>
      <w:numFmt w:val="bullet"/>
      <w:lvlText w:val="•"/>
      <w:lvlJc w:val="left"/>
      <w:pPr>
        <w:ind w:left="5737" w:hanging="361"/>
      </w:pPr>
      <w:rPr>
        <w:rFonts w:hint="default"/>
        <w:lang w:val="en-US" w:eastAsia="en-US" w:bidi="ar-SA"/>
      </w:rPr>
    </w:lvl>
    <w:lvl w:ilvl="6">
      <w:start w:val="0"/>
      <w:numFmt w:val="bullet"/>
      <w:lvlText w:val="•"/>
      <w:lvlJc w:val="left"/>
      <w:pPr>
        <w:ind w:left="6744" w:hanging="361"/>
      </w:pPr>
      <w:rPr>
        <w:rFonts w:hint="default"/>
        <w:lang w:val="en-US" w:eastAsia="en-US" w:bidi="ar-SA"/>
      </w:rPr>
    </w:lvl>
    <w:lvl w:ilvl="7">
      <w:start w:val="0"/>
      <w:numFmt w:val="bullet"/>
      <w:lvlText w:val="•"/>
      <w:lvlJc w:val="left"/>
      <w:pPr>
        <w:ind w:left="7752" w:hanging="361"/>
      </w:pPr>
      <w:rPr>
        <w:rFonts w:hint="default"/>
        <w:lang w:val="en-US" w:eastAsia="en-US" w:bidi="ar-SA"/>
      </w:rPr>
    </w:lvl>
    <w:lvl w:ilvl="8">
      <w:start w:val="0"/>
      <w:numFmt w:val="bullet"/>
      <w:lvlText w:val="•"/>
      <w:lvlJc w:val="left"/>
      <w:pPr>
        <w:ind w:left="8759" w:hanging="361"/>
      </w:pPr>
      <w:rPr>
        <w:rFonts w:hint="default"/>
        <w:lang w:val="en-US" w:eastAsia="en-US" w:bidi="ar-SA"/>
      </w:rPr>
    </w:lvl>
  </w:abstractNum>
  <w:abstractNum w:abstractNumId="18">
    <w:multiLevelType w:val="hybridMultilevel"/>
    <w:lvl w:ilvl="0">
      <w:start w:val="6"/>
      <w:numFmt w:val="upperLetter"/>
      <w:lvlText w:val="%1)"/>
      <w:lvlJc w:val="left"/>
      <w:pPr>
        <w:ind w:left="559" w:hanging="241"/>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3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538" w:hanging="360"/>
      </w:pPr>
      <w:rPr>
        <w:rFonts w:hint="default"/>
        <w:lang w:val="en-US" w:eastAsia="en-US" w:bidi="ar-SA"/>
      </w:rPr>
    </w:lvl>
    <w:lvl w:ilvl="3">
      <w:start w:val="0"/>
      <w:numFmt w:val="bullet"/>
      <w:lvlText w:val="•"/>
      <w:lvlJc w:val="left"/>
      <w:pPr>
        <w:ind w:left="2036" w:hanging="360"/>
      </w:pPr>
      <w:rPr>
        <w:rFonts w:hint="default"/>
        <w:lang w:val="en-US" w:eastAsia="en-US" w:bidi="ar-SA"/>
      </w:rPr>
    </w:lvl>
    <w:lvl w:ilvl="4">
      <w:start w:val="0"/>
      <w:numFmt w:val="bullet"/>
      <w:lvlText w:val="•"/>
      <w:lvlJc w:val="left"/>
      <w:pPr>
        <w:ind w:left="2535" w:hanging="360"/>
      </w:pPr>
      <w:rPr>
        <w:rFonts w:hint="default"/>
        <w:lang w:val="en-US" w:eastAsia="en-US" w:bidi="ar-SA"/>
      </w:rPr>
    </w:lvl>
    <w:lvl w:ilvl="5">
      <w:start w:val="0"/>
      <w:numFmt w:val="bullet"/>
      <w:lvlText w:val="•"/>
      <w:lvlJc w:val="left"/>
      <w:pPr>
        <w:ind w:left="3033" w:hanging="360"/>
      </w:pPr>
      <w:rPr>
        <w:rFonts w:hint="default"/>
        <w:lang w:val="en-US" w:eastAsia="en-US" w:bidi="ar-SA"/>
      </w:rPr>
    </w:lvl>
    <w:lvl w:ilvl="6">
      <w:start w:val="0"/>
      <w:numFmt w:val="bullet"/>
      <w:lvlText w:val="•"/>
      <w:lvlJc w:val="left"/>
      <w:pPr>
        <w:ind w:left="3532" w:hanging="360"/>
      </w:pPr>
      <w:rPr>
        <w:rFonts w:hint="default"/>
        <w:lang w:val="en-US" w:eastAsia="en-US" w:bidi="ar-SA"/>
      </w:rPr>
    </w:lvl>
    <w:lvl w:ilvl="7">
      <w:start w:val="0"/>
      <w:numFmt w:val="bullet"/>
      <w:lvlText w:val="•"/>
      <w:lvlJc w:val="left"/>
      <w:pPr>
        <w:ind w:left="4030" w:hanging="360"/>
      </w:pPr>
      <w:rPr>
        <w:rFonts w:hint="default"/>
        <w:lang w:val="en-US" w:eastAsia="en-US" w:bidi="ar-SA"/>
      </w:rPr>
    </w:lvl>
    <w:lvl w:ilvl="8">
      <w:start w:val="0"/>
      <w:numFmt w:val="bullet"/>
      <w:lvlText w:val="•"/>
      <w:lvlJc w:val="left"/>
      <w:pPr>
        <w:ind w:left="4529" w:hanging="360"/>
      </w:pPr>
      <w:rPr>
        <w:rFonts w:hint="default"/>
        <w:lang w:val="en-US" w:eastAsia="en-US" w:bidi="ar-SA"/>
      </w:rPr>
    </w:lvl>
  </w:abstractNum>
  <w:abstractNum w:abstractNumId="17">
    <w:multiLevelType w:val="hybridMultilevel"/>
    <w:lvl w:ilvl="0">
      <w:start w:val="3"/>
      <w:numFmt w:val="upperLetter"/>
      <w:lvlText w:val="%1)"/>
      <w:lvlJc w:val="left"/>
      <w:pPr>
        <w:ind w:left="566" w:hanging="250"/>
        <w:jc w:val="left"/>
      </w:pPr>
      <w:rPr>
        <w:rFonts w:hint="default" w:ascii="Times New Roman" w:hAnsi="Times New Roman" w:eastAsia="Times New Roman" w:cs="Times New Roman"/>
        <w:b w:val="0"/>
        <w:bCs w:val="0"/>
        <w:i/>
        <w:iCs/>
        <w:spacing w:val="-1"/>
        <w:w w:val="99"/>
        <w:sz w:val="20"/>
        <w:szCs w:val="20"/>
        <w:lang w:val="en-US" w:eastAsia="en-US" w:bidi="ar-SA"/>
      </w:rPr>
    </w:lvl>
    <w:lvl w:ilvl="1">
      <w:start w:val="1"/>
      <w:numFmt w:val="lowerRoman"/>
      <w:lvlText w:val="%2)"/>
      <w:lvlJc w:val="left"/>
      <w:pPr>
        <w:ind w:left="489" w:hanging="174"/>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61"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781"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1060" w:hanging="360"/>
      </w:pPr>
      <w:rPr>
        <w:rFonts w:hint="default"/>
        <w:lang w:val="en-US" w:eastAsia="en-US" w:bidi="ar-SA"/>
      </w:rPr>
    </w:lvl>
    <w:lvl w:ilvl="5">
      <w:start w:val="0"/>
      <w:numFmt w:val="bullet"/>
      <w:lvlText w:val="•"/>
      <w:lvlJc w:val="left"/>
      <w:pPr>
        <w:ind w:left="1780" w:hanging="360"/>
      </w:pPr>
      <w:rPr>
        <w:rFonts w:hint="default"/>
        <w:lang w:val="en-US" w:eastAsia="en-US" w:bidi="ar-SA"/>
      </w:rPr>
    </w:lvl>
    <w:lvl w:ilvl="6">
      <w:start w:val="0"/>
      <w:numFmt w:val="bullet"/>
      <w:lvlText w:val="•"/>
      <w:lvlJc w:val="left"/>
      <w:pPr>
        <w:ind w:left="1415" w:hanging="360"/>
      </w:pPr>
      <w:rPr>
        <w:rFonts w:hint="default"/>
        <w:lang w:val="en-US" w:eastAsia="en-US" w:bidi="ar-SA"/>
      </w:rPr>
    </w:lvl>
    <w:lvl w:ilvl="7">
      <w:start w:val="0"/>
      <w:numFmt w:val="bullet"/>
      <w:lvlText w:val="•"/>
      <w:lvlJc w:val="left"/>
      <w:pPr>
        <w:ind w:left="1050" w:hanging="360"/>
      </w:pPr>
      <w:rPr>
        <w:rFonts w:hint="default"/>
        <w:lang w:val="en-US" w:eastAsia="en-US" w:bidi="ar-SA"/>
      </w:rPr>
    </w:lvl>
    <w:lvl w:ilvl="8">
      <w:start w:val="0"/>
      <w:numFmt w:val="bullet"/>
      <w:lvlText w:val="•"/>
      <w:lvlJc w:val="left"/>
      <w:pPr>
        <w:ind w:left="686" w:hanging="360"/>
      </w:pPr>
      <w:rPr>
        <w:rFonts w:hint="default"/>
        <w:lang w:val="en-US" w:eastAsia="en-US" w:bidi="ar-SA"/>
      </w:rPr>
    </w:lvl>
  </w:abstractNum>
  <w:abstractNum w:abstractNumId="16">
    <w:multiLevelType w:val="hybridMultilevel"/>
    <w:lvl w:ilvl="0">
      <w:start w:val="1"/>
      <w:numFmt w:val="upperLetter"/>
      <w:lvlText w:val="%1)"/>
      <w:lvlJc w:val="left"/>
      <w:pPr>
        <w:ind w:left="581" w:hanging="24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6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981" w:hanging="360"/>
      </w:pPr>
      <w:rPr>
        <w:rFonts w:hint="default"/>
        <w:lang w:val="en-US" w:eastAsia="en-US" w:bidi="ar-SA"/>
      </w:rPr>
    </w:lvl>
    <w:lvl w:ilvl="4">
      <w:start w:val="0"/>
      <w:numFmt w:val="bullet"/>
      <w:lvlText w:val="•"/>
      <w:lvlJc w:val="left"/>
      <w:pPr>
        <w:ind w:left="2442" w:hanging="360"/>
      </w:pPr>
      <w:rPr>
        <w:rFonts w:hint="default"/>
        <w:lang w:val="en-US" w:eastAsia="en-US" w:bidi="ar-SA"/>
      </w:rPr>
    </w:lvl>
    <w:lvl w:ilvl="5">
      <w:start w:val="0"/>
      <w:numFmt w:val="bullet"/>
      <w:lvlText w:val="•"/>
      <w:lvlJc w:val="left"/>
      <w:pPr>
        <w:ind w:left="2903" w:hanging="360"/>
      </w:pPr>
      <w:rPr>
        <w:rFonts w:hint="default"/>
        <w:lang w:val="en-US" w:eastAsia="en-US" w:bidi="ar-SA"/>
      </w:rPr>
    </w:lvl>
    <w:lvl w:ilvl="6">
      <w:start w:val="0"/>
      <w:numFmt w:val="bullet"/>
      <w:lvlText w:val="•"/>
      <w:lvlJc w:val="left"/>
      <w:pPr>
        <w:ind w:left="3364" w:hanging="360"/>
      </w:pPr>
      <w:rPr>
        <w:rFonts w:hint="default"/>
        <w:lang w:val="en-US" w:eastAsia="en-US" w:bidi="ar-SA"/>
      </w:rPr>
    </w:lvl>
    <w:lvl w:ilvl="7">
      <w:start w:val="0"/>
      <w:numFmt w:val="bullet"/>
      <w:lvlText w:val="•"/>
      <w:lvlJc w:val="left"/>
      <w:pPr>
        <w:ind w:left="3825" w:hanging="360"/>
      </w:pPr>
      <w:rPr>
        <w:rFonts w:hint="default"/>
        <w:lang w:val="en-US" w:eastAsia="en-US" w:bidi="ar-SA"/>
      </w:rPr>
    </w:lvl>
    <w:lvl w:ilvl="8">
      <w:start w:val="0"/>
      <w:numFmt w:val="bullet"/>
      <w:lvlText w:val="•"/>
      <w:lvlJc w:val="left"/>
      <w:pPr>
        <w:ind w:left="4286" w:hanging="360"/>
      </w:pPr>
      <w:rPr>
        <w:rFonts w:hint="default"/>
        <w:lang w:val="en-US" w:eastAsia="en-US" w:bidi="ar-SA"/>
      </w:rPr>
    </w:lvl>
  </w:abstractNum>
  <w:abstractNum w:abstractNumId="15">
    <w:multiLevelType w:val="hybridMultilevel"/>
    <w:lvl w:ilvl="0">
      <w:start w:val="1"/>
      <w:numFmt w:val="upperRoman"/>
      <w:lvlText w:val="%1."/>
      <w:lvlJc w:val="left"/>
      <w:pPr>
        <w:ind w:left="2271" w:hanging="27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73" w:hanging="274"/>
      </w:pPr>
      <w:rPr>
        <w:rFonts w:hint="default"/>
        <w:lang w:val="en-US" w:eastAsia="en-US" w:bidi="ar-SA"/>
      </w:rPr>
    </w:lvl>
    <w:lvl w:ilvl="2">
      <w:start w:val="0"/>
      <w:numFmt w:val="bullet"/>
      <w:lvlText w:val="•"/>
      <w:lvlJc w:val="left"/>
      <w:pPr>
        <w:ind w:left="2866" w:hanging="274"/>
      </w:pPr>
      <w:rPr>
        <w:rFonts w:hint="default"/>
        <w:lang w:val="en-US" w:eastAsia="en-US" w:bidi="ar-SA"/>
      </w:rPr>
    </w:lvl>
    <w:lvl w:ilvl="3">
      <w:start w:val="0"/>
      <w:numFmt w:val="bullet"/>
      <w:lvlText w:val="•"/>
      <w:lvlJc w:val="left"/>
      <w:pPr>
        <w:ind w:left="3159" w:hanging="274"/>
      </w:pPr>
      <w:rPr>
        <w:rFonts w:hint="default"/>
        <w:lang w:val="en-US" w:eastAsia="en-US" w:bidi="ar-SA"/>
      </w:rPr>
    </w:lvl>
    <w:lvl w:ilvl="4">
      <w:start w:val="0"/>
      <w:numFmt w:val="bullet"/>
      <w:lvlText w:val="•"/>
      <w:lvlJc w:val="left"/>
      <w:pPr>
        <w:ind w:left="3452" w:hanging="274"/>
      </w:pPr>
      <w:rPr>
        <w:rFonts w:hint="default"/>
        <w:lang w:val="en-US" w:eastAsia="en-US" w:bidi="ar-SA"/>
      </w:rPr>
    </w:lvl>
    <w:lvl w:ilvl="5">
      <w:start w:val="0"/>
      <w:numFmt w:val="bullet"/>
      <w:lvlText w:val="•"/>
      <w:lvlJc w:val="left"/>
      <w:pPr>
        <w:ind w:left="3745" w:hanging="274"/>
      </w:pPr>
      <w:rPr>
        <w:rFonts w:hint="default"/>
        <w:lang w:val="en-US" w:eastAsia="en-US" w:bidi="ar-SA"/>
      </w:rPr>
    </w:lvl>
    <w:lvl w:ilvl="6">
      <w:start w:val="0"/>
      <w:numFmt w:val="bullet"/>
      <w:lvlText w:val="•"/>
      <w:lvlJc w:val="left"/>
      <w:pPr>
        <w:ind w:left="4038" w:hanging="274"/>
      </w:pPr>
      <w:rPr>
        <w:rFonts w:hint="default"/>
        <w:lang w:val="en-US" w:eastAsia="en-US" w:bidi="ar-SA"/>
      </w:rPr>
    </w:lvl>
    <w:lvl w:ilvl="7">
      <w:start w:val="0"/>
      <w:numFmt w:val="bullet"/>
      <w:lvlText w:val="•"/>
      <w:lvlJc w:val="left"/>
      <w:pPr>
        <w:ind w:left="4331" w:hanging="274"/>
      </w:pPr>
      <w:rPr>
        <w:rFonts w:hint="default"/>
        <w:lang w:val="en-US" w:eastAsia="en-US" w:bidi="ar-SA"/>
      </w:rPr>
    </w:lvl>
    <w:lvl w:ilvl="8">
      <w:start w:val="0"/>
      <w:numFmt w:val="bullet"/>
      <w:lvlText w:val="•"/>
      <w:lvlJc w:val="left"/>
      <w:pPr>
        <w:ind w:left="4624" w:hanging="274"/>
      </w:pPr>
      <w:rPr>
        <w:rFonts w:hint="default"/>
        <w:lang w:val="en-US" w:eastAsia="en-US" w:bidi="ar-SA"/>
      </w:rPr>
    </w:lvl>
  </w:abstractNum>
  <w:abstractNum w:abstractNumId="14">
    <w:multiLevelType w:val="hybridMultilevel"/>
    <w:lvl w:ilvl="0">
      <w:start w:val="1"/>
      <w:numFmt w:val="decimal"/>
      <w:lvlText w:val="[%1]"/>
      <w:lvlJc w:val="left"/>
      <w:pPr>
        <w:ind w:left="525" w:hanging="40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17" w:hanging="403"/>
      </w:pPr>
      <w:rPr>
        <w:rFonts w:hint="default"/>
        <w:lang w:val="en-US" w:eastAsia="en-US" w:bidi="ar-SA"/>
      </w:rPr>
    </w:lvl>
    <w:lvl w:ilvl="2">
      <w:start w:val="0"/>
      <w:numFmt w:val="bullet"/>
      <w:lvlText w:val="•"/>
      <w:lvlJc w:val="left"/>
      <w:pPr>
        <w:ind w:left="2315" w:hanging="403"/>
      </w:pPr>
      <w:rPr>
        <w:rFonts w:hint="default"/>
        <w:lang w:val="en-US" w:eastAsia="en-US" w:bidi="ar-SA"/>
      </w:rPr>
    </w:lvl>
    <w:lvl w:ilvl="3">
      <w:start w:val="0"/>
      <w:numFmt w:val="bullet"/>
      <w:lvlText w:val="•"/>
      <w:lvlJc w:val="left"/>
      <w:pPr>
        <w:ind w:left="3213" w:hanging="403"/>
      </w:pPr>
      <w:rPr>
        <w:rFonts w:hint="default"/>
        <w:lang w:val="en-US" w:eastAsia="en-US" w:bidi="ar-SA"/>
      </w:rPr>
    </w:lvl>
    <w:lvl w:ilvl="4">
      <w:start w:val="0"/>
      <w:numFmt w:val="bullet"/>
      <w:lvlText w:val="•"/>
      <w:lvlJc w:val="left"/>
      <w:pPr>
        <w:ind w:left="4111" w:hanging="403"/>
      </w:pPr>
      <w:rPr>
        <w:rFonts w:hint="default"/>
        <w:lang w:val="en-US" w:eastAsia="en-US" w:bidi="ar-SA"/>
      </w:rPr>
    </w:lvl>
    <w:lvl w:ilvl="5">
      <w:start w:val="0"/>
      <w:numFmt w:val="bullet"/>
      <w:lvlText w:val="•"/>
      <w:lvlJc w:val="left"/>
      <w:pPr>
        <w:ind w:left="5009" w:hanging="403"/>
      </w:pPr>
      <w:rPr>
        <w:rFonts w:hint="default"/>
        <w:lang w:val="en-US" w:eastAsia="en-US" w:bidi="ar-SA"/>
      </w:rPr>
    </w:lvl>
    <w:lvl w:ilvl="6">
      <w:start w:val="0"/>
      <w:numFmt w:val="bullet"/>
      <w:lvlText w:val="•"/>
      <w:lvlJc w:val="left"/>
      <w:pPr>
        <w:ind w:left="5907" w:hanging="403"/>
      </w:pPr>
      <w:rPr>
        <w:rFonts w:hint="default"/>
        <w:lang w:val="en-US" w:eastAsia="en-US" w:bidi="ar-SA"/>
      </w:rPr>
    </w:lvl>
    <w:lvl w:ilvl="7">
      <w:start w:val="0"/>
      <w:numFmt w:val="bullet"/>
      <w:lvlText w:val="•"/>
      <w:lvlJc w:val="left"/>
      <w:pPr>
        <w:ind w:left="6804" w:hanging="403"/>
      </w:pPr>
      <w:rPr>
        <w:rFonts w:hint="default"/>
        <w:lang w:val="en-US" w:eastAsia="en-US" w:bidi="ar-SA"/>
      </w:rPr>
    </w:lvl>
    <w:lvl w:ilvl="8">
      <w:start w:val="0"/>
      <w:numFmt w:val="bullet"/>
      <w:lvlText w:val="•"/>
      <w:lvlJc w:val="left"/>
      <w:pPr>
        <w:ind w:left="7702" w:hanging="403"/>
      </w:pPr>
      <w:rPr>
        <w:rFonts w:hint="default"/>
        <w:lang w:val="en-US" w:eastAsia="en-US" w:bidi="ar-SA"/>
      </w:rPr>
    </w:lvl>
  </w:abstractNum>
  <w:abstractNum w:abstractNumId="13">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12">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11">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10">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9">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8">
    <w:multiLevelType w:val="hybridMultilevel"/>
    <w:lvl w:ilvl="0">
      <w:start w:val="0"/>
      <w:numFmt w:val="bullet"/>
      <w:lvlText w:val="•"/>
      <w:lvlJc w:val="left"/>
      <w:pPr>
        <w:ind w:left="885"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7">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5">
    <w:multiLevelType w:val="hybridMultilevel"/>
    <w:lvl w:ilvl="0">
      <w:start w:val="1"/>
      <w:numFmt w:val="lowerRoman"/>
      <w:lvlText w:val="%1."/>
      <w:lvlJc w:val="left"/>
      <w:pPr>
        <w:ind w:left="885"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41" w:hanging="488"/>
      </w:pPr>
      <w:rPr>
        <w:rFonts w:hint="default"/>
        <w:lang w:val="en-US" w:eastAsia="en-US" w:bidi="ar-SA"/>
      </w:rPr>
    </w:lvl>
    <w:lvl w:ilvl="2">
      <w:start w:val="0"/>
      <w:numFmt w:val="bullet"/>
      <w:lvlText w:val="•"/>
      <w:lvlJc w:val="left"/>
      <w:pPr>
        <w:ind w:left="2603" w:hanging="488"/>
      </w:pPr>
      <w:rPr>
        <w:rFonts w:hint="default"/>
        <w:lang w:val="en-US" w:eastAsia="en-US" w:bidi="ar-SA"/>
      </w:rPr>
    </w:lvl>
    <w:lvl w:ilvl="3">
      <w:start w:val="0"/>
      <w:numFmt w:val="bullet"/>
      <w:lvlText w:val="•"/>
      <w:lvlJc w:val="left"/>
      <w:pPr>
        <w:ind w:left="3465" w:hanging="488"/>
      </w:pPr>
      <w:rPr>
        <w:rFonts w:hint="default"/>
        <w:lang w:val="en-US" w:eastAsia="en-US" w:bidi="ar-SA"/>
      </w:rPr>
    </w:lvl>
    <w:lvl w:ilvl="4">
      <w:start w:val="0"/>
      <w:numFmt w:val="bullet"/>
      <w:lvlText w:val="•"/>
      <w:lvlJc w:val="left"/>
      <w:pPr>
        <w:ind w:left="4327" w:hanging="488"/>
      </w:pPr>
      <w:rPr>
        <w:rFonts w:hint="default"/>
        <w:lang w:val="en-US" w:eastAsia="en-US" w:bidi="ar-SA"/>
      </w:rPr>
    </w:lvl>
    <w:lvl w:ilvl="5">
      <w:start w:val="0"/>
      <w:numFmt w:val="bullet"/>
      <w:lvlText w:val="•"/>
      <w:lvlJc w:val="left"/>
      <w:pPr>
        <w:ind w:left="5189" w:hanging="488"/>
      </w:pPr>
      <w:rPr>
        <w:rFonts w:hint="default"/>
        <w:lang w:val="en-US" w:eastAsia="en-US" w:bidi="ar-SA"/>
      </w:rPr>
    </w:lvl>
    <w:lvl w:ilvl="6">
      <w:start w:val="0"/>
      <w:numFmt w:val="bullet"/>
      <w:lvlText w:val="•"/>
      <w:lvlJc w:val="left"/>
      <w:pPr>
        <w:ind w:left="6051" w:hanging="488"/>
      </w:pPr>
      <w:rPr>
        <w:rFonts w:hint="default"/>
        <w:lang w:val="en-US" w:eastAsia="en-US" w:bidi="ar-SA"/>
      </w:rPr>
    </w:lvl>
    <w:lvl w:ilvl="7">
      <w:start w:val="0"/>
      <w:numFmt w:val="bullet"/>
      <w:lvlText w:val="•"/>
      <w:lvlJc w:val="left"/>
      <w:pPr>
        <w:ind w:left="6912" w:hanging="488"/>
      </w:pPr>
      <w:rPr>
        <w:rFonts w:hint="default"/>
        <w:lang w:val="en-US" w:eastAsia="en-US" w:bidi="ar-SA"/>
      </w:rPr>
    </w:lvl>
    <w:lvl w:ilvl="8">
      <w:start w:val="0"/>
      <w:numFmt w:val="bullet"/>
      <w:lvlText w:val="•"/>
      <w:lvlJc w:val="left"/>
      <w:pPr>
        <w:ind w:left="7774" w:hanging="488"/>
      </w:pPr>
      <w:rPr>
        <w:rFonts w:hint="default"/>
        <w:lang w:val="en-US" w:eastAsia="en-US" w:bidi="ar-SA"/>
      </w:rPr>
    </w:lvl>
  </w:abstractNum>
  <w:abstractNum w:abstractNumId="6">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741" w:hanging="360"/>
      </w:pPr>
      <w:rPr>
        <w:rFonts w:hint="default"/>
        <w:lang w:val="en-US" w:eastAsia="en-US" w:bidi="ar-SA"/>
      </w:rPr>
    </w:lvl>
    <w:lvl w:ilvl="2">
      <w:start w:val="0"/>
      <w:numFmt w:val="bullet"/>
      <w:lvlText w:val="•"/>
      <w:lvlJc w:val="left"/>
      <w:pPr>
        <w:ind w:left="2603" w:hanging="360"/>
      </w:pPr>
      <w:rPr>
        <w:rFonts w:hint="default"/>
        <w:lang w:val="en-US" w:eastAsia="en-US" w:bidi="ar-SA"/>
      </w:rPr>
    </w:lvl>
    <w:lvl w:ilvl="3">
      <w:start w:val="0"/>
      <w:numFmt w:val="bullet"/>
      <w:lvlText w:val="•"/>
      <w:lvlJc w:val="left"/>
      <w:pPr>
        <w:ind w:left="3465"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51"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4">
    <w:multiLevelType w:val="hybridMultilevel"/>
    <w:lvl w:ilvl="0">
      <w:start w:val="1"/>
      <w:numFmt w:val="decimal"/>
      <w:lvlText w:val="%1."/>
      <w:lvlJc w:val="left"/>
      <w:pPr>
        <w:ind w:left="3758" w:hanging="360"/>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585"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45"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760" w:hanging="720"/>
      </w:pPr>
      <w:rPr>
        <w:rFonts w:hint="default"/>
        <w:lang w:val="en-US" w:eastAsia="en-US" w:bidi="ar-SA"/>
      </w:rPr>
    </w:lvl>
    <w:lvl w:ilvl="4">
      <w:start w:val="0"/>
      <w:numFmt w:val="bullet"/>
      <w:lvlText w:val="•"/>
      <w:lvlJc w:val="left"/>
      <w:pPr>
        <w:ind w:left="4579" w:hanging="720"/>
      </w:pPr>
      <w:rPr>
        <w:rFonts w:hint="default"/>
        <w:lang w:val="en-US" w:eastAsia="en-US" w:bidi="ar-SA"/>
      </w:rPr>
    </w:lvl>
    <w:lvl w:ilvl="5">
      <w:start w:val="0"/>
      <w:numFmt w:val="bullet"/>
      <w:lvlText w:val="•"/>
      <w:lvlJc w:val="left"/>
      <w:pPr>
        <w:ind w:left="5399" w:hanging="720"/>
      </w:pPr>
      <w:rPr>
        <w:rFonts w:hint="default"/>
        <w:lang w:val="en-US" w:eastAsia="en-US" w:bidi="ar-SA"/>
      </w:rPr>
    </w:lvl>
    <w:lvl w:ilvl="6">
      <w:start w:val="0"/>
      <w:numFmt w:val="bullet"/>
      <w:lvlText w:val="•"/>
      <w:lvlJc w:val="left"/>
      <w:pPr>
        <w:ind w:left="6219" w:hanging="720"/>
      </w:pPr>
      <w:rPr>
        <w:rFonts w:hint="default"/>
        <w:lang w:val="en-US" w:eastAsia="en-US" w:bidi="ar-SA"/>
      </w:rPr>
    </w:lvl>
    <w:lvl w:ilvl="7">
      <w:start w:val="0"/>
      <w:numFmt w:val="bullet"/>
      <w:lvlText w:val="•"/>
      <w:lvlJc w:val="left"/>
      <w:pPr>
        <w:ind w:left="7039" w:hanging="720"/>
      </w:pPr>
      <w:rPr>
        <w:rFonts w:hint="default"/>
        <w:lang w:val="en-US" w:eastAsia="en-US" w:bidi="ar-SA"/>
      </w:rPr>
    </w:lvl>
    <w:lvl w:ilvl="8">
      <w:start w:val="0"/>
      <w:numFmt w:val="bullet"/>
      <w:lvlText w:val="•"/>
      <w:lvlJc w:val="left"/>
      <w:pPr>
        <w:ind w:left="7858" w:hanging="720"/>
      </w:pPr>
      <w:rPr>
        <w:rFonts w:hint="default"/>
        <w:lang w:val="en-US" w:eastAsia="en-US" w:bidi="ar-SA"/>
      </w:rPr>
    </w:lvl>
  </w:abstractNum>
  <w:abstractNum w:abstractNumId="3">
    <w:multiLevelType w:val="hybridMultilevel"/>
    <w:lvl w:ilvl="0">
      <w:start w:val="7"/>
      <w:numFmt w:val="decimal"/>
      <w:lvlText w:val="%1"/>
      <w:lvlJc w:val="left"/>
      <w:pPr>
        <w:ind w:left="1605" w:hanging="1440"/>
        <w:jc w:val="left"/>
      </w:pPr>
      <w:rPr>
        <w:rFonts w:hint="default"/>
        <w:lang w:val="en-US" w:eastAsia="en-US" w:bidi="ar-SA"/>
      </w:rPr>
    </w:lvl>
    <w:lvl w:ilvl="1">
      <w:start w:val="5"/>
      <w:numFmt w:val="decimal"/>
      <w:lvlText w:val="%1.%2"/>
      <w:lvlJc w:val="left"/>
      <w:pPr>
        <w:ind w:left="1605" w:hanging="144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65"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635" w:hanging="360"/>
      </w:pPr>
      <w:rPr>
        <w:rFonts w:hint="default"/>
        <w:lang w:val="en-US" w:eastAsia="en-US" w:bidi="ar-SA"/>
      </w:rPr>
    </w:lvl>
    <w:lvl w:ilvl="4">
      <w:start w:val="0"/>
      <w:numFmt w:val="bullet"/>
      <w:lvlText w:val="•"/>
      <w:lvlJc w:val="left"/>
      <w:pPr>
        <w:ind w:left="4472"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6985" w:hanging="360"/>
      </w:pPr>
      <w:rPr>
        <w:rFonts w:hint="default"/>
        <w:lang w:val="en-US" w:eastAsia="en-US" w:bidi="ar-SA"/>
      </w:rPr>
    </w:lvl>
    <w:lvl w:ilvl="8">
      <w:start w:val="0"/>
      <w:numFmt w:val="bullet"/>
      <w:lvlText w:val="•"/>
      <w:lvlJc w:val="left"/>
      <w:pPr>
        <w:ind w:left="7823" w:hanging="360"/>
      </w:pPr>
      <w:rPr>
        <w:rFonts w:hint="default"/>
        <w:lang w:val="en-US" w:eastAsia="en-US" w:bidi="ar-SA"/>
      </w:rPr>
    </w:lvl>
  </w:abstractNum>
  <w:abstractNum w:abstractNumId="2">
    <w:multiLevelType w:val="hybridMultilevel"/>
    <w:lvl w:ilvl="0">
      <w:start w:val="4"/>
      <w:numFmt w:val="decimal"/>
      <w:lvlText w:val="%1"/>
      <w:lvlJc w:val="left"/>
      <w:pPr>
        <w:ind w:left="1605" w:hanging="1440"/>
        <w:jc w:val="left"/>
      </w:pPr>
      <w:rPr>
        <w:rFonts w:hint="default"/>
        <w:lang w:val="en-US" w:eastAsia="en-US" w:bidi="ar-SA"/>
      </w:rPr>
    </w:lvl>
    <w:lvl w:ilvl="1">
      <w:start w:val="5"/>
      <w:numFmt w:val="decimal"/>
      <w:lvlText w:val="%1.%2"/>
      <w:lvlJc w:val="left"/>
      <w:pPr>
        <w:ind w:left="1605" w:hanging="144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3179" w:hanging="1440"/>
      </w:pPr>
      <w:rPr>
        <w:rFonts w:hint="default"/>
        <w:lang w:val="en-US" w:eastAsia="en-US" w:bidi="ar-SA"/>
      </w:rPr>
    </w:lvl>
    <w:lvl w:ilvl="3">
      <w:start w:val="0"/>
      <w:numFmt w:val="bullet"/>
      <w:lvlText w:val="•"/>
      <w:lvlJc w:val="left"/>
      <w:pPr>
        <w:ind w:left="3969" w:hanging="1440"/>
      </w:pPr>
      <w:rPr>
        <w:rFonts w:hint="default"/>
        <w:lang w:val="en-US" w:eastAsia="en-US" w:bidi="ar-SA"/>
      </w:rPr>
    </w:lvl>
    <w:lvl w:ilvl="4">
      <w:start w:val="0"/>
      <w:numFmt w:val="bullet"/>
      <w:lvlText w:val="•"/>
      <w:lvlJc w:val="left"/>
      <w:pPr>
        <w:ind w:left="4759" w:hanging="1440"/>
      </w:pPr>
      <w:rPr>
        <w:rFonts w:hint="default"/>
        <w:lang w:val="en-US" w:eastAsia="en-US" w:bidi="ar-SA"/>
      </w:rPr>
    </w:lvl>
    <w:lvl w:ilvl="5">
      <w:start w:val="0"/>
      <w:numFmt w:val="bullet"/>
      <w:lvlText w:val="•"/>
      <w:lvlJc w:val="left"/>
      <w:pPr>
        <w:ind w:left="5549" w:hanging="1440"/>
      </w:pPr>
      <w:rPr>
        <w:rFonts w:hint="default"/>
        <w:lang w:val="en-US" w:eastAsia="en-US" w:bidi="ar-SA"/>
      </w:rPr>
    </w:lvl>
    <w:lvl w:ilvl="6">
      <w:start w:val="0"/>
      <w:numFmt w:val="bullet"/>
      <w:lvlText w:val="•"/>
      <w:lvlJc w:val="left"/>
      <w:pPr>
        <w:ind w:left="6339" w:hanging="1440"/>
      </w:pPr>
      <w:rPr>
        <w:rFonts w:hint="default"/>
        <w:lang w:val="en-US" w:eastAsia="en-US" w:bidi="ar-SA"/>
      </w:rPr>
    </w:lvl>
    <w:lvl w:ilvl="7">
      <w:start w:val="0"/>
      <w:numFmt w:val="bullet"/>
      <w:lvlText w:val="•"/>
      <w:lvlJc w:val="left"/>
      <w:pPr>
        <w:ind w:left="7128" w:hanging="1440"/>
      </w:pPr>
      <w:rPr>
        <w:rFonts w:hint="default"/>
        <w:lang w:val="en-US" w:eastAsia="en-US" w:bidi="ar-SA"/>
      </w:rPr>
    </w:lvl>
    <w:lvl w:ilvl="8">
      <w:start w:val="0"/>
      <w:numFmt w:val="bullet"/>
      <w:lvlText w:val="•"/>
      <w:lvlJc w:val="left"/>
      <w:pPr>
        <w:ind w:left="7918" w:hanging="1440"/>
      </w:pPr>
      <w:rPr>
        <w:rFonts w:hint="default"/>
        <w:lang w:val="en-US" w:eastAsia="en-US" w:bidi="ar-SA"/>
      </w:rPr>
    </w:lvl>
  </w:abstractNum>
  <w:abstractNum w:abstractNumId="1">
    <w:multiLevelType w:val="hybridMultilevel"/>
    <w:lvl w:ilvl="0">
      <w:start w:val="6"/>
      <w:numFmt w:val="decimal"/>
      <w:lvlText w:val="%1."/>
      <w:lvlJc w:val="left"/>
      <w:pPr>
        <w:ind w:left="3046" w:hanging="2454"/>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3685" w:hanging="2454"/>
      </w:pPr>
      <w:rPr>
        <w:rFonts w:hint="default"/>
        <w:lang w:val="en-US" w:eastAsia="en-US" w:bidi="ar-SA"/>
      </w:rPr>
    </w:lvl>
    <w:lvl w:ilvl="2">
      <w:start w:val="0"/>
      <w:numFmt w:val="bullet"/>
      <w:lvlText w:val="•"/>
      <w:lvlJc w:val="left"/>
      <w:pPr>
        <w:ind w:left="4331" w:hanging="2454"/>
      </w:pPr>
      <w:rPr>
        <w:rFonts w:hint="default"/>
        <w:lang w:val="en-US" w:eastAsia="en-US" w:bidi="ar-SA"/>
      </w:rPr>
    </w:lvl>
    <w:lvl w:ilvl="3">
      <w:start w:val="0"/>
      <w:numFmt w:val="bullet"/>
      <w:lvlText w:val="•"/>
      <w:lvlJc w:val="left"/>
      <w:pPr>
        <w:ind w:left="4977" w:hanging="2454"/>
      </w:pPr>
      <w:rPr>
        <w:rFonts w:hint="default"/>
        <w:lang w:val="en-US" w:eastAsia="en-US" w:bidi="ar-SA"/>
      </w:rPr>
    </w:lvl>
    <w:lvl w:ilvl="4">
      <w:start w:val="0"/>
      <w:numFmt w:val="bullet"/>
      <w:lvlText w:val="•"/>
      <w:lvlJc w:val="left"/>
      <w:pPr>
        <w:ind w:left="5623" w:hanging="2454"/>
      </w:pPr>
      <w:rPr>
        <w:rFonts w:hint="default"/>
        <w:lang w:val="en-US" w:eastAsia="en-US" w:bidi="ar-SA"/>
      </w:rPr>
    </w:lvl>
    <w:lvl w:ilvl="5">
      <w:start w:val="0"/>
      <w:numFmt w:val="bullet"/>
      <w:lvlText w:val="•"/>
      <w:lvlJc w:val="left"/>
      <w:pPr>
        <w:ind w:left="6269" w:hanging="2454"/>
      </w:pPr>
      <w:rPr>
        <w:rFonts w:hint="default"/>
        <w:lang w:val="en-US" w:eastAsia="en-US" w:bidi="ar-SA"/>
      </w:rPr>
    </w:lvl>
    <w:lvl w:ilvl="6">
      <w:start w:val="0"/>
      <w:numFmt w:val="bullet"/>
      <w:lvlText w:val="•"/>
      <w:lvlJc w:val="left"/>
      <w:pPr>
        <w:ind w:left="6915" w:hanging="2454"/>
      </w:pPr>
      <w:rPr>
        <w:rFonts w:hint="default"/>
        <w:lang w:val="en-US" w:eastAsia="en-US" w:bidi="ar-SA"/>
      </w:rPr>
    </w:lvl>
    <w:lvl w:ilvl="7">
      <w:start w:val="0"/>
      <w:numFmt w:val="bullet"/>
      <w:lvlText w:val="•"/>
      <w:lvlJc w:val="left"/>
      <w:pPr>
        <w:ind w:left="7560" w:hanging="2454"/>
      </w:pPr>
      <w:rPr>
        <w:rFonts w:hint="default"/>
        <w:lang w:val="en-US" w:eastAsia="en-US" w:bidi="ar-SA"/>
      </w:rPr>
    </w:lvl>
    <w:lvl w:ilvl="8">
      <w:start w:val="0"/>
      <w:numFmt w:val="bullet"/>
      <w:lvlText w:val="•"/>
      <w:lvlJc w:val="left"/>
      <w:pPr>
        <w:ind w:left="8206" w:hanging="2454"/>
      </w:pPr>
      <w:rPr>
        <w:rFonts w:hint="default"/>
        <w:lang w:val="en-US" w:eastAsia="en-US" w:bidi="ar-SA"/>
      </w:rPr>
    </w:lvl>
  </w:abstractNum>
  <w:abstractNum w:abstractNumId="0">
    <w:multiLevelType w:val="hybridMultilevel"/>
    <w:lvl w:ilvl="0">
      <w:start w:val="5"/>
      <w:numFmt w:val="decimal"/>
      <w:lvlText w:val="%1"/>
      <w:lvlJc w:val="left"/>
      <w:pPr>
        <w:ind w:left="3766" w:hanging="2814"/>
        <w:jc w:val="left"/>
      </w:pPr>
      <w:rPr>
        <w:rFonts w:hint="default"/>
        <w:lang w:val="en-US" w:eastAsia="en-US" w:bidi="ar-SA"/>
      </w:rPr>
    </w:lvl>
    <w:lvl w:ilvl="1">
      <w:start w:val="3"/>
      <w:numFmt w:val="decimal"/>
      <w:lvlText w:val="%1.%2"/>
      <w:lvlJc w:val="left"/>
      <w:pPr>
        <w:ind w:left="3766" w:hanging="28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907" w:hanging="2814"/>
      </w:pPr>
      <w:rPr>
        <w:rFonts w:hint="default"/>
        <w:lang w:val="en-US" w:eastAsia="en-US" w:bidi="ar-SA"/>
      </w:rPr>
    </w:lvl>
    <w:lvl w:ilvl="3">
      <w:start w:val="0"/>
      <w:numFmt w:val="bullet"/>
      <w:lvlText w:val="•"/>
      <w:lvlJc w:val="left"/>
      <w:pPr>
        <w:ind w:left="5481" w:hanging="2814"/>
      </w:pPr>
      <w:rPr>
        <w:rFonts w:hint="default"/>
        <w:lang w:val="en-US" w:eastAsia="en-US" w:bidi="ar-SA"/>
      </w:rPr>
    </w:lvl>
    <w:lvl w:ilvl="4">
      <w:start w:val="0"/>
      <w:numFmt w:val="bullet"/>
      <w:lvlText w:val="•"/>
      <w:lvlJc w:val="left"/>
      <w:pPr>
        <w:ind w:left="6055" w:hanging="2814"/>
      </w:pPr>
      <w:rPr>
        <w:rFonts w:hint="default"/>
        <w:lang w:val="en-US" w:eastAsia="en-US" w:bidi="ar-SA"/>
      </w:rPr>
    </w:lvl>
    <w:lvl w:ilvl="5">
      <w:start w:val="0"/>
      <w:numFmt w:val="bullet"/>
      <w:lvlText w:val="•"/>
      <w:lvlJc w:val="left"/>
      <w:pPr>
        <w:ind w:left="6629" w:hanging="2814"/>
      </w:pPr>
      <w:rPr>
        <w:rFonts w:hint="default"/>
        <w:lang w:val="en-US" w:eastAsia="en-US" w:bidi="ar-SA"/>
      </w:rPr>
    </w:lvl>
    <w:lvl w:ilvl="6">
      <w:start w:val="0"/>
      <w:numFmt w:val="bullet"/>
      <w:lvlText w:val="•"/>
      <w:lvlJc w:val="left"/>
      <w:pPr>
        <w:ind w:left="7203" w:hanging="2814"/>
      </w:pPr>
      <w:rPr>
        <w:rFonts w:hint="default"/>
        <w:lang w:val="en-US" w:eastAsia="en-US" w:bidi="ar-SA"/>
      </w:rPr>
    </w:lvl>
    <w:lvl w:ilvl="7">
      <w:start w:val="0"/>
      <w:numFmt w:val="bullet"/>
      <w:lvlText w:val="•"/>
      <w:lvlJc w:val="left"/>
      <w:pPr>
        <w:ind w:left="7776" w:hanging="2814"/>
      </w:pPr>
      <w:rPr>
        <w:rFonts w:hint="default"/>
        <w:lang w:val="en-US" w:eastAsia="en-US" w:bidi="ar-SA"/>
      </w:rPr>
    </w:lvl>
    <w:lvl w:ilvl="8">
      <w:start w:val="0"/>
      <w:numFmt w:val="bullet"/>
      <w:lvlText w:val="•"/>
      <w:lvlJc w:val="left"/>
      <w:pPr>
        <w:ind w:left="8350" w:hanging="2814"/>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53"/>
      <w:ind w:left="3045" w:hanging="245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60"/>
      <w:ind w:left="3765" w:hanging="2813"/>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0"/>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584" w:hanging="4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65"/>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spacing w:before="149"/>
      <w:ind w:left="1605"/>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right="1490"/>
      <w:jc w:val="center"/>
      <w:outlineLvl w:val="5"/>
    </w:pPr>
    <w:rPr>
      <w:rFonts w:ascii="Times New Roman" w:hAnsi="Times New Roman" w:eastAsia="Times New Roman" w:cs="Times New Roman"/>
      <w:sz w:val="25"/>
      <w:szCs w:val="25"/>
      <w:lang w:val="en-US" w:eastAsia="en-US" w:bidi="ar-SA"/>
    </w:rPr>
  </w:style>
  <w:style w:styleId="Heading6" w:type="paragraph">
    <w:name w:val="Heading 6"/>
    <w:basedOn w:val="Normal"/>
    <w:uiPriority w:val="1"/>
    <w:qFormat/>
    <w:pPr>
      <w:ind w:left="1"/>
      <w:jc w:val="center"/>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ind w:left="165"/>
      <w:jc w:val="both"/>
      <w:outlineLvl w:val="7"/>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header" Target="header4.xml"/><Relationship Id="rId12" Type="http://schemas.openxmlformats.org/officeDocument/2006/relationships/footer" Target="footer2.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header" Target="header7.xml"/><Relationship Id="rId18" Type="http://schemas.openxmlformats.org/officeDocument/2006/relationships/footer" Target="footer5.xml"/><Relationship Id="rId19" Type="http://schemas.openxmlformats.org/officeDocument/2006/relationships/header" Target="header8.xml"/><Relationship Id="rId20" Type="http://schemas.openxmlformats.org/officeDocument/2006/relationships/footer" Target="footer6.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header" Target="header10.xml"/><Relationship Id="rId24" Type="http://schemas.openxmlformats.org/officeDocument/2006/relationships/footer" Target="footer8.xml"/><Relationship Id="rId25" Type="http://schemas.openxmlformats.org/officeDocument/2006/relationships/header" Target="header11.xml"/><Relationship Id="rId26" Type="http://schemas.openxmlformats.org/officeDocument/2006/relationships/footer" Target="footer9.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header" Target="header13.xml"/><Relationship Id="rId30" Type="http://schemas.openxmlformats.org/officeDocument/2006/relationships/footer" Target="footer11.xml"/><Relationship Id="rId31" Type="http://schemas.openxmlformats.org/officeDocument/2006/relationships/header" Target="header14.xml"/><Relationship Id="rId32" Type="http://schemas.openxmlformats.org/officeDocument/2006/relationships/footer" Target="footer12.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image" Target="media/image3.jpeg"/><Relationship Id="rId36" Type="http://schemas.openxmlformats.org/officeDocument/2006/relationships/image" Target="media/image4.png"/><Relationship Id="rId37" Type="http://schemas.openxmlformats.org/officeDocument/2006/relationships/image" Target="media/image5.jpeg"/><Relationship Id="rId38" Type="http://schemas.openxmlformats.org/officeDocument/2006/relationships/image" Target="media/image6.jpeg"/><Relationship Id="rId39" Type="http://schemas.openxmlformats.org/officeDocument/2006/relationships/image" Target="media/image7.jpeg"/><Relationship Id="rId40" Type="http://schemas.openxmlformats.org/officeDocument/2006/relationships/image" Target="media/image8.pn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header" Target="header16.xml"/><Relationship Id="rId45" Type="http://schemas.openxmlformats.org/officeDocument/2006/relationships/footer" Target="footer14.xml"/><Relationship Id="rId46" Type="http://schemas.openxmlformats.org/officeDocument/2006/relationships/header" Target="header17.xml"/><Relationship Id="rId47" Type="http://schemas.openxmlformats.org/officeDocument/2006/relationships/footer" Target="footer15.xml"/><Relationship Id="rId48" Type="http://schemas.openxmlformats.org/officeDocument/2006/relationships/image" Target="media/image12.png"/><Relationship Id="rId49" Type="http://schemas.openxmlformats.org/officeDocument/2006/relationships/hyperlink" Target="https://www.kaggle.com/datasets/hassan06/nslkdd" TargetMode="External"/><Relationship Id="rId50" Type="http://schemas.openxmlformats.org/officeDocument/2006/relationships/image" Target="media/image13.png"/><Relationship Id="rId51" Type="http://schemas.openxmlformats.org/officeDocument/2006/relationships/hyperlink" Target="https://www.kaggle.com/datasets/dhoogla/cicids" TargetMode="External"/><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header" Target="header18.xml"/><Relationship Id="rId55" Type="http://schemas.openxmlformats.org/officeDocument/2006/relationships/footer" Target="footer16.xml"/><Relationship Id="rId56" Type="http://schemas.openxmlformats.org/officeDocument/2006/relationships/header" Target="header19.xml"/><Relationship Id="rId57" Type="http://schemas.openxmlformats.org/officeDocument/2006/relationships/footer" Target="footer17.xml"/><Relationship Id="rId58" Type="http://schemas.openxmlformats.org/officeDocument/2006/relationships/image" Target="media/image16.png"/><Relationship Id="rId59" Type="http://schemas.openxmlformats.org/officeDocument/2006/relationships/image" Target="media/image17.jpeg"/><Relationship Id="rId60" Type="http://schemas.openxmlformats.org/officeDocument/2006/relationships/image" Target="media/image18.jpeg"/><Relationship Id="rId61" Type="http://schemas.openxmlformats.org/officeDocument/2006/relationships/image" Target="media/image19.jpeg"/><Relationship Id="rId62" Type="http://schemas.openxmlformats.org/officeDocument/2006/relationships/image" Target="media/image20.jpeg"/><Relationship Id="rId63" Type="http://schemas.openxmlformats.org/officeDocument/2006/relationships/image" Target="media/image21.jpeg"/><Relationship Id="rId64" Type="http://schemas.openxmlformats.org/officeDocument/2006/relationships/image" Target="media/image22.jpeg"/><Relationship Id="rId65" Type="http://schemas.openxmlformats.org/officeDocument/2006/relationships/image" Target="media/image23.jpeg"/><Relationship Id="rId66" Type="http://schemas.openxmlformats.org/officeDocument/2006/relationships/image" Target="media/image24.jpeg"/><Relationship Id="rId67" Type="http://schemas.openxmlformats.org/officeDocument/2006/relationships/image" Target="media/image25.jpeg"/><Relationship Id="rId68" Type="http://schemas.openxmlformats.org/officeDocument/2006/relationships/image" Target="media/image26.jpeg"/><Relationship Id="rId69" Type="http://schemas.openxmlformats.org/officeDocument/2006/relationships/image" Target="media/image27.jpeg"/><Relationship Id="rId70" Type="http://schemas.openxmlformats.org/officeDocument/2006/relationships/image" Target="media/image28.jpeg"/><Relationship Id="rId71" Type="http://schemas.openxmlformats.org/officeDocument/2006/relationships/image" Target="media/image29.jpeg"/><Relationship Id="rId72" Type="http://schemas.openxmlformats.org/officeDocument/2006/relationships/image" Target="media/image30.jpeg"/><Relationship Id="rId73" Type="http://schemas.openxmlformats.org/officeDocument/2006/relationships/image" Target="media/image31.jpeg"/><Relationship Id="rId74" Type="http://schemas.openxmlformats.org/officeDocument/2006/relationships/image" Target="media/image32.jpeg"/><Relationship Id="rId75" Type="http://schemas.openxmlformats.org/officeDocument/2006/relationships/image" Target="media/image33.jpeg"/><Relationship Id="rId76" Type="http://schemas.openxmlformats.org/officeDocument/2006/relationships/image" Target="media/image34.jpeg"/><Relationship Id="rId77" Type="http://schemas.openxmlformats.org/officeDocument/2006/relationships/image" Target="media/image35.jpeg"/><Relationship Id="rId78" Type="http://schemas.openxmlformats.org/officeDocument/2006/relationships/image" Target="media/image36.jpeg"/><Relationship Id="rId79" Type="http://schemas.openxmlformats.org/officeDocument/2006/relationships/image" Target="media/image37.jpeg"/><Relationship Id="rId80" Type="http://schemas.openxmlformats.org/officeDocument/2006/relationships/image" Target="media/image38.jpeg"/><Relationship Id="rId81" Type="http://schemas.openxmlformats.org/officeDocument/2006/relationships/image" Target="media/image39.jpeg"/><Relationship Id="rId82" Type="http://schemas.openxmlformats.org/officeDocument/2006/relationships/image" Target="media/image40.jpeg"/><Relationship Id="rId83" Type="http://schemas.openxmlformats.org/officeDocument/2006/relationships/image" Target="media/image41.jpeg"/><Relationship Id="rId84" Type="http://schemas.openxmlformats.org/officeDocument/2006/relationships/image" Target="media/image42.jpeg"/><Relationship Id="rId85" Type="http://schemas.openxmlformats.org/officeDocument/2006/relationships/image" Target="media/image43.jpeg"/><Relationship Id="rId86" Type="http://schemas.openxmlformats.org/officeDocument/2006/relationships/image" Target="media/image44.jpeg"/><Relationship Id="rId87" Type="http://schemas.openxmlformats.org/officeDocument/2006/relationships/image" Target="media/image45.jpeg"/><Relationship Id="rId88" Type="http://schemas.openxmlformats.org/officeDocument/2006/relationships/image" Target="media/image46.jpeg"/><Relationship Id="rId89" Type="http://schemas.openxmlformats.org/officeDocument/2006/relationships/image" Target="media/image47.jpeg"/><Relationship Id="rId90" Type="http://schemas.openxmlformats.org/officeDocument/2006/relationships/image" Target="media/image48.jpeg"/><Relationship Id="rId91" Type="http://schemas.openxmlformats.org/officeDocument/2006/relationships/header" Target="header20.xml"/><Relationship Id="rId92" Type="http://schemas.openxmlformats.org/officeDocument/2006/relationships/footer" Target="footer18.xml"/><Relationship Id="rId93" Type="http://schemas.openxmlformats.org/officeDocument/2006/relationships/image" Target="media/image50.png"/><Relationship Id="rId94" Type="http://schemas.openxmlformats.org/officeDocument/2006/relationships/image" Target="media/image51.png"/><Relationship Id="rId95" Type="http://schemas.openxmlformats.org/officeDocument/2006/relationships/image" Target="media/image52.png"/><Relationship Id="rId96" Type="http://schemas.openxmlformats.org/officeDocument/2006/relationships/header" Target="header21.xml"/><Relationship Id="rId97" Type="http://schemas.openxmlformats.org/officeDocument/2006/relationships/footer" Target="footer19.xml"/><Relationship Id="rId98" Type="http://schemas.openxmlformats.org/officeDocument/2006/relationships/image" Target="media/image53.png"/><Relationship Id="rId99" Type="http://schemas.openxmlformats.org/officeDocument/2006/relationships/image" Target="media/image54.png"/><Relationship Id="rId100" Type="http://schemas.openxmlformats.org/officeDocument/2006/relationships/image" Target="media/image55.png"/><Relationship Id="rId101" Type="http://schemas.openxmlformats.org/officeDocument/2006/relationships/image" Target="media/image56.png"/><Relationship Id="rId102" Type="http://schemas.openxmlformats.org/officeDocument/2006/relationships/image" Target="media/image57.png"/><Relationship Id="rId103" Type="http://schemas.openxmlformats.org/officeDocument/2006/relationships/image" Target="media/image58.png"/><Relationship Id="rId104" Type="http://schemas.openxmlformats.org/officeDocument/2006/relationships/image" Target="media/image59.png"/><Relationship Id="rId105" Type="http://schemas.openxmlformats.org/officeDocument/2006/relationships/header" Target="header22.xml"/><Relationship Id="rId106" Type="http://schemas.openxmlformats.org/officeDocument/2006/relationships/footer" Target="footer20.xml"/><Relationship Id="rId107" Type="http://schemas.openxmlformats.org/officeDocument/2006/relationships/hyperlink" Target="https://www.mdpi.com/1999-5903/17/9/391" TargetMode="External"/><Relationship Id="rId108" Type="http://schemas.openxmlformats.org/officeDocument/2006/relationships/hyperlink" Target="https://researchonline.gcu.ac.uk/ws/files/105268081/105267809.pdf" TargetMode="External"/><Relationship Id="rId109" Type="http://schemas.openxmlformats.org/officeDocument/2006/relationships/hyperlink" Target="https://doi.org/10.1201/9781003666929" TargetMode="External"/><Relationship Id="rId110" Type="http://schemas.openxmlformats.org/officeDocument/2006/relationships/hyperlink" Target="https://www.geeksforgeeks.org/machine-learning/top-machine-learning-algorithms-for-classification/" TargetMode="External"/><Relationship Id="rId111" Type="http://schemas.openxmlformats.org/officeDocument/2006/relationships/hyperlink" Target="https://eudoxuspress.com/index.php/pub/article/download/2270/1518/4312" TargetMode="External"/><Relationship Id="rId112" Type="http://schemas.openxmlformats.org/officeDocument/2006/relationships/hyperlink" Target="https://link.springer.com/article/10.1007/s10844-022-00736-2?code=20dd4ceb-1dd9-438c-9738-69d156caffc0&amp;error=cookies_not_supported" TargetMode="External"/><Relationship Id="rId113" Type="http://schemas.openxmlformats.org/officeDocument/2006/relationships/hyperlink" Target="https://doi.org/10.1201/9781003543633" TargetMode="External"/><Relationship Id="rId114" Type="http://schemas.openxmlformats.org/officeDocument/2006/relationships/hyperlink" Target="http://doctorpenguin.com/categories" TargetMode="External"/><Relationship Id="rId115" Type="http://schemas.openxmlformats.org/officeDocument/2006/relationships/header" Target="header23.xml"/><Relationship Id="rId116" Type="http://schemas.openxmlformats.org/officeDocument/2006/relationships/footer" Target="footer21.xml"/><Relationship Id="rId117" Type="http://schemas.openxmlformats.org/officeDocument/2006/relationships/hyperlink" Target="https://doi.org/10.1201/9781003731689" TargetMode="External"/><Relationship Id="rId118" Type="http://schemas.openxmlformats.org/officeDocument/2006/relationships/hyperlink" Target="https://www.biotech-asia.org/vol22no1/an-intelligent-model-for-prediction-of-breast-cancer-applying-ant-colony-optimization/" TargetMode="External"/><Relationship Id="rId119" Type="http://schemas.openxmlformats.org/officeDocument/2006/relationships/hyperlink" Target="https://www.compbiosci.com/posts/defining-success-a-comprehensive-guide-to-acceptance-criteria-for-ai-model-accuracy-in-drug-development" TargetMode="External"/><Relationship Id="rId120" Type="http://schemas.openxmlformats.org/officeDocument/2006/relationships/hyperlink" Target="https://dirros.openscience.si/Dokument.php?dn&amp;id=41818" TargetMode="External"/><Relationship Id="rId121" Type="http://schemas.openxmlformats.org/officeDocument/2006/relationships/hyperlink" Target="https://doi.org/10.1201/9781003606635" TargetMode="External"/><Relationship Id="rId122" Type="http://schemas.openxmlformats.org/officeDocument/2006/relationships/hyperlink" Target="https://doi.org/10.1201/9781003685364" TargetMode="External"/><Relationship Id="rId123" Type="http://schemas.openxmlformats.org/officeDocument/2006/relationships/header" Target="header24.xml"/><Relationship Id="rId124" Type="http://schemas.openxmlformats.org/officeDocument/2006/relationships/footer" Target="footer22.xml"/><Relationship Id="rId125" Type="http://schemas.openxmlformats.org/officeDocument/2006/relationships/hyperlink" Target="https://doi.org/10.1201/9781003662839" TargetMode="External"/><Relationship Id="rId126" Type="http://schemas.openxmlformats.org/officeDocument/2006/relationships/hyperlink" Target="https://dergipark.org.tr/en/download/article-file/4999718" TargetMode="External"/><Relationship Id="rId127" Type="http://schemas.openxmlformats.org/officeDocument/2006/relationships/hyperlink" Target="https://www.ssgmce.ac.in/uploads/UG_Projects/it/Gr%20No-02-Project-Report.pdf" TargetMode="External"/><Relationship Id="rId128" Type="http://schemas.openxmlformats.org/officeDocument/2006/relationships/hyperlink" Target="https://doi.org/10.1201/9781003600947" TargetMode="External"/><Relationship Id="rId129" Type="http://schemas.openxmlformats.org/officeDocument/2006/relationships/hyperlink" Target="https://doi.org/10.1201/9781003541875" TargetMode="External"/><Relationship Id="rId130" Type="http://schemas.openxmlformats.org/officeDocument/2006/relationships/hyperlink" Target="http://catalog.liha-pres.eu/index.php/liha-pres/catalog/download/431/13994/31489-1?inline=1" TargetMode="External"/><Relationship Id="rId131" Type="http://schemas.openxmlformats.org/officeDocument/2006/relationships/hyperlink" Target="https://medinform.jmir.org/2020/1/PDF" TargetMode="External"/><Relationship Id="rId132" Type="http://schemas.openxmlformats.org/officeDocument/2006/relationships/hyperlink" Target="https://doi.org/10.1201/9781032711157" TargetMode="External"/><Relationship Id="rId133" Type="http://schemas.openxmlformats.org/officeDocument/2006/relationships/hyperlink" Target="https://doi.org/10.1201/9781003687665" TargetMode="External"/><Relationship Id="rId134" Type="http://schemas.openxmlformats.org/officeDocument/2006/relationships/hyperlink" Target="https://kylo.tv/how-to-perform-cross-validation-in-neural-networks/" TargetMode="External"/><Relationship Id="rId135" Type="http://schemas.openxmlformats.org/officeDocument/2006/relationships/hyperlink" Target="https://warse.org/IJETER/static/pdf/file/ijeter03952021.pdf" TargetMode="External"/><Relationship Id="rId136" Type="http://schemas.openxmlformats.org/officeDocument/2006/relationships/header" Target="header25.xml"/><Relationship Id="rId137" Type="http://schemas.openxmlformats.org/officeDocument/2006/relationships/footer" Target="footer23.xml"/><Relationship Id="rId138" Type="http://schemas.openxmlformats.org/officeDocument/2006/relationships/hyperlink" Target="https://cuestionesdefisioterapia.com/index.php/es/article/download/1453/1102/3000" TargetMode="External"/><Relationship Id="rId139" Type="http://schemas.openxmlformats.org/officeDocument/2006/relationships/hyperlink" Target="https://jurnal.atmaluhur.ac.id/index.php/sisfokom/article/download/2426/1356/9725" TargetMode="External"/><Relationship Id="rId140" Type="http://schemas.openxmlformats.org/officeDocument/2006/relationships/hyperlink" Target="http://www.thedesignengineering.com/index.php/DE/article/view/8466" TargetMode="External"/><Relationship Id="rId141" Type="http://schemas.openxmlformats.org/officeDocument/2006/relationships/hyperlink" Target="https://doi.org/10.32604/cmc.2020.011264" TargetMode="External"/><Relationship Id="rId142" Type="http://schemas.openxmlformats.org/officeDocument/2006/relationships/hyperlink" Target="https://irjaeh.com/index.php/journal/article/download/325/298" TargetMode="External"/><Relationship Id="rId143" Type="http://schemas.openxmlformats.org/officeDocument/2006/relationships/hyperlink" Target="https://nexusgames.to/game/kena-bridge-of-spirits-free-download-vpc/" TargetMode="External"/><Relationship Id="rId144" Type="http://schemas.openxmlformats.org/officeDocument/2006/relationships/hyperlink" Target="https://oceandatamining.sciencesconf.org/conference/oceandatamining/Tutorial_SVM.pdf" TargetMode="External"/><Relationship Id="rId145" Type="http://schemas.openxmlformats.org/officeDocument/2006/relationships/hyperlink" Target="https://archive.org/stream/BasicChemistry5thEdition/Introduction%20to%20Data%20Science%20A%20Python%20Approach%20to%20Concepts%2C%20Techniques%20and%20Applications_djvu.txt" TargetMode="External"/><Relationship Id="rId146" Type="http://schemas.openxmlformats.org/officeDocument/2006/relationships/hyperlink" Target="https://text.uscannenbergmedia.com/70-of-75" TargetMode="External"/><Relationship Id="rId147" Type="http://schemas.openxmlformats.org/officeDocument/2006/relationships/hyperlink" Target="https://www.atlantis-press.com/article/126010081.pdf" TargetMode="External"/><Relationship Id="rId148" Type="http://schemas.openxmlformats.org/officeDocument/2006/relationships/hyperlink" Target="http://www.wanghao.in/paper/Thesis_BDL.pdf" TargetMode="External"/><Relationship Id="rId149" Type="http://schemas.openxmlformats.org/officeDocument/2006/relationships/hyperlink" Target="https://accentsjournals.org/PaperDirectory/Journal/IJATEE/2024/12/1.pdf" TargetMode="External"/><Relationship Id="rId150" Type="http://schemas.openxmlformats.org/officeDocument/2006/relationships/hyperlink" Target="http://dspace.daffodilvarsity.edu.bd:8080/bitstream/handle/123456789/16371/27559.pdf?isAllowed=y&amp;sequence=1" TargetMode="External"/><Relationship Id="rId151" Type="http://schemas.openxmlformats.org/officeDocument/2006/relationships/header" Target="header26.xml"/><Relationship Id="rId152" Type="http://schemas.openxmlformats.org/officeDocument/2006/relationships/footer" Target="footer24.xml"/><Relationship Id="rId153" Type="http://schemas.openxmlformats.org/officeDocument/2006/relationships/hyperlink" Target="https://ijsrcseit.com/paper/CSEIT239813.pdf" TargetMode="External"/><Relationship Id="rId154" Type="http://schemas.openxmlformats.org/officeDocument/2006/relationships/hyperlink" Target="http://publications.imp.fu-berlin.de/8/1/diss_tim__MAIN.FINAL.pdf" TargetMode="External"/><Relationship Id="rId155" Type="http://schemas.openxmlformats.org/officeDocument/2006/relationships/hyperlink" Target="https://discuss.cloudxlab.com/t/support-vector-machine/5469" TargetMode="External"/><Relationship Id="rId156" Type="http://schemas.openxmlformats.org/officeDocument/2006/relationships/hyperlink" Target="https://rockenzo.github.io/NLP-Cyber-Harm-Detection/" TargetMode="External"/><Relationship Id="rId157" Type="http://schemas.openxmlformats.org/officeDocument/2006/relationships/hyperlink" Target="http://univ-eltarf.dz/ucbet/wp-content/uploads/2025/12/NCAIIT-25-ProceddingFinal.pdf" TargetMode="External"/><Relationship Id="rId158" Type="http://schemas.openxmlformats.org/officeDocument/2006/relationships/hyperlink" Target="https://www.thesciencepostjournal.com/index.php/tsp/article/download/80/60/186" TargetMode="External"/><Relationship Id="rId159" Type="http://schemas.openxmlformats.org/officeDocument/2006/relationships/hyperlink" Target="https://doi.org/10.1201/9781003593089" TargetMode="External"/><Relationship Id="rId160" Type="http://schemas.openxmlformats.org/officeDocument/2006/relationships/hyperlink" Target="https://gateway.proquest.com/openurl?res_dat=xri%3Apqm&amp;rft_dat=xri%3Apqdiss%3A31634054&amp;rft_val_fmt=info%3Aofi%2Ffmt%3Akev%3Amtx%3Adissertation&amp;url_ver=Z39.88-2004" TargetMode="External"/><Relationship Id="rId161" Type="http://schemas.openxmlformats.org/officeDocument/2006/relationships/hyperlink" Target="https://doi.org/10.1201/9781003654483" TargetMode="External"/><Relationship Id="rId162" Type="http://schemas.openxmlformats.org/officeDocument/2006/relationships/hyperlink" Target="https://doi.org/10.1016/j.eswa.2024.126149" TargetMode="External"/><Relationship Id="rId163" Type="http://schemas.openxmlformats.org/officeDocument/2006/relationships/hyperlink" Target="https://doi.org/10.1201/9781003790730" TargetMode="External"/><Relationship Id="rId164" Type="http://schemas.openxmlformats.org/officeDocument/2006/relationships/header" Target="header27.xml"/><Relationship Id="rId165" Type="http://schemas.openxmlformats.org/officeDocument/2006/relationships/footer" Target="footer25.xml"/><Relationship Id="rId166" Type="http://schemas.openxmlformats.org/officeDocument/2006/relationships/image" Target="media/image60.jpeg"/><Relationship Id="rId167" Type="http://schemas.openxmlformats.org/officeDocument/2006/relationships/header" Target="header28.xml"/><Relationship Id="rId168" Type="http://schemas.openxmlformats.org/officeDocument/2006/relationships/footer" Target="footer26.xml"/><Relationship Id="rId169" Type="http://schemas.openxmlformats.org/officeDocument/2006/relationships/image" Target="media/image61.jpeg"/><Relationship Id="rId170" Type="http://schemas.openxmlformats.org/officeDocument/2006/relationships/header" Target="header29.xml"/><Relationship Id="rId171" Type="http://schemas.openxmlformats.org/officeDocument/2006/relationships/footer" Target="footer27.xml"/><Relationship Id="rId172" Type="http://schemas.openxmlformats.org/officeDocument/2006/relationships/image" Target="media/image62.jpeg"/><Relationship Id="rId173" Type="http://schemas.openxmlformats.org/officeDocument/2006/relationships/header" Target="header30.xml"/><Relationship Id="rId174" Type="http://schemas.openxmlformats.org/officeDocument/2006/relationships/footer" Target="footer28.xml"/><Relationship Id="rId175" Type="http://schemas.openxmlformats.org/officeDocument/2006/relationships/image" Target="media/image63.jpeg"/><Relationship Id="rId176" Type="http://schemas.openxmlformats.org/officeDocument/2006/relationships/header" Target="header31.xml"/><Relationship Id="rId177" Type="http://schemas.openxmlformats.org/officeDocument/2006/relationships/footer" Target="footer29.xml"/><Relationship Id="rId178" Type="http://schemas.openxmlformats.org/officeDocument/2006/relationships/hyperlink" Target="mailto:muneiahtellakula@gmail.com" TargetMode="External"/><Relationship Id="rId179" Type="http://schemas.openxmlformats.org/officeDocument/2006/relationships/hyperlink" Target="mailto:khathifnabirasool@gmail.com" TargetMode="External"/><Relationship Id="rId180" Type="http://schemas.openxmlformats.org/officeDocument/2006/relationships/hyperlink" Target="mailto:songavenugopal@gmail.com" TargetMode="External"/><Relationship Id="rId181" Type="http://schemas.openxmlformats.org/officeDocument/2006/relationships/hyperlink" Target="mailto:kurnoolkalyan82@gmail.com" TargetMode="External"/><Relationship Id="rId182" Type="http://schemas.openxmlformats.org/officeDocument/2006/relationships/header" Target="header32.xml"/><Relationship Id="rId183" Type="http://schemas.openxmlformats.org/officeDocument/2006/relationships/footer" Target="footer30.xml"/><Relationship Id="rId184" Type="http://schemas.openxmlformats.org/officeDocument/2006/relationships/image" Target="media/image64.png"/><Relationship Id="rId185" Type="http://schemas.openxmlformats.org/officeDocument/2006/relationships/header" Target="header33.xml"/><Relationship Id="rId186" Type="http://schemas.openxmlformats.org/officeDocument/2006/relationships/footer" Target="footer31.xml"/><Relationship Id="rId187" Type="http://schemas.openxmlformats.org/officeDocument/2006/relationships/header" Target="header34.xml"/><Relationship Id="rId188" Type="http://schemas.openxmlformats.org/officeDocument/2006/relationships/footer" Target="footer32.xml"/><Relationship Id="rId189" Type="http://schemas.openxmlformats.org/officeDocument/2006/relationships/header" Target="header35.xml"/><Relationship Id="rId190" Type="http://schemas.openxmlformats.org/officeDocument/2006/relationships/footer" Target="footer33.xml"/><Relationship Id="rId191" Type="http://schemas.openxmlformats.org/officeDocument/2006/relationships/numbering" Target="numbering.xml"/></Relationships>

</file>

<file path=word/_rels/footer18.xml.rels><?xml version="1.0" encoding="UTF-8" standalone="yes"?>
<Relationships xmlns="http://schemas.openxmlformats.org/package/2006/relationships"><Relationship Id="rId1" Type="http://schemas.openxmlformats.org/officeDocument/2006/relationships/image" Target="media/image49.png"/></Relationships>

</file>

<file path=word/_rels/footer19.xml.rels><?xml version="1.0" encoding="UTF-8" standalone="yes"?>
<Relationships xmlns="http://schemas.openxmlformats.org/package/2006/relationships"><Relationship Id="rId1" Type="http://schemas.openxmlformats.org/officeDocument/2006/relationships/image" Target="media/image49.png"/></Relationships>

</file>

<file path=word/_rels/footer20.xml.rels><?xml version="1.0" encoding="UTF-8" standalone="yes"?>
<Relationships xmlns="http://schemas.openxmlformats.org/package/2006/relationships"><Relationship Id="rId1" Type="http://schemas.openxmlformats.org/officeDocument/2006/relationships/image" Target="media/image49.png"/></Relationships>

</file>

<file path=word/_rels/footer21.xml.rels><?xml version="1.0" encoding="UTF-8" standalone="yes"?>
<Relationships xmlns="http://schemas.openxmlformats.org/package/2006/relationships"><Relationship Id="rId1" Type="http://schemas.openxmlformats.org/officeDocument/2006/relationships/image" Target="media/image49.png"/></Relationships>

</file>

<file path=word/_rels/footer22.xml.rels><?xml version="1.0" encoding="UTF-8" standalone="yes"?>
<Relationships xmlns="http://schemas.openxmlformats.org/package/2006/relationships"><Relationship Id="rId1" Type="http://schemas.openxmlformats.org/officeDocument/2006/relationships/image" Target="media/image49.png"/></Relationships>

</file>

<file path=word/_rels/footer23.xml.rels><?xml version="1.0" encoding="UTF-8" standalone="yes"?>
<Relationships xmlns="http://schemas.openxmlformats.org/package/2006/relationships"><Relationship Id="rId1" Type="http://schemas.openxmlformats.org/officeDocument/2006/relationships/image" Target="media/image49.png"/></Relationships>

</file>

<file path=word/_rels/footer24.xml.rels><?xml version="1.0" encoding="UTF-8" standalone="yes"?>
<Relationships xmlns="http://schemas.openxmlformats.org/package/2006/relationships"><Relationship Id="rId1" Type="http://schemas.openxmlformats.org/officeDocument/2006/relationships/image" Target="media/image49.png"/></Relationships>

</file>

<file path=word/_rels/header20.xml.rels><?xml version="1.0" encoding="UTF-8" standalone="yes"?>
<Relationships xmlns="http://schemas.openxmlformats.org/package/2006/relationships"><Relationship Id="rId1" Type="http://schemas.openxmlformats.org/officeDocument/2006/relationships/image" Target="media/image49.png"/></Relationships>

</file>

<file path=word/_rels/header21.xml.rels><?xml version="1.0" encoding="UTF-8" standalone="yes"?>
<Relationships xmlns="http://schemas.openxmlformats.org/package/2006/relationships"><Relationship Id="rId1" Type="http://schemas.openxmlformats.org/officeDocument/2006/relationships/image" Target="media/image49.png"/></Relationships>

</file>

<file path=word/_rels/header22.xml.rels><?xml version="1.0" encoding="UTF-8" standalone="yes"?>
<Relationships xmlns="http://schemas.openxmlformats.org/package/2006/relationships"><Relationship Id="rId1" Type="http://schemas.openxmlformats.org/officeDocument/2006/relationships/image" Target="media/image49.png"/></Relationships>

</file>

<file path=word/_rels/header23.xml.rels><?xml version="1.0" encoding="UTF-8" standalone="yes"?>
<Relationships xmlns="http://schemas.openxmlformats.org/package/2006/relationships"><Relationship Id="rId1" Type="http://schemas.openxmlformats.org/officeDocument/2006/relationships/image" Target="media/image49.png"/></Relationships>

</file>

<file path=word/_rels/header24.xml.rels><?xml version="1.0" encoding="UTF-8" standalone="yes"?>
<Relationships xmlns="http://schemas.openxmlformats.org/package/2006/relationships"><Relationship Id="rId1" Type="http://schemas.openxmlformats.org/officeDocument/2006/relationships/image" Target="media/image49.png"/></Relationships>

</file>

<file path=word/_rels/header25.xml.rels><?xml version="1.0" encoding="UTF-8" standalone="yes"?>
<Relationships xmlns="http://schemas.openxmlformats.org/package/2006/relationships"><Relationship Id="rId1" Type="http://schemas.openxmlformats.org/officeDocument/2006/relationships/image" Target="media/image49.png"/></Relationships>

</file>

<file path=word/_rels/header26.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2026-04-28T09:36:26Z</dcterms:created>
  <dcterms:modified xsi:type="dcterms:W3CDTF">2026-04-28T09:36:26Z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LastSaved">
    <vt:filetime>2026-04-28T00:00:00Z</vt:filetime>
  </property>
  <property fmtid="{D5CDD505-2E9C-101B-9397-08002B2CF9AE}" pid="5" name="Producer">
    <vt:lpwstr>3-Heights™ PDF Merge Split Shell 6.12.1.11 (http://www.pdf-tools.com)</vt:lpwstr>
  </property>
</Properties>
</file>