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59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>Attached is a file that contains data about books.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 xml:space="preserve">Each row contains data in the format </w:t>
      </w:r>
      <w:r>
        <w:rPr>
          <w:rFonts w:eastAsia="Calibri" w:cs="Calibri" w:ascii="Calibri" w:hAnsi="Calibri"/>
          <w:i/>
          <w:color w:val="000000"/>
          <w:spacing w:val="0"/>
          <w:sz w:val="22"/>
          <w:shd w:fill="FFFFFF" w:val="clear"/>
        </w:rPr>
        <w:t>&lt;Book Name&gt;,&lt;Author Name&gt;,&lt;Related Technology&gt;</w:t>
      </w: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 xml:space="preserve">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 xml:space="preserve">Note that there are some duplicate rows in the file which should be eliminated in the outputs.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>There are some rows in the file that contain multiple author names. In such cases, author names are delimited by semi-colon.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>Keeping in view that the IO concepts of Java are not yet covered, below method is provided that returns the rows in the file as a list of strings. All you need to do is copy the file into classpath (</w:t>
      </w:r>
      <w:r>
        <w:rPr>
          <w:rFonts w:eastAsia="Calibri" w:cs="Calibri" w:ascii="Calibri" w:hAnsi="Calibri"/>
          <w:i/>
          <w:color w:val="000000"/>
          <w:spacing w:val="0"/>
          <w:sz w:val="22"/>
          <w:shd w:fill="FFFFFF" w:val="clear"/>
        </w:rPr>
        <w:t>src</w:t>
      </w: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 xml:space="preserve"> folder of the project will do).</w:t>
      </w:r>
    </w:p>
    <w:p>
      <w:pPr>
        <w:pStyle w:val="Normal"/>
        <w:spacing w:lineRule="exact" w:line="276" w:before="0" w:after="200"/>
        <w:ind w:left="0" w:right="0" w:firstLine="72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>public List&lt;String&gt; readFile(String fileName) throws IOException{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  <w:tab/>
        <w:t>List&lt;String&gt; returnList = new ArrayList&lt;String&gt;(20);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  <w:tab/>
        <w:t>InputStream is = this.getClass().getClassLoader().getResourceAsStream(fileName);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  <w:tab/>
        <w:t>BufferedReader reader = new BufferedReader(new InputStreamReader(is));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  <w:tab/>
        <w:t>for(String tempLine=reader.readLine();tempLine!=null;tempLine=reader.readLine()){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  <w:tab/>
        <w:tab/>
        <w:t>returnList.add(tempLine);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  <w:tab/>
        <w:t>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  <w:tab/>
        <w:t>return returnList;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ab/>
        <w:t>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 xml:space="preserve">Write a program, when executed as Java application, reads the file and prints the output spanning three sections (as shown below) to the console– </w:t>
      </w:r>
    </w:p>
    <w:p>
      <w:pPr>
        <w:pStyle w:val="Normal"/>
        <w:numPr>
          <w:ilvl w:val="0"/>
          <w:numId w:val="2"/>
        </w:numPr>
        <w:spacing w:lineRule="exact" w:line="276" w:before="0" w:after="200"/>
        <w:ind w:left="720" w:right="0" w:hanging="359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>None of the sections should contain duplicate rows</w:t>
      </w:r>
    </w:p>
    <w:p>
      <w:pPr>
        <w:pStyle w:val="Normal"/>
        <w:numPr>
          <w:ilvl w:val="0"/>
          <w:numId w:val="2"/>
        </w:numPr>
        <w:spacing w:lineRule="exact" w:line="276" w:before="0" w:after="200"/>
        <w:ind w:left="720" w:right="0" w:hanging="359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>First section should be sorted according to the ‘book name’</w:t>
      </w:r>
    </w:p>
    <w:p>
      <w:pPr>
        <w:pStyle w:val="Normal"/>
        <w:numPr>
          <w:ilvl w:val="0"/>
          <w:numId w:val="2"/>
        </w:numPr>
        <w:spacing w:lineRule="exact" w:line="276" w:before="0" w:after="200"/>
        <w:ind w:left="720" w:right="0" w:hanging="359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>Second section should be sorted according to the ‘technology’</w:t>
      </w:r>
    </w:p>
    <w:p>
      <w:pPr>
        <w:pStyle w:val="Normal"/>
        <w:numPr>
          <w:ilvl w:val="0"/>
          <w:numId w:val="2"/>
        </w:numPr>
        <w:spacing w:lineRule="exact" w:line="276" w:before="0" w:after="200"/>
        <w:ind w:left="720" w:right="0" w:hanging="359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  <w:t xml:space="preserve">Third section should be sorted according to the ‘author’s name’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/>
      </w:r>
    </w:p>
    <w:p>
      <w:pPr>
        <w:pStyle w:val="Normal"/>
        <w:numPr>
          <w:ilvl w:val="0"/>
          <w:numId w:val="0"/>
        </w:numPr>
        <w:spacing w:lineRule="exact" w:line="276" w:before="0" w:after="200"/>
        <w:ind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LibreOffice/5.0.0.5$Windows_x86 LibreOffice_project/1b1a90865e348b492231e1c451437d7a15bb262b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2016-06-27T02:54:38Z</dcterms:modified>
  <cp:revision>1</cp:revision>
</cp:coreProperties>
</file>