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D74D5" w14:textId="0A26A8B9" w:rsidR="004B7698" w:rsidRPr="004B7698" w:rsidRDefault="004B7698" w:rsidP="004B7698">
      <w:pPr>
        <w:ind w:left="3240" w:hanging="360"/>
        <w:rPr>
          <w:b/>
          <w:bCs/>
          <w:sz w:val="52"/>
          <w:szCs w:val="52"/>
        </w:rPr>
      </w:pPr>
      <w:r w:rsidRPr="004B7698">
        <w:rPr>
          <w:b/>
          <w:bCs/>
          <w:sz w:val="52"/>
          <w:szCs w:val="52"/>
        </w:rPr>
        <w:t>AMBA &amp; LPC2129 Feature</w:t>
      </w:r>
    </w:p>
    <w:p w14:paraId="5B6C8611" w14:textId="7173635C" w:rsidR="005F1DB8" w:rsidRDefault="00FE12BE" w:rsidP="00FE12BE">
      <w:pPr>
        <w:pStyle w:val="ListParagraph"/>
        <w:numPr>
          <w:ilvl w:val="0"/>
          <w:numId w:val="1"/>
        </w:numPr>
      </w:pPr>
      <w:r>
        <w:t>The abbreviation AMBA stands for ____________________________________</w:t>
      </w:r>
      <w:r w:rsidR="0072273D">
        <w:t>____ which is bus architecture used for interconnection</w:t>
      </w:r>
      <w:r w:rsidR="000D2171">
        <w:t xml:space="preserve"> any</w:t>
      </w:r>
      <w:r w:rsidR="0072273D">
        <w:t xml:space="preserve"> ARM Core’s Processor Implementation with the memory &amp; IO System &amp; User Peripherals.</w:t>
      </w:r>
    </w:p>
    <w:p w14:paraId="047F023D" w14:textId="6F7E2FA2" w:rsidR="00987B0A" w:rsidRDefault="00987B0A" w:rsidP="00FE12BE">
      <w:pPr>
        <w:pStyle w:val="ListParagraph"/>
        <w:numPr>
          <w:ilvl w:val="0"/>
          <w:numId w:val="1"/>
        </w:numPr>
      </w:pPr>
      <w:r>
        <w:t>The AMBA Bus Architecture Comprises of _______ categories of Buses name _________________________ ,</w:t>
      </w:r>
    </w:p>
    <w:p w14:paraId="7D35A0AF" w14:textId="1CA68DB9" w:rsidR="00987B0A" w:rsidRDefault="00987B0A" w:rsidP="00987B0A">
      <w:pPr>
        <w:pStyle w:val="ListParagraph"/>
      </w:pPr>
      <w:r>
        <w:t>VLSI Peripheral Bus , &amp; _________________.</w:t>
      </w:r>
    </w:p>
    <w:p w14:paraId="037E0C83" w14:textId="4FC27222" w:rsidR="0072273D" w:rsidRDefault="0072273D" w:rsidP="00FE12BE">
      <w:pPr>
        <w:pStyle w:val="ListParagraph"/>
        <w:numPr>
          <w:ilvl w:val="0"/>
          <w:numId w:val="1"/>
        </w:numPr>
      </w:pPr>
      <w:r>
        <w:t>The On-Chip I</w:t>
      </w:r>
      <w:r w:rsidR="000D2171">
        <w:t>/</w:t>
      </w:r>
      <w:r>
        <w:t xml:space="preserve">O Peripherals </w:t>
      </w:r>
      <w:r w:rsidR="00987B0A">
        <w:t xml:space="preserve">in any ARM Processor Based Microcontroller will </w:t>
      </w:r>
      <w:r>
        <w:t>have Special Function/Purpose Registers which are accessed indirectly</w:t>
      </w:r>
      <w:r w:rsidR="00987B0A">
        <w:t xml:space="preserve"> using ________________ instructions.</w:t>
      </w:r>
    </w:p>
    <w:p w14:paraId="234206A1" w14:textId="71A16421" w:rsidR="00987B0A" w:rsidRDefault="00987B0A" w:rsidP="00FE12BE">
      <w:pPr>
        <w:pStyle w:val="ListParagraph"/>
        <w:numPr>
          <w:ilvl w:val="0"/>
          <w:numId w:val="1"/>
        </w:numPr>
      </w:pPr>
      <w:r>
        <w:t xml:space="preserve">Writing into </w:t>
      </w:r>
      <w:r w:rsidR="004B7698">
        <w:t xml:space="preserve">an </w:t>
      </w:r>
      <w:r>
        <w:t>On-Chip I</w:t>
      </w:r>
      <w:r w:rsidR="000D2171">
        <w:t>/</w:t>
      </w:r>
      <w:r>
        <w:t>O Peripheral</w:t>
      </w:r>
      <w:r w:rsidR="004B7698">
        <w:t>’s particular</w:t>
      </w:r>
      <w:r>
        <w:t xml:space="preserve">  SFR in any ARM Processor Based Microcontroller is done using _________ instruction.</w:t>
      </w:r>
    </w:p>
    <w:p w14:paraId="5C98F984" w14:textId="1D748610" w:rsidR="00987B0A" w:rsidRDefault="00987B0A" w:rsidP="00987B0A">
      <w:pPr>
        <w:pStyle w:val="ListParagraph"/>
        <w:numPr>
          <w:ilvl w:val="0"/>
          <w:numId w:val="1"/>
        </w:numPr>
      </w:pPr>
      <w:r>
        <w:t xml:space="preserve">Reading from </w:t>
      </w:r>
      <w:r w:rsidR="004B7698">
        <w:t xml:space="preserve">an </w:t>
      </w:r>
      <w:r>
        <w:t>On-Chip IO Peripheral</w:t>
      </w:r>
      <w:r w:rsidR="004B7698">
        <w:t>’s</w:t>
      </w:r>
      <w:r>
        <w:t xml:space="preserve"> SFR in any ARM Processor Based Microcontroller is done using ________ instruction.</w:t>
      </w:r>
    </w:p>
    <w:p w14:paraId="2398FB45" w14:textId="4F575E4F" w:rsidR="00987B0A" w:rsidRDefault="00987B0A" w:rsidP="00987B0A">
      <w:pPr>
        <w:pStyle w:val="ListParagraph"/>
        <w:numPr>
          <w:ilvl w:val="0"/>
          <w:numId w:val="1"/>
        </w:numPr>
      </w:pPr>
      <w:r>
        <w:t xml:space="preserve">The </w:t>
      </w:r>
      <w:r w:rsidR="004B7698">
        <w:t xml:space="preserve">On-Chip </w:t>
      </w:r>
      <w:r>
        <w:t>System Peripherals which can operate with frequencies in par with the ARM processor &amp; also high frequencies than ARM processor are general  attached to the ARM Processor via ___________________.</w:t>
      </w:r>
    </w:p>
    <w:p w14:paraId="5C7DD971" w14:textId="56FA8DAB" w:rsidR="00987B0A" w:rsidRDefault="00987B0A" w:rsidP="00987B0A">
      <w:pPr>
        <w:pStyle w:val="ListParagraph"/>
        <w:numPr>
          <w:ilvl w:val="0"/>
          <w:numId w:val="1"/>
        </w:numPr>
      </w:pPr>
      <w:r>
        <w:t>Usually the On-Chip</w:t>
      </w:r>
      <w:r w:rsidR="004B7698">
        <w:t xml:space="preserve"> _______ peripherals are attached to the ARM Processor via VLSI Peripheral Bus, because their common operation frequencies can be dynamically altered during application execution to probably conserver power.</w:t>
      </w:r>
    </w:p>
    <w:p w14:paraId="6519CB9D" w14:textId="4B63F719" w:rsidR="004B7698" w:rsidRDefault="004B7698" w:rsidP="00987B0A">
      <w:pPr>
        <w:pStyle w:val="ListParagraph"/>
        <w:numPr>
          <w:ilvl w:val="0"/>
          <w:numId w:val="1"/>
        </w:numPr>
      </w:pPr>
      <w:r>
        <w:t>The Code/Flash/Program Memory &amp; as well Data/RAM Memory are attached to the ARM Processor using the _________ bus.</w:t>
      </w:r>
    </w:p>
    <w:p w14:paraId="550B51E6" w14:textId="102FEE6B" w:rsidR="004B7698" w:rsidRDefault="004B1455" w:rsidP="00987B0A">
      <w:pPr>
        <w:pStyle w:val="ListParagraph"/>
        <w:numPr>
          <w:ilvl w:val="0"/>
          <w:numId w:val="1"/>
        </w:numPr>
      </w:pPr>
      <w:r>
        <w:t>The logic which is required to connect the ARM 7 Core Processor to the AMBA Bus Interface Unit &amp; other units like TCMs(Tightly Coupled Memories) is called the ____________ logic.</w:t>
      </w:r>
    </w:p>
    <w:p w14:paraId="19DA459B" w14:textId="294E5533" w:rsidR="004B1455" w:rsidRDefault="004B1455" w:rsidP="00987B0A">
      <w:pPr>
        <w:pStyle w:val="ListParagraph"/>
        <w:numPr>
          <w:ilvl w:val="0"/>
          <w:numId w:val="1"/>
        </w:numPr>
      </w:pPr>
      <w:r>
        <w:t>LPC2129 is an ARM 7 Core Based Microcontroller from Phillips/NXP Semiconductor Partner using the ARM 7  processor whose nomenclature is _______________.</w:t>
      </w:r>
    </w:p>
    <w:p w14:paraId="3D275939" w14:textId="2575BCF9" w:rsidR="000D2171" w:rsidRDefault="000D2171" w:rsidP="00987B0A">
      <w:pPr>
        <w:pStyle w:val="ListParagraph"/>
        <w:numPr>
          <w:ilvl w:val="0"/>
          <w:numId w:val="1"/>
        </w:numPr>
      </w:pPr>
      <w:r>
        <w:t>LPC2129 is ARM7TDMI-S Based Microcontroller using ____- bit Core.</w:t>
      </w:r>
    </w:p>
    <w:p w14:paraId="30DF57CD" w14:textId="60693BF1" w:rsidR="000D2171" w:rsidRDefault="000D2171" w:rsidP="00987B0A">
      <w:pPr>
        <w:pStyle w:val="ListParagraph"/>
        <w:numPr>
          <w:ilvl w:val="0"/>
          <w:numId w:val="1"/>
        </w:numPr>
      </w:pPr>
      <w:r>
        <w:t>LPC2129 Supports as Flash/ROM Memory of size ____________ bytes where the address ranges from 0x00000000 to ________________.</w:t>
      </w:r>
    </w:p>
    <w:p w14:paraId="081B98EF" w14:textId="77777777" w:rsidR="000D2171" w:rsidRDefault="000D2171" w:rsidP="00987B0A">
      <w:pPr>
        <w:pStyle w:val="ListParagraph"/>
        <w:numPr>
          <w:ilvl w:val="0"/>
          <w:numId w:val="1"/>
        </w:numPr>
      </w:pPr>
      <w:r>
        <w:t>LPC2129 supports as Data/RAM Memory of size _________ bytes where the address ranges from 0x40000000 to _______________.</w:t>
      </w:r>
    </w:p>
    <w:p w14:paraId="5719576E" w14:textId="77777777" w:rsidR="000D2171" w:rsidRDefault="000D2171" w:rsidP="00987B0A">
      <w:pPr>
        <w:pStyle w:val="ListParagraph"/>
        <w:numPr>
          <w:ilvl w:val="0"/>
          <w:numId w:val="1"/>
        </w:numPr>
      </w:pPr>
      <w:r>
        <w:t>LPC2129 is _________ IC package with a total of ________ pins  in which each sides has _____ pins.</w:t>
      </w:r>
    </w:p>
    <w:p w14:paraId="472DB809" w14:textId="154CF4C2" w:rsidR="000D2171" w:rsidRDefault="000D2171" w:rsidP="00987B0A">
      <w:pPr>
        <w:pStyle w:val="ListParagraph"/>
        <w:numPr>
          <w:ilvl w:val="0"/>
          <w:numId w:val="1"/>
        </w:numPr>
      </w:pPr>
      <w:r>
        <w:t>LPC2129 has a total of _____ I/O Pin.</w:t>
      </w:r>
    </w:p>
    <w:p w14:paraId="4456860D" w14:textId="52FA072D" w:rsidR="000D2171" w:rsidRDefault="000D2171" w:rsidP="00987B0A">
      <w:pPr>
        <w:pStyle w:val="ListParagraph"/>
        <w:numPr>
          <w:ilvl w:val="0"/>
          <w:numId w:val="1"/>
        </w:numPr>
      </w:pPr>
      <w:r>
        <w:t>LPC2129 has ______ On-Chip UART Peripheral namely ________ &amp; _________.</w:t>
      </w:r>
    </w:p>
    <w:p w14:paraId="5CF222D0" w14:textId="1C51DB17" w:rsidR="000D2171" w:rsidRDefault="000D2171" w:rsidP="00987B0A">
      <w:pPr>
        <w:pStyle w:val="ListParagraph"/>
        <w:numPr>
          <w:ilvl w:val="0"/>
          <w:numId w:val="1"/>
        </w:numPr>
      </w:pPr>
      <w:r>
        <w:t>LPC2129 has______ On-Chip ____-bit General Purpose Timer Peripherals name __________ &amp; _________.</w:t>
      </w:r>
    </w:p>
    <w:p w14:paraId="0B4EC3E5" w14:textId="291EEE4E" w:rsidR="00406345" w:rsidRDefault="00406345" w:rsidP="00987B0A">
      <w:pPr>
        <w:pStyle w:val="ListParagraph"/>
        <w:numPr>
          <w:ilvl w:val="0"/>
          <w:numId w:val="1"/>
        </w:numPr>
      </w:pPr>
      <w:r>
        <w:t>LPC2129 has a ____ bit On-Chip ADC Peripheral , with _____ analog input channels.</w:t>
      </w:r>
    </w:p>
    <w:p w14:paraId="67D77635" w14:textId="77777777" w:rsidR="00063F61" w:rsidRDefault="00406345" w:rsidP="00987B0A">
      <w:pPr>
        <w:pStyle w:val="ListParagraph"/>
        <w:numPr>
          <w:ilvl w:val="0"/>
          <w:numId w:val="1"/>
        </w:numPr>
      </w:pPr>
      <w:r>
        <w:t>LPC2129 has an On-Chip External Interrupts Peripheral which support ______ external interrupt sources, name EINT0,EINT1,EINT2 &amp; EINT3 all active low.</w:t>
      </w:r>
    </w:p>
    <w:p w14:paraId="4E113F96" w14:textId="77777777" w:rsidR="008B0105" w:rsidRDefault="00063F61" w:rsidP="00987B0A">
      <w:pPr>
        <w:pStyle w:val="ListParagraph"/>
        <w:numPr>
          <w:ilvl w:val="0"/>
          <w:numId w:val="1"/>
        </w:numPr>
      </w:pPr>
      <w:r>
        <w:t xml:space="preserve">LPC2129 has </w:t>
      </w:r>
      <w:r w:rsidR="008B0105">
        <w:t>an On-Chip __________________ , which can RESET the CPU when it times out, hence helpful in the event of deadlock situation.</w:t>
      </w:r>
    </w:p>
    <w:p w14:paraId="5F6DBCE7" w14:textId="3C8865AD" w:rsidR="008B0105" w:rsidRDefault="008B0105" w:rsidP="00987B0A">
      <w:pPr>
        <w:pStyle w:val="ListParagraph"/>
        <w:numPr>
          <w:ilvl w:val="0"/>
          <w:numId w:val="1"/>
        </w:numPr>
      </w:pPr>
      <w:r>
        <w:t>LPC2129 has an on-chip PWM Unit with ______ PWM Output Lines/pins.</w:t>
      </w:r>
    </w:p>
    <w:p w14:paraId="68AFEFA5" w14:textId="64C4511E" w:rsidR="008B0105" w:rsidRDefault="008B0105" w:rsidP="00987B0A">
      <w:pPr>
        <w:pStyle w:val="ListParagraph"/>
        <w:numPr>
          <w:ilvl w:val="0"/>
          <w:numId w:val="1"/>
        </w:numPr>
      </w:pPr>
      <w:r>
        <w:t>LPC2129 has an on-chip I2C Periperal. (True/False).</w:t>
      </w:r>
    </w:p>
    <w:p w14:paraId="00847723" w14:textId="74DB2372" w:rsidR="008B0105" w:rsidRDefault="008B0105" w:rsidP="00987B0A">
      <w:pPr>
        <w:pStyle w:val="ListParagraph"/>
        <w:numPr>
          <w:ilvl w:val="0"/>
          <w:numId w:val="1"/>
        </w:numPr>
      </w:pPr>
      <w:r>
        <w:t>LPC2129 has ____ on-chip SPI Peripherals name SPI0 &amp; SPI1.</w:t>
      </w:r>
    </w:p>
    <w:p w14:paraId="22A8F1DE" w14:textId="5598DB01" w:rsidR="00406345" w:rsidRDefault="008B0105" w:rsidP="00987B0A">
      <w:pPr>
        <w:pStyle w:val="ListParagraph"/>
        <w:numPr>
          <w:ilvl w:val="0"/>
          <w:numId w:val="1"/>
        </w:numPr>
      </w:pPr>
      <w:r>
        <w:t>LPC2129 has on-chip _______ which can be of use in designing embedded applications that need the digital clock &amp; calendar</w:t>
      </w:r>
      <w:r w:rsidR="00406345">
        <w:t xml:space="preserve"> </w:t>
      </w:r>
      <w:r>
        <w:t>for display / scheduling activities.</w:t>
      </w:r>
    </w:p>
    <w:p w14:paraId="6C6E129E" w14:textId="0E74D99F" w:rsidR="008B0105" w:rsidRDefault="008B0105" w:rsidP="00987B0A">
      <w:pPr>
        <w:pStyle w:val="ListParagraph"/>
        <w:numPr>
          <w:ilvl w:val="0"/>
          <w:numId w:val="1"/>
        </w:numPr>
      </w:pPr>
      <w:r>
        <w:t>LPC2129 on ______ on-chip CAN controllers name _____ &amp; _____, which can be of use in design embedded applications that need to be part of CAN network</w:t>
      </w:r>
      <w:r w:rsidR="00ED6BED">
        <w:t xml:space="preserve"> functioning as a master/slave node.</w:t>
      </w:r>
    </w:p>
    <w:sectPr w:rsidR="008B0105" w:rsidSect="00FE12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6B14F0"/>
    <w:multiLevelType w:val="hybridMultilevel"/>
    <w:tmpl w:val="CB24E3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6453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DB8"/>
    <w:rsid w:val="00063F61"/>
    <w:rsid w:val="000D2171"/>
    <w:rsid w:val="00141E10"/>
    <w:rsid w:val="00406345"/>
    <w:rsid w:val="004B1455"/>
    <w:rsid w:val="004B7698"/>
    <w:rsid w:val="005F1DB8"/>
    <w:rsid w:val="0072273D"/>
    <w:rsid w:val="008B0105"/>
    <w:rsid w:val="00987B0A"/>
    <w:rsid w:val="00ED6BED"/>
    <w:rsid w:val="00FE1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F9E6D"/>
  <w15:chartTrackingRefBased/>
  <w15:docId w15:val="{ED9B0091-D50F-4AEA-95B3-6E9C7F3F6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12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sysadmin hyd</dc:creator>
  <cp:keywords/>
  <dc:description/>
  <cp:lastModifiedBy>sysadmin hyd</cp:lastModifiedBy>
  <cp:revision>5</cp:revision>
  <dcterms:created xsi:type="dcterms:W3CDTF">2023-03-13T08:39:00Z</dcterms:created>
  <dcterms:modified xsi:type="dcterms:W3CDTF">2023-03-13T09:58:00Z</dcterms:modified>
</cp:coreProperties>
</file>