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38A54" w14:textId="2FF8C7F9" w:rsidR="00B15FA7" w:rsidRDefault="00B15FA7" w:rsidP="00B15F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5FA7">
        <w:rPr>
          <w:rFonts w:ascii="Times New Roman" w:hAnsi="Times New Roman" w:cs="Times New Roman"/>
          <w:b/>
          <w:bCs/>
          <w:sz w:val="32"/>
          <w:szCs w:val="32"/>
        </w:rPr>
        <w:t>IOT BASED WEATHER REPORTING SYSTEM</w:t>
      </w:r>
    </w:p>
    <w:p w14:paraId="338756EA" w14:textId="2C6BA85A" w:rsidR="00424CBD" w:rsidRDefault="00424CBD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</w:p>
    <w:p w14:paraId="0FC92229" w14:textId="6BE77904" w:rsidR="00424CBD" w:rsidRPr="00F51FA0" w:rsidRDefault="00BC521D" w:rsidP="0024002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E2AEB" w:rsidRPr="00F51FA0">
        <w:rPr>
          <w:rFonts w:ascii="Times New Roman" w:hAnsi="Times New Roman" w:cs="Times New Roman"/>
          <w:sz w:val="32"/>
          <w:szCs w:val="32"/>
        </w:rPr>
        <w:t>The main aim of the project is to read the physical parameter values (Temperature, Humidity) and update that information to thingspeak cloud.</w:t>
      </w:r>
    </w:p>
    <w:p w14:paraId="4D5FC3EB" w14:textId="3AA64805" w:rsidR="00E95A30" w:rsidRDefault="00E95A30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5A30">
        <w:rPr>
          <w:rFonts w:ascii="Times New Roman" w:hAnsi="Times New Roman" w:cs="Times New Roman"/>
          <w:b/>
          <w:bCs/>
          <w:sz w:val="32"/>
          <w:szCs w:val="32"/>
        </w:rPr>
        <w:t>Block diagram:</w:t>
      </w:r>
    </w:p>
    <w:p w14:paraId="7FD5396E" w14:textId="77777777" w:rsidR="00BF092D" w:rsidRDefault="00BF092D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EBB56" w14:textId="6BC2BBB8" w:rsidR="00BF092D" w:rsidRDefault="00F76A2B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820AB1" wp14:editId="3B2DEBFA">
            <wp:extent cx="5715000" cy="3352800"/>
            <wp:effectExtent l="0" t="0" r="0" b="0"/>
            <wp:docPr id="8839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5892" w14:textId="77777777" w:rsidR="00030F13" w:rsidRPr="001F707F" w:rsidRDefault="00030F13" w:rsidP="00030F13">
      <w:pPr>
        <w:jc w:val="both"/>
        <w:rPr>
          <w:rFonts w:ascii="Times New Roman" w:hAnsi="Times New Roman" w:cs="Times New Roman"/>
        </w:rPr>
      </w:pPr>
      <w:r w:rsidRPr="001F707F">
        <w:rPr>
          <w:rFonts w:ascii="Times New Roman" w:hAnsi="Times New Roman" w:cs="Times New Roman"/>
          <w:b/>
          <w:sz w:val="28"/>
          <w:szCs w:val="28"/>
        </w:rPr>
        <w:t>HARDWRAE REQUIREMENTS:</w:t>
      </w:r>
    </w:p>
    <w:p w14:paraId="36B9A265" w14:textId="77777777" w:rsidR="00030F13" w:rsidRPr="00E958D2" w:rsidRDefault="00030F13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4"/>
        </w:rPr>
        <w:t>LPC2148</w:t>
      </w:r>
    </w:p>
    <w:p w14:paraId="1DF99A77" w14:textId="7508A11C" w:rsidR="00E958D2" w:rsidRPr="003B3EFD" w:rsidRDefault="00E958D2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4"/>
        </w:rPr>
        <w:t>DHT11 SENSOR</w:t>
      </w:r>
    </w:p>
    <w:p w14:paraId="0A97CFDE" w14:textId="77777777" w:rsidR="00030F13" w:rsidRPr="003B3EFD" w:rsidRDefault="00030F13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B3EFD">
        <w:rPr>
          <w:rFonts w:ascii="Times New Roman" w:hAnsi="Times New Roman" w:cs="Times New Roman"/>
          <w:sz w:val="28"/>
          <w:szCs w:val="34"/>
        </w:rPr>
        <w:t>LCD</w:t>
      </w:r>
    </w:p>
    <w:p w14:paraId="1D66ADC8" w14:textId="47347A44" w:rsidR="00030F13" w:rsidRDefault="00375023" w:rsidP="00030F13">
      <w:pPr>
        <w:pStyle w:val="FrameContents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34"/>
        </w:rPr>
      </w:pPr>
      <w:r>
        <w:rPr>
          <w:rFonts w:ascii="Times New Roman" w:hAnsi="Times New Roman" w:cs="Times New Roman"/>
          <w:sz w:val="28"/>
          <w:szCs w:val="34"/>
        </w:rPr>
        <w:t>WI-FI</w:t>
      </w:r>
      <w:r w:rsidR="00030F13">
        <w:rPr>
          <w:rFonts w:ascii="Times New Roman" w:hAnsi="Times New Roman" w:cs="Times New Roman"/>
          <w:sz w:val="28"/>
          <w:szCs w:val="34"/>
        </w:rPr>
        <w:t xml:space="preserve"> MODULE (</w:t>
      </w:r>
      <w:r>
        <w:rPr>
          <w:rFonts w:ascii="Times New Roman" w:hAnsi="Times New Roman" w:cs="Times New Roman"/>
          <w:sz w:val="28"/>
          <w:szCs w:val="34"/>
        </w:rPr>
        <w:t>ESP01</w:t>
      </w:r>
      <w:r w:rsidR="00030F13">
        <w:rPr>
          <w:rFonts w:ascii="Times New Roman" w:hAnsi="Times New Roman" w:cs="Times New Roman"/>
          <w:sz w:val="28"/>
          <w:szCs w:val="34"/>
        </w:rPr>
        <w:t>)</w:t>
      </w:r>
    </w:p>
    <w:p w14:paraId="14408E52" w14:textId="775D3DDD" w:rsidR="003F4883" w:rsidRDefault="003F4883" w:rsidP="00030F13">
      <w:pPr>
        <w:pStyle w:val="FrameContents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34"/>
        </w:rPr>
      </w:pPr>
      <w:r>
        <w:rPr>
          <w:rFonts w:ascii="Times New Roman" w:hAnsi="Times New Roman" w:cs="Times New Roman"/>
          <w:sz w:val="28"/>
          <w:szCs w:val="34"/>
        </w:rPr>
        <w:t>4x4 MATRIX KEYPAD</w:t>
      </w:r>
    </w:p>
    <w:p w14:paraId="626A70FC" w14:textId="350FAC94" w:rsidR="003F4883" w:rsidRDefault="003F4883" w:rsidP="00030F13">
      <w:pPr>
        <w:pStyle w:val="FrameContents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34"/>
        </w:rPr>
      </w:pPr>
      <w:r>
        <w:rPr>
          <w:rFonts w:ascii="Times New Roman" w:hAnsi="Times New Roman" w:cs="Times New Roman"/>
          <w:sz w:val="28"/>
          <w:szCs w:val="34"/>
        </w:rPr>
        <w:t>SWITCH</w:t>
      </w:r>
    </w:p>
    <w:p w14:paraId="0725A069" w14:textId="77777777" w:rsidR="00030F13" w:rsidRDefault="00030F13" w:rsidP="00030F13">
      <w:pPr>
        <w:pStyle w:val="FrameContents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34"/>
        </w:rPr>
      </w:pPr>
      <w:r>
        <w:rPr>
          <w:rFonts w:ascii="Times New Roman" w:hAnsi="Times New Roman" w:cs="Times New Roman"/>
          <w:sz w:val="28"/>
          <w:szCs w:val="34"/>
        </w:rPr>
        <w:t>DB-9 CABLE/USB-UART CONVERTER</w:t>
      </w:r>
    </w:p>
    <w:p w14:paraId="49878BF3" w14:textId="77777777" w:rsidR="00030F13" w:rsidRPr="00A44BD3" w:rsidRDefault="00030F13" w:rsidP="00030F13">
      <w:pPr>
        <w:pStyle w:val="FrameContents"/>
        <w:spacing w:after="0" w:line="240" w:lineRule="auto"/>
        <w:ind w:left="1440"/>
        <w:rPr>
          <w:rFonts w:ascii="Times New Roman" w:hAnsi="Times New Roman" w:cs="Times New Roman"/>
          <w:sz w:val="28"/>
          <w:szCs w:val="34"/>
        </w:rPr>
      </w:pPr>
    </w:p>
    <w:p w14:paraId="7010BEC5" w14:textId="77777777" w:rsidR="00030F13" w:rsidRPr="001F707F" w:rsidRDefault="00030F13" w:rsidP="00030F13">
      <w:pPr>
        <w:rPr>
          <w:rFonts w:ascii="Times New Roman" w:hAnsi="Times New Roman" w:cs="Times New Roman"/>
        </w:rPr>
      </w:pPr>
      <w:r w:rsidRPr="001F707F">
        <w:rPr>
          <w:rFonts w:ascii="Times New Roman" w:hAnsi="Times New Roman" w:cs="Times New Roman"/>
          <w:b/>
          <w:sz w:val="28"/>
          <w:szCs w:val="28"/>
        </w:rPr>
        <w:t>SOFTWARE REQUIREMENTS:</w:t>
      </w:r>
    </w:p>
    <w:p w14:paraId="4D736F12" w14:textId="77777777" w:rsidR="00030F13" w:rsidRPr="003B3EFD" w:rsidRDefault="00030F13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34"/>
        </w:rPr>
      </w:pPr>
      <w:r w:rsidRPr="003B3EFD">
        <w:rPr>
          <w:rFonts w:ascii="Times New Roman" w:hAnsi="Times New Roman" w:cs="Times New Roman"/>
          <w:sz w:val="28"/>
          <w:szCs w:val="34"/>
        </w:rPr>
        <w:t>KEIL C Compiler</w:t>
      </w:r>
    </w:p>
    <w:p w14:paraId="6078E7C5" w14:textId="77777777" w:rsidR="00030F13" w:rsidRDefault="00030F13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34"/>
        </w:rPr>
      </w:pPr>
      <w:r w:rsidRPr="003B3EFD">
        <w:rPr>
          <w:rFonts w:ascii="Times New Roman" w:hAnsi="Times New Roman" w:cs="Times New Roman"/>
          <w:sz w:val="28"/>
          <w:szCs w:val="34"/>
        </w:rPr>
        <w:t>PROGRAMMING IN EMBEDDED C</w:t>
      </w:r>
    </w:p>
    <w:p w14:paraId="19604F6E" w14:textId="77777777" w:rsidR="00030F13" w:rsidRDefault="00030F13" w:rsidP="00030F13">
      <w:pPr>
        <w:pStyle w:val="ListParagraph"/>
        <w:widowControl w:val="0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34"/>
        </w:rPr>
      </w:pPr>
      <w:r>
        <w:rPr>
          <w:rFonts w:ascii="Times New Roman" w:hAnsi="Times New Roman" w:cs="Times New Roman"/>
          <w:sz w:val="28"/>
          <w:szCs w:val="34"/>
        </w:rPr>
        <w:t>Flash Magic</w:t>
      </w:r>
    </w:p>
    <w:p w14:paraId="770568DF" w14:textId="77777777" w:rsidR="00B13AE5" w:rsidRPr="001F707F" w:rsidRDefault="00B13AE5" w:rsidP="00B13A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707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Steps to be followed to complete your project:</w:t>
      </w:r>
    </w:p>
    <w:p w14:paraId="25951BFD" w14:textId="77777777" w:rsidR="00B13AE5" w:rsidRPr="007C2363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363">
        <w:rPr>
          <w:rFonts w:ascii="Times New Roman" w:hAnsi="Times New Roman" w:cs="Times New Roman"/>
          <w:sz w:val="28"/>
          <w:szCs w:val="28"/>
        </w:rPr>
        <w:t>Crea</w:t>
      </w:r>
      <w:r>
        <w:rPr>
          <w:rFonts w:ascii="Times New Roman" w:hAnsi="Times New Roman" w:cs="Times New Roman"/>
          <w:sz w:val="28"/>
          <w:szCs w:val="28"/>
        </w:rPr>
        <w:t xml:space="preserve">te New Folder in your laptop/PC and </w:t>
      </w:r>
      <w:r w:rsidRPr="007C2363">
        <w:rPr>
          <w:rFonts w:ascii="Times New Roman" w:hAnsi="Times New Roman" w:cs="Times New Roman"/>
          <w:sz w:val="28"/>
          <w:szCs w:val="28"/>
        </w:rPr>
        <w:t>save that folder with your project 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5F7ED1" w14:textId="77777777" w:rsidR="00B13AE5" w:rsidRPr="007C2363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c</w:t>
      </w:r>
      <w:r w:rsidRPr="007C2363">
        <w:rPr>
          <w:rFonts w:ascii="Times New Roman" w:hAnsi="Times New Roman" w:cs="Times New Roman"/>
          <w:sz w:val="28"/>
          <w:szCs w:val="28"/>
        </w:rPr>
        <w:t>opy what you done files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7C2363">
        <w:rPr>
          <w:rFonts w:ascii="Times New Roman" w:hAnsi="Times New Roman" w:cs="Times New Roman"/>
          <w:sz w:val="28"/>
          <w:szCs w:val="28"/>
        </w:rPr>
        <w:t xml:space="preserve"> lcd.c, lcd.h, delay,c, delay.h,</w:t>
      </w:r>
      <w:r>
        <w:rPr>
          <w:rFonts w:ascii="Times New Roman" w:hAnsi="Times New Roman" w:cs="Times New Roman"/>
          <w:sz w:val="28"/>
          <w:szCs w:val="28"/>
        </w:rPr>
        <w:t xml:space="preserve"> keypad.c &amp; keypad.h, </w:t>
      </w:r>
      <w:r w:rsidRPr="007C2363">
        <w:rPr>
          <w:rFonts w:ascii="Times New Roman" w:hAnsi="Times New Roman" w:cs="Times New Roman"/>
          <w:sz w:val="28"/>
          <w:szCs w:val="28"/>
        </w:rPr>
        <w:t>into project folder.</w:t>
      </w:r>
    </w:p>
    <w:p w14:paraId="3E9103D3" w14:textId="77777777" w:rsidR="00B13AE5" w:rsidRPr="007C2363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363">
        <w:rPr>
          <w:rFonts w:ascii="Times New Roman" w:hAnsi="Times New Roman" w:cs="Times New Roman"/>
          <w:sz w:val="28"/>
          <w:szCs w:val="28"/>
        </w:rPr>
        <w:t>Individually can check each and every module.</w:t>
      </w:r>
    </w:p>
    <w:p w14:paraId="5C4C7EB5" w14:textId="77777777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363">
        <w:rPr>
          <w:rFonts w:ascii="Times New Roman" w:hAnsi="Times New Roman" w:cs="Times New Roman"/>
          <w:sz w:val="28"/>
          <w:szCs w:val="28"/>
        </w:rPr>
        <w:t>First check lcd to display character constant, string constant and integer constant.</w:t>
      </w:r>
    </w:p>
    <w:p w14:paraId="7DA5C369" w14:textId="77777777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081">
        <w:rPr>
          <w:rFonts w:ascii="Times New Roman" w:hAnsi="Times New Roman" w:cs="Times New Roman"/>
          <w:sz w:val="28"/>
          <w:szCs w:val="28"/>
        </w:rPr>
        <w:t>Next check keypad peripheral by displaying key values on LCD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46954B" w14:textId="77777777" w:rsidR="00B13AE5" w:rsidRPr="004B5081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081">
        <w:rPr>
          <w:rFonts w:ascii="Times New Roman" w:hAnsi="Times New Roman" w:cs="Times New Roman"/>
          <w:sz w:val="28"/>
          <w:szCs w:val="28"/>
        </w:rPr>
        <w:t>Next download the UART interrupt code from LMS and check the working of that 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5081">
        <w:rPr>
          <w:rFonts w:ascii="Times New Roman" w:hAnsi="Times New Roman" w:cs="Times New Roman"/>
          <w:sz w:val="28"/>
          <w:szCs w:val="28"/>
        </w:rPr>
        <w:t xml:space="preserve">on hardware board. </w:t>
      </w:r>
    </w:p>
    <w:p w14:paraId="3DDA4BB7" w14:textId="77777777" w:rsidR="00B13AE5" w:rsidRPr="007C2363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connect DHT11 sensor to LPC2148 and develop the driver for DHT11 (reading temperature and humidity from DHT11) and display on LCD. (refer the code given in LMS)</w:t>
      </w:r>
    </w:p>
    <w:p w14:paraId="7A9793C7" w14:textId="126BBED1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check the working condition of ESP01 module with the help of flash magic terminal. (Which commands are required to use for your project</w:t>
      </w:r>
      <w:r w:rsidR="00ED05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refer the screen shots under reference data folder)</w:t>
      </w:r>
    </w:p>
    <w:p w14:paraId="240D3381" w14:textId="77777777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connect the ESP01 module to LPC2148. (You can refer the data sheet of ESP01 to know which pins are connected to LPC2148 for the proper communication)</w:t>
      </w:r>
    </w:p>
    <w:p w14:paraId="297D993B" w14:textId="77777777" w:rsidR="00B13AE5" w:rsidRPr="009E1BCC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develop the driver for ESP01 for LPC2148.  By using ESP01 driver, send one constant data to thingspeak cloud. (refer the sample code in LMS)</w:t>
      </w:r>
    </w:p>
    <w:p w14:paraId="526C3D35" w14:textId="77777777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checking DHT11, ESP01 driver then implement the main logic. I</w:t>
      </w:r>
      <w:r w:rsidRPr="007C2363">
        <w:rPr>
          <w:rFonts w:ascii="Times New Roman" w:hAnsi="Times New Roman" w:cs="Times New Roman"/>
          <w:sz w:val="28"/>
          <w:szCs w:val="28"/>
        </w:rPr>
        <w:t xml:space="preserve">nside main initialize all </w:t>
      </w:r>
      <w:r>
        <w:rPr>
          <w:rFonts w:ascii="Times New Roman" w:hAnsi="Times New Roman" w:cs="Times New Roman"/>
          <w:sz w:val="28"/>
          <w:szCs w:val="28"/>
        </w:rPr>
        <w:t xml:space="preserve">required </w:t>
      </w:r>
      <w:r w:rsidRPr="007C2363">
        <w:rPr>
          <w:rFonts w:ascii="Times New Roman" w:hAnsi="Times New Roman" w:cs="Times New Roman"/>
          <w:sz w:val="28"/>
          <w:szCs w:val="28"/>
        </w:rPr>
        <w:t>peripherals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D1626F" w14:textId="77777777" w:rsidR="00B13AE5" w:rsidRPr="00011A01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check the external interrupt by writing simple code. (refer the sample code in LMS)</w:t>
      </w:r>
    </w:p>
    <w:p w14:paraId="0072CC22" w14:textId="13196793" w:rsidR="00B13AE5" w:rsidRPr="00ED1A3B" w:rsidRDefault="00B13AE5" w:rsidP="00B13AE5">
      <w:pPr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A3B">
        <w:rPr>
          <w:rFonts w:ascii="Times New Roman" w:hAnsi="Times New Roman" w:cs="Times New Roman"/>
          <w:sz w:val="28"/>
          <w:szCs w:val="28"/>
        </w:rPr>
        <w:t xml:space="preserve">In continuous loop, read current temperature value and humidity values from DHT11 and display it on LCD. Then send the </w:t>
      </w:r>
      <w:r>
        <w:rPr>
          <w:rFonts w:ascii="Times New Roman" w:hAnsi="Times New Roman" w:cs="Times New Roman"/>
          <w:sz w:val="28"/>
          <w:szCs w:val="28"/>
        </w:rPr>
        <w:t>sensor physical parameters</w:t>
      </w:r>
      <w:r w:rsidRPr="00ED1A3B">
        <w:rPr>
          <w:rFonts w:ascii="Times New Roman" w:hAnsi="Times New Roman" w:cs="Times New Roman"/>
          <w:sz w:val="28"/>
          <w:szCs w:val="28"/>
        </w:rPr>
        <w:t xml:space="preserve"> information to thingspeak cloud with respect to some time-</w:t>
      </w:r>
      <w:r w:rsidRPr="00ED1A3B">
        <w:rPr>
          <w:rFonts w:ascii="Times New Roman" w:hAnsi="Times New Roman" w:cs="Times New Roman"/>
          <w:sz w:val="28"/>
          <w:szCs w:val="28"/>
        </w:rPr>
        <w:lastRenderedPageBreak/>
        <w:t>interval (use RTC information for time interval monitoring). Timer interval should be 3 or 5 minutes.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0DF264" w14:textId="1B6674A0" w:rsidR="00B13AE5" w:rsidRDefault="00B13AE5" w:rsidP="00B13AE5">
      <w:pPr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145">
        <w:rPr>
          <w:rFonts w:ascii="Times New Roman" w:hAnsi="Times New Roman" w:cs="Times New Roman"/>
          <w:sz w:val="28"/>
          <w:szCs w:val="28"/>
        </w:rPr>
        <w:t xml:space="preserve">If user want to change the </w:t>
      </w:r>
      <w:r w:rsidR="00013734">
        <w:rPr>
          <w:rFonts w:ascii="Times New Roman" w:hAnsi="Times New Roman" w:cs="Times New Roman"/>
          <w:sz w:val="28"/>
          <w:szCs w:val="28"/>
        </w:rPr>
        <w:t>RTC information</w:t>
      </w:r>
      <w:r w:rsidRPr="00C23145">
        <w:rPr>
          <w:rFonts w:ascii="Times New Roman" w:hAnsi="Times New Roman" w:cs="Times New Roman"/>
          <w:sz w:val="28"/>
          <w:szCs w:val="28"/>
        </w:rPr>
        <w:t xml:space="preserve">, he/she has to generate the interrupt by pressing swich which is connected to interrupt pin. If interrupt is occurred, then stop the current process and display the menu for </w:t>
      </w:r>
      <w:r w:rsidR="00013734">
        <w:rPr>
          <w:rFonts w:ascii="Times New Roman" w:hAnsi="Times New Roman" w:cs="Times New Roman"/>
          <w:sz w:val="28"/>
          <w:szCs w:val="28"/>
        </w:rPr>
        <w:t>RTC edit</w:t>
      </w:r>
      <w:r w:rsidR="00ED05C5">
        <w:rPr>
          <w:rFonts w:ascii="Times New Roman" w:hAnsi="Times New Roman" w:cs="Times New Roman"/>
          <w:sz w:val="28"/>
          <w:szCs w:val="28"/>
        </w:rPr>
        <w:t>ing</w:t>
      </w:r>
      <w:r w:rsidR="00013734">
        <w:rPr>
          <w:rFonts w:ascii="Times New Roman" w:hAnsi="Times New Roman" w:cs="Times New Roman"/>
          <w:sz w:val="28"/>
          <w:szCs w:val="28"/>
        </w:rPr>
        <w:t xml:space="preserve">. </w:t>
      </w:r>
      <w:r w:rsidRPr="00C23145">
        <w:rPr>
          <w:rFonts w:ascii="Times New Roman" w:hAnsi="Times New Roman" w:cs="Times New Roman"/>
          <w:sz w:val="28"/>
          <w:szCs w:val="28"/>
        </w:rPr>
        <w:t xml:space="preserve">Then based on user requirement, user has to select and change that particular </w:t>
      </w:r>
      <w:r w:rsidR="00013734">
        <w:rPr>
          <w:rFonts w:ascii="Times New Roman" w:hAnsi="Times New Roman" w:cs="Times New Roman"/>
          <w:sz w:val="28"/>
          <w:szCs w:val="28"/>
        </w:rPr>
        <w:t xml:space="preserve">timing information </w:t>
      </w:r>
      <w:r w:rsidRPr="00C23145">
        <w:rPr>
          <w:rFonts w:ascii="Times New Roman" w:hAnsi="Times New Roman" w:cs="Times New Roman"/>
          <w:sz w:val="28"/>
          <w:szCs w:val="28"/>
        </w:rPr>
        <w:t xml:space="preserve">and update that latest value into </w:t>
      </w:r>
      <w:r w:rsidR="00013734">
        <w:rPr>
          <w:rFonts w:ascii="Times New Roman" w:hAnsi="Times New Roman" w:cs="Times New Roman"/>
          <w:sz w:val="28"/>
          <w:szCs w:val="28"/>
        </w:rPr>
        <w:t>equivalent timing SFR.</w:t>
      </w:r>
    </w:p>
    <w:p w14:paraId="6518CF74" w14:textId="77777777" w:rsidR="00B13AE5" w:rsidRDefault="00B13AE5" w:rsidP="00B13AE5">
      <w:pPr>
        <w:pStyle w:val="ListParagraph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05B">
        <w:rPr>
          <w:rFonts w:ascii="Times New Roman" w:hAnsi="Times New Roman" w:cs="Times New Roman"/>
          <w:sz w:val="28"/>
          <w:szCs w:val="28"/>
        </w:rPr>
        <w:t xml:space="preserve">If you’re getting this output then your project is completed. </w:t>
      </w:r>
    </w:p>
    <w:p w14:paraId="03DB7461" w14:textId="77777777" w:rsidR="00B13AE5" w:rsidRPr="00E73DD6" w:rsidRDefault="00B13AE5" w:rsidP="00B13A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************************* ALL THE BEST *************************</w:t>
      </w:r>
    </w:p>
    <w:p w14:paraId="150C5B8C" w14:textId="77777777" w:rsidR="00B13AE5" w:rsidRDefault="00B13AE5" w:rsidP="00B13AE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0C714" w14:textId="77777777" w:rsidR="00B13AE5" w:rsidRDefault="00B13AE5" w:rsidP="00B13AE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820D1B" w14:textId="77777777" w:rsidR="00B13AE5" w:rsidRDefault="00B13AE5" w:rsidP="00B13AE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3F8B9" w14:textId="77777777" w:rsidR="00B13AE5" w:rsidRDefault="00B13AE5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131525" w14:textId="77777777" w:rsidR="00B13AE5" w:rsidRDefault="00B13AE5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020F35" w14:textId="77777777" w:rsidR="00B13AE5" w:rsidRDefault="00B13AE5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FB66F1" w14:textId="77777777" w:rsidR="00B13AE5" w:rsidRDefault="00B13AE5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D468FA" w14:textId="77777777" w:rsidR="00B13AE5" w:rsidRDefault="00B13AE5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A7E5D5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6E9200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E43005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37C364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EF2290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CB6DAA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A4B2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8383C9" w14:textId="77777777" w:rsidR="005202F3" w:rsidRDefault="005202F3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A4058" w14:textId="6ED813FB" w:rsidR="00030F13" w:rsidRDefault="00B50D0B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class information:</w:t>
      </w:r>
    </w:p>
    <w:p w14:paraId="3C3E0536" w14:textId="0FC3741D" w:rsidR="00320B4C" w:rsidRDefault="00320B4C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DHT11: </w:t>
      </w:r>
    </w:p>
    <w:p w14:paraId="0756B892" w14:textId="1AB48D34" w:rsidR="005A18AB" w:rsidRPr="00EE72C4" w:rsidRDefault="00EE72C4" w:rsidP="00EE72C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72C4">
        <w:rPr>
          <w:rFonts w:ascii="Times New Roman" w:hAnsi="Times New Roman" w:cs="Times New Roman"/>
          <w:sz w:val="28"/>
          <w:szCs w:val="28"/>
        </w:rPr>
        <w:t>DHT11 is a popular low-cost digital temperature and humidity sensor that is commonly used in various electronic projects and IoT applications. It is a 4-pin sensor module that can measure temperature in the range of 0°C to 50°C with an accuracy of ±2°C and relative humidity in the range of 20% to 90% with an accuracy of ±5%.</w:t>
      </w:r>
    </w:p>
    <w:p w14:paraId="63532320" w14:textId="31B1197B" w:rsidR="00320B4C" w:rsidRDefault="00320B4C" w:rsidP="002400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ESP01 WIFI MODULE:</w:t>
      </w:r>
    </w:p>
    <w:p w14:paraId="7B689E4D" w14:textId="5579E618" w:rsidR="001242B8" w:rsidRDefault="00A35BC1" w:rsidP="00D4174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5BC1">
        <w:rPr>
          <w:rFonts w:ascii="Times New Roman" w:hAnsi="Times New Roman" w:cs="Times New Roman"/>
          <w:sz w:val="28"/>
          <w:szCs w:val="28"/>
        </w:rPr>
        <w:t>ESP01 is a small and low-cost Wi-Fi module that is based on the ESP8266 SoC (system-on-chip). It is designed for use as a standalone Wi-Fi module and requires an external microcontroller unit (MCU) to program and control it.</w:t>
      </w:r>
    </w:p>
    <w:p w14:paraId="7B41481B" w14:textId="4488A28E" w:rsidR="00147297" w:rsidRDefault="00D44E5D" w:rsidP="00605449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D44E5D">
        <w:rPr>
          <w:rFonts w:ascii="Times New Roman" w:hAnsi="Times New Roman" w:cs="Times New Roman"/>
          <w:b/>
          <w:bCs/>
          <w:sz w:val="34"/>
          <w:szCs w:val="34"/>
        </w:rPr>
        <w:t xml:space="preserve">PREREQUISITES: </w:t>
      </w:r>
    </w:p>
    <w:p w14:paraId="4E871E8F" w14:textId="5F5906AF" w:rsidR="00FA4B4D" w:rsidRPr="00FA4B4D" w:rsidRDefault="00FA4B4D" w:rsidP="00FA4B4D">
      <w:pPr>
        <w:jc w:val="both"/>
        <w:rPr>
          <w:rFonts w:ascii="Times New Roman" w:hAnsi="Times New Roman" w:cs="Times New Roman"/>
          <w:sz w:val="28"/>
          <w:szCs w:val="28"/>
        </w:rPr>
      </w:pPr>
      <w:r w:rsidRPr="00FA4B4D">
        <w:rPr>
          <w:rFonts w:ascii="Times New Roman" w:hAnsi="Times New Roman" w:cs="Times New Roman"/>
          <w:sz w:val="28"/>
          <w:szCs w:val="28"/>
        </w:rPr>
        <w:t>First create Thingspeak account and then login to that account.</w:t>
      </w:r>
    </w:p>
    <w:p w14:paraId="5526B4AC" w14:textId="18311A38" w:rsidR="00FA4B4D" w:rsidRPr="00FA4B4D" w:rsidRDefault="00FA4B4D" w:rsidP="00FA4B4D">
      <w:pPr>
        <w:jc w:val="both"/>
        <w:rPr>
          <w:rFonts w:ascii="Times New Roman" w:hAnsi="Times New Roman" w:cs="Times New Roman"/>
          <w:sz w:val="28"/>
          <w:szCs w:val="28"/>
        </w:rPr>
      </w:pPr>
      <w:r w:rsidRPr="00FA4B4D">
        <w:rPr>
          <w:rFonts w:ascii="Times New Roman" w:hAnsi="Times New Roman" w:cs="Times New Roman"/>
          <w:sz w:val="28"/>
          <w:szCs w:val="28"/>
        </w:rPr>
        <w:t>Then create one channel with two fields (Temperature &amp; Humidity) and collect the WRITE API key for that channel to update the sensors information to Thingspeak cloud.</w:t>
      </w:r>
    </w:p>
    <w:p w14:paraId="06071871" w14:textId="77777777" w:rsidR="00BE257E" w:rsidRDefault="00BE257E" w:rsidP="006054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6F908" w14:textId="77777777" w:rsidR="00BE257E" w:rsidRDefault="00BE257E" w:rsidP="006054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213AD" w14:textId="51344A9D" w:rsidR="00BE257E" w:rsidRDefault="00BE257E" w:rsidP="00BE25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64A62">
        <w:rPr>
          <w:rFonts w:ascii="Times New Roman" w:hAnsi="Times New Roman" w:cs="Times New Roman"/>
          <w:b/>
          <w:bCs/>
          <w:sz w:val="32"/>
          <w:szCs w:val="32"/>
        </w:rPr>
        <w:t>DIFFERENT IOT APPLICATION PLATFORMS:</w:t>
      </w:r>
      <w:r w:rsidR="00E07521">
        <w:rPr>
          <w:rFonts w:ascii="Times New Roman" w:hAnsi="Times New Roman" w:cs="Times New Roman"/>
          <w:b/>
          <w:bCs/>
          <w:sz w:val="32"/>
          <w:szCs w:val="32"/>
        </w:rPr>
        <w:t xml:space="preserve"> (FYR)</w:t>
      </w:r>
    </w:p>
    <w:p w14:paraId="3359A0CD" w14:textId="77777777" w:rsidR="00BE257E" w:rsidRDefault="00BE257E" w:rsidP="00BE25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7AA0DB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AWS IoT:</w:t>
      </w:r>
      <w:r w:rsidRPr="00764A62">
        <w:rPr>
          <w:rFonts w:ascii="Times New Roman" w:hAnsi="Times New Roman" w:cs="Times New Roman"/>
          <w:sz w:val="28"/>
          <w:szCs w:val="28"/>
        </w:rPr>
        <w:t xml:space="preserve"> Amazon Web Services (AWS) IoT is a cloud-based platform that allows users to connect and manage IoT devices and applications. It provides a wide range of services for data collection, storage, analysis, and visualization.</w:t>
      </w:r>
    </w:p>
    <w:p w14:paraId="4B79B6DE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93D2A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Microsoft Azure IoT:</w:t>
      </w:r>
      <w:r w:rsidRPr="00764A62">
        <w:rPr>
          <w:rFonts w:ascii="Times New Roman" w:hAnsi="Times New Roman" w:cs="Times New Roman"/>
          <w:sz w:val="28"/>
          <w:szCs w:val="28"/>
        </w:rPr>
        <w:t xml:space="preserve"> Microsoft Azure IoT is a comprehensive cloud-based platform that provides tools and services for IoT device management, data analysis, and application development. It supports a wide range of devices and platforms, including Windows and Linux.</w:t>
      </w:r>
    </w:p>
    <w:p w14:paraId="3B5C37EB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DA0D0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Google Cloud IoT:</w:t>
      </w:r>
      <w:r w:rsidRPr="00764A62">
        <w:rPr>
          <w:rFonts w:ascii="Times New Roman" w:hAnsi="Times New Roman" w:cs="Times New Roman"/>
          <w:sz w:val="28"/>
          <w:szCs w:val="28"/>
        </w:rPr>
        <w:t xml:space="preserve"> Google Cloud IoT is a cloud-based platform that provides services for IoT device management, data processing, and application </w:t>
      </w:r>
      <w:r w:rsidRPr="00764A62">
        <w:rPr>
          <w:rFonts w:ascii="Times New Roman" w:hAnsi="Times New Roman" w:cs="Times New Roman"/>
          <w:sz w:val="28"/>
          <w:szCs w:val="28"/>
        </w:rPr>
        <w:lastRenderedPageBreak/>
        <w:t>development. It supports a wide range of devices and platforms, including Android and iOS.</w:t>
      </w:r>
    </w:p>
    <w:p w14:paraId="5732E3DE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5C8E12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IBM Watson IoT Platform:</w:t>
      </w:r>
      <w:r w:rsidRPr="00764A62">
        <w:rPr>
          <w:rFonts w:ascii="Times New Roman" w:hAnsi="Times New Roman" w:cs="Times New Roman"/>
          <w:sz w:val="28"/>
          <w:szCs w:val="28"/>
        </w:rPr>
        <w:t xml:space="preserve"> IBM Watson IoT Platform is a cloud-based platform that provides services for IoT device management, data analysis, and application development. It supports a wide range of devices and platforms, including Raspberry Pi and Arduino.</w:t>
      </w:r>
    </w:p>
    <w:p w14:paraId="37C31AE3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B41D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ThingSpeak:</w:t>
      </w:r>
      <w:r w:rsidRPr="00764A62">
        <w:rPr>
          <w:rFonts w:ascii="Times New Roman" w:hAnsi="Times New Roman" w:cs="Times New Roman"/>
          <w:sz w:val="28"/>
          <w:szCs w:val="28"/>
        </w:rPr>
        <w:t xml:space="preserve"> ThingSpeak is an open-source Internet of Things (IoT) application platform and API (Application Programming Interface) that allows users to collect, analyze and act on data from various sources. It was developed by MathWorks, a leading provider of technical computing software. ThingSpeak provides an easy-to-use interface for users to create and manage IoT devices and applications. It supports a wide range of data sources, including sensors, web services, and social media. The platform also includes features for data visualization, data analysis, and real-time alerts.</w:t>
      </w:r>
    </w:p>
    <w:p w14:paraId="2649CAF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C5B37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Cayenne:</w:t>
      </w:r>
      <w:r w:rsidRPr="00764A62">
        <w:rPr>
          <w:rFonts w:ascii="Times New Roman" w:hAnsi="Times New Roman" w:cs="Times New Roman"/>
          <w:sz w:val="28"/>
          <w:szCs w:val="28"/>
        </w:rPr>
        <w:t xml:space="preserve"> Cayenne is a cloud-based IoT platform that provides services for device management, data visualization, and automation. It supports a wide range of devices and platforms, including Arduino and Raspberry Pi.</w:t>
      </w:r>
    </w:p>
    <w:p w14:paraId="274445FE" w14:textId="77777777" w:rsidR="00BE257E" w:rsidRDefault="00BE257E" w:rsidP="00BE25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DE23E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Kaa IoT Platform:</w:t>
      </w:r>
      <w:r w:rsidRPr="00764A62">
        <w:rPr>
          <w:rFonts w:ascii="Times New Roman" w:hAnsi="Times New Roman" w:cs="Times New Roman"/>
          <w:sz w:val="28"/>
          <w:szCs w:val="28"/>
        </w:rPr>
        <w:t xml:space="preserve"> Kaa IoT Platform is an open-source IoT platform that provides tools and services for IoT device management, data processing, and application development. It supports a wide range of devices and platforms, including Android and iOS.</w:t>
      </w:r>
    </w:p>
    <w:p w14:paraId="3E1D0425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4CBF1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Ubidots:</w:t>
      </w:r>
      <w:r w:rsidRPr="00764A62">
        <w:rPr>
          <w:rFonts w:ascii="Times New Roman" w:hAnsi="Times New Roman" w:cs="Times New Roman"/>
          <w:sz w:val="28"/>
          <w:szCs w:val="28"/>
        </w:rPr>
        <w:t xml:space="preserve"> Ubidots is a cloud-based IoT platform that provides services for data collection, visualization, and analysis. It supports a wide range of devices and platforms, including Arduino and Raspberry Pi.</w:t>
      </w:r>
    </w:p>
    <w:p w14:paraId="5680D350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377A2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Losant:</w:t>
      </w:r>
      <w:r w:rsidRPr="00764A62">
        <w:rPr>
          <w:rFonts w:ascii="Times New Roman" w:hAnsi="Times New Roman" w:cs="Times New Roman"/>
          <w:sz w:val="28"/>
          <w:szCs w:val="28"/>
        </w:rPr>
        <w:t xml:space="preserve"> Losant is a cloud-based IoT platform that provides services for device management, data visualization, and automation. It supports a wide range of devices and platforms, including MQTT and HTTP.</w:t>
      </w:r>
    </w:p>
    <w:p w14:paraId="16561F0F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F243B7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Xively:</w:t>
      </w:r>
      <w:r w:rsidRPr="00764A62">
        <w:rPr>
          <w:rFonts w:ascii="Times New Roman" w:hAnsi="Times New Roman" w:cs="Times New Roman"/>
          <w:sz w:val="28"/>
          <w:szCs w:val="28"/>
        </w:rPr>
        <w:t xml:space="preserve"> Xively is a cloud-based IoT platform that provides services for device management, data analytics, and application development. It supports a wide range of devices and platforms, including Arduino and Raspberry Pi.</w:t>
      </w:r>
    </w:p>
    <w:p w14:paraId="691C7EF9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3FF8D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Blynk:</w:t>
      </w:r>
      <w:r w:rsidRPr="00764A62">
        <w:rPr>
          <w:rFonts w:ascii="Times New Roman" w:hAnsi="Times New Roman" w:cs="Times New Roman"/>
          <w:sz w:val="28"/>
          <w:szCs w:val="28"/>
        </w:rPr>
        <w:t xml:space="preserve"> Blynk is a mobile app and cloud-based IoT platform that provides services for device management, data visualization, and control. It supports a wide range of devices and platforms, including Arduino and Raspberry Pi.</w:t>
      </w:r>
    </w:p>
    <w:p w14:paraId="023A2202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7484C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Particle:</w:t>
      </w:r>
      <w:r w:rsidRPr="00764A62">
        <w:rPr>
          <w:rFonts w:ascii="Times New Roman" w:hAnsi="Times New Roman" w:cs="Times New Roman"/>
          <w:sz w:val="28"/>
          <w:szCs w:val="28"/>
        </w:rPr>
        <w:t xml:space="preserve"> Particle is an IoT platform that provides tools and services for device management, data visualization, and firmware development. It supports a wide range of devices and platforms, including Wi-Fi and cellular.</w:t>
      </w:r>
    </w:p>
    <w:p w14:paraId="62DD4D79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F1FED3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Thinger.io:</w:t>
      </w:r>
      <w:r w:rsidRPr="00764A62">
        <w:rPr>
          <w:rFonts w:ascii="Times New Roman" w:hAnsi="Times New Roman" w:cs="Times New Roman"/>
          <w:sz w:val="28"/>
          <w:szCs w:val="28"/>
        </w:rPr>
        <w:t xml:space="preserve"> Thinger.io is a cloud-based IoT platform that provides services for device management, data collection, and analysis. It supports a wide range of devices and platforms, including ESP8266 and ESP32.</w:t>
      </w:r>
    </w:p>
    <w:p w14:paraId="04C9DA72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DE935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DeviceHive:</w:t>
      </w:r>
      <w:r w:rsidRPr="00764A62">
        <w:rPr>
          <w:rFonts w:ascii="Times New Roman" w:hAnsi="Times New Roman" w:cs="Times New Roman"/>
          <w:sz w:val="28"/>
          <w:szCs w:val="28"/>
        </w:rPr>
        <w:t xml:space="preserve"> DeviceHive is an open-source IoT platform that provides services for device management, data analytics, and application development. It supports a wide range of devices and platforms, including Java and .NET.</w:t>
      </w:r>
    </w:p>
    <w:p w14:paraId="4C786D05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B3FB1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Mongoose OS:</w:t>
      </w:r>
      <w:r w:rsidRPr="00764A62">
        <w:rPr>
          <w:rFonts w:ascii="Times New Roman" w:hAnsi="Times New Roman" w:cs="Times New Roman"/>
          <w:sz w:val="28"/>
          <w:szCs w:val="28"/>
        </w:rPr>
        <w:t xml:space="preserve"> Mongoose OS is an open-source IoT platform that provides services for device management, data analytics, and firmware development. It supports a wide range of devices and platforms, including ESP32 and STM32.</w:t>
      </w:r>
    </w:p>
    <w:p w14:paraId="3BC75233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A953C1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Hologram:</w:t>
      </w:r>
      <w:r w:rsidRPr="00764A62">
        <w:rPr>
          <w:rFonts w:ascii="Times New Roman" w:hAnsi="Times New Roman" w:cs="Times New Roman"/>
          <w:sz w:val="28"/>
          <w:szCs w:val="28"/>
        </w:rPr>
        <w:t xml:space="preserve"> Hologram is a cloud-based IoT platform that provides services for device management, data collection, and visualization. It supports a wide range of devices and platforms, including Raspberry Pi and BeagleBone.</w:t>
      </w:r>
    </w:p>
    <w:p w14:paraId="42FEFC2A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CA40F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764A62">
        <w:rPr>
          <w:rFonts w:ascii="Times New Roman" w:hAnsi="Times New Roman" w:cs="Times New Roman"/>
          <w:b/>
          <w:bCs/>
          <w:sz w:val="28"/>
          <w:szCs w:val="28"/>
        </w:rPr>
        <w:t>ioBroker:</w:t>
      </w:r>
      <w:r w:rsidRPr="00764A62">
        <w:rPr>
          <w:rFonts w:ascii="Times New Roman" w:hAnsi="Times New Roman" w:cs="Times New Roman"/>
          <w:sz w:val="28"/>
          <w:szCs w:val="28"/>
        </w:rPr>
        <w:t xml:space="preserve"> ioBroker is an open-source IoT platform that provides services for device management, data visualization, and automation. It supports a wide range of devices and platforms, including Node.js and Docker.</w:t>
      </w:r>
    </w:p>
    <w:p w14:paraId="24CEB442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61587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40689C">
        <w:rPr>
          <w:rFonts w:ascii="Times New Roman" w:hAnsi="Times New Roman" w:cs="Times New Roman"/>
          <w:b/>
          <w:bCs/>
          <w:sz w:val="28"/>
          <w:szCs w:val="28"/>
        </w:rPr>
        <w:lastRenderedPageBreak/>
        <w:t>Cayenne:</w:t>
      </w:r>
      <w:r w:rsidRPr="00764A62">
        <w:rPr>
          <w:rFonts w:ascii="Times New Roman" w:hAnsi="Times New Roman" w:cs="Times New Roman"/>
          <w:sz w:val="28"/>
          <w:szCs w:val="28"/>
        </w:rPr>
        <w:t xml:space="preserve"> Cayenne is a cloud-based IoT platform that provides services for device management, data visualization, and automation. It supports a wide range of devices and platforms, including Arduino and Raspberry Pi.</w:t>
      </w:r>
    </w:p>
    <w:p w14:paraId="1DD4B5CF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4F90E8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40689C">
        <w:rPr>
          <w:rFonts w:ascii="Times New Roman" w:hAnsi="Times New Roman" w:cs="Times New Roman"/>
          <w:b/>
          <w:bCs/>
          <w:sz w:val="28"/>
          <w:szCs w:val="28"/>
        </w:rPr>
        <w:t>Altair SmartWorks:</w:t>
      </w:r>
      <w:r w:rsidRPr="00764A62">
        <w:rPr>
          <w:rFonts w:ascii="Times New Roman" w:hAnsi="Times New Roman" w:cs="Times New Roman"/>
          <w:sz w:val="28"/>
          <w:szCs w:val="28"/>
        </w:rPr>
        <w:t xml:space="preserve"> Altair SmartWorks is a cloud-based IoT platform that provides services for device management, data analytics, and application development. It supports a wide range of devices and platforms, including industrial sensors and machines.</w:t>
      </w:r>
    </w:p>
    <w:p w14:paraId="7B76CB6D" w14:textId="77777777" w:rsidR="00BE257E" w:rsidRPr="00764A62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708D0" w14:textId="77777777" w:rsidR="00BE257E" w:rsidRDefault="00BE257E" w:rsidP="00BE257E">
      <w:pPr>
        <w:jc w:val="both"/>
        <w:rPr>
          <w:rFonts w:ascii="Times New Roman" w:hAnsi="Times New Roman" w:cs="Times New Roman"/>
          <w:sz w:val="28"/>
          <w:szCs w:val="28"/>
        </w:rPr>
      </w:pPr>
      <w:r w:rsidRPr="0040689C">
        <w:rPr>
          <w:rFonts w:ascii="Times New Roman" w:hAnsi="Times New Roman" w:cs="Times New Roman"/>
          <w:b/>
          <w:bCs/>
          <w:sz w:val="28"/>
          <w:szCs w:val="28"/>
        </w:rPr>
        <w:t>Helium:</w:t>
      </w:r>
      <w:r w:rsidRPr="00764A62">
        <w:rPr>
          <w:rFonts w:ascii="Times New Roman" w:hAnsi="Times New Roman" w:cs="Times New Roman"/>
          <w:sz w:val="28"/>
          <w:szCs w:val="28"/>
        </w:rPr>
        <w:t xml:space="preserve"> Helium is a decentralized IoT platform that provides services for device management, data collection, and application development. It supports a wide range of devices and platforms, including</w:t>
      </w:r>
    </w:p>
    <w:p w14:paraId="16244E01" w14:textId="77777777" w:rsidR="00BE257E" w:rsidRPr="00A35BC1" w:rsidRDefault="00BE257E" w:rsidP="0060544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E257E" w:rsidRPr="00A3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268EA" w14:textId="77777777" w:rsidR="00561EB4" w:rsidRDefault="00561EB4" w:rsidP="0007028F">
      <w:pPr>
        <w:spacing w:after="0" w:line="240" w:lineRule="auto"/>
      </w:pPr>
      <w:r>
        <w:separator/>
      </w:r>
    </w:p>
  </w:endnote>
  <w:endnote w:type="continuationSeparator" w:id="0">
    <w:p w14:paraId="08D327D3" w14:textId="77777777" w:rsidR="00561EB4" w:rsidRDefault="00561EB4" w:rsidP="00070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72629" w14:textId="77777777" w:rsidR="00561EB4" w:rsidRDefault="00561EB4" w:rsidP="0007028F">
      <w:pPr>
        <w:spacing w:after="0" w:line="240" w:lineRule="auto"/>
      </w:pPr>
      <w:r>
        <w:separator/>
      </w:r>
    </w:p>
  </w:footnote>
  <w:footnote w:type="continuationSeparator" w:id="0">
    <w:p w14:paraId="12D8E2E9" w14:textId="77777777" w:rsidR="00561EB4" w:rsidRDefault="00561EB4" w:rsidP="00070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/>
        <w:szCs w:val="28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/>
        <w:szCs w:val="28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/>
        <w:szCs w:val="28"/>
      </w:rPr>
    </w:lvl>
  </w:abstractNum>
  <w:abstractNum w:abstractNumId="1" w15:restartNumberingAfterBreak="0">
    <w:nsid w:val="511263BE"/>
    <w:multiLevelType w:val="hybridMultilevel"/>
    <w:tmpl w:val="70DE74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161314">
    <w:abstractNumId w:val="0"/>
  </w:num>
  <w:num w:numId="2" w16cid:durableId="1625041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FA"/>
    <w:rsid w:val="00003951"/>
    <w:rsid w:val="00013734"/>
    <w:rsid w:val="00030F13"/>
    <w:rsid w:val="0007028F"/>
    <w:rsid w:val="000A56DF"/>
    <w:rsid w:val="00112A2A"/>
    <w:rsid w:val="00122D3E"/>
    <w:rsid w:val="001242B8"/>
    <w:rsid w:val="00147297"/>
    <w:rsid w:val="00197DBA"/>
    <w:rsid w:val="001A6693"/>
    <w:rsid w:val="002319C3"/>
    <w:rsid w:val="0024002A"/>
    <w:rsid w:val="00242847"/>
    <w:rsid w:val="00252295"/>
    <w:rsid w:val="00257E62"/>
    <w:rsid w:val="002602EE"/>
    <w:rsid w:val="00277643"/>
    <w:rsid w:val="002D20F0"/>
    <w:rsid w:val="002E2AEB"/>
    <w:rsid w:val="002F496F"/>
    <w:rsid w:val="00320B4C"/>
    <w:rsid w:val="00375023"/>
    <w:rsid w:val="00387FE2"/>
    <w:rsid w:val="003A13F1"/>
    <w:rsid w:val="003A1F30"/>
    <w:rsid w:val="003B7DCB"/>
    <w:rsid w:val="003C1751"/>
    <w:rsid w:val="003C6EC0"/>
    <w:rsid w:val="003F19AB"/>
    <w:rsid w:val="003F4883"/>
    <w:rsid w:val="00401B88"/>
    <w:rsid w:val="0040689C"/>
    <w:rsid w:val="00424CBD"/>
    <w:rsid w:val="00442652"/>
    <w:rsid w:val="00447664"/>
    <w:rsid w:val="00490137"/>
    <w:rsid w:val="004A0981"/>
    <w:rsid w:val="004D3543"/>
    <w:rsid w:val="005202F3"/>
    <w:rsid w:val="005369E9"/>
    <w:rsid w:val="00547F14"/>
    <w:rsid w:val="00561EB4"/>
    <w:rsid w:val="005A18AB"/>
    <w:rsid w:val="00605449"/>
    <w:rsid w:val="006073D3"/>
    <w:rsid w:val="00626122"/>
    <w:rsid w:val="0066794F"/>
    <w:rsid w:val="0069033D"/>
    <w:rsid w:val="007044B2"/>
    <w:rsid w:val="0071076A"/>
    <w:rsid w:val="00734404"/>
    <w:rsid w:val="00764A62"/>
    <w:rsid w:val="007A6C54"/>
    <w:rsid w:val="007B5796"/>
    <w:rsid w:val="00802DD1"/>
    <w:rsid w:val="00815C38"/>
    <w:rsid w:val="00855F03"/>
    <w:rsid w:val="00866363"/>
    <w:rsid w:val="0090123A"/>
    <w:rsid w:val="00916209"/>
    <w:rsid w:val="0095121C"/>
    <w:rsid w:val="009A392B"/>
    <w:rsid w:val="009A49B7"/>
    <w:rsid w:val="009F7EE4"/>
    <w:rsid w:val="00A35BC1"/>
    <w:rsid w:val="00AA32AA"/>
    <w:rsid w:val="00AA3683"/>
    <w:rsid w:val="00AB7AD1"/>
    <w:rsid w:val="00B13AE5"/>
    <w:rsid w:val="00B15FA7"/>
    <w:rsid w:val="00B50D0B"/>
    <w:rsid w:val="00B64AB0"/>
    <w:rsid w:val="00B866B1"/>
    <w:rsid w:val="00BC521D"/>
    <w:rsid w:val="00BD38FA"/>
    <w:rsid w:val="00BD41B6"/>
    <w:rsid w:val="00BE257E"/>
    <w:rsid w:val="00BE73B8"/>
    <w:rsid w:val="00BF092D"/>
    <w:rsid w:val="00BF35AE"/>
    <w:rsid w:val="00C05AEE"/>
    <w:rsid w:val="00C772E5"/>
    <w:rsid w:val="00C90C65"/>
    <w:rsid w:val="00CC620D"/>
    <w:rsid w:val="00D348A5"/>
    <w:rsid w:val="00D4174A"/>
    <w:rsid w:val="00D44E5D"/>
    <w:rsid w:val="00D6054E"/>
    <w:rsid w:val="00D64147"/>
    <w:rsid w:val="00E07521"/>
    <w:rsid w:val="00E53439"/>
    <w:rsid w:val="00E958D2"/>
    <w:rsid w:val="00E95A30"/>
    <w:rsid w:val="00EA2E7E"/>
    <w:rsid w:val="00ED05C5"/>
    <w:rsid w:val="00EE72C4"/>
    <w:rsid w:val="00F51FA0"/>
    <w:rsid w:val="00F76A2B"/>
    <w:rsid w:val="00F81FA0"/>
    <w:rsid w:val="00FA4B4D"/>
    <w:rsid w:val="00FB4D4E"/>
    <w:rsid w:val="00F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91AB"/>
  <w15:chartTrackingRefBased/>
  <w15:docId w15:val="{9334E329-0227-4328-84E8-5E412B5D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8F"/>
  </w:style>
  <w:style w:type="paragraph" w:styleId="Footer">
    <w:name w:val="footer"/>
    <w:basedOn w:val="Normal"/>
    <w:link w:val="FooterChar"/>
    <w:uiPriority w:val="99"/>
    <w:unhideWhenUsed/>
    <w:rsid w:val="00070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8F"/>
  </w:style>
  <w:style w:type="paragraph" w:styleId="ListParagraph">
    <w:name w:val="List Paragraph"/>
    <w:basedOn w:val="Normal"/>
    <w:qFormat/>
    <w:rsid w:val="00030F13"/>
    <w:pPr>
      <w:suppressAutoHyphens/>
      <w:spacing w:after="200" w:line="276" w:lineRule="auto"/>
      <w:ind w:left="720"/>
      <w:contextualSpacing/>
    </w:pPr>
    <w:rPr>
      <w:rFonts w:ascii="Calibri" w:eastAsia="Droid Sans Fallback" w:hAnsi="Calibri" w:cs="Calibri"/>
      <w:color w:val="00000A"/>
      <w:kern w:val="0"/>
      <w:lang w:val="en-US"/>
      <w14:ligatures w14:val="none"/>
    </w:rPr>
  </w:style>
  <w:style w:type="paragraph" w:customStyle="1" w:styleId="FrameContents">
    <w:name w:val="Frame Contents"/>
    <w:basedOn w:val="Normal"/>
    <w:rsid w:val="00030F13"/>
    <w:pPr>
      <w:suppressAutoHyphens/>
      <w:spacing w:after="200" w:line="276" w:lineRule="auto"/>
    </w:pPr>
    <w:rPr>
      <w:rFonts w:ascii="Calibri" w:eastAsia="Droid Sans Fallback" w:hAnsi="Calibri" w:cs="Calibri"/>
      <w:color w:val="00000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6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7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</dc:creator>
  <cp:keywords/>
  <dc:description/>
  <cp:lastModifiedBy>Chandramouli</cp:lastModifiedBy>
  <cp:revision>128</cp:revision>
  <dcterms:created xsi:type="dcterms:W3CDTF">2023-05-18T04:07:00Z</dcterms:created>
  <dcterms:modified xsi:type="dcterms:W3CDTF">2024-05-15T13:34:00Z</dcterms:modified>
</cp:coreProperties>
</file>