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03DE3" w14:textId="77777777" w:rsidR="00963823" w:rsidRPr="004053D4" w:rsidRDefault="00963823">
      <w:pPr>
        <w:rPr>
          <w:rStyle w:val="fontstyle01"/>
          <w:rFonts w:asciiTheme="minorHAnsi" w:hAnsiTheme="minorHAnsi"/>
        </w:rPr>
      </w:pPr>
      <w:r w:rsidRPr="004053D4">
        <w:rPr>
          <w:rStyle w:val="fontstyle01"/>
          <w:rFonts w:asciiTheme="minorHAnsi" w:hAnsiTheme="minorHAnsi"/>
        </w:rPr>
        <w:t>Context</w:t>
      </w:r>
    </w:p>
    <w:p w14:paraId="5E7302CE" w14:textId="77777777" w:rsidR="00963823" w:rsidRPr="004053D4" w:rsidRDefault="00963823" w:rsidP="00963823">
      <w:pPr>
        <w:pStyle w:val="ListParagraph"/>
        <w:numPr>
          <w:ilvl w:val="0"/>
          <w:numId w:val="1"/>
        </w:numPr>
        <w:ind w:left="270" w:hanging="270"/>
        <w:rPr>
          <w:rStyle w:val="fontstyle11"/>
          <w:rFonts w:asciiTheme="minorHAnsi" w:hAnsiTheme="minorHAnsi"/>
        </w:rPr>
      </w:pPr>
      <w:r w:rsidRPr="004053D4">
        <w:rPr>
          <w:rStyle w:val="fontstyle11"/>
          <w:rFonts w:asciiTheme="minorHAnsi" w:hAnsiTheme="minorHAnsi"/>
        </w:rPr>
        <w:t>Imagine you are working as a Data Scientist for an Online Wine Shop named “The Wine</w:t>
      </w:r>
      <w:r w:rsidRPr="004053D4">
        <w:rPr>
          <w:color w:val="000000"/>
        </w:rPr>
        <w:t xml:space="preserve"> </w:t>
      </w:r>
      <w:r w:rsidRPr="004053D4">
        <w:rPr>
          <w:rStyle w:val="fontstyle11"/>
          <w:rFonts w:asciiTheme="minorHAnsi" w:hAnsiTheme="minorHAnsi"/>
        </w:rPr>
        <w:t xml:space="preserve">Land” </w:t>
      </w:r>
    </w:p>
    <w:p w14:paraId="7D3F94C4" w14:textId="77777777" w:rsidR="00963823" w:rsidRPr="004053D4" w:rsidRDefault="00963823" w:rsidP="00963823">
      <w:pPr>
        <w:pStyle w:val="ListParagraph"/>
        <w:numPr>
          <w:ilvl w:val="0"/>
          <w:numId w:val="1"/>
        </w:numPr>
        <w:ind w:left="270" w:hanging="270"/>
        <w:rPr>
          <w:color w:val="000000"/>
        </w:rPr>
      </w:pPr>
      <w:r w:rsidRPr="004053D4">
        <w:rPr>
          <w:rStyle w:val="fontstyle11"/>
          <w:rFonts w:asciiTheme="minorHAnsi" w:hAnsiTheme="minorHAnsi"/>
        </w:rPr>
        <w:t>As the name suggests, the online store specializes in selling different varieties of wines.</w:t>
      </w:r>
    </w:p>
    <w:p w14:paraId="0B3B0DAE" w14:textId="42704E33" w:rsidR="00963823" w:rsidRPr="004053D4" w:rsidRDefault="00B67522" w:rsidP="00963823">
      <w:pPr>
        <w:pStyle w:val="ListParagraph"/>
        <w:numPr>
          <w:ilvl w:val="0"/>
          <w:numId w:val="1"/>
        </w:numPr>
        <w:ind w:left="270" w:hanging="270"/>
        <w:rPr>
          <w:color w:val="000000"/>
        </w:rPr>
      </w:pPr>
      <w:r>
        <w:rPr>
          <w:rStyle w:val="fontstyle11"/>
          <w:rFonts w:asciiTheme="minorHAnsi" w:hAnsiTheme="minorHAnsi"/>
        </w:rPr>
        <w:t xml:space="preserve">The </w:t>
      </w:r>
      <w:r w:rsidRPr="004053D4">
        <w:rPr>
          <w:rStyle w:val="fontstyle11"/>
          <w:rFonts w:asciiTheme="minorHAnsi" w:hAnsiTheme="minorHAnsi"/>
        </w:rPr>
        <w:t>online</w:t>
      </w:r>
      <w:r w:rsidR="00963823" w:rsidRPr="004053D4">
        <w:rPr>
          <w:rStyle w:val="fontstyle11"/>
          <w:rFonts w:asciiTheme="minorHAnsi" w:hAnsiTheme="minorHAnsi"/>
        </w:rPr>
        <w:t xml:space="preserve"> store receives a</w:t>
      </w:r>
      <w:r w:rsidR="00963823" w:rsidRPr="004053D4">
        <w:rPr>
          <w:color w:val="000000"/>
        </w:rPr>
        <w:t xml:space="preserve"> </w:t>
      </w:r>
      <w:r w:rsidR="00963823" w:rsidRPr="004053D4">
        <w:rPr>
          <w:rStyle w:val="fontstyle11"/>
          <w:rFonts w:asciiTheme="minorHAnsi" w:hAnsiTheme="minorHAnsi"/>
        </w:rPr>
        <w:t>decent amount of traffic and reviews from its users.</w:t>
      </w:r>
    </w:p>
    <w:p w14:paraId="73888408" w14:textId="77777777" w:rsidR="00963823" w:rsidRPr="004053D4" w:rsidRDefault="00624AD2" w:rsidP="00963823">
      <w:pPr>
        <w:pStyle w:val="ListParagraph"/>
        <w:numPr>
          <w:ilvl w:val="0"/>
          <w:numId w:val="1"/>
        </w:numPr>
        <w:ind w:left="270" w:hanging="270"/>
        <w:rPr>
          <w:rStyle w:val="fontstyle01"/>
          <w:rFonts w:asciiTheme="minorHAnsi" w:hAnsiTheme="minorHAnsi"/>
          <w:b w:val="0"/>
          <w:bCs w:val="0"/>
        </w:rPr>
      </w:pPr>
      <w:r>
        <w:rPr>
          <w:rStyle w:val="fontstyle11"/>
          <w:rFonts w:asciiTheme="minorHAnsi" w:hAnsiTheme="minorHAnsi"/>
        </w:rPr>
        <w:t>L</w:t>
      </w:r>
      <w:r w:rsidR="00963823" w:rsidRPr="004053D4">
        <w:rPr>
          <w:rStyle w:val="fontstyle11"/>
          <w:rFonts w:asciiTheme="minorHAnsi" w:hAnsiTheme="minorHAnsi"/>
        </w:rPr>
        <w:t>everage the “reviews” data and draw actionable insights from it.</w:t>
      </w:r>
      <w:r w:rsidR="00963823" w:rsidRPr="004053D4">
        <w:rPr>
          <w:color w:val="000000"/>
        </w:rPr>
        <w:br/>
      </w:r>
    </w:p>
    <w:p w14:paraId="573E0D1B" w14:textId="77777777" w:rsidR="00643703" w:rsidRPr="004053D4" w:rsidRDefault="00963823">
      <w:pPr>
        <w:rPr>
          <w:rStyle w:val="fontstyle01"/>
          <w:rFonts w:asciiTheme="minorHAnsi" w:hAnsiTheme="minorHAnsi"/>
        </w:rPr>
      </w:pPr>
      <w:r w:rsidRPr="004053D4">
        <w:rPr>
          <w:rStyle w:val="fontstyle01"/>
          <w:rFonts w:asciiTheme="minorHAnsi" w:hAnsiTheme="minorHAnsi"/>
        </w:rPr>
        <w:t>What is Expected?</w:t>
      </w:r>
    </w:p>
    <w:p w14:paraId="78F365CC" w14:textId="77777777" w:rsidR="00907B53" w:rsidRPr="004053D4" w:rsidRDefault="00907B53" w:rsidP="00142D90">
      <w:pPr>
        <w:pStyle w:val="ListParagraph"/>
        <w:numPr>
          <w:ilvl w:val="0"/>
          <w:numId w:val="2"/>
        </w:numPr>
        <w:ind w:left="270" w:hanging="270"/>
        <w:rPr>
          <w:color w:val="000000"/>
        </w:rPr>
      </w:pPr>
      <w:r w:rsidRPr="004053D4">
        <w:rPr>
          <w:rStyle w:val="fontstyle11"/>
          <w:rFonts w:asciiTheme="minorHAnsi" w:hAnsiTheme="minorHAnsi"/>
        </w:rPr>
        <w:t>B</w:t>
      </w:r>
      <w:r w:rsidR="00963823" w:rsidRPr="004053D4">
        <w:rPr>
          <w:rStyle w:val="fontstyle11"/>
          <w:rFonts w:asciiTheme="minorHAnsi" w:hAnsiTheme="minorHAnsi"/>
        </w:rPr>
        <w:t>uild a predictive model for predicting the wine “variety”.</w:t>
      </w:r>
      <w:r w:rsidR="00070DF7">
        <w:rPr>
          <w:rStyle w:val="fontstyle11"/>
          <w:rFonts w:asciiTheme="minorHAnsi" w:hAnsiTheme="minorHAnsi"/>
        </w:rPr>
        <w:t xml:space="preserve"> Provide the output along with all features to a CSV file. </w:t>
      </w:r>
      <w:r w:rsidR="005744C3">
        <w:rPr>
          <w:rStyle w:val="fontstyle11"/>
          <w:rFonts w:asciiTheme="minorHAnsi" w:hAnsiTheme="minorHAnsi"/>
        </w:rPr>
        <w:t>Both Training &amp; test data is provided here</w:t>
      </w:r>
    </w:p>
    <w:p w14:paraId="2C9528CA" w14:textId="017AB0EC" w:rsidR="004053D4" w:rsidRPr="0032170C" w:rsidRDefault="00963823" w:rsidP="004053D4">
      <w:pPr>
        <w:pStyle w:val="ListParagraph"/>
        <w:numPr>
          <w:ilvl w:val="0"/>
          <w:numId w:val="2"/>
        </w:numPr>
        <w:ind w:left="270" w:hanging="270"/>
        <w:rPr>
          <w:rStyle w:val="fontstyle11"/>
          <w:rFonts w:asciiTheme="minorHAnsi" w:hAnsiTheme="minorHAnsi"/>
          <w:color w:val="auto"/>
        </w:rPr>
      </w:pPr>
      <w:r w:rsidRPr="004053D4">
        <w:rPr>
          <w:rStyle w:val="fontstyle11"/>
          <w:rFonts w:asciiTheme="minorHAnsi" w:hAnsiTheme="minorHAnsi"/>
        </w:rPr>
        <w:t>Submit the source code used for building models in a zip or share the link to the GitHub</w:t>
      </w:r>
      <w:r w:rsidR="00907B53" w:rsidRPr="004053D4">
        <w:rPr>
          <w:color w:val="000000"/>
        </w:rPr>
        <w:t xml:space="preserve"> </w:t>
      </w:r>
      <w:r w:rsidRPr="004053D4">
        <w:rPr>
          <w:rStyle w:val="fontstyle11"/>
          <w:rFonts w:asciiTheme="minorHAnsi" w:hAnsiTheme="minorHAnsi"/>
        </w:rPr>
        <w:t>repository.</w:t>
      </w:r>
    </w:p>
    <w:p w14:paraId="32EA0CD0" w14:textId="69791673" w:rsidR="00B47C8A" w:rsidRPr="004053D4" w:rsidRDefault="0032170C" w:rsidP="00B47C8A">
      <w:pPr>
        <w:pStyle w:val="ListParagraph"/>
        <w:numPr>
          <w:ilvl w:val="0"/>
          <w:numId w:val="2"/>
        </w:numPr>
        <w:ind w:left="270" w:hanging="270"/>
        <w:rPr>
          <w:color w:val="000000"/>
        </w:rPr>
      </w:pPr>
      <w:r>
        <w:t xml:space="preserve">Also submit a short summary: Model used, features extracted, Model accuracy in train. Along with some visualization of data and </w:t>
      </w:r>
      <w:r w:rsidR="00B47C8A" w:rsidRPr="004053D4">
        <w:rPr>
          <w:rStyle w:val="fontstyle11"/>
          <w:rFonts w:asciiTheme="minorHAnsi" w:hAnsiTheme="minorHAnsi"/>
        </w:rPr>
        <w:t>top 5 actionable Insights from the Data.</w:t>
      </w:r>
    </w:p>
    <w:p w14:paraId="5AE1F419" w14:textId="57FA4FDE" w:rsidR="0032170C" w:rsidRPr="004053D4" w:rsidRDefault="0032170C" w:rsidP="004053D4">
      <w:pPr>
        <w:pStyle w:val="ListParagraph"/>
        <w:numPr>
          <w:ilvl w:val="0"/>
          <w:numId w:val="2"/>
        </w:numPr>
        <w:ind w:left="270" w:hanging="270"/>
      </w:pPr>
      <w:r>
        <w:t>.</w:t>
      </w:r>
    </w:p>
    <w:p w14:paraId="714AAA84" w14:textId="77777777" w:rsidR="004053D4" w:rsidRPr="004053D4" w:rsidRDefault="004053D4" w:rsidP="004053D4">
      <w:pPr>
        <w:pStyle w:val="ListParagraph"/>
        <w:ind w:left="0"/>
        <w:rPr>
          <w:color w:val="0000FF"/>
        </w:rPr>
      </w:pPr>
    </w:p>
    <w:p w14:paraId="587C81B0" w14:textId="43DD8EA6" w:rsidR="004053D4" w:rsidRPr="00B234C2" w:rsidRDefault="00963823" w:rsidP="004053D4">
      <w:pPr>
        <w:pStyle w:val="ListParagraph"/>
        <w:ind w:left="0"/>
        <w:rPr>
          <w:b/>
          <w:color w:val="000000"/>
        </w:rPr>
      </w:pPr>
      <w:r w:rsidRPr="00B234C2">
        <w:rPr>
          <w:rStyle w:val="fontstyle11"/>
          <w:rFonts w:asciiTheme="minorHAnsi" w:hAnsiTheme="minorHAnsi"/>
          <w:b/>
        </w:rPr>
        <w:t xml:space="preserve">The Data Description is as </w:t>
      </w:r>
      <w:r w:rsidR="009A523D" w:rsidRPr="00B234C2">
        <w:rPr>
          <w:rStyle w:val="fontstyle11"/>
          <w:rFonts w:asciiTheme="minorHAnsi" w:hAnsiTheme="minorHAnsi"/>
          <w:b/>
        </w:rPr>
        <w:t>follows:</w:t>
      </w:r>
    </w:p>
    <w:p w14:paraId="3B8820F8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user_name -</w:t>
      </w:r>
      <w:r w:rsidRPr="004053D4">
        <w:t xml:space="preserve"> user_name of the reviewer</w:t>
      </w:r>
    </w:p>
    <w:p w14:paraId="70659060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 xml:space="preserve">country </w:t>
      </w:r>
      <w:r w:rsidRPr="004053D4">
        <w:t>-The country that the wine is from.</w:t>
      </w:r>
    </w:p>
    <w:p w14:paraId="03609B41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review_title -</w:t>
      </w:r>
      <w:r w:rsidRPr="004053D4">
        <w:t xml:space="preserve"> The title of the wine review, which often contains the vintage.</w:t>
      </w:r>
    </w:p>
    <w:p w14:paraId="2C30C124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review_description -</w:t>
      </w:r>
      <w:r w:rsidRPr="004053D4">
        <w:t xml:space="preserve"> A verbose review of the wine.</w:t>
      </w:r>
    </w:p>
    <w:p w14:paraId="656E4237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designation -</w:t>
      </w:r>
      <w:r w:rsidRPr="004053D4">
        <w:t xml:space="preserve"> The vineyard within the winery where the grapes that made the wine are from.</w:t>
      </w:r>
    </w:p>
    <w:p w14:paraId="51EF2467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points -</w:t>
      </w:r>
      <w:r w:rsidRPr="004053D4">
        <w:t xml:space="preserve"> ratings given by the user. The ratings are between 0 -100.</w:t>
      </w:r>
    </w:p>
    <w:p w14:paraId="5E5456E3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price -</w:t>
      </w:r>
      <w:r w:rsidRPr="004053D4">
        <w:t xml:space="preserve"> The cost for a bottle of the wine</w:t>
      </w:r>
    </w:p>
    <w:p w14:paraId="649629A4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province -</w:t>
      </w:r>
      <w:r w:rsidRPr="004053D4">
        <w:t xml:space="preserve"> The province or state that the wine is from.</w:t>
      </w:r>
    </w:p>
    <w:p w14:paraId="6FC856FC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region_1 -</w:t>
      </w:r>
      <w:r w:rsidRPr="004053D4">
        <w:t xml:space="preserve"> The wine-growing area in a province or state (ie Napa).</w:t>
      </w:r>
    </w:p>
    <w:p w14:paraId="73BDFCA7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region_2 -</w:t>
      </w:r>
      <w:r w:rsidRPr="004053D4">
        <w:t xml:space="preserve"> Sometimes there are more specific regions specified within a wine-growing area (ie Rutherford inside the Napa Valley), but this value can sometimes be blank.</w:t>
      </w:r>
    </w:p>
    <w:p w14:paraId="5A927D4A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winery -</w:t>
      </w:r>
      <w:r w:rsidRPr="004053D4">
        <w:t xml:space="preserve"> The winery that made the wine</w:t>
      </w:r>
    </w:p>
    <w:p w14:paraId="40DD6C01" w14:textId="77777777" w:rsidR="006C5816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 xml:space="preserve">variety - </w:t>
      </w:r>
      <w:r w:rsidRPr="004053D4">
        <w:t>The type of grapes used to make the wine. Dependent variable for task 2 of the assignment</w:t>
      </w:r>
    </w:p>
    <w:sectPr w:rsidR="006C5816" w:rsidRPr="004053D4" w:rsidSect="006C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873BC"/>
    <w:multiLevelType w:val="hybridMultilevel"/>
    <w:tmpl w:val="733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579F"/>
    <w:multiLevelType w:val="hybridMultilevel"/>
    <w:tmpl w:val="8C3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8489A"/>
    <w:multiLevelType w:val="hybridMultilevel"/>
    <w:tmpl w:val="F02AF9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823"/>
    <w:rsid w:val="00070DF7"/>
    <w:rsid w:val="00142D90"/>
    <w:rsid w:val="00220A95"/>
    <w:rsid w:val="0032170C"/>
    <w:rsid w:val="004053D4"/>
    <w:rsid w:val="005744C3"/>
    <w:rsid w:val="00624AD2"/>
    <w:rsid w:val="00643703"/>
    <w:rsid w:val="006C5816"/>
    <w:rsid w:val="00837D77"/>
    <w:rsid w:val="00907B53"/>
    <w:rsid w:val="00963823"/>
    <w:rsid w:val="0097588D"/>
    <w:rsid w:val="009A523D"/>
    <w:rsid w:val="00A80A61"/>
    <w:rsid w:val="00AD1C95"/>
    <w:rsid w:val="00B234C2"/>
    <w:rsid w:val="00B47C8A"/>
    <w:rsid w:val="00B67522"/>
    <w:rsid w:val="00B825FE"/>
    <w:rsid w:val="00E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8173"/>
  <w15:docId w15:val="{A1B2B6E3-1600-4B77-A9DC-55303374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3823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96382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63823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6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 Reddy</dc:creator>
  <cp:lastModifiedBy>Om Prakash R.</cp:lastModifiedBy>
  <cp:revision>23</cp:revision>
  <dcterms:created xsi:type="dcterms:W3CDTF">2020-05-02T08:53:00Z</dcterms:created>
  <dcterms:modified xsi:type="dcterms:W3CDTF">2020-05-07T06:59:00Z</dcterms:modified>
</cp:coreProperties>
</file>