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1C" w:rsidRPr="0099391C" w:rsidRDefault="0099391C" w:rsidP="0099391C">
      <w:pPr>
        <w:pStyle w:val="NormalWeb"/>
        <w:rPr>
          <w:b/>
          <w:color w:val="110033"/>
          <w:sz w:val="40"/>
          <w:szCs w:val="40"/>
          <w:u w:val="single"/>
        </w:rPr>
      </w:pPr>
      <w:r w:rsidRPr="0099391C">
        <w:rPr>
          <w:b/>
          <w:color w:val="110033"/>
          <w:sz w:val="40"/>
          <w:szCs w:val="40"/>
        </w:rPr>
        <w:t xml:space="preserve">                        </w:t>
      </w:r>
      <w:r w:rsidRPr="0099391C">
        <w:rPr>
          <w:b/>
          <w:color w:val="110033"/>
          <w:sz w:val="40"/>
          <w:szCs w:val="40"/>
          <w:u w:val="single"/>
        </w:rPr>
        <w:t>Operating System Lab # 9</w:t>
      </w:r>
    </w:p>
    <w:p w:rsidR="0099391C" w:rsidRDefault="0099391C" w:rsidP="0099391C">
      <w:pPr>
        <w:pStyle w:val="NormalWeb"/>
        <w:rPr>
          <w:color w:val="110033"/>
          <w:sz w:val="27"/>
          <w:szCs w:val="27"/>
        </w:rPr>
      </w:pPr>
      <w:r>
        <w:rPr>
          <w:color w:val="110033"/>
          <w:sz w:val="27"/>
          <w:szCs w:val="27"/>
        </w:rPr>
        <w:t>Design preemptive and non-preemptive SJF (Shortest Job First) CPU scheduler</w:t>
      </w:r>
      <w:r>
        <w:rPr>
          <w:color w:val="110033"/>
          <w:sz w:val="27"/>
          <w:szCs w:val="27"/>
        </w:rPr>
        <w:br/>
      </w:r>
      <w:proofErr w:type="gramStart"/>
      <w:r>
        <w:rPr>
          <w:color w:val="110033"/>
          <w:sz w:val="27"/>
          <w:szCs w:val="27"/>
        </w:rPr>
        <w:t>You</w:t>
      </w:r>
      <w:proofErr w:type="gramEnd"/>
      <w:r>
        <w:rPr>
          <w:color w:val="110033"/>
          <w:sz w:val="27"/>
          <w:szCs w:val="27"/>
        </w:rPr>
        <w:t xml:space="preserve"> have to (1) compute various performance measures (turnaround time, </w:t>
      </w:r>
      <w:r>
        <w:rPr>
          <w:color w:val="110033"/>
          <w:sz w:val="27"/>
          <w:szCs w:val="27"/>
        </w:rPr>
        <w:br/>
        <w:t>waiting time</w:t>
      </w:r>
      <w:r w:rsidR="00A25E3B">
        <w:rPr>
          <w:color w:val="110033"/>
          <w:sz w:val="27"/>
          <w:szCs w:val="27"/>
        </w:rPr>
        <w:t>,</w:t>
      </w:r>
      <w:r>
        <w:rPr>
          <w:color w:val="110033"/>
          <w:sz w:val="27"/>
          <w:szCs w:val="27"/>
        </w:rPr>
        <w:t xml:space="preserve"> throughput) </w:t>
      </w:r>
      <w:r>
        <w:rPr>
          <w:color w:val="110033"/>
          <w:sz w:val="27"/>
          <w:szCs w:val="27"/>
        </w:rPr>
        <w:br/>
        <w:t>(2) analyze the behavior of your scheduler.</w:t>
      </w:r>
    </w:p>
    <w:p w:rsidR="0099391C" w:rsidRDefault="0099391C" w:rsidP="0099391C">
      <w:pPr>
        <w:pStyle w:val="NormalWeb"/>
        <w:rPr>
          <w:color w:val="110033"/>
          <w:sz w:val="27"/>
          <w:szCs w:val="27"/>
        </w:rPr>
      </w:pPr>
      <w:r>
        <w:rPr>
          <w:color w:val="110033"/>
          <w:sz w:val="27"/>
          <w:szCs w:val="27"/>
        </w:rPr>
        <w:t>Process data is to be read in from a file in a standard format.  </w:t>
      </w:r>
      <w:r>
        <w:rPr>
          <w:color w:val="110033"/>
          <w:sz w:val="27"/>
          <w:szCs w:val="27"/>
        </w:rPr>
        <w:br/>
        <w:t xml:space="preserve">Assume that there is only one CPU and one I/O device in the system. The I/O device can be assumed to be </w:t>
      </w:r>
      <w:proofErr w:type="gramStart"/>
      <w:r>
        <w:rPr>
          <w:color w:val="110033"/>
          <w:sz w:val="27"/>
          <w:szCs w:val="27"/>
        </w:rPr>
        <w:t>sequentia</w:t>
      </w:r>
      <w:r w:rsidR="00A25E3B">
        <w:rPr>
          <w:color w:val="110033"/>
          <w:sz w:val="27"/>
          <w:szCs w:val="27"/>
        </w:rPr>
        <w:t>l ,i.e</w:t>
      </w:r>
      <w:proofErr w:type="gramEnd"/>
      <w:r w:rsidR="00A25E3B">
        <w:rPr>
          <w:color w:val="110033"/>
          <w:sz w:val="27"/>
          <w:szCs w:val="27"/>
        </w:rPr>
        <w:t>.,</w:t>
      </w:r>
      <w:r>
        <w:rPr>
          <w:color w:val="110033"/>
          <w:sz w:val="27"/>
          <w:szCs w:val="27"/>
        </w:rPr>
        <w:t xml:space="preserve"> serves only one process at a time.</w:t>
      </w:r>
    </w:p>
    <w:p w:rsidR="0099391C" w:rsidRDefault="0099391C" w:rsidP="0099391C">
      <w:pPr>
        <w:pStyle w:val="NormalWeb"/>
        <w:rPr>
          <w:color w:val="110033"/>
          <w:sz w:val="27"/>
          <w:szCs w:val="27"/>
        </w:rPr>
      </w:pPr>
      <w:r>
        <w:rPr>
          <w:color w:val="110033"/>
          <w:sz w:val="27"/>
          <w:szCs w:val="27"/>
          <w:u w:val="single"/>
        </w:rPr>
        <w:t>Test Data:</w:t>
      </w:r>
    </w:p>
    <w:p w:rsidR="0099391C" w:rsidRDefault="0099391C" w:rsidP="0099391C">
      <w:pPr>
        <w:pStyle w:val="NormalWeb"/>
        <w:rPr>
          <w:color w:val="110033"/>
          <w:sz w:val="27"/>
          <w:szCs w:val="27"/>
        </w:rPr>
      </w:pPr>
      <w:r>
        <w:rPr>
          <w:color w:val="110033"/>
          <w:sz w:val="27"/>
          <w:szCs w:val="27"/>
        </w:rPr>
        <w:t>Test process data files have the following format:</w:t>
      </w:r>
    </w:p>
    <w:p w:rsidR="0099391C" w:rsidRDefault="0099391C" w:rsidP="0099391C">
      <w:pPr>
        <w:pStyle w:val="NormalWeb"/>
        <w:rPr>
          <w:color w:val="110033"/>
          <w:sz w:val="27"/>
          <w:szCs w:val="27"/>
        </w:rPr>
      </w:pPr>
      <w:r>
        <w:rPr>
          <w:color w:val="110033"/>
          <w:sz w:val="27"/>
          <w:szCs w:val="27"/>
        </w:rPr>
        <w:t>0 100 2 200 3 25 -1    </w:t>
      </w:r>
      <w:r>
        <w:rPr>
          <w:i/>
          <w:iCs/>
          <w:color w:val="110033"/>
          <w:sz w:val="27"/>
          <w:szCs w:val="27"/>
        </w:rPr>
        <w:t xml:space="preserve">i.e.  </w:t>
      </w:r>
      <w:proofErr w:type="gramStart"/>
      <w:r>
        <w:rPr>
          <w:i/>
          <w:iCs/>
          <w:color w:val="110033"/>
          <w:sz w:val="27"/>
          <w:szCs w:val="27"/>
        </w:rPr>
        <w:t>P1 :</w:t>
      </w:r>
      <w:proofErr w:type="gramEnd"/>
      <w:r>
        <w:rPr>
          <w:i/>
          <w:iCs/>
          <w:color w:val="110033"/>
          <w:sz w:val="27"/>
          <w:szCs w:val="27"/>
        </w:rPr>
        <w:t xml:space="preserve"> arrival time (0)  CPU burst (100) I/O burst (2) .. CPU burst (25)</w:t>
      </w:r>
      <w:r>
        <w:rPr>
          <w:color w:val="110033"/>
          <w:sz w:val="27"/>
          <w:szCs w:val="27"/>
        </w:rPr>
        <w:t> </w:t>
      </w:r>
      <w:r>
        <w:rPr>
          <w:color w:val="110033"/>
          <w:sz w:val="27"/>
          <w:szCs w:val="27"/>
        </w:rPr>
        <w:br/>
        <w:t>5 6 2 25 2 25 2 25 -1        </w:t>
      </w:r>
      <w:proofErr w:type="gramStart"/>
      <w:r>
        <w:rPr>
          <w:i/>
          <w:iCs/>
          <w:color w:val="110033"/>
          <w:sz w:val="27"/>
          <w:szCs w:val="27"/>
        </w:rPr>
        <w:t>P2 :</w:t>
      </w:r>
      <w:proofErr w:type="gramEnd"/>
      <w:r>
        <w:rPr>
          <w:i/>
          <w:iCs/>
          <w:color w:val="110033"/>
          <w:sz w:val="27"/>
          <w:szCs w:val="27"/>
        </w:rPr>
        <w:t xml:space="preserve"> arrival time (5)  ....</w:t>
      </w:r>
      <w:r>
        <w:rPr>
          <w:color w:val="110033"/>
          <w:sz w:val="27"/>
          <w:szCs w:val="27"/>
        </w:rPr>
        <w:t> </w:t>
      </w:r>
      <w:r>
        <w:rPr>
          <w:color w:val="110033"/>
          <w:sz w:val="27"/>
          <w:szCs w:val="27"/>
        </w:rPr>
        <w:br/>
        <w:t>Assume that every line ends with -1 </w:t>
      </w:r>
    </w:p>
    <w:p w:rsidR="0099391C" w:rsidRDefault="0099391C" w:rsidP="0099391C">
      <w:pPr>
        <w:pStyle w:val="NormalWeb"/>
        <w:rPr>
          <w:color w:val="110033"/>
          <w:sz w:val="27"/>
          <w:szCs w:val="27"/>
        </w:rPr>
      </w:pPr>
      <w:r>
        <w:rPr>
          <w:i/>
          <w:iCs/>
          <w:color w:val="110033"/>
          <w:sz w:val="27"/>
          <w:szCs w:val="27"/>
        </w:rPr>
        <w:t xml:space="preserve">The arrival times are in </w:t>
      </w:r>
      <w:proofErr w:type="spellStart"/>
      <w:r>
        <w:rPr>
          <w:i/>
          <w:iCs/>
          <w:color w:val="110033"/>
          <w:sz w:val="27"/>
          <w:szCs w:val="27"/>
        </w:rPr>
        <w:t>nondecreasing</w:t>
      </w:r>
      <w:proofErr w:type="spellEnd"/>
      <w:r>
        <w:rPr>
          <w:i/>
          <w:iCs/>
          <w:color w:val="110033"/>
          <w:sz w:val="27"/>
          <w:szCs w:val="27"/>
        </w:rPr>
        <w:t xml:space="preserve"> order</w:t>
      </w:r>
    </w:p>
    <w:p w:rsidR="00921345" w:rsidRDefault="0099391C">
      <w:pPr>
        <w:rPr>
          <w:i/>
          <w:iCs/>
          <w:color w:val="110033"/>
          <w:sz w:val="27"/>
          <w:szCs w:val="27"/>
          <w:shd w:val="clear" w:color="auto" w:fill="FFFFCE"/>
        </w:rPr>
      </w:pPr>
      <w:r>
        <w:rPr>
          <w:i/>
          <w:iCs/>
          <w:color w:val="110033"/>
          <w:sz w:val="27"/>
          <w:szCs w:val="27"/>
          <w:shd w:val="clear" w:color="auto" w:fill="FFFFCE"/>
        </w:rPr>
        <w:t>A process may have any number of CPU / I/O burst cycles terminated with a -1.</w:t>
      </w:r>
      <w:r>
        <w:rPr>
          <w:color w:val="110033"/>
          <w:sz w:val="27"/>
          <w:szCs w:val="27"/>
          <w:shd w:val="clear" w:color="auto" w:fill="FFFFCE"/>
        </w:rPr>
        <w:t> </w:t>
      </w:r>
      <w:r>
        <w:rPr>
          <w:color w:val="110033"/>
          <w:sz w:val="27"/>
          <w:szCs w:val="27"/>
        </w:rPr>
        <w:br/>
      </w:r>
      <w:r>
        <w:rPr>
          <w:i/>
          <w:iCs/>
          <w:color w:val="110033"/>
          <w:sz w:val="27"/>
          <w:szCs w:val="27"/>
          <w:shd w:val="clear" w:color="auto" w:fill="FFFFCE"/>
        </w:rPr>
        <w:t xml:space="preserve">There will be any number of processes, terminated by an end of </w:t>
      </w:r>
      <w:proofErr w:type="gramStart"/>
      <w:r>
        <w:rPr>
          <w:i/>
          <w:iCs/>
          <w:color w:val="110033"/>
          <w:sz w:val="27"/>
          <w:szCs w:val="27"/>
          <w:shd w:val="clear" w:color="auto" w:fill="FFFFCE"/>
        </w:rPr>
        <w:t>file . </w:t>
      </w:r>
      <w:proofErr w:type="gramEnd"/>
    </w:p>
    <w:p w:rsidR="00093BEB" w:rsidRDefault="00093BEB">
      <w:pPr>
        <w:rPr>
          <w:i/>
          <w:iCs/>
          <w:color w:val="110033"/>
          <w:sz w:val="27"/>
          <w:szCs w:val="27"/>
          <w:shd w:val="clear" w:color="auto" w:fill="FFFFCE"/>
        </w:rPr>
      </w:pPr>
    </w:p>
    <w:p w:rsidR="00093BEB" w:rsidRDefault="00093BEB">
      <w:pPr>
        <w:rPr>
          <w:i/>
          <w:iCs/>
          <w:color w:val="110033"/>
          <w:sz w:val="27"/>
          <w:szCs w:val="27"/>
          <w:shd w:val="clear" w:color="auto" w:fill="FFFFCE"/>
        </w:rPr>
      </w:pPr>
    </w:p>
    <w:p w:rsidR="00093BEB" w:rsidRDefault="00093BEB">
      <w:pPr>
        <w:rPr>
          <w:i/>
          <w:iCs/>
          <w:color w:val="110033"/>
          <w:sz w:val="27"/>
          <w:szCs w:val="27"/>
          <w:shd w:val="clear" w:color="auto" w:fill="FFFFCE"/>
        </w:rPr>
      </w:pPr>
      <w:r>
        <w:rPr>
          <w:i/>
          <w:iCs/>
          <w:color w:val="110033"/>
          <w:sz w:val="27"/>
          <w:szCs w:val="27"/>
          <w:shd w:val="clear" w:color="auto" w:fill="FFFFCE"/>
        </w:rPr>
        <w:t>Test case-1</w:t>
      </w:r>
    </w:p>
    <w:p w:rsidR="00093BEB" w:rsidRPr="00093BEB" w:rsidRDefault="00093BEB" w:rsidP="00093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BEB">
        <w:rPr>
          <w:rFonts w:ascii="Courier New" w:eastAsia="Times New Roman" w:hAnsi="Courier New" w:cs="Courier New"/>
          <w:color w:val="000000"/>
          <w:sz w:val="20"/>
          <w:szCs w:val="20"/>
        </w:rPr>
        <w:t>0 100 2 90 2 80 3 70 2 60 2 10 -1</w:t>
      </w:r>
    </w:p>
    <w:p w:rsidR="00093BEB" w:rsidRPr="00093BEB" w:rsidRDefault="00093BEB" w:rsidP="00093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BEB">
        <w:rPr>
          <w:rFonts w:ascii="Courier New" w:eastAsia="Times New Roman" w:hAnsi="Courier New" w:cs="Courier New"/>
          <w:color w:val="000000"/>
          <w:sz w:val="20"/>
          <w:szCs w:val="20"/>
        </w:rPr>
        <w:t>2 80 2 80 2 50 3 70 2 40 2 10 -1</w:t>
      </w:r>
    </w:p>
    <w:p w:rsidR="00093BEB" w:rsidRPr="00093BEB" w:rsidRDefault="00093BEB" w:rsidP="00093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BEB">
        <w:rPr>
          <w:rFonts w:ascii="Courier New" w:eastAsia="Times New Roman" w:hAnsi="Courier New" w:cs="Courier New"/>
          <w:color w:val="000000"/>
          <w:sz w:val="20"/>
          <w:szCs w:val="20"/>
        </w:rPr>
        <w:t>3 70 2 70 2 40 3 70 2 20 2 10 -1</w:t>
      </w:r>
    </w:p>
    <w:p w:rsidR="00093BEB" w:rsidRPr="00093BEB" w:rsidRDefault="00093BEB" w:rsidP="00093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BEB">
        <w:rPr>
          <w:rFonts w:ascii="Courier New" w:eastAsia="Times New Roman" w:hAnsi="Courier New" w:cs="Courier New"/>
          <w:color w:val="000000"/>
          <w:sz w:val="20"/>
          <w:szCs w:val="20"/>
        </w:rPr>
        <w:t>4 10 2 60 2 30 3 70 2 10 2 10 -1</w:t>
      </w:r>
    </w:p>
    <w:p w:rsidR="00093BEB" w:rsidRPr="00093BEB" w:rsidRDefault="00093BEB" w:rsidP="00093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BEB">
        <w:rPr>
          <w:rFonts w:ascii="Courier New" w:eastAsia="Times New Roman" w:hAnsi="Courier New" w:cs="Courier New"/>
          <w:color w:val="000000"/>
          <w:sz w:val="20"/>
          <w:szCs w:val="20"/>
        </w:rPr>
        <w:t>5 3 2 3 2 3 -1</w:t>
      </w:r>
    </w:p>
    <w:p w:rsidR="00093BEB" w:rsidRPr="00093BEB" w:rsidRDefault="00093BEB" w:rsidP="00093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BEB">
        <w:rPr>
          <w:rFonts w:ascii="Courier New" w:eastAsia="Times New Roman" w:hAnsi="Courier New" w:cs="Courier New"/>
          <w:color w:val="000000"/>
          <w:sz w:val="20"/>
          <w:szCs w:val="20"/>
        </w:rPr>
        <w:t>6 5 -1</w:t>
      </w:r>
    </w:p>
    <w:p w:rsidR="00093BEB" w:rsidRDefault="00093BEB" w:rsidP="00093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BEB">
        <w:rPr>
          <w:rFonts w:ascii="Courier New" w:eastAsia="Times New Roman" w:hAnsi="Courier New" w:cs="Courier New"/>
          <w:color w:val="000000"/>
          <w:sz w:val="20"/>
          <w:szCs w:val="20"/>
        </w:rPr>
        <w:t>10 200 2 3 -1</w:t>
      </w:r>
    </w:p>
    <w:p w:rsidR="00093BEB" w:rsidRDefault="00093BEB" w:rsidP="00093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3BEB" w:rsidRDefault="00093BEB" w:rsidP="00093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Testcase-2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0 5 -1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1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6 10 2 60 2 30 3 70 2 10 2 10 -1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23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24 70 2 70 2 40 3 70 2 20 2 10 -1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25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26 80 2 80 2 50 3 70 2 40 2 10 -1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lastRenderedPageBreak/>
        <w:t>27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28 25 2 10 -1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29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31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33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35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40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40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42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43 3 2 3 2 3 -1</w:t>
      </w:r>
    </w:p>
    <w:p w:rsidR="00093BEB" w:rsidRDefault="00093BEB" w:rsidP="00093BEB">
      <w:pPr>
        <w:pStyle w:val="HTMLPreformatted"/>
        <w:rPr>
          <w:color w:val="000000"/>
        </w:rPr>
      </w:pPr>
      <w:r>
        <w:rPr>
          <w:color w:val="000000"/>
        </w:rPr>
        <w:t>45 3 2 3 2 3 -1</w:t>
      </w:r>
    </w:p>
    <w:p w:rsidR="00093BEB" w:rsidRPr="00093BEB" w:rsidRDefault="00093BEB" w:rsidP="00093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93BEB" w:rsidRDefault="00093BEB"/>
    <w:sectPr w:rsidR="0009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54"/>
    <w:rsid w:val="00093BEB"/>
    <w:rsid w:val="002B1A4A"/>
    <w:rsid w:val="0099391C"/>
    <w:rsid w:val="00A25E3B"/>
    <w:rsid w:val="00EE651D"/>
    <w:rsid w:val="00FD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C205E-061C-44E8-BB89-310A19C6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B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2018-10-09T07:18:00Z</dcterms:created>
  <dcterms:modified xsi:type="dcterms:W3CDTF">2018-10-09T09:13:00Z</dcterms:modified>
</cp:coreProperties>
</file>