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PM SUMMIT 2026 · WORKSTREAM 2 · CORE TEAM</w:t>
      </w:r>
    </w:p>
    <w:p>
      <w:pPr>
        <w:pStyle w:val="DocTitle"/>
      </w:pPr>
      <w:r>
        <w:t xml:space="preserve">Core-team mock run</w:t>
      </w:r>
    </w:p>
    <w:p>
      <w:pPr>
        <w:spacing w:after="200"/>
      </w:pPr>
      <w:r>
        <w:rPr>
          <w:i w:val="false"/>
          <w:iCs w:val="false"/>
          <w:color w:val="4A5C59"/>
          <w:sz w:val="20"/>
          <w:szCs w:val="20"/>
        </w:rPr>
        <w:t xml:space="preserve">Breakout simulation with the Pain to Pilot kit · 75 minutes, plus 30 minutes of defect triage · proposed for Fri 9 Oct · draft v0.1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WS2 breakout simulation: turn PM pain points into pilot-ready AI opportunities with the Pain to Pilot kit.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whether the instructions, timing, Pilot Pack, roles and report-out produce a comparable, useful result without expert rescue.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completed Pilot Packs; a defect log with severity and owner; a revised facilitator script; timing confirmed or changed; decisions on pre-work, card curation and given-versus-chosen cards; acceptance criteria for scaling to all regions.</w:t>
            </w:r>
          </w:p>
        </w:tc>
      </w:tr>
    </w:tbl>
    <w:p>
      <w:pPr>
        <w:pStyle w:val="Heading2"/>
      </w:pPr>
      <w:r>
        <w:t xml:space="preserve">Set-up: two rooms that test different things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  <w:tblHeader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Room A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Room B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C1 Status Report Treadmill, given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Choice between C2 and a deliberately broad draft swap card: “Use AI to improve project communication”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kit as designed, the 60-minute timing, the Build and challenge split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Select variant, the swap-card standard, the paper fallback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Facilitator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Experienced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First-time, briefed only with the kit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7–8 participants (normal room)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4–5 participants (small room)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tool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 tool available [tool to be confirmed]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Tool “fails” at minute 27, forcing the paper test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Observers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or two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An oversized room (about 12) cannot be tested with the core team alone. Test it at the facilitator dry run by merging two briefing groups. (Assumption)</w:t>
      </w:r>
    </w:p>
    <w:p>
      <w:pPr>
        <w:pStyle w:val="Heading2"/>
      </w:pPr>
      <w:r>
        <w:t xml:space="preserve">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cantSplit/>
          <w:tblHeader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Session owner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Venu Tangirala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Opens and closes, owns decisions after the debrief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 facilitator, Room A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[experienced facilitator]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Room A from the facilitator guide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 facilitator, Room B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[first-time facilitator]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Room B with the kit only; not told about injections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Scribes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participant per room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Fill the Pilot Pack and give the report-out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Core-team members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Play themselves or a persona card (below)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Observers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[names]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Score with the scorecard, log defects, never rescue the room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Producer and timekeeper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Tests links, fires the injections on time, keeps the master clock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Names in brackets to be assigned at the next core-team call.</w:t>
      </w:r>
    </w:p>
    <w:p>
      <w:pPr>
        <w:pStyle w:val="Heading2"/>
      </w:pPr>
      <w:r>
        <w:t xml:space="preserve">Preparation (T–3 days to the start)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two breakout rooms (Teams or physical) and a main room; the producer tests every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Share: C1 and C2 cards with data, the broad swap card, two blank Pilot Packs, the facilitator guide, the room slides.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persona cards privately to the players. Facilitators are not told which personas exist or when injections come.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Room A Builder can log in to the approved tool. The tool decision is still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observers for 10 minutes on the scorecard workbook (WS2_Mock_Run_Scorecard.xlsx): one sheet per room, timing log, defect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kit’s room timer on the shared screen in each room.</w:t>
      </w:r>
    </w:p>
    <w:p>
      <w:pPr>
        <w:pStyle w:val="Heading2"/>
      </w:pPr>
      <w:r>
        <w:t xml:space="preserve">Agenda: 75 minutes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cantSplit/>
          <w:tblHeader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00–05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Briefing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Purpose of the mock run, “observers never rescue”, split into rooms.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05–65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Breakout run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Both rooms run the full 60 minutes from the kit. The producer fires the injections.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65–68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Report-outs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Room A: 90 seconds. Room B: cut to 45 seconds without warning (injection).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68–75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Hot debrief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minute per voice: facilitators, then participants, then observers. Each observer names one top defect.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+ 2 days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Defect triage (30 min)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Observers and WS2 go through the defect log: severity, root cause, change, owner, retest.</w:t>
            </w:r>
          </w:p>
        </w:tc>
      </w:tr>
    </w:tbl>
    <w:p>
      <w:pPr>
        <w:pStyle w:val="Heading2"/>
      </w:pPr>
      <w:r>
        <w:t xml:space="preserve">Injected failures</w:t>
      </w:r>
    </w:p>
    <w:p>
      <w:r>
        <w:t xml:space="preserve">Times are minutes into the breakout. Together the two rooms cover all ten mock-run scenarios in the knowledge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300"/>
        <w:gridCol w:w="4538"/>
      </w:tblGrid>
      <w:tr>
        <w:trPr>
          <w:cantSplit/>
          <w:tblHeader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Room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Injection (scenario)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The observer watches for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0–60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Expert dominates from the start (2)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Facilitator redirects within 3 minutes: Builder role, narration, a round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Nobody can quantify the baseline (3)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 estimate range is written and marked “to be measured”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public or unapproved tool is proposed (4)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Parked; tool approval recorded as a pilot prerequisite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“Let’s paste my real project status” (5)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Sample data kept; data approval noted in Pilot Pack section 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Nobody will own the pilot (8)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role, who confirms the name, and by when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cards to choose from, one too broad (1, 6)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Choice made by minute 7; the broad card narrowed or rejected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Producer tells the Builder the tool is unavailable (tool failure)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Switch to the paper test within 3 minutes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Scribe closes the template or loses the link (7)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Offline or paper copy used; nothing lost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Facilitator called away for 5 minutes (10)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Scribe runs the room from the kit; timer keeps pace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Report-out cut to 45 seconds (9)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Three lines delivered: pain, agent and PM decision, next step</w:t>
            </w:r>
          </w:p>
        </w:tc>
      </w:tr>
    </w:tbl>
    <w:p>
      <w:pPr>
        <w:pStyle w:val="Heading2"/>
      </w:pPr>
      <w:r>
        <w:t xml:space="preserve">Persona cards (hand out privately)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438"/>
      </w:tblGrid>
      <w:tr>
        <w:trPr>
          <w:cantSplit/>
          <w:tblHeader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How to play it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Expert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 know AI tools well. Push your own solution early, talk fast, reach for the tool before the problem is clear.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Newcomer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A, B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 have never used an AI assistant at work. Ask what terms mean. Stay quiet unless invited.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Real-Data PM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about minute 30: “Let’s just paste my real project status, it’s more realistic.”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Tool Enthusiast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about minute 20, propose a public AI tool you like.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Skeptic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Ask “who will actually use this?” At minute 50, refuse to own the pilot.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Broad Thinker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widening the scope: “it should also do reporting, risks and minutes”.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Everyone else plays themselves. Personas make the mixed AI maturity of real rooms visible in a team that knows the design well.</w:t>
      </w:r>
    </w:p>
    <w:p>
      <w:pPr>
        <w:pStyle w:val="Heading2"/>
      </w:pPr>
      <w:r>
        <w:t xml:space="preserve">Observer scorecard</w:t>
      </w:r>
    </w:p>
    <w:p>
      <w:r>
        <w:t xml:space="preserve">Score each item 1–5 and note evidence with the minute. 1 = did not happen or needed rescue; 3 = happened late or partly; 5 = happened on time without prompting. The workbook has one sheet per room.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cantSplit/>
          <w:tblHeader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 (timings follow the kit’s flow)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Instructions understood without clarification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Card chosen (Room B) by minute 7, slice chosen (both rooms) by minute 15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Problem, user and baseline specific by minute 15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 decision point explicit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flow understandable to a non-expert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Value metric observable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and governance risk considered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 and first test present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voices included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Report-out completed within the limit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 test run and hours back per PM per week recorded (kit-specific)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Room recovered from each injected failure without observer help (kit-specific)</w:t>
            </w:r>
          </w:p>
        </w:tc>
      </w:tr>
    </w:tbl>
    <w:p>
      <w:pPr>
        <w:pStyle w:val="Heading2"/>
      </w:pPr>
      <w:r>
        <w:t xml:space="preserve">Pass criteria for scaling</w:t>
      </w:r>
    </w:p>
    <w:p>
      <w:r>
        <w:t xml:space="preserve">From the knowledge base, recommended and still to be confirmed by WS2: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of the ten mandatory Pilot Pack fields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Owner, first test, metric and guardrail explicit.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facilitator did not need content expertise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Someone outside the room can read both packs in three minutes and restate each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unresolved confidentiality or tool-approval issue is hidden.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final recommendation is produced inside the 60-minute slot.</w:t>
      </w:r>
    </w:p>
    <w:p>
      <w:r>
        <w:rPr>
          <w:b/>
          <w:bCs/>
        </w:rPr>
        <w:t xml:space="preserve">Proposed additions: </w:t>
      </w:r>
      <w:r>
        <w:t xml:space="preserve">average observer score of at least 3.5 per room, and no item scored 1.</w:t>
      </w:r>
    </w:p>
    <w:p>
      <w:r>
        <w:rPr>
          <w:b/>
          <w:bCs/>
        </w:rPr>
        <w:t xml:space="preserve">Retest trigger: </w:t>
      </w:r>
      <w:r>
        <w:t xml:space="preserve">any S1 defect or any missed pass criterion. Retest the changed part at the facilitator dry run.</w:t>
      </w:r>
    </w:p>
    <w:p>
      <w:pPr>
        <w:pStyle w:val="Heading2"/>
      </w:pPr>
      <w:r>
        <w:t xml:space="preserve">Defect severity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Blocks the outcome: no pack, a mandatory field missing, a hidden confidentiality or tool issue, the room cannot finish.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Degrades quality or timing: a stage overruns by more than 3 minutes, a voice is excluded, a trap goes unnoticed.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Cosmetic or wording: unclear phrasing on a card, slide or form.</w:t>
            </w:r>
          </w:p>
        </w:tc>
      </w:tr>
    </w:tbl>
    <w:p>
      <w:pPr>
        <w:pStyle w:val="Heading2"/>
      </w:pPr>
      <w:r>
        <w:t xml:space="preserve">Debrief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Facilitators: where did you feel you needed expertise you did not have?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did time go? Which stage overran, and by how much?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Given card (Room A) or a choice (Room B): which worked better? Keep a Select step?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instruction, card text or form field caused confusion?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Were the traps caught, and by what: the tool, a test, or a person?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Could someone outside the rooms compare the two Pilot Packs?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would a first-time facilitator in another region need that the kit lacks?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injected failure was hardest to recover from, and what would have helped?</w:t>
      </w:r>
    </w:p>
    <w:p>
      <w:pPr>
        <w:pStyle w:val="Heading2"/>
      </w:pPr>
      <w:r>
        <w:t xml:space="preserve">Decisions to close after the mock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2238"/>
      </w:tblGrid>
      <w:tr>
        <w:trPr>
          <w:cantSplit/>
          <w:tblHeader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Options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Timing per stage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60-minute flow, or change stage lengths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freeze, 16 Oct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card or a choice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card, or a choice of 2–3 cards with a Select step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Room roles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Builder and Challenger split, or simplify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Mandatory fields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ten, or trim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Report-out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 seconds; 45-second fallback; how many rooms report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 fallback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Paper and photo, confirmed with site owners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Card set and swap standard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all six cards; accept the swap-card template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Pre-work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Content and send date (proposed Thu 29 Oct)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Briefing, 23 Oct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Scaling acceptance criteria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the pass criteria above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Dates follow the kit’s proposed timeline and are not yet agreed.</w:t>
      </w:r>
    </w:p>
    <w:p>
      <w:pPr>
        <w:pStyle w:val="Heading2"/>
      </w:pPr>
      <w:r>
        <w:t xml:space="preserve">After the mock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kit to v1 within a week of the mock run and log what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Retest every changed part at the facilitator dry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 the frozen package (cards, Pilot Pack, facilitator guide, slides, fallback) to the agenda and playbook team and the site owners.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A5C59"/>
        <w:sz w:val="16"/>
        <w:szCs w:val="16"/>
      </w:rPr>
      <w:t xml:space="preserve">Pain to Pilot · Core-team mock run plan · draft v0.1</w:t>
    </w:r>
    <w:r>
      <w:rPr>
        <w:color w:val="4A5C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1E"/>
        <w:sz w:val="21"/>
        <w:szCs w:val="21"/>
      </w:rPr>
    </w:rPrDefault>
    <w:pPrDefault>
      <w:pPr>
        <w:spacing w:after="10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80"/>
    </w:pPr>
    <w:rPr>
      <w:b/>
      <w:bCs/>
      <w:color w:val="12201E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220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b/>
      <w:bCs/>
      <w:color w:val="12201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 to Pilot · Core-team mock run plan · draft v0.1</dc:title>
  <dc:creator>WS2 PM Summit 2026</dc:creator>
  <cp:lastModifiedBy>Un-named</cp:lastModifiedBy>
  <cp:revision>1</cp:revision>
  <dcterms:created xsi:type="dcterms:W3CDTF">2026-09-29T23:46:55.015Z</dcterms:created>
  <dcterms:modified xsi:type="dcterms:W3CDTF">2026-09-29T23:46:55.015Z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