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861" w:type="pct"/>
        <w:tblInd w:w="-702" w:type="dxa"/>
        <w:tblLook w:val="04A0" w:firstRow="1" w:lastRow="0" w:firstColumn="1" w:lastColumn="0" w:noHBand="0" w:noVBand="1"/>
      </w:tblPr>
      <w:tblGrid>
        <w:gridCol w:w="1696"/>
        <w:gridCol w:w="8888"/>
      </w:tblGrid>
      <w:tr w:rsidR="002A47BB" w:rsidRPr="00D33F4C" w14:paraId="51AA7346" w14:textId="77777777" w:rsidTr="00A914C3">
        <w:tc>
          <w:tcPr>
            <w:tcW w:w="801" w:type="pct"/>
            <w:vMerge w:val="restart"/>
            <w:shd w:val="clear" w:color="auto" w:fill="auto"/>
          </w:tcPr>
          <w:p w14:paraId="672A6659" w14:textId="6DE59CE9" w:rsidR="002A47BB" w:rsidRPr="00D33F4C" w:rsidRDefault="694C81ED" w:rsidP="59E28381">
            <w:pPr>
              <w:spacing w:after="0" w:line="240" w:lineRule="auto"/>
            </w:pPr>
            <w:bookmarkStart w:id="0" w:name="_Toc524172415"/>
            <w:bookmarkStart w:id="1" w:name="_Toc524172378"/>
            <w:bookmarkStart w:id="2" w:name="_Toc524180333"/>
            <w:r>
              <w:rPr>
                <w:noProof/>
              </w:rPr>
              <w:drawing>
                <wp:inline distT="0" distB="0" distL="0" distR="0" wp14:anchorId="3327061E" wp14:editId="1060A5B9">
                  <wp:extent cx="723900" cy="3895725"/>
                  <wp:effectExtent l="0" t="0" r="0" b="0"/>
                  <wp:docPr id="737489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3900" cy="3895725"/>
                          </a:xfrm>
                          <a:prstGeom prst="rect">
                            <a:avLst/>
                          </a:prstGeom>
                          <a:noFill/>
                          <a:ln>
                            <a:noFill/>
                          </a:ln>
                        </pic:spPr>
                      </pic:pic>
                    </a:graphicData>
                  </a:graphic>
                </wp:inline>
              </w:drawing>
            </w:r>
          </w:p>
        </w:tc>
        <w:tc>
          <w:tcPr>
            <w:tcW w:w="4199" w:type="pct"/>
            <w:shd w:val="clear" w:color="auto" w:fill="auto"/>
          </w:tcPr>
          <w:p w14:paraId="0A37501D" w14:textId="77777777" w:rsidR="002A47BB" w:rsidRPr="00D33F4C" w:rsidRDefault="002A47BB" w:rsidP="00AD0A76">
            <w:pPr>
              <w:spacing w:after="0" w:line="240" w:lineRule="auto"/>
              <w:jc w:val="center"/>
              <w:rPr>
                <w:rFonts w:cs="Arial"/>
                <w:color w:val="EFA800"/>
                <w:sz w:val="44"/>
                <w:szCs w:val="48"/>
              </w:rPr>
            </w:pPr>
          </w:p>
          <w:p w14:paraId="5DAB6C7B" w14:textId="77777777" w:rsidR="002A47BB" w:rsidRDefault="002A47BB" w:rsidP="00AD0A76">
            <w:pPr>
              <w:spacing w:after="0" w:line="240" w:lineRule="auto"/>
              <w:jc w:val="center"/>
              <w:rPr>
                <w:rFonts w:cs="Arial"/>
                <w:color w:val="EFA800"/>
                <w:sz w:val="44"/>
                <w:szCs w:val="48"/>
              </w:rPr>
            </w:pPr>
          </w:p>
          <w:p w14:paraId="09A0BF1A" w14:textId="1C483515" w:rsidR="59E28381" w:rsidRDefault="59E28381" w:rsidP="59E28381">
            <w:pPr>
              <w:spacing w:after="0" w:line="240" w:lineRule="auto"/>
              <w:jc w:val="center"/>
            </w:pPr>
          </w:p>
          <w:p w14:paraId="6A05A809" w14:textId="77777777" w:rsidR="00880B69" w:rsidRDefault="00880B69" w:rsidP="00AD0A76">
            <w:pPr>
              <w:spacing w:after="0" w:line="240" w:lineRule="auto"/>
              <w:jc w:val="center"/>
              <w:rPr>
                <w:rFonts w:cs="Arial"/>
                <w:color w:val="EFA800"/>
                <w:sz w:val="44"/>
                <w:szCs w:val="48"/>
              </w:rPr>
            </w:pPr>
          </w:p>
          <w:p w14:paraId="5A39BBE3" w14:textId="77777777" w:rsidR="00880B69" w:rsidRPr="00D33F4C" w:rsidRDefault="00880B69" w:rsidP="00AD0A76">
            <w:pPr>
              <w:spacing w:after="0" w:line="240" w:lineRule="auto"/>
              <w:jc w:val="center"/>
              <w:rPr>
                <w:rFonts w:cs="Arial"/>
                <w:color w:val="EFA800"/>
                <w:sz w:val="44"/>
                <w:szCs w:val="48"/>
              </w:rPr>
            </w:pPr>
          </w:p>
          <w:p w14:paraId="41C8F396" w14:textId="77777777" w:rsidR="002A47BB" w:rsidRDefault="002A47BB" w:rsidP="00AD0A76">
            <w:pPr>
              <w:spacing w:after="0" w:line="240" w:lineRule="auto"/>
              <w:jc w:val="center"/>
              <w:rPr>
                <w:rFonts w:cs="Arial"/>
                <w:b/>
                <w:color w:val="EFA800"/>
                <w:sz w:val="44"/>
                <w:szCs w:val="48"/>
              </w:rPr>
            </w:pPr>
          </w:p>
          <w:p w14:paraId="72A3D3EC" w14:textId="77777777" w:rsidR="00E0550A" w:rsidRPr="00E0550A" w:rsidRDefault="00E0550A" w:rsidP="00E0550A">
            <w:pPr>
              <w:spacing w:after="0" w:line="240" w:lineRule="auto"/>
              <w:jc w:val="center"/>
              <w:rPr>
                <w:rFonts w:cs="Arial"/>
                <w:b/>
                <w:color w:val="EFA800"/>
                <w:sz w:val="44"/>
                <w:szCs w:val="48"/>
              </w:rPr>
            </w:pPr>
          </w:p>
          <w:p w14:paraId="0D0B940D" w14:textId="4802EFF5" w:rsidR="00E0550A" w:rsidRPr="00A42FF0" w:rsidRDefault="003C5717" w:rsidP="00E0550A">
            <w:pPr>
              <w:spacing w:after="0" w:line="240" w:lineRule="auto"/>
              <w:jc w:val="center"/>
              <w:rPr>
                <w:rFonts w:cs="Arial"/>
                <w:b/>
                <w:color w:val="200886"/>
                <w:sz w:val="44"/>
                <w:szCs w:val="48"/>
              </w:rPr>
            </w:pPr>
            <w:r>
              <w:rPr>
                <w:rStyle w:val="normaltextrun"/>
                <w:rFonts w:ascii="Arial" w:hAnsi="Arial" w:cs="Arial"/>
                <w:b/>
                <w:bCs/>
                <w:color w:val="200886"/>
                <w:sz w:val="44"/>
                <w:szCs w:val="44"/>
                <w:shd w:val="clear" w:color="auto" w:fill="FFFFFF"/>
                <w:lang w:val="en-US"/>
              </w:rPr>
              <w:t>V</w:t>
            </w:r>
            <w:r>
              <w:rPr>
                <w:rStyle w:val="normaltextrun"/>
                <w:rFonts w:ascii="Arial" w:hAnsi="Arial" w:cs="Arial"/>
                <w:b/>
                <w:bCs/>
                <w:color w:val="200886"/>
                <w:sz w:val="44"/>
                <w:szCs w:val="44"/>
                <w:shd w:val="clear" w:color="auto" w:fill="FFFFFF"/>
                <w:lang w:val="en-US"/>
              </w:rPr>
              <w:t>enue Booking System</w:t>
            </w:r>
          </w:p>
          <w:p w14:paraId="4C1771F5" w14:textId="77777777" w:rsidR="00E0550A" w:rsidRPr="00A42FF0" w:rsidRDefault="003710FF" w:rsidP="00E0550A">
            <w:pPr>
              <w:spacing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after="0" w:line="240" w:lineRule="auto"/>
              <w:jc w:val="center"/>
              <w:rPr>
                <w:rFonts w:cs="Arial"/>
                <w:b/>
                <w:color w:val="2F5496"/>
                <w:sz w:val="44"/>
                <w:szCs w:val="48"/>
              </w:rPr>
            </w:pPr>
          </w:p>
          <w:p w14:paraId="60061E4C" w14:textId="77777777" w:rsidR="002A47BB" w:rsidRDefault="002A47BB" w:rsidP="00880B69">
            <w:pPr>
              <w:spacing w:after="0" w:line="240" w:lineRule="auto"/>
              <w:jc w:val="center"/>
              <w:rPr>
                <w:rFonts w:cs="Arial"/>
                <w:color w:val="EFA800"/>
                <w:sz w:val="44"/>
                <w:szCs w:val="48"/>
              </w:rPr>
            </w:pPr>
          </w:p>
          <w:p w14:paraId="44EAFD9C" w14:textId="77777777" w:rsidR="00880B69" w:rsidRDefault="00880B69" w:rsidP="00880B69">
            <w:pPr>
              <w:spacing w:after="0" w:line="240" w:lineRule="auto"/>
              <w:jc w:val="center"/>
              <w:rPr>
                <w:rFonts w:cs="Arial"/>
                <w:color w:val="EFA800"/>
                <w:sz w:val="44"/>
                <w:szCs w:val="48"/>
              </w:rPr>
            </w:pPr>
          </w:p>
          <w:p w14:paraId="4B94D5A5" w14:textId="77777777" w:rsidR="00880B69" w:rsidRDefault="00880B69" w:rsidP="00880B69">
            <w:pPr>
              <w:spacing w:after="0" w:line="240" w:lineRule="auto"/>
              <w:jc w:val="center"/>
              <w:rPr>
                <w:rFonts w:cs="Arial"/>
                <w:color w:val="EFA800"/>
                <w:sz w:val="44"/>
                <w:szCs w:val="48"/>
              </w:rPr>
            </w:pPr>
          </w:p>
          <w:p w14:paraId="3DEEC669" w14:textId="77777777" w:rsidR="00880B69" w:rsidRDefault="00880B69" w:rsidP="00880B69">
            <w:pPr>
              <w:spacing w:after="0" w:line="240" w:lineRule="auto"/>
              <w:jc w:val="center"/>
              <w:rPr>
                <w:rFonts w:cs="Arial"/>
                <w:color w:val="EFA800"/>
                <w:sz w:val="44"/>
                <w:szCs w:val="48"/>
              </w:rPr>
            </w:pPr>
          </w:p>
          <w:p w14:paraId="3656B9AB" w14:textId="77777777" w:rsidR="00880B69" w:rsidRDefault="00880B69" w:rsidP="00880B69">
            <w:pPr>
              <w:spacing w:after="0" w:line="240" w:lineRule="auto"/>
              <w:jc w:val="center"/>
              <w:rPr>
                <w:rFonts w:cs="Arial"/>
                <w:color w:val="EFA800"/>
                <w:sz w:val="44"/>
                <w:szCs w:val="48"/>
              </w:rPr>
            </w:pPr>
          </w:p>
          <w:p w14:paraId="45FB0818" w14:textId="77777777" w:rsidR="00880B69" w:rsidRDefault="00880B69" w:rsidP="00880B69">
            <w:pPr>
              <w:spacing w:after="0" w:line="240" w:lineRule="auto"/>
              <w:jc w:val="center"/>
              <w:rPr>
                <w:rFonts w:cs="Arial"/>
                <w:color w:val="EFA800"/>
                <w:sz w:val="44"/>
                <w:szCs w:val="48"/>
              </w:rPr>
            </w:pPr>
          </w:p>
          <w:p w14:paraId="049F31CB" w14:textId="77777777" w:rsidR="00880B69" w:rsidRPr="00D33F4C" w:rsidRDefault="00880B69" w:rsidP="00880B69">
            <w:pPr>
              <w:spacing w:after="0" w:line="240" w:lineRule="auto"/>
              <w:jc w:val="center"/>
              <w:rPr>
                <w:rFonts w:cs="Arial"/>
                <w:color w:val="EFA800"/>
                <w:sz w:val="44"/>
                <w:szCs w:val="48"/>
              </w:rPr>
            </w:pPr>
          </w:p>
        </w:tc>
      </w:tr>
      <w:tr w:rsidR="002A47BB" w:rsidRPr="00D33F4C" w14:paraId="1BFB44ED" w14:textId="77777777" w:rsidTr="00A914C3">
        <w:tc>
          <w:tcPr>
            <w:tcW w:w="801" w:type="pct"/>
            <w:vMerge/>
          </w:tcPr>
          <w:p w14:paraId="53128261" w14:textId="77777777" w:rsidR="002A47BB" w:rsidRPr="00D33F4C" w:rsidRDefault="002A47BB" w:rsidP="00AD0A76">
            <w:pPr>
              <w:spacing w:after="0" w:line="240" w:lineRule="auto"/>
            </w:pPr>
          </w:p>
        </w:tc>
        <w:tc>
          <w:tcPr>
            <w:tcW w:w="4199"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47"/>
              <w:gridCol w:w="2431"/>
              <w:gridCol w:w="2431"/>
            </w:tblGrid>
            <w:tr w:rsidR="002A47BB" w14:paraId="2E5CD136" w14:textId="77777777" w:rsidTr="3EA586D6">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after="0" w:line="240" w:lineRule="auto"/>
                    <w:jc w:val="center"/>
                    <w:rPr>
                      <w:rFonts w:cs="Arial"/>
                      <w:b/>
                    </w:rPr>
                  </w:pPr>
                  <w:r w:rsidRPr="00A548A7">
                    <w:rPr>
                      <w:rFonts w:cs="Arial"/>
                      <w:b/>
                    </w:rPr>
                    <w:t>Approved By</w:t>
                  </w:r>
                </w:p>
              </w:tc>
            </w:tr>
            <w:tr w:rsidR="001210C5" w14:paraId="0D909AED" w14:textId="77777777" w:rsidTr="3EA586D6">
              <w:trPr>
                <w:trHeight w:val="576"/>
                <w:jc w:val="center"/>
              </w:trPr>
              <w:tc>
                <w:tcPr>
                  <w:tcW w:w="1367" w:type="dxa"/>
                  <w:shd w:val="clear" w:color="auto" w:fill="E6E6E6"/>
                  <w:vAlign w:val="center"/>
                </w:tcPr>
                <w:p w14:paraId="76CAFD79" w14:textId="77777777" w:rsidR="001210C5" w:rsidRPr="00A548A7" w:rsidRDefault="001210C5" w:rsidP="001210C5">
                  <w:pPr>
                    <w:spacing w:after="0" w:line="240" w:lineRule="auto"/>
                    <w:jc w:val="center"/>
                    <w:rPr>
                      <w:rFonts w:cs="Arial"/>
                      <w:b/>
                    </w:rPr>
                  </w:pPr>
                  <w:r w:rsidRPr="00A548A7">
                    <w:rPr>
                      <w:rFonts w:cs="Arial"/>
                      <w:b/>
                    </w:rPr>
                    <w:t>Name</w:t>
                  </w:r>
                </w:p>
              </w:tc>
              <w:tc>
                <w:tcPr>
                  <w:tcW w:w="2503" w:type="dxa"/>
                  <w:vAlign w:val="center"/>
                </w:tcPr>
                <w:p w14:paraId="44CF4A1E" w14:textId="77777777" w:rsidR="003C5717" w:rsidRDefault="003C5717" w:rsidP="003C5717">
                  <w:pPr>
                    <w:pStyle w:val="paragraph"/>
                    <w:spacing w:before="0" w:beforeAutospacing="0" w:after="0" w:afterAutospacing="0"/>
                    <w:ind w:right="105"/>
                    <w:textAlignment w:val="baseline"/>
                    <w:rPr>
                      <w:rFonts w:ascii="Segoe UI" w:hAnsi="Segoe UI" w:cs="Segoe UI"/>
                      <w:sz w:val="18"/>
                      <w:szCs w:val="18"/>
                    </w:rPr>
                  </w:pPr>
                  <w:r>
                    <w:rPr>
                      <w:rStyle w:val="normaltextrun"/>
                      <w:rFonts w:ascii="Arial" w:hAnsi="Arial" w:cs="Arial"/>
                      <w:sz w:val="20"/>
                      <w:szCs w:val="20"/>
                      <w:lang w:val="en-US"/>
                    </w:rPr>
                    <w:t>S Shamini</w:t>
                  </w:r>
                  <w:r>
                    <w:rPr>
                      <w:rStyle w:val="eop"/>
                      <w:rFonts w:ascii="Arial" w:hAnsi="Arial" w:cs="Arial"/>
                      <w:sz w:val="20"/>
                      <w:szCs w:val="20"/>
                    </w:rPr>
                    <w:t> </w:t>
                  </w:r>
                </w:p>
                <w:p w14:paraId="5F5B380A" w14:textId="77777777" w:rsidR="003C5717" w:rsidRDefault="003C5717" w:rsidP="003C5717">
                  <w:pPr>
                    <w:pStyle w:val="paragraph"/>
                    <w:spacing w:before="0" w:beforeAutospacing="0" w:after="0" w:afterAutospacing="0"/>
                    <w:ind w:right="105"/>
                    <w:textAlignment w:val="baseline"/>
                    <w:rPr>
                      <w:rFonts w:ascii="Segoe UI" w:hAnsi="Segoe UI" w:cs="Segoe UI"/>
                      <w:sz w:val="18"/>
                      <w:szCs w:val="18"/>
                    </w:rPr>
                  </w:pPr>
                  <w:r>
                    <w:rPr>
                      <w:rStyle w:val="normaltextrun"/>
                      <w:rFonts w:ascii="Arial" w:hAnsi="Arial" w:cs="Arial"/>
                      <w:sz w:val="20"/>
                      <w:szCs w:val="20"/>
                      <w:lang w:val="en-US"/>
                    </w:rPr>
                    <w:t>Dhanashree Patil</w:t>
                  </w:r>
                  <w:r>
                    <w:rPr>
                      <w:rStyle w:val="eop"/>
                      <w:rFonts w:ascii="Arial" w:hAnsi="Arial" w:cs="Arial"/>
                      <w:sz w:val="20"/>
                      <w:szCs w:val="20"/>
                    </w:rPr>
                    <w:t> </w:t>
                  </w:r>
                </w:p>
                <w:p w14:paraId="4981BAFD" w14:textId="77777777" w:rsidR="003C5717" w:rsidRDefault="003C5717" w:rsidP="003C5717">
                  <w:pPr>
                    <w:pStyle w:val="paragraph"/>
                    <w:spacing w:before="0" w:beforeAutospacing="0" w:after="0" w:afterAutospacing="0"/>
                    <w:ind w:right="105"/>
                    <w:textAlignment w:val="baseline"/>
                    <w:rPr>
                      <w:rFonts w:ascii="Segoe UI" w:hAnsi="Segoe UI" w:cs="Segoe UI"/>
                      <w:sz w:val="18"/>
                      <w:szCs w:val="18"/>
                    </w:rPr>
                  </w:pPr>
                  <w:r>
                    <w:rPr>
                      <w:rStyle w:val="normaltextrun"/>
                      <w:rFonts w:ascii="Arial" w:hAnsi="Arial" w:cs="Arial"/>
                      <w:sz w:val="20"/>
                      <w:szCs w:val="20"/>
                      <w:lang w:val="en-US"/>
                    </w:rPr>
                    <w:t>Bhamini Poorna</w:t>
                  </w:r>
                  <w:r>
                    <w:rPr>
                      <w:rStyle w:val="eop"/>
                      <w:rFonts w:ascii="Arial" w:hAnsi="Arial" w:cs="Arial"/>
                      <w:sz w:val="20"/>
                      <w:szCs w:val="20"/>
                    </w:rPr>
                    <w:t> </w:t>
                  </w:r>
                </w:p>
                <w:p w14:paraId="10EF5035" w14:textId="77777777" w:rsidR="003C5717" w:rsidRDefault="003C5717" w:rsidP="003C5717">
                  <w:pPr>
                    <w:pStyle w:val="paragraph"/>
                    <w:spacing w:before="0" w:beforeAutospacing="0" w:after="0" w:afterAutospacing="0"/>
                    <w:ind w:right="105"/>
                    <w:textAlignment w:val="baseline"/>
                    <w:rPr>
                      <w:rFonts w:ascii="Segoe UI" w:hAnsi="Segoe UI" w:cs="Segoe UI"/>
                      <w:sz w:val="18"/>
                      <w:szCs w:val="18"/>
                    </w:rPr>
                  </w:pPr>
                  <w:r>
                    <w:rPr>
                      <w:rStyle w:val="normaltextrun"/>
                      <w:rFonts w:ascii="Arial" w:hAnsi="Arial" w:cs="Arial"/>
                      <w:sz w:val="20"/>
                      <w:szCs w:val="20"/>
                      <w:lang w:val="en-US"/>
                    </w:rPr>
                    <w:t>Bartick Chatterjee</w:t>
                  </w:r>
                  <w:r>
                    <w:rPr>
                      <w:rStyle w:val="eop"/>
                      <w:rFonts w:ascii="Arial" w:hAnsi="Arial" w:cs="Arial"/>
                      <w:sz w:val="20"/>
                      <w:szCs w:val="20"/>
                    </w:rPr>
                    <w:t> </w:t>
                  </w:r>
                </w:p>
                <w:p w14:paraId="4101652C" w14:textId="5C2F07AD" w:rsidR="001210C5" w:rsidRPr="003C5717" w:rsidRDefault="003C5717" w:rsidP="003C5717">
                  <w:pPr>
                    <w:pStyle w:val="paragraph"/>
                    <w:spacing w:before="0" w:beforeAutospacing="0" w:after="0" w:afterAutospacing="0"/>
                    <w:ind w:right="105"/>
                    <w:textAlignment w:val="baseline"/>
                    <w:rPr>
                      <w:rFonts w:ascii="Segoe UI" w:hAnsi="Segoe UI" w:cs="Segoe UI"/>
                      <w:sz w:val="18"/>
                      <w:szCs w:val="18"/>
                    </w:rPr>
                  </w:pPr>
                  <w:r>
                    <w:rPr>
                      <w:rStyle w:val="normaltextrun"/>
                      <w:rFonts w:ascii="Arial" w:hAnsi="Arial" w:cs="Arial"/>
                      <w:sz w:val="20"/>
                      <w:szCs w:val="20"/>
                      <w:lang w:val="en-US"/>
                    </w:rPr>
                    <w:t>Domakonda Raviteja</w:t>
                  </w:r>
                </w:p>
              </w:tc>
              <w:tc>
                <w:tcPr>
                  <w:tcW w:w="2502" w:type="dxa"/>
                  <w:vAlign w:val="center"/>
                </w:tcPr>
                <w:p w14:paraId="4B99056E" w14:textId="0CA0E093" w:rsidR="001210C5" w:rsidRPr="00A548A7" w:rsidRDefault="003C5717" w:rsidP="001210C5">
                  <w:pPr>
                    <w:spacing w:after="0" w:line="240" w:lineRule="auto"/>
                    <w:jc w:val="center"/>
                    <w:rPr>
                      <w:rFonts w:cs="Arial"/>
                    </w:rPr>
                  </w:pPr>
                  <w:r>
                    <w:rPr>
                      <w:rStyle w:val="normaltextrun"/>
                      <w:rFonts w:ascii="Arial" w:hAnsi="Arial" w:cs="Arial"/>
                      <w:color w:val="000000"/>
                      <w:sz w:val="20"/>
                      <w:szCs w:val="20"/>
                      <w:shd w:val="clear" w:color="auto" w:fill="FFFFFF"/>
                      <w:lang w:val="en-US"/>
                    </w:rPr>
                    <w:t>Sainath</w:t>
                  </w:r>
                  <w:r>
                    <w:rPr>
                      <w:rStyle w:val="eop"/>
                      <w:rFonts w:ascii="Arial" w:hAnsi="Arial" w:cs="Arial"/>
                      <w:color w:val="000000"/>
                      <w:sz w:val="20"/>
                      <w:szCs w:val="20"/>
                      <w:shd w:val="clear" w:color="auto" w:fill="FFFFFF"/>
                    </w:rPr>
                    <w:t> </w:t>
                  </w:r>
                </w:p>
              </w:tc>
              <w:tc>
                <w:tcPr>
                  <w:tcW w:w="2502" w:type="dxa"/>
                  <w:vAlign w:val="center"/>
                </w:tcPr>
                <w:p w14:paraId="1299C43A" w14:textId="77777777" w:rsidR="001210C5" w:rsidRPr="00A548A7" w:rsidRDefault="001210C5" w:rsidP="001210C5">
                  <w:pPr>
                    <w:spacing w:after="0" w:line="240" w:lineRule="auto"/>
                    <w:jc w:val="center"/>
                    <w:rPr>
                      <w:rFonts w:cs="Arial"/>
                    </w:rPr>
                  </w:pPr>
                </w:p>
              </w:tc>
            </w:tr>
            <w:tr w:rsidR="001210C5" w14:paraId="7810568A" w14:textId="77777777" w:rsidTr="3EA586D6">
              <w:trPr>
                <w:trHeight w:val="576"/>
                <w:jc w:val="center"/>
              </w:trPr>
              <w:tc>
                <w:tcPr>
                  <w:tcW w:w="1367" w:type="dxa"/>
                  <w:shd w:val="clear" w:color="auto" w:fill="E6E6E6"/>
                  <w:vAlign w:val="center"/>
                </w:tcPr>
                <w:p w14:paraId="58CD447F" w14:textId="77777777" w:rsidR="001210C5" w:rsidRPr="00A548A7" w:rsidRDefault="001210C5" w:rsidP="001210C5">
                  <w:pPr>
                    <w:spacing w:after="0" w:line="240" w:lineRule="auto"/>
                    <w:jc w:val="center"/>
                    <w:rPr>
                      <w:rFonts w:cs="Arial"/>
                      <w:b/>
                    </w:rPr>
                  </w:pPr>
                  <w:r w:rsidRPr="00A548A7">
                    <w:rPr>
                      <w:rFonts w:cs="Arial"/>
                      <w:b/>
                    </w:rPr>
                    <w:t>Role</w:t>
                  </w:r>
                </w:p>
              </w:tc>
              <w:tc>
                <w:tcPr>
                  <w:tcW w:w="2503" w:type="dxa"/>
                  <w:vAlign w:val="center"/>
                </w:tcPr>
                <w:p w14:paraId="4DDBEF00" w14:textId="090AEFB7" w:rsidR="001210C5" w:rsidRPr="00A548A7" w:rsidRDefault="003C5717" w:rsidP="3D88AA19">
                  <w:pPr>
                    <w:spacing w:after="0" w:line="240" w:lineRule="auto"/>
                    <w:rPr>
                      <w:rFonts w:cs="Arial"/>
                    </w:rPr>
                  </w:pPr>
                  <w:r>
                    <w:rPr>
                      <w:rStyle w:val="normaltextrun"/>
                      <w:rFonts w:ascii="Arial" w:hAnsi="Arial" w:cs="Arial"/>
                      <w:color w:val="000000"/>
                      <w:sz w:val="20"/>
                      <w:szCs w:val="20"/>
                      <w:bdr w:val="none" w:sz="0" w:space="0" w:color="auto" w:frame="1"/>
                      <w:lang w:val="en-US"/>
                    </w:rPr>
                    <w:t>POD Members</w:t>
                  </w:r>
                </w:p>
              </w:tc>
              <w:tc>
                <w:tcPr>
                  <w:tcW w:w="2502" w:type="dxa"/>
                  <w:vAlign w:val="center"/>
                </w:tcPr>
                <w:p w14:paraId="3461D779" w14:textId="77777777" w:rsidR="001210C5" w:rsidRPr="00A548A7" w:rsidRDefault="001210C5" w:rsidP="001210C5">
                  <w:pPr>
                    <w:spacing w:after="0" w:line="240" w:lineRule="auto"/>
                    <w:jc w:val="center"/>
                    <w:rPr>
                      <w:rFonts w:cs="Arial"/>
                    </w:rPr>
                  </w:pPr>
                </w:p>
              </w:tc>
              <w:tc>
                <w:tcPr>
                  <w:tcW w:w="2502" w:type="dxa"/>
                  <w:vAlign w:val="center"/>
                </w:tcPr>
                <w:p w14:paraId="3CF2D8B6" w14:textId="77777777" w:rsidR="001210C5" w:rsidRPr="00A548A7" w:rsidRDefault="001210C5" w:rsidP="001210C5">
                  <w:pPr>
                    <w:spacing w:after="0" w:line="240" w:lineRule="auto"/>
                    <w:jc w:val="center"/>
                    <w:rPr>
                      <w:rFonts w:cs="Arial"/>
                    </w:rPr>
                  </w:pPr>
                </w:p>
              </w:tc>
            </w:tr>
            <w:tr w:rsidR="001210C5" w14:paraId="4CCB031D" w14:textId="77777777" w:rsidTr="3EA586D6">
              <w:trPr>
                <w:trHeight w:val="576"/>
                <w:jc w:val="center"/>
              </w:trPr>
              <w:tc>
                <w:tcPr>
                  <w:tcW w:w="1367" w:type="dxa"/>
                  <w:shd w:val="clear" w:color="auto" w:fill="E6E6E6"/>
                  <w:vAlign w:val="center"/>
                </w:tcPr>
                <w:p w14:paraId="6B9C2904" w14:textId="77777777" w:rsidR="001210C5" w:rsidRPr="00A548A7" w:rsidRDefault="001210C5" w:rsidP="001210C5">
                  <w:pPr>
                    <w:spacing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after="0" w:line="240" w:lineRule="auto"/>
                    <w:jc w:val="center"/>
                    <w:rPr>
                      <w:rFonts w:cs="Arial"/>
                    </w:rPr>
                  </w:pPr>
                </w:p>
              </w:tc>
              <w:tc>
                <w:tcPr>
                  <w:tcW w:w="2502" w:type="dxa"/>
                  <w:vAlign w:val="center"/>
                </w:tcPr>
                <w:p w14:paraId="1FC39945" w14:textId="77777777" w:rsidR="001210C5" w:rsidRPr="00A548A7" w:rsidRDefault="001210C5" w:rsidP="001210C5">
                  <w:pPr>
                    <w:spacing w:after="0" w:line="240" w:lineRule="auto"/>
                    <w:jc w:val="center"/>
                    <w:rPr>
                      <w:rFonts w:cs="Arial"/>
                    </w:rPr>
                  </w:pPr>
                </w:p>
              </w:tc>
              <w:tc>
                <w:tcPr>
                  <w:tcW w:w="2502" w:type="dxa"/>
                  <w:vAlign w:val="center"/>
                </w:tcPr>
                <w:p w14:paraId="0562CB0E" w14:textId="77777777" w:rsidR="001210C5" w:rsidRPr="00A548A7" w:rsidRDefault="001210C5" w:rsidP="001210C5">
                  <w:pPr>
                    <w:spacing w:after="0" w:line="240" w:lineRule="auto"/>
                    <w:jc w:val="center"/>
                    <w:rPr>
                      <w:rFonts w:cs="Arial"/>
                    </w:rPr>
                  </w:pPr>
                </w:p>
              </w:tc>
            </w:tr>
            <w:tr w:rsidR="001210C5" w14:paraId="491072FA" w14:textId="77777777" w:rsidTr="3EA586D6">
              <w:trPr>
                <w:trHeight w:val="576"/>
                <w:jc w:val="center"/>
              </w:trPr>
              <w:tc>
                <w:tcPr>
                  <w:tcW w:w="1367" w:type="dxa"/>
                  <w:shd w:val="clear" w:color="auto" w:fill="E6E6E6"/>
                  <w:vAlign w:val="center"/>
                </w:tcPr>
                <w:p w14:paraId="5F3F821A" w14:textId="77777777" w:rsidR="001210C5" w:rsidRPr="00A548A7" w:rsidRDefault="001210C5" w:rsidP="001210C5">
                  <w:pPr>
                    <w:spacing w:after="0" w:line="240" w:lineRule="auto"/>
                    <w:jc w:val="center"/>
                    <w:rPr>
                      <w:rFonts w:cs="Arial"/>
                      <w:b/>
                    </w:rPr>
                  </w:pPr>
                  <w:r w:rsidRPr="00A548A7">
                    <w:rPr>
                      <w:rFonts w:cs="Arial"/>
                      <w:b/>
                    </w:rPr>
                    <w:t>Date</w:t>
                  </w:r>
                </w:p>
              </w:tc>
              <w:tc>
                <w:tcPr>
                  <w:tcW w:w="2503" w:type="dxa"/>
                  <w:vAlign w:val="center"/>
                </w:tcPr>
                <w:p w14:paraId="34CE0A41" w14:textId="31DB8F8D" w:rsidR="001210C5" w:rsidRPr="00A548A7" w:rsidRDefault="003C5717" w:rsidP="003C5717">
                  <w:pPr>
                    <w:spacing w:after="0" w:line="240" w:lineRule="auto"/>
                    <w:rPr>
                      <w:rFonts w:cs="Arial"/>
                    </w:rPr>
                  </w:pPr>
                  <w:r>
                    <w:rPr>
                      <w:rStyle w:val="normaltextrun"/>
                      <w:rFonts w:ascii="Arial" w:hAnsi="Arial" w:cs="Arial"/>
                      <w:color w:val="000000"/>
                      <w:sz w:val="20"/>
                      <w:szCs w:val="20"/>
                      <w:bdr w:val="none" w:sz="0" w:space="0" w:color="auto" w:frame="1"/>
                      <w:lang w:val="en-US"/>
                    </w:rPr>
                    <w:t>19-05-2022</w:t>
                  </w:r>
                </w:p>
              </w:tc>
              <w:tc>
                <w:tcPr>
                  <w:tcW w:w="2502" w:type="dxa"/>
                  <w:vAlign w:val="center"/>
                </w:tcPr>
                <w:p w14:paraId="62EBF3C5" w14:textId="77777777" w:rsidR="001210C5" w:rsidRPr="00A548A7" w:rsidRDefault="001210C5" w:rsidP="001210C5">
                  <w:pPr>
                    <w:spacing w:after="0" w:line="240" w:lineRule="auto"/>
                    <w:jc w:val="center"/>
                    <w:rPr>
                      <w:rFonts w:cs="Arial"/>
                    </w:rPr>
                  </w:pPr>
                </w:p>
              </w:tc>
              <w:tc>
                <w:tcPr>
                  <w:tcW w:w="2502" w:type="dxa"/>
                  <w:vAlign w:val="center"/>
                </w:tcPr>
                <w:p w14:paraId="6D98A12B" w14:textId="77777777" w:rsidR="001210C5" w:rsidRPr="00A548A7" w:rsidRDefault="001210C5" w:rsidP="001210C5">
                  <w:pPr>
                    <w:spacing w:after="0" w:line="240" w:lineRule="auto"/>
                    <w:jc w:val="center"/>
                    <w:rPr>
                      <w:rFonts w:cs="Arial"/>
                    </w:rPr>
                  </w:pPr>
                </w:p>
              </w:tc>
            </w:tr>
          </w:tbl>
          <w:p w14:paraId="2946DB82" w14:textId="77777777" w:rsidR="002A47BB" w:rsidRPr="00D33F4C" w:rsidRDefault="002A47BB" w:rsidP="00AD0A76">
            <w:pPr>
              <w:spacing w:after="0" w:line="240" w:lineRule="auto"/>
            </w:pPr>
          </w:p>
        </w:tc>
      </w:tr>
      <w:tr w:rsidR="002A47BB" w:rsidRPr="00D33F4C" w14:paraId="5997CC1D" w14:textId="77777777" w:rsidTr="00A914C3">
        <w:tc>
          <w:tcPr>
            <w:tcW w:w="801" w:type="pct"/>
            <w:vMerge/>
          </w:tcPr>
          <w:p w14:paraId="110FFD37" w14:textId="77777777" w:rsidR="002A47BB" w:rsidRPr="00D33F4C" w:rsidRDefault="002A47BB" w:rsidP="00AD0A76">
            <w:pPr>
              <w:spacing w:after="0" w:line="240" w:lineRule="auto"/>
            </w:pPr>
          </w:p>
        </w:tc>
        <w:tc>
          <w:tcPr>
            <w:tcW w:w="4199" w:type="pct"/>
            <w:shd w:val="clear" w:color="auto" w:fill="auto"/>
          </w:tcPr>
          <w:p w14:paraId="6B699379" w14:textId="77777777" w:rsidR="002A47BB" w:rsidRPr="00D33F4C" w:rsidRDefault="002A47BB" w:rsidP="00AD0A76">
            <w:pPr>
              <w:spacing w:after="0" w:line="240" w:lineRule="auto"/>
              <w:jc w:val="both"/>
              <w:rPr>
                <w:rFonts w:cs="Arial"/>
              </w:rPr>
            </w:pPr>
          </w:p>
          <w:p w14:paraId="3FE9F23F" w14:textId="77777777" w:rsidR="002A47BB" w:rsidRPr="00D33F4C" w:rsidRDefault="002A47BB" w:rsidP="00AD0A76">
            <w:pPr>
              <w:spacing w:after="0" w:line="240" w:lineRule="auto"/>
              <w:jc w:val="both"/>
              <w:rPr>
                <w:rFonts w:cs="Arial"/>
              </w:rPr>
            </w:pPr>
          </w:p>
          <w:p w14:paraId="1F72F646" w14:textId="77777777" w:rsidR="002A47BB" w:rsidRPr="00D33F4C" w:rsidRDefault="002A47BB" w:rsidP="00AD0A76">
            <w:pPr>
              <w:spacing w:after="0" w:line="240" w:lineRule="auto"/>
              <w:jc w:val="both"/>
              <w:rPr>
                <w:rFonts w:cs="Arial"/>
              </w:rPr>
            </w:pPr>
          </w:p>
          <w:p w14:paraId="08CE6F91" w14:textId="77777777" w:rsidR="002A47BB" w:rsidRPr="00D33F4C" w:rsidRDefault="002A47BB" w:rsidP="00F25276">
            <w:pPr>
              <w:spacing w:after="0" w:line="240" w:lineRule="auto"/>
              <w:jc w:val="both"/>
            </w:pPr>
          </w:p>
        </w:tc>
      </w:tr>
    </w:tbl>
    <w:p w14:paraId="61CDCEAD" w14:textId="77777777" w:rsidR="00B651E4" w:rsidRDefault="00B651E4" w:rsidP="00AD0A76">
      <w:pPr>
        <w:rPr>
          <w:rFonts w:eastAsia="SimSun"/>
          <w:b/>
          <w:color w:val="000080"/>
          <w:sz w:val="40"/>
        </w:rPr>
      </w:pPr>
    </w:p>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2D5868FC" w:rsidR="007F29C5" w:rsidRPr="004C6B90" w:rsidRDefault="001F3992">
      <w:pPr>
        <w:pStyle w:val="TOC1"/>
        <w:rPr>
          <w:rFonts w:ascii="Calibri" w:hAnsi="Calibri"/>
          <w:b w:val="0"/>
        </w:rPr>
      </w:pPr>
      <w:r>
        <w:rPr>
          <w:szCs w:val="20"/>
        </w:rPr>
        <w:fldChar w:fldCharType="begin"/>
      </w:r>
      <w:r>
        <w:instrText xml:space="preserve"> TOC \o "1-4" \h \z \u </w:instrText>
      </w:r>
      <w:r>
        <w:rPr>
          <w:szCs w:val="20"/>
        </w:rPr>
        <w:fldChar w:fldCharType="separate"/>
      </w:r>
      <w:hyperlink w:anchor="_Toc14171023" w:history="1">
        <w:r w:rsidR="007F29C5" w:rsidRPr="00383C69">
          <w:rPr>
            <w:rStyle w:val="Hyperlink"/>
            <w:noProof/>
          </w:rPr>
          <w:t>1.0</w:t>
        </w:r>
        <w:r w:rsidR="007F29C5" w:rsidRPr="004C6B90">
          <w:rPr>
            <w:rFonts w:ascii="Calibri" w:hAnsi="Calibri"/>
            <w:b w:val="0"/>
          </w:rPr>
          <w:tab/>
        </w:r>
        <w:r w:rsidR="007F29C5" w:rsidRPr="00383C69">
          <w:rPr>
            <w:rStyle w:val="Hyperlink"/>
            <w:noProof/>
          </w:rPr>
          <w:t>Introduction</w:t>
        </w:r>
        <w:r w:rsidR="007F29C5">
          <w:rPr>
            <w:noProof/>
            <w:webHidden/>
          </w:rPr>
          <w:tab/>
        </w:r>
        <w:r w:rsidR="00047225">
          <w:rPr>
            <w:noProof/>
            <w:webHidden/>
          </w:rPr>
          <w:t>4</w:t>
        </w:r>
      </w:hyperlink>
    </w:p>
    <w:p w14:paraId="24DD5F51" w14:textId="72808C5D" w:rsidR="007F29C5" w:rsidRPr="004C6B90" w:rsidRDefault="008A7A47">
      <w:pPr>
        <w:pStyle w:val="TOC2"/>
        <w:rPr>
          <w:rFonts w:ascii="Calibri" w:hAnsi="Calibri"/>
          <w:b w:val="0"/>
        </w:rPr>
      </w:pPr>
      <w:hyperlink w:anchor="_Toc14171024" w:history="1">
        <w:r w:rsidR="007F29C5" w:rsidRPr="00383C69">
          <w:rPr>
            <w:rStyle w:val="Hyperlink"/>
          </w:rPr>
          <w:t>1.1</w:t>
        </w:r>
        <w:r w:rsidR="007F29C5" w:rsidRPr="004C6B90">
          <w:rPr>
            <w:rFonts w:ascii="Calibri" w:hAnsi="Calibri"/>
            <w:b w:val="0"/>
          </w:rPr>
          <w:tab/>
        </w:r>
        <w:r w:rsidR="007F29C5" w:rsidRPr="00383C69">
          <w:rPr>
            <w:rStyle w:val="Hyperlink"/>
          </w:rPr>
          <w:t>Purpose of this document</w:t>
        </w:r>
        <w:r w:rsidR="007F29C5">
          <w:rPr>
            <w:webHidden/>
          </w:rPr>
          <w:tab/>
        </w:r>
        <w:r w:rsidR="00047225">
          <w:rPr>
            <w:webHidden/>
          </w:rPr>
          <w:t>4</w:t>
        </w:r>
      </w:hyperlink>
    </w:p>
    <w:p w14:paraId="35C305C8" w14:textId="35803D81" w:rsidR="007F29C5" w:rsidRPr="004C6B90" w:rsidRDefault="008A7A47">
      <w:pPr>
        <w:pStyle w:val="TOC2"/>
        <w:rPr>
          <w:rFonts w:ascii="Calibri" w:hAnsi="Calibri"/>
          <w:b w:val="0"/>
        </w:rPr>
      </w:pPr>
      <w:hyperlink w:anchor="_Toc14171025" w:history="1">
        <w:r w:rsidR="007F29C5" w:rsidRPr="00383C69">
          <w:rPr>
            <w:rStyle w:val="Hyperlink"/>
          </w:rPr>
          <w:t>1.2</w:t>
        </w:r>
        <w:r w:rsidR="007F29C5" w:rsidRPr="004C6B90">
          <w:rPr>
            <w:rFonts w:ascii="Calibri" w:hAnsi="Calibri"/>
            <w:b w:val="0"/>
          </w:rPr>
          <w:tab/>
        </w:r>
        <w:r w:rsidR="007F29C5" w:rsidRPr="00383C69">
          <w:rPr>
            <w:rStyle w:val="Hyperlink"/>
          </w:rPr>
          <w:t>Project overview</w:t>
        </w:r>
        <w:r w:rsidR="007F29C5">
          <w:rPr>
            <w:webHidden/>
          </w:rPr>
          <w:tab/>
        </w:r>
        <w:r w:rsidR="00047225">
          <w:rPr>
            <w:webHidden/>
          </w:rPr>
          <w:t>4</w:t>
        </w:r>
      </w:hyperlink>
    </w:p>
    <w:p w14:paraId="0B8BB501" w14:textId="37BB294A" w:rsidR="007F29C5" w:rsidRPr="004C6B90" w:rsidRDefault="008A7A47">
      <w:pPr>
        <w:pStyle w:val="TOC1"/>
        <w:rPr>
          <w:rFonts w:ascii="Calibri" w:hAnsi="Calibri"/>
          <w:b w:val="0"/>
        </w:rPr>
      </w:pPr>
      <w:hyperlink w:anchor="_Toc14171026" w:history="1">
        <w:r w:rsidR="007F29C5" w:rsidRPr="00383C69">
          <w:rPr>
            <w:rStyle w:val="Hyperlink"/>
            <w:noProof/>
          </w:rPr>
          <w:t>2.0</w:t>
        </w:r>
        <w:r w:rsidR="007F29C5" w:rsidRPr="004C6B90">
          <w:rPr>
            <w:rFonts w:ascii="Calibri" w:hAnsi="Calibri"/>
            <w:b w:val="0"/>
          </w:rPr>
          <w:tab/>
        </w:r>
        <w:r w:rsidR="007F29C5" w:rsidRPr="00383C69">
          <w:rPr>
            <w:rStyle w:val="Hyperlink"/>
            <w:noProof/>
          </w:rPr>
          <w:t>Solution Summary</w:t>
        </w:r>
        <w:r w:rsidR="007F29C5">
          <w:rPr>
            <w:noProof/>
            <w:webHidden/>
          </w:rPr>
          <w:tab/>
        </w:r>
        <w:r w:rsidR="00047225">
          <w:rPr>
            <w:noProof/>
            <w:webHidden/>
          </w:rPr>
          <w:t>5</w:t>
        </w:r>
      </w:hyperlink>
    </w:p>
    <w:p w14:paraId="02192A8F" w14:textId="42A4B1CE" w:rsidR="007F29C5" w:rsidRPr="004C6B90" w:rsidRDefault="008A7A47">
      <w:pPr>
        <w:pStyle w:val="TOC2"/>
        <w:rPr>
          <w:rFonts w:ascii="Calibri" w:hAnsi="Calibri"/>
          <w:b w:val="0"/>
        </w:rPr>
      </w:pPr>
      <w:hyperlink w:anchor="_Toc14171027" w:history="1">
        <w:r w:rsidR="007F29C5" w:rsidRPr="00383C69">
          <w:rPr>
            <w:rStyle w:val="Hyperlink"/>
          </w:rPr>
          <w:t>2.1</w:t>
        </w:r>
        <w:r w:rsidR="007F29C5" w:rsidRPr="004C6B90">
          <w:rPr>
            <w:rFonts w:ascii="Calibri" w:hAnsi="Calibri"/>
            <w:b w:val="0"/>
          </w:rPr>
          <w:tab/>
        </w:r>
        <w:r w:rsidR="007F29C5" w:rsidRPr="00383C69">
          <w:rPr>
            <w:rStyle w:val="Hyperlink"/>
          </w:rPr>
          <w:t>Scope</w:t>
        </w:r>
        <w:r w:rsidR="007F29C5">
          <w:rPr>
            <w:webHidden/>
          </w:rPr>
          <w:tab/>
        </w:r>
        <w:r w:rsidR="00047225">
          <w:rPr>
            <w:webHidden/>
          </w:rPr>
          <w:t>5</w:t>
        </w:r>
      </w:hyperlink>
    </w:p>
    <w:p w14:paraId="3CA9A916" w14:textId="04C1A242" w:rsidR="007F29C5" w:rsidRPr="004C6B90" w:rsidRDefault="008A7A47">
      <w:pPr>
        <w:pStyle w:val="TOC2"/>
        <w:rPr>
          <w:rFonts w:ascii="Calibri" w:hAnsi="Calibri"/>
          <w:b w:val="0"/>
        </w:rPr>
      </w:pPr>
      <w:hyperlink w:anchor="_Toc14171028" w:history="1">
        <w:r w:rsidR="007F29C5" w:rsidRPr="00383C69">
          <w:rPr>
            <w:rStyle w:val="Hyperlink"/>
          </w:rPr>
          <w:t>2.2</w:t>
        </w:r>
        <w:r w:rsidR="007F29C5" w:rsidRPr="004C6B90">
          <w:rPr>
            <w:rFonts w:ascii="Calibri" w:hAnsi="Calibri"/>
            <w:b w:val="0"/>
          </w:rPr>
          <w:tab/>
        </w:r>
        <w:r w:rsidR="007F29C5" w:rsidRPr="00383C69">
          <w:rPr>
            <w:rStyle w:val="Hyperlink"/>
          </w:rPr>
          <w:t>Assumptions</w:t>
        </w:r>
        <w:r w:rsidR="007F29C5">
          <w:rPr>
            <w:webHidden/>
          </w:rPr>
          <w:tab/>
        </w:r>
        <w:r w:rsidR="00047225">
          <w:rPr>
            <w:webHidden/>
          </w:rPr>
          <w:t>5</w:t>
        </w:r>
      </w:hyperlink>
    </w:p>
    <w:p w14:paraId="086C4924" w14:textId="58E9BD22" w:rsidR="007F29C5" w:rsidRPr="004C6B90" w:rsidRDefault="008A7A47">
      <w:pPr>
        <w:pStyle w:val="TOC2"/>
        <w:rPr>
          <w:rFonts w:ascii="Calibri" w:hAnsi="Calibri"/>
          <w:b w:val="0"/>
        </w:rPr>
      </w:pPr>
      <w:hyperlink w:anchor="_Toc14171029" w:history="1">
        <w:r w:rsidR="007F29C5" w:rsidRPr="00383C69">
          <w:rPr>
            <w:rStyle w:val="Hyperlink"/>
          </w:rPr>
          <w:t>2.3</w:t>
        </w:r>
        <w:r w:rsidR="007F29C5" w:rsidRPr="004C6B90">
          <w:rPr>
            <w:rFonts w:ascii="Calibri" w:hAnsi="Calibri"/>
            <w:b w:val="0"/>
          </w:rPr>
          <w:tab/>
        </w:r>
        <w:r w:rsidR="007F29C5" w:rsidRPr="00383C69">
          <w:rPr>
            <w:rStyle w:val="Hyperlink"/>
          </w:rPr>
          <w:t>Dependencies</w:t>
        </w:r>
        <w:r w:rsidR="007F29C5">
          <w:rPr>
            <w:webHidden/>
          </w:rPr>
          <w:tab/>
        </w:r>
        <w:r w:rsidR="00047225">
          <w:rPr>
            <w:webHidden/>
          </w:rPr>
          <w:t>5</w:t>
        </w:r>
      </w:hyperlink>
    </w:p>
    <w:p w14:paraId="3FC3D9BC" w14:textId="00877677" w:rsidR="007F29C5" w:rsidRPr="004C6B90" w:rsidRDefault="008A7A47">
      <w:pPr>
        <w:pStyle w:val="TOC2"/>
        <w:rPr>
          <w:rFonts w:ascii="Calibri" w:hAnsi="Calibri"/>
          <w:b w:val="0"/>
        </w:rPr>
      </w:pPr>
      <w:hyperlink w:anchor="_Toc14171030" w:history="1">
        <w:r w:rsidR="007F29C5" w:rsidRPr="00383C69">
          <w:rPr>
            <w:rStyle w:val="Hyperlink"/>
          </w:rPr>
          <w:t>2.4</w:t>
        </w:r>
        <w:r w:rsidR="007F29C5" w:rsidRPr="004C6B90">
          <w:rPr>
            <w:rFonts w:ascii="Calibri" w:hAnsi="Calibri"/>
            <w:b w:val="0"/>
          </w:rPr>
          <w:tab/>
        </w:r>
        <w:r w:rsidR="007F29C5" w:rsidRPr="00383C69">
          <w:rPr>
            <w:rStyle w:val="Hyperlink"/>
          </w:rPr>
          <w:t>Risks</w:t>
        </w:r>
        <w:r w:rsidR="007F29C5">
          <w:rPr>
            <w:webHidden/>
          </w:rPr>
          <w:tab/>
        </w:r>
        <w:r w:rsidR="00047225">
          <w:rPr>
            <w:webHidden/>
          </w:rPr>
          <w:t>5</w:t>
        </w:r>
      </w:hyperlink>
    </w:p>
    <w:p w14:paraId="7A0C64E8" w14:textId="7264F0E2" w:rsidR="007F29C5" w:rsidRPr="004C6B90" w:rsidRDefault="008A7A47">
      <w:pPr>
        <w:pStyle w:val="TOC1"/>
        <w:rPr>
          <w:rFonts w:ascii="Calibri" w:hAnsi="Calibri"/>
          <w:b w:val="0"/>
        </w:rPr>
      </w:pPr>
      <w:hyperlink w:anchor="_Toc14171031" w:history="1">
        <w:r w:rsidR="007F29C5" w:rsidRPr="00383C69">
          <w:rPr>
            <w:rStyle w:val="Hyperlink"/>
            <w:noProof/>
          </w:rPr>
          <w:t>3.0</w:t>
        </w:r>
        <w:r w:rsidR="007F29C5" w:rsidRPr="004C6B90">
          <w:rPr>
            <w:rFonts w:ascii="Calibri" w:hAnsi="Calibri"/>
            <w:b w:val="0"/>
          </w:rPr>
          <w:tab/>
        </w:r>
        <w:r w:rsidR="007F29C5" w:rsidRPr="00383C69">
          <w:rPr>
            <w:rStyle w:val="Hyperlink"/>
            <w:noProof/>
          </w:rPr>
          <w:t>Schematic Diagram</w:t>
        </w:r>
        <w:r w:rsidR="007F29C5">
          <w:rPr>
            <w:noProof/>
            <w:webHidden/>
          </w:rPr>
          <w:tab/>
        </w:r>
        <w:r w:rsidR="00047225">
          <w:rPr>
            <w:noProof/>
            <w:webHidden/>
          </w:rPr>
          <w:t>6</w:t>
        </w:r>
      </w:hyperlink>
    </w:p>
    <w:p w14:paraId="16DDFA27" w14:textId="554D260D" w:rsidR="007F29C5" w:rsidRPr="004C6B90" w:rsidRDefault="008A7A47">
      <w:pPr>
        <w:pStyle w:val="TOC1"/>
        <w:rPr>
          <w:rFonts w:ascii="Calibri" w:hAnsi="Calibri"/>
          <w:b w:val="0"/>
        </w:rPr>
      </w:pPr>
      <w:hyperlink w:anchor="_Toc14171032" w:history="1">
        <w:r w:rsidR="007F29C5" w:rsidRPr="00383C69">
          <w:rPr>
            <w:rStyle w:val="Hyperlink"/>
            <w:noProof/>
          </w:rPr>
          <w:t>4.0</w:t>
        </w:r>
        <w:r w:rsidR="007F29C5" w:rsidRPr="004C6B90">
          <w:rPr>
            <w:rFonts w:ascii="Calibri" w:hAnsi="Calibri"/>
            <w:b w:val="0"/>
          </w:rPr>
          <w:tab/>
        </w:r>
        <w:r w:rsidR="007F29C5" w:rsidRPr="00383C69">
          <w:rPr>
            <w:rStyle w:val="Hyperlink"/>
            <w:noProof/>
          </w:rPr>
          <w:t>System Design</w:t>
        </w:r>
        <w:r w:rsidR="007F29C5">
          <w:rPr>
            <w:noProof/>
            <w:webHidden/>
          </w:rPr>
          <w:tab/>
        </w:r>
        <w:r w:rsidR="00047225">
          <w:rPr>
            <w:noProof/>
            <w:webHidden/>
          </w:rPr>
          <w:t>7</w:t>
        </w:r>
      </w:hyperlink>
    </w:p>
    <w:p w14:paraId="3B2084E0" w14:textId="691B071D" w:rsidR="007F29C5" w:rsidRPr="004C6B90" w:rsidRDefault="008A7A47">
      <w:pPr>
        <w:pStyle w:val="TOC2"/>
        <w:rPr>
          <w:rFonts w:ascii="Calibri" w:hAnsi="Calibri"/>
          <w:b w:val="0"/>
        </w:rPr>
      </w:pPr>
      <w:hyperlink w:anchor="_Toc14171033" w:history="1">
        <w:r w:rsidR="007F29C5" w:rsidRPr="00383C69">
          <w:rPr>
            <w:rStyle w:val="Hyperlink"/>
          </w:rPr>
          <w:t>4.1</w:t>
        </w:r>
        <w:r w:rsidR="007F29C5" w:rsidRPr="004C6B90">
          <w:rPr>
            <w:rFonts w:ascii="Calibri" w:hAnsi="Calibri"/>
            <w:b w:val="0"/>
          </w:rPr>
          <w:tab/>
        </w:r>
        <w:r w:rsidR="007F29C5" w:rsidRPr="00383C69">
          <w:rPr>
            <w:rStyle w:val="Hyperlink"/>
          </w:rPr>
          <w:t>Proposed design</w:t>
        </w:r>
        <w:r w:rsidR="007F29C5">
          <w:rPr>
            <w:webHidden/>
          </w:rPr>
          <w:tab/>
        </w:r>
        <w:r w:rsidR="00047225">
          <w:rPr>
            <w:webHidden/>
          </w:rPr>
          <w:t>7</w:t>
        </w:r>
      </w:hyperlink>
    </w:p>
    <w:p w14:paraId="6DD419CD" w14:textId="345D18B1" w:rsidR="007F29C5" w:rsidRPr="004C6B90" w:rsidRDefault="008A7A47">
      <w:pPr>
        <w:pStyle w:val="TOC2"/>
        <w:rPr>
          <w:rFonts w:ascii="Calibri" w:hAnsi="Calibri"/>
          <w:b w:val="0"/>
        </w:rPr>
      </w:pPr>
      <w:hyperlink w:anchor="_Toc14171034" w:history="1">
        <w:r w:rsidR="007F29C5" w:rsidRPr="00383C69">
          <w:rPr>
            <w:rStyle w:val="Hyperlink"/>
            <w:rFonts w:ascii="Times New Roman" w:hAnsi="Times New Roman"/>
          </w:rPr>
          <w:t>4.2</w:t>
        </w:r>
        <w:r w:rsidR="007F29C5" w:rsidRPr="004C6B90">
          <w:rPr>
            <w:rFonts w:ascii="Calibri" w:hAnsi="Calibri"/>
            <w:b w:val="0"/>
          </w:rPr>
          <w:tab/>
        </w:r>
        <w:r w:rsidR="007F29C5" w:rsidRPr="00383C69">
          <w:rPr>
            <w:rStyle w:val="Hyperlink"/>
          </w:rPr>
          <w:t>Component inventory</w:t>
        </w:r>
        <w:r w:rsidR="007F29C5">
          <w:rPr>
            <w:webHidden/>
          </w:rPr>
          <w:tab/>
        </w:r>
        <w:r w:rsidR="00047225">
          <w:rPr>
            <w:webHidden/>
          </w:rPr>
          <w:t>7</w:t>
        </w:r>
      </w:hyperlink>
    </w:p>
    <w:p w14:paraId="5D665D71" w14:textId="0CD53844" w:rsidR="007F29C5" w:rsidRPr="004C6B90" w:rsidRDefault="008A7A47">
      <w:pPr>
        <w:pStyle w:val="TOC1"/>
        <w:rPr>
          <w:rFonts w:ascii="Calibri" w:hAnsi="Calibri"/>
          <w:b w:val="0"/>
        </w:rPr>
      </w:pPr>
      <w:hyperlink w:anchor="_Toc14171035" w:history="1">
        <w:r w:rsidR="007F29C5" w:rsidRPr="00383C69">
          <w:rPr>
            <w:rStyle w:val="Hyperlink"/>
            <w:noProof/>
          </w:rPr>
          <w:t>5.0</w:t>
        </w:r>
        <w:r w:rsidR="007F29C5" w:rsidRPr="004C6B90">
          <w:rPr>
            <w:rFonts w:ascii="Calibri" w:hAnsi="Calibri"/>
            <w:b w:val="0"/>
          </w:rPr>
          <w:tab/>
        </w:r>
        <w:r w:rsidR="007F29C5" w:rsidRPr="00383C69">
          <w:rPr>
            <w:rStyle w:val="Hyperlink"/>
            <w:noProof/>
          </w:rPr>
          <w:t>Database Design</w:t>
        </w:r>
        <w:r w:rsidR="007F29C5">
          <w:rPr>
            <w:noProof/>
            <w:webHidden/>
          </w:rPr>
          <w:tab/>
        </w:r>
        <w:r w:rsidR="00047225">
          <w:rPr>
            <w:noProof/>
            <w:webHidden/>
          </w:rPr>
          <w:t>8</w:t>
        </w:r>
      </w:hyperlink>
    </w:p>
    <w:p w14:paraId="7ECD962F" w14:textId="20B52317" w:rsidR="007F29C5" w:rsidRPr="004C6B90" w:rsidRDefault="008A7A47">
      <w:pPr>
        <w:pStyle w:val="TOC2"/>
        <w:rPr>
          <w:rFonts w:ascii="Calibri" w:hAnsi="Calibri"/>
          <w:b w:val="0"/>
        </w:rPr>
      </w:pPr>
      <w:hyperlink w:anchor="_Toc14171036" w:history="1">
        <w:r w:rsidR="007F29C5" w:rsidRPr="00383C69">
          <w:rPr>
            <w:rStyle w:val="Hyperlink"/>
          </w:rPr>
          <w:t>5.1</w:t>
        </w:r>
        <w:r w:rsidR="007F29C5" w:rsidRPr="004C6B90">
          <w:rPr>
            <w:rFonts w:ascii="Calibri" w:hAnsi="Calibri"/>
            <w:b w:val="0"/>
          </w:rPr>
          <w:tab/>
        </w:r>
        <w:r w:rsidR="007F29C5" w:rsidRPr="00383C69">
          <w:rPr>
            <w:rStyle w:val="Hyperlink"/>
          </w:rPr>
          <w:t>Data Model</w:t>
        </w:r>
        <w:r w:rsidR="007F29C5">
          <w:rPr>
            <w:webHidden/>
          </w:rPr>
          <w:tab/>
        </w:r>
        <w:r w:rsidR="00047225">
          <w:rPr>
            <w:webHidden/>
          </w:rPr>
          <w:t>8</w:t>
        </w:r>
      </w:hyperlink>
    </w:p>
    <w:p w14:paraId="1FFB1E7B" w14:textId="5B8C2991" w:rsidR="007F29C5" w:rsidRPr="004C6B90" w:rsidRDefault="008A7A47">
      <w:pPr>
        <w:pStyle w:val="TOC2"/>
        <w:rPr>
          <w:rFonts w:ascii="Calibri" w:hAnsi="Calibri"/>
          <w:b w:val="0"/>
        </w:rPr>
      </w:pPr>
      <w:hyperlink w:anchor="_Toc14171037" w:history="1">
        <w:r w:rsidR="007F29C5" w:rsidRPr="00383C69">
          <w:rPr>
            <w:rStyle w:val="Hyperlink"/>
          </w:rPr>
          <w:t>5.2</w:t>
        </w:r>
        <w:r w:rsidR="007F29C5" w:rsidRPr="004C6B90">
          <w:rPr>
            <w:rFonts w:ascii="Calibri" w:hAnsi="Calibri"/>
            <w:b w:val="0"/>
          </w:rPr>
          <w:tab/>
        </w:r>
        <w:r w:rsidR="007F29C5" w:rsidRPr="00383C69">
          <w:rPr>
            <w:rStyle w:val="Hyperlink"/>
          </w:rPr>
          <w:t>Tables Structure</w:t>
        </w:r>
        <w:r w:rsidR="007F29C5">
          <w:rPr>
            <w:webHidden/>
          </w:rPr>
          <w:tab/>
        </w:r>
        <w:r w:rsidR="00047225">
          <w:rPr>
            <w:webHidden/>
          </w:rPr>
          <w:t>8</w:t>
        </w:r>
      </w:hyperlink>
    </w:p>
    <w:p w14:paraId="3403E27F" w14:textId="0D60B2F4" w:rsidR="007F29C5" w:rsidRPr="004C6B90" w:rsidRDefault="008A7A47">
      <w:pPr>
        <w:pStyle w:val="TOC1"/>
        <w:rPr>
          <w:rFonts w:ascii="Calibri" w:hAnsi="Calibri"/>
          <w:b w:val="0"/>
        </w:rPr>
      </w:pPr>
      <w:hyperlink w:anchor="_Toc14171038" w:history="1">
        <w:r w:rsidR="007F29C5" w:rsidRPr="00383C69">
          <w:rPr>
            <w:rStyle w:val="Hyperlink"/>
            <w:noProof/>
          </w:rPr>
          <w:t>6.0</w:t>
        </w:r>
        <w:r w:rsidR="007F29C5" w:rsidRPr="004C6B90">
          <w:rPr>
            <w:rFonts w:ascii="Calibri" w:hAnsi="Calibri"/>
            <w:b w:val="0"/>
          </w:rPr>
          <w:tab/>
        </w:r>
        <w:r w:rsidR="007F29C5" w:rsidRPr="00383C69">
          <w:rPr>
            <w:rStyle w:val="Hyperlink"/>
            <w:noProof/>
          </w:rPr>
          <w:t>Appendices</w:t>
        </w:r>
        <w:r w:rsidR="007F29C5">
          <w:rPr>
            <w:noProof/>
            <w:webHidden/>
          </w:rPr>
          <w:tab/>
        </w:r>
        <w:r w:rsidR="00047225">
          <w:rPr>
            <w:noProof/>
            <w:webHidden/>
          </w:rPr>
          <w:t>9</w:t>
        </w:r>
      </w:hyperlink>
    </w:p>
    <w:p w14:paraId="016C8AFE" w14:textId="7E64C691" w:rsidR="007F29C5" w:rsidRPr="004C6B90" w:rsidRDefault="008A7A47">
      <w:pPr>
        <w:pStyle w:val="TOC2"/>
        <w:rPr>
          <w:rFonts w:ascii="Calibri" w:hAnsi="Calibri"/>
          <w:b w:val="0"/>
        </w:rPr>
      </w:pPr>
      <w:hyperlink w:anchor="_Toc14171039" w:history="1">
        <w:r w:rsidR="007F29C5" w:rsidRPr="00383C69">
          <w:rPr>
            <w:rStyle w:val="Hyperlink"/>
          </w:rPr>
          <w:t>6.1</w:t>
        </w:r>
        <w:r w:rsidR="007F29C5" w:rsidRPr="004C6B90">
          <w:rPr>
            <w:rFonts w:ascii="Calibri" w:hAnsi="Calibri"/>
            <w:b w:val="0"/>
          </w:rPr>
          <w:tab/>
        </w:r>
        <w:r w:rsidR="007F29C5" w:rsidRPr="00383C69">
          <w:rPr>
            <w:rStyle w:val="Hyperlink"/>
          </w:rPr>
          <w:t>Glossary</w:t>
        </w:r>
        <w:r w:rsidR="007F29C5">
          <w:rPr>
            <w:webHidden/>
          </w:rPr>
          <w:tab/>
        </w:r>
        <w:r w:rsidR="00047225">
          <w:rPr>
            <w:webHidden/>
          </w:rPr>
          <w:t>9</w:t>
        </w:r>
      </w:hyperlink>
    </w:p>
    <w:p w14:paraId="7F15FF6B" w14:textId="31A3D64A" w:rsidR="007F29C5" w:rsidRPr="004C6B90" w:rsidRDefault="008A7A47">
      <w:pPr>
        <w:pStyle w:val="TOC2"/>
        <w:rPr>
          <w:rFonts w:ascii="Calibri" w:hAnsi="Calibri"/>
          <w:b w:val="0"/>
        </w:rPr>
      </w:pPr>
      <w:hyperlink w:anchor="_Toc14171040" w:history="1">
        <w:r w:rsidR="007F29C5" w:rsidRPr="00383C69">
          <w:rPr>
            <w:rStyle w:val="Hyperlink"/>
          </w:rPr>
          <w:t>6.2</w:t>
        </w:r>
        <w:r w:rsidR="007F29C5" w:rsidRPr="004C6B90">
          <w:rPr>
            <w:rFonts w:ascii="Calibri" w:hAnsi="Calibri"/>
            <w:b w:val="0"/>
          </w:rPr>
          <w:tab/>
        </w:r>
        <w:r w:rsidR="007F29C5" w:rsidRPr="00383C69">
          <w:rPr>
            <w:rStyle w:val="Hyperlink"/>
          </w:rPr>
          <w:t>Other</w:t>
        </w:r>
        <w:r w:rsidR="007F29C5">
          <w:rPr>
            <w:webHidden/>
          </w:rPr>
          <w:tab/>
        </w:r>
        <w:r w:rsidR="00047225">
          <w:rPr>
            <w:webHidden/>
          </w:rPr>
          <w:t>9</w:t>
        </w:r>
      </w:hyperlink>
    </w:p>
    <w:p w14:paraId="66FA3358" w14:textId="00338955" w:rsidR="007F29C5" w:rsidRPr="004C6B90" w:rsidRDefault="008A7A47">
      <w:pPr>
        <w:pStyle w:val="TOC1"/>
        <w:rPr>
          <w:rFonts w:ascii="Calibri" w:hAnsi="Calibri"/>
          <w:b w:val="0"/>
        </w:rPr>
      </w:pPr>
      <w:hyperlink w:anchor="_Toc14171041" w:history="1">
        <w:r w:rsidR="007F29C5" w:rsidRPr="00383C69">
          <w:rPr>
            <w:rStyle w:val="Hyperlink"/>
            <w:noProof/>
          </w:rPr>
          <w:t>7.0</w:t>
        </w:r>
        <w:r w:rsidR="007F29C5" w:rsidRPr="004C6B90">
          <w:rPr>
            <w:rFonts w:ascii="Calibri" w:hAnsi="Calibri"/>
            <w:b w:val="0"/>
          </w:rPr>
          <w:tab/>
        </w:r>
        <w:r w:rsidR="007F29C5" w:rsidRPr="00383C69">
          <w:rPr>
            <w:rStyle w:val="Hyperlink"/>
            <w:noProof/>
          </w:rPr>
          <w:t>Terms &amp; Conditions</w:t>
        </w:r>
        <w:r w:rsidR="007F29C5">
          <w:rPr>
            <w:noProof/>
            <w:webHidden/>
          </w:rPr>
          <w:tab/>
        </w:r>
        <w:r w:rsidR="00047225">
          <w:rPr>
            <w:noProof/>
            <w:webHidden/>
          </w:rPr>
          <w:t>10</w:t>
        </w:r>
      </w:hyperlink>
    </w:p>
    <w:p w14:paraId="5A3BDE34" w14:textId="0EEB2D84" w:rsidR="007F29C5" w:rsidRPr="004C6B90" w:rsidRDefault="008A7A47">
      <w:pPr>
        <w:pStyle w:val="TOC1"/>
        <w:rPr>
          <w:rFonts w:ascii="Calibri" w:hAnsi="Calibri"/>
          <w:b w:val="0"/>
        </w:rPr>
      </w:pPr>
      <w:hyperlink w:anchor="_Toc14171042" w:history="1">
        <w:r w:rsidR="007F29C5" w:rsidRPr="00383C69">
          <w:rPr>
            <w:rStyle w:val="Hyperlink"/>
            <w:noProof/>
          </w:rPr>
          <w:t>8.0</w:t>
        </w:r>
        <w:r w:rsidR="007F29C5" w:rsidRPr="004C6B90">
          <w:rPr>
            <w:rFonts w:ascii="Calibri" w:hAnsi="Calibri"/>
            <w:b w:val="0"/>
          </w:rPr>
          <w:tab/>
        </w:r>
        <w:r w:rsidR="007F29C5" w:rsidRPr="00383C69">
          <w:rPr>
            <w:rStyle w:val="Hyperlink"/>
            <w:noProof/>
          </w:rPr>
          <w:t>Change Log</w:t>
        </w:r>
        <w:r w:rsidR="007F29C5">
          <w:rPr>
            <w:noProof/>
            <w:webHidden/>
          </w:rPr>
          <w:tab/>
        </w:r>
        <w:r w:rsidR="00047225">
          <w:rPr>
            <w:noProof/>
            <w:webHidden/>
          </w:rPr>
          <w:t>10</w:t>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3D88AA19">
        <w:rPr>
          <w:color w:val="19066A"/>
        </w:rPr>
        <w:lastRenderedPageBreak/>
        <w:t>Introduction</w:t>
      </w:r>
      <w:bookmarkEnd w:id="4"/>
      <w:bookmarkEnd w:id="5"/>
    </w:p>
    <w:p w14:paraId="11BA761D" w14:textId="0B194138" w:rsidR="00A914C3" w:rsidRPr="001663EB" w:rsidRDefault="008C6902" w:rsidP="00A914C3">
      <w:pPr>
        <w:pStyle w:val="Heading2"/>
        <w:tabs>
          <w:tab w:val="clear" w:pos="1080"/>
        </w:tabs>
        <w:rPr>
          <w:rFonts w:ascii="Calibri" w:hAnsi="Calibri" w:cs="Calibri"/>
        </w:rPr>
      </w:pPr>
      <w:bookmarkStart w:id="6" w:name="_Toc157835547"/>
      <w:bookmarkStart w:id="7" w:name="_Toc14171024"/>
      <w:r w:rsidRPr="001663EB">
        <w:rPr>
          <w:rFonts w:ascii="Calibri" w:hAnsi="Calibri" w:cs="Calibri"/>
        </w:rPr>
        <w:t>Purpose of this documen</w:t>
      </w:r>
      <w:bookmarkEnd w:id="6"/>
      <w:bookmarkEnd w:id="7"/>
      <w:r w:rsidR="00C01BD7" w:rsidRPr="001663EB">
        <w:rPr>
          <w:rFonts w:ascii="Calibri" w:hAnsi="Calibri" w:cs="Calibri"/>
        </w:rPr>
        <w:t>t</w:t>
      </w:r>
    </w:p>
    <w:p w14:paraId="1890148E" w14:textId="1CA0C50E" w:rsidR="3D88AA19" w:rsidRPr="001663EB" w:rsidRDefault="00A914C3" w:rsidP="00A914C3">
      <w:pPr>
        <w:pStyle w:val="Bodytext"/>
        <w:ind w:left="1134" w:hanging="425"/>
        <w:rPr>
          <w:rFonts w:ascii="Calibri" w:eastAsia="Yu Mincho" w:hAnsi="Calibri" w:cs="Calibri"/>
        </w:rPr>
      </w:pPr>
      <w:r w:rsidRPr="001663EB">
        <w:rPr>
          <w:rFonts w:ascii="Calibri" w:eastAsia="Yu Mincho" w:hAnsi="Calibri" w:cs="Calibri"/>
        </w:rPr>
        <w:t xml:space="preserve">         </w:t>
      </w:r>
      <w:r w:rsidR="5EE3CD95" w:rsidRPr="001663EB">
        <w:rPr>
          <w:rFonts w:ascii="Calibri" w:eastAsia="Yu Mincho" w:hAnsi="Calibri" w:cs="Calibri"/>
        </w:rPr>
        <w:t>The purpose of this document is the technical design, component details and Database design. This will also capture the scope, assumptions, risk, dependencies of this project.</w:t>
      </w:r>
    </w:p>
    <w:p w14:paraId="19F23F94" w14:textId="622776A6" w:rsidR="00A914C3" w:rsidRPr="001663EB" w:rsidRDefault="00A42FF0" w:rsidP="00A914C3">
      <w:pPr>
        <w:pStyle w:val="Heading2"/>
        <w:tabs>
          <w:tab w:val="clear" w:pos="1080"/>
        </w:tabs>
        <w:jc w:val="left"/>
        <w:rPr>
          <w:rFonts w:ascii="Calibri" w:hAnsi="Calibri" w:cs="Calibri"/>
        </w:rPr>
      </w:pPr>
      <w:bookmarkStart w:id="8" w:name="_Toc14171025"/>
      <w:r w:rsidRPr="001663EB">
        <w:rPr>
          <w:rFonts w:ascii="Calibri" w:hAnsi="Calibri" w:cs="Calibri"/>
        </w:rPr>
        <w:t>Project</w:t>
      </w:r>
      <w:r w:rsidR="18D6D303" w:rsidRPr="001663EB">
        <w:rPr>
          <w:rFonts w:ascii="Calibri" w:hAnsi="Calibri" w:cs="Calibri"/>
        </w:rPr>
        <w:t xml:space="preserve"> Overview</w:t>
      </w:r>
    </w:p>
    <w:bookmarkEnd w:id="8"/>
    <w:p w14:paraId="48B31714" w14:textId="53BA4A98" w:rsidR="003C5717" w:rsidRDefault="003C5717" w:rsidP="003C5717">
      <w:pPr>
        <w:pStyle w:val="paragraph"/>
        <w:spacing w:before="0" w:beforeAutospacing="0" w:after="0" w:afterAutospacing="0"/>
        <w:ind w:left="720" w:right="105"/>
        <w:jc w:val="both"/>
        <w:textAlignment w:val="baseline"/>
        <w:rPr>
          <w:rStyle w:val="normaltextrun"/>
          <w:rFonts w:ascii="Calibri" w:hAnsi="Calibri" w:cs="Calibri"/>
          <w:color w:val="000000"/>
          <w:sz w:val="22"/>
          <w:szCs w:val="22"/>
          <w:lang w:val="en-US"/>
        </w:rPr>
      </w:pPr>
      <w:r w:rsidRPr="001663EB">
        <w:rPr>
          <w:rStyle w:val="normaltextrun"/>
          <w:rFonts w:ascii="Calibri" w:hAnsi="Calibri" w:cs="Calibri"/>
          <w:color w:val="000000"/>
          <w:sz w:val="22"/>
          <w:szCs w:val="22"/>
          <w:lang w:val="en-US"/>
        </w:rPr>
        <w:t>Venue booking system is a web application in which service providers or a venue owner can register their venues and customers can book venues for events as per their location, availability and interest. This makes the workload simple for customers to book a venue for an event they need to search for without visiting the actual place. In this application, the user needs to be registered and log in for further advantages.</w:t>
      </w:r>
    </w:p>
    <w:p w14:paraId="2CCC860E" w14:textId="77777777" w:rsidR="001663EB" w:rsidRPr="001663EB" w:rsidRDefault="001663EB" w:rsidP="003C5717">
      <w:pPr>
        <w:pStyle w:val="paragraph"/>
        <w:spacing w:before="0" w:beforeAutospacing="0" w:after="0" w:afterAutospacing="0"/>
        <w:ind w:left="720" w:right="105"/>
        <w:jc w:val="both"/>
        <w:textAlignment w:val="baseline"/>
        <w:rPr>
          <w:rStyle w:val="normaltextrun"/>
          <w:rFonts w:ascii="Calibri" w:hAnsi="Calibri" w:cs="Calibri"/>
          <w:color w:val="000000"/>
          <w:sz w:val="22"/>
          <w:szCs w:val="22"/>
          <w:lang w:val="en-US"/>
        </w:rPr>
      </w:pPr>
    </w:p>
    <w:p w14:paraId="7D931C47" w14:textId="13D4F293" w:rsidR="003C5717" w:rsidRPr="001663EB" w:rsidRDefault="003C5717" w:rsidP="003C5717">
      <w:pPr>
        <w:pStyle w:val="paragraph"/>
        <w:spacing w:before="0" w:beforeAutospacing="0" w:after="0" w:afterAutospacing="0"/>
        <w:ind w:left="720" w:right="105"/>
        <w:jc w:val="both"/>
        <w:textAlignment w:val="baseline"/>
        <w:rPr>
          <w:rStyle w:val="eop"/>
          <w:rFonts w:ascii="Calibri" w:hAnsi="Calibri" w:cs="Calibri"/>
          <w:color w:val="000000"/>
          <w:sz w:val="22"/>
          <w:szCs w:val="22"/>
        </w:rPr>
      </w:pPr>
      <w:r w:rsidRPr="001663EB">
        <w:rPr>
          <w:rStyle w:val="normaltextrun"/>
          <w:rFonts w:ascii="Calibri" w:hAnsi="Calibri" w:cs="Calibri"/>
          <w:color w:val="000000"/>
          <w:sz w:val="22"/>
          <w:szCs w:val="22"/>
          <w:lang w:val="en-US"/>
        </w:rPr>
        <w:t xml:space="preserve"> The customer can search for venues by specifying names or by giving the location if venues are present in that particular location. It’s an application in which dealers and customers can select events based on their location, availability, and area. This makes the workload simple for users to book an event. In this application, the user needs to be registered and log in, the user will see the full information about the venue and if the person is interested, he will book the request, which will be sent to the organizer who added the particular venue and if it’s available according to the date he will accept and the user will be able to see the status that the booking is confirmed.</w:t>
      </w:r>
      <w:r w:rsidRPr="001663EB">
        <w:rPr>
          <w:rStyle w:val="eop"/>
          <w:rFonts w:ascii="Calibri" w:hAnsi="Calibri" w:cs="Calibri"/>
          <w:color w:val="000000"/>
          <w:sz w:val="22"/>
          <w:szCs w:val="22"/>
        </w:rPr>
        <w:t> </w:t>
      </w:r>
    </w:p>
    <w:p w14:paraId="6B6AB4FC" w14:textId="77777777" w:rsidR="003C5717" w:rsidRPr="001663EB" w:rsidRDefault="003C5717" w:rsidP="003C5717">
      <w:pPr>
        <w:pStyle w:val="paragraph"/>
        <w:spacing w:before="0" w:beforeAutospacing="0" w:after="0" w:afterAutospacing="0"/>
        <w:ind w:left="720" w:right="105"/>
        <w:jc w:val="both"/>
        <w:textAlignment w:val="baseline"/>
        <w:rPr>
          <w:rFonts w:ascii="Calibri" w:hAnsi="Calibri" w:cs="Calibri"/>
          <w:sz w:val="22"/>
          <w:szCs w:val="22"/>
        </w:rPr>
      </w:pPr>
    </w:p>
    <w:p w14:paraId="0FB0D34C" w14:textId="77777777" w:rsidR="003C5717" w:rsidRPr="001663EB" w:rsidRDefault="003C5717" w:rsidP="003C5717">
      <w:pPr>
        <w:pStyle w:val="paragraph"/>
        <w:spacing w:before="0" w:beforeAutospacing="0" w:after="0" w:afterAutospacing="0"/>
        <w:ind w:left="720" w:right="105"/>
        <w:jc w:val="both"/>
        <w:textAlignment w:val="baseline"/>
        <w:rPr>
          <w:rFonts w:ascii="Calibri" w:hAnsi="Calibri" w:cs="Calibri"/>
          <w:sz w:val="22"/>
          <w:szCs w:val="22"/>
        </w:rPr>
      </w:pPr>
      <w:r w:rsidRPr="001663EB">
        <w:rPr>
          <w:rStyle w:val="normaltextrun"/>
          <w:rFonts w:ascii="Calibri" w:hAnsi="Calibri" w:cs="Calibri"/>
          <w:color w:val="000000"/>
          <w:lang w:val="en-US"/>
        </w:rPr>
        <w:t>Software Requirements: </w:t>
      </w:r>
      <w:r w:rsidRPr="001663EB">
        <w:rPr>
          <w:rStyle w:val="eop"/>
          <w:rFonts w:ascii="Calibri" w:hAnsi="Calibri" w:cs="Calibri"/>
          <w:color w:val="000000"/>
        </w:rPr>
        <w:t> </w:t>
      </w:r>
    </w:p>
    <w:p w14:paraId="0DA6B5B2" w14:textId="77777777" w:rsidR="003C5717" w:rsidRPr="001663EB" w:rsidRDefault="003C5717" w:rsidP="003C5717">
      <w:pPr>
        <w:pStyle w:val="paragraph"/>
        <w:numPr>
          <w:ilvl w:val="0"/>
          <w:numId w:val="24"/>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The system will require a Windows Operating System. </w:t>
      </w:r>
      <w:r w:rsidRPr="001663EB">
        <w:rPr>
          <w:rStyle w:val="eop"/>
          <w:rFonts w:ascii="Calibri" w:hAnsi="Calibri" w:cs="Calibri"/>
          <w:color w:val="000000"/>
          <w:sz w:val="22"/>
          <w:szCs w:val="22"/>
        </w:rPr>
        <w:t> </w:t>
      </w:r>
    </w:p>
    <w:p w14:paraId="4F953226" w14:textId="5955CE5E" w:rsidR="003C5717" w:rsidRPr="001663EB" w:rsidRDefault="003C5717" w:rsidP="003C5717">
      <w:pPr>
        <w:pStyle w:val="paragraph"/>
        <w:numPr>
          <w:ilvl w:val="0"/>
          <w:numId w:val="24"/>
        </w:numPr>
        <w:spacing w:before="0" w:beforeAutospacing="0" w:after="0" w:afterAutospacing="0"/>
        <w:ind w:left="1440" w:firstLine="0"/>
        <w:textAlignment w:val="baseline"/>
        <w:rPr>
          <w:rStyle w:val="eop"/>
          <w:rFonts w:ascii="Calibri" w:hAnsi="Calibri" w:cs="Calibri"/>
          <w:sz w:val="22"/>
          <w:szCs w:val="22"/>
        </w:rPr>
      </w:pPr>
      <w:r w:rsidRPr="001663EB">
        <w:rPr>
          <w:rStyle w:val="normaltextrun"/>
          <w:rFonts w:ascii="Calibri" w:hAnsi="Calibri" w:cs="Calibri"/>
          <w:color w:val="000000"/>
          <w:sz w:val="22"/>
          <w:szCs w:val="22"/>
          <w:lang w:val="en-US"/>
        </w:rPr>
        <w:t>Eclipse, MySQL Workbench, Tomcat Server</w:t>
      </w:r>
      <w:r w:rsidRPr="001663EB">
        <w:rPr>
          <w:rStyle w:val="eop"/>
          <w:rFonts w:ascii="Calibri" w:hAnsi="Calibri" w:cs="Calibri"/>
          <w:color w:val="000000"/>
          <w:sz w:val="22"/>
          <w:szCs w:val="22"/>
        </w:rPr>
        <w:t> </w:t>
      </w:r>
    </w:p>
    <w:p w14:paraId="4BDAE05D" w14:textId="77777777" w:rsidR="003C5717" w:rsidRPr="001663EB" w:rsidRDefault="003C5717" w:rsidP="003C5717">
      <w:pPr>
        <w:pStyle w:val="paragraph"/>
        <w:spacing w:before="0" w:beforeAutospacing="0" w:after="0" w:afterAutospacing="0"/>
        <w:ind w:left="1440"/>
        <w:textAlignment w:val="baseline"/>
        <w:rPr>
          <w:rFonts w:ascii="Calibri" w:hAnsi="Calibri" w:cs="Calibri"/>
          <w:sz w:val="22"/>
          <w:szCs w:val="22"/>
        </w:rPr>
      </w:pPr>
    </w:p>
    <w:p w14:paraId="29B1B665" w14:textId="77777777" w:rsidR="003C5717" w:rsidRPr="001663EB" w:rsidRDefault="003C5717" w:rsidP="003C5717">
      <w:pPr>
        <w:pStyle w:val="paragraph"/>
        <w:spacing w:before="0" w:beforeAutospacing="0" w:after="0" w:afterAutospacing="0"/>
        <w:ind w:left="720" w:right="105"/>
        <w:textAlignment w:val="baseline"/>
        <w:rPr>
          <w:rFonts w:ascii="Calibri" w:hAnsi="Calibri" w:cs="Calibri"/>
          <w:sz w:val="22"/>
          <w:szCs w:val="22"/>
        </w:rPr>
      </w:pPr>
      <w:r w:rsidRPr="001663EB">
        <w:rPr>
          <w:rStyle w:val="normaltextrun"/>
          <w:rFonts w:ascii="Calibri" w:hAnsi="Calibri" w:cs="Calibri"/>
          <w:color w:val="000000"/>
          <w:lang w:val="en-US"/>
        </w:rPr>
        <w:t>Technologies:</w:t>
      </w:r>
      <w:r w:rsidRPr="001663EB">
        <w:rPr>
          <w:rStyle w:val="eop"/>
          <w:rFonts w:ascii="Calibri" w:hAnsi="Calibri" w:cs="Calibri"/>
          <w:color w:val="000000"/>
        </w:rPr>
        <w:t> </w:t>
      </w:r>
    </w:p>
    <w:p w14:paraId="21AF0B52" w14:textId="77777777" w:rsidR="003C5717" w:rsidRPr="001663EB" w:rsidRDefault="003C5717" w:rsidP="003C5717">
      <w:pPr>
        <w:pStyle w:val="paragraph"/>
        <w:numPr>
          <w:ilvl w:val="0"/>
          <w:numId w:val="25"/>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Frontend: React </w:t>
      </w:r>
      <w:r w:rsidRPr="001663EB">
        <w:rPr>
          <w:rStyle w:val="eop"/>
          <w:rFonts w:ascii="Calibri" w:hAnsi="Calibri" w:cs="Calibri"/>
          <w:color w:val="000000"/>
          <w:sz w:val="22"/>
          <w:szCs w:val="22"/>
        </w:rPr>
        <w:t> </w:t>
      </w:r>
    </w:p>
    <w:p w14:paraId="53521F55" w14:textId="239DB9C6" w:rsidR="003C5717" w:rsidRPr="001663EB" w:rsidRDefault="003C5717" w:rsidP="003C5717">
      <w:pPr>
        <w:pStyle w:val="paragraph"/>
        <w:numPr>
          <w:ilvl w:val="0"/>
          <w:numId w:val="25"/>
        </w:numPr>
        <w:spacing w:before="0" w:beforeAutospacing="0" w:after="0" w:afterAutospacing="0"/>
        <w:ind w:left="1440" w:firstLine="0"/>
        <w:textAlignment w:val="baseline"/>
        <w:rPr>
          <w:rStyle w:val="eop"/>
          <w:rFonts w:ascii="Calibri" w:hAnsi="Calibri" w:cs="Calibri"/>
          <w:sz w:val="22"/>
          <w:szCs w:val="22"/>
        </w:rPr>
      </w:pPr>
      <w:r w:rsidRPr="001663EB">
        <w:rPr>
          <w:rStyle w:val="normaltextrun"/>
          <w:rFonts w:ascii="Calibri" w:hAnsi="Calibri" w:cs="Calibri"/>
          <w:color w:val="000000"/>
          <w:sz w:val="22"/>
          <w:szCs w:val="22"/>
          <w:lang w:val="en-US"/>
        </w:rPr>
        <w:t>Backend: MySQL, Spring Boot with REST</w:t>
      </w:r>
      <w:r w:rsidRPr="001663EB">
        <w:rPr>
          <w:rStyle w:val="eop"/>
          <w:rFonts w:ascii="Calibri" w:hAnsi="Calibri" w:cs="Calibri"/>
          <w:color w:val="000000"/>
          <w:sz w:val="22"/>
          <w:szCs w:val="22"/>
        </w:rPr>
        <w:t> </w:t>
      </w:r>
    </w:p>
    <w:p w14:paraId="74ECB393" w14:textId="77777777" w:rsidR="003C5717" w:rsidRPr="001663EB" w:rsidRDefault="003C5717" w:rsidP="003C5717">
      <w:pPr>
        <w:pStyle w:val="paragraph"/>
        <w:spacing w:before="0" w:beforeAutospacing="0" w:after="0" w:afterAutospacing="0"/>
        <w:ind w:left="1440"/>
        <w:textAlignment w:val="baseline"/>
        <w:rPr>
          <w:rFonts w:ascii="Calibri" w:hAnsi="Calibri" w:cs="Calibri"/>
          <w:sz w:val="22"/>
          <w:szCs w:val="22"/>
        </w:rPr>
      </w:pPr>
    </w:p>
    <w:p w14:paraId="1088D1DB" w14:textId="77777777" w:rsidR="003C5717" w:rsidRPr="001663EB" w:rsidRDefault="003C5717" w:rsidP="003C5717">
      <w:pPr>
        <w:pStyle w:val="paragraph"/>
        <w:spacing w:before="0" w:beforeAutospacing="0" w:after="0" w:afterAutospacing="0"/>
        <w:ind w:left="720" w:right="105"/>
        <w:textAlignment w:val="baseline"/>
        <w:rPr>
          <w:rFonts w:ascii="Calibri" w:hAnsi="Calibri" w:cs="Calibri"/>
          <w:sz w:val="22"/>
          <w:szCs w:val="22"/>
        </w:rPr>
      </w:pPr>
      <w:r w:rsidRPr="001663EB">
        <w:rPr>
          <w:rStyle w:val="normaltextrun"/>
          <w:rFonts w:ascii="Calibri" w:hAnsi="Calibri" w:cs="Calibri"/>
          <w:color w:val="000000"/>
          <w:lang w:val="en-US"/>
        </w:rPr>
        <w:t>Hardware Requirements: </w:t>
      </w:r>
      <w:r w:rsidRPr="001663EB">
        <w:rPr>
          <w:rStyle w:val="eop"/>
          <w:rFonts w:ascii="Calibri" w:hAnsi="Calibri" w:cs="Calibri"/>
          <w:color w:val="000000"/>
        </w:rPr>
        <w:t> </w:t>
      </w:r>
    </w:p>
    <w:p w14:paraId="6BE76718" w14:textId="77777777" w:rsidR="003C5717" w:rsidRPr="001663EB" w:rsidRDefault="003C5717" w:rsidP="003C5717">
      <w:pPr>
        <w:pStyle w:val="paragraph"/>
        <w:numPr>
          <w:ilvl w:val="0"/>
          <w:numId w:val="26"/>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The system should be able to run and access through PC/Laptop. The system software requirements are as follows: </w:t>
      </w:r>
      <w:r w:rsidRPr="001663EB">
        <w:rPr>
          <w:rStyle w:val="eop"/>
          <w:rFonts w:ascii="Calibri" w:hAnsi="Calibri" w:cs="Calibri"/>
          <w:color w:val="000000"/>
          <w:sz w:val="22"/>
          <w:szCs w:val="22"/>
        </w:rPr>
        <w:t> </w:t>
      </w:r>
    </w:p>
    <w:p w14:paraId="276AE7D3" w14:textId="77777777" w:rsidR="003C5717" w:rsidRPr="001663EB" w:rsidRDefault="003C5717" w:rsidP="003C5717">
      <w:pPr>
        <w:pStyle w:val="paragraph"/>
        <w:numPr>
          <w:ilvl w:val="0"/>
          <w:numId w:val="26"/>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RAM minimum 4GB </w:t>
      </w:r>
      <w:r w:rsidRPr="001663EB">
        <w:rPr>
          <w:rStyle w:val="eop"/>
          <w:rFonts w:ascii="Calibri" w:hAnsi="Calibri" w:cs="Calibri"/>
          <w:color w:val="000000"/>
          <w:sz w:val="22"/>
          <w:szCs w:val="22"/>
        </w:rPr>
        <w:t> </w:t>
      </w:r>
    </w:p>
    <w:p w14:paraId="0607E67D" w14:textId="43460334" w:rsidR="003C5717" w:rsidRPr="00047225" w:rsidRDefault="003C5717" w:rsidP="001C1688">
      <w:pPr>
        <w:pStyle w:val="paragraph"/>
        <w:numPr>
          <w:ilvl w:val="0"/>
          <w:numId w:val="26"/>
        </w:numPr>
        <w:spacing w:before="0" w:beforeAutospacing="0" w:after="0" w:afterAutospacing="0"/>
        <w:ind w:left="1440" w:firstLine="0"/>
        <w:textAlignment w:val="baseline"/>
        <w:rPr>
          <w:rStyle w:val="eop"/>
          <w:rFonts w:ascii="Calibri" w:hAnsi="Calibri" w:cs="Calibri"/>
          <w:sz w:val="22"/>
          <w:szCs w:val="22"/>
        </w:rPr>
      </w:pPr>
      <w:r w:rsidRPr="001663EB">
        <w:rPr>
          <w:rStyle w:val="normaltextrun"/>
          <w:rFonts w:ascii="Calibri" w:hAnsi="Calibri" w:cs="Calibri"/>
          <w:color w:val="000000"/>
          <w:sz w:val="22"/>
          <w:szCs w:val="22"/>
          <w:lang w:val="en-US"/>
        </w:rPr>
        <w:t>Processor: Intel Pentium or higher</w:t>
      </w:r>
      <w:r w:rsidRPr="001663EB">
        <w:rPr>
          <w:rStyle w:val="eop"/>
          <w:rFonts w:ascii="Calibri" w:hAnsi="Calibri" w:cs="Calibri"/>
          <w:color w:val="000000"/>
          <w:sz w:val="22"/>
          <w:szCs w:val="22"/>
        </w:rPr>
        <w:t> </w:t>
      </w:r>
    </w:p>
    <w:p w14:paraId="6FF5B3C9" w14:textId="77777777" w:rsidR="00047225" w:rsidRPr="001663EB" w:rsidRDefault="00047225" w:rsidP="00047225">
      <w:pPr>
        <w:pStyle w:val="paragraph"/>
        <w:spacing w:before="0" w:beforeAutospacing="0" w:after="0" w:afterAutospacing="0"/>
        <w:ind w:left="1440"/>
        <w:textAlignment w:val="baseline"/>
        <w:rPr>
          <w:rFonts w:ascii="Calibri" w:hAnsi="Calibri" w:cs="Calibri"/>
          <w:sz w:val="22"/>
          <w:szCs w:val="22"/>
        </w:rPr>
      </w:pPr>
    </w:p>
    <w:p w14:paraId="21A5A628" w14:textId="77777777" w:rsidR="008C6902" w:rsidRPr="001663EB" w:rsidRDefault="008A4756" w:rsidP="00A42FF0">
      <w:pPr>
        <w:pStyle w:val="Heading1"/>
        <w:rPr>
          <w:rFonts w:ascii="Calibri" w:hAnsi="Calibri" w:cs="Calibri"/>
          <w:color w:val="19066A"/>
        </w:rPr>
      </w:pPr>
      <w:bookmarkStart w:id="9" w:name="_Toc14171026"/>
      <w:r w:rsidRPr="001663EB">
        <w:rPr>
          <w:rFonts w:ascii="Calibri" w:hAnsi="Calibri" w:cs="Calibri"/>
          <w:color w:val="19066A"/>
        </w:rPr>
        <w:lastRenderedPageBreak/>
        <w:t>Solution Summary</w:t>
      </w:r>
      <w:bookmarkEnd w:id="9"/>
    </w:p>
    <w:p w14:paraId="56DABE0D" w14:textId="65E2F901" w:rsidR="008A4756" w:rsidRPr="001663EB" w:rsidRDefault="008A4756" w:rsidP="00586FB6">
      <w:pPr>
        <w:pStyle w:val="Heading2"/>
        <w:tabs>
          <w:tab w:val="clear" w:pos="1080"/>
        </w:tabs>
        <w:rPr>
          <w:rFonts w:ascii="Calibri" w:hAnsi="Calibri" w:cs="Calibri"/>
        </w:rPr>
      </w:pPr>
      <w:bookmarkStart w:id="10" w:name="_Toc14171027"/>
      <w:r w:rsidRPr="001663EB">
        <w:rPr>
          <w:rFonts w:ascii="Calibri" w:hAnsi="Calibri" w:cs="Calibri"/>
        </w:rPr>
        <w:t>Scope</w:t>
      </w:r>
      <w:bookmarkEnd w:id="10"/>
    </w:p>
    <w:p w14:paraId="4AEFDBAD" w14:textId="77777777" w:rsidR="003C5717" w:rsidRPr="001663EB" w:rsidRDefault="003C5717" w:rsidP="003C5717">
      <w:pPr>
        <w:pStyle w:val="paragraph"/>
        <w:numPr>
          <w:ilvl w:val="0"/>
          <w:numId w:val="27"/>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This document applies specifically to the Venue Booking System.</w:t>
      </w:r>
      <w:r w:rsidRPr="001663EB">
        <w:rPr>
          <w:rStyle w:val="eop"/>
          <w:rFonts w:ascii="Calibri" w:hAnsi="Calibri" w:cs="Calibri"/>
          <w:color w:val="000000"/>
          <w:sz w:val="22"/>
          <w:szCs w:val="22"/>
        </w:rPr>
        <w:t> </w:t>
      </w:r>
    </w:p>
    <w:p w14:paraId="6ECB5862" w14:textId="77777777" w:rsidR="003C5717" w:rsidRPr="001663EB" w:rsidRDefault="003C5717" w:rsidP="003C5717">
      <w:pPr>
        <w:pStyle w:val="paragraph"/>
        <w:numPr>
          <w:ilvl w:val="0"/>
          <w:numId w:val="27"/>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The System will be implemented using technologies: Spring Boot with REST, MYSQL.</w:t>
      </w:r>
      <w:r w:rsidRPr="001663EB">
        <w:rPr>
          <w:rStyle w:val="eop"/>
          <w:rFonts w:ascii="Calibri" w:hAnsi="Calibri" w:cs="Calibri"/>
          <w:color w:val="000000"/>
          <w:sz w:val="22"/>
          <w:szCs w:val="22"/>
        </w:rPr>
        <w:t> </w:t>
      </w:r>
    </w:p>
    <w:p w14:paraId="0A0A8DF5" w14:textId="77777777" w:rsidR="003C5717" w:rsidRPr="001663EB" w:rsidRDefault="003C5717" w:rsidP="003C5717">
      <w:pPr>
        <w:pStyle w:val="paragraph"/>
        <w:numPr>
          <w:ilvl w:val="0"/>
          <w:numId w:val="27"/>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The document will provide details of design elements for all development done to meet the specified system.</w:t>
      </w:r>
      <w:r w:rsidRPr="001663EB">
        <w:rPr>
          <w:rStyle w:val="eop"/>
          <w:rFonts w:ascii="Calibri" w:hAnsi="Calibri" w:cs="Calibri"/>
          <w:color w:val="000000"/>
          <w:sz w:val="22"/>
          <w:szCs w:val="22"/>
        </w:rPr>
        <w:t> </w:t>
      </w:r>
    </w:p>
    <w:p w14:paraId="51F4A846" w14:textId="77777777" w:rsidR="003C5717" w:rsidRPr="001663EB" w:rsidRDefault="003C5717" w:rsidP="003C5717">
      <w:pPr>
        <w:pStyle w:val="paragraph"/>
        <w:numPr>
          <w:ilvl w:val="0"/>
          <w:numId w:val="27"/>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color w:val="000000"/>
          <w:sz w:val="22"/>
          <w:szCs w:val="22"/>
          <w:lang w:val="en-US"/>
        </w:rPr>
        <w:t>The document also includes any configuration details that are applicable for the design components.</w:t>
      </w:r>
      <w:r w:rsidRPr="001663EB">
        <w:rPr>
          <w:rStyle w:val="eop"/>
          <w:rFonts w:ascii="Calibri" w:hAnsi="Calibri" w:cs="Calibri"/>
          <w:color w:val="000000"/>
          <w:sz w:val="22"/>
          <w:szCs w:val="22"/>
        </w:rPr>
        <w:t> </w:t>
      </w:r>
    </w:p>
    <w:p w14:paraId="4F777BCC" w14:textId="77777777" w:rsidR="003C5717" w:rsidRPr="001663EB" w:rsidRDefault="003C5717" w:rsidP="003C5717">
      <w:pPr>
        <w:pStyle w:val="Bodytext"/>
        <w:jc w:val="left"/>
        <w:rPr>
          <w:rFonts w:ascii="Calibri" w:hAnsi="Calibri" w:cs="Calibri"/>
        </w:rPr>
      </w:pPr>
    </w:p>
    <w:p w14:paraId="0D016697" w14:textId="2DABD899" w:rsidR="00586FB6" w:rsidRPr="001663EB" w:rsidRDefault="00586FB6" w:rsidP="00C01BD7">
      <w:pPr>
        <w:pStyle w:val="Heading2"/>
        <w:tabs>
          <w:tab w:val="clear" w:pos="1080"/>
          <w:tab w:val="left" w:pos="1418"/>
        </w:tabs>
        <w:rPr>
          <w:rFonts w:ascii="Calibri" w:hAnsi="Calibri" w:cs="Calibri"/>
        </w:rPr>
      </w:pPr>
      <w:bookmarkStart w:id="11" w:name="_Toc14171028"/>
      <w:r w:rsidRPr="001663EB">
        <w:rPr>
          <w:rFonts w:ascii="Calibri" w:hAnsi="Calibri" w:cs="Calibri"/>
        </w:rPr>
        <w:t>Assumptions</w:t>
      </w:r>
      <w:bookmarkEnd w:id="11"/>
    </w:p>
    <w:p w14:paraId="1FF0D74A" w14:textId="77777777" w:rsidR="00A728C4" w:rsidRPr="001663EB" w:rsidRDefault="00A728C4" w:rsidP="00A728C4">
      <w:pPr>
        <w:pStyle w:val="paragraph"/>
        <w:numPr>
          <w:ilvl w:val="0"/>
          <w:numId w:val="29"/>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sz w:val="22"/>
          <w:szCs w:val="22"/>
          <w:lang w:val="en-US"/>
        </w:rPr>
        <w:t>Tomcat will be used to host application. </w:t>
      </w:r>
      <w:r w:rsidRPr="001663EB">
        <w:rPr>
          <w:rStyle w:val="eop"/>
          <w:rFonts w:ascii="Calibri" w:hAnsi="Calibri" w:cs="Calibri"/>
          <w:sz w:val="22"/>
          <w:szCs w:val="22"/>
        </w:rPr>
        <w:t> </w:t>
      </w:r>
    </w:p>
    <w:p w14:paraId="757FE847" w14:textId="1578CCC7" w:rsidR="00A728C4" w:rsidRPr="001663EB" w:rsidRDefault="00A728C4" w:rsidP="00A728C4">
      <w:pPr>
        <w:pStyle w:val="paragraph"/>
        <w:numPr>
          <w:ilvl w:val="0"/>
          <w:numId w:val="29"/>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sz w:val="22"/>
          <w:szCs w:val="22"/>
          <w:lang w:val="en-US"/>
        </w:rPr>
        <w:t xml:space="preserve">Development team will use developers' machine for initial development and </w:t>
      </w:r>
      <w:r w:rsidRPr="001663EB">
        <w:rPr>
          <w:rStyle w:val="normaltextrun"/>
          <w:rFonts w:ascii="Calibri" w:hAnsi="Calibri" w:cs="Calibri"/>
          <w:sz w:val="22"/>
          <w:szCs w:val="22"/>
          <w:lang w:val="en-US"/>
        </w:rPr>
        <w:t>UI</w:t>
      </w:r>
      <w:r w:rsidRPr="001663EB">
        <w:rPr>
          <w:rStyle w:val="normaltextrun"/>
          <w:rFonts w:ascii="Calibri" w:hAnsi="Calibri" w:cs="Calibri"/>
          <w:sz w:val="22"/>
          <w:szCs w:val="22"/>
          <w:lang w:val="en-US"/>
        </w:rPr>
        <w:t xml:space="preserve"> testing.</w:t>
      </w:r>
      <w:r w:rsidRPr="001663EB">
        <w:rPr>
          <w:rStyle w:val="eop"/>
          <w:rFonts w:ascii="Calibri" w:hAnsi="Calibri" w:cs="Calibri"/>
          <w:sz w:val="22"/>
          <w:szCs w:val="22"/>
        </w:rPr>
        <w:t> </w:t>
      </w:r>
    </w:p>
    <w:p w14:paraId="34A12C3E" w14:textId="7E9AB180" w:rsidR="003C5717" w:rsidRPr="001663EB" w:rsidRDefault="00A728C4" w:rsidP="001C1688">
      <w:pPr>
        <w:pStyle w:val="paragraph"/>
        <w:numPr>
          <w:ilvl w:val="0"/>
          <w:numId w:val="29"/>
        </w:numPr>
        <w:spacing w:before="0" w:beforeAutospacing="0" w:after="0" w:afterAutospacing="0"/>
        <w:ind w:left="1800" w:firstLine="0"/>
        <w:textAlignment w:val="baseline"/>
        <w:rPr>
          <w:rFonts w:ascii="Calibri" w:hAnsi="Calibri" w:cs="Calibri"/>
          <w:sz w:val="22"/>
          <w:szCs w:val="22"/>
        </w:rPr>
      </w:pPr>
      <w:r w:rsidRPr="001663EB">
        <w:rPr>
          <w:rStyle w:val="normaltextrun"/>
          <w:rFonts w:ascii="Calibri" w:hAnsi="Calibri" w:cs="Calibri"/>
          <w:sz w:val="22"/>
          <w:szCs w:val="22"/>
          <w:lang w:val="en-US"/>
        </w:rPr>
        <w:t>Once development is complete, the platform code will be merged and deployed to POD leaders’ Cognizant machine for development integration validation.</w:t>
      </w:r>
      <w:r w:rsidRPr="001663EB">
        <w:rPr>
          <w:rStyle w:val="eop"/>
          <w:rFonts w:ascii="Calibri" w:hAnsi="Calibri" w:cs="Calibri"/>
          <w:sz w:val="22"/>
          <w:szCs w:val="22"/>
        </w:rPr>
        <w:t> </w:t>
      </w:r>
    </w:p>
    <w:p w14:paraId="6FD1335A" w14:textId="3B29A337" w:rsidR="00712CFF" w:rsidRPr="001663EB" w:rsidRDefault="00712CFF" w:rsidP="00C01BD7">
      <w:pPr>
        <w:pStyle w:val="Heading2"/>
        <w:tabs>
          <w:tab w:val="clear" w:pos="1080"/>
          <w:tab w:val="left" w:pos="1560"/>
        </w:tabs>
        <w:rPr>
          <w:rFonts w:ascii="Calibri" w:hAnsi="Calibri" w:cs="Calibri"/>
        </w:rPr>
      </w:pPr>
      <w:r w:rsidRPr="001663EB">
        <w:rPr>
          <w:rFonts w:ascii="Calibri" w:hAnsi="Calibri" w:cs="Calibri"/>
        </w:rPr>
        <w:t>Dependencies</w:t>
      </w:r>
    </w:p>
    <w:p w14:paraId="47674648" w14:textId="51B96F50" w:rsidR="00A728C4" w:rsidRPr="001663EB" w:rsidRDefault="00A728C4" w:rsidP="00A728C4">
      <w:pPr>
        <w:pStyle w:val="Bodytext"/>
        <w:rPr>
          <w:rFonts w:ascii="Calibri" w:hAnsi="Calibri" w:cs="Calibri"/>
        </w:rPr>
      </w:pPr>
      <w:r w:rsidRPr="001663EB">
        <w:rPr>
          <w:rStyle w:val="normaltextrun"/>
          <w:rFonts w:ascii="Calibri" w:hAnsi="Calibri" w:cs="Calibri"/>
          <w:color w:val="000000"/>
          <w:bdr w:val="none" w:sz="0" w:space="0" w:color="auto" w:frame="1"/>
          <w:lang w:val="en-US"/>
        </w:rPr>
        <w:t>Availability of software's on the cognizant machine-like Eclipse, MySQL</w:t>
      </w:r>
    </w:p>
    <w:p w14:paraId="5753D759" w14:textId="44F2FE4D" w:rsidR="000B1DB8" w:rsidRPr="001663EB" w:rsidRDefault="00C01BD7" w:rsidP="000B1DB8">
      <w:pPr>
        <w:pStyle w:val="Heading2"/>
        <w:rPr>
          <w:rFonts w:ascii="Calibri" w:hAnsi="Calibri" w:cs="Calibri"/>
          <w:color w:val="00B0F0"/>
        </w:rPr>
      </w:pPr>
      <w:bookmarkStart w:id="12" w:name="_Toc14171031"/>
      <w:bookmarkStart w:id="13" w:name="_Toc157835554"/>
      <w:r w:rsidRPr="001663EB">
        <w:rPr>
          <w:rFonts w:ascii="Calibri" w:hAnsi="Calibri" w:cs="Calibri"/>
          <w:color w:val="00B0F0"/>
        </w:rPr>
        <w:t xml:space="preserve">     </w:t>
      </w:r>
      <w:r w:rsidR="007B30F5" w:rsidRPr="001663EB">
        <w:rPr>
          <w:rFonts w:ascii="Calibri" w:hAnsi="Calibri" w:cs="Calibri"/>
          <w:color w:val="00B0F0"/>
        </w:rPr>
        <w:t>Risks</w:t>
      </w:r>
    </w:p>
    <w:p w14:paraId="12D89063" w14:textId="1362576F" w:rsidR="00DE0DFE" w:rsidRPr="001663EB" w:rsidRDefault="00A728C4" w:rsidP="3D88AA19">
      <w:pPr>
        <w:pStyle w:val="Bodytext"/>
        <w:rPr>
          <w:rFonts w:ascii="Calibri" w:hAnsi="Calibri" w:cs="Calibri"/>
        </w:rPr>
      </w:pPr>
      <w:r w:rsidRPr="001663EB">
        <w:rPr>
          <w:rStyle w:val="normaltextrun"/>
          <w:rFonts w:ascii="Calibri" w:hAnsi="Calibri" w:cs="Calibri"/>
          <w:color w:val="000000"/>
          <w:shd w:val="clear" w:color="auto" w:fill="FFFFFF"/>
          <w:lang w:val="en-US"/>
        </w:rPr>
        <w:t>It might be possible that the data stored might get lost due to the damage of storage</w:t>
      </w:r>
      <w:r w:rsidRPr="001663EB">
        <w:rPr>
          <w:rStyle w:val="eop"/>
          <w:rFonts w:ascii="Calibri" w:hAnsi="Calibri" w:cs="Calibri"/>
          <w:color w:val="000000"/>
          <w:shd w:val="clear" w:color="auto" w:fill="FFFFFF"/>
        </w:rPr>
        <w:t> </w:t>
      </w:r>
    </w:p>
    <w:p w14:paraId="5F753EFB" w14:textId="25F11ACF" w:rsidR="0A91EF35" w:rsidRPr="001663EB" w:rsidRDefault="00D83E1F" w:rsidP="001C1688">
      <w:pPr>
        <w:pStyle w:val="Heading1"/>
        <w:numPr>
          <w:ilvl w:val="0"/>
          <w:numId w:val="0"/>
        </w:numPr>
        <w:spacing w:line="360" w:lineRule="auto"/>
        <w:ind w:left="360"/>
        <w:rPr>
          <w:rFonts w:ascii="Calibri" w:hAnsi="Calibri" w:cs="Calibri"/>
          <w:color w:val="19066A"/>
        </w:rPr>
      </w:pPr>
      <w:r w:rsidRPr="001663EB">
        <w:rPr>
          <w:rFonts w:ascii="Calibri" w:hAnsi="Calibri" w:cs="Calibri"/>
          <w:color w:val="19066A"/>
        </w:rPr>
        <w:lastRenderedPageBreak/>
        <w:t xml:space="preserve">3.0 </w:t>
      </w:r>
      <w:r w:rsidR="5E9980FF" w:rsidRPr="001663EB">
        <w:rPr>
          <w:rFonts w:ascii="Calibri" w:hAnsi="Calibri" w:cs="Calibri"/>
          <w:color w:val="19066A"/>
        </w:rPr>
        <w:t>S</w:t>
      </w:r>
      <w:r w:rsidR="008C6902" w:rsidRPr="001663EB">
        <w:rPr>
          <w:rFonts w:ascii="Calibri" w:hAnsi="Calibri" w:cs="Calibri"/>
          <w:color w:val="19066A"/>
        </w:rPr>
        <w:t>chematic Diagra</w:t>
      </w:r>
      <w:bookmarkEnd w:id="12"/>
      <w:r w:rsidR="001C1688" w:rsidRPr="001663EB">
        <w:rPr>
          <w:rFonts w:ascii="Calibri" w:hAnsi="Calibri" w:cs="Calibri"/>
          <w:color w:val="19066A"/>
        </w:rPr>
        <w:t>m</w:t>
      </w:r>
    </w:p>
    <w:p w14:paraId="2D9E401B" w14:textId="2B0E1B89" w:rsidR="00435F95" w:rsidRPr="001663EB" w:rsidRDefault="00435F95" w:rsidP="00435F95">
      <w:pPr>
        <w:rPr>
          <w:rFonts w:ascii="Calibri" w:hAnsi="Calibri" w:cs="Calibri"/>
        </w:rPr>
      </w:pPr>
      <w:r w:rsidRPr="001663EB">
        <w:rPr>
          <w:rFonts w:ascii="Calibri" w:hAnsi="Calibri" w:cs="Calibri"/>
          <w:noProof/>
        </w:rPr>
        <w:drawing>
          <wp:inline distT="0" distB="0" distL="0" distR="0" wp14:anchorId="5743146F" wp14:editId="173A0BCE">
            <wp:extent cx="5733415" cy="28790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879090"/>
                    </a:xfrm>
                    <a:prstGeom prst="rect">
                      <a:avLst/>
                    </a:prstGeom>
                    <a:noFill/>
                    <a:ln>
                      <a:noFill/>
                    </a:ln>
                  </pic:spPr>
                </pic:pic>
              </a:graphicData>
            </a:graphic>
          </wp:inline>
        </w:drawing>
      </w:r>
    </w:p>
    <w:p w14:paraId="309BC455" w14:textId="40F34D37" w:rsidR="008A4756" w:rsidRPr="001663EB" w:rsidRDefault="34519B3B" w:rsidP="3D88AA19">
      <w:pPr>
        <w:pStyle w:val="Heading1"/>
        <w:numPr>
          <w:ilvl w:val="0"/>
          <w:numId w:val="0"/>
        </w:numPr>
        <w:rPr>
          <w:rFonts w:ascii="Calibri" w:hAnsi="Calibri" w:cs="Calibri"/>
          <w:color w:val="19066A"/>
        </w:rPr>
      </w:pPr>
      <w:bookmarkStart w:id="14" w:name="_Toc14171032"/>
      <w:r w:rsidRPr="001663EB">
        <w:rPr>
          <w:rFonts w:ascii="Calibri" w:hAnsi="Calibri" w:cs="Calibri"/>
          <w:color w:val="19066A"/>
        </w:rPr>
        <w:t xml:space="preserve">4.0 </w:t>
      </w:r>
      <w:r w:rsidR="008A4756" w:rsidRPr="001663EB">
        <w:rPr>
          <w:rFonts w:ascii="Calibri" w:hAnsi="Calibri" w:cs="Calibri"/>
          <w:color w:val="19066A"/>
        </w:rPr>
        <w:t>System Design</w:t>
      </w:r>
      <w:bookmarkEnd w:id="14"/>
    </w:p>
    <w:p w14:paraId="50E60B6D" w14:textId="3C567DA4" w:rsidR="00A728C4" w:rsidRPr="001663EB" w:rsidRDefault="00A728C4" w:rsidP="00A728C4">
      <w:pPr>
        <w:rPr>
          <w:rFonts w:ascii="Calibri" w:hAnsi="Calibri" w:cs="Calibri"/>
        </w:rPr>
      </w:pPr>
      <w:r w:rsidRPr="001663EB">
        <w:rPr>
          <w:rFonts w:ascii="Calibri" w:hAnsi="Calibri" w:cs="Calibri"/>
          <w:b/>
          <w:bCs/>
          <w:color w:val="0206B0"/>
          <w:shd w:val="clear" w:color="auto" w:fill="FFFFFF"/>
          <w:lang w:val="en-US"/>
        </w:rPr>
        <w:br/>
      </w:r>
    </w:p>
    <w:p w14:paraId="2045B704" w14:textId="2116DE2A" w:rsidR="008A4756" w:rsidRPr="001663EB" w:rsidRDefault="027F1063" w:rsidP="3D88AA19">
      <w:pPr>
        <w:pStyle w:val="Heading2"/>
        <w:numPr>
          <w:ilvl w:val="1"/>
          <w:numId w:val="0"/>
        </w:numPr>
        <w:rPr>
          <w:rFonts w:ascii="Calibri" w:hAnsi="Calibri" w:cs="Calibri"/>
        </w:rPr>
      </w:pPr>
      <w:bookmarkStart w:id="15" w:name="_Toc14171033"/>
      <w:r w:rsidRPr="001663EB">
        <w:rPr>
          <w:rFonts w:ascii="Calibri" w:hAnsi="Calibri" w:cs="Calibri"/>
        </w:rPr>
        <w:t>4.1</w:t>
      </w:r>
      <w:r w:rsidR="7A786273" w:rsidRPr="001663EB">
        <w:rPr>
          <w:rFonts w:ascii="Calibri" w:hAnsi="Calibri" w:cs="Calibri"/>
        </w:rPr>
        <w:t>.</w:t>
      </w:r>
      <w:r w:rsidRPr="001663EB">
        <w:rPr>
          <w:rFonts w:ascii="Calibri" w:hAnsi="Calibri" w:cs="Calibri"/>
        </w:rPr>
        <w:t xml:space="preserve"> </w:t>
      </w:r>
      <w:r w:rsidR="008A4756" w:rsidRPr="001663EB">
        <w:rPr>
          <w:rFonts w:ascii="Calibri" w:hAnsi="Calibri" w:cs="Calibri"/>
        </w:rPr>
        <w:t>Proposed design</w:t>
      </w:r>
      <w:bookmarkEnd w:id="15"/>
    </w:p>
    <w:p w14:paraId="4ECE616C" w14:textId="77777777" w:rsidR="00435F95" w:rsidRPr="001663EB" w:rsidRDefault="00A728C4" w:rsidP="00A728C4">
      <w:pPr>
        <w:pStyle w:val="paragraph"/>
        <w:numPr>
          <w:ilvl w:val="0"/>
          <w:numId w:val="30"/>
        </w:numPr>
        <w:spacing w:before="0" w:beforeAutospacing="0" w:after="0" w:afterAutospacing="0"/>
        <w:ind w:left="1080" w:firstLine="0"/>
        <w:textAlignment w:val="baseline"/>
        <w:rPr>
          <w:rStyle w:val="normaltextrun"/>
          <w:rFonts w:ascii="Calibri" w:hAnsi="Calibri" w:cs="Calibri"/>
          <w:sz w:val="22"/>
          <w:szCs w:val="22"/>
        </w:rPr>
      </w:pPr>
      <w:r w:rsidRPr="001663EB">
        <w:rPr>
          <w:rStyle w:val="normaltextrun"/>
          <w:rFonts w:ascii="Calibri" w:hAnsi="Calibri" w:cs="Calibri"/>
          <w:sz w:val="22"/>
          <w:szCs w:val="22"/>
          <w:lang w:val="en-US"/>
        </w:rPr>
        <w:t>Dealer:</w:t>
      </w:r>
    </w:p>
    <w:p w14:paraId="3023A82B" w14:textId="15695449" w:rsidR="00A728C4" w:rsidRPr="001663EB" w:rsidRDefault="00A728C4" w:rsidP="00435F95">
      <w:pPr>
        <w:pStyle w:val="paragraph"/>
        <w:spacing w:before="0" w:beforeAutospacing="0" w:after="0" w:afterAutospacing="0"/>
        <w:ind w:left="1080"/>
        <w:textAlignment w:val="baseline"/>
        <w:rPr>
          <w:rStyle w:val="eop"/>
          <w:rFonts w:ascii="Calibri" w:hAnsi="Calibri" w:cs="Calibri"/>
          <w:sz w:val="22"/>
          <w:szCs w:val="22"/>
        </w:rPr>
      </w:pPr>
      <w:r w:rsidRPr="001663EB">
        <w:rPr>
          <w:rStyle w:val="normaltextrun"/>
          <w:rFonts w:ascii="Calibri" w:hAnsi="Calibri" w:cs="Calibri"/>
          <w:sz w:val="22"/>
          <w:szCs w:val="22"/>
          <w:lang w:val="en-US"/>
        </w:rPr>
        <w:t xml:space="preserve"> The dealer needs to register the application before getting logged in. After getting logged in, the application welcomes Dealer with Dealer home screen, showing the functionalities of Dealer. He can add venues and view the Customer requests and accepts.</w:t>
      </w:r>
      <w:r w:rsidRPr="001663EB">
        <w:rPr>
          <w:rStyle w:val="eop"/>
          <w:rFonts w:ascii="Calibri" w:hAnsi="Calibri" w:cs="Calibri"/>
          <w:sz w:val="22"/>
          <w:szCs w:val="22"/>
        </w:rPr>
        <w:t> </w:t>
      </w:r>
    </w:p>
    <w:p w14:paraId="04D342D3" w14:textId="77777777" w:rsidR="00F27887" w:rsidRPr="001663EB" w:rsidRDefault="00F27887" w:rsidP="00435F95">
      <w:pPr>
        <w:pStyle w:val="paragraph"/>
        <w:spacing w:before="0" w:beforeAutospacing="0" w:after="0" w:afterAutospacing="0"/>
        <w:ind w:left="1080"/>
        <w:textAlignment w:val="baseline"/>
        <w:rPr>
          <w:rFonts w:ascii="Calibri" w:hAnsi="Calibri" w:cs="Calibri"/>
          <w:sz w:val="22"/>
          <w:szCs w:val="22"/>
        </w:rPr>
      </w:pPr>
    </w:p>
    <w:p w14:paraId="06216ABF" w14:textId="77777777" w:rsidR="007D184B" w:rsidRPr="001663EB" w:rsidRDefault="00A728C4" w:rsidP="00A728C4">
      <w:pPr>
        <w:pStyle w:val="paragraph"/>
        <w:numPr>
          <w:ilvl w:val="0"/>
          <w:numId w:val="30"/>
        </w:numPr>
        <w:spacing w:before="0" w:beforeAutospacing="0" w:after="0" w:afterAutospacing="0"/>
        <w:ind w:left="1080" w:firstLine="0"/>
        <w:textAlignment w:val="baseline"/>
        <w:rPr>
          <w:rStyle w:val="normaltextrun"/>
          <w:rFonts w:ascii="Calibri" w:hAnsi="Calibri" w:cs="Calibri"/>
          <w:sz w:val="22"/>
          <w:szCs w:val="22"/>
        </w:rPr>
      </w:pPr>
      <w:r w:rsidRPr="001663EB">
        <w:rPr>
          <w:rStyle w:val="normaltextrun"/>
          <w:rFonts w:ascii="Calibri" w:hAnsi="Calibri" w:cs="Calibri"/>
          <w:sz w:val="22"/>
          <w:szCs w:val="22"/>
          <w:lang w:val="en-US"/>
        </w:rPr>
        <w:t xml:space="preserve">Customer: </w:t>
      </w:r>
    </w:p>
    <w:p w14:paraId="62F740BA" w14:textId="29B0C906" w:rsidR="00A728C4" w:rsidRPr="001663EB" w:rsidRDefault="00A728C4" w:rsidP="007D184B">
      <w:pPr>
        <w:pStyle w:val="paragraph"/>
        <w:spacing w:before="0" w:beforeAutospacing="0" w:after="0" w:afterAutospacing="0"/>
        <w:ind w:left="1080"/>
        <w:textAlignment w:val="baseline"/>
        <w:rPr>
          <w:rStyle w:val="normaltextrun"/>
          <w:rFonts w:ascii="Calibri" w:hAnsi="Calibri" w:cs="Calibri"/>
          <w:sz w:val="22"/>
          <w:szCs w:val="22"/>
          <w:lang w:val="en-US"/>
        </w:rPr>
      </w:pPr>
      <w:r w:rsidRPr="001663EB">
        <w:rPr>
          <w:rStyle w:val="normaltextrun"/>
          <w:rFonts w:ascii="Calibri" w:hAnsi="Calibri" w:cs="Calibri"/>
          <w:sz w:val="22"/>
          <w:szCs w:val="22"/>
          <w:lang w:val="en-US"/>
        </w:rPr>
        <w:t>Customer needs to be registered into the application before getting logged in, after getting the login access Customer will search for the venues based on the location. Then Customer will see the list of venues available in that location and book any one of them and the request will be forwarded to the Dealer. Dealers can take a view of customer requests and can accept or decline the request. When the request is accepted by the dealer, the logged in customer can see that their booking has been confirmed</w:t>
      </w:r>
      <w:r w:rsidR="00F27887" w:rsidRPr="001663EB">
        <w:rPr>
          <w:rStyle w:val="normaltextrun"/>
          <w:rFonts w:ascii="Calibri" w:hAnsi="Calibri" w:cs="Calibri"/>
          <w:sz w:val="22"/>
          <w:szCs w:val="22"/>
          <w:lang w:val="en-US"/>
        </w:rPr>
        <w:t>.</w:t>
      </w:r>
    </w:p>
    <w:p w14:paraId="145C96CC" w14:textId="77777777" w:rsidR="00F27887" w:rsidRPr="001663EB" w:rsidRDefault="00F27887" w:rsidP="007D184B">
      <w:pPr>
        <w:pStyle w:val="paragraph"/>
        <w:spacing w:before="0" w:beforeAutospacing="0" w:after="0" w:afterAutospacing="0"/>
        <w:ind w:left="1080"/>
        <w:textAlignment w:val="baseline"/>
        <w:rPr>
          <w:rStyle w:val="eop"/>
          <w:rFonts w:ascii="Calibri" w:hAnsi="Calibri" w:cs="Calibri"/>
          <w:sz w:val="22"/>
          <w:szCs w:val="22"/>
        </w:rPr>
      </w:pPr>
    </w:p>
    <w:p w14:paraId="2EDA9CF0" w14:textId="08D1A349" w:rsidR="007D184B" w:rsidRPr="001663EB" w:rsidRDefault="00435F95" w:rsidP="00A728C4">
      <w:pPr>
        <w:pStyle w:val="paragraph"/>
        <w:numPr>
          <w:ilvl w:val="0"/>
          <w:numId w:val="30"/>
        </w:numPr>
        <w:spacing w:before="0" w:beforeAutospacing="0" w:after="0" w:afterAutospacing="0"/>
        <w:ind w:left="1080" w:firstLine="0"/>
        <w:textAlignment w:val="baseline"/>
        <w:rPr>
          <w:rStyle w:val="eop"/>
          <w:rFonts w:ascii="Calibri" w:hAnsi="Calibri" w:cs="Calibri"/>
          <w:sz w:val="22"/>
          <w:szCs w:val="22"/>
        </w:rPr>
      </w:pPr>
      <w:r w:rsidRPr="001663EB">
        <w:rPr>
          <w:rStyle w:val="eop"/>
          <w:rFonts w:ascii="Calibri" w:hAnsi="Calibri" w:cs="Calibri"/>
          <w:sz w:val="22"/>
          <w:szCs w:val="22"/>
        </w:rPr>
        <w:t xml:space="preserve">Admin: </w:t>
      </w:r>
    </w:p>
    <w:p w14:paraId="419B14F3" w14:textId="7E1CC265" w:rsidR="007D184B" w:rsidRPr="001663EB" w:rsidRDefault="007D184B" w:rsidP="007D184B">
      <w:pPr>
        <w:pStyle w:val="paragraph"/>
        <w:spacing w:before="0" w:beforeAutospacing="0" w:after="0" w:afterAutospacing="0"/>
        <w:ind w:left="1080"/>
        <w:textAlignment w:val="baseline"/>
        <w:rPr>
          <w:rFonts w:ascii="Calibri" w:hAnsi="Calibri" w:cs="Calibri"/>
          <w:sz w:val="22"/>
          <w:szCs w:val="22"/>
          <w:shd w:val="clear" w:color="auto" w:fill="FFFFFF"/>
        </w:rPr>
      </w:pPr>
      <w:r w:rsidRPr="001663EB">
        <w:rPr>
          <w:rFonts w:ascii="Calibri" w:hAnsi="Calibri" w:cs="Calibri"/>
          <w:sz w:val="22"/>
          <w:szCs w:val="22"/>
          <w:shd w:val="clear" w:color="auto" w:fill="FFFFFF"/>
        </w:rPr>
        <w:t xml:space="preserve">Admin will be able to view the list of registered customers ,dealers and the venues registered by the dealers, </w:t>
      </w:r>
      <w:r w:rsidR="00F27887" w:rsidRPr="001663EB">
        <w:rPr>
          <w:rFonts w:ascii="Calibri" w:hAnsi="Calibri" w:cs="Calibri"/>
          <w:sz w:val="22"/>
          <w:szCs w:val="22"/>
          <w:shd w:val="clear" w:color="auto" w:fill="FFFFFF"/>
        </w:rPr>
        <w:t>T</w:t>
      </w:r>
      <w:r w:rsidRPr="001663EB">
        <w:rPr>
          <w:rFonts w:ascii="Calibri" w:hAnsi="Calibri" w:cs="Calibri"/>
          <w:sz w:val="22"/>
          <w:szCs w:val="22"/>
          <w:shd w:val="clear" w:color="auto" w:fill="FFFFFF"/>
        </w:rPr>
        <w:t>he admin will also be able to modify the venue list</w:t>
      </w:r>
      <w:r w:rsidR="00F27887" w:rsidRPr="001663EB">
        <w:rPr>
          <w:rFonts w:ascii="Calibri" w:hAnsi="Calibri" w:cs="Calibri"/>
          <w:sz w:val="22"/>
          <w:szCs w:val="22"/>
          <w:shd w:val="clear" w:color="auto" w:fill="FFFFFF"/>
        </w:rPr>
        <w:t>.</w:t>
      </w:r>
    </w:p>
    <w:p w14:paraId="27CE2010" w14:textId="77777777" w:rsidR="00F27887" w:rsidRPr="001663EB" w:rsidRDefault="00F27887" w:rsidP="007D184B">
      <w:pPr>
        <w:pStyle w:val="paragraph"/>
        <w:spacing w:before="0" w:beforeAutospacing="0" w:after="0" w:afterAutospacing="0"/>
        <w:ind w:left="1080"/>
        <w:textAlignment w:val="baseline"/>
        <w:rPr>
          <w:rFonts w:ascii="Calibri" w:hAnsi="Calibri" w:cs="Calibri"/>
          <w:sz w:val="22"/>
          <w:szCs w:val="22"/>
          <w:shd w:val="clear" w:color="auto" w:fill="FFFFFF"/>
        </w:rPr>
      </w:pPr>
    </w:p>
    <w:p w14:paraId="6D71CB8F" w14:textId="246B8FFC" w:rsidR="007D184B" w:rsidRPr="001663EB" w:rsidRDefault="007D184B" w:rsidP="00A728C4">
      <w:pPr>
        <w:pStyle w:val="paragraph"/>
        <w:numPr>
          <w:ilvl w:val="0"/>
          <w:numId w:val="30"/>
        </w:numPr>
        <w:spacing w:before="0" w:beforeAutospacing="0" w:after="0" w:afterAutospacing="0"/>
        <w:ind w:left="1080" w:firstLine="0"/>
        <w:textAlignment w:val="baseline"/>
        <w:rPr>
          <w:rStyle w:val="eop"/>
          <w:rFonts w:ascii="Calibri" w:hAnsi="Calibri" w:cs="Calibri"/>
          <w:sz w:val="22"/>
          <w:szCs w:val="22"/>
        </w:rPr>
      </w:pPr>
      <w:r w:rsidRPr="001663EB">
        <w:rPr>
          <w:rStyle w:val="eop"/>
          <w:rFonts w:ascii="Calibri" w:hAnsi="Calibri" w:cs="Calibri"/>
          <w:sz w:val="22"/>
          <w:szCs w:val="22"/>
        </w:rPr>
        <w:t>Payment:</w:t>
      </w:r>
    </w:p>
    <w:p w14:paraId="1CC0B71C" w14:textId="62A9E6BB" w:rsidR="007D184B" w:rsidRPr="001663EB" w:rsidRDefault="007D184B" w:rsidP="007D184B">
      <w:pPr>
        <w:shd w:val="clear" w:color="auto" w:fill="FFFFFF"/>
        <w:ind w:left="1080"/>
        <w:rPr>
          <w:rFonts w:ascii="Calibri" w:hAnsi="Calibri" w:cs="Calibri"/>
          <w:lang w:eastAsia="en-IN" w:bidi="ta-IN"/>
        </w:rPr>
      </w:pPr>
      <w:r w:rsidRPr="001663EB">
        <w:rPr>
          <w:rFonts w:ascii="Calibri" w:hAnsi="Calibri" w:cs="Calibri"/>
          <w:lang w:eastAsia="en-IN" w:bidi="ta-IN"/>
        </w:rPr>
        <w:t xml:space="preserve">The Payment form has to filled by the customers. It </w:t>
      </w:r>
      <w:r w:rsidRPr="001663EB">
        <w:rPr>
          <w:rFonts w:ascii="Calibri" w:hAnsi="Calibri" w:cs="Calibri"/>
          <w:lang w:eastAsia="en-IN" w:bidi="ta-IN"/>
        </w:rPr>
        <w:t>contain</w:t>
      </w:r>
      <w:r w:rsidRPr="001663EB">
        <w:rPr>
          <w:rFonts w:ascii="Calibri" w:hAnsi="Calibri" w:cs="Calibri"/>
          <w:lang w:eastAsia="en-IN" w:bidi="ta-IN"/>
        </w:rPr>
        <w:t>s various</w:t>
      </w:r>
      <w:r w:rsidRPr="001663EB">
        <w:rPr>
          <w:rFonts w:ascii="Calibri" w:hAnsi="Calibri" w:cs="Calibri"/>
          <w:lang w:eastAsia="en-IN" w:bidi="ta-IN"/>
        </w:rPr>
        <w:t xml:space="preserve"> inputs such as , Customer Username</w:t>
      </w:r>
      <w:r w:rsidRPr="001663EB">
        <w:rPr>
          <w:rFonts w:ascii="Calibri" w:hAnsi="Calibri" w:cs="Calibri"/>
          <w:lang w:eastAsia="en-IN" w:bidi="ta-IN"/>
        </w:rPr>
        <w:t xml:space="preserve">, </w:t>
      </w:r>
      <w:r w:rsidRPr="001663EB">
        <w:rPr>
          <w:rFonts w:ascii="Calibri" w:hAnsi="Calibri" w:cs="Calibri"/>
          <w:lang w:eastAsia="en-IN" w:bidi="ta-IN"/>
        </w:rPr>
        <w:t>Dealer Username, Amount</w:t>
      </w:r>
      <w:r w:rsidR="00F27887" w:rsidRPr="001663EB">
        <w:rPr>
          <w:rFonts w:ascii="Calibri" w:hAnsi="Calibri" w:cs="Calibri"/>
          <w:lang w:eastAsia="en-IN" w:bidi="ta-IN"/>
        </w:rPr>
        <w:t xml:space="preserve"> and </w:t>
      </w:r>
      <w:r w:rsidRPr="001663EB">
        <w:rPr>
          <w:rFonts w:ascii="Calibri" w:hAnsi="Calibri" w:cs="Calibri"/>
          <w:lang w:eastAsia="en-IN" w:bidi="ta-IN"/>
        </w:rPr>
        <w:t>Payment options.</w:t>
      </w:r>
      <w:r w:rsidRPr="001663EB">
        <w:rPr>
          <w:rFonts w:ascii="Calibri" w:hAnsi="Calibri" w:cs="Calibri"/>
          <w:lang w:eastAsia="en-IN" w:bidi="ta-IN"/>
        </w:rPr>
        <w:t xml:space="preserve"> The dealer firsts requests for the payment </w:t>
      </w:r>
      <w:r w:rsidR="00F27887" w:rsidRPr="001663EB">
        <w:rPr>
          <w:rFonts w:ascii="Calibri" w:hAnsi="Calibri" w:cs="Calibri"/>
          <w:lang w:eastAsia="en-IN" w:bidi="ta-IN"/>
        </w:rPr>
        <w:t>and then the customer accepts the request and pays the given amount after which the venue request will be accepted by the dealer</w:t>
      </w:r>
    </w:p>
    <w:p w14:paraId="5E936120" w14:textId="61C9FB76" w:rsidR="007D184B" w:rsidRPr="001663EB" w:rsidRDefault="007D184B" w:rsidP="007D184B">
      <w:pPr>
        <w:shd w:val="clear" w:color="auto" w:fill="FFFFFF"/>
        <w:ind w:left="1080"/>
        <w:rPr>
          <w:rFonts w:ascii="Calibri" w:hAnsi="Calibri" w:cs="Calibri"/>
          <w:lang w:eastAsia="en-IN" w:bidi="ta-IN"/>
        </w:rPr>
      </w:pPr>
      <w:r w:rsidRPr="001663EB">
        <w:rPr>
          <w:rFonts w:ascii="Calibri" w:hAnsi="Calibri" w:cs="Calibri"/>
          <w:lang w:eastAsia="en-IN" w:bidi="ta-IN"/>
        </w:rPr>
        <w:t>After the payment is successful , the customer and dealer will be provided with the transaction id.</w:t>
      </w:r>
    </w:p>
    <w:p w14:paraId="0555A856" w14:textId="77777777" w:rsidR="00A728C4" w:rsidRPr="001663EB" w:rsidRDefault="00A728C4" w:rsidP="00F27887">
      <w:pPr>
        <w:pStyle w:val="Bodytext"/>
        <w:ind w:left="0"/>
        <w:rPr>
          <w:rFonts w:ascii="Calibri" w:hAnsi="Calibri" w:cs="Calibri"/>
        </w:rPr>
      </w:pPr>
    </w:p>
    <w:p w14:paraId="2AA11CF9" w14:textId="05701E21" w:rsidR="008A4756" w:rsidRPr="001663EB" w:rsidRDefault="0E221015" w:rsidP="00A728C4">
      <w:pPr>
        <w:pStyle w:val="Heading2"/>
        <w:numPr>
          <w:ilvl w:val="0"/>
          <w:numId w:val="18"/>
        </w:numPr>
        <w:rPr>
          <w:rFonts w:ascii="Calibri" w:hAnsi="Calibri" w:cs="Calibri"/>
        </w:rPr>
      </w:pPr>
      <w:r w:rsidRPr="001663EB">
        <w:rPr>
          <w:rFonts w:ascii="Calibri" w:eastAsia="Times New Roman" w:hAnsi="Calibri" w:cs="Calibri"/>
          <w:b/>
          <w:bCs/>
          <w:color w:val="000000" w:themeColor="text1"/>
          <w:sz w:val="24"/>
          <w:szCs w:val="24"/>
          <w:lang w:val="en-US"/>
        </w:rPr>
        <w:t xml:space="preserve"> </w:t>
      </w:r>
      <w:bookmarkStart w:id="16" w:name="_Toc14171034"/>
      <w:r w:rsidR="467CFA23" w:rsidRPr="001663EB">
        <w:rPr>
          <w:rFonts w:ascii="Calibri" w:hAnsi="Calibri" w:cs="Calibri"/>
        </w:rPr>
        <w:t>4.2</w:t>
      </w:r>
      <w:r w:rsidR="3E7B79C5" w:rsidRPr="001663EB">
        <w:rPr>
          <w:rFonts w:ascii="Calibri" w:hAnsi="Calibri" w:cs="Calibri"/>
        </w:rPr>
        <w:t xml:space="preserve">. </w:t>
      </w:r>
      <w:r w:rsidR="008A4756" w:rsidRPr="001663EB">
        <w:rPr>
          <w:rFonts w:ascii="Calibri" w:hAnsi="Calibri" w:cs="Calibri"/>
        </w:rPr>
        <w:t>Component inventory</w:t>
      </w:r>
      <w:bookmarkEnd w:id="16"/>
      <w:r w:rsidR="008A4756" w:rsidRPr="001663EB">
        <w:rPr>
          <w:rFonts w:ascii="Calibri" w:hAnsi="Calibri" w:cs="Calibri"/>
        </w:rPr>
        <w:tab/>
      </w:r>
      <w:r w:rsidR="00A42FF0" w:rsidRPr="001663EB">
        <w:rPr>
          <w:rFonts w:ascii="Calibri" w:hAnsi="Calibri" w:cs="Calibri"/>
        </w:rPr>
        <w:t xml:space="preserve"> </w:t>
      </w:r>
    </w:p>
    <w:p w14:paraId="741773C7" w14:textId="77777777" w:rsidR="00A728C4" w:rsidRPr="001663EB" w:rsidRDefault="00A728C4" w:rsidP="00A728C4">
      <w:pPr>
        <w:pStyle w:val="paragraph"/>
        <w:numPr>
          <w:ilvl w:val="0"/>
          <w:numId w:val="31"/>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Main screen</w:t>
      </w:r>
      <w:r w:rsidRPr="001663EB">
        <w:rPr>
          <w:rStyle w:val="eop"/>
          <w:rFonts w:ascii="Calibri" w:hAnsi="Calibri" w:cs="Calibri"/>
          <w:color w:val="24292F"/>
          <w:sz w:val="22"/>
          <w:szCs w:val="22"/>
        </w:rPr>
        <w:t> </w:t>
      </w:r>
    </w:p>
    <w:p w14:paraId="42C19DEB" w14:textId="77777777" w:rsidR="00A728C4" w:rsidRPr="001663EB" w:rsidRDefault="00A728C4" w:rsidP="00A728C4">
      <w:pPr>
        <w:pStyle w:val="paragraph"/>
        <w:numPr>
          <w:ilvl w:val="0"/>
          <w:numId w:val="31"/>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Signup</w:t>
      </w:r>
      <w:r w:rsidRPr="001663EB">
        <w:rPr>
          <w:rStyle w:val="eop"/>
          <w:rFonts w:ascii="Calibri" w:hAnsi="Calibri" w:cs="Calibri"/>
          <w:color w:val="24292F"/>
          <w:sz w:val="22"/>
          <w:szCs w:val="22"/>
        </w:rPr>
        <w:t> </w:t>
      </w:r>
    </w:p>
    <w:p w14:paraId="18D40755" w14:textId="0202AFEF" w:rsidR="00A728C4" w:rsidRPr="001663EB" w:rsidRDefault="00A728C4" w:rsidP="00A728C4">
      <w:pPr>
        <w:pStyle w:val="paragraph"/>
        <w:numPr>
          <w:ilvl w:val="0"/>
          <w:numId w:val="31"/>
        </w:numPr>
        <w:spacing w:before="0" w:beforeAutospacing="0" w:after="0" w:afterAutospacing="0"/>
        <w:ind w:left="1440" w:firstLine="0"/>
        <w:textAlignment w:val="baseline"/>
        <w:rPr>
          <w:rStyle w:val="eop"/>
          <w:rFonts w:ascii="Calibri" w:hAnsi="Calibri" w:cs="Calibri"/>
          <w:sz w:val="22"/>
          <w:szCs w:val="22"/>
        </w:rPr>
      </w:pPr>
      <w:r w:rsidRPr="001663EB">
        <w:rPr>
          <w:rStyle w:val="normaltextrun"/>
          <w:rFonts w:ascii="Calibri" w:hAnsi="Calibri" w:cs="Calibri"/>
          <w:color w:val="24292F"/>
          <w:sz w:val="22"/>
          <w:szCs w:val="22"/>
          <w:lang w:val="en-US"/>
        </w:rPr>
        <w:t>Login</w:t>
      </w:r>
      <w:r w:rsidRPr="001663EB">
        <w:rPr>
          <w:rStyle w:val="eop"/>
          <w:rFonts w:ascii="Calibri" w:hAnsi="Calibri" w:cs="Calibri"/>
          <w:color w:val="24292F"/>
          <w:sz w:val="22"/>
          <w:szCs w:val="22"/>
        </w:rPr>
        <w:t> </w:t>
      </w:r>
    </w:p>
    <w:p w14:paraId="3C2418A6" w14:textId="6FA0A7D3" w:rsidR="00A728C4" w:rsidRPr="001663EB" w:rsidRDefault="00A728C4" w:rsidP="00A728C4">
      <w:pPr>
        <w:pStyle w:val="paragraph"/>
        <w:numPr>
          <w:ilvl w:val="0"/>
          <w:numId w:val="31"/>
        </w:numPr>
        <w:spacing w:before="0" w:beforeAutospacing="0" w:after="0" w:afterAutospacing="0"/>
        <w:ind w:left="1440" w:firstLine="0"/>
        <w:textAlignment w:val="baseline"/>
        <w:rPr>
          <w:rStyle w:val="eop"/>
          <w:rFonts w:ascii="Calibri" w:hAnsi="Calibri" w:cs="Calibri"/>
          <w:sz w:val="22"/>
          <w:szCs w:val="22"/>
        </w:rPr>
      </w:pPr>
      <w:r w:rsidRPr="001663EB">
        <w:rPr>
          <w:rStyle w:val="eop"/>
          <w:rFonts w:ascii="Calibri" w:hAnsi="Calibri" w:cs="Calibri"/>
          <w:color w:val="24292F"/>
          <w:sz w:val="22"/>
          <w:szCs w:val="22"/>
        </w:rPr>
        <w:t>Admin</w:t>
      </w:r>
    </w:p>
    <w:p w14:paraId="01533EC5" w14:textId="6D29CB6E" w:rsidR="00A728C4" w:rsidRPr="001663EB" w:rsidRDefault="00A728C4" w:rsidP="00A728C4">
      <w:pPr>
        <w:pStyle w:val="paragraph"/>
        <w:numPr>
          <w:ilvl w:val="0"/>
          <w:numId w:val="35"/>
        </w:numPr>
        <w:spacing w:before="0" w:beforeAutospacing="0" w:after="0" w:afterAutospacing="0"/>
        <w:textAlignment w:val="baseline"/>
        <w:rPr>
          <w:rFonts w:ascii="Calibri" w:hAnsi="Calibri" w:cs="Calibri"/>
          <w:sz w:val="22"/>
          <w:szCs w:val="22"/>
        </w:rPr>
      </w:pPr>
      <w:r w:rsidRPr="001663EB">
        <w:rPr>
          <w:rFonts w:ascii="Calibri" w:hAnsi="Calibri" w:cs="Calibri"/>
          <w:sz w:val="22"/>
          <w:szCs w:val="22"/>
        </w:rPr>
        <w:t>List of venues</w:t>
      </w:r>
    </w:p>
    <w:p w14:paraId="776E2595" w14:textId="4402E141" w:rsidR="00A728C4" w:rsidRPr="001663EB" w:rsidRDefault="00A728C4" w:rsidP="00A728C4">
      <w:pPr>
        <w:pStyle w:val="paragraph"/>
        <w:numPr>
          <w:ilvl w:val="0"/>
          <w:numId w:val="35"/>
        </w:numPr>
        <w:spacing w:before="0" w:beforeAutospacing="0" w:after="0" w:afterAutospacing="0"/>
        <w:textAlignment w:val="baseline"/>
        <w:rPr>
          <w:rFonts w:ascii="Calibri" w:hAnsi="Calibri" w:cs="Calibri"/>
          <w:sz w:val="22"/>
          <w:szCs w:val="22"/>
        </w:rPr>
      </w:pPr>
      <w:r w:rsidRPr="001663EB">
        <w:rPr>
          <w:rFonts w:ascii="Calibri" w:hAnsi="Calibri" w:cs="Calibri"/>
          <w:sz w:val="22"/>
          <w:szCs w:val="22"/>
        </w:rPr>
        <w:t>Manage venues</w:t>
      </w:r>
    </w:p>
    <w:p w14:paraId="497F1A01" w14:textId="775E066F" w:rsidR="00A728C4" w:rsidRPr="001663EB" w:rsidRDefault="00A728C4" w:rsidP="00A728C4">
      <w:pPr>
        <w:pStyle w:val="paragraph"/>
        <w:numPr>
          <w:ilvl w:val="0"/>
          <w:numId w:val="35"/>
        </w:numPr>
        <w:spacing w:before="0" w:beforeAutospacing="0" w:after="0" w:afterAutospacing="0"/>
        <w:textAlignment w:val="baseline"/>
        <w:rPr>
          <w:rFonts w:ascii="Calibri" w:hAnsi="Calibri" w:cs="Calibri"/>
          <w:sz w:val="22"/>
          <w:szCs w:val="22"/>
        </w:rPr>
      </w:pPr>
      <w:r w:rsidRPr="001663EB">
        <w:rPr>
          <w:rFonts w:ascii="Calibri" w:hAnsi="Calibri" w:cs="Calibri"/>
          <w:sz w:val="22"/>
          <w:szCs w:val="22"/>
        </w:rPr>
        <w:t>Logout</w:t>
      </w:r>
    </w:p>
    <w:p w14:paraId="1929FBE2" w14:textId="77777777" w:rsidR="00A728C4" w:rsidRPr="001663EB" w:rsidRDefault="00A728C4" w:rsidP="00A728C4">
      <w:pPr>
        <w:pStyle w:val="paragraph"/>
        <w:numPr>
          <w:ilvl w:val="0"/>
          <w:numId w:val="31"/>
        </w:numPr>
        <w:spacing w:before="0" w:beforeAutospacing="0" w:after="0" w:afterAutospacing="0"/>
        <w:ind w:left="144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Dealer</w:t>
      </w:r>
      <w:r w:rsidRPr="001663EB">
        <w:rPr>
          <w:rStyle w:val="eop"/>
          <w:rFonts w:ascii="Calibri" w:hAnsi="Calibri" w:cs="Calibri"/>
          <w:color w:val="24292F"/>
          <w:sz w:val="22"/>
          <w:szCs w:val="22"/>
        </w:rPr>
        <w:t> </w:t>
      </w:r>
    </w:p>
    <w:p w14:paraId="7AB0C2D2" w14:textId="77777777" w:rsidR="00A728C4" w:rsidRPr="001663EB" w:rsidRDefault="00A728C4" w:rsidP="00A728C4">
      <w:pPr>
        <w:pStyle w:val="paragraph"/>
        <w:numPr>
          <w:ilvl w:val="0"/>
          <w:numId w:val="32"/>
        </w:numPr>
        <w:spacing w:before="0" w:beforeAutospacing="0" w:after="0" w:afterAutospacing="0"/>
        <w:ind w:left="216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Home screen</w:t>
      </w:r>
      <w:r w:rsidRPr="001663EB">
        <w:rPr>
          <w:rStyle w:val="eop"/>
          <w:rFonts w:ascii="Calibri" w:hAnsi="Calibri" w:cs="Calibri"/>
          <w:color w:val="24292F"/>
          <w:sz w:val="22"/>
          <w:szCs w:val="22"/>
        </w:rPr>
        <w:t> </w:t>
      </w:r>
    </w:p>
    <w:p w14:paraId="6A2EFB8E" w14:textId="77777777" w:rsidR="00A728C4" w:rsidRPr="001663EB" w:rsidRDefault="00A728C4" w:rsidP="00A728C4">
      <w:pPr>
        <w:pStyle w:val="paragraph"/>
        <w:numPr>
          <w:ilvl w:val="0"/>
          <w:numId w:val="32"/>
        </w:numPr>
        <w:spacing w:before="0" w:beforeAutospacing="0" w:after="0" w:afterAutospacing="0"/>
        <w:ind w:left="216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Add venues</w:t>
      </w:r>
      <w:r w:rsidRPr="001663EB">
        <w:rPr>
          <w:rStyle w:val="eop"/>
          <w:rFonts w:ascii="Calibri" w:hAnsi="Calibri" w:cs="Calibri"/>
          <w:color w:val="24292F"/>
          <w:sz w:val="22"/>
          <w:szCs w:val="22"/>
        </w:rPr>
        <w:t> </w:t>
      </w:r>
    </w:p>
    <w:p w14:paraId="27756DCC" w14:textId="77777777" w:rsidR="00A728C4" w:rsidRPr="001663EB" w:rsidRDefault="00A728C4" w:rsidP="00A728C4">
      <w:pPr>
        <w:pStyle w:val="paragraph"/>
        <w:numPr>
          <w:ilvl w:val="0"/>
          <w:numId w:val="32"/>
        </w:numPr>
        <w:spacing w:before="0" w:beforeAutospacing="0" w:after="0" w:afterAutospacing="0"/>
        <w:ind w:left="216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My Requests</w:t>
      </w:r>
      <w:r w:rsidRPr="001663EB">
        <w:rPr>
          <w:rStyle w:val="eop"/>
          <w:rFonts w:ascii="Calibri" w:hAnsi="Calibri" w:cs="Calibri"/>
          <w:color w:val="24292F"/>
          <w:sz w:val="22"/>
          <w:szCs w:val="22"/>
        </w:rPr>
        <w:t> </w:t>
      </w:r>
    </w:p>
    <w:p w14:paraId="5F020492" w14:textId="77777777" w:rsidR="00A728C4" w:rsidRPr="001663EB" w:rsidRDefault="00A728C4" w:rsidP="00A728C4">
      <w:pPr>
        <w:pStyle w:val="paragraph"/>
        <w:numPr>
          <w:ilvl w:val="0"/>
          <w:numId w:val="32"/>
        </w:numPr>
        <w:spacing w:before="0" w:beforeAutospacing="0" w:after="0" w:afterAutospacing="0"/>
        <w:ind w:left="2160" w:firstLine="0"/>
        <w:textAlignment w:val="baseline"/>
        <w:rPr>
          <w:rFonts w:ascii="Calibri" w:hAnsi="Calibri" w:cs="Calibri"/>
          <w:sz w:val="22"/>
          <w:szCs w:val="22"/>
        </w:rPr>
      </w:pPr>
      <w:r w:rsidRPr="001663EB">
        <w:rPr>
          <w:rStyle w:val="normaltextrun"/>
          <w:rFonts w:ascii="Calibri" w:hAnsi="Calibri" w:cs="Calibri"/>
          <w:color w:val="24292F"/>
          <w:sz w:val="22"/>
          <w:szCs w:val="22"/>
          <w:lang w:val="en-US"/>
        </w:rPr>
        <w:t>Logout</w:t>
      </w:r>
      <w:r w:rsidRPr="001663EB">
        <w:rPr>
          <w:rStyle w:val="eop"/>
          <w:rFonts w:ascii="Calibri" w:hAnsi="Calibri" w:cs="Calibri"/>
          <w:color w:val="24292F"/>
          <w:sz w:val="22"/>
          <w:szCs w:val="22"/>
        </w:rPr>
        <w:t> </w:t>
      </w:r>
    </w:p>
    <w:p w14:paraId="6B765098" w14:textId="7EAAD2B0" w:rsidR="00A728C4" w:rsidRPr="001663EB" w:rsidRDefault="00A728C4" w:rsidP="00A728C4">
      <w:pPr>
        <w:pStyle w:val="paragraph"/>
        <w:numPr>
          <w:ilvl w:val="0"/>
          <w:numId w:val="33"/>
        </w:numPr>
        <w:spacing w:before="0" w:beforeAutospacing="0" w:after="0" w:afterAutospacing="0"/>
        <w:ind w:left="1440" w:firstLine="0"/>
        <w:textAlignment w:val="baseline"/>
        <w:rPr>
          <w:rStyle w:val="eop"/>
          <w:rFonts w:ascii="Calibri" w:hAnsi="Calibri" w:cs="Calibri"/>
          <w:sz w:val="22"/>
          <w:szCs w:val="22"/>
        </w:rPr>
      </w:pPr>
      <w:r w:rsidRPr="001663EB">
        <w:rPr>
          <w:rStyle w:val="normaltextrun"/>
          <w:rFonts w:ascii="Calibri" w:hAnsi="Calibri" w:cs="Calibri"/>
          <w:color w:val="24292F"/>
          <w:sz w:val="22"/>
          <w:szCs w:val="22"/>
          <w:lang w:val="en-US"/>
        </w:rPr>
        <w:t>Customer</w:t>
      </w:r>
      <w:r w:rsidRPr="001663EB">
        <w:rPr>
          <w:rStyle w:val="eop"/>
          <w:rFonts w:ascii="Calibri" w:hAnsi="Calibri" w:cs="Calibri"/>
          <w:color w:val="24292F"/>
          <w:sz w:val="22"/>
          <w:szCs w:val="22"/>
        </w:rPr>
        <w:t> </w:t>
      </w:r>
    </w:p>
    <w:p w14:paraId="1935314D" w14:textId="77777777" w:rsidR="00F27887" w:rsidRPr="001663EB" w:rsidRDefault="00F27887" w:rsidP="00F27887">
      <w:pPr>
        <w:pStyle w:val="paragraph"/>
        <w:numPr>
          <w:ilvl w:val="0"/>
          <w:numId w:val="40"/>
        </w:numPr>
        <w:spacing w:before="0" w:beforeAutospacing="0" w:after="0" w:afterAutospacing="0"/>
        <w:textAlignment w:val="baseline"/>
        <w:rPr>
          <w:rFonts w:ascii="Calibri" w:hAnsi="Calibri" w:cs="Calibri"/>
          <w:sz w:val="22"/>
          <w:szCs w:val="22"/>
        </w:rPr>
      </w:pPr>
      <w:r w:rsidRPr="001663EB">
        <w:rPr>
          <w:rStyle w:val="normaltextrun"/>
          <w:rFonts w:ascii="Calibri" w:hAnsi="Calibri" w:cs="Calibri"/>
          <w:color w:val="24292F"/>
          <w:sz w:val="22"/>
          <w:szCs w:val="22"/>
          <w:lang w:val="en-US"/>
        </w:rPr>
        <w:t>Home screen</w:t>
      </w:r>
      <w:r w:rsidRPr="001663EB">
        <w:rPr>
          <w:rStyle w:val="eop"/>
          <w:rFonts w:ascii="Calibri" w:hAnsi="Calibri" w:cs="Calibri"/>
          <w:color w:val="24292F"/>
          <w:sz w:val="22"/>
          <w:szCs w:val="22"/>
        </w:rPr>
        <w:t> </w:t>
      </w:r>
    </w:p>
    <w:p w14:paraId="28B12101" w14:textId="77777777" w:rsidR="00F27887" w:rsidRPr="001663EB" w:rsidRDefault="00F27887" w:rsidP="00F27887">
      <w:pPr>
        <w:pStyle w:val="paragraph"/>
        <w:numPr>
          <w:ilvl w:val="0"/>
          <w:numId w:val="40"/>
        </w:numPr>
        <w:spacing w:before="0" w:beforeAutospacing="0" w:after="0" w:afterAutospacing="0"/>
        <w:textAlignment w:val="baseline"/>
        <w:rPr>
          <w:rFonts w:ascii="Calibri" w:hAnsi="Calibri" w:cs="Calibri"/>
          <w:sz w:val="22"/>
          <w:szCs w:val="22"/>
        </w:rPr>
      </w:pPr>
      <w:r w:rsidRPr="001663EB">
        <w:rPr>
          <w:rStyle w:val="normaltextrun"/>
          <w:rFonts w:ascii="Calibri" w:hAnsi="Calibri" w:cs="Calibri"/>
          <w:color w:val="24292F"/>
          <w:sz w:val="22"/>
          <w:szCs w:val="22"/>
          <w:lang w:val="en-US"/>
        </w:rPr>
        <w:t>List of venues</w:t>
      </w:r>
      <w:r w:rsidRPr="001663EB">
        <w:rPr>
          <w:rStyle w:val="eop"/>
          <w:rFonts w:ascii="Calibri" w:hAnsi="Calibri" w:cs="Calibri"/>
          <w:color w:val="24292F"/>
          <w:sz w:val="22"/>
          <w:szCs w:val="22"/>
        </w:rPr>
        <w:t> </w:t>
      </w:r>
    </w:p>
    <w:p w14:paraId="2E4BE886" w14:textId="77777777" w:rsidR="00F27887" w:rsidRPr="001663EB" w:rsidRDefault="00F27887" w:rsidP="00F27887">
      <w:pPr>
        <w:pStyle w:val="paragraph"/>
        <w:numPr>
          <w:ilvl w:val="0"/>
          <w:numId w:val="40"/>
        </w:numPr>
        <w:spacing w:before="0" w:beforeAutospacing="0" w:after="0" w:afterAutospacing="0"/>
        <w:textAlignment w:val="baseline"/>
        <w:rPr>
          <w:rFonts w:ascii="Calibri" w:hAnsi="Calibri" w:cs="Calibri"/>
          <w:sz w:val="22"/>
          <w:szCs w:val="22"/>
        </w:rPr>
      </w:pPr>
      <w:r w:rsidRPr="001663EB">
        <w:rPr>
          <w:rStyle w:val="normaltextrun"/>
          <w:rFonts w:ascii="Calibri" w:hAnsi="Calibri" w:cs="Calibri"/>
          <w:color w:val="24292F"/>
          <w:sz w:val="22"/>
          <w:szCs w:val="22"/>
          <w:lang w:val="en-US"/>
        </w:rPr>
        <w:t>Customer information</w:t>
      </w:r>
      <w:r w:rsidRPr="001663EB">
        <w:rPr>
          <w:rStyle w:val="eop"/>
          <w:rFonts w:ascii="Calibri" w:hAnsi="Calibri" w:cs="Calibri"/>
          <w:color w:val="24292F"/>
          <w:sz w:val="22"/>
          <w:szCs w:val="22"/>
        </w:rPr>
        <w:t> </w:t>
      </w:r>
    </w:p>
    <w:p w14:paraId="31242942" w14:textId="77777777" w:rsidR="00F27887" w:rsidRPr="001663EB" w:rsidRDefault="00F27887" w:rsidP="00F27887">
      <w:pPr>
        <w:pStyle w:val="paragraph"/>
        <w:numPr>
          <w:ilvl w:val="0"/>
          <w:numId w:val="40"/>
        </w:numPr>
        <w:spacing w:before="0" w:beforeAutospacing="0" w:after="0" w:afterAutospacing="0"/>
        <w:textAlignment w:val="baseline"/>
        <w:rPr>
          <w:rFonts w:ascii="Calibri" w:hAnsi="Calibri" w:cs="Calibri"/>
          <w:sz w:val="22"/>
          <w:szCs w:val="22"/>
        </w:rPr>
      </w:pPr>
      <w:r w:rsidRPr="001663EB">
        <w:rPr>
          <w:rStyle w:val="normaltextrun"/>
          <w:rFonts w:ascii="Calibri" w:hAnsi="Calibri" w:cs="Calibri"/>
          <w:color w:val="24292F"/>
          <w:sz w:val="22"/>
          <w:szCs w:val="22"/>
          <w:lang w:val="en-US"/>
        </w:rPr>
        <w:t>My Bookings</w:t>
      </w:r>
      <w:r w:rsidRPr="001663EB">
        <w:rPr>
          <w:rStyle w:val="eop"/>
          <w:rFonts w:ascii="Calibri" w:hAnsi="Calibri" w:cs="Calibri"/>
          <w:color w:val="24292F"/>
          <w:sz w:val="22"/>
          <w:szCs w:val="22"/>
        </w:rPr>
        <w:t> </w:t>
      </w:r>
    </w:p>
    <w:p w14:paraId="2F0F55A7" w14:textId="20ACD3A7" w:rsidR="00F27887" w:rsidRPr="001663EB" w:rsidRDefault="00F27887" w:rsidP="00F27887">
      <w:pPr>
        <w:pStyle w:val="paragraph"/>
        <w:numPr>
          <w:ilvl w:val="0"/>
          <w:numId w:val="40"/>
        </w:numPr>
        <w:spacing w:before="0" w:beforeAutospacing="0" w:after="0" w:afterAutospacing="0"/>
        <w:textAlignment w:val="baseline"/>
        <w:rPr>
          <w:rStyle w:val="eop"/>
          <w:rFonts w:ascii="Calibri" w:hAnsi="Calibri" w:cs="Calibri"/>
          <w:sz w:val="22"/>
          <w:szCs w:val="22"/>
        </w:rPr>
      </w:pPr>
      <w:r w:rsidRPr="001663EB">
        <w:rPr>
          <w:rStyle w:val="normaltextrun"/>
          <w:rFonts w:ascii="Calibri" w:hAnsi="Calibri" w:cs="Calibri"/>
          <w:color w:val="24292F"/>
          <w:sz w:val="22"/>
          <w:szCs w:val="22"/>
          <w:lang w:val="en-US"/>
        </w:rPr>
        <w:t>Logout</w:t>
      </w:r>
      <w:r w:rsidRPr="001663EB">
        <w:rPr>
          <w:rStyle w:val="eop"/>
          <w:rFonts w:ascii="Calibri" w:hAnsi="Calibri" w:cs="Calibri"/>
          <w:color w:val="24292F"/>
          <w:sz w:val="22"/>
          <w:szCs w:val="22"/>
        </w:rPr>
        <w:t> </w:t>
      </w:r>
    </w:p>
    <w:p w14:paraId="7A61A80A" w14:textId="77777777" w:rsidR="00F27887" w:rsidRPr="001663EB" w:rsidRDefault="00F27887" w:rsidP="001663EB">
      <w:pPr>
        <w:pStyle w:val="paragraph"/>
        <w:spacing w:before="0" w:beforeAutospacing="0" w:after="0" w:afterAutospacing="0"/>
        <w:textAlignment w:val="baseline"/>
        <w:rPr>
          <w:rStyle w:val="eop"/>
          <w:rFonts w:ascii="Calibri" w:hAnsi="Calibri" w:cs="Calibri"/>
          <w:sz w:val="22"/>
          <w:szCs w:val="22"/>
        </w:rPr>
      </w:pPr>
    </w:p>
    <w:p w14:paraId="5D904151" w14:textId="0217C246" w:rsidR="00F27887" w:rsidRPr="001663EB" w:rsidRDefault="00F27887" w:rsidP="00A728C4">
      <w:pPr>
        <w:pStyle w:val="paragraph"/>
        <w:numPr>
          <w:ilvl w:val="0"/>
          <w:numId w:val="33"/>
        </w:numPr>
        <w:spacing w:before="0" w:beforeAutospacing="0" w:after="0" w:afterAutospacing="0"/>
        <w:ind w:left="1440" w:firstLine="0"/>
        <w:textAlignment w:val="baseline"/>
        <w:rPr>
          <w:rFonts w:ascii="Calibri" w:hAnsi="Calibri" w:cs="Calibri"/>
          <w:sz w:val="22"/>
          <w:szCs w:val="22"/>
        </w:rPr>
      </w:pPr>
      <w:r w:rsidRPr="001663EB">
        <w:rPr>
          <w:rFonts w:ascii="Calibri" w:hAnsi="Calibri" w:cs="Calibri"/>
          <w:sz w:val="22"/>
          <w:szCs w:val="22"/>
        </w:rPr>
        <w:t>Payment</w:t>
      </w:r>
    </w:p>
    <w:p w14:paraId="64849F97" w14:textId="16DB5996" w:rsidR="00CD35E3" w:rsidRPr="001663EB" w:rsidRDefault="00CD35E3" w:rsidP="00CD35E3">
      <w:pPr>
        <w:pStyle w:val="paragraph"/>
        <w:numPr>
          <w:ilvl w:val="0"/>
          <w:numId w:val="43"/>
        </w:numPr>
        <w:spacing w:before="0" w:beforeAutospacing="0" w:after="0" w:afterAutospacing="0"/>
        <w:textAlignment w:val="baseline"/>
        <w:rPr>
          <w:rFonts w:ascii="Calibri" w:hAnsi="Calibri" w:cs="Calibri"/>
          <w:sz w:val="22"/>
          <w:szCs w:val="22"/>
        </w:rPr>
      </w:pPr>
      <w:r w:rsidRPr="001663EB">
        <w:rPr>
          <w:rFonts w:ascii="Calibri" w:hAnsi="Calibri" w:cs="Calibri"/>
          <w:sz w:val="22"/>
          <w:szCs w:val="22"/>
        </w:rPr>
        <w:t>Payment options</w:t>
      </w:r>
    </w:p>
    <w:p w14:paraId="64961A3C" w14:textId="31D0F519" w:rsidR="00A914C3" w:rsidRPr="001663EB" w:rsidRDefault="005A56AE" w:rsidP="001663EB">
      <w:pPr>
        <w:pStyle w:val="paragraph"/>
        <w:numPr>
          <w:ilvl w:val="0"/>
          <w:numId w:val="43"/>
        </w:numPr>
        <w:spacing w:before="0" w:beforeAutospacing="0" w:after="0" w:afterAutospacing="0"/>
        <w:textAlignment w:val="baseline"/>
        <w:rPr>
          <w:rFonts w:ascii="Calibri" w:hAnsi="Calibri" w:cs="Calibri"/>
          <w:sz w:val="22"/>
          <w:szCs w:val="22"/>
        </w:rPr>
      </w:pPr>
      <w:r w:rsidRPr="001663EB">
        <w:rPr>
          <w:rFonts w:ascii="Calibri" w:hAnsi="Calibri" w:cs="Calibri"/>
          <w:sz w:val="22"/>
          <w:szCs w:val="22"/>
        </w:rPr>
        <w:t>Price</w:t>
      </w:r>
    </w:p>
    <w:p w14:paraId="0863E0C3" w14:textId="5292128E" w:rsidR="008C6902" w:rsidRPr="001663EB" w:rsidRDefault="02AE62CE" w:rsidP="3D88AA19">
      <w:pPr>
        <w:pStyle w:val="Heading1"/>
        <w:numPr>
          <w:ilvl w:val="0"/>
          <w:numId w:val="0"/>
        </w:numPr>
        <w:rPr>
          <w:rFonts w:ascii="Calibri" w:hAnsi="Calibri" w:cs="Calibri"/>
          <w:color w:val="19066A"/>
        </w:rPr>
      </w:pPr>
      <w:bookmarkStart w:id="17" w:name="_Toc157835566"/>
      <w:bookmarkStart w:id="18" w:name="_Toc14171035"/>
      <w:bookmarkEnd w:id="13"/>
      <w:r w:rsidRPr="001663EB">
        <w:rPr>
          <w:rFonts w:ascii="Calibri" w:hAnsi="Calibri" w:cs="Calibri"/>
          <w:color w:val="19066A"/>
        </w:rPr>
        <w:lastRenderedPageBreak/>
        <w:t>5.</w:t>
      </w:r>
      <w:r w:rsidR="008C6902" w:rsidRPr="001663EB">
        <w:rPr>
          <w:rFonts w:ascii="Calibri" w:hAnsi="Calibri" w:cs="Calibri"/>
          <w:color w:val="19066A"/>
        </w:rPr>
        <w:t>Database Design</w:t>
      </w:r>
      <w:bookmarkEnd w:id="17"/>
      <w:bookmarkEnd w:id="18"/>
    </w:p>
    <w:p w14:paraId="30877042" w14:textId="688ACD6F" w:rsidR="008C6902" w:rsidRPr="001663EB" w:rsidRDefault="74671175" w:rsidP="3D88AA19">
      <w:pPr>
        <w:pStyle w:val="Heading2"/>
        <w:numPr>
          <w:ilvl w:val="1"/>
          <w:numId w:val="0"/>
        </w:numPr>
        <w:rPr>
          <w:rFonts w:ascii="Calibri" w:hAnsi="Calibri" w:cs="Calibri"/>
        </w:rPr>
      </w:pPr>
      <w:bookmarkStart w:id="19" w:name="_Toc157835567"/>
      <w:bookmarkStart w:id="20" w:name="_Toc14171036"/>
      <w:bookmarkStart w:id="21" w:name="_Toc441231036"/>
      <w:bookmarkStart w:id="22" w:name="_Toc9082156"/>
      <w:bookmarkStart w:id="23" w:name="_Toc9329706"/>
      <w:r w:rsidRPr="001663EB">
        <w:rPr>
          <w:rFonts w:ascii="Calibri" w:hAnsi="Calibri" w:cs="Calibri"/>
        </w:rPr>
        <w:t>5.1</w:t>
      </w:r>
      <w:r w:rsidR="04123FBD" w:rsidRPr="001663EB">
        <w:rPr>
          <w:rFonts w:ascii="Calibri" w:hAnsi="Calibri" w:cs="Calibri"/>
        </w:rPr>
        <w:t>.</w:t>
      </w:r>
      <w:r w:rsidRPr="001663EB">
        <w:rPr>
          <w:rFonts w:ascii="Calibri" w:hAnsi="Calibri" w:cs="Calibri"/>
        </w:rPr>
        <w:t xml:space="preserve"> </w:t>
      </w:r>
      <w:r w:rsidR="008C6902" w:rsidRPr="001663EB">
        <w:rPr>
          <w:rFonts w:ascii="Calibri" w:hAnsi="Calibri" w:cs="Calibri"/>
        </w:rPr>
        <w:t>Data Model</w:t>
      </w:r>
      <w:bookmarkEnd w:id="19"/>
      <w:bookmarkEnd w:id="20"/>
    </w:p>
    <w:p w14:paraId="5E282A18" w14:textId="19C1A8FA" w:rsidR="5EE3CD95" w:rsidRPr="001663EB" w:rsidRDefault="00A728C4" w:rsidP="5EE3CD95">
      <w:pPr>
        <w:pStyle w:val="Bodytext"/>
        <w:rPr>
          <w:rFonts w:ascii="Calibri" w:eastAsia="Yu Mincho" w:hAnsi="Calibri" w:cs="Calibri"/>
        </w:rPr>
      </w:pPr>
      <w:r w:rsidRPr="001663EB">
        <w:rPr>
          <w:rFonts w:ascii="Calibri" w:eastAsia="Yu Mincho" w:hAnsi="Calibri" w:cs="Calibri"/>
          <w:noProof/>
        </w:rPr>
        <w:drawing>
          <wp:inline distT="0" distB="0" distL="0" distR="0" wp14:anchorId="5F689BD9" wp14:editId="10FD6A9A">
            <wp:extent cx="5733415" cy="68135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6813550"/>
                    </a:xfrm>
                    <a:prstGeom prst="rect">
                      <a:avLst/>
                    </a:prstGeom>
                    <a:noFill/>
                    <a:ln>
                      <a:noFill/>
                    </a:ln>
                  </pic:spPr>
                </pic:pic>
              </a:graphicData>
            </a:graphic>
          </wp:inline>
        </w:drawing>
      </w:r>
    </w:p>
    <w:p w14:paraId="49C344BD" w14:textId="7E7549C6" w:rsidR="6C65A5ED" w:rsidRPr="001663EB" w:rsidRDefault="6C65A5ED" w:rsidP="001C1688">
      <w:pPr>
        <w:pStyle w:val="Bodytext"/>
        <w:spacing w:line="257" w:lineRule="auto"/>
        <w:ind w:left="0"/>
        <w:rPr>
          <w:rFonts w:ascii="Calibri" w:eastAsia="Yu Mincho" w:hAnsi="Calibri" w:cs="Calibri"/>
          <w:color w:val="222222"/>
          <w:lang w:val="en-US"/>
        </w:rPr>
      </w:pPr>
    </w:p>
    <w:p w14:paraId="7CE5BA06" w14:textId="1290A623" w:rsidR="00FF3A3B" w:rsidRPr="001663EB" w:rsidRDefault="3EFFABE7" w:rsidP="3D88AA19">
      <w:pPr>
        <w:pStyle w:val="Heading2"/>
        <w:numPr>
          <w:ilvl w:val="1"/>
          <w:numId w:val="0"/>
        </w:numPr>
        <w:jc w:val="left"/>
        <w:rPr>
          <w:rFonts w:ascii="Calibri" w:hAnsi="Calibri" w:cs="Calibri"/>
        </w:rPr>
      </w:pPr>
      <w:bookmarkStart w:id="24" w:name="_Toc358036775"/>
      <w:bookmarkStart w:id="25" w:name="_Toc14171037"/>
      <w:r w:rsidRPr="001663EB">
        <w:rPr>
          <w:rFonts w:ascii="Calibri" w:hAnsi="Calibri" w:cs="Calibri"/>
        </w:rPr>
        <w:lastRenderedPageBreak/>
        <w:t>5.2</w:t>
      </w:r>
      <w:r w:rsidR="70B9395B" w:rsidRPr="001663EB">
        <w:rPr>
          <w:rFonts w:ascii="Calibri" w:hAnsi="Calibri" w:cs="Calibri"/>
        </w:rPr>
        <w:t>.</w:t>
      </w:r>
      <w:r w:rsidRPr="001663EB">
        <w:rPr>
          <w:rFonts w:ascii="Calibri" w:hAnsi="Calibri" w:cs="Calibri"/>
        </w:rPr>
        <w:t xml:space="preserve"> </w:t>
      </w:r>
      <w:r w:rsidR="00FF3A3B" w:rsidRPr="001663EB">
        <w:rPr>
          <w:rFonts w:ascii="Calibri" w:hAnsi="Calibri" w:cs="Calibri"/>
        </w:rPr>
        <w:t>Tables Structure</w:t>
      </w:r>
      <w:bookmarkEnd w:id="24"/>
      <w:bookmarkEnd w:id="25"/>
    </w:p>
    <w:p w14:paraId="5A24148C" w14:textId="02DC4E70" w:rsidR="5EE3CD95" w:rsidRPr="001663EB" w:rsidRDefault="5EE3CD95" w:rsidP="5EE3CD95">
      <w:pPr>
        <w:pStyle w:val="Bodytext"/>
        <w:rPr>
          <w:rFonts w:ascii="Calibri" w:eastAsia="Yu Mincho" w:hAnsi="Calibri" w:cs="Calibri"/>
        </w:rPr>
      </w:pPr>
    </w:p>
    <w:p w14:paraId="4B2EC1B2" w14:textId="1B9F6598" w:rsidR="5EE3CD95" w:rsidRPr="001663EB" w:rsidRDefault="5EE3CD95" w:rsidP="5EE3CD95">
      <w:pPr>
        <w:pStyle w:val="Bodytext"/>
        <w:rPr>
          <w:rFonts w:ascii="Calibri" w:eastAsia="Yu Mincho" w:hAnsi="Calibri" w:cs="Calibri"/>
        </w:rPr>
      </w:pPr>
    </w:p>
    <w:p w14:paraId="4A391F27" w14:textId="0580B07C" w:rsidR="5EE3CD95" w:rsidRPr="001663EB" w:rsidRDefault="00A728C4" w:rsidP="5EE3CD95">
      <w:pPr>
        <w:pStyle w:val="Bodytext"/>
        <w:rPr>
          <w:rFonts w:ascii="Calibri" w:eastAsia="Yu Mincho" w:hAnsi="Calibri" w:cs="Calibri"/>
        </w:rPr>
      </w:pPr>
      <w:r w:rsidRPr="001663EB">
        <w:rPr>
          <w:rFonts w:ascii="Calibri" w:eastAsia="Yu Mincho" w:hAnsi="Calibri" w:cs="Calibri"/>
          <w:noProof/>
        </w:rPr>
        <w:drawing>
          <wp:inline distT="0" distB="0" distL="0" distR="0" wp14:anchorId="102D20B1" wp14:editId="7AE38560">
            <wp:extent cx="5733415" cy="37211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721100"/>
                    </a:xfrm>
                    <a:prstGeom prst="rect">
                      <a:avLst/>
                    </a:prstGeom>
                    <a:noFill/>
                    <a:ln>
                      <a:noFill/>
                    </a:ln>
                  </pic:spPr>
                </pic:pic>
              </a:graphicData>
            </a:graphic>
          </wp:inline>
        </w:drawing>
      </w:r>
      <w:r w:rsidRPr="001663EB">
        <w:rPr>
          <w:rFonts w:ascii="Calibri" w:hAnsi="Calibri" w:cs="Calibri"/>
          <w:color w:val="000000"/>
          <w:sz w:val="20"/>
          <w:szCs w:val="20"/>
          <w:shd w:val="clear" w:color="auto" w:fill="FFFFFF"/>
          <w:lang w:val="en-US"/>
        </w:rPr>
        <w:br/>
      </w:r>
    </w:p>
    <w:p w14:paraId="415A6A99" w14:textId="42E4F2F6" w:rsidR="008A4756" w:rsidRPr="001663EB" w:rsidRDefault="047461FF" w:rsidP="3D88AA19">
      <w:pPr>
        <w:pStyle w:val="Heading1"/>
        <w:numPr>
          <w:ilvl w:val="0"/>
          <w:numId w:val="0"/>
        </w:numPr>
        <w:rPr>
          <w:rFonts w:ascii="Calibri" w:hAnsi="Calibri" w:cs="Calibri"/>
          <w:color w:val="19066A"/>
        </w:rPr>
      </w:pPr>
      <w:bookmarkStart w:id="26" w:name="_Toc14171038"/>
      <w:bookmarkStart w:id="27" w:name="_Toc157835576"/>
      <w:bookmarkEnd w:id="21"/>
      <w:bookmarkEnd w:id="22"/>
      <w:bookmarkEnd w:id="23"/>
      <w:r w:rsidRPr="001663EB">
        <w:rPr>
          <w:rFonts w:ascii="Calibri" w:hAnsi="Calibri" w:cs="Calibri"/>
          <w:color w:val="19066A"/>
        </w:rPr>
        <w:t>6.</w:t>
      </w:r>
      <w:r w:rsidR="008A4756" w:rsidRPr="001663EB">
        <w:rPr>
          <w:rFonts w:ascii="Calibri" w:hAnsi="Calibri" w:cs="Calibri"/>
          <w:color w:val="19066A"/>
        </w:rPr>
        <w:t>Appendices</w:t>
      </w:r>
      <w:bookmarkEnd w:id="26"/>
    </w:p>
    <w:p w14:paraId="04C7796E" w14:textId="17D71BD5" w:rsidR="008A4756" w:rsidRPr="001663EB" w:rsidRDefault="6F2101D4" w:rsidP="3D88AA19">
      <w:pPr>
        <w:pStyle w:val="Heading2"/>
        <w:numPr>
          <w:ilvl w:val="1"/>
          <w:numId w:val="0"/>
        </w:numPr>
        <w:rPr>
          <w:rFonts w:ascii="Calibri" w:hAnsi="Calibri" w:cs="Calibri"/>
        </w:rPr>
      </w:pPr>
      <w:bookmarkStart w:id="28" w:name="_Toc14171039"/>
      <w:r w:rsidRPr="001663EB">
        <w:rPr>
          <w:rFonts w:ascii="Calibri" w:hAnsi="Calibri" w:cs="Calibri"/>
        </w:rPr>
        <w:t>6.1</w:t>
      </w:r>
      <w:r w:rsidR="27E4858D" w:rsidRPr="001663EB">
        <w:rPr>
          <w:rFonts w:ascii="Calibri" w:hAnsi="Calibri" w:cs="Calibri"/>
        </w:rPr>
        <w:t>.</w:t>
      </w:r>
      <w:r w:rsidRPr="001663EB">
        <w:rPr>
          <w:rFonts w:ascii="Calibri" w:hAnsi="Calibri" w:cs="Calibri"/>
        </w:rPr>
        <w:t xml:space="preserve"> </w:t>
      </w:r>
      <w:r w:rsidR="008A4756" w:rsidRPr="001663EB">
        <w:rPr>
          <w:rFonts w:ascii="Calibri" w:hAnsi="Calibri" w:cs="Calibri"/>
        </w:rPr>
        <w:t>Glossary</w:t>
      </w:r>
      <w:bookmarkEnd w:id="28"/>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rsidRPr="001663EB" w14:paraId="183670EF" w14:textId="77777777" w:rsidTr="5EE3CD95">
        <w:tc>
          <w:tcPr>
            <w:tcW w:w="1638" w:type="dxa"/>
            <w:shd w:val="clear" w:color="auto" w:fill="DEEAF6" w:themeFill="accent5" w:themeFillTint="33"/>
          </w:tcPr>
          <w:p w14:paraId="1DAC6A7B" w14:textId="77777777" w:rsidR="001509CF" w:rsidRPr="001663EB" w:rsidRDefault="001509CF" w:rsidP="001509CF">
            <w:pPr>
              <w:rPr>
                <w:rFonts w:ascii="Calibri" w:hAnsi="Calibri" w:cs="Calibri"/>
                <w:b/>
              </w:rPr>
            </w:pPr>
            <w:r w:rsidRPr="001663EB">
              <w:rPr>
                <w:rFonts w:ascii="Calibri" w:hAnsi="Calibri" w:cs="Calibri"/>
                <w:b/>
              </w:rPr>
              <w:t>Acronyms</w:t>
            </w:r>
          </w:p>
        </w:tc>
        <w:tc>
          <w:tcPr>
            <w:tcW w:w="4140" w:type="dxa"/>
            <w:shd w:val="clear" w:color="auto" w:fill="DEEAF6" w:themeFill="accent5" w:themeFillTint="33"/>
          </w:tcPr>
          <w:p w14:paraId="32E1BFAF" w14:textId="42559E55" w:rsidR="001509CF" w:rsidRPr="001663EB" w:rsidRDefault="191BEFCB" w:rsidP="3D88AA19">
            <w:pPr>
              <w:rPr>
                <w:rFonts w:ascii="Calibri" w:hAnsi="Calibri" w:cs="Calibri"/>
                <w:b/>
                <w:bCs/>
              </w:rPr>
            </w:pPr>
            <w:r w:rsidRPr="001663EB">
              <w:rPr>
                <w:rFonts w:ascii="Calibri" w:hAnsi="Calibri" w:cs="Calibri"/>
                <w:b/>
                <w:bCs/>
              </w:rPr>
              <w:t>Definition</w:t>
            </w:r>
          </w:p>
        </w:tc>
      </w:tr>
      <w:tr w:rsidR="3D88AA19" w:rsidRPr="001663EB" w14:paraId="6EF46163" w14:textId="77777777" w:rsidTr="5EE3CD95">
        <w:tc>
          <w:tcPr>
            <w:tcW w:w="1638" w:type="dxa"/>
            <w:shd w:val="clear" w:color="auto" w:fill="auto"/>
          </w:tcPr>
          <w:p w14:paraId="2751E981" w14:textId="21851712" w:rsidR="41DBF7B7" w:rsidRPr="001663EB" w:rsidRDefault="00A728C4" w:rsidP="3D88AA19">
            <w:pPr>
              <w:rPr>
                <w:rFonts w:ascii="Calibri" w:eastAsia="Yu Mincho" w:hAnsi="Calibri" w:cs="Calibri"/>
              </w:rPr>
            </w:pPr>
            <w:r w:rsidRPr="001663EB">
              <w:rPr>
                <w:rFonts w:ascii="Calibri" w:eastAsia="Yu Mincho" w:hAnsi="Calibri" w:cs="Calibri"/>
              </w:rPr>
              <w:t>REST</w:t>
            </w:r>
          </w:p>
        </w:tc>
        <w:tc>
          <w:tcPr>
            <w:tcW w:w="4140" w:type="dxa"/>
            <w:shd w:val="clear" w:color="auto" w:fill="auto"/>
          </w:tcPr>
          <w:p w14:paraId="0E498893" w14:textId="0C2264E2" w:rsidR="41DBF7B7" w:rsidRPr="001663EB" w:rsidRDefault="00A728C4" w:rsidP="3D88AA19">
            <w:pPr>
              <w:rPr>
                <w:rFonts w:ascii="Calibri" w:eastAsia="Yu Mincho" w:hAnsi="Calibri" w:cs="Calibri"/>
              </w:rPr>
            </w:pPr>
            <w:r w:rsidRPr="001663EB">
              <w:rPr>
                <w:rStyle w:val="normaltextrun"/>
                <w:rFonts w:ascii="Calibri" w:hAnsi="Calibri" w:cs="Calibri"/>
                <w:color w:val="000000"/>
                <w:sz w:val="20"/>
                <w:szCs w:val="20"/>
                <w:shd w:val="clear" w:color="auto" w:fill="FFFFFF"/>
                <w:lang w:val="en-US"/>
              </w:rPr>
              <w:t>Representational State Transfer</w:t>
            </w:r>
            <w:r w:rsidRPr="001663EB">
              <w:rPr>
                <w:rStyle w:val="eop"/>
                <w:rFonts w:ascii="Calibri" w:hAnsi="Calibri" w:cs="Calibri"/>
                <w:color w:val="000000"/>
                <w:sz w:val="20"/>
                <w:szCs w:val="20"/>
                <w:shd w:val="clear" w:color="auto" w:fill="FFFFFF"/>
              </w:rPr>
              <w:t> </w:t>
            </w:r>
          </w:p>
        </w:tc>
      </w:tr>
      <w:tr w:rsidR="3D88AA19" w:rsidRPr="001663EB" w14:paraId="6ADEF416" w14:textId="77777777" w:rsidTr="5EE3CD95">
        <w:tc>
          <w:tcPr>
            <w:tcW w:w="1638" w:type="dxa"/>
            <w:shd w:val="clear" w:color="auto" w:fill="auto"/>
          </w:tcPr>
          <w:p w14:paraId="207F08C1" w14:textId="5A35CC6E" w:rsidR="1936392A" w:rsidRPr="001663EB" w:rsidRDefault="1936392A" w:rsidP="3D88AA19">
            <w:pPr>
              <w:rPr>
                <w:rFonts w:ascii="Calibri" w:eastAsia="Yu Mincho" w:hAnsi="Calibri" w:cs="Calibri"/>
              </w:rPr>
            </w:pPr>
            <w:r w:rsidRPr="001663EB">
              <w:rPr>
                <w:rFonts w:ascii="Calibri" w:eastAsia="Yu Mincho" w:hAnsi="Calibri" w:cs="Calibri"/>
              </w:rPr>
              <w:t>UI</w:t>
            </w:r>
          </w:p>
        </w:tc>
        <w:tc>
          <w:tcPr>
            <w:tcW w:w="4140" w:type="dxa"/>
            <w:shd w:val="clear" w:color="auto" w:fill="auto"/>
          </w:tcPr>
          <w:p w14:paraId="70CC1DCE" w14:textId="34969946" w:rsidR="1936392A" w:rsidRPr="001663EB" w:rsidRDefault="1936392A" w:rsidP="3D88AA19">
            <w:pPr>
              <w:rPr>
                <w:rFonts w:ascii="Calibri" w:eastAsia="Yu Mincho" w:hAnsi="Calibri" w:cs="Calibri"/>
              </w:rPr>
            </w:pPr>
            <w:r w:rsidRPr="001663EB">
              <w:rPr>
                <w:rFonts w:ascii="Calibri" w:eastAsia="Yu Mincho" w:hAnsi="Calibri" w:cs="Calibri"/>
              </w:rPr>
              <w:t>User Interface</w:t>
            </w:r>
          </w:p>
        </w:tc>
      </w:tr>
    </w:tbl>
    <w:p w14:paraId="463F29E8" w14:textId="61266C3A" w:rsidR="008A4756" w:rsidRPr="001663EB" w:rsidRDefault="008A4756" w:rsidP="5EE3CD95">
      <w:pPr>
        <w:jc w:val="both"/>
        <w:rPr>
          <w:rFonts w:ascii="Calibri" w:eastAsia="Yu Mincho" w:hAnsi="Calibri" w:cs="Calibri"/>
        </w:rPr>
      </w:pPr>
    </w:p>
    <w:p w14:paraId="3B7B4B86" w14:textId="77777777" w:rsidR="008A4756" w:rsidRPr="001663EB" w:rsidRDefault="008A4756" w:rsidP="008A4756">
      <w:pPr>
        <w:pStyle w:val="Bodytext"/>
        <w:rPr>
          <w:rFonts w:ascii="Calibri" w:hAnsi="Calibri" w:cs="Calibri"/>
        </w:rPr>
      </w:pPr>
    </w:p>
    <w:p w14:paraId="2FA46B14" w14:textId="77777777" w:rsidR="00D4107E" w:rsidRPr="001663EB" w:rsidRDefault="00D4107E" w:rsidP="00D4107E">
      <w:pPr>
        <w:pStyle w:val="Heading2"/>
        <w:numPr>
          <w:ilvl w:val="1"/>
          <w:numId w:val="0"/>
        </w:numPr>
        <w:rPr>
          <w:rFonts w:ascii="Calibri" w:hAnsi="Calibri" w:cs="Calibri"/>
        </w:rPr>
      </w:pPr>
      <w:bookmarkStart w:id="29" w:name="_Toc14171040"/>
    </w:p>
    <w:p w14:paraId="662BE300" w14:textId="77777777" w:rsidR="00D4107E" w:rsidRPr="001663EB" w:rsidRDefault="00D4107E" w:rsidP="00D4107E">
      <w:pPr>
        <w:pStyle w:val="Heading2"/>
        <w:numPr>
          <w:ilvl w:val="1"/>
          <w:numId w:val="0"/>
        </w:numPr>
        <w:rPr>
          <w:rFonts w:ascii="Calibri" w:hAnsi="Calibri" w:cs="Calibri"/>
        </w:rPr>
      </w:pPr>
    </w:p>
    <w:p w14:paraId="0F6170B9" w14:textId="51AC9DBB" w:rsidR="00D4107E" w:rsidRPr="001663EB" w:rsidRDefault="5D163C2A" w:rsidP="00D4107E">
      <w:pPr>
        <w:pStyle w:val="Heading2"/>
        <w:numPr>
          <w:ilvl w:val="1"/>
          <w:numId w:val="0"/>
        </w:numPr>
        <w:rPr>
          <w:rFonts w:ascii="Calibri" w:hAnsi="Calibri" w:cs="Calibri"/>
        </w:rPr>
      </w:pPr>
      <w:r w:rsidRPr="001663EB">
        <w:rPr>
          <w:rFonts w:ascii="Calibri" w:hAnsi="Calibri" w:cs="Calibri"/>
        </w:rPr>
        <w:t>6.2</w:t>
      </w:r>
      <w:r w:rsidR="1862F45E" w:rsidRPr="001663EB">
        <w:rPr>
          <w:rFonts w:ascii="Calibri" w:hAnsi="Calibri" w:cs="Calibri"/>
        </w:rPr>
        <w:t>.</w:t>
      </w:r>
      <w:r w:rsidR="008A4756" w:rsidRPr="001663EB">
        <w:rPr>
          <w:rFonts w:ascii="Calibri" w:hAnsi="Calibri" w:cs="Calibri"/>
        </w:rPr>
        <w:t>Other</w:t>
      </w:r>
      <w:bookmarkStart w:id="30" w:name="_Toc2271953"/>
      <w:bookmarkStart w:id="31" w:name="_Toc14171041"/>
      <w:bookmarkEnd w:id="29"/>
    </w:p>
    <w:p w14:paraId="0C7C7256" w14:textId="77777777" w:rsidR="00D4107E" w:rsidRPr="001663EB" w:rsidRDefault="00D4107E" w:rsidP="00D4107E">
      <w:pPr>
        <w:pStyle w:val="Heading2"/>
        <w:numPr>
          <w:ilvl w:val="1"/>
          <w:numId w:val="0"/>
        </w:numPr>
        <w:rPr>
          <w:rFonts w:ascii="Calibri" w:hAnsi="Calibri" w:cs="Calibri"/>
          <w:color w:val="19066A"/>
        </w:rPr>
      </w:pPr>
    </w:p>
    <w:p w14:paraId="56935364" w14:textId="282E1F88" w:rsidR="008A4756" w:rsidRPr="001663EB" w:rsidRDefault="7AD0A79F" w:rsidP="00D4107E">
      <w:pPr>
        <w:pStyle w:val="Heading2"/>
        <w:numPr>
          <w:ilvl w:val="1"/>
          <w:numId w:val="0"/>
        </w:numPr>
        <w:rPr>
          <w:rFonts w:ascii="Calibri" w:hAnsi="Calibri" w:cs="Calibri"/>
        </w:rPr>
      </w:pPr>
      <w:r w:rsidRPr="001663EB">
        <w:rPr>
          <w:rFonts w:ascii="Calibri" w:hAnsi="Calibri" w:cs="Calibri"/>
          <w:color w:val="19066A"/>
        </w:rPr>
        <w:t>7.</w:t>
      </w:r>
      <w:r w:rsidR="008A4756" w:rsidRPr="001663EB">
        <w:rPr>
          <w:rFonts w:ascii="Calibri" w:hAnsi="Calibri" w:cs="Calibri"/>
          <w:color w:val="19066A"/>
        </w:rPr>
        <w:t>Terms &amp; Conditions</w:t>
      </w:r>
      <w:bookmarkEnd w:id="30"/>
      <w:bookmarkEnd w:id="31"/>
    </w:p>
    <w:p w14:paraId="64987F43" w14:textId="77777777" w:rsidR="00776360" w:rsidRPr="001663EB" w:rsidRDefault="00776360" w:rsidP="00776360">
      <w:pPr>
        <w:ind w:left="720"/>
        <w:rPr>
          <w:rFonts w:ascii="Calibri" w:hAnsi="Calibri" w:cs="Calibri"/>
        </w:rPr>
      </w:pPr>
      <w:bookmarkStart w:id="32" w:name="_Toc14171042"/>
      <w:r w:rsidRPr="001663EB">
        <w:rPr>
          <w:rFonts w:ascii="Calibri" w:hAnsi="Calibri" w:cs="Calibri"/>
          <w:b/>
          <w:bCs/>
          <w:i/>
          <w:iCs/>
          <w:color w:val="FF0000"/>
        </w:rPr>
        <w:t xml:space="preserve">Disclaimer: Please do not circulate or distribute this document outside of Cognizant Network, We have a Zero Tolerance Policy. Kindly adhere to 100% Compliance at all times.   </w:t>
      </w:r>
    </w:p>
    <w:p w14:paraId="29C2CAAD" w14:textId="72D64F92" w:rsidR="008C6902" w:rsidRPr="001663EB" w:rsidRDefault="37356882" w:rsidP="3D88AA19">
      <w:pPr>
        <w:pStyle w:val="Heading1"/>
        <w:numPr>
          <w:ilvl w:val="0"/>
          <w:numId w:val="0"/>
        </w:numPr>
        <w:rPr>
          <w:rFonts w:ascii="Calibri" w:hAnsi="Calibri" w:cs="Calibri"/>
          <w:color w:val="19066A"/>
        </w:rPr>
      </w:pPr>
      <w:r w:rsidRPr="001663EB">
        <w:rPr>
          <w:rFonts w:ascii="Calibri" w:hAnsi="Calibri" w:cs="Calibri"/>
          <w:color w:val="19066A"/>
        </w:rPr>
        <w:t>8.</w:t>
      </w:r>
      <w:r w:rsidR="008C6902" w:rsidRPr="001663EB">
        <w:rPr>
          <w:rFonts w:ascii="Calibri" w:hAnsi="Calibri" w:cs="Calibri"/>
          <w:color w:val="19066A"/>
        </w:rPr>
        <w:t>Change Log</w:t>
      </w:r>
      <w:bookmarkEnd w:id="27"/>
      <w:bookmarkEnd w:id="32"/>
    </w:p>
    <w:p w14:paraId="2C26D354" w14:textId="77777777" w:rsidR="008C6902" w:rsidRPr="001663EB" w:rsidRDefault="008C6902" w:rsidP="008C6902">
      <w:pPr>
        <w:pStyle w:val="Bodytext"/>
        <w:rPr>
          <w:rFonts w:ascii="Calibri" w:hAnsi="Calibri" w:cs="Calibri"/>
          <w:i/>
          <w:iCs/>
        </w:rPr>
      </w:pPr>
      <w:r w:rsidRPr="001663EB">
        <w:rPr>
          <w:rFonts w:ascii="Calibri" w:hAnsi="Calibri" w:cs="Calibri"/>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5"/>
        <w:gridCol w:w="752"/>
        <w:gridCol w:w="1163"/>
        <w:gridCol w:w="1039"/>
        <w:gridCol w:w="3191"/>
      </w:tblGrid>
      <w:tr w:rsidR="008C6902" w:rsidRPr="001663EB"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Pr="001663EB" w:rsidRDefault="008C6902" w:rsidP="0051290D">
            <w:pPr>
              <w:pStyle w:val="tablehead"/>
              <w:rPr>
                <w:rFonts w:ascii="Calibri" w:hAnsi="Calibri" w:cs="Calibri"/>
              </w:rPr>
            </w:pPr>
            <w:r w:rsidRPr="001663EB">
              <w:rPr>
                <w:rFonts w:ascii="Calibri" w:hAnsi="Calibri" w:cs="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Pr="001663EB" w:rsidRDefault="008C6902" w:rsidP="0051290D">
            <w:pPr>
              <w:pStyle w:val="tablehead"/>
              <w:rPr>
                <w:rFonts w:ascii="Calibri" w:hAnsi="Calibri" w:cs="Calibri"/>
              </w:rPr>
            </w:pPr>
            <w:r w:rsidRPr="001663EB">
              <w:rPr>
                <w:rFonts w:ascii="Calibri" w:hAnsi="Calibri" w:cs="Calibri"/>
              </w:rPr>
              <w:t>Changes made</w:t>
            </w:r>
          </w:p>
        </w:tc>
      </w:tr>
      <w:tr w:rsidR="008C6902" w:rsidRPr="001663EB" w14:paraId="6E224E57" w14:textId="77777777" w:rsidTr="00A42FF0">
        <w:trPr>
          <w:cantSplit/>
        </w:trPr>
        <w:tc>
          <w:tcPr>
            <w:tcW w:w="1087" w:type="dxa"/>
            <w:vMerge w:val="restart"/>
          </w:tcPr>
          <w:p w14:paraId="2358B0FC" w14:textId="77777777" w:rsidR="008C6902" w:rsidRPr="001663EB" w:rsidRDefault="00A42FF0" w:rsidP="0051290D">
            <w:pPr>
              <w:pStyle w:val="tabletext"/>
              <w:rPr>
                <w:rFonts w:ascii="Calibri" w:hAnsi="Calibri" w:cs="Calibri"/>
              </w:rPr>
            </w:pPr>
            <w:r w:rsidRPr="001663EB">
              <w:rPr>
                <w:rFonts w:ascii="Calibri" w:hAnsi="Calibri" w:cs="Calibri"/>
              </w:rPr>
              <w:t>V&lt;n.n&gt;</w:t>
            </w:r>
          </w:p>
        </w:tc>
        <w:tc>
          <w:tcPr>
            <w:tcW w:w="7103" w:type="dxa"/>
            <w:gridSpan w:val="4"/>
          </w:tcPr>
          <w:p w14:paraId="59D21CCE" w14:textId="77777777" w:rsidR="008C6902" w:rsidRPr="001663EB" w:rsidRDefault="008C6902" w:rsidP="0051290D">
            <w:pPr>
              <w:pStyle w:val="tabletext"/>
              <w:rPr>
                <w:rFonts w:ascii="Calibri" w:hAnsi="Calibri" w:cs="Calibri"/>
                <w:i/>
                <w:iCs/>
              </w:rPr>
            </w:pPr>
            <w:r w:rsidRPr="001663EB">
              <w:rPr>
                <w:rFonts w:ascii="Calibri" w:hAnsi="Calibri" w:cs="Calibri"/>
                <w:i/>
                <w:iCs/>
              </w:rPr>
              <w:t>&lt;If the change details are not explicitly documented in the table below, reference should be provided here&gt;</w:t>
            </w:r>
          </w:p>
        </w:tc>
      </w:tr>
      <w:tr w:rsidR="008C6902" w:rsidRPr="001663EB" w14:paraId="6F623E98" w14:textId="77777777" w:rsidTr="00A42FF0">
        <w:trPr>
          <w:cantSplit/>
          <w:trHeight w:val="102"/>
        </w:trPr>
        <w:tc>
          <w:tcPr>
            <w:tcW w:w="1087" w:type="dxa"/>
            <w:vMerge/>
          </w:tcPr>
          <w:p w14:paraId="3A0FF5F2" w14:textId="77777777" w:rsidR="008C6902" w:rsidRPr="001663EB" w:rsidRDefault="008C6902" w:rsidP="0051290D">
            <w:pPr>
              <w:pStyle w:val="tabletext"/>
              <w:rPr>
                <w:rFonts w:ascii="Calibri" w:hAnsi="Calibri" w:cs="Calibri"/>
              </w:rPr>
            </w:pPr>
          </w:p>
        </w:tc>
        <w:tc>
          <w:tcPr>
            <w:tcW w:w="810" w:type="dxa"/>
          </w:tcPr>
          <w:p w14:paraId="321FF17F" w14:textId="77777777" w:rsidR="008C6902" w:rsidRPr="001663EB" w:rsidRDefault="008C6902" w:rsidP="0051290D">
            <w:pPr>
              <w:pStyle w:val="tabletext"/>
              <w:rPr>
                <w:rFonts w:ascii="Calibri" w:hAnsi="Calibri" w:cs="Calibri"/>
              </w:rPr>
            </w:pPr>
            <w:r w:rsidRPr="001663EB">
              <w:rPr>
                <w:rFonts w:ascii="Calibri" w:hAnsi="Calibri" w:cs="Calibri"/>
              </w:rPr>
              <w:t>Page no</w:t>
            </w:r>
          </w:p>
        </w:tc>
        <w:tc>
          <w:tcPr>
            <w:tcW w:w="1259" w:type="dxa"/>
          </w:tcPr>
          <w:p w14:paraId="023939C3" w14:textId="77777777" w:rsidR="008C6902" w:rsidRPr="001663EB" w:rsidRDefault="008C6902" w:rsidP="0051290D">
            <w:pPr>
              <w:pStyle w:val="tabletext"/>
              <w:rPr>
                <w:rFonts w:ascii="Calibri" w:hAnsi="Calibri" w:cs="Calibri"/>
              </w:rPr>
            </w:pPr>
            <w:r w:rsidRPr="001663EB">
              <w:rPr>
                <w:rFonts w:ascii="Calibri" w:hAnsi="Calibri" w:cs="Calibri"/>
              </w:rPr>
              <w:t>Changed by</w:t>
            </w:r>
          </w:p>
        </w:tc>
        <w:tc>
          <w:tcPr>
            <w:tcW w:w="1098" w:type="dxa"/>
          </w:tcPr>
          <w:p w14:paraId="630DD495" w14:textId="77777777" w:rsidR="008C6902" w:rsidRPr="001663EB" w:rsidRDefault="008C6902" w:rsidP="0051290D">
            <w:pPr>
              <w:pStyle w:val="tabletext"/>
              <w:rPr>
                <w:rFonts w:ascii="Calibri" w:hAnsi="Calibri" w:cs="Calibri"/>
              </w:rPr>
            </w:pPr>
            <w:r w:rsidRPr="001663EB">
              <w:rPr>
                <w:rFonts w:ascii="Calibri" w:hAnsi="Calibri" w:cs="Calibri"/>
              </w:rPr>
              <w:t>Effective date</w:t>
            </w:r>
          </w:p>
        </w:tc>
        <w:tc>
          <w:tcPr>
            <w:tcW w:w="3936" w:type="dxa"/>
          </w:tcPr>
          <w:p w14:paraId="48CB570E" w14:textId="77777777" w:rsidR="008C6902" w:rsidRPr="001663EB" w:rsidRDefault="008C6902" w:rsidP="0051290D">
            <w:pPr>
              <w:pStyle w:val="tabletext"/>
              <w:rPr>
                <w:rFonts w:ascii="Calibri" w:hAnsi="Calibri" w:cs="Calibri"/>
              </w:rPr>
            </w:pPr>
            <w:r w:rsidRPr="001663EB">
              <w:rPr>
                <w:rFonts w:ascii="Calibri" w:hAnsi="Calibri" w:cs="Calibri"/>
              </w:rPr>
              <w:t>Changes effected</w:t>
            </w:r>
          </w:p>
        </w:tc>
      </w:tr>
      <w:tr w:rsidR="008C6902" w:rsidRPr="001663EB" w14:paraId="5630AD66" w14:textId="77777777" w:rsidTr="00A42FF0">
        <w:trPr>
          <w:cantSplit/>
          <w:trHeight w:val="100"/>
        </w:trPr>
        <w:tc>
          <w:tcPr>
            <w:tcW w:w="1087" w:type="dxa"/>
            <w:vMerge/>
          </w:tcPr>
          <w:p w14:paraId="61829076" w14:textId="77777777" w:rsidR="008C6902" w:rsidRPr="001663EB" w:rsidRDefault="008C6902" w:rsidP="0051290D">
            <w:pPr>
              <w:pStyle w:val="tabletext"/>
              <w:rPr>
                <w:rFonts w:ascii="Calibri" w:hAnsi="Calibri" w:cs="Calibri"/>
              </w:rPr>
            </w:pPr>
          </w:p>
        </w:tc>
        <w:tc>
          <w:tcPr>
            <w:tcW w:w="810" w:type="dxa"/>
          </w:tcPr>
          <w:p w14:paraId="2BA226A1" w14:textId="77777777" w:rsidR="008C6902" w:rsidRPr="001663EB" w:rsidRDefault="008C6902" w:rsidP="0051290D">
            <w:pPr>
              <w:pStyle w:val="tabletext"/>
              <w:rPr>
                <w:rFonts w:ascii="Calibri" w:hAnsi="Calibri" w:cs="Calibri"/>
              </w:rPr>
            </w:pPr>
          </w:p>
        </w:tc>
        <w:tc>
          <w:tcPr>
            <w:tcW w:w="1259" w:type="dxa"/>
          </w:tcPr>
          <w:p w14:paraId="17AD93B2" w14:textId="77777777" w:rsidR="008C6902" w:rsidRPr="001663EB" w:rsidRDefault="008C6902" w:rsidP="0051290D">
            <w:pPr>
              <w:pStyle w:val="tabletext"/>
              <w:rPr>
                <w:rFonts w:ascii="Calibri" w:hAnsi="Calibri" w:cs="Calibri"/>
              </w:rPr>
            </w:pPr>
          </w:p>
        </w:tc>
        <w:tc>
          <w:tcPr>
            <w:tcW w:w="1098" w:type="dxa"/>
          </w:tcPr>
          <w:p w14:paraId="0DE4B5B7" w14:textId="77777777" w:rsidR="008C6902" w:rsidRPr="001663EB" w:rsidRDefault="008C6902" w:rsidP="0051290D">
            <w:pPr>
              <w:pStyle w:val="tabletext"/>
              <w:rPr>
                <w:rFonts w:ascii="Calibri" w:hAnsi="Calibri" w:cs="Calibri"/>
              </w:rPr>
            </w:pPr>
          </w:p>
        </w:tc>
        <w:tc>
          <w:tcPr>
            <w:tcW w:w="3936" w:type="dxa"/>
          </w:tcPr>
          <w:p w14:paraId="66204FF1" w14:textId="77777777" w:rsidR="008C6902" w:rsidRPr="001663EB" w:rsidRDefault="008C6902" w:rsidP="0051290D">
            <w:pPr>
              <w:pStyle w:val="tabletext"/>
              <w:rPr>
                <w:rFonts w:ascii="Calibri" w:hAnsi="Calibri" w:cs="Calibri"/>
              </w:rPr>
            </w:pPr>
          </w:p>
        </w:tc>
      </w:tr>
      <w:tr w:rsidR="008C6902" w:rsidRPr="001663EB" w14:paraId="2DBF0D7D" w14:textId="77777777" w:rsidTr="00A42FF0">
        <w:trPr>
          <w:cantSplit/>
          <w:trHeight w:val="100"/>
        </w:trPr>
        <w:tc>
          <w:tcPr>
            <w:tcW w:w="1087" w:type="dxa"/>
            <w:vMerge/>
          </w:tcPr>
          <w:p w14:paraId="6B62F1B3" w14:textId="77777777" w:rsidR="008C6902" w:rsidRPr="001663EB" w:rsidRDefault="008C6902" w:rsidP="0051290D">
            <w:pPr>
              <w:pStyle w:val="tabletext"/>
              <w:rPr>
                <w:rFonts w:ascii="Calibri" w:hAnsi="Calibri" w:cs="Calibri"/>
              </w:rPr>
            </w:pPr>
          </w:p>
        </w:tc>
        <w:tc>
          <w:tcPr>
            <w:tcW w:w="810" w:type="dxa"/>
          </w:tcPr>
          <w:p w14:paraId="02F2C34E" w14:textId="77777777" w:rsidR="008C6902" w:rsidRPr="001663EB" w:rsidRDefault="008C6902" w:rsidP="0051290D">
            <w:pPr>
              <w:pStyle w:val="tabletext"/>
              <w:rPr>
                <w:rFonts w:ascii="Calibri" w:hAnsi="Calibri" w:cs="Calibri"/>
              </w:rPr>
            </w:pPr>
          </w:p>
        </w:tc>
        <w:tc>
          <w:tcPr>
            <w:tcW w:w="1259" w:type="dxa"/>
          </w:tcPr>
          <w:p w14:paraId="680A4E5D" w14:textId="77777777" w:rsidR="008C6902" w:rsidRPr="001663EB" w:rsidRDefault="008C6902" w:rsidP="0051290D">
            <w:pPr>
              <w:pStyle w:val="tabletext"/>
              <w:rPr>
                <w:rFonts w:ascii="Calibri" w:hAnsi="Calibri" w:cs="Calibri"/>
              </w:rPr>
            </w:pPr>
          </w:p>
        </w:tc>
        <w:tc>
          <w:tcPr>
            <w:tcW w:w="1098" w:type="dxa"/>
          </w:tcPr>
          <w:p w14:paraId="19219836" w14:textId="77777777" w:rsidR="008C6902" w:rsidRPr="001663EB" w:rsidRDefault="008C6902" w:rsidP="0051290D">
            <w:pPr>
              <w:pStyle w:val="tabletext"/>
              <w:rPr>
                <w:rFonts w:ascii="Calibri" w:hAnsi="Calibri" w:cs="Calibri"/>
              </w:rPr>
            </w:pPr>
          </w:p>
        </w:tc>
        <w:tc>
          <w:tcPr>
            <w:tcW w:w="3936" w:type="dxa"/>
          </w:tcPr>
          <w:p w14:paraId="296FEF7D" w14:textId="77777777" w:rsidR="008C6902" w:rsidRPr="001663EB" w:rsidRDefault="008C6902" w:rsidP="0051290D">
            <w:pPr>
              <w:pStyle w:val="tabletext"/>
              <w:rPr>
                <w:rFonts w:ascii="Calibri" w:hAnsi="Calibri" w:cs="Calibri"/>
              </w:rPr>
            </w:pPr>
          </w:p>
        </w:tc>
      </w:tr>
      <w:tr w:rsidR="008C6902" w:rsidRPr="001663EB" w14:paraId="7194DBDC" w14:textId="77777777" w:rsidTr="00A42FF0">
        <w:trPr>
          <w:cantSplit/>
          <w:trHeight w:val="100"/>
        </w:trPr>
        <w:tc>
          <w:tcPr>
            <w:tcW w:w="1087" w:type="dxa"/>
            <w:vMerge/>
          </w:tcPr>
          <w:p w14:paraId="769D0D3C" w14:textId="77777777" w:rsidR="008C6902" w:rsidRPr="001663EB" w:rsidRDefault="008C6902" w:rsidP="0051290D">
            <w:pPr>
              <w:pStyle w:val="tabletext"/>
              <w:rPr>
                <w:rFonts w:ascii="Calibri" w:hAnsi="Calibri" w:cs="Calibri"/>
              </w:rPr>
            </w:pPr>
          </w:p>
        </w:tc>
        <w:tc>
          <w:tcPr>
            <w:tcW w:w="810" w:type="dxa"/>
          </w:tcPr>
          <w:p w14:paraId="54CD245A" w14:textId="77777777" w:rsidR="008C6902" w:rsidRPr="001663EB" w:rsidRDefault="008C6902" w:rsidP="0051290D">
            <w:pPr>
              <w:pStyle w:val="tabletext"/>
              <w:rPr>
                <w:rFonts w:ascii="Calibri" w:hAnsi="Calibri" w:cs="Calibri"/>
              </w:rPr>
            </w:pPr>
          </w:p>
        </w:tc>
        <w:tc>
          <w:tcPr>
            <w:tcW w:w="1259" w:type="dxa"/>
          </w:tcPr>
          <w:p w14:paraId="1231BE67" w14:textId="77777777" w:rsidR="008C6902" w:rsidRPr="001663EB" w:rsidRDefault="008C6902" w:rsidP="0051290D">
            <w:pPr>
              <w:pStyle w:val="tabletext"/>
              <w:rPr>
                <w:rFonts w:ascii="Calibri" w:hAnsi="Calibri" w:cs="Calibri"/>
              </w:rPr>
            </w:pPr>
          </w:p>
        </w:tc>
        <w:tc>
          <w:tcPr>
            <w:tcW w:w="1098" w:type="dxa"/>
          </w:tcPr>
          <w:p w14:paraId="36FEB5B0" w14:textId="77777777" w:rsidR="008C6902" w:rsidRPr="001663EB" w:rsidRDefault="008C6902" w:rsidP="0051290D">
            <w:pPr>
              <w:pStyle w:val="tabletext"/>
              <w:rPr>
                <w:rFonts w:ascii="Calibri" w:hAnsi="Calibri" w:cs="Calibri"/>
              </w:rPr>
            </w:pPr>
          </w:p>
        </w:tc>
        <w:tc>
          <w:tcPr>
            <w:tcW w:w="3936" w:type="dxa"/>
          </w:tcPr>
          <w:p w14:paraId="30D7AA69" w14:textId="77777777" w:rsidR="008C6902" w:rsidRPr="001663EB" w:rsidRDefault="008C6902" w:rsidP="0051290D">
            <w:pPr>
              <w:pStyle w:val="tabletext"/>
              <w:rPr>
                <w:rFonts w:ascii="Calibri" w:hAnsi="Calibri" w:cs="Calibri"/>
              </w:rPr>
            </w:pPr>
          </w:p>
        </w:tc>
      </w:tr>
      <w:tr w:rsidR="008C6902" w:rsidRPr="001663EB" w14:paraId="7196D064" w14:textId="77777777" w:rsidTr="00A42FF0">
        <w:trPr>
          <w:cantSplit/>
          <w:trHeight w:val="100"/>
        </w:trPr>
        <w:tc>
          <w:tcPr>
            <w:tcW w:w="1087" w:type="dxa"/>
            <w:vMerge/>
          </w:tcPr>
          <w:p w14:paraId="34FF1C98" w14:textId="77777777" w:rsidR="008C6902" w:rsidRPr="001663EB" w:rsidRDefault="008C6902" w:rsidP="0051290D">
            <w:pPr>
              <w:pStyle w:val="tabletext"/>
              <w:rPr>
                <w:rFonts w:ascii="Calibri" w:hAnsi="Calibri" w:cs="Calibri"/>
              </w:rPr>
            </w:pPr>
          </w:p>
        </w:tc>
        <w:tc>
          <w:tcPr>
            <w:tcW w:w="810" w:type="dxa"/>
          </w:tcPr>
          <w:p w14:paraId="6D072C0D" w14:textId="77777777" w:rsidR="008C6902" w:rsidRPr="001663EB" w:rsidRDefault="008C6902" w:rsidP="0051290D">
            <w:pPr>
              <w:pStyle w:val="tabletext"/>
              <w:rPr>
                <w:rFonts w:ascii="Calibri" w:hAnsi="Calibri" w:cs="Calibri"/>
              </w:rPr>
            </w:pPr>
          </w:p>
        </w:tc>
        <w:tc>
          <w:tcPr>
            <w:tcW w:w="1259" w:type="dxa"/>
          </w:tcPr>
          <w:p w14:paraId="48A21919" w14:textId="77777777" w:rsidR="008C6902" w:rsidRPr="001663EB" w:rsidRDefault="008C6902" w:rsidP="0051290D">
            <w:pPr>
              <w:pStyle w:val="tabletext"/>
              <w:rPr>
                <w:rFonts w:ascii="Calibri" w:hAnsi="Calibri" w:cs="Calibri"/>
              </w:rPr>
            </w:pPr>
          </w:p>
        </w:tc>
        <w:tc>
          <w:tcPr>
            <w:tcW w:w="1098" w:type="dxa"/>
          </w:tcPr>
          <w:p w14:paraId="6BD18F9B" w14:textId="77777777" w:rsidR="008C6902" w:rsidRPr="001663EB" w:rsidRDefault="008C6902" w:rsidP="0051290D">
            <w:pPr>
              <w:pStyle w:val="tabletext"/>
              <w:rPr>
                <w:rFonts w:ascii="Calibri" w:hAnsi="Calibri" w:cs="Calibri"/>
              </w:rPr>
            </w:pPr>
          </w:p>
        </w:tc>
        <w:tc>
          <w:tcPr>
            <w:tcW w:w="3936" w:type="dxa"/>
          </w:tcPr>
          <w:p w14:paraId="238601FE" w14:textId="77777777" w:rsidR="008C6902" w:rsidRPr="001663EB" w:rsidRDefault="008C6902" w:rsidP="0051290D">
            <w:pPr>
              <w:pStyle w:val="tabletext"/>
              <w:rPr>
                <w:rFonts w:ascii="Calibri" w:hAnsi="Calibri" w:cs="Calibri"/>
              </w:rPr>
            </w:pPr>
          </w:p>
        </w:tc>
      </w:tr>
      <w:bookmarkEnd w:id="1"/>
      <w:bookmarkEnd w:id="2"/>
      <w:bookmarkEnd w:id="3"/>
    </w:tbl>
    <w:p w14:paraId="0F3CABC7" w14:textId="77777777" w:rsidR="003E5C21" w:rsidRPr="001663EB" w:rsidRDefault="003E5C21" w:rsidP="00C96CD6">
      <w:pPr>
        <w:pStyle w:val="Heading1"/>
        <w:numPr>
          <w:ilvl w:val="0"/>
          <w:numId w:val="0"/>
        </w:numPr>
        <w:rPr>
          <w:rFonts w:ascii="Calibri" w:hAnsi="Calibri" w:cs="Calibri"/>
          <w:bCs/>
        </w:rPr>
      </w:pPr>
    </w:p>
    <w:sectPr w:rsidR="003E5C21" w:rsidRPr="001663EB" w:rsidSect="00BC557C">
      <w:headerReference w:type="default" r:id="rId16"/>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3B3E" w14:textId="77777777" w:rsidR="008A7A47" w:rsidRDefault="008A7A47">
      <w:r>
        <w:separator/>
      </w:r>
    </w:p>
  </w:endnote>
  <w:endnote w:type="continuationSeparator" w:id="0">
    <w:p w14:paraId="3BFAF6CC" w14:textId="77777777" w:rsidR="008A7A47" w:rsidRDefault="008A7A47">
      <w:r>
        <w:continuationSeparator/>
      </w:r>
    </w:p>
  </w:endnote>
  <w:endnote w:type="continuationNotice" w:id="1">
    <w:p w14:paraId="54011247" w14:textId="77777777" w:rsidR="008A7A47" w:rsidRDefault="008A7A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351"/>
      <w:gridCol w:w="4264"/>
      <w:gridCol w:w="1415"/>
      <w:gridCol w:w="3320"/>
    </w:tblGrid>
    <w:tr w:rsidR="00594865" w14:paraId="4B1F511A" w14:textId="77777777" w:rsidTr="001663EB">
      <w:trPr>
        <w:trHeight w:val="540"/>
      </w:trPr>
      <w:tc>
        <w:tcPr>
          <w:tcW w:w="7030"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after="0" w:line="240" w:lineRule="auto"/>
            <w:rPr>
              <w:sz w:val="18"/>
              <w:szCs w:val="18"/>
            </w:rPr>
          </w:pPr>
        </w:p>
      </w:tc>
      <w:tc>
        <w:tcPr>
          <w:tcW w:w="3320" w:type="dxa"/>
          <w:vMerge w:val="restart"/>
          <w:shd w:val="clear" w:color="auto" w:fill="auto"/>
          <w:vAlign w:val="bottom"/>
        </w:tcPr>
        <w:p w14:paraId="5023141B" w14:textId="77777777" w:rsidR="00594865" w:rsidRDefault="00F57A38" w:rsidP="00A40616">
          <w:pPr>
            <w:pStyle w:val="Footer"/>
            <w:tabs>
              <w:tab w:val="right" w:pos="9900"/>
            </w:tabs>
            <w:spacing w:after="0" w:line="240" w:lineRule="auto"/>
            <w:jc w:val="right"/>
          </w:pPr>
          <w:r>
            <w:rPr>
              <w:rFonts w:ascii="Trebuchet MS" w:hAnsi="Trebuchet MS"/>
              <w:noProof/>
              <w:color w:val="000000"/>
            </w:rPr>
            <w:drawing>
              <wp:inline distT="0" distB="0" distL="0" distR="0" wp14:anchorId="2FF87B64" wp14:editId="07777777">
                <wp:extent cx="2105025"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tc>
    </w:tr>
    <w:tr w:rsidR="001663EB" w14:paraId="518F0705" w14:textId="77777777" w:rsidTr="001663EB">
      <w:tc>
        <w:tcPr>
          <w:tcW w:w="1351" w:type="dxa"/>
          <w:shd w:val="clear" w:color="auto" w:fill="auto"/>
          <w:tcMar>
            <w:top w:w="115" w:type="dxa"/>
          </w:tcMar>
          <w:vAlign w:val="bottom"/>
        </w:tcPr>
        <w:p w14:paraId="73BD6D0C" w14:textId="77777777" w:rsidR="001663EB" w:rsidRPr="00594865" w:rsidRDefault="001663EB" w:rsidP="001663EB">
          <w:pPr>
            <w:pStyle w:val="Footer"/>
            <w:tabs>
              <w:tab w:val="clear" w:pos="8640"/>
              <w:tab w:val="right" w:pos="9900"/>
            </w:tabs>
            <w:spacing w:after="0" w:line="240" w:lineRule="auto"/>
          </w:pPr>
          <w:r w:rsidRPr="00A40616">
            <w:rPr>
              <w:sz w:val="18"/>
              <w:szCs w:val="18"/>
            </w:rPr>
            <w:t>C3: Protected</w:t>
          </w:r>
          <w:r w:rsidRPr="00A40616">
            <w:rPr>
              <w:noProof/>
              <w:sz w:val="18"/>
              <w:szCs w:val="18"/>
            </w:rPr>
            <w:t xml:space="preserve"> </w:t>
          </w:r>
        </w:p>
      </w:tc>
      <w:tc>
        <w:tcPr>
          <w:tcW w:w="4264" w:type="dxa"/>
          <w:shd w:val="clear" w:color="auto" w:fill="auto"/>
          <w:tcMar>
            <w:top w:w="115" w:type="dxa"/>
            <w:left w:w="115" w:type="dxa"/>
            <w:right w:w="0" w:type="dxa"/>
          </w:tcMar>
          <w:vAlign w:val="bottom"/>
        </w:tcPr>
        <w:p w14:paraId="67D87064" w14:textId="37668C69" w:rsidR="001663EB" w:rsidRPr="00594865" w:rsidRDefault="001663EB" w:rsidP="001663EB">
          <w:pPr>
            <w:pStyle w:val="Footer"/>
            <w:tabs>
              <w:tab w:val="clear" w:pos="8640"/>
              <w:tab w:val="right" w:pos="9900"/>
            </w:tabs>
            <w:spacing w:after="0" w:line="240" w:lineRule="auto"/>
            <w:rPr>
              <w:sz w:val="18"/>
              <w:szCs w:val="18"/>
            </w:rPr>
          </w:pPr>
          <w:r w:rsidRPr="35B8EABB">
            <w:rPr>
              <w:sz w:val="18"/>
              <w:szCs w:val="18"/>
            </w:rPr>
            <w:t>Project ID : &lt;POD</w:t>
          </w:r>
          <w:r>
            <w:rPr>
              <w:sz w:val="18"/>
              <w:szCs w:val="18"/>
            </w:rPr>
            <w:t>2</w:t>
          </w:r>
          <w:r w:rsidRPr="35B8EABB">
            <w:rPr>
              <w:sz w:val="18"/>
              <w:szCs w:val="18"/>
            </w:rPr>
            <w:t>&gt;</w:t>
          </w:r>
          <w:r w:rsidRPr="35B8EABB">
            <w:rPr>
              <w:color w:val="92D050"/>
              <w:sz w:val="18"/>
              <w:szCs w:val="18"/>
            </w:rPr>
            <w:t xml:space="preserve"> </w:t>
          </w:r>
          <w:r w:rsidRPr="35B8EABB">
            <w:rPr>
              <w:color w:val="598D31"/>
              <w:sz w:val="18"/>
              <w:szCs w:val="18"/>
            </w:rPr>
            <w:t>|</w:t>
          </w:r>
          <w:r w:rsidRPr="35B8EABB">
            <w:rPr>
              <w:sz w:val="18"/>
              <w:szCs w:val="18"/>
            </w:rPr>
            <w:t xml:space="preserve"> Project Name:&lt;</w:t>
          </w:r>
          <w:r>
            <w:rPr>
              <w:sz w:val="18"/>
              <w:szCs w:val="18"/>
            </w:rPr>
            <w:t xml:space="preserve">Venue </w:t>
          </w:r>
          <w:r w:rsidR="00047225">
            <w:rPr>
              <w:sz w:val="18"/>
              <w:szCs w:val="18"/>
            </w:rPr>
            <w:t xml:space="preserve">Booking </w:t>
          </w:r>
          <w:r>
            <w:rPr>
              <w:sz w:val="18"/>
              <w:szCs w:val="18"/>
            </w:rPr>
            <w:t>System</w:t>
          </w:r>
          <w:r w:rsidRPr="35B8EABB">
            <w:rPr>
              <w:sz w:val="18"/>
              <w:szCs w:val="18"/>
            </w:rPr>
            <w:t>&gt;</w:t>
          </w:r>
        </w:p>
      </w:tc>
      <w:tc>
        <w:tcPr>
          <w:tcW w:w="1415" w:type="dxa"/>
          <w:shd w:val="clear" w:color="auto" w:fill="auto"/>
          <w:tcMar>
            <w:top w:w="115" w:type="dxa"/>
          </w:tcMar>
          <w:vAlign w:val="bottom"/>
        </w:tcPr>
        <w:p w14:paraId="43DDBDF1" w14:textId="77777777" w:rsidR="001663EB" w:rsidRPr="00594865" w:rsidRDefault="001663EB" w:rsidP="001663EB">
          <w:pPr>
            <w:pStyle w:val="Footer"/>
            <w:tabs>
              <w:tab w:val="clear" w:pos="8640"/>
              <w:tab w:val="right" w:pos="9900"/>
            </w:tabs>
            <w:spacing w:after="0" w:line="240" w:lineRule="auto"/>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Pr>
              <w:noProof/>
              <w:sz w:val="18"/>
              <w:szCs w:val="18"/>
            </w:rPr>
            <w:t>5</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Pr>
              <w:noProof/>
              <w:sz w:val="18"/>
              <w:szCs w:val="18"/>
            </w:rPr>
            <w:t>5</w:t>
          </w:r>
          <w:r w:rsidRPr="00A40616">
            <w:rPr>
              <w:noProof/>
              <w:sz w:val="18"/>
              <w:szCs w:val="18"/>
            </w:rPr>
            <w:fldChar w:fldCharType="end"/>
          </w:r>
        </w:p>
      </w:tc>
      <w:tc>
        <w:tcPr>
          <w:tcW w:w="3320" w:type="dxa"/>
          <w:vMerge/>
        </w:tcPr>
        <w:p w14:paraId="1F3B1409" w14:textId="77777777" w:rsidR="001663EB" w:rsidRDefault="001663EB" w:rsidP="001663EB">
          <w:pPr>
            <w:pStyle w:val="Footer"/>
            <w:tabs>
              <w:tab w:val="clear" w:pos="8640"/>
              <w:tab w:val="right" w:pos="9900"/>
            </w:tabs>
            <w:spacing w:after="0" w:line="240" w:lineRule="auto"/>
          </w:pPr>
        </w:p>
      </w:tc>
    </w:tr>
  </w:tbl>
  <w:p w14:paraId="562C75D1" w14:textId="77777777" w:rsidR="007617B7" w:rsidRDefault="007617B7" w:rsidP="00E0476B">
    <w:pPr>
      <w:pStyle w:val="Footer"/>
      <w:tabs>
        <w:tab w:val="clear" w:pos="8640"/>
        <w:tab w:val="right" w:pos="99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after="0" w:line="240" w:lineRule="auto"/>
          </w:pPr>
        </w:p>
      </w:tc>
    </w:tr>
  </w:tbl>
  <w:p w14:paraId="0AD9C6F4" w14:textId="77777777" w:rsidR="007617B7" w:rsidRPr="002B50D0" w:rsidRDefault="007617B7" w:rsidP="002B50D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9C9E" w14:textId="77777777" w:rsidR="008A7A47" w:rsidRDefault="008A7A47">
      <w:r>
        <w:separator/>
      </w:r>
    </w:p>
  </w:footnote>
  <w:footnote w:type="continuationSeparator" w:id="0">
    <w:p w14:paraId="1A82CECB" w14:textId="77777777" w:rsidR="008A7A47" w:rsidRDefault="008A7A47">
      <w:r>
        <w:continuationSeparator/>
      </w:r>
    </w:p>
  </w:footnote>
  <w:footnote w:type="continuationNotice" w:id="1">
    <w:p w14:paraId="796D6BF9" w14:textId="77777777" w:rsidR="008A7A47" w:rsidRDefault="008A7A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4873" w14:textId="77777777"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intelligence.xml><?xml version="1.0" encoding="utf-8"?>
<int:Intelligence xmlns:int="http://schemas.microsoft.com/office/intelligence/2019/intelligence">
  <int:IntelligenceSettings/>
  <int:Manifest>
    <int:WordHash hashCode="3w5QBrNHNN4GfP" id="yVmOiYJN"/>
    <int:WordHash hashCode="vj6oWec+Oaq4ib" id="EnBOrEXL"/>
    <int:WordHash hashCode="dKsVLGltylzzYC" id="wbl32joc"/>
    <int:WordHash hashCode="EjBbrvd9Ye+zvN" id="BBwCWwbP"/>
    <int:ParagraphRange paragraphId="757358771" textId="1900281456" start="59" length="3" invalidationStart="59" invalidationLength="3" id="YdJYevg1"/>
    <int:ParagraphRange paragraphId="1722743337" textId="765821120" start="107" length="6" invalidationStart="107" invalidationLength="6" id="l2ISeWez"/>
    <int:ParagraphRange paragraphId="1722743337" textId="765821120" start="114" length="3" invalidationStart="114" invalidationLength="3" id="8ztseKXg"/>
    <int:ParagraphRange paragraphId="1722743337" textId="509600313" start="115" length="3" invalidationStart="115" invalidationLength="3" id="TpEWxX7f"/>
    <int:WordHash hashCode="Y2EXsl8X2n6RGU" id="LmVSZLu4"/>
    <int:WordHash hashCode="7FgOCLCw9tZ0OC" id="B7EuPhdm"/>
    <int:ParagraphRange paragraphId="340417827" textId="1768909322" start="21" length="3" invalidationStart="21" invalidationLength="3" id="gxiLfwr4"/>
    <int:ParagraphRange paragraphId="237263207" textId="650837706" start="21" length="3" invalidationStart="21" invalidationLength="3" id="uXnQf2uS"/>
  </int:Manifest>
  <int:Observations>
    <int:Content id="yVmOiYJN">
      <int:Rejection type="LegacyProofing"/>
    </int:Content>
    <int:Content id="EnBOrEXL">
      <int:Rejection type="LegacyProofing"/>
    </int:Content>
    <int:Content id="wbl32joc">
      <int:Rejection type="LegacyProofing"/>
    </int:Content>
    <int:Content id="BBwCWwbP">
      <int:Rejection type="LegacyProofing"/>
    </int:Content>
    <int:Content id="YdJYevg1">
      <int:Rejection type="LegacyProofing"/>
    </int:Content>
    <int:Content id="l2ISeWez">
      <int:Rejection type="LegacyProofing"/>
    </int:Content>
    <int:Content id="8ztseKXg">
      <int:Rejection type="LegacyProofing"/>
    </int:Content>
    <int:Content id="TpEWxX7f">
      <int:Rejection type="LegacyProofing"/>
    </int:Content>
    <int:Content id="LmVSZLu4">
      <int:Rejection type="LegacyProofing"/>
    </int:Content>
    <int:Content id="B7EuPhdm">
      <int:Rejection type="LegacyProofing"/>
    </int:Content>
    <int:Content id="gxiLfwr4">
      <int:Rejection type="LegacyProofing"/>
    </int:Content>
    <int:Content id="uXnQf2u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2573"/>
        </w:tabs>
        <w:ind w:left="2573"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AFE5306"/>
    <w:multiLevelType w:val="hybridMultilevel"/>
    <w:tmpl w:val="FFFFFFFF"/>
    <w:lvl w:ilvl="0" w:tplc="A9A6B546">
      <w:start w:val="1"/>
      <w:numFmt w:val="bullet"/>
      <w:lvlText w:val=""/>
      <w:lvlJc w:val="left"/>
      <w:pPr>
        <w:ind w:left="720" w:hanging="360"/>
      </w:pPr>
      <w:rPr>
        <w:rFonts w:ascii="Symbol" w:hAnsi="Symbol" w:hint="default"/>
      </w:rPr>
    </w:lvl>
    <w:lvl w:ilvl="1" w:tplc="B5A0309C">
      <w:start w:val="1"/>
      <w:numFmt w:val="bullet"/>
      <w:lvlText w:val="o"/>
      <w:lvlJc w:val="left"/>
      <w:pPr>
        <w:ind w:left="1440" w:hanging="360"/>
      </w:pPr>
      <w:rPr>
        <w:rFonts w:ascii="Courier New" w:hAnsi="Courier New" w:hint="default"/>
      </w:rPr>
    </w:lvl>
    <w:lvl w:ilvl="2" w:tplc="28D60732">
      <w:start w:val="1"/>
      <w:numFmt w:val="bullet"/>
      <w:lvlText w:val=""/>
      <w:lvlJc w:val="left"/>
      <w:pPr>
        <w:ind w:left="2160" w:hanging="360"/>
      </w:pPr>
      <w:rPr>
        <w:rFonts w:ascii="Wingdings" w:hAnsi="Wingdings" w:hint="default"/>
      </w:rPr>
    </w:lvl>
    <w:lvl w:ilvl="3" w:tplc="8E2220D0">
      <w:start w:val="1"/>
      <w:numFmt w:val="bullet"/>
      <w:lvlText w:val=""/>
      <w:lvlJc w:val="left"/>
      <w:pPr>
        <w:ind w:left="2880" w:hanging="360"/>
      </w:pPr>
      <w:rPr>
        <w:rFonts w:ascii="Symbol" w:hAnsi="Symbol" w:hint="default"/>
      </w:rPr>
    </w:lvl>
    <w:lvl w:ilvl="4" w:tplc="54B06CEA">
      <w:start w:val="1"/>
      <w:numFmt w:val="bullet"/>
      <w:lvlText w:val="o"/>
      <w:lvlJc w:val="left"/>
      <w:pPr>
        <w:ind w:left="3600" w:hanging="360"/>
      </w:pPr>
      <w:rPr>
        <w:rFonts w:ascii="Courier New" w:hAnsi="Courier New" w:hint="default"/>
      </w:rPr>
    </w:lvl>
    <w:lvl w:ilvl="5" w:tplc="D7348E20">
      <w:start w:val="1"/>
      <w:numFmt w:val="bullet"/>
      <w:lvlText w:val=""/>
      <w:lvlJc w:val="left"/>
      <w:pPr>
        <w:ind w:left="4320" w:hanging="360"/>
      </w:pPr>
      <w:rPr>
        <w:rFonts w:ascii="Wingdings" w:hAnsi="Wingdings" w:hint="default"/>
      </w:rPr>
    </w:lvl>
    <w:lvl w:ilvl="6" w:tplc="CC0697DA">
      <w:start w:val="1"/>
      <w:numFmt w:val="bullet"/>
      <w:lvlText w:val=""/>
      <w:lvlJc w:val="left"/>
      <w:pPr>
        <w:ind w:left="5040" w:hanging="360"/>
      </w:pPr>
      <w:rPr>
        <w:rFonts w:ascii="Symbol" w:hAnsi="Symbol" w:hint="default"/>
      </w:rPr>
    </w:lvl>
    <w:lvl w:ilvl="7" w:tplc="EE2EDEAC">
      <w:start w:val="1"/>
      <w:numFmt w:val="bullet"/>
      <w:lvlText w:val="o"/>
      <w:lvlJc w:val="left"/>
      <w:pPr>
        <w:ind w:left="5760" w:hanging="360"/>
      </w:pPr>
      <w:rPr>
        <w:rFonts w:ascii="Courier New" w:hAnsi="Courier New" w:hint="default"/>
      </w:rPr>
    </w:lvl>
    <w:lvl w:ilvl="8" w:tplc="F95CFC08">
      <w:start w:val="1"/>
      <w:numFmt w:val="bullet"/>
      <w:lvlText w:val=""/>
      <w:lvlJc w:val="left"/>
      <w:pPr>
        <w:ind w:left="6480" w:hanging="360"/>
      </w:pPr>
      <w:rPr>
        <w:rFonts w:ascii="Wingdings" w:hAnsi="Wingdings" w:hint="default"/>
      </w:rPr>
    </w:lvl>
  </w:abstractNum>
  <w:abstractNum w:abstractNumId="12" w15:restartNumberingAfterBreak="0">
    <w:nsid w:val="0ECF442F"/>
    <w:multiLevelType w:val="multilevel"/>
    <w:tmpl w:val="F32688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3B37A34"/>
    <w:multiLevelType w:val="hybridMultilevel"/>
    <w:tmpl w:val="E5243E86"/>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16945EA2"/>
    <w:multiLevelType w:val="multilevel"/>
    <w:tmpl w:val="667294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C07C7"/>
    <w:multiLevelType w:val="multilevel"/>
    <w:tmpl w:val="40B0FF50"/>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080"/>
        </w:tabs>
        <w:ind w:left="720" w:hanging="360"/>
      </w:pPr>
    </w:lvl>
    <w:lvl w:ilvl="2">
      <w:start w:val="1"/>
      <w:numFmt w:val="decimal"/>
      <w:pStyle w:val="Heading3"/>
      <w:lvlText w:val="%1.%2.%3."/>
      <w:lvlJc w:val="left"/>
      <w:pPr>
        <w:tabs>
          <w:tab w:val="num" w:pos="1800"/>
        </w:tabs>
        <w:ind w:left="1080" w:hanging="360"/>
      </w:pPr>
    </w:lvl>
    <w:lvl w:ilvl="3">
      <w:start w:val="1"/>
      <w:numFmt w:val="decimal"/>
      <w:pStyle w:val="Heading4"/>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7" w15:restartNumberingAfterBreak="0">
    <w:nsid w:val="1EEF7C52"/>
    <w:multiLevelType w:val="hybridMultilevel"/>
    <w:tmpl w:val="418264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05E7746"/>
    <w:multiLevelType w:val="hybridMultilevel"/>
    <w:tmpl w:val="0952EB28"/>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61772CC"/>
    <w:multiLevelType w:val="multilevel"/>
    <w:tmpl w:val="BA1424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317433"/>
    <w:multiLevelType w:val="hybridMultilevel"/>
    <w:tmpl w:val="FFFFFFFF"/>
    <w:lvl w:ilvl="0" w:tplc="2836F2FC">
      <w:start w:val="1"/>
      <w:numFmt w:val="bullet"/>
      <w:lvlText w:val=""/>
      <w:lvlJc w:val="left"/>
      <w:pPr>
        <w:ind w:left="720" w:hanging="360"/>
      </w:pPr>
      <w:rPr>
        <w:rFonts w:ascii="Symbol" w:hAnsi="Symbol" w:hint="default"/>
      </w:rPr>
    </w:lvl>
    <w:lvl w:ilvl="1" w:tplc="33743196">
      <w:start w:val="1"/>
      <w:numFmt w:val="bullet"/>
      <w:lvlText w:val=""/>
      <w:lvlJc w:val="left"/>
      <w:pPr>
        <w:ind w:left="1352" w:hanging="360"/>
      </w:pPr>
      <w:rPr>
        <w:rFonts w:ascii="Symbol" w:hAnsi="Symbol" w:hint="default"/>
      </w:rPr>
    </w:lvl>
    <w:lvl w:ilvl="2" w:tplc="B9B4BAB0">
      <w:start w:val="1"/>
      <w:numFmt w:val="bullet"/>
      <w:lvlText w:val=""/>
      <w:lvlJc w:val="left"/>
      <w:pPr>
        <w:ind w:left="2160" w:hanging="360"/>
      </w:pPr>
      <w:rPr>
        <w:rFonts w:ascii="Wingdings" w:hAnsi="Wingdings" w:hint="default"/>
      </w:rPr>
    </w:lvl>
    <w:lvl w:ilvl="3" w:tplc="740C8618">
      <w:start w:val="1"/>
      <w:numFmt w:val="bullet"/>
      <w:lvlText w:val=""/>
      <w:lvlJc w:val="left"/>
      <w:pPr>
        <w:ind w:left="2880" w:hanging="360"/>
      </w:pPr>
      <w:rPr>
        <w:rFonts w:ascii="Symbol" w:hAnsi="Symbol" w:hint="default"/>
      </w:rPr>
    </w:lvl>
    <w:lvl w:ilvl="4" w:tplc="D35AE0A0">
      <w:start w:val="1"/>
      <w:numFmt w:val="bullet"/>
      <w:lvlText w:val="o"/>
      <w:lvlJc w:val="left"/>
      <w:pPr>
        <w:ind w:left="3600" w:hanging="360"/>
      </w:pPr>
      <w:rPr>
        <w:rFonts w:ascii="Courier New" w:hAnsi="Courier New" w:hint="default"/>
      </w:rPr>
    </w:lvl>
    <w:lvl w:ilvl="5" w:tplc="E320DA36">
      <w:start w:val="1"/>
      <w:numFmt w:val="bullet"/>
      <w:lvlText w:val=""/>
      <w:lvlJc w:val="left"/>
      <w:pPr>
        <w:ind w:left="4320" w:hanging="360"/>
      </w:pPr>
      <w:rPr>
        <w:rFonts w:ascii="Wingdings" w:hAnsi="Wingdings" w:hint="default"/>
      </w:rPr>
    </w:lvl>
    <w:lvl w:ilvl="6" w:tplc="E044115A">
      <w:start w:val="1"/>
      <w:numFmt w:val="bullet"/>
      <w:lvlText w:val=""/>
      <w:lvlJc w:val="left"/>
      <w:pPr>
        <w:ind w:left="5040" w:hanging="360"/>
      </w:pPr>
      <w:rPr>
        <w:rFonts w:ascii="Symbol" w:hAnsi="Symbol" w:hint="default"/>
      </w:rPr>
    </w:lvl>
    <w:lvl w:ilvl="7" w:tplc="E66434D8">
      <w:start w:val="1"/>
      <w:numFmt w:val="bullet"/>
      <w:lvlText w:val="o"/>
      <w:lvlJc w:val="left"/>
      <w:pPr>
        <w:ind w:left="5760" w:hanging="360"/>
      </w:pPr>
      <w:rPr>
        <w:rFonts w:ascii="Courier New" w:hAnsi="Courier New" w:hint="default"/>
      </w:rPr>
    </w:lvl>
    <w:lvl w:ilvl="8" w:tplc="8C0E6440">
      <w:start w:val="1"/>
      <w:numFmt w:val="bullet"/>
      <w:lvlText w:val=""/>
      <w:lvlJc w:val="left"/>
      <w:pPr>
        <w:ind w:left="6480" w:hanging="360"/>
      </w:pPr>
      <w:rPr>
        <w:rFonts w:ascii="Wingdings" w:hAnsi="Wingdings" w:hint="default"/>
      </w:rPr>
    </w:lvl>
  </w:abstractNum>
  <w:abstractNum w:abstractNumId="22" w15:restartNumberingAfterBreak="0">
    <w:nsid w:val="29AA0922"/>
    <w:multiLevelType w:val="hybridMultilevel"/>
    <w:tmpl w:val="29B8CA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2C946401"/>
    <w:multiLevelType w:val="hybridMultilevel"/>
    <w:tmpl w:val="FFFFFFFF"/>
    <w:lvl w:ilvl="0" w:tplc="B2448188">
      <w:start w:val="1"/>
      <w:numFmt w:val="bullet"/>
      <w:lvlText w:val=""/>
      <w:lvlJc w:val="left"/>
      <w:pPr>
        <w:ind w:left="720" w:hanging="360"/>
      </w:pPr>
      <w:rPr>
        <w:rFonts w:ascii="Symbol" w:hAnsi="Symbol" w:hint="default"/>
      </w:rPr>
    </w:lvl>
    <w:lvl w:ilvl="1" w:tplc="C8AC0ADA">
      <w:start w:val="1"/>
      <w:numFmt w:val="bullet"/>
      <w:lvlText w:val=""/>
      <w:lvlJc w:val="left"/>
      <w:pPr>
        <w:ind w:left="1440" w:hanging="360"/>
      </w:pPr>
      <w:rPr>
        <w:rFonts w:ascii="Symbol" w:hAnsi="Symbol" w:hint="default"/>
      </w:rPr>
    </w:lvl>
    <w:lvl w:ilvl="2" w:tplc="BFE0AE86">
      <w:start w:val="1"/>
      <w:numFmt w:val="bullet"/>
      <w:lvlText w:val=""/>
      <w:lvlJc w:val="left"/>
      <w:pPr>
        <w:ind w:left="2160" w:hanging="360"/>
      </w:pPr>
      <w:rPr>
        <w:rFonts w:ascii="Wingdings" w:hAnsi="Wingdings" w:hint="default"/>
      </w:rPr>
    </w:lvl>
    <w:lvl w:ilvl="3" w:tplc="FF54E22A">
      <w:start w:val="1"/>
      <w:numFmt w:val="bullet"/>
      <w:lvlText w:val=""/>
      <w:lvlJc w:val="left"/>
      <w:pPr>
        <w:ind w:left="2880" w:hanging="360"/>
      </w:pPr>
      <w:rPr>
        <w:rFonts w:ascii="Symbol" w:hAnsi="Symbol" w:hint="default"/>
      </w:rPr>
    </w:lvl>
    <w:lvl w:ilvl="4" w:tplc="0D94566E">
      <w:start w:val="1"/>
      <w:numFmt w:val="bullet"/>
      <w:lvlText w:val="o"/>
      <w:lvlJc w:val="left"/>
      <w:pPr>
        <w:ind w:left="3600" w:hanging="360"/>
      </w:pPr>
      <w:rPr>
        <w:rFonts w:ascii="Courier New" w:hAnsi="Courier New" w:hint="default"/>
      </w:rPr>
    </w:lvl>
    <w:lvl w:ilvl="5" w:tplc="3E0E1FFA">
      <w:start w:val="1"/>
      <w:numFmt w:val="bullet"/>
      <w:lvlText w:val=""/>
      <w:lvlJc w:val="left"/>
      <w:pPr>
        <w:ind w:left="4320" w:hanging="360"/>
      </w:pPr>
      <w:rPr>
        <w:rFonts w:ascii="Wingdings" w:hAnsi="Wingdings" w:hint="default"/>
      </w:rPr>
    </w:lvl>
    <w:lvl w:ilvl="6" w:tplc="FED00D4A">
      <w:start w:val="1"/>
      <w:numFmt w:val="bullet"/>
      <w:lvlText w:val=""/>
      <w:lvlJc w:val="left"/>
      <w:pPr>
        <w:ind w:left="5040" w:hanging="360"/>
      </w:pPr>
      <w:rPr>
        <w:rFonts w:ascii="Symbol" w:hAnsi="Symbol" w:hint="default"/>
      </w:rPr>
    </w:lvl>
    <w:lvl w:ilvl="7" w:tplc="15B04B32">
      <w:start w:val="1"/>
      <w:numFmt w:val="bullet"/>
      <w:lvlText w:val="o"/>
      <w:lvlJc w:val="left"/>
      <w:pPr>
        <w:ind w:left="5760" w:hanging="360"/>
      </w:pPr>
      <w:rPr>
        <w:rFonts w:ascii="Courier New" w:hAnsi="Courier New" w:hint="default"/>
      </w:rPr>
    </w:lvl>
    <w:lvl w:ilvl="8" w:tplc="4C2A3D96">
      <w:start w:val="1"/>
      <w:numFmt w:val="bullet"/>
      <w:lvlText w:val=""/>
      <w:lvlJc w:val="left"/>
      <w:pPr>
        <w:ind w:left="6480" w:hanging="360"/>
      </w:pPr>
      <w:rPr>
        <w:rFonts w:ascii="Wingdings" w:hAnsi="Wingdings" w:hint="default"/>
      </w:rPr>
    </w:lvl>
  </w:abstractNum>
  <w:abstractNum w:abstractNumId="24" w15:restartNumberingAfterBreak="0">
    <w:nsid w:val="2F6E4FFF"/>
    <w:multiLevelType w:val="hybridMultilevel"/>
    <w:tmpl w:val="5BB8F91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35181367"/>
    <w:multiLevelType w:val="hybridMultilevel"/>
    <w:tmpl w:val="FFFFFFFF"/>
    <w:lvl w:ilvl="0" w:tplc="12A6C964">
      <w:start w:val="1"/>
      <w:numFmt w:val="bullet"/>
      <w:lvlText w:val=""/>
      <w:lvlJc w:val="left"/>
      <w:pPr>
        <w:ind w:left="720" w:hanging="360"/>
      </w:pPr>
      <w:rPr>
        <w:rFonts w:ascii="Symbol" w:hAnsi="Symbol" w:hint="default"/>
      </w:rPr>
    </w:lvl>
    <w:lvl w:ilvl="1" w:tplc="7D6C3EDE">
      <w:start w:val="1"/>
      <w:numFmt w:val="bullet"/>
      <w:lvlText w:val=""/>
      <w:lvlJc w:val="left"/>
      <w:pPr>
        <w:ind w:left="1352" w:hanging="360"/>
      </w:pPr>
      <w:rPr>
        <w:rFonts w:ascii="Symbol" w:hAnsi="Symbol" w:hint="default"/>
      </w:rPr>
    </w:lvl>
    <w:lvl w:ilvl="2" w:tplc="2836E804">
      <w:start w:val="1"/>
      <w:numFmt w:val="bullet"/>
      <w:lvlText w:val=""/>
      <w:lvlJc w:val="left"/>
      <w:pPr>
        <w:ind w:left="2160" w:hanging="360"/>
      </w:pPr>
      <w:rPr>
        <w:rFonts w:ascii="Wingdings" w:hAnsi="Wingdings" w:hint="default"/>
      </w:rPr>
    </w:lvl>
    <w:lvl w:ilvl="3" w:tplc="904AF294">
      <w:start w:val="1"/>
      <w:numFmt w:val="bullet"/>
      <w:lvlText w:val=""/>
      <w:lvlJc w:val="left"/>
      <w:pPr>
        <w:ind w:left="2880" w:hanging="360"/>
      </w:pPr>
      <w:rPr>
        <w:rFonts w:ascii="Symbol" w:hAnsi="Symbol" w:hint="default"/>
      </w:rPr>
    </w:lvl>
    <w:lvl w:ilvl="4" w:tplc="B0288FCE">
      <w:start w:val="1"/>
      <w:numFmt w:val="bullet"/>
      <w:lvlText w:val="o"/>
      <w:lvlJc w:val="left"/>
      <w:pPr>
        <w:ind w:left="3600" w:hanging="360"/>
      </w:pPr>
      <w:rPr>
        <w:rFonts w:ascii="Courier New" w:hAnsi="Courier New" w:hint="default"/>
      </w:rPr>
    </w:lvl>
    <w:lvl w:ilvl="5" w:tplc="5AD2B086">
      <w:start w:val="1"/>
      <w:numFmt w:val="bullet"/>
      <w:lvlText w:val=""/>
      <w:lvlJc w:val="left"/>
      <w:pPr>
        <w:ind w:left="4320" w:hanging="360"/>
      </w:pPr>
      <w:rPr>
        <w:rFonts w:ascii="Wingdings" w:hAnsi="Wingdings" w:hint="default"/>
      </w:rPr>
    </w:lvl>
    <w:lvl w:ilvl="6" w:tplc="7C0E9D32">
      <w:start w:val="1"/>
      <w:numFmt w:val="bullet"/>
      <w:lvlText w:val=""/>
      <w:lvlJc w:val="left"/>
      <w:pPr>
        <w:ind w:left="5040" w:hanging="360"/>
      </w:pPr>
      <w:rPr>
        <w:rFonts w:ascii="Symbol" w:hAnsi="Symbol" w:hint="default"/>
      </w:rPr>
    </w:lvl>
    <w:lvl w:ilvl="7" w:tplc="21ECB09A">
      <w:start w:val="1"/>
      <w:numFmt w:val="bullet"/>
      <w:lvlText w:val="o"/>
      <w:lvlJc w:val="left"/>
      <w:pPr>
        <w:ind w:left="5760" w:hanging="360"/>
      </w:pPr>
      <w:rPr>
        <w:rFonts w:ascii="Courier New" w:hAnsi="Courier New" w:hint="default"/>
      </w:rPr>
    </w:lvl>
    <w:lvl w:ilvl="8" w:tplc="77627404">
      <w:start w:val="1"/>
      <w:numFmt w:val="bullet"/>
      <w:lvlText w:val=""/>
      <w:lvlJc w:val="left"/>
      <w:pPr>
        <w:ind w:left="6480" w:hanging="360"/>
      </w:pPr>
      <w:rPr>
        <w:rFonts w:ascii="Wingdings" w:hAnsi="Wingdings" w:hint="default"/>
      </w:rPr>
    </w:lvl>
  </w:abstractNum>
  <w:abstractNum w:abstractNumId="26" w15:restartNumberingAfterBreak="0">
    <w:nsid w:val="35361876"/>
    <w:multiLevelType w:val="hybridMultilevel"/>
    <w:tmpl w:val="65A0429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72A8CD0">
      <w:start w:val="1"/>
      <w:numFmt w:val="bullet"/>
      <w:lvlText w:val=""/>
      <w:lvlJc w:val="left"/>
      <w:pPr>
        <w:ind w:left="149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36F34801"/>
    <w:multiLevelType w:val="multilevel"/>
    <w:tmpl w:val="013250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79B5A3B"/>
    <w:multiLevelType w:val="multilevel"/>
    <w:tmpl w:val="940631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FF5AD5"/>
    <w:multiLevelType w:val="hybridMultilevel"/>
    <w:tmpl w:val="B10825A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5B807C82"/>
    <w:multiLevelType w:val="hybridMultilevel"/>
    <w:tmpl w:val="9BE8C0E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1" w15:restartNumberingAfterBreak="0">
    <w:nsid w:val="5C1A1594"/>
    <w:multiLevelType w:val="hybridMultilevel"/>
    <w:tmpl w:val="1FA43B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0921B25"/>
    <w:multiLevelType w:val="multilevel"/>
    <w:tmpl w:val="44B682EA"/>
    <w:lvl w:ilvl="0">
      <w:start w:val="1"/>
      <w:numFmt w:val="bullet"/>
      <w:lvlText w:val="o"/>
      <w:lvlJc w:val="left"/>
      <w:pPr>
        <w:tabs>
          <w:tab w:val="num" w:pos="2061"/>
        </w:tabs>
        <w:ind w:left="2061" w:hanging="360"/>
      </w:pPr>
      <w:rPr>
        <w:rFonts w:ascii="Courier New" w:hAnsi="Courier New" w:hint="default"/>
        <w:sz w:val="20"/>
      </w:rPr>
    </w:lvl>
    <w:lvl w:ilvl="1" w:tentative="1">
      <w:numFmt w:val="bullet"/>
      <w:lvlText w:val="o"/>
      <w:lvlJc w:val="left"/>
      <w:pPr>
        <w:tabs>
          <w:tab w:val="num" w:pos="2781"/>
        </w:tabs>
        <w:ind w:left="2781" w:hanging="360"/>
      </w:pPr>
      <w:rPr>
        <w:rFonts w:ascii="Courier New" w:hAnsi="Courier New" w:hint="default"/>
        <w:sz w:val="20"/>
      </w:rPr>
    </w:lvl>
    <w:lvl w:ilvl="2" w:tentative="1">
      <w:numFmt w:val="bullet"/>
      <w:lvlText w:val="o"/>
      <w:lvlJc w:val="left"/>
      <w:pPr>
        <w:tabs>
          <w:tab w:val="num" w:pos="3501"/>
        </w:tabs>
        <w:ind w:left="3501" w:hanging="360"/>
      </w:pPr>
      <w:rPr>
        <w:rFonts w:ascii="Courier New" w:hAnsi="Courier New" w:hint="default"/>
        <w:sz w:val="20"/>
      </w:rPr>
    </w:lvl>
    <w:lvl w:ilvl="3" w:tentative="1">
      <w:numFmt w:val="bullet"/>
      <w:lvlText w:val="o"/>
      <w:lvlJc w:val="left"/>
      <w:pPr>
        <w:tabs>
          <w:tab w:val="num" w:pos="4221"/>
        </w:tabs>
        <w:ind w:left="4221" w:hanging="360"/>
      </w:pPr>
      <w:rPr>
        <w:rFonts w:ascii="Courier New" w:hAnsi="Courier New" w:hint="default"/>
        <w:sz w:val="20"/>
      </w:rPr>
    </w:lvl>
    <w:lvl w:ilvl="4" w:tentative="1">
      <w:numFmt w:val="bullet"/>
      <w:lvlText w:val="o"/>
      <w:lvlJc w:val="left"/>
      <w:pPr>
        <w:tabs>
          <w:tab w:val="num" w:pos="4941"/>
        </w:tabs>
        <w:ind w:left="4941" w:hanging="360"/>
      </w:pPr>
      <w:rPr>
        <w:rFonts w:ascii="Courier New" w:hAnsi="Courier New" w:hint="default"/>
        <w:sz w:val="20"/>
      </w:rPr>
    </w:lvl>
    <w:lvl w:ilvl="5" w:tentative="1">
      <w:numFmt w:val="bullet"/>
      <w:lvlText w:val="o"/>
      <w:lvlJc w:val="left"/>
      <w:pPr>
        <w:tabs>
          <w:tab w:val="num" w:pos="5661"/>
        </w:tabs>
        <w:ind w:left="5661" w:hanging="360"/>
      </w:pPr>
      <w:rPr>
        <w:rFonts w:ascii="Courier New" w:hAnsi="Courier New" w:hint="default"/>
        <w:sz w:val="20"/>
      </w:rPr>
    </w:lvl>
    <w:lvl w:ilvl="6" w:tentative="1">
      <w:numFmt w:val="bullet"/>
      <w:lvlText w:val="o"/>
      <w:lvlJc w:val="left"/>
      <w:pPr>
        <w:tabs>
          <w:tab w:val="num" w:pos="6381"/>
        </w:tabs>
        <w:ind w:left="6381" w:hanging="360"/>
      </w:pPr>
      <w:rPr>
        <w:rFonts w:ascii="Courier New" w:hAnsi="Courier New" w:hint="default"/>
        <w:sz w:val="20"/>
      </w:rPr>
    </w:lvl>
    <w:lvl w:ilvl="7" w:tentative="1">
      <w:numFmt w:val="bullet"/>
      <w:lvlText w:val="o"/>
      <w:lvlJc w:val="left"/>
      <w:pPr>
        <w:tabs>
          <w:tab w:val="num" w:pos="7101"/>
        </w:tabs>
        <w:ind w:left="7101" w:hanging="360"/>
      </w:pPr>
      <w:rPr>
        <w:rFonts w:ascii="Courier New" w:hAnsi="Courier New" w:hint="default"/>
        <w:sz w:val="20"/>
      </w:rPr>
    </w:lvl>
    <w:lvl w:ilvl="8" w:tentative="1">
      <w:numFmt w:val="bullet"/>
      <w:lvlText w:val="o"/>
      <w:lvlJc w:val="left"/>
      <w:pPr>
        <w:tabs>
          <w:tab w:val="num" w:pos="7821"/>
        </w:tabs>
        <w:ind w:left="7821" w:hanging="360"/>
      </w:pPr>
      <w:rPr>
        <w:rFonts w:ascii="Courier New" w:hAnsi="Courier New" w:hint="default"/>
        <w:sz w:val="20"/>
      </w:rPr>
    </w:lvl>
  </w:abstractNum>
  <w:abstractNum w:abstractNumId="33" w15:restartNumberingAfterBreak="0">
    <w:nsid w:val="61F121E6"/>
    <w:multiLevelType w:val="hybridMultilevel"/>
    <w:tmpl w:val="79808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978CC"/>
    <w:multiLevelType w:val="multilevel"/>
    <w:tmpl w:val="D30641BA"/>
    <w:lvl w:ilvl="0">
      <w:start w:val="1"/>
      <w:numFmt w:val="bullet"/>
      <w:lvlText w:val=""/>
      <w:lvlJc w:val="left"/>
      <w:pPr>
        <w:tabs>
          <w:tab w:val="num" w:pos="785"/>
        </w:tabs>
        <w:ind w:left="785" w:hanging="360"/>
      </w:pPr>
      <w:rPr>
        <w:rFonts w:ascii="Symbol" w:hAnsi="Symbol" w:hint="default"/>
        <w:sz w:val="20"/>
      </w:rPr>
    </w:lvl>
    <w:lvl w:ilvl="1" w:tentative="1">
      <w:numFmt w:val="bullet"/>
      <w:lvlText w:val=""/>
      <w:lvlJc w:val="left"/>
      <w:pPr>
        <w:tabs>
          <w:tab w:val="num" w:pos="1505"/>
        </w:tabs>
        <w:ind w:left="1505" w:hanging="360"/>
      </w:pPr>
      <w:rPr>
        <w:rFonts w:ascii="Symbol" w:hAnsi="Symbol" w:hint="default"/>
        <w:sz w:val="20"/>
      </w:rPr>
    </w:lvl>
    <w:lvl w:ilvl="2" w:tentative="1">
      <w:numFmt w:val="bullet"/>
      <w:lvlText w:val=""/>
      <w:lvlJc w:val="left"/>
      <w:pPr>
        <w:tabs>
          <w:tab w:val="num" w:pos="2225"/>
        </w:tabs>
        <w:ind w:left="2225" w:hanging="360"/>
      </w:pPr>
      <w:rPr>
        <w:rFonts w:ascii="Symbol" w:hAnsi="Symbol" w:hint="default"/>
        <w:sz w:val="20"/>
      </w:rPr>
    </w:lvl>
    <w:lvl w:ilvl="3" w:tentative="1">
      <w:numFmt w:val="bullet"/>
      <w:lvlText w:val=""/>
      <w:lvlJc w:val="left"/>
      <w:pPr>
        <w:tabs>
          <w:tab w:val="num" w:pos="2945"/>
        </w:tabs>
        <w:ind w:left="2945" w:hanging="360"/>
      </w:pPr>
      <w:rPr>
        <w:rFonts w:ascii="Symbol" w:hAnsi="Symbol" w:hint="default"/>
        <w:sz w:val="20"/>
      </w:rPr>
    </w:lvl>
    <w:lvl w:ilvl="4" w:tentative="1">
      <w:numFmt w:val="bullet"/>
      <w:lvlText w:val=""/>
      <w:lvlJc w:val="left"/>
      <w:pPr>
        <w:tabs>
          <w:tab w:val="num" w:pos="3665"/>
        </w:tabs>
        <w:ind w:left="3665" w:hanging="360"/>
      </w:pPr>
      <w:rPr>
        <w:rFonts w:ascii="Symbol" w:hAnsi="Symbol" w:hint="default"/>
        <w:sz w:val="20"/>
      </w:rPr>
    </w:lvl>
    <w:lvl w:ilvl="5" w:tentative="1">
      <w:numFmt w:val="bullet"/>
      <w:lvlText w:val=""/>
      <w:lvlJc w:val="left"/>
      <w:pPr>
        <w:tabs>
          <w:tab w:val="num" w:pos="4385"/>
        </w:tabs>
        <w:ind w:left="4385" w:hanging="360"/>
      </w:pPr>
      <w:rPr>
        <w:rFonts w:ascii="Symbol" w:hAnsi="Symbol" w:hint="default"/>
        <w:sz w:val="20"/>
      </w:rPr>
    </w:lvl>
    <w:lvl w:ilvl="6" w:tentative="1">
      <w:numFmt w:val="bullet"/>
      <w:lvlText w:val=""/>
      <w:lvlJc w:val="left"/>
      <w:pPr>
        <w:tabs>
          <w:tab w:val="num" w:pos="5105"/>
        </w:tabs>
        <w:ind w:left="5105" w:hanging="360"/>
      </w:pPr>
      <w:rPr>
        <w:rFonts w:ascii="Symbol" w:hAnsi="Symbol" w:hint="default"/>
        <w:sz w:val="20"/>
      </w:rPr>
    </w:lvl>
    <w:lvl w:ilvl="7" w:tentative="1">
      <w:numFmt w:val="bullet"/>
      <w:lvlText w:val=""/>
      <w:lvlJc w:val="left"/>
      <w:pPr>
        <w:tabs>
          <w:tab w:val="num" w:pos="5825"/>
        </w:tabs>
        <w:ind w:left="5825" w:hanging="360"/>
      </w:pPr>
      <w:rPr>
        <w:rFonts w:ascii="Symbol" w:hAnsi="Symbol" w:hint="default"/>
        <w:sz w:val="20"/>
      </w:rPr>
    </w:lvl>
    <w:lvl w:ilvl="8" w:tentative="1">
      <w:numFmt w:val="bullet"/>
      <w:lvlText w:val=""/>
      <w:lvlJc w:val="left"/>
      <w:pPr>
        <w:tabs>
          <w:tab w:val="num" w:pos="6545"/>
        </w:tabs>
        <w:ind w:left="6545" w:hanging="360"/>
      </w:pPr>
      <w:rPr>
        <w:rFonts w:ascii="Symbol" w:hAnsi="Symbol" w:hint="default"/>
        <w:sz w:val="20"/>
      </w:rPr>
    </w:lvl>
  </w:abstractNum>
  <w:abstractNum w:abstractNumId="35" w15:restartNumberingAfterBreak="0">
    <w:nsid w:val="667909E0"/>
    <w:multiLevelType w:val="multilevel"/>
    <w:tmpl w:val="A176D672"/>
    <w:lvl w:ilvl="0">
      <w:start w:val="1"/>
      <w:numFmt w:val="bullet"/>
      <w:lvlText w:val="o"/>
      <w:lvlJc w:val="left"/>
      <w:pPr>
        <w:tabs>
          <w:tab w:val="num" w:pos="2520"/>
        </w:tabs>
        <w:ind w:left="2520" w:hanging="360"/>
      </w:pPr>
      <w:rPr>
        <w:rFonts w:ascii="Courier New" w:hAnsi="Courier New" w:cs="Courier New" w:hint="default"/>
        <w:sz w:val="20"/>
      </w:rPr>
    </w:lvl>
    <w:lvl w:ilvl="1" w:tentative="1">
      <w:numFmt w:val="bullet"/>
      <w:lvlText w:val=""/>
      <w:lvlJc w:val="left"/>
      <w:pPr>
        <w:tabs>
          <w:tab w:val="num" w:pos="3240"/>
        </w:tabs>
        <w:ind w:left="3240" w:hanging="360"/>
      </w:pPr>
      <w:rPr>
        <w:rFonts w:ascii="Symbol" w:hAnsi="Symbol" w:hint="default"/>
        <w:sz w:val="20"/>
      </w:rPr>
    </w:lvl>
    <w:lvl w:ilvl="2" w:tentative="1">
      <w:numFmt w:val="bullet"/>
      <w:lvlText w:val=""/>
      <w:lvlJc w:val="left"/>
      <w:pPr>
        <w:tabs>
          <w:tab w:val="num" w:pos="3960"/>
        </w:tabs>
        <w:ind w:left="3960" w:hanging="360"/>
      </w:pPr>
      <w:rPr>
        <w:rFonts w:ascii="Symbol" w:hAnsi="Symbol" w:hint="default"/>
        <w:sz w:val="20"/>
      </w:rPr>
    </w:lvl>
    <w:lvl w:ilvl="3" w:tentative="1">
      <w:numFmt w:val="bullet"/>
      <w:lvlText w:val=""/>
      <w:lvlJc w:val="left"/>
      <w:pPr>
        <w:tabs>
          <w:tab w:val="num" w:pos="4680"/>
        </w:tabs>
        <w:ind w:left="4680" w:hanging="360"/>
      </w:pPr>
      <w:rPr>
        <w:rFonts w:ascii="Symbol" w:hAnsi="Symbol" w:hint="default"/>
        <w:sz w:val="20"/>
      </w:rPr>
    </w:lvl>
    <w:lvl w:ilvl="4" w:tentative="1">
      <w:numFmt w:val="bullet"/>
      <w:lvlText w:val=""/>
      <w:lvlJc w:val="left"/>
      <w:pPr>
        <w:tabs>
          <w:tab w:val="num" w:pos="5400"/>
        </w:tabs>
        <w:ind w:left="5400" w:hanging="360"/>
      </w:pPr>
      <w:rPr>
        <w:rFonts w:ascii="Symbol" w:hAnsi="Symbol" w:hint="default"/>
        <w:sz w:val="20"/>
      </w:rPr>
    </w:lvl>
    <w:lvl w:ilvl="5" w:tentative="1">
      <w:numFmt w:val="bullet"/>
      <w:lvlText w:val=""/>
      <w:lvlJc w:val="left"/>
      <w:pPr>
        <w:tabs>
          <w:tab w:val="num" w:pos="6120"/>
        </w:tabs>
        <w:ind w:left="6120" w:hanging="360"/>
      </w:pPr>
      <w:rPr>
        <w:rFonts w:ascii="Symbol" w:hAnsi="Symbol" w:hint="default"/>
        <w:sz w:val="20"/>
      </w:rPr>
    </w:lvl>
    <w:lvl w:ilvl="6" w:tentative="1">
      <w:numFmt w:val="bullet"/>
      <w:lvlText w:val=""/>
      <w:lvlJc w:val="left"/>
      <w:pPr>
        <w:tabs>
          <w:tab w:val="num" w:pos="6840"/>
        </w:tabs>
        <w:ind w:left="6840" w:hanging="360"/>
      </w:pPr>
      <w:rPr>
        <w:rFonts w:ascii="Symbol" w:hAnsi="Symbol" w:hint="default"/>
        <w:sz w:val="20"/>
      </w:rPr>
    </w:lvl>
    <w:lvl w:ilvl="7" w:tentative="1">
      <w:numFmt w:val="bullet"/>
      <w:lvlText w:val=""/>
      <w:lvlJc w:val="left"/>
      <w:pPr>
        <w:tabs>
          <w:tab w:val="num" w:pos="7560"/>
        </w:tabs>
        <w:ind w:left="7560" w:hanging="360"/>
      </w:pPr>
      <w:rPr>
        <w:rFonts w:ascii="Symbol" w:hAnsi="Symbol" w:hint="default"/>
        <w:sz w:val="20"/>
      </w:rPr>
    </w:lvl>
    <w:lvl w:ilvl="8" w:tentative="1">
      <w:numFmt w:val="bullet"/>
      <w:lvlText w:val=""/>
      <w:lvlJc w:val="left"/>
      <w:pPr>
        <w:tabs>
          <w:tab w:val="num" w:pos="8280"/>
        </w:tabs>
        <w:ind w:left="8280" w:hanging="360"/>
      </w:pPr>
      <w:rPr>
        <w:rFonts w:ascii="Symbol" w:hAnsi="Symbol" w:hint="default"/>
        <w:sz w:val="20"/>
      </w:rPr>
    </w:lvl>
  </w:abstractNum>
  <w:abstractNum w:abstractNumId="36" w15:restartNumberingAfterBreak="0">
    <w:nsid w:val="674B6AD9"/>
    <w:multiLevelType w:val="hybridMultilevel"/>
    <w:tmpl w:val="CB1696B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7FD0F31"/>
    <w:multiLevelType w:val="multilevel"/>
    <w:tmpl w:val="05E209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654F4E"/>
    <w:multiLevelType w:val="hybridMultilevel"/>
    <w:tmpl w:val="FFFFFFFF"/>
    <w:lvl w:ilvl="0" w:tplc="37447F9E">
      <w:start w:val="1"/>
      <w:numFmt w:val="decimal"/>
      <w:lvlText w:val="%1."/>
      <w:lvlJc w:val="left"/>
      <w:pPr>
        <w:ind w:left="720" w:hanging="360"/>
      </w:pPr>
    </w:lvl>
    <w:lvl w:ilvl="1" w:tplc="4CB6528A">
      <w:start w:val="1"/>
      <w:numFmt w:val="lowerLetter"/>
      <w:lvlText w:val="%2."/>
      <w:lvlJc w:val="left"/>
      <w:pPr>
        <w:ind w:left="1440" w:hanging="360"/>
      </w:pPr>
    </w:lvl>
    <w:lvl w:ilvl="2" w:tplc="FD52C164">
      <w:start w:val="1"/>
      <w:numFmt w:val="lowerRoman"/>
      <w:lvlText w:val="%3."/>
      <w:lvlJc w:val="right"/>
      <w:pPr>
        <w:ind w:left="2160" w:hanging="180"/>
      </w:pPr>
    </w:lvl>
    <w:lvl w:ilvl="3" w:tplc="B8A29214">
      <w:start w:val="1"/>
      <w:numFmt w:val="decimal"/>
      <w:lvlText w:val="%4."/>
      <w:lvlJc w:val="left"/>
      <w:pPr>
        <w:ind w:left="2880" w:hanging="360"/>
      </w:pPr>
    </w:lvl>
    <w:lvl w:ilvl="4" w:tplc="B1464C54">
      <w:start w:val="1"/>
      <w:numFmt w:val="lowerLetter"/>
      <w:lvlText w:val="%5."/>
      <w:lvlJc w:val="left"/>
      <w:pPr>
        <w:ind w:left="3600" w:hanging="360"/>
      </w:pPr>
    </w:lvl>
    <w:lvl w:ilvl="5" w:tplc="C0889CD2">
      <w:start w:val="1"/>
      <w:numFmt w:val="lowerRoman"/>
      <w:lvlText w:val="%6."/>
      <w:lvlJc w:val="right"/>
      <w:pPr>
        <w:ind w:left="4320" w:hanging="180"/>
      </w:pPr>
    </w:lvl>
    <w:lvl w:ilvl="6" w:tplc="C7F4976E">
      <w:start w:val="1"/>
      <w:numFmt w:val="decimal"/>
      <w:lvlText w:val="%7."/>
      <w:lvlJc w:val="left"/>
      <w:pPr>
        <w:ind w:left="5040" w:hanging="360"/>
      </w:pPr>
    </w:lvl>
    <w:lvl w:ilvl="7" w:tplc="D98EA21A">
      <w:start w:val="1"/>
      <w:numFmt w:val="lowerLetter"/>
      <w:lvlText w:val="%8."/>
      <w:lvlJc w:val="left"/>
      <w:pPr>
        <w:ind w:left="5760" w:hanging="360"/>
      </w:pPr>
    </w:lvl>
    <w:lvl w:ilvl="8" w:tplc="4A680146">
      <w:start w:val="1"/>
      <w:numFmt w:val="lowerRoman"/>
      <w:lvlText w:val="%9."/>
      <w:lvlJc w:val="right"/>
      <w:pPr>
        <w:ind w:left="6480" w:hanging="180"/>
      </w:pPr>
    </w:lvl>
  </w:abstractNum>
  <w:abstractNum w:abstractNumId="39" w15:restartNumberingAfterBreak="0">
    <w:nsid w:val="71923D6F"/>
    <w:multiLevelType w:val="multilevel"/>
    <w:tmpl w:val="1422E2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E0A06"/>
    <w:multiLevelType w:val="hybridMultilevel"/>
    <w:tmpl w:val="75FE04A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1" w15:restartNumberingAfterBreak="0">
    <w:nsid w:val="78CE5B8F"/>
    <w:multiLevelType w:val="multilevel"/>
    <w:tmpl w:val="9B127F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D934780"/>
    <w:multiLevelType w:val="multilevel"/>
    <w:tmpl w:val="7E7A9F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603411566">
    <w:abstractNumId w:val="25"/>
  </w:num>
  <w:num w:numId="2" w16cid:durableId="1401906605">
    <w:abstractNumId w:val="23"/>
  </w:num>
  <w:num w:numId="3" w16cid:durableId="347567273">
    <w:abstractNumId w:val="11"/>
  </w:num>
  <w:num w:numId="4" w16cid:durableId="875848990">
    <w:abstractNumId w:val="13"/>
  </w:num>
  <w:num w:numId="5" w16cid:durableId="1341273200">
    <w:abstractNumId w:val="10"/>
  </w:num>
  <w:num w:numId="6" w16cid:durableId="736325533">
    <w:abstractNumId w:val="9"/>
  </w:num>
  <w:num w:numId="7" w16cid:durableId="1080449647">
    <w:abstractNumId w:val="7"/>
  </w:num>
  <w:num w:numId="8" w16cid:durableId="408502690">
    <w:abstractNumId w:val="6"/>
  </w:num>
  <w:num w:numId="9" w16cid:durableId="1990475929">
    <w:abstractNumId w:val="5"/>
  </w:num>
  <w:num w:numId="10" w16cid:durableId="1492793502">
    <w:abstractNumId w:val="4"/>
  </w:num>
  <w:num w:numId="11" w16cid:durableId="1238898813">
    <w:abstractNumId w:val="8"/>
  </w:num>
  <w:num w:numId="12" w16cid:durableId="1395932270">
    <w:abstractNumId w:val="3"/>
  </w:num>
  <w:num w:numId="13" w16cid:durableId="960496519">
    <w:abstractNumId w:val="2"/>
  </w:num>
  <w:num w:numId="14" w16cid:durableId="377705902">
    <w:abstractNumId w:val="1"/>
  </w:num>
  <w:num w:numId="15" w16cid:durableId="1817332565">
    <w:abstractNumId w:val="0"/>
  </w:num>
  <w:num w:numId="16" w16cid:durableId="134884075">
    <w:abstractNumId w:val="19"/>
  </w:num>
  <w:num w:numId="17" w16cid:durableId="1210655071">
    <w:abstractNumId w:val="16"/>
  </w:num>
  <w:num w:numId="18" w16cid:durableId="580407751">
    <w:abstractNumId w:val="38"/>
  </w:num>
  <w:num w:numId="19" w16cid:durableId="2133014422">
    <w:abstractNumId w:val="21"/>
  </w:num>
  <w:num w:numId="20" w16cid:durableId="1659577204">
    <w:abstractNumId w:val="18"/>
  </w:num>
  <w:num w:numId="21" w16cid:durableId="141117534">
    <w:abstractNumId w:val="17"/>
  </w:num>
  <w:num w:numId="22" w16cid:durableId="2090729653">
    <w:abstractNumId w:val="33"/>
  </w:num>
  <w:num w:numId="23" w16cid:durableId="1648628560">
    <w:abstractNumId w:val="30"/>
  </w:num>
  <w:num w:numId="24" w16cid:durableId="1556313864">
    <w:abstractNumId w:val="39"/>
  </w:num>
  <w:num w:numId="25" w16cid:durableId="798109624">
    <w:abstractNumId w:val="15"/>
  </w:num>
  <w:num w:numId="26" w16cid:durableId="1688098464">
    <w:abstractNumId w:val="28"/>
  </w:num>
  <w:num w:numId="27" w16cid:durableId="645858090">
    <w:abstractNumId w:val="34"/>
  </w:num>
  <w:num w:numId="28" w16cid:durableId="1569926095">
    <w:abstractNumId w:val="32"/>
  </w:num>
  <w:num w:numId="29" w16cid:durableId="1259750913">
    <w:abstractNumId w:val="42"/>
  </w:num>
  <w:num w:numId="30" w16cid:durableId="1966303271">
    <w:abstractNumId w:val="12"/>
  </w:num>
  <w:num w:numId="31" w16cid:durableId="1600678055">
    <w:abstractNumId w:val="37"/>
  </w:num>
  <w:num w:numId="32" w16cid:durableId="741683719">
    <w:abstractNumId w:val="27"/>
  </w:num>
  <w:num w:numId="33" w16cid:durableId="2057046185">
    <w:abstractNumId w:val="20"/>
  </w:num>
  <w:num w:numId="34" w16cid:durableId="1617831387">
    <w:abstractNumId w:val="41"/>
  </w:num>
  <w:num w:numId="35" w16cid:durableId="595750764">
    <w:abstractNumId w:val="29"/>
  </w:num>
  <w:num w:numId="36" w16cid:durableId="1818909309">
    <w:abstractNumId w:val="26"/>
  </w:num>
  <w:num w:numId="37" w16cid:durableId="455762237">
    <w:abstractNumId w:val="22"/>
  </w:num>
  <w:num w:numId="38" w16cid:durableId="629825467">
    <w:abstractNumId w:val="31"/>
  </w:num>
  <w:num w:numId="39" w16cid:durableId="1271470379">
    <w:abstractNumId w:val="24"/>
  </w:num>
  <w:num w:numId="40" w16cid:durableId="3484209">
    <w:abstractNumId w:val="35"/>
  </w:num>
  <w:num w:numId="41" w16cid:durableId="1152795355">
    <w:abstractNumId w:val="14"/>
  </w:num>
  <w:num w:numId="42" w16cid:durableId="883369768">
    <w:abstractNumId w:val="36"/>
  </w:num>
  <w:num w:numId="43" w16cid:durableId="275530976">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02"/>
    <w:rsid w:val="000038B2"/>
    <w:rsid w:val="00003961"/>
    <w:rsid w:val="00004470"/>
    <w:rsid w:val="00005177"/>
    <w:rsid w:val="00005689"/>
    <w:rsid w:val="00010ECE"/>
    <w:rsid w:val="0001439D"/>
    <w:rsid w:val="00014FFA"/>
    <w:rsid w:val="00015AFF"/>
    <w:rsid w:val="0001672A"/>
    <w:rsid w:val="00017E6F"/>
    <w:rsid w:val="00020990"/>
    <w:rsid w:val="00024369"/>
    <w:rsid w:val="00026767"/>
    <w:rsid w:val="00031C78"/>
    <w:rsid w:val="00035742"/>
    <w:rsid w:val="000433D2"/>
    <w:rsid w:val="00043499"/>
    <w:rsid w:val="00044EB7"/>
    <w:rsid w:val="00045FD3"/>
    <w:rsid w:val="00046E53"/>
    <w:rsid w:val="00046EC8"/>
    <w:rsid w:val="00047225"/>
    <w:rsid w:val="00050C81"/>
    <w:rsid w:val="000516BB"/>
    <w:rsid w:val="000543F6"/>
    <w:rsid w:val="0005473A"/>
    <w:rsid w:val="000577D5"/>
    <w:rsid w:val="00057892"/>
    <w:rsid w:val="00062CB6"/>
    <w:rsid w:val="000652EA"/>
    <w:rsid w:val="0006592A"/>
    <w:rsid w:val="00071B86"/>
    <w:rsid w:val="0007301C"/>
    <w:rsid w:val="00073CE0"/>
    <w:rsid w:val="00074F0A"/>
    <w:rsid w:val="00077431"/>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1DB8"/>
    <w:rsid w:val="000B2C83"/>
    <w:rsid w:val="000B574F"/>
    <w:rsid w:val="000C04CF"/>
    <w:rsid w:val="000C1E28"/>
    <w:rsid w:val="000C2205"/>
    <w:rsid w:val="000C26B3"/>
    <w:rsid w:val="000C5CAA"/>
    <w:rsid w:val="000C6186"/>
    <w:rsid w:val="000D1863"/>
    <w:rsid w:val="000D3C30"/>
    <w:rsid w:val="000E2295"/>
    <w:rsid w:val="000E2E69"/>
    <w:rsid w:val="000E48F5"/>
    <w:rsid w:val="000E69B3"/>
    <w:rsid w:val="000E722E"/>
    <w:rsid w:val="000F2173"/>
    <w:rsid w:val="000F741C"/>
    <w:rsid w:val="00100FE7"/>
    <w:rsid w:val="00101AB4"/>
    <w:rsid w:val="00101D3F"/>
    <w:rsid w:val="001045EF"/>
    <w:rsid w:val="00105A27"/>
    <w:rsid w:val="00106EA2"/>
    <w:rsid w:val="00107502"/>
    <w:rsid w:val="00110008"/>
    <w:rsid w:val="001210C5"/>
    <w:rsid w:val="001217F8"/>
    <w:rsid w:val="001222D6"/>
    <w:rsid w:val="00123BDD"/>
    <w:rsid w:val="00124882"/>
    <w:rsid w:val="00125E65"/>
    <w:rsid w:val="001303CA"/>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63EB"/>
    <w:rsid w:val="00166919"/>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369"/>
    <w:rsid w:val="001B2BFB"/>
    <w:rsid w:val="001B3A35"/>
    <w:rsid w:val="001B4C5A"/>
    <w:rsid w:val="001C1688"/>
    <w:rsid w:val="001D0709"/>
    <w:rsid w:val="001D7BF4"/>
    <w:rsid w:val="001E2105"/>
    <w:rsid w:val="001E2106"/>
    <w:rsid w:val="001E253B"/>
    <w:rsid w:val="001E305A"/>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0786"/>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36D5"/>
    <w:rsid w:val="0028543D"/>
    <w:rsid w:val="002861E4"/>
    <w:rsid w:val="00287913"/>
    <w:rsid w:val="00287B08"/>
    <w:rsid w:val="002904B7"/>
    <w:rsid w:val="00291082"/>
    <w:rsid w:val="00292D55"/>
    <w:rsid w:val="00293DCA"/>
    <w:rsid w:val="002A1A3E"/>
    <w:rsid w:val="002A3B0F"/>
    <w:rsid w:val="002A47BB"/>
    <w:rsid w:val="002A49E3"/>
    <w:rsid w:val="002A53F5"/>
    <w:rsid w:val="002B24F2"/>
    <w:rsid w:val="002B424A"/>
    <w:rsid w:val="002B50D0"/>
    <w:rsid w:val="002C081B"/>
    <w:rsid w:val="002C2BC9"/>
    <w:rsid w:val="002C2E3A"/>
    <w:rsid w:val="002C3293"/>
    <w:rsid w:val="002C354F"/>
    <w:rsid w:val="002C6E4C"/>
    <w:rsid w:val="002D0915"/>
    <w:rsid w:val="002D7C71"/>
    <w:rsid w:val="002E07D2"/>
    <w:rsid w:val="002E23AF"/>
    <w:rsid w:val="002E37BB"/>
    <w:rsid w:val="002E47D1"/>
    <w:rsid w:val="002F1F7B"/>
    <w:rsid w:val="002F2185"/>
    <w:rsid w:val="002F29A4"/>
    <w:rsid w:val="002F5208"/>
    <w:rsid w:val="002F61FE"/>
    <w:rsid w:val="003009AD"/>
    <w:rsid w:val="0030146F"/>
    <w:rsid w:val="0030147D"/>
    <w:rsid w:val="00301F8E"/>
    <w:rsid w:val="00303669"/>
    <w:rsid w:val="00304089"/>
    <w:rsid w:val="0030413F"/>
    <w:rsid w:val="0030638F"/>
    <w:rsid w:val="003077E3"/>
    <w:rsid w:val="00310B30"/>
    <w:rsid w:val="00310FDE"/>
    <w:rsid w:val="00314632"/>
    <w:rsid w:val="00314B50"/>
    <w:rsid w:val="003151ED"/>
    <w:rsid w:val="00315660"/>
    <w:rsid w:val="00316B94"/>
    <w:rsid w:val="00320140"/>
    <w:rsid w:val="0032198F"/>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73525"/>
    <w:rsid w:val="00382AF2"/>
    <w:rsid w:val="00383D2C"/>
    <w:rsid w:val="003854F8"/>
    <w:rsid w:val="003855F4"/>
    <w:rsid w:val="0039163D"/>
    <w:rsid w:val="00391918"/>
    <w:rsid w:val="00392571"/>
    <w:rsid w:val="0039423D"/>
    <w:rsid w:val="00396C94"/>
    <w:rsid w:val="003A1077"/>
    <w:rsid w:val="003A22F2"/>
    <w:rsid w:val="003A3B49"/>
    <w:rsid w:val="003A5D57"/>
    <w:rsid w:val="003B0257"/>
    <w:rsid w:val="003B0F20"/>
    <w:rsid w:val="003B125A"/>
    <w:rsid w:val="003B4CAD"/>
    <w:rsid w:val="003B6FCF"/>
    <w:rsid w:val="003C11B4"/>
    <w:rsid w:val="003C12D0"/>
    <w:rsid w:val="003C12E2"/>
    <w:rsid w:val="003C3EC0"/>
    <w:rsid w:val="003C5717"/>
    <w:rsid w:val="003D061C"/>
    <w:rsid w:val="003D6653"/>
    <w:rsid w:val="003D6B28"/>
    <w:rsid w:val="003D7D4D"/>
    <w:rsid w:val="003E0691"/>
    <w:rsid w:val="003E0CDB"/>
    <w:rsid w:val="003E34A1"/>
    <w:rsid w:val="003E5C21"/>
    <w:rsid w:val="003E6CA9"/>
    <w:rsid w:val="003F0BF1"/>
    <w:rsid w:val="003F176B"/>
    <w:rsid w:val="003F1933"/>
    <w:rsid w:val="003F2347"/>
    <w:rsid w:val="003F2ABF"/>
    <w:rsid w:val="003F2BB7"/>
    <w:rsid w:val="003F491F"/>
    <w:rsid w:val="003F5067"/>
    <w:rsid w:val="003F543A"/>
    <w:rsid w:val="003F67F5"/>
    <w:rsid w:val="0040158D"/>
    <w:rsid w:val="00403D7E"/>
    <w:rsid w:val="00403F6A"/>
    <w:rsid w:val="004054A7"/>
    <w:rsid w:val="00405537"/>
    <w:rsid w:val="0041196C"/>
    <w:rsid w:val="00413402"/>
    <w:rsid w:val="00415297"/>
    <w:rsid w:val="00420BE8"/>
    <w:rsid w:val="00420EF9"/>
    <w:rsid w:val="004221E0"/>
    <w:rsid w:val="00422D93"/>
    <w:rsid w:val="004231A4"/>
    <w:rsid w:val="00425662"/>
    <w:rsid w:val="00425747"/>
    <w:rsid w:val="00426858"/>
    <w:rsid w:val="00426F53"/>
    <w:rsid w:val="004270AE"/>
    <w:rsid w:val="0043361A"/>
    <w:rsid w:val="00433967"/>
    <w:rsid w:val="00435F95"/>
    <w:rsid w:val="004367E0"/>
    <w:rsid w:val="00437195"/>
    <w:rsid w:val="0044049D"/>
    <w:rsid w:val="004431A1"/>
    <w:rsid w:val="00456503"/>
    <w:rsid w:val="004573A0"/>
    <w:rsid w:val="00460D3A"/>
    <w:rsid w:val="00465725"/>
    <w:rsid w:val="00465C11"/>
    <w:rsid w:val="004711B6"/>
    <w:rsid w:val="004748BD"/>
    <w:rsid w:val="00477250"/>
    <w:rsid w:val="00477693"/>
    <w:rsid w:val="00481826"/>
    <w:rsid w:val="00482B4D"/>
    <w:rsid w:val="0048579F"/>
    <w:rsid w:val="004865BF"/>
    <w:rsid w:val="00490379"/>
    <w:rsid w:val="004903EA"/>
    <w:rsid w:val="0049123A"/>
    <w:rsid w:val="00492617"/>
    <w:rsid w:val="00492D39"/>
    <w:rsid w:val="00493C46"/>
    <w:rsid w:val="00495941"/>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17D1"/>
    <w:rsid w:val="005222D6"/>
    <w:rsid w:val="005236BD"/>
    <w:rsid w:val="00523B04"/>
    <w:rsid w:val="00523C48"/>
    <w:rsid w:val="00523E51"/>
    <w:rsid w:val="0052679B"/>
    <w:rsid w:val="00532882"/>
    <w:rsid w:val="00533ADF"/>
    <w:rsid w:val="00534E6E"/>
    <w:rsid w:val="00534EC1"/>
    <w:rsid w:val="00535710"/>
    <w:rsid w:val="005379DA"/>
    <w:rsid w:val="00537CA4"/>
    <w:rsid w:val="005402EF"/>
    <w:rsid w:val="00541564"/>
    <w:rsid w:val="00542F9B"/>
    <w:rsid w:val="00543470"/>
    <w:rsid w:val="00543571"/>
    <w:rsid w:val="00545A8A"/>
    <w:rsid w:val="00545E4B"/>
    <w:rsid w:val="0055362C"/>
    <w:rsid w:val="00553F4A"/>
    <w:rsid w:val="00554A21"/>
    <w:rsid w:val="0055547C"/>
    <w:rsid w:val="00555F27"/>
    <w:rsid w:val="00560834"/>
    <w:rsid w:val="00563563"/>
    <w:rsid w:val="005669A4"/>
    <w:rsid w:val="00567906"/>
    <w:rsid w:val="00567CD6"/>
    <w:rsid w:val="00570F85"/>
    <w:rsid w:val="00572E8C"/>
    <w:rsid w:val="00574B10"/>
    <w:rsid w:val="0057690E"/>
    <w:rsid w:val="00576A21"/>
    <w:rsid w:val="005809F1"/>
    <w:rsid w:val="00580C39"/>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61FE"/>
    <w:rsid w:val="005970DD"/>
    <w:rsid w:val="0059717D"/>
    <w:rsid w:val="0059743C"/>
    <w:rsid w:val="005A01AB"/>
    <w:rsid w:val="005A2105"/>
    <w:rsid w:val="005A56AE"/>
    <w:rsid w:val="005A75BD"/>
    <w:rsid w:val="005B1C6E"/>
    <w:rsid w:val="005B2932"/>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31DC"/>
    <w:rsid w:val="005D6ABB"/>
    <w:rsid w:val="005D7267"/>
    <w:rsid w:val="005D78E0"/>
    <w:rsid w:val="005E0199"/>
    <w:rsid w:val="005E39E2"/>
    <w:rsid w:val="005E4577"/>
    <w:rsid w:val="005E56F7"/>
    <w:rsid w:val="005E5DC6"/>
    <w:rsid w:val="005E6B28"/>
    <w:rsid w:val="005F070E"/>
    <w:rsid w:val="005F102E"/>
    <w:rsid w:val="005F13FF"/>
    <w:rsid w:val="005F489A"/>
    <w:rsid w:val="006003D0"/>
    <w:rsid w:val="006024DF"/>
    <w:rsid w:val="00610668"/>
    <w:rsid w:val="00611041"/>
    <w:rsid w:val="0061236B"/>
    <w:rsid w:val="00612CFA"/>
    <w:rsid w:val="00623C14"/>
    <w:rsid w:val="00623E82"/>
    <w:rsid w:val="00632F7C"/>
    <w:rsid w:val="00633687"/>
    <w:rsid w:val="00633BDF"/>
    <w:rsid w:val="00636282"/>
    <w:rsid w:val="00644392"/>
    <w:rsid w:val="00650464"/>
    <w:rsid w:val="00651282"/>
    <w:rsid w:val="00652ACB"/>
    <w:rsid w:val="0065437E"/>
    <w:rsid w:val="006557CF"/>
    <w:rsid w:val="00656158"/>
    <w:rsid w:val="00656432"/>
    <w:rsid w:val="00656C94"/>
    <w:rsid w:val="00661116"/>
    <w:rsid w:val="00661F9D"/>
    <w:rsid w:val="00664894"/>
    <w:rsid w:val="00666796"/>
    <w:rsid w:val="00676348"/>
    <w:rsid w:val="00677948"/>
    <w:rsid w:val="00677FF0"/>
    <w:rsid w:val="006817B0"/>
    <w:rsid w:val="006821BF"/>
    <w:rsid w:val="00683C60"/>
    <w:rsid w:val="0068717E"/>
    <w:rsid w:val="00687D73"/>
    <w:rsid w:val="006901B1"/>
    <w:rsid w:val="00690958"/>
    <w:rsid w:val="006924FC"/>
    <w:rsid w:val="006928EA"/>
    <w:rsid w:val="00695964"/>
    <w:rsid w:val="00697F96"/>
    <w:rsid w:val="006A2081"/>
    <w:rsid w:val="006A247F"/>
    <w:rsid w:val="006A7BAA"/>
    <w:rsid w:val="006B0754"/>
    <w:rsid w:val="006B2074"/>
    <w:rsid w:val="006B37D2"/>
    <w:rsid w:val="006B41EC"/>
    <w:rsid w:val="006B42D8"/>
    <w:rsid w:val="006B749E"/>
    <w:rsid w:val="006C1CD0"/>
    <w:rsid w:val="006C1E3B"/>
    <w:rsid w:val="006C509C"/>
    <w:rsid w:val="006C56F0"/>
    <w:rsid w:val="006C7826"/>
    <w:rsid w:val="006D497A"/>
    <w:rsid w:val="006D5142"/>
    <w:rsid w:val="006E0826"/>
    <w:rsid w:val="006E20AC"/>
    <w:rsid w:val="006E2ACA"/>
    <w:rsid w:val="006E5BB0"/>
    <w:rsid w:val="006E7650"/>
    <w:rsid w:val="006E7BB8"/>
    <w:rsid w:val="006F30D7"/>
    <w:rsid w:val="006F5101"/>
    <w:rsid w:val="006F5B26"/>
    <w:rsid w:val="00703475"/>
    <w:rsid w:val="0070531C"/>
    <w:rsid w:val="007054E3"/>
    <w:rsid w:val="00712CFF"/>
    <w:rsid w:val="00716C14"/>
    <w:rsid w:val="0072055A"/>
    <w:rsid w:val="00724BA9"/>
    <w:rsid w:val="00725178"/>
    <w:rsid w:val="00730E7F"/>
    <w:rsid w:val="00731537"/>
    <w:rsid w:val="007321E4"/>
    <w:rsid w:val="0073281D"/>
    <w:rsid w:val="00734BCF"/>
    <w:rsid w:val="007358C2"/>
    <w:rsid w:val="00735AAE"/>
    <w:rsid w:val="00735D11"/>
    <w:rsid w:val="00742081"/>
    <w:rsid w:val="00745FA2"/>
    <w:rsid w:val="00746B18"/>
    <w:rsid w:val="0075144C"/>
    <w:rsid w:val="00756EF7"/>
    <w:rsid w:val="00757060"/>
    <w:rsid w:val="007617B7"/>
    <w:rsid w:val="00764176"/>
    <w:rsid w:val="0077023A"/>
    <w:rsid w:val="0077342D"/>
    <w:rsid w:val="00776360"/>
    <w:rsid w:val="007767E4"/>
    <w:rsid w:val="007811BD"/>
    <w:rsid w:val="007821FF"/>
    <w:rsid w:val="0078306E"/>
    <w:rsid w:val="00783A66"/>
    <w:rsid w:val="007865B9"/>
    <w:rsid w:val="00790A82"/>
    <w:rsid w:val="00791A82"/>
    <w:rsid w:val="00796C7E"/>
    <w:rsid w:val="00796D46"/>
    <w:rsid w:val="00796FAF"/>
    <w:rsid w:val="007977F6"/>
    <w:rsid w:val="007A0468"/>
    <w:rsid w:val="007A08A9"/>
    <w:rsid w:val="007A15A1"/>
    <w:rsid w:val="007A15C3"/>
    <w:rsid w:val="007A176C"/>
    <w:rsid w:val="007A1E24"/>
    <w:rsid w:val="007A32C2"/>
    <w:rsid w:val="007A338F"/>
    <w:rsid w:val="007A38E1"/>
    <w:rsid w:val="007A6E53"/>
    <w:rsid w:val="007B1676"/>
    <w:rsid w:val="007B30F5"/>
    <w:rsid w:val="007C15F2"/>
    <w:rsid w:val="007C1827"/>
    <w:rsid w:val="007C3854"/>
    <w:rsid w:val="007D184B"/>
    <w:rsid w:val="007D41C9"/>
    <w:rsid w:val="007D5082"/>
    <w:rsid w:val="007D5097"/>
    <w:rsid w:val="007D766E"/>
    <w:rsid w:val="007D77AE"/>
    <w:rsid w:val="007D786B"/>
    <w:rsid w:val="007E194E"/>
    <w:rsid w:val="007E54B1"/>
    <w:rsid w:val="007E60C6"/>
    <w:rsid w:val="007E6EEF"/>
    <w:rsid w:val="007F29C5"/>
    <w:rsid w:val="007F33A1"/>
    <w:rsid w:val="007F391B"/>
    <w:rsid w:val="007F5C36"/>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010F"/>
    <w:rsid w:val="00842ED6"/>
    <w:rsid w:val="008437DB"/>
    <w:rsid w:val="00843C7A"/>
    <w:rsid w:val="00844925"/>
    <w:rsid w:val="00844B7B"/>
    <w:rsid w:val="00844C71"/>
    <w:rsid w:val="00844EA2"/>
    <w:rsid w:val="00846B86"/>
    <w:rsid w:val="008479F3"/>
    <w:rsid w:val="008507FD"/>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65D8"/>
    <w:rsid w:val="008A7A47"/>
    <w:rsid w:val="008A7AA6"/>
    <w:rsid w:val="008B4106"/>
    <w:rsid w:val="008B6113"/>
    <w:rsid w:val="008B6123"/>
    <w:rsid w:val="008C2068"/>
    <w:rsid w:val="008C227B"/>
    <w:rsid w:val="008C3094"/>
    <w:rsid w:val="008C34D0"/>
    <w:rsid w:val="008C5EE5"/>
    <w:rsid w:val="008C6902"/>
    <w:rsid w:val="008D0F28"/>
    <w:rsid w:val="008D2512"/>
    <w:rsid w:val="008D290A"/>
    <w:rsid w:val="008D2EC2"/>
    <w:rsid w:val="008D318D"/>
    <w:rsid w:val="008D3598"/>
    <w:rsid w:val="008D502C"/>
    <w:rsid w:val="008D77AB"/>
    <w:rsid w:val="008E477D"/>
    <w:rsid w:val="008E694A"/>
    <w:rsid w:val="008E7E43"/>
    <w:rsid w:val="008F0708"/>
    <w:rsid w:val="008F0C23"/>
    <w:rsid w:val="008F1A1F"/>
    <w:rsid w:val="008F4577"/>
    <w:rsid w:val="00901641"/>
    <w:rsid w:val="0090194A"/>
    <w:rsid w:val="00903FD5"/>
    <w:rsid w:val="00904BC2"/>
    <w:rsid w:val="0090687F"/>
    <w:rsid w:val="0091091B"/>
    <w:rsid w:val="0091138C"/>
    <w:rsid w:val="0091232D"/>
    <w:rsid w:val="009128FE"/>
    <w:rsid w:val="009143DF"/>
    <w:rsid w:val="00914C38"/>
    <w:rsid w:val="0091626B"/>
    <w:rsid w:val="00916E4B"/>
    <w:rsid w:val="00917445"/>
    <w:rsid w:val="0091748F"/>
    <w:rsid w:val="0091793B"/>
    <w:rsid w:val="00920220"/>
    <w:rsid w:val="0092351A"/>
    <w:rsid w:val="00925F6F"/>
    <w:rsid w:val="0093035E"/>
    <w:rsid w:val="00933789"/>
    <w:rsid w:val="0093468F"/>
    <w:rsid w:val="009355A9"/>
    <w:rsid w:val="00937E99"/>
    <w:rsid w:val="0094044B"/>
    <w:rsid w:val="0094059B"/>
    <w:rsid w:val="00940832"/>
    <w:rsid w:val="009425CF"/>
    <w:rsid w:val="00942615"/>
    <w:rsid w:val="009431F2"/>
    <w:rsid w:val="00943F51"/>
    <w:rsid w:val="00945639"/>
    <w:rsid w:val="009461C2"/>
    <w:rsid w:val="00951A7C"/>
    <w:rsid w:val="009531FA"/>
    <w:rsid w:val="00953283"/>
    <w:rsid w:val="00953A0A"/>
    <w:rsid w:val="00954F50"/>
    <w:rsid w:val="00954F6B"/>
    <w:rsid w:val="0095687F"/>
    <w:rsid w:val="00957632"/>
    <w:rsid w:val="00957998"/>
    <w:rsid w:val="00963008"/>
    <w:rsid w:val="00964A1A"/>
    <w:rsid w:val="00964E2C"/>
    <w:rsid w:val="009669A8"/>
    <w:rsid w:val="0096777C"/>
    <w:rsid w:val="00971033"/>
    <w:rsid w:val="00974863"/>
    <w:rsid w:val="009771EB"/>
    <w:rsid w:val="00984596"/>
    <w:rsid w:val="009846C0"/>
    <w:rsid w:val="00987D2C"/>
    <w:rsid w:val="00993C85"/>
    <w:rsid w:val="00996A89"/>
    <w:rsid w:val="00996AE0"/>
    <w:rsid w:val="009A12EC"/>
    <w:rsid w:val="009A2B27"/>
    <w:rsid w:val="009A31AD"/>
    <w:rsid w:val="009A63CD"/>
    <w:rsid w:val="009C234F"/>
    <w:rsid w:val="009C4118"/>
    <w:rsid w:val="009C5016"/>
    <w:rsid w:val="009D19B8"/>
    <w:rsid w:val="009D3517"/>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51A"/>
    <w:rsid w:val="00A06EF2"/>
    <w:rsid w:val="00A0767E"/>
    <w:rsid w:val="00A10E88"/>
    <w:rsid w:val="00A1132D"/>
    <w:rsid w:val="00A11953"/>
    <w:rsid w:val="00A16711"/>
    <w:rsid w:val="00A169F6"/>
    <w:rsid w:val="00A16B32"/>
    <w:rsid w:val="00A218A9"/>
    <w:rsid w:val="00A21C0E"/>
    <w:rsid w:val="00A22245"/>
    <w:rsid w:val="00A26CE8"/>
    <w:rsid w:val="00A26FC4"/>
    <w:rsid w:val="00A31074"/>
    <w:rsid w:val="00A31D03"/>
    <w:rsid w:val="00A33689"/>
    <w:rsid w:val="00A3755B"/>
    <w:rsid w:val="00A400FB"/>
    <w:rsid w:val="00A40616"/>
    <w:rsid w:val="00A40730"/>
    <w:rsid w:val="00A42104"/>
    <w:rsid w:val="00A42FF0"/>
    <w:rsid w:val="00A469D5"/>
    <w:rsid w:val="00A46E2B"/>
    <w:rsid w:val="00A518FB"/>
    <w:rsid w:val="00A523E3"/>
    <w:rsid w:val="00A5312D"/>
    <w:rsid w:val="00A531DD"/>
    <w:rsid w:val="00A536DA"/>
    <w:rsid w:val="00A53C03"/>
    <w:rsid w:val="00A53D30"/>
    <w:rsid w:val="00A54121"/>
    <w:rsid w:val="00A547CF"/>
    <w:rsid w:val="00A54803"/>
    <w:rsid w:val="00A57D72"/>
    <w:rsid w:val="00A57F81"/>
    <w:rsid w:val="00A6127E"/>
    <w:rsid w:val="00A64758"/>
    <w:rsid w:val="00A6580F"/>
    <w:rsid w:val="00A6690E"/>
    <w:rsid w:val="00A728C4"/>
    <w:rsid w:val="00A76319"/>
    <w:rsid w:val="00A817ED"/>
    <w:rsid w:val="00A82986"/>
    <w:rsid w:val="00A830FA"/>
    <w:rsid w:val="00A833D2"/>
    <w:rsid w:val="00A83838"/>
    <w:rsid w:val="00A83983"/>
    <w:rsid w:val="00A83D97"/>
    <w:rsid w:val="00A84F7E"/>
    <w:rsid w:val="00A85D11"/>
    <w:rsid w:val="00A875EC"/>
    <w:rsid w:val="00A914C3"/>
    <w:rsid w:val="00A93233"/>
    <w:rsid w:val="00A93CF1"/>
    <w:rsid w:val="00A93DAB"/>
    <w:rsid w:val="00A946FA"/>
    <w:rsid w:val="00A96AF2"/>
    <w:rsid w:val="00A9F696"/>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741"/>
    <w:rsid w:val="00AC79CB"/>
    <w:rsid w:val="00AD05F7"/>
    <w:rsid w:val="00AD0A76"/>
    <w:rsid w:val="00AD0D91"/>
    <w:rsid w:val="00AD1046"/>
    <w:rsid w:val="00AD131F"/>
    <w:rsid w:val="00AD3693"/>
    <w:rsid w:val="00AD42C5"/>
    <w:rsid w:val="00AD65A1"/>
    <w:rsid w:val="00AD6A63"/>
    <w:rsid w:val="00AD6B31"/>
    <w:rsid w:val="00AE636E"/>
    <w:rsid w:val="00AF080B"/>
    <w:rsid w:val="00AF0D68"/>
    <w:rsid w:val="00AF3916"/>
    <w:rsid w:val="00AF41BB"/>
    <w:rsid w:val="00B03199"/>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4B99"/>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4BD"/>
    <w:rsid w:val="00B75EB3"/>
    <w:rsid w:val="00B76AE0"/>
    <w:rsid w:val="00B76D93"/>
    <w:rsid w:val="00B80CED"/>
    <w:rsid w:val="00B81C3E"/>
    <w:rsid w:val="00B82EC6"/>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1BD7"/>
    <w:rsid w:val="00C05065"/>
    <w:rsid w:val="00C07C81"/>
    <w:rsid w:val="00C121D0"/>
    <w:rsid w:val="00C15676"/>
    <w:rsid w:val="00C17BF2"/>
    <w:rsid w:val="00C20983"/>
    <w:rsid w:val="00C22EEA"/>
    <w:rsid w:val="00C2327E"/>
    <w:rsid w:val="00C25146"/>
    <w:rsid w:val="00C25BC6"/>
    <w:rsid w:val="00C26F3E"/>
    <w:rsid w:val="00C308A7"/>
    <w:rsid w:val="00C374E8"/>
    <w:rsid w:val="00C403AA"/>
    <w:rsid w:val="00C404DD"/>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DA5"/>
    <w:rsid w:val="00C67FD7"/>
    <w:rsid w:val="00C717DB"/>
    <w:rsid w:val="00C749EE"/>
    <w:rsid w:val="00C8074D"/>
    <w:rsid w:val="00C82B8B"/>
    <w:rsid w:val="00C831D8"/>
    <w:rsid w:val="00C85194"/>
    <w:rsid w:val="00C87498"/>
    <w:rsid w:val="00C9099B"/>
    <w:rsid w:val="00C91E63"/>
    <w:rsid w:val="00C9624C"/>
    <w:rsid w:val="00C96CD6"/>
    <w:rsid w:val="00C97DC0"/>
    <w:rsid w:val="00CA0983"/>
    <w:rsid w:val="00CB0846"/>
    <w:rsid w:val="00CB1171"/>
    <w:rsid w:val="00CB2624"/>
    <w:rsid w:val="00CB26EE"/>
    <w:rsid w:val="00CB62BF"/>
    <w:rsid w:val="00CB6DE3"/>
    <w:rsid w:val="00CB7982"/>
    <w:rsid w:val="00CC0252"/>
    <w:rsid w:val="00CC16A6"/>
    <w:rsid w:val="00CD02E1"/>
    <w:rsid w:val="00CD29C1"/>
    <w:rsid w:val="00CD35E3"/>
    <w:rsid w:val="00CD3857"/>
    <w:rsid w:val="00CD3B20"/>
    <w:rsid w:val="00CD5851"/>
    <w:rsid w:val="00CF3084"/>
    <w:rsid w:val="00CF3F4C"/>
    <w:rsid w:val="00CF43DA"/>
    <w:rsid w:val="00CF4AC6"/>
    <w:rsid w:val="00CF6F57"/>
    <w:rsid w:val="00CF74FE"/>
    <w:rsid w:val="00CF7DAA"/>
    <w:rsid w:val="00D01FF9"/>
    <w:rsid w:val="00D021A5"/>
    <w:rsid w:val="00D053E8"/>
    <w:rsid w:val="00D07D20"/>
    <w:rsid w:val="00D1448C"/>
    <w:rsid w:val="00D1706B"/>
    <w:rsid w:val="00D1765D"/>
    <w:rsid w:val="00D21762"/>
    <w:rsid w:val="00D23E8F"/>
    <w:rsid w:val="00D24432"/>
    <w:rsid w:val="00D26685"/>
    <w:rsid w:val="00D27007"/>
    <w:rsid w:val="00D273A5"/>
    <w:rsid w:val="00D31F1E"/>
    <w:rsid w:val="00D338C3"/>
    <w:rsid w:val="00D377A7"/>
    <w:rsid w:val="00D3BF98"/>
    <w:rsid w:val="00D4107E"/>
    <w:rsid w:val="00D45DE6"/>
    <w:rsid w:val="00D474FC"/>
    <w:rsid w:val="00D5065D"/>
    <w:rsid w:val="00D53881"/>
    <w:rsid w:val="00D53E12"/>
    <w:rsid w:val="00D55F46"/>
    <w:rsid w:val="00D60122"/>
    <w:rsid w:val="00D6632A"/>
    <w:rsid w:val="00D66B4E"/>
    <w:rsid w:val="00D674D2"/>
    <w:rsid w:val="00D67668"/>
    <w:rsid w:val="00D70116"/>
    <w:rsid w:val="00D728A8"/>
    <w:rsid w:val="00D74643"/>
    <w:rsid w:val="00D7529A"/>
    <w:rsid w:val="00D75F16"/>
    <w:rsid w:val="00D7622F"/>
    <w:rsid w:val="00D76497"/>
    <w:rsid w:val="00D76A32"/>
    <w:rsid w:val="00D77D0C"/>
    <w:rsid w:val="00D820EF"/>
    <w:rsid w:val="00D835B1"/>
    <w:rsid w:val="00D83E1F"/>
    <w:rsid w:val="00D84C3A"/>
    <w:rsid w:val="00D8564A"/>
    <w:rsid w:val="00D85B63"/>
    <w:rsid w:val="00D86A27"/>
    <w:rsid w:val="00D93840"/>
    <w:rsid w:val="00D966FE"/>
    <w:rsid w:val="00DA2D69"/>
    <w:rsid w:val="00DA360F"/>
    <w:rsid w:val="00DA6D48"/>
    <w:rsid w:val="00DB07A9"/>
    <w:rsid w:val="00DB38F4"/>
    <w:rsid w:val="00DB4A66"/>
    <w:rsid w:val="00DB6045"/>
    <w:rsid w:val="00DB6A90"/>
    <w:rsid w:val="00DB7F95"/>
    <w:rsid w:val="00DC1A39"/>
    <w:rsid w:val="00DC217C"/>
    <w:rsid w:val="00DC2C0E"/>
    <w:rsid w:val="00DC4181"/>
    <w:rsid w:val="00DC4CA1"/>
    <w:rsid w:val="00DC6741"/>
    <w:rsid w:val="00DC7957"/>
    <w:rsid w:val="00DD1837"/>
    <w:rsid w:val="00DD21F2"/>
    <w:rsid w:val="00DD73AB"/>
    <w:rsid w:val="00DD7485"/>
    <w:rsid w:val="00DD7A1F"/>
    <w:rsid w:val="00DD7B4F"/>
    <w:rsid w:val="00DE0DDE"/>
    <w:rsid w:val="00DE0DFE"/>
    <w:rsid w:val="00DE27ED"/>
    <w:rsid w:val="00DE2E41"/>
    <w:rsid w:val="00DE3266"/>
    <w:rsid w:val="00DE3E6A"/>
    <w:rsid w:val="00DE43AB"/>
    <w:rsid w:val="00DE4ADA"/>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10DE"/>
    <w:rsid w:val="00E6670A"/>
    <w:rsid w:val="00E70B33"/>
    <w:rsid w:val="00E7278D"/>
    <w:rsid w:val="00E7282E"/>
    <w:rsid w:val="00E7438C"/>
    <w:rsid w:val="00E748BD"/>
    <w:rsid w:val="00E76BDA"/>
    <w:rsid w:val="00E80042"/>
    <w:rsid w:val="00E80493"/>
    <w:rsid w:val="00E8322E"/>
    <w:rsid w:val="00E84F6B"/>
    <w:rsid w:val="00E8629C"/>
    <w:rsid w:val="00E86CA6"/>
    <w:rsid w:val="00E975DF"/>
    <w:rsid w:val="00EA1B45"/>
    <w:rsid w:val="00EA24DE"/>
    <w:rsid w:val="00EA2A3C"/>
    <w:rsid w:val="00EA3474"/>
    <w:rsid w:val="00EA520C"/>
    <w:rsid w:val="00EA5F7B"/>
    <w:rsid w:val="00EA7379"/>
    <w:rsid w:val="00EB13DA"/>
    <w:rsid w:val="00EB1835"/>
    <w:rsid w:val="00EB1BE0"/>
    <w:rsid w:val="00EB2583"/>
    <w:rsid w:val="00EB39F1"/>
    <w:rsid w:val="00EB41B3"/>
    <w:rsid w:val="00EB7735"/>
    <w:rsid w:val="00EB7DCB"/>
    <w:rsid w:val="00EC0804"/>
    <w:rsid w:val="00EC09F9"/>
    <w:rsid w:val="00EC2222"/>
    <w:rsid w:val="00EC58C7"/>
    <w:rsid w:val="00EC77B8"/>
    <w:rsid w:val="00ED15A4"/>
    <w:rsid w:val="00ED5E23"/>
    <w:rsid w:val="00EE267A"/>
    <w:rsid w:val="00EE5B1B"/>
    <w:rsid w:val="00EF08F8"/>
    <w:rsid w:val="00EF161A"/>
    <w:rsid w:val="00EF3096"/>
    <w:rsid w:val="00EF6591"/>
    <w:rsid w:val="00EF6BD8"/>
    <w:rsid w:val="00F04E5A"/>
    <w:rsid w:val="00F07A3E"/>
    <w:rsid w:val="00F121FE"/>
    <w:rsid w:val="00F13A62"/>
    <w:rsid w:val="00F13F7A"/>
    <w:rsid w:val="00F1631A"/>
    <w:rsid w:val="00F16EE0"/>
    <w:rsid w:val="00F23C88"/>
    <w:rsid w:val="00F25276"/>
    <w:rsid w:val="00F265B1"/>
    <w:rsid w:val="00F26A5F"/>
    <w:rsid w:val="00F27887"/>
    <w:rsid w:val="00F302D9"/>
    <w:rsid w:val="00F31A1D"/>
    <w:rsid w:val="00F3411D"/>
    <w:rsid w:val="00F34320"/>
    <w:rsid w:val="00F34933"/>
    <w:rsid w:val="00F36025"/>
    <w:rsid w:val="00F40127"/>
    <w:rsid w:val="00F42837"/>
    <w:rsid w:val="00F42BB8"/>
    <w:rsid w:val="00F43156"/>
    <w:rsid w:val="00F46302"/>
    <w:rsid w:val="00F46603"/>
    <w:rsid w:val="00F50E73"/>
    <w:rsid w:val="00F51E12"/>
    <w:rsid w:val="00F523D0"/>
    <w:rsid w:val="00F52BD7"/>
    <w:rsid w:val="00F544FA"/>
    <w:rsid w:val="00F5525C"/>
    <w:rsid w:val="00F558EA"/>
    <w:rsid w:val="00F57A38"/>
    <w:rsid w:val="00F74966"/>
    <w:rsid w:val="00F77C3B"/>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3BC5"/>
    <w:rsid w:val="00FB4C02"/>
    <w:rsid w:val="00FC22EC"/>
    <w:rsid w:val="00FC3B84"/>
    <w:rsid w:val="00FC4E14"/>
    <w:rsid w:val="00FC609A"/>
    <w:rsid w:val="00FC690A"/>
    <w:rsid w:val="00FD438B"/>
    <w:rsid w:val="00FD7F39"/>
    <w:rsid w:val="00FE099B"/>
    <w:rsid w:val="00FE1009"/>
    <w:rsid w:val="00FE1F96"/>
    <w:rsid w:val="00FE278F"/>
    <w:rsid w:val="00FE5177"/>
    <w:rsid w:val="00FF1D83"/>
    <w:rsid w:val="00FF289E"/>
    <w:rsid w:val="00FF2EE0"/>
    <w:rsid w:val="00FF34D3"/>
    <w:rsid w:val="00FF3A3B"/>
    <w:rsid w:val="00FF6D6A"/>
    <w:rsid w:val="0268EF71"/>
    <w:rsid w:val="027A372D"/>
    <w:rsid w:val="027F1063"/>
    <w:rsid w:val="02AE62CE"/>
    <w:rsid w:val="0364E1C7"/>
    <w:rsid w:val="03D07956"/>
    <w:rsid w:val="03E7D604"/>
    <w:rsid w:val="04123FBD"/>
    <w:rsid w:val="045FED5B"/>
    <w:rsid w:val="047461FF"/>
    <w:rsid w:val="0512946A"/>
    <w:rsid w:val="06168BBE"/>
    <w:rsid w:val="0718FAB1"/>
    <w:rsid w:val="07AF99FE"/>
    <w:rsid w:val="07D38D41"/>
    <w:rsid w:val="083FB2A6"/>
    <w:rsid w:val="0844AAD5"/>
    <w:rsid w:val="08561549"/>
    <w:rsid w:val="09C83277"/>
    <w:rsid w:val="09EEEA1C"/>
    <w:rsid w:val="0A0F1D87"/>
    <w:rsid w:val="0A61A1F0"/>
    <w:rsid w:val="0A91EF35"/>
    <w:rsid w:val="0AD6E473"/>
    <w:rsid w:val="0B00D3D0"/>
    <w:rsid w:val="0B2D23AF"/>
    <w:rsid w:val="0B354FED"/>
    <w:rsid w:val="0BA2763A"/>
    <w:rsid w:val="0C0AEEE0"/>
    <w:rsid w:val="0C9CA431"/>
    <w:rsid w:val="0CD6CBF4"/>
    <w:rsid w:val="0CF03AAE"/>
    <w:rsid w:val="0D88799E"/>
    <w:rsid w:val="0DA3CD5E"/>
    <w:rsid w:val="0E221015"/>
    <w:rsid w:val="0E2DA504"/>
    <w:rsid w:val="0E5DBB86"/>
    <w:rsid w:val="0E9BA39A"/>
    <w:rsid w:val="0EC000CB"/>
    <w:rsid w:val="0F402D6D"/>
    <w:rsid w:val="0F559D9F"/>
    <w:rsid w:val="0F790470"/>
    <w:rsid w:val="0FBF0546"/>
    <w:rsid w:val="0FD6A327"/>
    <w:rsid w:val="10117F12"/>
    <w:rsid w:val="101CA952"/>
    <w:rsid w:val="106FA8F6"/>
    <w:rsid w:val="11087EBF"/>
    <w:rsid w:val="110F82F8"/>
    <w:rsid w:val="114A438C"/>
    <w:rsid w:val="115CA685"/>
    <w:rsid w:val="118F6DA6"/>
    <w:rsid w:val="11CA1849"/>
    <w:rsid w:val="11DCD42E"/>
    <w:rsid w:val="11F12A49"/>
    <w:rsid w:val="1277FB15"/>
    <w:rsid w:val="131F8AA0"/>
    <w:rsid w:val="13215B53"/>
    <w:rsid w:val="1350EB3D"/>
    <w:rsid w:val="1378A48F"/>
    <w:rsid w:val="13C4FA09"/>
    <w:rsid w:val="13D2C57F"/>
    <w:rsid w:val="14FB4C93"/>
    <w:rsid w:val="1531DF42"/>
    <w:rsid w:val="15349851"/>
    <w:rsid w:val="1554E55C"/>
    <w:rsid w:val="157B9365"/>
    <w:rsid w:val="1645E4AB"/>
    <w:rsid w:val="168F6B15"/>
    <w:rsid w:val="169A2561"/>
    <w:rsid w:val="16DEEA7A"/>
    <w:rsid w:val="1706B5CF"/>
    <w:rsid w:val="17085094"/>
    <w:rsid w:val="175E97E6"/>
    <w:rsid w:val="17A05CB3"/>
    <w:rsid w:val="180B6C26"/>
    <w:rsid w:val="1832ED55"/>
    <w:rsid w:val="1862F45E"/>
    <w:rsid w:val="186C3913"/>
    <w:rsid w:val="18D6D303"/>
    <w:rsid w:val="18D98063"/>
    <w:rsid w:val="191BEFCB"/>
    <w:rsid w:val="1926B048"/>
    <w:rsid w:val="193318DD"/>
    <w:rsid w:val="1936392A"/>
    <w:rsid w:val="19AC3905"/>
    <w:rsid w:val="19B3BB60"/>
    <w:rsid w:val="19D40BD6"/>
    <w:rsid w:val="1A055065"/>
    <w:rsid w:val="1A31C84B"/>
    <w:rsid w:val="1A51A021"/>
    <w:rsid w:val="1A55C1CF"/>
    <w:rsid w:val="1A7D30FA"/>
    <w:rsid w:val="1B7EAEB7"/>
    <w:rsid w:val="1B813156"/>
    <w:rsid w:val="1BF265F1"/>
    <w:rsid w:val="1C662713"/>
    <w:rsid w:val="1D0E4BFE"/>
    <w:rsid w:val="1DF809AC"/>
    <w:rsid w:val="1E1DDB43"/>
    <w:rsid w:val="1E28C694"/>
    <w:rsid w:val="1EAA1C5F"/>
    <w:rsid w:val="1F18A43F"/>
    <w:rsid w:val="204D6EFD"/>
    <w:rsid w:val="205D2389"/>
    <w:rsid w:val="205D6CBE"/>
    <w:rsid w:val="2182865F"/>
    <w:rsid w:val="21CED9DC"/>
    <w:rsid w:val="21D9CF9B"/>
    <w:rsid w:val="227B5087"/>
    <w:rsid w:val="2289CA8F"/>
    <w:rsid w:val="22FFA378"/>
    <w:rsid w:val="232773A9"/>
    <w:rsid w:val="23759FFC"/>
    <w:rsid w:val="2382200E"/>
    <w:rsid w:val="2391D0C6"/>
    <w:rsid w:val="247DA633"/>
    <w:rsid w:val="248593B9"/>
    <w:rsid w:val="24C3007D"/>
    <w:rsid w:val="24D21D24"/>
    <w:rsid w:val="251DF06F"/>
    <w:rsid w:val="2593201E"/>
    <w:rsid w:val="2608EFB4"/>
    <w:rsid w:val="261728CE"/>
    <w:rsid w:val="26197694"/>
    <w:rsid w:val="265ECC59"/>
    <w:rsid w:val="268FEA7C"/>
    <w:rsid w:val="26B88748"/>
    <w:rsid w:val="26D9CF01"/>
    <w:rsid w:val="271F8704"/>
    <w:rsid w:val="2725FC42"/>
    <w:rsid w:val="27E4858D"/>
    <w:rsid w:val="27FFC65C"/>
    <w:rsid w:val="282BBADD"/>
    <w:rsid w:val="290A2B58"/>
    <w:rsid w:val="291F7DD0"/>
    <w:rsid w:val="29512A2D"/>
    <w:rsid w:val="295A3E64"/>
    <w:rsid w:val="29661520"/>
    <w:rsid w:val="297A2F50"/>
    <w:rsid w:val="298589A7"/>
    <w:rsid w:val="29A4FA39"/>
    <w:rsid w:val="29AD16CD"/>
    <w:rsid w:val="2AFCD754"/>
    <w:rsid w:val="2C08E639"/>
    <w:rsid w:val="2C0D5561"/>
    <w:rsid w:val="2C6E55A5"/>
    <w:rsid w:val="2D7B4038"/>
    <w:rsid w:val="2D8A5DFE"/>
    <w:rsid w:val="2DD4CC94"/>
    <w:rsid w:val="2E4E72F4"/>
    <w:rsid w:val="2EB0A07F"/>
    <w:rsid w:val="2F134AC1"/>
    <w:rsid w:val="2F317CB8"/>
    <w:rsid w:val="2F34D2A1"/>
    <w:rsid w:val="2F711713"/>
    <w:rsid w:val="2FBFFBE1"/>
    <w:rsid w:val="3019F152"/>
    <w:rsid w:val="30B55555"/>
    <w:rsid w:val="30F70A8B"/>
    <w:rsid w:val="314313B5"/>
    <w:rsid w:val="315F98D5"/>
    <w:rsid w:val="3173595A"/>
    <w:rsid w:val="31CEACA7"/>
    <w:rsid w:val="32174E6F"/>
    <w:rsid w:val="326C9273"/>
    <w:rsid w:val="32AD37B9"/>
    <w:rsid w:val="32E3AE57"/>
    <w:rsid w:val="334C1584"/>
    <w:rsid w:val="33690C92"/>
    <w:rsid w:val="33C72F17"/>
    <w:rsid w:val="33CEDDCB"/>
    <w:rsid w:val="34519B3B"/>
    <w:rsid w:val="3576EF74"/>
    <w:rsid w:val="35B8EABB"/>
    <w:rsid w:val="360DA818"/>
    <w:rsid w:val="36347EF9"/>
    <w:rsid w:val="363F89FB"/>
    <w:rsid w:val="364AE452"/>
    <w:rsid w:val="368932D6"/>
    <w:rsid w:val="36A39553"/>
    <w:rsid w:val="36CCA55B"/>
    <w:rsid w:val="36DEF593"/>
    <w:rsid w:val="37356882"/>
    <w:rsid w:val="375C0E38"/>
    <w:rsid w:val="37946F4C"/>
    <w:rsid w:val="37CCA447"/>
    <w:rsid w:val="3814F1F2"/>
    <w:rsid w:val="3826D003"/>
    <w:rsid w:val="385BC468"/>
    <w:rsid w:val="3895C798"/>
    <w:rsid w:val="38B880BE"/>
    <w:rsid w:val="38D328D7"/>
    <w:rsid w:val="39668915"/>
    <w:rsid w:val="396874A8"/>
    <w:rsid w:val="3B744880"/>
    <w:rsid w:val="3BA1CB9E"/>
    <w:rsid w:val="3C28257E"/>
    <w:rsid w:val="3C2C3C1E"/>
    <w:rsid w:val="3C340E18"/>
    <w:rsid w:val="3C54D896"/>
    <w:rsid w:val="3CDE42BE"/>
    <w:rsid w:val="3D2621DD"/>
    <w:rsid w:val="3D3D9B67"/>
    <w:rsid w:val="3D61054F"/>
    <w:rsid w:val="3D79894F"/>
    <w:rsid w:val="3D85F511"/>
    <w:rsid w:val="3D88AA19"/>
    <w:rsid w:val="3D8D776C"/>
    <w:rsid w:val="3D92878F"/>
    <w:rsid w:val="3DD4BF2D"/>
    <w:rsid w:val="3DF23473"/>
    <w:rsid w:val="3E152E28"/>
    <w:rsid w:val="3E7B79C5"/>
    <w:rsid w:val="3EA586D6"/>
    <w:rsid w:val="3EFFABE7"/>
    <w:rsid w:val="3F040C02"/>
    <w:rsid w:val="3FAD7AC4"/>
    <w:rsid w:val="3FC541CD"/>
    <w:rsid w:val="3FC62AD3"/>
    <w:rsid w:val="40BA3E48"/>
    <w:rsid w:val="40FD9708"/>
    <w:rsid w:val="414CCEEA"/>
    <w:rsid w:val="41CBA814"/>
    <w:rsid w:val="41CBE57D"/>
    <w:rsid w:val="41DBF7B7"/>
    <w:rsid w:val="41FAAF76"/>
    <w:rsid w:val="42194B3F"/>
    <w:rsid w:val="421DCE7C"/>
    <w:rsid w:val="42E003CB"/>
    <w:rsid w:val="42F2604B"/>
    <w:rsid w:val="43160AEC"/>
    <w:rsid w:val="435BE898"/>
    <w:rsid w:val="4366B076"/>
    <w:rsid w:val="4367B5DE"/>
    <w:rsid w:val="43CAE4E6"/>
    <w:rsid w:val="43E95E71"/>
    <w:rsid w:val="44318E50"/>
    <w:rsid w:val="44661066"/>
    <w:rsid w:val="447BD42C"/>
    <w:rsid w:val="44846FAC"/>
    <w:rsid w:val="44D3E5A0"/>
    <w:rsid w:val="44FA72A8"/>
    <w:rsid w:val="45B5DF67"/>
    <w:rsid w:val="45DF3B2D"/>
    <w:rsid w:val="45FBE592"/>
    <w:rsid w:val="467CFA23"/>
    <w:rsid w:val="4688FA42"/>
    <w:rsid w:val="46B67D1B"/>
    <w:rsid w:val="46E55690"/>
    <w:rsid w:val="470F1DE7"/>
    <w:rsid w:val="47967177"/>
    <w:rsid w:val="47F96BAC"/>
    <w:rsid w:val="487A01B7"/>
    <w:rsid w:val="48BB6C74"/>
    <w:rsid w:val="48C5502D"/>
    <w:rsid w:val="48D8B613"/>
    <w:rsid w:val="494A7085"/>
    <w:rsid w:val="49710D25"/>
    <w:rsid w:val="49775FAC"/>
    <w:rsid w:val="49DEE4E8"/>
    <w:rsid w:val="49E2ABC0"/>
    <w:rsid w:val="4AC42C75"/>
    <w:rsid w:val="4B2C6163"/>
    <w:rsid w:val="4BA41B63"/>
    <w:rsid w:val="4BE9D525"/>
    <w:rsid w:val="4BF044A9"/>
    <w:rsid w:val="4BFAB7D8"/>
    <w:rsid w:val="4C0E2BC6"/>
    <w:rsid w:val="4C22C2B7"/>
    <w:rsid w:val="4C4C591A"/>
    <w:rsid w:val="4C664D4D"/>
    <w:rsid w:val="4C695D19"/>
    <w:rsid w:val="4C72D56F"/>
    <w:rsid w:val="4CAFA4F2"/>
    <w:rsid w:val="4CB043D5"/>
    <w:rsid w:val="4D515ABB"/>
    <w:rsid w:val="4DE5D20B"/>
    <w:rsid w:val="4DE82BD8"/>
    <w:rsid w:val="4E1FF3EB"/>
    <w:rsid w:val="4E25F88B"/>
    <w:rsid w:val="4E2B51F2"/>
    <w:rsid w:val="4EA6C831"/>
    <w:rsid w:val="4ED61AA8"/>
    <w:rsid w:val="4EF85303"/>
    <w:rsid w:val="4FF14550"/>
    <w:rsid w:val="50214343"/>
    <w:rsid w:val="505B34A0"/>
    <w:rsid w:val="507A764B"/>
    <w:rsid w:val="50CE0A45"/>
    <w:rsid w:val="5165FB21"/>
    <w:rsid w:val="51BD5DF2"/>
    <w:rsid w:val="52600AC6"/>
    <w:rsid w:val="534BCB74"/>
    <w:rsid w:val="539018E2"/>
    <w:rsid w:val="53E8F636"/>
    <w:rsid w:val="53EDA0EF"/>
    <w:rsid w:val="53FD95A4"/>
    <w:rsid w:val="541A25BA"/>
    <w:rsid w:val="541C48C2"/>
    <w:rsid w:val="541E1AB8"/>
    <w:rsid w:val="546F9BF3"/>
    <w:rsid w:val="54D9071F"/>
    <w:rsid w:val="54F85CEC"/>
    <w:rsid w:val="55A299AD"/>
    <w:rsid w:val="55A3D335"/>
    <w:rsid w:val="56056629"/>
    <w:rsid w:val="5647787F"/>
    <w:rsid w:val="5655D15B"/>
    <w:rsid w:val="5699CC2B"/>
    <w:rsid w:val="56BB2299"/>
    <w:rsid w:val="56EDF114"/>
    <w:rsid w:val="5756F30C"/>
    <w:rsid w:val="57DD7AC2"/>
    <w:rsid w:val="580A9A15"/>
    <w:rsid w:val="586C3489"/>
    <w:rsid w:val="58A8A0E9"/>
    <w:rsid w:val="58ACCECE"/>
    <w:rsid w:val="58C8FF98"/>
    <w:rsid w:val="58DB73F7"/>
    <w:rsid w:val="58F49C54"/>
    <w:rsid w:val="592BE561"/>
    <w:rsid w:val="594B9329"/>
    <w:rsid w:val="5967B405"/>
    <w:rsid w:val="59E28381"/>
    <w:rsid w:val="5A3F0F5D"/>
    <w:rsid w:val="5A64CFF9"/>
    <w:rsid w:val="5AA18AAE"/>
    <w:rsid w:val="5AC8E601"/>
    <w:rsid w:val="5AE2FD9B"/>
    <w:rsid w:val="5BE041AB"/>
    <w:rsid w:val="5BF8C5AB"/>
    <w:rsid w:val="5C1C43C2"/>
    <w:rsid w:val="5C36EBDB"/>
    <w:rsid w:val="5CABEA82"/>
    <w:rsid w:val="5D010C47"/>
    <w:rsid w:val="5D163C2A"/>
    <w:rsid w:val="5D2CA974"/>
    <w:rsid w:val="5D58A8BC"/>
    <w:rsid w:val="5D596109"/>
    <w:rsid w:val="5DAEE51A"/>
    <w:rsid w:val="5DFE511C"/>
    <w:rsid w:val="5DFEB3A4"/>
    <w:rsid w:val="5E157CD6"/>
    <w:rsid w:val="5E284D5F"/>
    <w:rsid w:val="5E553DB8"/>
    <w:rsid w:val="5E9980FF"/>
    <w:rsid w:val="5EE3CD95"/>
    <w:rsid w:val="5FB741E4"/>
    <w:rsid w:val="5FE06161"/>
    <w:rsid w:val="5FE38B44"/>
    <w:rsid w:val="6038B5F7"/>
    <w:rsid w:val="60A2FAA7"/>
    <w:rsid w:val="60B7E0B3"/>
    <w:rsid w:val="60C35A0E"/>
    <w:rsid w:val="60D4117D"/>
    <w:rsid w:val="60F723C3"/>
    <w:rsid w:val="61009648"/>
    <w:rsid w:val="6135F1DE"/>
    <w:rsid w:val="61D485AE"/>
    <w:rsid w:val="61FED679"/>
    <w:rsid w:val="624A2142"/>
    <w:rsid w:val="62623093"/>
    <w:rsid w:val="62BB82DD"/>
    <w:rsid w:val="62F259B4"/>
    <w:rsid w:val="63717227"/>
    <w:rsid w:val="640CEBC7"/>
    <w:rsid w:val="64551B0E"/>
    <w:rsid w:val="64B4F935"/>
    <w:rsid w:val="65867F94"/>
    <w:rsid w:val="65AF84B7"/>
    <w:rsid w:val="661255EF"/>
    <w:rsid w:val="66131B61"/>
    <w:rsid w:val="6656234F"/>
    <w:rsid w:val="6669F1F3"/>
    <w:rsid w:val="66748C4C"/>
    <w:rsid w:val="6678A808"/>
    <w:rsid w:val="667D8A0F"/>
    <w:rsid w:val="66949195"/>
    <w:rsid w:val="670DF31C"/>
    <w:rsid w:val="67504E79"/>
    <w:rsid w:val="67C3B52A"/>
    <w:rsid w:val="67DA762F"/>
    <w:rsid w:val="683061F6"/>
    <w:rsid w:val="692BB024"/>
    <w:rsid w:val="694C81ED"/>
    <w:rsid w:val="69925B10"/>
    <w:rsid w:val="69C4A345"/>
    <w:rsid w:val="69EBA7A8"/>
    <w:rsid w:val="6A34E838"/>
    <w:rsid w:val="6A5113F7"/>
    <w:rsid w:val="6AB5C785"/>
    <w:rsid w:val="6AE82546"/>
    <w:rsid w:val="6AF381A8"/>
    <w:rsid w:val="6B413398"/>
    <w:rsid w:val="6B551ADB"/>
    <w:rsid w:val="6BE5DA95"/>
    <w:rsid w:val="6C005D59"/>
    <w:rsid w:val="6C65A5ED"/>
    <w:rsid w:val="6CBEE469"/>
    <w:rsid w:val="6CF265D4"/>
    <w:rsid w:val="6CFBBEB1"/>
    <w:rsid w:val="6D03D319"/>
    <w:rsid w:val="6D436BFA"/>
    <w:rsid w:val="6D5E5065"/>
    <w:rsid w:val="6DC508E4"/>
    <w:rsid w:val="6EA860AF"/>
    <w:rsid w:val="6EDF67DB"/>
    <w:rsid w:val="6F2101D4"/>
    <w:rsid w:val="6F3D7AA6"/>
    <w:rsid w:val="6F4E64E6"/>
    <w:rsid w:val="6F735463"/>
    <w:rsid w:val="6FD6D109"/>
    <w:rsid w:val="7050E0FC"/>
    <w:rsid w:val="70961663"/>
    <w:rsid w:val="70B9395B"/>
    <w:rsid w:val="70F2375E"/>
    <w:rsid w:val="711177A4"/>
    <w:rsid w:val="71462889"/>
    <w:rsid w:val="72E0880A"/>
    <w:rsid w:val="7303AFE2"/>
    <w:rsid w:val="7340418F"/>
    <w:rsid w:val="7364F65C"/>
    <w:rsid w:val="737B3175"/>
    <w:rsid w:val="73FC4071"/>
    <w:rsid w:val="74671175"/>
    <w:rsid w:val="751BAAA2"/>
    <w:rsid w:val="752F6333"/>
    <w:rsid w:val="75421DC7"/>
    <w:rsid w:val="758844AC"/>
    <w:rsid w:val="75A40D10"/>
    <w:rsid w:val="75AC64F7"/>
    <w:rsid w:val="75E63901"/>
    <w:rsid w:val="760C9F68"/>
    <w:rsid w:val="760DB8A5"/>
    <w:rsid w:val="76509121"/>
    <w:rsid w:val="76728064"/>
    <w:rsid w:val="76A98EAE"/>
    <w:rsid w:val="76D125E3"/>
    <w:rsid w:val="77483BF4"/>
    <w:rsid w:val="77780E08"/>
    <w:rsid w:val="77A774A5"/>
    <w:rsid w:val="77DF91F3"/>
    <w:rsid w:val="77F59DBA"/>
    <w:rsid w:val="7831228A"/>
    <w:rsid w:val="7879BE89"/>
    <w:rsid w:val="789EE4B0"/>
    <w:rsid w:val="78D8939C"/>
    <w:rsid w:val="79189FBD"/>
    <w:rsid w:val="798B6080"/>
    <w:rsid w:val="799699C8"/>
    <w:rsid w:val="79A87EDA"/>
    <w:rsid w:val="79AF8313"/>
    <w:rsid w:val="7A261E20"/>
    <w:rsid w:val="7A786273"/>
    <w:rsid w:val="7AD0A79F"/>
    <w:rsid w:val="7AE739AE"/>
    <w:rsid w:val="7B1471AE"/>
    <w:rsid w:val="7B444F3B"/>
    <w:rsid w:val="7B557440"/>
    <w:rsid w:val="7B8F77F9"/>
    <w:rsid w:val="7BCD9284"/>
    <w:rsid w:val="7CA260D2"/>
    <w:rsid w:val="7D38C175"/>
    <w:rsid w:val="7D552A02"/>
    <w:rsid w:val="7D7653BD"/>
    <w:rsid w:val="7D84FA82"/>
    <w:rsid w:val="7D9042E5"/>
    <w:rsid w:val="7DA65C4A"/>
    <w:rsid w:val="7DD4986C"/>
    <w:rsid w:val="7DD8A7EC"/>
    <w:rsid w:val="7E1A3605"/>
    <w:rsid w:val="7EAC410B"/>
    <w:rsid w:val="7ECFD7B0"/>
    <w:rsid w:val="7F0E64EC"/>
    <w:rsid w:val="7F29AC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722BE"/>
  <w15:chartTrackingRefBased/>
  <w15:docId w15:val="{E499CA46-3BBB-485A-B622-95D3E1C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CF1"/>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qFormat/>
    <w:rsid w:val="0059743C"/>
    <w:pPr>
      <w:keepNext/>
      <w:numPr>
        <w:numId w:val="17"/>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link w:val="Heading3Char"/>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left" w:pos="1800"/>
      </w:tabs>
      <w:ind w:left="1080"/>
      <w:outlineLvl w:val="3"/>
    </w:pPr>
    <w:rPr>
      <w:color w:val="404040"/>
      <w:sz w:val="24"/>
    </w:rPr>
  </w:style>
  <w:style w:type="paragraph" w:styleId="Heading5">
    <w:name w:val="heading 5"/>
    <w:basedOn w:val="Normal"/>
    <w:next w:val="Normal"/>
    <w:qFormat/>
    <w:rsid w:val="0059743C"/>
    <w:pPr>
      <w:keepNext/>
      <w:spacing w:after="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after="0"/>
      <w:ind w:left="432"/>
    </w:pPr>
  </w:style>
  <w:style w:type="paragraph" w:styleId="TOC4">
    <w:name w:val="toc 4"/>
    <w:basedOn w:val="Normal"/>
    <w:next w:val="Normal"/>
    <w:uiPriority w:val="39"/>
    <w:rsid w:val="0059743C"/>
    <w:pPr>
      <w:tabs>
        <w:tab w:val="right" w:pos="9029"/>
      </w:tabs>
      <w:spacing w:after="0"/>
      <w:ind w:left="720"/>
    </w:pPr>
    <w:rPr>
      <w:i/>
    </w:rPr>
  </w:style>
  <w:style w:type="paragraph" w:styleId="TOC5">
    <w:name w:val="toc 5"/>
    <w:basedOn w:val="Normal"/>
    <w:next w:val="Normal"/>
    <w:semiHidden/>
    <w:rsid w:val="0059743C"/>
    <w:pPr>
      <w:tabs>
        <w:tab w:val="right" w:pos="9029"/>
      </w:tabs>
      <w:spacing w:after="0"/>
      <w:ind w:left="600"/>
    </w:pPr>
    <w:rPr>
      <w:rFonts w:ascii="Times New Roman" w:hAnsi="Times New Roman"/>
    </w:rPr>
  </w:style>
  <w:style w:type="paragraph" w:styleId="TOC6">
    <w:name w:val="toc 6"/>
    <w:basedOn w:val="Normal"/>
    <w:next w:val="Normal"/>
    <w:semiHidden/>
    <w:rsid w:val="0059743C"/>
    <w:pPr>
      <w:tabs>
        <w:tab w:val="right" w:pos="9029"/>
      </w:tabs>
      <w:spacing w:after="0"/>
      <w:ind w:left="800"/>
    </w:pPr>
    <w:rPr>
      <w:rFonts w:ascii="Times New Roman" w:hAnsi="Times New Roman"/>
    </w:rPr>
  </w:style>
  <w:style w:type="paragraph" w:styleId="TOC7">
    <w:name w:val="toc 7"/>
    <w:basedOn w:val="Normal"/>
    <w:next w:val="Normal"/>
    <w:semiHidden/>
    <w:rsid w:val="0059743C"/>
    <w:pPr>
      <w:tabs>
        <w:tab w:val="right" w:pos="9029"/>
      </w:tabs>
      <w:spacing w:after="0"/>
      <w:ind w:left="1000"/>
    </w:pPr>
    <w:rPr>
      <w:rFonts w:ascii="Times New Roman" w:hAnsi="Times New Roman"/>
    </w:rPr>
  </w:style>
  <w:style w:type="paragraph" w:styleId="TOC8">
    <w:name w:val="toc 8"/>
    <w:basedOn w:val="Normal"/>
    <w:next w:val="Normal"/>
    <w:semiHidden/>
    <w:rsid w:val="0059743C"/>
    <w:pPr>
      <w:tabs>
        <w:tab w:val="right" w:pos="9029"/>
      </w:tabs>
      <w:spacing w:after="0"/>
      <w:ind w:left="1200"/>
    </w:pPr>
    <w:rPr>
      <w:rFonts w:ascii="Times New Roman" w:hAnsi="Times New Roman"/>
    </w:rPr>
  </w:style>
  <w:style w:type="paragraph" w:styleId="TOC9">
    <w:name w:val="toc 9"/>
    <w:basedOn w:val="Normal"/>
    <w:next w:val="Normal"/>
    <w:semiHidden/>
    <w:rsid w:val="0059743C"/>
    <w:pPr>
      <w:tabs>
        <w:tab w:val="right" w:pos="9029"/>
      </w:tabs>
      <w:spacing w:after="0"/>
      <w:ind w:left="1400"/>
    </w:pPr>
    <w:rPr>
      <w:rFonts w:ascii="Times New Roman" w:hAnsi="Times New Roman"/>
    </w:rPr>
  </w:style>
  <w:style w:type="paragraph" w:styleId="BodyText0">
    <w:name w:val="Body Text"/>
    <w:basedOn w:val="Normal"/>
    <w:link w:val="BodyTextChar"/>
    <w:qFormat/>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0"/>
    <w:rsid w:val="0059743C"/>
    <w:pPr>
      <w:ind w:left="1080"/>
      <w:jc w:val="both"/>
    </w:pPr>
  </w:style>
  <w:style w:type="paragraph" w:customStyle="1" w:styleId="BodyNum">
    <w:name w:val="BodyNum"/>
    <w:basedOn w:val="Bodytext"/>
    <w:rsid w:val="0059743C"/>
    <w:pPr>
      <w:numPr>
        <w:numId w:val="16"/>
      </w:numPr>
      <w:spacing w:before="60" w:after="60"/>
    </w:pPr>
    <w:rPr>
      <w:iCs/>
    </w:rPr>
  </w:style>
  <w:style w:type="paragraph" w:customStyle="1" w:styleId="BodyBull1">
    <w:name w:val="BodyBull1"/>
    <w:basedOn w:val="BodyNum"/>
    <w:rsid w:val="0059743C"/>
    <w:pPr>
      <w:numPr>
        <w:numId w:val="4"/>
      </w:numPr>
    </w:pPr>
  </w:style>
  <w:style w:type="paragraph" w:customStyle="1" w:styleId="BodyBull2">
    <w:name w:val="BodyBull2"/>
    <w:basedOn w:val="BodyBull1"/>
    <w:rsid w:val="0059743C"/>
    <w:pPr>
      <w:numPr>
        <w:numId w:val="5"/>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6"/>
      </w:numPr>
    </w:pPr>
  </w:style>
  <w:style w:type="paragraph" w:styleId="ListBullet2">
    <w:name w:val="List Bullet 2"/>
    <w:basedOn w:val="Normal"/>
    <w:autoRedefine/>
    <w:rsid w:val="0059743C"/>
    <w:pPr>
      <w:numPr>
        <w:numId w:val="7"/>
      </w:numPr>
    </w:pPr>
  </w:style>
  <w:style w:type="paragraph" w:styleId="ListBullet3">
    <w:name w:val="List Bullet 3"/>
    <w:basedOn w:val="Normal"/>
    <w:autoRedefine/>
    <w:rsid w:val="0059743C"/>
    <w:pPr>
      <w:numPr>
        <w:numId w:val="8"/>
      </w:numPr>
    </w:pPr>
  </w:style>
  <w:style w:type="paragraph" w:styleId="ListBullet4">
    <w:name w:val="List Bullet 4"/>
    <w:basedOn w:val="Normal"/>
    <w:autoRedefine/>
    <w:rsid w:val="0059743C"/>
    <w:pPr>
      <w:numPr>
        <w:numId w:val="9"/>
      </w:numPr>
    </w:pPr>
  </w:style>
  <w:style w:type="paragraph" w:styleId="ListBullet5">
    <w:name w:val="List Bullet 5"/>
    <w:basedOn w:val="Normal"/>
    <w:autoRedefine/>
    <w:rsid w:val="0059743C"/>
    <w:pPr>
      <w:numPr>
        <w:numId w:val="10"/>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11"/>
      </w:numPr>
    </w:pPr>
  </w:style>
  <w:style w:type="paragraph" w:styleId="ListNumber2">
    <w:name w:val="List Number 2"/>
    <w:basedOn w:val="Normal"/>
    <w:rsid w:val="0059743C"/>
    <w:pPr>
      <w:numPr>
        <w:numId w:val="12"/>
      </w:numPr>
    </w:pPr>
  </w:style>
  <w:style w:type="paragraph" w:styleId="ListNumber3">
    <w:name w:val="List Number 3"/>
    <w:basedOn w:val="Normal"/>
    <w:rsid w:val="0059743C"/>
    <w:pPr>
      <w:numPr>
        <w:numId w:val="13"/>
      </w:numPr>
    </w:pPr>
  </w:style>
  <w:style w:type="paragraph" w:styleId="ListNumber4">
    <w:name w:val="List Number 4"/>
    <w:basedOn w:val="Normal"/>
    <w:rsid w:val="0059743C"/>
    <w:pPr>
      <w:numPr>
        <w:numId w:val="14"/>
      </w:numPr>
    </w:pPr>
  </w:style>
  <w:style w:type="paragraph" w:styleId="ListNumber5">
    <w:name w:val="List Number 5"/>
    <w:basedOn w:val="Normal"/>
    <w:rsid w:val="0059743C"/>
    <w:pPr>
      <w:numPr>
        <w:numId w:val="15"/>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spacing w:before="40" w:after="40" w:line="240" w:lineRule="auto"/>
      <w:ind w:left="-18"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spacing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spacing w:after="0" w:line="240" w:lineRule="auto"/>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after="120"/>
      <w:ind w:left="1800" w:hanging="360"/>
    </w:pPr>
  </w:style>
  <w:style w:type="paragraph" w:styleId="HTMLPreformatted">
    <w:name w:val="HTML Preformatted"/>
    <w:basedOn w:val="Normal"/>
    <w:rsid w:val="0059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0">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Theme="minorHAnsi" w:eastAsiaTheme="minorEastAsia" w:hAnsiTheme="minorHAnsi" w:cstheme="minorBidi"/>
      <w:color w:val="479DB3"/>
      <w:sz w:val="32"/>
      <w:szCs w:val="44"/>
      <w:lang w:val="en-IN" w:eastAsia="en-US"/>
    </w:rPr>
  </w:style>
  <w:style w:type="character" w:customStyle="1" w:styleId="Heading4Char">
    <w:name w:val="Heading 4 Char"/>
    <w:link w:val="Heading4"/>
    <w:rsid w:val="0059743C"/>
    <w:rPr>
      <w:rFonts w:asciiTheme="minorHAnsi" w:eastAsiaTheme="minorEastAsia" w:hAnsiTheme="minorHAnsi" w:cstheme="minorBidi"/>
      <w:bCs/>
      <w:color w:val="404040"/>
      <w:sz w:val="24"/>
      <w:szCs w:val="44"/>
      <w:lang w:val="en-IN"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spacing w:before="40" w:after="60"/>
      <w:ind w:left="58" w:right="29"/>
    </w:pPr>
    <w:rPr>
      <w:sz w:val="18"/>
    </w:rPr>
  </w:style>
  <w:style w:type="paragraph" w:customStyle="1" w:styleId="tablesplit">
    <w:name w:val="table_split"/>
    <w:basedOn w:val="Normal"/>
    <w:rsid w:val="0059743C"/>
    <w:pPr>
      <w:spacing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character" w:customStyle="1" w:styleId="Heading3Char">
    <w:name w:val="Heading 3 Char"/>
    <w:basedOn w:val="DefaultParagraphFont"/>
    <w:link w:val="Heading3"/>
    <w:rsid w:val="00077431"/>
    <w:rPr>
      <w:rFonts w:asciiTheme="minorHAnsi" w:eastAsiaTheme="minorEastAsia" w:hAnsiTheme="minorHAnsi" w:cstheme="minorBidi"/>
      <w:bCs/>
      <w:color w:val="008000"/>
      <w:sz w:val="28"/>
      <w:szCs w:val="44"/>
      <w:lang w:val="en-IN" w:eastAsia="en-US"/>
    </w:rPr>
  </w:style>
  <w:style w:type="character" w:customStyle="1" w:styleId="BodyTextChar">
    <w:name w:val="Body Text Char"/>
    <w:basedOn w:val="DefaultParagraphFont"/>
    <w:link w:val="BodyText0"/>
    <w:rsid w:val="00077431"/>
    <w:rPr>
      <w:rFonts w:asciiTheme="minorHAnsi" w:eastAsia="SimSun" w:hAnsiTheme="minorHAnsi" w:cstheme="minorBidi"/>
      <w:b/>
      <w:bCs/>
      <w:color w:val="0206B0"/>
      <w:sz w:val="24"/>
      <w:szCs w:val="22"/>
      <w:lang w:val="en-IN" w:eastAsia="en-US"/>
    </w:rPr>
  </w:style>
  <w:style w:type="paragraph" w:styleId="ListParagraph">
    <w:name w:val="List Paragraph"/>
    <w:basedOn w:val="Normal"/>
    <w:uiPriority w:val="1"/>
    <w:qFormat/>
    <w:rsid w:val="00077431"/>
    <w:pPr>
      <w:widowControl w:val="0"/>
      <w:autoSpaceDE w:val="0"/>
      <w:autoSpaceDN w:val="0"/>
      <w:spacing w:after="0" w:line="240" w:lineRule="auto"/>
      <w:ind w:left="2615" w:hanging="370"/>
    </w:pPr>
    <w:rPr>
      <w:rFonts w:ascii="Times New Roman" w:eastAsia="Times New Roman" w:hAnsi="Times New Roman" w:cs="Times New Roman"/>
      <w:lang w:val="en-US"/>
    </w:rPr>
  </w:style>
  <w:style w:type="character" w:customStyle="1" w:styleId="normaltextrun">
    <w:name w:val="normaltextrun"/>
    <w:basedOn w:val="DefaultParagraphFont"/>
    <w:rsid w:val="003C5717"/>
  </w:style>
  <w:style w:type="character" w:customStyle="1" w:styleId="eop">
    <w:name w:val="eop"/>
    <w:basedOn w:val="DefaultParagraphFont"/>
    <w:rsid w:val="003C5717"/>
  </w:style>
  <w:style w:type="paragraph" w:customStyle="1" w:styleId="paragraph">
    <w:name w:val="paragraph"/>
    <w:basedOn w:val="Normal"/>
    <w:rsid w:val="003C5717"/>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196166826">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397672906">
      <w:bodyDiv w:val="1"/>
      <w:marLeft w:val="0"/>
      <w:marRight w:val="0"/>
      <w:marTop w:val="0"/>
      <w:marBottom w:val="0"/>
      <w:divBdr>
        <w:top w:val="none" w:sz="0" w:space="0" w:color="auto"/>
        <w:left w:val="none" w:sz="0" w:space="0" w:color="auto"/>
        <w:bottom w:val="none" w:sz="0" w:space="0" w:color="auto"/>
        <w:right w:val="none" w:sz="0" w:space="0" w:color="auto"/>
      </w:divBdr>
    </w:div>
    <w:div w:id="406803129">
      <w:bodyDiv w:val="1"/>
      <w:marLeft w:val="0"/>
      <w:marRight w:val="0"/>
      <w:marTop w:val="0"/>
      <w:marBottom w:val="0"/>
      <w:divBdr>
        <w:top w:val="none" w:sz="0" w:space="0" w:color="auto"/>
        <w:left w:val="none" w:sz="0" w:space="0" w:color="auto"/>
        <w:bottom w:val="none" w:sz="0" w:space="0" w:color="auto"/>
        <w:right w:val="none" w:sz="0" w:space="0" w:color="auto"/>
      </w:divBdr>
      <w:divsChild>
        <w:div w:id="775564849">
          <w:marLeft w:val="0"/>
          <w:marRight w:val="0"/>
          <w:marTop w:val="0"/>
          <w:marBottom w:val="0"/>
          <w:divBdr>
            <w:top w:val="none" w:sz="0" w:space="0" w:color="auto"/>
            <w:left w:val="none" w:sz="0" w:space="0" w:color="auto"/>
            <w:bottom w:val="none" w:sz="0" w:space="0" w:color="auto"/>
            <w:right w:val="none" w:sz="0" w:space="0" w:color="auto"/>
          </w:divBdr>
        </w:div>
        <w:div w:id="618344478">
          <w:marLeft w:val="0"/>
          <w:marRight w:val="0"/>
          <w:marTop w:val="0"/>
          <w:marBottom w:val="0"/>
          <w:divBdr>
            <w:top w:val="none" w:sz="0" w:space="0" w:color="auto"/>
            <w:left w:val="none" w:sz="0" w:space="0" w:color="auto"/>
            <w:bottom w:val="none" w:sz="0" w:space="0" w:color="auto"/>
            <w:right w:val="none" w:sz="0" w:space="0" w:color="auto"/>
          </w:divBdr>
        </w:div>
        <w:div w:id="1940284995">
          <w:marLeft w:val="0"/>
          <w:marRight w:val="0"/>
          <w:marTop w:val="0"/>
          <w:marBottom w:val="0"/>
          <w:divBdr>
            <w:top w:val="none" w:sz="0" w:space="0" w:color="auto"/>
            <w:left w:val="none" w:sz="0" w:space="0" w:color="auto"/>
            <w:bottom w:val="none" w:sz="0" w:space="0" w:color="auto"/>
            <w:right w:val="none" w:sz="0" w:space="0" w:color="auto"/>
          </w:divBdr>
        </w:div>
        <w:div w:id="1315640258">
          <w:marLeft w:val="0"/>
          <w:marRight w:val="0"/>
          <w:marTop w:val="0"/>
          <w:marBottom w:val="0"/>
          <w:divBdr>
            <w:top w:val="none" w:sz="0" w:space="0" w:color="auto"/>
            <w:left w:val="none" w:sz="0" w:space="0" w:color="auto"/>
            <w:bottom w:val="none" w:sz="0" w:space="0" w:color="auto"/>
            <w:right w:val="none" w:sz="0" w:space="0" w:color="auto"/>
          </w:divBdr>
        </w:div>
        <w:div w:id="208535853">
          <w:marLeft w:val="0"/>
          <w:marRight w:val="0"/>
          <w:marTop w:val="0"/>
          <w:marBottom w:val="0"/>
          <w:divBdr>
            <w:top w:val="none" w:sz="0" w:space="0" w:color="auto"/>
            <w:left w:val="none" w:sz="0" w:space="0" w:color="auto"/>
            <w:bottom w:val="none" w:sz="0" w:space="0" w:color="auto"/>
            <w:right w:val="none" w:sz="0" w:space="0" w:color="auto"/>
          </w:divBdr>
        </w:div>
      </w:divsChild>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40028942">
      <w:bodyDiv w:val="1"/>
      <w:marLeft w:val="0"/>
      <w:marRight w:val="0"/>
      <w:marTop w:val="0"/>
      <w:marBottom w:val="0"/>
      <w:divBdr>
        <w:top w:val="none" w:sz="0" w:space="0" w:color="auto"/>
        <w:left w:val="none" w:sz="0" w:space="0" w:color="auto"/>
        <w:bottom w:val="none" w:sz="0" w:space="0" w:color="auto"/>
        <w:right w:val="none" w:sz="0" w:space="0" w:color="auto"/>
      </w:divBdr>
      <w:divsChild>
        <w:div w:id="1365791548">
          <w:marLeft w:val="0"/>
          <w:marRight w:val="0"/>
          <w:marTop w:val="0"/>
          <w:marBottom w:val="0"/>
          <w:divBdr>
            <w:top w:val="none" w:sz="0" w:space="0" w:color="auto"/>
            <w:left w:val="none" w:sz="0" w:space="0" w:color="auto"/>
            <w:bottom w:val="none" w:sz="0" w:space="0" w:color="auto"/>
            <w:right w:val="none" w:sz="0" w:space="0" w:color="auto"/>
          </w:divBdr>
          <w:divsChild>
            <w:div w:id="430053877">
              <w:marLeft w:val="0"/>
              <w:marRight w:val="0"/>
              <w:marTop w:val="0"/>
              <w:marBottom w:val="0"/>
              <w:divBdr>
                <w:top w:val="none" w:sz="0" w:space="0" w:color="auto"/>
                <w:left w:val="none" w:sz="0" w:space="0" w:color="auto"/>
                <w:bottom w:val="none" w:sz="0" w:space="0" w:color="auto"/>
                <w:right w:val="none" w:sz="0" w:space="0" w:color="auto"/>
              </w:divBdr>
            </w:div>
            <w:div w:id="1479690448">
              <w:marLeft w:val="0"/>
              <w:marRight w:val="0"/>
              <w:marTop w:val="0"/>
              <w:marBottom w:val="0"/>
              <w:divBdr>
                <w:top w:val="none" w:sz="0" w:space="0" w:color="auto"/>
                <w:left w:val="none" w:sz="0" w:space="0" w:color="auto"/>
                <w:bottom w:val="none" w:sz="0" w:space="0" w:color="auto"/>
                <w:right w:val="none" w:sz="0" w:space="0" w:color="auto"/>
              </w:divBdr>
            </w:div>
            <w:div w:id="1645115344">
              <w:marLeft w:val="0"/>
              <w:marRight w:val="0"/>
              <w:marTop w:val="0"/>
              <w:marBottom w:val="0"/>
              <w:divBdr>
                <w:top w:val="none" w:sz="0" w:space="0" w:color="auto"/>
                <w:left w:val="none" w:sz="0" w:space="0" w:color="auto"/>
                <w:bottom w:val="none" w:sz="0" w:space="0" w:color="auto"/>
                <w:right w:val="none" w:sz="0" w:space="0" w:color="auto"/>
              </w:divBdr>
            </w:div>
            <w:div w:id="308754797">
              <w:marLeft w:val="0"/>
              <w:marRight w:val="0"/>
              <w:marTop w:val="0"/>
              <w:marBottom w:val="0"/>
              <w:divBdr>
                <w:top w:val="none" w:sz="0" w:space="0" w:color="auto"/>
                <w:left w:val="none" w:sz="0" w:space="0" w:color="auto"/>
                <w:bottom w:val="none" w:sz="0" w:space="0" w:color="auto"/>
                <w:right w:val="none" w:sz="0" w:space="0" w:color="auto"/>
              </w:divBdr>
            </w:div>
            <w:div w:id="629895885">
              <w:marLeft w:val="0"/>
              <w:marRight w:val="0"/>
              <w:marTop w:val="0"/>
              <w:marBottom w:val="0"/>
              <w:divBdr>
                <w:top w:val="none" w:sz="0" w:space="0" w:color="auto"/>
                <w:left w:val="none" w:sz="0" w:space="0" w:color="auto"/>
                <w:bottom w:val="none" w:sz="0" w:space="0" w:color="auto"/>
                <w:right w:val="none" w:sz="0" w:space="0" w:color="auto"/>
              </w:divBdr>
            </w:div>
          </w:divsChild>
        </w:div>
        <w:div w:id="392896624">
          <w:marLeft w:val="0"/>
          <w:marRight w:val="0"/>
          <w:marTop w:val="0"/>
          <w:marBottom w:val="0"/>
          <w:divBdr>
            <w:top w:val="none" w:sz="0" w:space="0" w:color="auto"/>
            <w:left w:val="none" w:sz="0" w:space="0" w:color="auto"/>
            <w:bottom w:val="none" w:sz="0" w:space="0" w:color="auto"/>
            <w:right w:val="none" w:sz="0" w:space="0" w:color="auto"/>
          </w:divBdr>
          <w:divsChild>
            <w:div w:id="922568349">
              <w:marLeft w:val="0"/>
              <w:marRight w:val="0"/>
              <w:marTop w:val="0"/>
              <w:marBottom w:val="0"/>
              <w:divBdr>
                <w:top w:val="none" w:sz="0" w:space="0" w:color="auto"/>
                <w:left w:val="none" w:sz="0" w:space="0" w:color="auto"/>
                <w:bottom w:val="none" w:sz="0" w:space="0" w:color="auto"/>
                <w:right w:val="none" w:sz="0" w:space="0" w:color="auto"/>
              </w:divBdr>
            </w:div>
          </w:divsChild>
        </w:div>
        <w:div w:id="42172116">
          <w:marLeft w:val="0"/>
          <w:marRight w:val="0"/>
          <w:marTop w:val="0"/>
          <w:marBottom w:val="0"/>
          <w:divBdr>
            <w:top w:val="none" w:sz="0" w:space="0" w:color="auto"/>
            <w:left w:val="none" w:sz="0" w:space="0" w:color="auto"/>
            <w:bottom w:val="none" w:sz="0" w:space="0" w:color="auto"/>
            <w:right w:val="none" w:sz="0" w:space="0" w:color="auto"/>
          </w:divBdr>
          <w:divsChild>
            <w:div w:id="2072922347">
              <w:marLeft w:val="0"/>
              <w:marRight w:val="0"/>
              <w:marTop w:val="0"/>
              <w:marBottom w:val="0"/>
              <w:divBdr>
                <w:top w:val="none" w:sz="0" w:space="0" w:color="auto"/>
                <w:left w:val="none" w:sz="0" w:space="0" w:color="auto"/>
                <w:bottom w:val="none" w:sz="0" w:space="0" w:color="auto"/>
                <w:right w:val="none" w:sz="0" w:space="0" w:color="auto"/>
              </w:divBdr>
            </w:div>
          </w:divsChild>
        </w:div>
        <w:div w:id="504789791">
          <w:marLeft w:val="0"/>
          <w:marRight w:val="0"/>
          <w:marTop w:val="0"/>
          <w:marBottom w:val="0"/>
          <w:divBdr>
            <w:top w:val="none" w:sz="0" w:space="0" w:color="auto"/>
            <w:left w:val="none" w:sz="0" w:space="0" w:color="auto"/>
            <w:bottom w:val="none" w:sz="0" w:space="0" w:color="auto"/>
            <w:right w:val="none" w:sz="0" w:space="0" w:color="auto"/>
          </w:divBdr>
          <w:divsChild>
            <w:div w:id="933510459">
              <w:marLeft w:val="0"/>
              <w:marRight w:val="0"/>
              <w:marTop w:val="0"/>
              <w:marBottom w:val="0"/>
              <w:divBdr>
                <w:top w:val="none" w:sz="0" w:space="0" w:color="auto"/>
                <w:left w:val="none" w:sz="0" w:space="0" w:color="auto"/>
                <w:bottom w:val="none" w:sz="0" w:space="0" w:color="auto"/>
                <w:right w:val="none" w:sz="0" w:space="0" w:color="auto"/>
              </w:divBdr>
            </w:div>
          </w:divsChild>
        </w:div>
        <w:div w:id="696809325">
          <w:marLeft w:val="0"/>
          <w:marRight w:val="0"/>
          <w:marTop w:val="0"/>
          <w:marBottom w:val="0"/>
          <w:divBdr>
            <w:top w:val="none" w:sz="0" w:space="0" w:color="auto"/>
            <w:left w:val="none" w:sz="0" w:space="0" w:color="auto"/>
            <w:bottom w:val="none" w:sz="0" w:space="0" w:color="auto"/>
            <w:right w:val="none" w:sz="0" w:space="0" w:color="auto"/>
          </w:divBdr>
          <w:divsChild>
            <w:div w:id="2126075601">
              <w:marLeft w:val="0"/>
              <w:marRight w:val="0"/>
              <w:marTop w:val="0"/>
              <w:marBottom w:val="0"/>
              <w:divBdr>
                <w:top w:val="none" w:sz="0" w:space="0" w:color="auto"/>
                <w:left w:val="none" w:sz="0" w:space="0" w:color="auto"/>
                <w:bottom w:val="none" w:sz="0" w:space="0" w:color="auto"/>
                <w:right w:val="none" w:sz="0" w:space="0" w:color="auto"/>
              </w:divBdr>
            </w:div>
          </w:divsChild>
        </w:div>
        <w:div w:id="228730102">
          <w:marLeft w:val="0"/>
          <w:marRight w:val="0"/>
          <w:marTop w:val="0"/>
          <w:marBottom w:val="0"/>
          <w:divBdr>
            <w:top w:val="none" w:sz="0" w:space="0" w:color="auto"/>
            <w:left w:val="none" w:sz="0" w:space="0" w:color="auto"/>
            <w:bottom w:val="none" w:sz="0" w:space="0" w:color="auto"/>
            <w:right w:val="none" w:sz="0" w:space="0" w:color="auto"/>
          </w:divBdr>
          <w:divsChild>
            <w:div w:id="1210192731">
              <w:marLeft w:val="0"/>
              <w:marRight w:val="0"/>
              <w:marTop w:val="0"/>
              <w:marBottom w:val="0"/>
              <w:divBdr>
                <w:top w:val="none" w:sz="0" w:space="0" w:color="auto"/>
                <w:left w:val="none" w:sz="0" w:space="0" w:color="auto"/>
                <w:bottom w:val="none" w:sz="0" w:space="0" w:color="auto"/>
                <w:right w:val="none" w:sz="0" w:space="0" w:color="auto"/>
              </w:divBdr>
            </w:div>
          </w:divsChild>
        </w:div>
        <w:div w:id="1129470502">
          <w:marLeft w:val="0"/>
          <w:marRight w:val="0"/>
          <w:marTop w:val="0"/>
          <w:marBottom w:val="0"/>
          <w:divBdr>
            <w:top w:val="none" w:sz="0" w:space="0" w:color="auto"/>
            <w:left w:val="none" w:sz="0" w:space="0" w:color="auto"/>
            <w:bottom w:val="none" w:sz="0" w:space="0" w:color="auto"/>
            <w:right w:val="none" w:sz="0" w:space="0" w:color="auto"/>
          </w:divBdr>
          <w:divsChild>
            <w:div w:id="58552423">
              <w:marLeft w:val="0"/>
              <w:marRight w:val="0"/>
              <w:marTop w:val="0"/>
              <w:marBottom w:val="0"/>
              <w:divBdr>
                <w:top w:val="none" w:sz="0" w:space="0" w:color="auto"/>
                <w:left w:val="none" w:sz="0" w:space="0" w:color="auto"/>
                <w:bottom w:val="none" w:sz="0" w:space="0" w:color="auto"/>
                <w:right w:val="none" w:sz="0" w:space="0" w:color="auto"/>
              </w:divBdr>
            </w:div>
          </w:divsChild>
        </w:div>
        <w:div w:id="1136146613">
          <w:marLeft w:val="0"/>
          <w:marRight w:val="0"/>
          <w:marTop w:val="0"/>
          <w:marBottom w:val="0"/>
          <w:divBdr>
            <w:top w:val="none" w:sz="0" w:space="0" w:color="auto"/>
            <w:left w:val="none" w:sz="0" w:space="0" w:color="auto"/>
            <w:bottom w:val="none" w:sz="0" w:space="0" w:color="auto"/>
            <w:right w:val="none" w:sz="0" w:space="0" w:color="auto"/>
          </w:divBdr>
          <w:divsChild>
            <w:div w:id="21403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793645362">
      <w:bodyDiv w:val="1"/>
      <w:marLeft w:val="0"/>
      <w:marRight w:val="0"/>
      <w:marTop w:val="0"/>
      <w:marBottom w:val="0"/>
      <w:divBdr>
        <w:top w:val="none" w:sz="0" w:space="0" w:color="auto"/>
        <w:left w:val="none" w:sz="0" w:space="0" w:color="auto"/>
        <w:bottom w:val="none" w:sz="0" w:space="0" w:color="auto"/>
        <w:right w:val="none" w:sz="0" w:space="0" w:color="auto"/>
      </w:divBdr>
    </w:div>
    <w:div w:id="984044040">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198203566">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273706501">
      <w:bodyDiv w:val="1"/>
      <w:marLeft w:val="0"/>
      <w:marRight w:val="0"/>
      <w:marTop w:val="0"/>
      <w:marBottom w:val="0"/>
      <w:divBdr>
        <w:top w:val="none" w:sz="0" w:space="0" w:color="auto"/>
        <w:left w:val="none" w:sz="0" w:space="0" w:color="auto"/>
        <w:bottom w:val="none" w:sz="0" w:space="0" w:color="auto"/>
        <w:right w:val="none" w:sz="0" w:space="0" w:color="auto"/>
      </w:divBdr>
    </w:div>
    <w:div w:id="1289355342">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14823371">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0612559">
      <w:bodyDiv w:val="1"/>
      <w:marLeft w:val="0"/>
      <w:marRight w:val="0"/>
      <w:marTop w:val="0"/>
      <w:marBottom w:val="0"/>
      <w:divBdr>
        <w:top w:val="none" w:sz="0" w:space="0" w:color="auto"/>
        <w:left w:val="none" w:sz="0" w:space="0" w:color="auto"/>
        <w:bottom w:val="none" w:sz="0" w:space="0" w:color="auto"/>
        <w:right w:val="none" w:sz="0" w:space="0" w:color="auto"/>
      </w:divBdr>
      <w:divsChild>
        <w:div w:id="467016360">
          <w:marLeft w:val="0"/>
          <w:marRight w:val="0"/>
          <w:marTop w:val="0"/>
          <w:marBottom w:val="0"/>
          <w:divBdr>
            <w:top w:val="none" w:sz="0" w:space="0" w:color="auto"/>
            <w:left w:val="none" w:sz="0" w:space="0" w:color="auto"/>
            <w:bottom w:val="none" w:sz="0" w:space="0" w:color="auto"/>
            <w:right w:val="none" w:sz="0" w:space="0" w:color="auto"/>
          </w:divBdr>
        </w:div>
        <w:div w:id="1002897586">
          <w:marLeft w:val="0"/>
          <w:marRight w:val="0"/>
          <w:marTop w:val="0"/>
          <w:marBottom w:val="0"/>
          <w:divBdr>
            <w:top w:val="none" w:sz="0" w:space="0" w:color="auto"/>
            <w:left w:val="none" w:sz="0" w:space="0" w:color="auto"/>
            <w:bottom w:val="none" w:sz="0" w:space="0" w:color="auto"/>
            <w:right w:val="none" w:sz="0" w:space="0" w:color="auto"/>
          </w:divBdr>
        </w:div>
        <w:div w:id="572812043">
          <w:marLeft w:val="0"/>
          <w:marRight w:val="0"/>
          <w:marTop w:val="0"/>
          <w:marBottom w:val="0"/>
          <w:divBdr>
            <w:top w:val="none" w:sz="0" w:space="0" w:color="auto"/>
            <w:left w:val="none" w:sz="0" w:space="0" w:color="auto"/>
            <w:bottom w:val="none" w:sz="0" w:space="0" w:color="auto"/>
            <w:right w:val="none" w:sz="0" w:space="0" w:color="auto"/>
          </w:divBdr>
        </w:div>
        <w:div w:id="586427084">
          <w:marLeft w:val="0"/>
          <w:marRight w:val="0"/>
          <w:marTop w:val="0"/>
          <w:marBottom w:val="0"/>
          <w:divBdr>
            <w:top w:val="none" w:sz="0" w:space="0" w:color="auto"/>
            <w:left w:val="none" w:sz="0" w:space="0" w:color="auto"/>
            <w:bottom w:val="none" w:sz="0" w:space="0" w:color="auto"/>
            <w:right w:val="none" w:sz="0" w:space="0" w:color="auto"/>
          </w:divBdr>
        </w:div>
        <w:div w:id="1697998534">
          <w:marLeft w:val="0"/>
          <w:marRight w:val="0"/>
          <w:marTop w:val="0"/>
          <w:marBottom w:val="0"/>
          <w:divBdr>
            <w:top w:val="none" w:sz="0" w:space="0" w:color="auto"/>
            <w:left w:val="none" w:sz="0" w:space="0" w:color="auto"/>
            <w:bottom w:val="none" w:sz="0" w:space="0" w:color="auto"/>
            <w:right w:val="none" w:sz="0" w:space="0" w:color="auto"/>
          </w:divBdr>
        </w:div>
        <w:div w:id="1720519116">
          <w:marLeft w:val="0"/>
          <w:marRight w:val="0"/>
          <w:marTop w:val="0"/>
          <w:marBottom w:val="0"/>
          <w:divBdr>
            <w:top w:val="none" w:sz="0" w:space="0" w:color="auto"/>
            <w:left w:val="none" w:sz="0" w:space="0" w:color="auto"/>
            <w:bottom w:val="none" w:sz="0" w:space="0" w:color="auto"/>
            <w:right w:val="none" w:sz="0" w:space="0" w:color="auto"/>
          </w:divBdr>
        </w:div>
      </w:divsChild>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871992857">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0d7387db05f345d5"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cid:image001.png@01D5D50E.B865DEC0" TargetMode="External"/><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0539FB-F3EC-4974-A743-0469C34EC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3.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AE6FC6-E962-4E76-A6D7-800C0058F545}">
  <ds:schemaRefs>
    <ds:schemaRef ds:uri="http://schemas.openxmlformats.org/officeDocument/2006/bibliography"/>
  </ds:schemaRefs>
</ds:datastoreItem>
</file>

<file path=customXml/itemProps5.xml><?xml version="1.0" encoding="utf-8"?>
<ds:datastoreItem xmlns:ds="http://schemas.openxmlformats.org/officeDocument/2006/customXml" ds:itemID="{E1636441-7BCE-4B84-BD67-E56647CBB0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QTQP-TEMPW.dot</Template>
  <TotalTime>59</TotalTime>
  <Pages>10</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shamini s</cp:lastModifiedBy>
  <cp:revision>5</cp:revision>
  <cp:lastPrinted>2015-06-19T11:03:00Z</cp:lastPrinted>
  <dcterms:created xsi:type="dcterms:W3CDTF">2022-05-20T11:53:00Z</dcterms:created>
  <dcterms:modified xsi:type="dcterms:W3CDTF">2022-05-20T12:51:00Z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