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BA6F3" w14:textId="6D31768F" w:rsidR="00643052" w:rsidRPr="00643052" w:rsidRDefault="00643052" w:rsidP="00643052">
      <w:pPr>
        <w:rPr>
          <w:b/>
          <w:bCs/>
          <w:sz w:val="40"/>
          <w:szCs w:val="40"/>
          <w:u w:val="single"/>
        </w:rPr>
      </w:pPr>
      <w:r w:rsidRPr="00643052">
        <w:rPr>
          <w:b/>
          <w:bCs/>
          <w:sz w:val="40"/>
          <w:szCs w:val="40"/>
          <w:u w:val="single"/>
        </w:rPr>
        <w:t>STORY STONES</w:t>
      </w:r>
    </w:p>
    <w:p w14:paraId="197571A9" w14:textId="2A60A0F4" w:rsidR="00643052" w:rsidRPr="00643052" w:rsidRDefault="00643052" w:rsidP="00643052">
      <w:pPr>
        <w:rPr>
          <w:sz w:val="24"/>
          <w:szCs w:val="24"/>
        </w:rPr>
      </w:pPr>
      <w:r w:rsidRPr="00643052">
        <w:rPr>
          <w:sz w:val="24"/>
          <w:szCs w:val="24"/>
        </w:rPr>
        <w:t xml:space="preserve">Storytelling is a part of the learning process. Kids can express emotions through storytelling, they learn new vocabulary, and learn to listen as well. Story Stones </w:t>
      </w:r>
      <w:proofErr w:type="gramStart"/>
      <w:r w:rsidRPr="00643052">
        <w:rPr>
          <w:sz w:val="24"/>
          <w:szCs w:val="24"/>
        </w:rPr>
        <w:t>are</w:t>
      </w:r>
      <w:proofErr w:type="gramEnd"/>
      <w:r w:rsidRPr="00643052">
        <w:rPr>
          <w:sz w:val="24"/>
          <w:szCs w:val="24"/>
        </w:rPr>
        <w:t xml:space="preserve"> an interesting tool for boosting their creativity.</w:t>
      </w:r>
    </w:p>
    <w:p w14:paraId="4F863ACD" w14:textId="5C58E704" w:rsidR="003D7521" w:rsidRPr="00643052" w:rsidRDefault="00643052" w:rsidP="00643052">
      <w:pPr>
        <w:rPr>
          <w:sz w:val="24"/>
          <w:szCs w:val="24"/>
        </w:rPr>
      </w:pPr>
      <w:r w:rsidRPr="00643052">
        <w:rPr>
          <w:sz w:val="24"/>
          <w:szCs w:val="24"/>
        </w:rPr>
        <w:t xml:space="preserve">Story Stones can be used by parents, educators, or other adults to guide a story along. Kids ask questions, contribute to the story, make up different stories with the same characters – all the while increasing their thinking capacities. They learn to associate imagination and illustrations. Storytelling helps children visualize a story instead of waiting for a tv show to do it for them. It can help them understand acceptable and unacceptable </w:t>
      </w:r>
      <w:proofErr w:type="spellStart"/>
      <w:r w:rsidRPr="00643052">
        <w:rPr>
          <w:sz w:val="24"/>
          <w:szCs w:val="24"/>
        </w:rPr>
        <w:t>behaviors</w:t>
      </w:r>
      <w:proofErr w:type="spellEnd"/>
      <w:r w:rsidRPr="00643052">
        <w:rPr>
          <w:sz w:val="24"/>
          <w:szCs w:val="24"/>
        </w:rPr>
        <w:t xml:space="preserve"> through the good and bad characters in that story. It has, also, always been an important way of learning about roots and culture.</w:t>
      </w:r>
    </w:p>
    <w:sectPr w:rsidR="003D7521" w:rsidRPr="00643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052"/>
    <w:rsid w:val="003D7521"/>
    <w:rsid w:val="0064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AD093"/>
  <w15:chartTrackingRefBased/>
  <w15:docId w15:val="{CDCC28C6-3CCD-4B9F-AFBD-5A7DBAEB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bossy.kirti@gmail.com</dc:creator>
  <cp:keywords/>
  <dc:description/>
  <cp:lastModifiedBy>bossy.kirti@gmail.com</cp:lastModifiedBy>
  <cp:revision>1</cp:revision>
  <dcterms:created xsi:type="dcterms:W3CDTF">2022-08-15T15:07:00Z</dcterms:created>
  <dcterms:modified xsi:type="dcterms:W3CDTF">2022-08-15T15:09:00Z</dcterms:modified>
</cp:coreProperties>
</file>