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75" w:lineRule="auto"/>
        <w:jc w:val="center"/>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color w:val="610b38"/>
          <w:sz w:val="44"/>
          <w:szCs w:val="44"/>
          <w:rtl w:val="0"/>
        </w:rPr>
        <w:t xml:space="preserve">Hibernate</w:t>
      </w:r>
    </w:p>
    <w:p w:rsidR="00000000" w:rsidDel="00000000" w:rsidP="00000000" w:rsidRDefault="00000000" w:rsidRPr="00000000" w14:paraId="00000002">
      <w:pPr>
        <w:shd w:fill="ffffff" w:val="clear"/>
        <w:spacing w:after="280" w:before="280" w:lineRule="auto"/>
        <w:jc w:val="both"/>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Hibernate Framework</w:t>
      </w:r>
    </w:p>
    <w:p w:rsidR="00000000" w:rsidDel="00000000" w:rsidP="00000000" w:rsidRDefault="00000000" w:rsidRPr="00000000" w14:paraId="0000000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Hibernate is a Java framework that simplifies the development of Java applications to interact with the database</w:t>
      </w:r>
      <w:r w:rsidDel="00000000" w:rsidR="00000000" w:rsidRPr="00000000">
        <w:rPr>
          <w:rFonts w:ascii="Quattrocento Sans" w:cs="Quattrocento Sans" w:eastAsia="Quattrocento Sans" w:hAnsi="Quattrocento Sans"/>
          <w:color w:val="333333"/>
          <w:sz w:val="24"/>
          <w:szCs w:val="24"/>
          <w:rtl w:val="0"/>
        </w:rPr>
        <w:t xml:space="preserve">. It is an open source, lightweight, ORM (Object Relational Mapping) tool. Hibernate implements the specifications of JPA (Java Persistence API) for data persistence.</w:t>
      </w:r>
    </w:p>
    <w:p w:rsidR="00000000" w:rsidDel="00000000" w:rsidP="00000000" w:rsidRDefault="00000000" w:rsidRPr="00000000" w14:paraId="0000000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Data Persistence </w:t>
      </w:r>
      <w:r w:rsidDel="00000000" w:rsidR="00000000" w:rsidRPr="00000000">
        <w:rPr>
          <w:rFonts w:ascii="Quattrocento Sans" w:cs="Quattrocento Sans" w:eastAsia="Quattrocento Sans" w:hAnsi="Quattrocento Sans"/>
          <w:color w:val="333333"/>
          <w:sz w:val="24"/>
          <w:szCs w:val="24"/>
          <w:rtl w:val="0"/>
        </w:rPr>
        <w:t xml:space="preserve">:-  Representing data permanently in backend systems is called “Data Persistence”.</w:t>
      </w:r>
    </w:p>
    <w:p w:rsidR="00000000" w:rsidDel="00000000" w:rsidP="00000000" w:rsidRDefault="00000000" w:rsidRPr="00000000" w14:paraId="00000005">
      <w:pPr>
        <w:shd w:fill="ffffff" w:val="clear"/>
        <w:spacing w:after="280" w:before="280" w:lineRule="auto"/>
        <w:jc w:val="both"/>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ORM Tool</w:t>
      </w:r>
    </w:p>
    <w:p w:rsidR="00000000" w:rsidDel="00000000" w:rsidP="00000000" w:rsidRDefault="00000000" w:rsidRPr="00000000" w14:paraId="00000006">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An ORM tool simplifies the data creation, data manipulation and data access. It is a programming technique that maps the object to the data stored in the database.</w:t>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04155" cy="1456055"/>
            <wp:effectExtent b="0" l="0" r="0" t="0"/>
            <wp:docPr descr="hibernate tutorial, An introduction to hibernate" id="8" name="image2.jpg"/>
            <a:graphic>
              <a:graphicData uri="http://schemas.openxmlformats.org/drawingml/2006/picture">
                <pic:pic>
                  <pic:nvPicPr>
                    <pic:cNvPr descr="hibernate tutorial, An introduction to hibernate" id="0" name="image2.jpg"/>
                    <pic:cNvPicPr preferRelativeResize="0"/>
                  </pic:nvPicPr>
                  <pic:blipFill>
                    <a:blip r:embed="rId7"/>
                    <a:srcRect b="0" l="0" r="0" t="0"/>
                    <a:stretch>
                      <a:fillRect/>
                    </a:stretch>
                  </pic:blipFill>
                  <pic:spPr>
                    <a:xfrm>
                      <a:off x="0" y="0"/>
                      <a:ext cx="5304155" cy="145605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280" w:before="280" w:line="240" w:lineRule="auto"/>
        <w:jc w:val="center"/>
        <w:rPr>
          <w:rFonts w:ascii="Quattrocento Sans" w:cs="Quattrocento Sans" w:eastAsia="Quattrocento Sans" w:hAnsi="Quattrocento Sans"/>
          <w:b w:val="1"/>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The ORM tool internally uses the JDBC API to interact with the database.</w:t>
      </w:r>
    </w:p>
    <w:p w:rsidR="00000000" w:rsidDel="00000000" w:rsidP="00000000" w:rsidRDefault="00000000" w:rsidRPr="00000000" w14:paraId="00000009">
      <w:pPr>
        <w:shd w:fill="ffffff" w:val="clear"/>
        <w:spacing w:after="280" w:before="280" w:lineRule="auto"/>
        <w:jc w:val="both"/>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What is JPA?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Java Persistence API (JPA) is a Java specification that provides certain functionality and standard to ORM tools.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javax.persistence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package contains the JPA classes and interfaces.</w:t>
      </w:r>
    </w:p>
    <w:p w:rsidR="00000000" w:rsidDel="00000000" w:rsidP="00000000" w:rsidRDefault="00000000" w:rsidRPr="00000000" w14:paraId="0000000B">
      <w:pPr>
        <w:shd w:fill="ffffff" w:val="clear"/>
        <w:spacing w:after="280" w:before="280" w:lineRule="auto"/>
        <w:jc w:val="both"/>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Advantages of Hibernate Framework</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Following are the advantages of hibernate framework:</w:t>
      </w:r>
    </w:p>
    <w:p w:rsidR="00000000" w:rsidDel="00000000" w:rsidP="00000000" w:rsidRDefault="00000000" w:rsidRPr="00000000" w14:paraId="0000000D">
      <w:pPr>
        <w:shd w:fill="ffffff" w:val="clear"/>
        <w:spacing w:after="280" w:before="280" w:lineRule="auto"/>
        <w:jc w:val="both"/>
        <w:rPr>
          <w:rFonts w:ascii="Helvetica Neue" w:cs="Helvetica Neue" w:eastAsia="Helvetica Neue" w:hAnsi="Helvetica Neue"/>
          <w:b w:val="1"/>
          <w:color w:val="610b38"/>
        </w:rPr>
      </w:pPr>
      <w:r w:rsidDel="00000000" w:rsidR="00000000" w:rsidRPr="00000000">
        <w:rPr>
          <w:rFonts w:ascii="Helvetica Neue" w:cs="Helvetica Neue" w:eastAsia="Helvetica Neue" w:hAnsi="Helvetica Neue"/>
          <w:b w:val="1"/>
          <w:color w:val="610b38"/>
          <w:rtl w:val="0"/>
        </w:rPr>
        <w:t xml:space="preserve">1) Open Source and Lightweight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Hibernate framework is open source and lightweight.</w:t>
      </w:r>
      <w:r w:rsidDel="00000000" w:rsidR="00000000" w:rsidRPr="00000000">
        <w:rPr>
          <w:rtl w:val="0"/>
        </w:rPr>
      </w:r>
    </w:p>
    <w:p w:rsidR="00000000" w:rsidDel="00000000" w:rsidP="00000000" w:rsidRDefault="00000000" w:rsidRPr="00000000" w14:paraId="0000000F">
      <w:pPr>
        <w:shd w:fill="ffffff" w:val="clear"/>
        <w:spacing w:after="0" w:before="280" w:lineRule="auto"/>
        <w:jc w:val="both"/>
        <w:rPr>
          <w:rFonts w:ascii="Helvetica Neue" w:cs="Helvetica Neue" w:eastAsia="Helvetica Neue" w:hAnsi="Helvetica Neue"/>
          <w:b w:val="1"/>
          <w:color w:val="610b38"/>
        </w:rPr>
      </w:pPr>
      <w:r w:rsidDel="00000000" w:rsidR="00000000" w:rsidRPr="00000000">
        <w:rPr>
          <w:rFonts w:ascii="Helvetica Neue" w:cs="Helvetica Neue" w:eastAsia="Helvetica Neue" w:hAnsi="Helvetica Neue"/>
          <w:b w:val="1"/>
          <w:color w:val="610b38"/>
          <w:rtl w:val="0"/>
        </w:rPr>
        <w:t xml:space="preserve">2) Fast Performance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performance of hibernate framework is fast because cache is internally used in hibernate framework.</w:t>
      </w:r>
    </w:p>
    <w:p w:rsidR="00000000" w:rsidDel="00000000" w:rsidP="00000000" w:rsidRDefault="00000000" w:rsidRPr="00000000" w14:paraId="00000011">
      <w:pPr>
        <w:shd w:fill="ffffff" w:val="clear"/>
        <w:spacing w:after="0" w:before="280" w:lineRule="auto"/>
        <w:jc w:val="both"/>
        <w:rPr>
          <w:rFonts w:ascii="Helvetica Neue" w:cs="Helvetica Neue" w:eastAsia="Helvetica Neue" w:hAnsi="Helvetica Neue"/>
          <w:b w:val="1"/>
          <w:color w:val="610b38"/>
        </w:rPr>
      </w:pPr>
      <w:r w:rsidDel="00000000" w:rsidR="00000000" w:rsidRPr="00000000">
        <w:rPr>
          <w:rtl w:val="0"/>
        </w:rPr>
      </w:r>
    </w:p>
    <w:p w:rsidR="00000000" w:rsidDel="00000000" w:rsidP="00000000" w:rsidRDefault="00000000" w:rsidRPr="00000000" w14:paraId="00000012">
      <w:pPr>
        <w:shd w:fill="ffffff" w:val="clear"/>
        <w:spacing w:after="0" w:before="280" w:lineRule="auto"/>
        <w:jc w:val="both"/>
        <w:rPr>
          <w:rFonts w:ascii="Helvetica Neue" w:cs="Helvetica Neue" w:eastAsia="Helvetica Neue" w:hAnsi="Helvetica Neue"/>
          <w:b w:val="1"/>
          <w:color w:val="610b38"/>
        </w:rPr>
      </w:pPr>
      <w:r w:rsidDel="00000000" w:rsidR="00000000" w:rsidRPr="00000000">
        <w:rPr>
          <w:rFonts w:ascii="Helvetica Neue" w:cs="Helvetica Neue" w:eastAsia="Helvetica Neue" w:hAnsi="Helvetica Neue"/>
          <w:b w:val="1"/>
          <w:color w:val="610b38"/>
          <w:rtl w:val="0"/>
        </w:rPr>
        <w:t xml:space="preserve">3) Database Independent Query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HQL (Hibernate Query Language) is the object-oriented version of SQL. It generates the database independent queries. So you don't need to write database specific queries. Before Hibernate, </w:t>
      </w:r>
      <w:r w:rsidDel="00000000" w:rsidR="00000000" w:rsidRPr="00000000">
        <w:rPr>
          <w:rFonts w:ascii="Quattrocento Sans" w:cs="Quattrocento Sans" w:eastAsia="Quattrocento Sans" w:hAnsi="Quattrocento Sans"/>
          <w:color w:val="333333"/>
          <w:sz w:val="24"/>
          <w:szCs w:val="24"/>
          <w:rtl w:val="0"/>
        </w:rPr>
        <w:t xml:space="preserve">if the database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is changed for the project, we need to change the SQL query as </w:t>
      </w:r>
      <w:r w:rsidDel="00000000" w:rsidR="00000000" w:rsidRPr="00000000">
        <w:rPr>
          <w:rFonts w:ascii="Quattrocento Sans" w:cs="Quattrocento Sans" w:eastAsia="Quattrocento Sans" w:hAnsi="Quattrocento Sans"/>
          <w:color w:val="333333"/>
          <w:sz w:val="24"/>
          <w:szCs w:val="24"/>
          <w:rtl w:val="0"/>
        </w:rPr>
        <w:t xml:space="preserve">well, which</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leads to the maintenance problem.</w:t>
      </w:r>
    </w:p>
    <w:p w:rsidR="00000000" w:rsidDel="00000000" w:rsidP="00000000" w:rsidRDefault="00000000" w:rsidRPr="00000000" w14:paraId="00000014">
      <w:pPr>
        <w:shd w:fill="ffffff" w:val="clear"/>
        <w:spacing w:after="0" w:before="280" w:lineRule="auto"/>
        <w:jc w:val="both"/>
        <w:rPr>
          <w:rFonts w:ascii="Helvetica Neue" w:cs="Helvetica Neue" w:eastAsia="Helvetica Neue" w:hAnsi="Helvetica Neue"/>
          <w:b w:val="1"/>
          <w:color w:val="610b38"/>
        </w:rPr>
      </w:pPr>
      <w:r w:rsidDel="00000000" w:rsidR="00000000" w:rsidRPr="00000000">
        <w:rPr>
          <w:rFonts w:ascii="Helvetica Neue" w:cs="Helvetica Neue" w:eastAsia="Helvetica Neue" w:hAnsi="Helvetica Neue"/>
          <w:b w:val="1"/>
          <w:color w:val="610b38"/>
          <w:rtl w:val="0"/>
        </w:rPr>
        <w:t xml:space="preserve">4) Automatic Table Creation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Hibernate framework provides the facility to create the tables of the database automatically. So there is no need to create tables in the database manually.</w:t>
      </w:r>
    </w:p>
    <w:p w:rsidR="00000000" w:rsidDel="00000000" w:rsidP="00000000" w:rsidRDefault="00000000" w:rsidRPr="00000000" w14:paraId="00000016">
      <w:pPr>
        <w:shd w:fill="ffffff" w:val="clear"/>
        <w:spacing w:after="0" w:before="280" w:lineRule="auto"/>
        <w:jc w:val="both"/>
        <w:rPr>
          <w:rFonts w:ascii="Helvetica Neue" w:cs="Helvetica Neue" w:eastAsia="Helvetica Neue" w:hAnsi="Helvetica Neue"/>
          <w:b w:val="1"/>
          <w:color w:val="610b38"/>
        </w:rPr>
      </w:pPr>
      <w:r w:rsidDel="00000000" w:rsidR="00000000" w:rsidRPr="00000000">
        <w:rPr>
          <w:rFonts w:ascii="Helvetica Neue" w:cs="Helvetica Neue" w:eastAsia="Helvetica Neue" w:hAnsi="Helvetica Neue"/>
          <w:b w:val="1"/>
          <w:color w:val="610b38"/>
          <w:rtl w:val="0"/>
        </w:rPr>
        <w:t xml:space="preserve">5) Simplifies Complex Join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Fetching data from multiple tables is easy in hibernate framework.</w:t>
      </w:r>
    </w:p>
    <w:p w:rsidR="00000000" w:rsidDel="00000000" w:rsidP="00000000" w:rsidRDefault="00000000" w:rsidRPr="00000000" w14:paraId="00000018">
      <w:pPr>
        <w:shd w:fill="ffffff" w:val="clear"/>
        <w:spacing w:after="280" w:before="280" w:lineRule="auto"/>
        <w:jc w:val="center"/>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Hibernate Architecture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highlight w:val="white"/>
          <w:u w:val="none"/>
          <w:vertAlign w:val="baseline"/>
          <w:rtl w:val="0"/>
        </w:rPr>
        <w:t xml:space="preserve">The Hibernate architecture includes many objects such as persistent object, session factory, transaction factory, connection factory, session, transaction etc.</w:t>
      </w:r>
    </w:p>
    <w:p w:rsidR="00000000" w:rsidDel="00000000" w:rsidP="00000000" w:rsidRDefault="00000000" w:rsidRPr="00000000" w14:paraId="0000001A">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Hibernate architecture is categorized in four layers.</w:t>
      </w:r>
    </w:p>
    <w:p w:rsidR="00000000" w:rsidDel="00000000" w:rsidP="00000000" w:rsidRDefault="00000000" w:rsidRPr="00000000" w14:paraId="0000001B">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Java application layer</w:t>
      </w:r>
    </w:p>
    <w:p w:rsidR="00000000" w:rsidDel="00000000" w:rsidP="00000000" w:rsidRDefault="00000000" w:rsidRPr="00000000" w14:paraId="0000001C">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Hibernate framework layer</w:t>
      </w:r>
    </w:p>
    <w:p w:rsidR="00000000" w:rsidDel="00000000" w:rsidP="00000000" w:rsidRDefault="00000000" w:rsidRPr="00000000" w14:paraId="0000001D">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Backend API layer</w:t>
      </w:r>
    </w:p>
    <w:p w:rsidR="00000000" w:rsidDel="00000000" w:rsidP="00000000" w:rsidRDefault="00000000" w:rsidRPr="00000000" w14:paraId="0000001E">
      <w:pPr>
        <w:numPr>
          <w:ilvl w:val="0"/>
          <w:numId w:val="1"/>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Database layer</w:t>
      </w:r>
    </w:p>
    <w:p w:rsidR="00000000" w:rsidDel="00000000" w:rsidP="00000000" w:rsidRDefault="00000000" w:rsidRPr="00000000" w14:paraId="0000001F">
      <w:pPr>
        <w:rPr>
          <w:rFonts w:ascii="Quattrocento Sans" w:cs="Quattrocento Sans" w:eastAsia="Quattrocento Sans" w:hAnsi="Quattrocento Sans"/>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hd w:fill="ffffff" w:val="clear"/>
        <w:spacing w:after="280" w:before="280" w:line="240" w:lineRule="auto"/>
        <w:jc w:val="center"/>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Let's see the diagram of hibernate architecture:</w:t>
      </w:r>
    </w:p>
    <w:p w:rsidR="00000000" w:rsidDel="00000000" w:rsidP="00000000" w:rsidRDefault="00000000" w:rsidRPr="00000000" w14:paraId="00000021">
      <w:pPr>
        <w:shd w:fill="ffffff" w:val="clear"/>
        <w:spacing w:after="280" w:before="280" w:line="240" w:lineRule="auto"/>
        <w:jc w:val="center"/>
        <w:rPr>
          <w:rFonts w:ascii="Quattrocento Sans" w:cs="Quattrocento Sans" w:eastAsia="Quattrocento Sans" w:hAnsi="Quattrocento Sans"/>
          <w:color w:val="333333"/>
          <w:sz w:val="24"/>
          <w:szCs w:val="24"/>
        </w:rPr>
      </w:pPr>
      <w:r w:rsidDel="00000000" w:rsidR="00000000" w:rsidRPr="00000000">
        <w:rPr/>
        <w:drawing>
          <wp:inline distB="0" distT="0" distL="0" distR="0">
            <wp:extent cx="2459848" cy="2862776"/>
            <wp:effectExtent b="0" l="0" r="0" t="0"/>
            <wp:docPr descr="hibernate architecture" id="10" name="image3.jpg"/>
            <a:graphic>
              <a:graphicData uri="http://schemas.openxmlformats.org/drawingml/2006/picture">
                <pic:pic>
                  <pic:nvPicPr>
                    <pic:cNvPr descr="hibernate architecture" id="0" name="image3.jpg"/>
                    <pic:cNvPicPr preferRelativeResize="0"/>
                  </pic:nvPicPr>
                  <pic:blipFill>
                    <a:blip r:embed="rId8"/>
                    <a:srcRect b="0" l="0" r="0" t="0"/>
                    <a:stretch>
                      <a:fillRect/>
                    </a:stretch>
                  </pic:blipFill>
                  <pic:spPr>
                    <a:xfrm>
                      <a:off x="0" y="0"/>
                      <a:ext cx="2459848" cy="286277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80" w:before="280" w:line="240" w:lineRule="auto"/>
        <w:rPr>
          <w:rFonts w:ascii="Quattrocento Sans" w:cs="Quattrocento Sans" w:eastAsia="Quattrocento Sans" w:hAnsi="Quattrocento Sans"/>
          <w:color w:val="333333"/>
          <w:highlight w:val="white"/>
        </w:rPr>
      </w:pPr>
      <w:r w:rsidDel="00000000" w:rsidR="00000000" w:rsidRPr="00000000">
        <w:rPr>
          <w:rFonts w:ascii="Quattrocento Sans" w:cs="Quattrocento Sans" w:eastAsia="Quattrocento Sans" w:hAnsi="Quattrocento Sans"/>
          <w:color w:val="333333"/>
          <w:highlight w:val="white"/>
          <w:rtl w:val="0"/>
        </w:rPr>
        <w:t xml:space="preserve">This is the high level architecture of Hibernate with mapping file and configuration file.</w:t>
      </w:r>
    </w:p>
    <w:p w:rsidR="00000000" w:rsidDel="00000000" w:rsidP="00000000" w:rsidRDefault="00000000" w:rsidRPr="00000000" w14:paraId="00000023">
      <w:pPr>
        <w:shd w:fill="ffffff" w:val="clear"/>
        <w:spacing w:after="280" w:before="280" w:line="240" w:lineRule="auto"/>
        <w:jc w:val="center"/>
        <w:rPr>
          <w:rFonts w:ascii="Quattrocento Sans" w:cs="Quattrocento Sans" w:eastAsia="Quattrocento Sans" w:hAnsi="Quattrocento Sans"/>
          <w:color w:val="333333"/>
          <w:sz w:val="24"/>
          <w:szCs w:val="24"/>
        </w:rPr>
      </w:pPr>
      <w:r w:rsidDel="00000000" w:rsidR="00000000" w:rsidRPr="00000000">
        <w:rPr/>
        <w:drawing>
          <wp:inline distB="0" distT="0" distL="0" distR="0">
            <wp:extent cx="5685609" cy="2777617"/>
            <wp:effectExtent b="0" l="0" r="0" t="0"/>
            <wp:docPr descr="hibernate architecture" id="9" name="image1.jpg"/>
            <a:graphic>
              <a:graphicData uri="http://schemas.openxmlformats.org/drawingml/2006/picture">
                <pic:pic>
                  <pic:nvPicPr>
                    <pic:cNvPr descr="hibernate architecture" id="0" name="image1.jpg"/>
                    <pic:cNvPicPr preferRelativeResize="0"/>
                  </pic:nvPicPr>
                  <pic:blipFill>
                    <a:blip r:embed="rId9"/>
                    <a:srcRect b="0" l="0" r="0" t="0"/>
                    <a:stretch>
                      <a:fillRect/>
                    </a:stretch>
                  </pic:blipFill>
                  <pic:spPr>
                    <a:xfrm>
                      <a:off x="0" y="0"/>
                      <a:ext cx="5685609" cy="277761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80" w:before="280" w:line="240" w:lineRule="auto"/>
        <w:jc w:val="both"/>
        <w:rPr>
          <w:rFonts w:ascii="Quattrocento Sans" w:cs="Quattrocento Sans" w:eastAsia="Quattrocento Sans" w:hAnsi="Quattrocento Sans"/>
          <w:color w:val="333333"/>
          <w:highlight w:val="white"/>
        </w:rPr>
      </w:pPr>
      <w:r w:rsidDel="00000000" w:rsidR="00000000" w:rsidRPr="00000000">
        <w:rPr>
          <w:rFonts w:ascii="Quattrocento Sans" w:cs="Quattrocento Sans" w:eastAsia="Quattrocento Sans" w:hAnsi="Quattrocento Sans"/>
          <w:color w:val="333333"/>
          <w:highlight w:val="white"/>
          <w:rtl w:val="0"/>
        </w:rPr>
        <w:t xml:space="preserve">Hibernate framework uses many objects such as session factory, session, transaction etc. along with existing Java API such as JDBC (Java Database Connectivity), JTA (Java Transaction API) and JNDI (Java Naming Directory Interface).</w:t>
      </w:r>
    </w:p>
    <w:p w:rsidR="00000000" w:rsidDel="00000000" w:rsidP="00000000" w:rsidRDefault="00000000" w:rsidRPr="00000000" w14:paraId="00000025">
      <w:pPr>
        <w:rPr>
          <w:rFonts w:ascii="Helvetica Neue" w:cs="Helvetica Neue" w:eastAsia="Helvetica Neue" w:hAnsi="Helvetica Neue"/>
          <w:b w:val="1"/>
          <w:color w:val="610b38"/>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shd w:fill="ffffff" w:val="clear"/>
        <w:spacing w:after="280" w:before="280" w:lineRule="auto"/>
        <w:jc w:val="both"/>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Elements of Hibernate Architecture</w:t>
      </w:r>
    </w:p>
    <w:tbl>
      <w:tblPr>
        <w:tblStyle w:val="Table1"/>
        <w:tblW w:w="999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97"/>
        <w:tblGridChange w:id="0">
          <w:tblGrid>
            <w:gridCol w:w="9997"/>
          </w:tblGrid>
        </w:tblGridChange>
      </w:tblGrid>
      <w:tr>
        <w:trPr>
          <w:cantSplit w:val="0"/>
          <w:tblHeader w:val="0"/>
        </w:trPr>
        <w:tc>
          <w:tcPr>
            <w:shd w:fill="ffffff" w:val="clear"/>
            <w:vAlign w:val="center"/>
          </w:tcPr>
          <w:p w:rsidR="00000000" w:rsidDel="00000000" w:rsidP="00000000" w:rsidRDefault="00000000" w:rsidRPr="00000000" w14:paraId="00000027">
            <w:pPr>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rtl w:val="0"/>
              </w:rPr>
              <w:t xml:space="preserve">For creating the first hibernate application, we must know the elements of Hibernate architecture. They are as follows:</w:t>
            </w:r>
            <w:r w:rsidDel="00000000" w:rsidR="00000000" w:rsidRPr="00000000">
              <w:rPr>
                <w:rtl w:val="0"/>
              </w:rPr>
            </w:r>
          </w:p>
        </w:tc>
      </w:tr>
    </w:tbl>
    <w:p w:rsidR="00000000" w:rsidDel="00000000" w:rsidP="00000000" w:rsidRDefault="00000000" w:rsidRPr="00000000" w14:paraId="00000028">
      <w:pPr>
        <w:pStyle w:val="Heading4"/>
        <w:shd w:fill="ffffff" w:val="clear"/>
        <w:jc w:val="both"/>
        <w:rPr>
          <w:rFonts w:ascii="Helvetica Neue" w:cs="Helvetica Neue" w:eastAsia="Helvetica Neue" w:hAnsi="Helvetica Neue"/>
          <w:color w:val="610b4b"/>
        </w:rPr>
      </w:pPr>
      <w:r w:rsidDel="00000000" w:rsidR="00000000" w:rsidRPr="00000000">
        <w:rPr>
          <w:rFonts w:ascii="Helvetica Neue" w:cs="Helvetica Neue" w:eastAsia="Helvetica Neue" w:hAnsi="Helvetica Neue"/>
          <w:b w:val="1"/>
          <w:color w:val="610b4b"/>
          <w:rtl w:val="0"/>
        </w:rPr>
        <w:t xml:space="preserve">SessionFactory</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SessionFactory is a factory of session and client of ConnectionProvider. It </w:t>
      </w:r>
      <w:r w:rsidDel="00000000" w:rsidR="00000000" w:rsidRPr="00000000">
        <w:rPr>
          <w:rFonts w:ascii="Quattrocento Sans" w:cs="Quattrocento Sans" w:eastAsia="Quattrocento Sans" w:hAnsi="Quattrocento Sans"/>
          <w:color w:val="333333"/>
          <w:sz w:val="24"/>
          <w:szCs w:val="24"/>
          <w:rtl w:val="0"/>
        </w:rPr>
        <w:t xml:space="preserve">holds a second</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level cache (optional) of data. The org.hibernate.SessionFactory interface </w:t>
      </w:r>
      <w:r w:rsidDel="00000000" w:rsidR="00000000" w:rsidRPr="00000000">
        <w:rPr>
          <w:rFonts w:ascii="Quattrocento Sans" w:cs="Quattrocento Sans" w:eastAsia="Quattrocento Sans" w:hAnsi="Quattrocento Sans"/>
          <w:color w:val="333333"/>
          <w:sz w:val="24"/>
          <w:szCs w:val="24"/>
          <w:rtl w:val="0"/>
        </w:rPr>
        <w:t xml:space="preserve">provides a factory</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method to get the object of Session.</w:t>
      </w:r>
    </w:p>
    <w:p w:rsidR="00000000" w:rsidDel="00000000" w:rsidP="00000000" w:rsidRDefault="00000000" w:rsidRPr="00000000" w14:paraId="0000002A">
      <w:pPr>
        <w:pStyle w:val="Heading4"/>
        <w:shd w:fill="ffffff" w:val="clear"/>
        <w:jc w:val="both"/>
        <w:rPr>
          <w:rFonts w:ascii="Helvetica Neue" w:cs="Helvetica Neue" w:eastAsia="Helvetica Neue" w:hAnsi="Helvetica Neue"/>
          <w:b w:val="1"/>
          <w:color w:val="610b4b"/>
        </w:rPr>
      </w:pPr>
      <w:r w:rsidDel="00000000" w:rsidR="00000000" w:rsidRPr="00000000">
        <w:rPr>
          <w:rFonts w:ascii="Helvetica Neue" w:cs="Helvetica Neue" w:eastAsia="Helvetica Neue" w:hAnsi="Helvetica Neue"/>
          <w:b w:val="1"/>
          <w:color w:val="610b4b"/>
          <w:rtl w:val="0"/>
        </w:rPr>
        <w:t xml:space="preserve">Session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session object provides an interface between the application and data stored in the database. It is a short-lived object and wraps the JDBC connection. It </w:t>
      </w:r>
      <w:r w:rsidDel="00000000" w:rsidR="00000000" w:rsidRPr="00000000">
        <w:rPr>
          <w:rFonts w:ascii="Quattrocento Sans" w:cs="Quattrocento Sans" w:eastAsia="Quattrocento Sans" w:hAnsi="Quattrocento Sans"/>
          <w:color w:val="333333"/>
          <w:sz w:val="24"/>
          <w:szCs w:val="24"/>
          <w:rtl w:val="0"/>
        </w:rPr>
        <w:t xml:space="preserve">is a factory</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of Transaction, Query and Criteria. It holds a first-level cache (mandatory) of data. The org.hibernate.Session interface provides methods to insert, update and delete the object. It also provides factory methods for Transaction, Query and Criteria.</w:t>
      </w:r>
    </w:p>
    <w:p w:rsidR="00000000" w:rsidDel="00000000" w:rsidP="00000000" w:rsidRDefault="00000000" w:rsidRPr="00000000" w14:paraId="0000002C">
      <w:pPr>
        <w:pStyle w:val="Heading4"/>
        <w:shd w:fill="ffffff" w:val="clear"/>
        <w:jc w:val="both"/>
        <w:rPr>
          <w:rFonts w:ascii="Helvetica Neue" w:cs="Helvetica Neue" w:eastAsia="Helvetica Neue" w:hAnsi="Helvetica Neue"/>
          <w:b w:val="1"/>
          <w:color w:val="610b4b"/>
        </w:rPr>
      </w:pPr>
      <w:r w:rsidDel="00000000" w:rsidR="00000000" w:rsidRPr="00000000">
        <w:rPr>
          <w:rFonts w:ascii="Helvetica Neue" w:cs="Helvetica Neue" w:eastAsia="Helvetica Neue" w:hAnsi="Helvetica Neue"/>
          <w:b w:val="1"/>
          <w:color w:val="610b4b"/>
          <w:rtl w:val="0"/>
        </w:rPr>
        <w:t xml:space="preserve">Transaction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transaction object specifies the atomic unit of work. It is optional. The org.hibernate.Transaction interface provides methods for transaction management.</w:t>
      </w:r>
    </w:p>
    <w:p w:rsidR="00000000" w:rsidDel="00000000" w:rsidP="00000000" w:rsidRDefault="00000000" w:rsidRPr="00000000" w14:paraId="0000002E">
      <w:pPr>
        <w:pStyle w:val="Heading4"/>
        <w:shd w:fill="ffffff" w:val="clear"/>
        <w:jc w:val="both"/>
        <w:rPr>
          <w:rFonts w:ascii="Helvetica Neue" w:cs="Helvetica Neue" w:eastAsia="Helvetica Neue" w:hAnsi="Helvetica Neue"/>
          <w:b w:val="1"/>
          <w:color w:val="610b4b"/>
        </w:rPr>
      </w:pPr>
      <w:r w:rsidDel="00000000" w:rsidR="00000000" w:rsidRPr="00000000">
        <w:rPr>
          <w:rFonts w:ascii="Helvetica Neue" w:cs="Helvetica Neue" w:eastAsia="Helvetica Neue" w:hAnsi="Helvetica Neue"/>
          <w:b w:val="1"/>
          <w:color w:val="610b4b"/>
          <w:rtl w:val="0"/>
        </w:rPr>
        <w:t xml:space="preserve">ConnectionProvider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It is a factory of JDBC connections. It abstracts the application from DriverManager or DataSource. It is optional.</w:t>
      </w:r>
    </w:p>
    <w:p w:rsidR="00000000" w:rsidDel="00000000" w:rsidP="00000000" w:rsidRDefault="00000000" w:rsidRPr="00000000" w14:paraId="00000030">
      <w:pPr>
        <w:pStyle w:val="Heading4"/>
        <w:shd w:fill="ffffff" w:val="clear"/>
        <w:jc w:val="both"/>
        <w:rPr>
          <w:rFonts w:ascii="Helvetica Neue" w:cs="Helvetica Neue" w:eastAsia="Helvetica Neue" w:hAnsi="Helvetica Neue"/>
          <w:b w:val="1"/>
          <w:color w:val="610b4b"/>
        </w:rPr>
      </w:pPr>
      <w:r w:rsidDel="00000000" w:rsidR="00000000" w:rsidRPr="00000000">
        <w:rPr>
          <w:rFonts w:ascii="Helvetica Neue" w:cs="Helvetica Neue" w:eastAsia="Helvetica Neue" w:hAnsi="Helvetica Neue"/>
          <w:b w:val="1"/>
          <w:color w:val="610b4b"/>
          <w:rtl w:val="0"/>
        </w:rPr>
        <w:t xml:space="preserve">TransactionFactory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It is a factory of </w:t>
      </w:r>
      <w:r w:rsidDel="00000000" w:rsidR="00000000" w:rsidRPr="00000000">
        <w:rPr>
          <w:rFonts w:ascii="Quattrocento Sans" w:cs="Quattrocento Sans" w:eastAsia="Quattrocento Sans" w:hAnsi="Quattrocento Sans"/>
          <w:color w:val="333333"/>
          <w:sz w:val="24"/>
          <w:szCs w:val="24"/>
          <w:rtl w:val="0"/>
        </w:rPr>
        <w:t xml:space="preserve">Transactions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It is optional.</w:t>
      </w:r>
    </w:p>
    <w:p w:rsidR="00000000" w:rsidDel="00000000" w:rsidP="00000000" w:rsidRDefault="00000000" w:rsidRPr="00000000" w14:paraId="00000032">
      <w:pPr>
        <w:pStyle w:val="Heading1"/>
        <w:shd w:fill="ffffff" w:val="clear"/>
        <w:spacing w:after="280" w:before="280"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Hibernate First Example</w:t>
      </w:r>
    </w:p>
    <w:p w:rsidR="00000000" w:rsidDel="00000000" w:rsidP="00000000" w:rsidRDefault="00000000" w:rsidRPr="00000000" w14:paraId="0000003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Here, we are going to create a simple example of a hibernate application using eclipse IDE. For creating the first hibernate application in Eclipse IDE, we need to follow the following steps:</w:t>
      </w:r>
    </w:p>
    <w:p w:rsidR="00000000" w:rsidDel="00000000" w:rsidP="00000000" w:rsidRDefault="00000000" w:rsidRPr="00000000" w14:paraId="0000003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ab/>
      </w:r>
      <w:r w:rsidDel="00000000" w:rsidR="00000000" w:rsidRPr="00000000">
        <w:rPr>
          <w:rFonts w:ascii="Quattrocento Sans" w:cs="Quattrocento Sans" w:eastAsia="Quattrocento Sans" w:hAnsi="Quattrocento Sans"/>
          <w:b w:val="1"/>
          <w:color w:val="333333"/>
          <w:sz w:val="24"/>
          <w:szCs w:val="24"/>
          <w:rtl w:val="0"/>
        </w:rPr>
        <w:t xml:space="preserve">Note </w:t>
      </w:r>
      <w:r w:rsidDel="00000000" w:rsidR="00000000" w:rsidRPr="00000000">
        <w:rPr>
          <w:rFonts w:ascii="Quattrocento Sans" w:cs="Quattrocento Sans" w:eastAsia="Quattrocento Sans" w:hAnsi="Quattrocento Sans"/>
          <w:color w:val="333333"/>
          <w:sz w:val="24"/>
          <w:szCs w:val="24"/>
          <w:rtl w:val="0"/>
        </w:rPr>
        <w:t xml:space="preserve">:- Download Hibernate related jar files then add those files to the application as well as add a mysql connector jar file if db is mysql.</w:t>
      </w:r>
    </w:p>
    <w:p w:rsidR="00000000" w:rsidDel="00000000" w:rsidP="00000000" w:rsidRDefault="00000000" w:rsidRPr="00000000" w14:paraId="00000035">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Create the java project</w:t>
      </w:r>
    </w:p>
    <w:p w:rsidR="00000000" w:rsidDel="00000000" w:rsidP="00000000" w:rsidRDefault="00000000" w:rsidRPr="00000000" w14:paraId="00000036">
      <w:pPr>
        <w:numPr>
          <w:ilvl w:val="1"/>
          <w:numId w:val="2"/>
        </w:numPr>
        <w:shd w:fill="ffffff" w:val="clear"/>
        <w:spacing w:after="0" w:before="60" w:lineRule="auto"/>
        <w:ind w:left="144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333333"/>
          <w:highlight w:val="white"/>
          <w:rtl w:val="0"/>
        </w:rPr>
        <w:t xml:space="preserve">Create the java project by </w:t>
      </w:r>
      <w:r w:rsidDel="00000000" w:rsidR="00000000" w:rsidRPr="00000000">
        <w:rPr>
          <w:rFonts w:ascii="Quattrocento Sans" w:cs="Quattrocento Sans" w:eastAsia="Quattrocento Sans" w:hAnsi="Quattrocento Sans"/>
          <w:b w:val="1"/>
          <w:color w:val="333333"/>
          <w:highlight w:val="white"/>
          <w:rtl w:val="0"/>
        </w:rPr>
        <w:t xml:space="preserve">File Menu</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New</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project</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java project </w:t>
      </w:r>
      <w:r w:rsidDel="00000000" w:rsidR="00000000" w:rsidRPr="00000000">
        <w:rPr>
          <w:rFonts w:ascii="Quattrocento Sans" w:cs="Quattrocento Sans" w:eastAsia="Quattrocento Sans" w:hAnsi="Quattrocento Sans"/>
          <w:color w:val="333333"/>
          <w:highlight w:val="white"/>
          <w:rtl w:val="0"/>
        </w:rPr>
        <w:t xml:space="preserve">. Now specify the project name e.g. firsthb then </w:t>
      </w:r>
      <w:r w:rsidDel="00000000" w:rsidR="00000000" w:rsidRPr="00000000">
        <w:rPr>
          <w:rFonts w:ascii="Quattrocento Sans" w:cs="Quattrocento Sans" w:eastAsia="Quattrocento Sans" w:hAnsi="Quattrocento Sans"/>
          <w:b w:val="1"/>
          <w:color w:val="333333"/>
          <w:highlight w:val="white"/>
          <w:rtl w:val="0"/>
        </w:rPr>
        <w:t xml:space="preserve">next </w:t>
      </w:r>
      <w:r w:rsidDel="00000000" w:rsidR="00000000" w:rsidRPr="00000000">
        <w:rPr>
          <w:rFonts w:ascii="Quattrocento Sans" w:cs="Quattrocento Sans" w:eastAsia="Quattrocento Sans" w:hAnsi="Quattrocento Sans"/>
          <w:color w:val="333333"/>
          <w:highlight w:val="white"/>
          <w:rtl w:val="0"/>
        </w:rPr>
        <w:t xml:space="preserve">- </w:t>
      </w:r>
      <w:r w:rsidDel="00000000" w:rsidR="00000000" w:rsidRPr="00000000">
        <w:rPr>
          <w:rFonts w:ascii="Quattrocento Sans" w:cs="Quattrocento Sans" w:eastAsia="Quattrocento Sans" w:hAnsi="Quattrocento Sans"/>
          <w:b w:val="1"/>
          <w:color w:val="333333"/>
          <w:highlight w:val="white"/>
          <w:rtl w:val="0"/>
        </w:rPr>
        <w:t xml:space="preserve">finish </w:t>
      </w:r>
      <w:r w:rsidDel="00000000" w:rsidR="00000000" w:rsidRPr="00000000">
        <w:rPr>
          <w:rFonts w:ascii="Quattrocento Sans" w:cs="Quattrocento Sans" w:eastAsia="Quattrocento Sans" w:hAnsi="Quattrocento Sans"/>
          <w:color w:val="333333"/>
          <w:highlight w:val="white"/>
          <w:rtl w:val="0"/>
        </w:rPr>
        <w:t xml:space="preserve">.</w:t>
      </w:r>
      <w:r w:rsidDel="00000000" w:rsidR="00000000" w:rsidRPr="00000000">
        <w:rPr>
          <w:rtl w:val="0"/>
        </w:rPr>
      </w:r>
    </w:p>
    <w:p w:rsidR="00000000" w:rsidDel="00000000" w:rsidP="00000000" w:rsidRDefault="00000000" w:rsidRPr="00000000" w14:paraId="00000037">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Add jar files for hibernate</w:t>
      </w:r>
    </w:p>
    <w:p w:rsidR="00000000" w:rsidDel="00000000" w:rsidP="00000000" w:rsidRDefault="00000000" w:rsidRPr="00000000" w14:paraId="00000038">
      <w:pPr>
        <w:numPr>
          <w:ilvl w:val="1"/>
          <w:numId w:val="2"/>
        </w:numPr>
        <w:shd w:fill="ffffff" w:val="clear"/>
        <w:spacing w:after="0" w:before="60" w:lineRule="auto"/>
        <w:ind w:left="144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333333"/>
          <w:highlight w:val="white"/>
          <w:rtl w:val="0"/>
        </w:rPr>
        <w:t xml:space="preserve">To add the jar files </w:t>
      </w:r>
      <w:r w:rsidDel="00000000" w:rsidR="00000000" w:rsidRPr="00000000">
        <w:rPr>
          <w:rFonts w:ascii="Quattrocento Sans" w:cs="Quattrocento Sans" w:eastAsia="Quattrocento Sans" w:hAnsi="Quattrocento Sans"/>
          <w:b w:val="1"/>
          <w:color w:val="333333"/>
          <w:highlight w:val="white"/>
          <w:rtl w:val="0"/>
        </w:rPr>
        <w:t xml:space="preserve">Right click on your project</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Build path</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Add external archives</w:t>
      </w:r>
      <w:r w:rsidDel="00000000" w:rsidR="00000000" w:rsidRPr="00000000">
        <w:rPr>
          <w:rFonts w:ascii="Quattrocento Sans" w:cs="Quattrocento Sans" w:eastAsia="Quattrocento Sans" w:hAnsi="Quattrocento Sans"/>
          <w:color w:val="333333"/>
          <w:highlight w:val="white"/>
          <w:rtl w:val="0"/>
        </w:rPr>
        <w:t xml:space="preserve">. Now select all the jar files as shown in the image given below then click open.</w:t>
      </w:r>
      <w:r w:rsidDel="00000000" w:rsidR="00000000" w:rsidRPr="00000000">
        <w:rPr>
          <w:rtl w:val="0"/>
        </w:rPr>
      </w:r>
    </w:p>
    <w:p w:rsidR="00000000" w:rsidDel="00000000" w:rsidP="00000000" w:rsidRDefault="00000000" w:rsidRPr="00000000" w14:paraId="00000039">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Create the Persistent class</w:t>
      </w:r>
    </w:p>
    <w:p w:rsidR="00000000" w:rsidDel="00000000" w:rsidP="00000000" w:rsidRDefault="00000000" w:rsidRPr="00000000" w14:paraId="0000003A">
      <w:pPr>
        <w:numPr>
          <w:ilvl w:val="1"/>
          <w:numId w:val="2"/>
        </w:numPr>
        <w:shd w:fill="ffffff" w:val="clear"/>
        <w:spacing w:after="280" w:before="60" w:lineRule="auto"/>
        <w:ind w:left="1440" w:hanging="360"/>
        <w:jc w:val="both"/>
        <w:rPr>
          <w:rFonts w:ascii="Quattrocento Sans" w:cs="Quattrocento Sans" w:eastAsia="Quattrocento Sans" w:hAnsi="Quattrocento Sans"/>
          <w:b w:val="1"/>
          <w:color w:val="333333"/>
          <w:highlight w:val="white"/>
        </w:rPr>
      </w:pPr>
      <w:r w:rsidDel="00000000" w:rsidR="00000000" w:rsidRPr="00000000">
        <w:rPr>
          <w:rFonts w:ascii="Quattrocento Sans" w:cs="Quattrocento Sans" w:eastAsia="Quattrocento Sans" w:hAnsi="Quattrocento Sans"/>
          <w:color w:val="333333"/>
          <w:highlight w:val="white"/>
          <w:rtl w:val="0"/>
        </w:rPr>
        <w:t xml:space="preserve">Here, we are creating the same persistent class. To create the persistent class, Right click on </w:t>
      </w:r>
      <w:r w:rsidDel="00000000" w:rsidR="00000000" w:rsidRPr="00000000">
        <w:rPr>
          <w:rFonts w:ascii="Quattrocento Sans" w:cs="Quattrocento Sans" w:eastAsia="Quattrocento Sans" w:hAnsi="Quattrocento Sans"/>
          <w:b w:val="1"/>
          <w:color w:val="333333"/>
          <w:highlight w:val="white"/>
          <w:rtl w:val="0"/>
        </w:rPr>
        <w:t xml:space="preserve">src</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New</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Class</w:t>
      </w:r>
      <w:r w:rsidDel="00000000" w:rsidR="00000000" w:rsidRPr="00000000">
        <w:rPr>
          <w:rFonts w:ascii="Quattrocento Sans" w:cs="Quattrocento Sans" w:eastAsia="Quattrocento Sans" w:hAnsi="Quattrocento Sans"/>
          <w:color w:val="333333"/>
          <w:highlight w:val="white"/>
          <w:rtl w:val="0"/>
        </w:rPr>
        <w:t xml:space="preserve"> - specify the class with package name (e.g. com.testpack.mypackage) – </w:t>
      </w:r>
      <w:r w:rsidDel="00000000" w:rsidR="00000000" w:rsidRPr="00000000">
        <w:rPr>
          <w:rFonts w:ascii="Quattrocento Sans" w:cs="Quattrocento Sans" w:eastAsia="Quattrocento Sans" w:hAnsi="Quattrocento Sans"/>
          <w:b w:val="1"/>
          <w:color w:val="333333"/>
          <w:highlight w:val="white"/>
          <w:rtl w:val="0"/>
        </w:rPr>
        <w:t xml:space="preserve">finish</w:t>
      </w:r>
    </w:p>
    <w:tbl>
      <w:tblPr>
        <w:tblStyle w:val="Table2"/>
        <w:tblW w:w="7576.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6"/>
        <w:tblGridChange w:id="0">
          <w:tblGrid>
            <w:gridCol w:w="7576"/>
          </w:tblGrid>
        </w:tblGridChange>
      </w:tblGrid>
      <w:tr>
        <w:trPr>
          <w:cantSplit w:val="0"/>
          <w:tblHeader w:val="0"/>
        </w:trPr>
        <w:tc>
          <w:tcPr/>
          <w:p w:rsidR="00000000" w:rsidDel="00000000" w:rsidP="00000000" w:rsidRDefault="00000000" w:rsidRPr="00000000" w14:paraId="0000003B">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class</w:t>
            </w:r>
            <w:r w:rsidDel="00000000" w:rsidR="00000000" w:rsidRPr="00000000">
              <w:rPr>
                <w:rFonts w:ascii="Quattrocento Sans" w:cs="Quattrocento Sans" w:eastAsia="Quattrocento Sans" w:hAnsi="Quattrocento Sans"/>
                <w:color w:val="000000"/>
                <w:sz w:val="24"/>
                <w:szCs w:val="24"/>
                <w:rtl w:val="0"/>
              </w:rPr>
              <w:t xml:space="preserve"> Employee {  </w:t>
            </w:r>
          </w:p>
          <w:p w:rsidR="00000000" w:rsidDel="00000000" w:rsidP="00000000" w:rsidRDefault="00000000" w:rsidRPr="00000000" w14:paraId="0000003C">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private</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int</w:t>
            </w:r>
            <w:r w:rsidDel="00000000" w:rsidR="00000000" w:rsidRPr="00000000">
              <w:rPr>
                <w:rFonts w:ascii="Quattrocento Sans" w:cs="Quattrocento Sans" w:eastAsia="Quattrocento Sans" w:hAnsi="Quattrocento Sans"/>
                <w:color w:val="000000"/>
                <w:sz w:val="24"/>
                <w:szCs w:val="24"/>
                <w:rtl w:val="0"/>
              </w:rPr>
              <w:t xml:space="preserve"> id;  </w:t>
            </w:r>
          </w:p>
          <w:p w:rsidR="00000000" w:rsidDel="00000000" w:rsidP="00000000" w:rsidRDefault="00000000" w:rsidRPr="00000000" w14:paraId="0000003D">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private</w:t>
            </w:r>
            <w:r w:rsidDel="00000000" w:rsidR="00000000" w:rsidRPr="00000000">
              <w:rPr>
                <w:rFonts w:ascii="Quattrocento Sans" w:cs="Quattrocento Sans" w:eastAsia="Quattrocento Sans" w:hAnsi="Quattrocento Sans"/>
                <w:color w:val="000000"/>
                <w:sz w:val="24"/>
                <w:szCs w:val="24"/>
                <w:rtl w:val="0"/>
              </w:rPr>
              <w:t xml:space="preserve"> String firstName,lastName;  </w:t>
            </w:r>
          </w:p>
          <w:p w:rsidR="00000000" w:rsidDel="00000000" w:rsidP="00000000" w:rsidRDefault="00000000" w:rsidRPr="00000000" w14:paraId="0000003E">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3F">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int</w:t>
            </w:r>
            <w:r w:rsidDel="00000000" w:rsidR="00000000" w:rsidRPr="00000000">
              <w:rPr>
                <w:rFonts w:ascii="Quattrocento Sans" w:cs="Quattrocento Sans" w:eastAsia="Quattrocento Sans" w:hAnsi="Quattrocento Sans"/>
                <w:color w:val="000000"/>
                <w:sz w:val="24"/>
                <w:szCs w:val="24"/>
                <w:rtl w:val="0"/>
              </w:rPr>
              <w:t xml:space="preserve"> getId() {  </w:t>
            </w:r>
          </w:p>
          <w:p w:rsidR="00000000" w:rsidDel="00000000" w:rsidP="00000000" w:rsidRDefault="00000000" w:rsidRPr="00000000" w14:paraId="00000040">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return</w:t>
            </w:r>
            <w:r w:rsidDel="00000000" w:rsidR="00000000" w:rsidRPr="00000000">
              <w:rPr>
                <w:rFonts w:ascii="Quattrocento Sans" w:cs="Quattrocento Sans" w:eastAsia="Quattrocento Sans" w:hAnsi="Quattrocento Sans"/>
                <w:color w:val="000000"/>
                <w:sz w:val="24"/>
                <w:szCs w:val="24"/>
                <w:rtl w:val="0"/>
              </w:rPr>
              <w:t xml:space="preserve"> id;  </w:t>
            </w:r>
          </w:p>
          <w:p w:rsidR="00000000" w:rsidDel="00000000" w:rsidP="00000000" w:rsidRDefault="00000000" w:rsidRPr="00000000" w14:paraId="00000041">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2">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void</w:t>
            </w:r>
            <w:r w:rsidDel="00000000" w:rsidR="00000000" w:rsidRPr="00000000">
              <w:rPr>
                <w:rFonts w:ascii="Quattrocento Sans" w:cs="Quattrocento Sans" w:eastAsia="Quattrocento Sans" w:hAnsi="Quattrocento Sans"/>
                <w:color w:val="000000"/>
                <w:sz w:val="24"/>
                <w:szCs w:val="24"/>
                <w:rtl w:val="0"/>
              </w:rPr>
              <w:t xml:space="preserve"> setId(</w:t>
            </w:r>
            <w:r w:rsidDel="00000000" w:rsidR="00000000" w:rsidRPr="00000000">
              <w:rPr>
                <w:rFonts w:ascii="Quattrocento Sans" w:cs="Quattrocento Sans" w:eastAsia="Quattrocento Sans" w:hAnsi="Quattrocento Sans"/>
                <w:b w:val="1"/>
                <w:color w:val="006699"/>
                <w:sz w:val="24"/>
                <w:szCs w:val="24"/>
                <w:rtl w:val="0"/>
              </w:rPr>
              <w:t xml:space="preserve">int</w:t>
            </w:r>
            <w:r w:rsidDel="00000000" w:rsidR="00000000" w:rsidRPr="00000000">
              <w:rPr>
                <w:rFonts w:ascii="Quattrocento Sans" w:cs="Quattrocento Sans" w:eastAsia="Quattrocento Sans" w:hAnsi="Quattrocento Sans"/>
                <w:color w:val="000000"/>
                <w:sz w:val="24"/>
                <w:szCs w:val="24"/>
                <w:rtl w:val="0"/>
              </w:rPr>
              <w:t xml:space="preserve"> id) {  </w:t>
            </w:r>
          </w:p>
          <w:p w:rsidR="00000000" w:rsidDel="00000000" w:rsidP="00000000" w:rsidRDefault="00000000" w:rsidRPr="00000000" w14:paraId="00000043">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this</w:t>
            </w:r>
            <w:r w:rsidDel="00000000" w:rsidR="00000000" w:rsidRPr="00000000">
              <w:rPr>
                <w:rFonts w:ascii="Quattrocento Sans" w:cs="Quattrocento Sans" w:eastAsia="Quattrocento Sans" w:hAnsi="Quattrocento Sans"/>
                <w:color w:val="000000"/>
                <w:sz w:val="24"/>
                <w:szCs w:val="24"/>
                <w:rtl w:val="0"/>
              </w:rPr>
              <w:t xml:space="preserve">.id = id;  </w:t>
            </w:r>
          </w:p>
          <w:p w:rsidR="00000000" w:rsidDel="00000000" w:rsidP="00000000" w:rsidRDefault="00000000" w:rsidRPr="00000000" w14:paraId="00000044">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5">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String getFirstName() {  </w:t>
            </w:r>
          </w:p>
          <w:p w:rsidR="00000000" w:rsidDel="00000000" w:rsidP="00000000" w:rsidRDefault="00000000" w:rsidRPr="00000000" w14:paraId="00000046">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return</w:t>
            </w:r>
            <w:r w:rsidDel="00000000" w:rsidR="00000000" w:rsidRPr="00000000">
              <w:rPr>
                <w:rFonts w:ascii="Quattrocento Sans" w:cs="Quattrocento Sans" w:eastAsia="Quattrocento Sans" w:hAnsi="Quattrocento Sans"/>
                <w:color w:val="000000"/>
                <w:sz w:val="24"/>
                <w:szCs w:val="24"/>
                <w:rtl w:val="0"/>
              </w:rPr>
              <w:t xml:space="preserve"> firstName;  </w:t>
            </w:r>
          </w:p>
          <w:p w:rsidR="00000000" w:rsidDel="00000000" w:rsidP="00000000" w:rsidRDefault="00000000" w:rsidRPr="00000000" w14:paraId="00000047">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8">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void</w:t>
            </w:r>
            <w:r w:rsidDel="00000000" w:rsidR="00000000" w:rsidRPr="00000000">
              <w:rPr>
                <w:rFonts w:ascii="Quattrocento Sans" w:cs="Quattrocento Sans" w:eastAsia="Quattrocento Sans" w:hAnsi="Quattrocento Sans"/>
                <w:color w:val="000000"/>
                <w:sz w:val="24"/>
                <w:szCs w:val="24"/>
                <w:rtl w:val="0"/>
              </w:rPr>
              <w:t xml:space="preserve"> setFirstName(String firstName) {  </w:t>
            </w:r>
          </w:p>
          <w:p w:rsidR="00000000" w:rsidDel="00000000" w:rsidP="00000000" w:rsidRDefault="00000000" w:rsidRPr="00000000" w14:paraId="00000049">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this</w:t>
            </w:r>
            <w:r w:rsidDel="00000000" w:rsidR="00000000" w:rsidRPr="00000000">
              <w:rPr>
                <w:rFonts w:ascii="Quattrocento Sans" w:cs="Quattrocento Sans" w:eastAsia="Quattrocento Sans" w:hAnsi="Quattrocento Sans"/>
                <w:color w:val="000000"/>
                <w:sz w:val="24"/>
                <w:szCs w:val="24"/>
                <w:rtl w:val="0"/>
              </w:rPr>
              <w:t xml:space="preserve">.firstName = firstName;  </w:t>
            </w:r>
          </w:p>
          <w:p w:rsidR="00000000" w:rsidDel="00000000" w:rsidP="00000000" w:rsidRDefault="00000000" w:rsidRPr="00000000" w14:paraId="0000004A">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B">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String getLastName() {  </w:t>
            </w:r>
          </w:p>
          <w:p w:rsidR="00000000" w:rsidDel="00000000" w:rsidP="00000000" w:rsidRDefault="00000000" w:rsidRPr="00000000" w14:paraId="0000004C">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return</w:t>
            </w:r>
            <w:r w:rsidDel="00000000" w:rsidR="00000000" w:rsidRPr="00000000">
              <w:rPr>
                <w:rFonts w:ascii="Quattrocento Sans" w:cs="Quattrocento Sans" w:eastAsia="Quattrocento Sans" w:hAnsi="Quattrocento Sans"/>
                <w:color w:val="000000"/>
                <w:sz w:val="24"/>
                <w:szCs w:val="24"/>
                <w:rtl w:val="0"/>
              </w:rPr>
              <w:t xml:space="preserve"> lastName;  </w:t>
            </w:r>
          </w:p>
          <w:p w:rsidR="00000000" w:rsidDel="00000000" w:rsidP="00000000" w:rsidRDefault="00000000" w:rsidRPr="00000000" w14:paraId="0000004D">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E">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void</w:t>
            </w:r>
            <w:r w:rsidDel="00000000" w:rsidR="00000000" w:rsidRPr="00000000">
              <w:rPr>
                <w:rFonts w:ascii="Quattrocento Sans" w:cs="Quattrocento Sans" w:eastAsia="Quattrocento Sans" w:hAnsi="Quattrocento Sans"/>
                <w:color w:val="000000"/>
                <w:sz w:val="24"/>
                <w:szCs w:val="24"/>
                <w:rtl w:val="0"/>
              </w:rPr>
              <w:t xml:space="preserve"> setLastName(String lastName) {  </w:t>
            </w:r>
          </w:p>
          <w:p w:rsidR="00000000" w:rsidDel="00000000" w:rsidP="00000000" w:rsidRDefault="00000000" w:rsidRPr="00000000" w14:paraId="0000004F">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this</w:t>
            </w:r>
            <w:r w:rsidDel="00000000" w:rsidR="00000000" w:rsidRPr="00000000">
              <w:rPr>
                <w:rFonts w:ascii="Quattrocento Sans" w:cs="Quattrocento Sans" w:eastAsia="Quattrocento Sans" w:hAnsi="Quattrocento Sans"/>
                <w:color w:val="000000"/>
                <w:sz w:val="24"/>
                <w:szCs w:val="24"/>
                <w:rtl w:val="0"/>
              </w:rPr>
              <w:t xml:space="preserve">.lastName = lastName;  </w:t>
            </w:r>
          </w:p>
          <w:p w:rsidR="00000000" w:rsidDel="00000000" w:rsidP="00000000" w:rsidRDefault="00000000" w:rsidRPr="00000000" w14:paraId="00000050">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1">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2">
            <w:pPr>
              <w:spacing w:before="60" w:lineRule="auto"/>
              <w:jc w:val="both"/>
              <w:rPr>
                <w:rFonts w:ascii="Quattrocento Sans" w:cs="Quattrocento Sans" w:eastAsia="Quattrocento Sans" w:hAnsi="Quattrocento Sans"/>
                <w:color w:val="000000"/>
                <w:sz w:val="24"/>
                <w:szCs w:val="24"/>
              </w:rPr>
            </w:pPr>
            <w:r w:rsidDel="00000000" w:rsidR="00000000" w:rsidRPr="00000000">
              <w:rPr>
                <w:rtl w:val="0"/>
              </w:rPr>
            </w:r>
          </w:p>
        </w:tc>
      </w:tr>
    </w:tbl>
    <w:p w:rsidR="00000000" w:rsidDel="00000000" w:rsidP="00000000" w:rsidRDefault="00000000" w:rsidRPr="00000000" w14:paraId="00000053">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054">
      <w:pPr>
        <w:rPr>
          <w:rFonts w:ascii="Quattrocento Sans" w:cs="Quattrocento Sans" w:eastAsia="Quattrocento Sans" w:hAnsi="Quattrocento Sans"/>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Create the mapping file for Persistent class</w:t>
      </w:r>
    </w:p>
    <w:p w:rsidR="00000000" w:rsidDel="00000000" w:rsidP="00000000" w:rsidRDefault="00000000" w:rsidRPr="00000000" w14:paraId="00000056">
      <w:pPr>
        <w:numPr>
          <w:ilvl w:val="1"/>
          <w:numId w:val="2"/>
        </w:numPr>
        <w:shd w:fill="ffffff" w:val="clear"/>
        <w:spacing w:after="280" w:before="60" w:lineRule="auto"/>
        <w:ind w:left="144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333333"/>
          <w:highlight w:val="white"/>
          <w:rtl w:val="0"/>
        </w:rPr>
        <w:t xml:space="preserve">Here, we are creating the same mapping file. To create the mapping file, Right click on </w:t>
      </w:r>
      <w:r w:rsidDel="00000000" w:rsidR="00000000" w:rsidRPr="00000000">
        <w:rPr>
          <w:rFonts w:ascii="Quattrocento Sans" w:cs="Quattrocento Sans" w:eastAsia="Quattrocento Sans" w:hAnsi="Quattrocento Sans"/>
          <w:b w:val="1"/>
          <w:color w:val="333333"/>
          <w:highlight w:val="white"/>
          <w:rtl w:val="0"/>
        </w:rPr>
        <w:t xml:space="preserve">src</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new</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file</w:t>
      </w:r>
      <w:r w:rsidDel="00000000" w:rsidR="00000000" w:rsidRPr="00000000">
        <w:rPr>
          <w:rFonts w:ascii="Quattrocento Sans" w:cs="Quattrocento Sans" w:eastAsia="Quattrocento Sans" w:hAnsi="Quattrocento Sans"/>
          <w:color w:val="333333"/>
          <w:highlight w:val="white"/>
          <w:rtl w:val="0"/>
        </w:rPr>
        <w:t xml:space="preserve"> - specify the file name (e.g. employee.hbm.xml) - </w:t>
      </w:r>
      <w:r w:rsidDel="00000000" w:rsidR="00000000" w:rsidRPr="00000000">
        <w:rPr>
          <w:rFonts w:ascii="Quattrocento Sans" w:cs="Quattrocento Sans" w:eastAsia="Quattrocento Sans" w:hAnsi="Quattrocento Sans"/>
          <w:b w:val="1"/>
          <w:color w:val="333333"/>
          <w:highlight w:val="white"/>
          <w:rtl w:val="0"/>
        </w:rPr>
        <w:t xml:space="preserve">ok</w:t>
      </w:r>
      <w:r w:rsidDel="00000000" w:rsidR="00000000" w:rsidRPr="00000000">
        <w:rPr>
          <w:rFonts w:ascii="Quattrocento Sans" w:cs="Quattrocento Sans" w:eastAsia="Quattrocento Sans" w:hAnsi="Quattrocento Sans"/>
          <w:color w:val="333333"/>
          <w:highlight w:val="white"/>
          <w:rtl w:val="0"/>
        </w:rPr>
        <w:t xml:space="preserve">. It must be outside the package.</w:t>
      </w:r>
      <w:r w:rsidDel="00000000" w:rsidR="00000000" w:rsidRPr="00000000">
        <w:rPr>
          <w:rtl w:val="0"/>
        </w:rPr>
      </w:r>
    </w:p>
    <w:p w:rsidR="00000000" w:rsidDel="00000000" w:rsidP="00000000" w:rsidRDefault="00000000" w:rsidRPr="00000000" w14:paraId="00000057">
      <w:pPr>
        <w:pStyle w:val="Heading4"/>
        <w:shd w:fill="ffffff" w:val="clear"/>
        <w:ind w:left="360" w:firstLine="720"/>
        <w:jc w:val="both"/>
        <w:rPr>
          <w:rFonts w:ascii="Helvetica Neue" w:cs="Helvetica Neue" w:eastAsia="Helvetica Neue" w:hAnsi="Helvetica Neue"/>
          <w:color w:val="610b4b"/>
          <w:sz w:val="26"/>
          <w:szCs w:val="26"/>
        </w:rPr>
      </w:pPr>
      <w:r w:rsidDel="00000000" w:rsidR="00000000" w:rsidRPr="00000000">
        <w:rPr>
          <w:rFonts w:ascii="Helvetica Neue" w:cs="Helvetica Neue" w:eastAsia="Helvetica Neue" w:hAnsi="Helvetica Neue"/>
          <w:b w:val="1"/>
          <w:color w:val="610b4b"/>
          <w:sz w:val="26"/>
          <w:szCs w:val="26"/>
          <w:rtl w:val="0"/>
        </w:rPr>
        <w:t xml:space="preserve">employee.hbm.xml</w:t>
      </w:r>
      <w:r w:rsidDel="00000000" w:rsidR="00000000" w:rsidRPr="00000000">
        <w:rPr>
          <w:rtl w:val="0"/>
        </w:rPr>
      </w:r>
    </w:p>
    <w:tbl>
      <w:tblPr>
        <w:tblStyle w:val="Table3"/>
        <w:tblW w:w="7576.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6"/>
        <w:tblGridChange w:id="0">
          <w:tblGrid>
            <w:gridCol w:w="7576"/>
          </w:tblGrid>
        </w:tblGridChange>
      </w:tblGrid>
      <w:tr>
        <w:trPr>
          <w:cantSplit w:val="0"/>
          <w:tblHeader w:val="0"/>
        </w:trPr>
        <w:tc>
          <w:tcPr/>
          <w:p w:rsidR="00000000" w:rsidDel="00000000" w:rsidP="00000000" w:rsidRDefault="00000000" w:rsidRPr="00000000" w14:paraId="00000058">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&lt;?xml version=</w:t>
            </w:r>
            <w:r w:rsidDel="00000000" w:rsidR="00000000" w:rsidRPr="00000000">
              <w:rPr>
                <w:rFonts w:ascii="Quattrocento Sans" w:cs="Quattrocento Sans" w:eastAsia="Quattrocento Sans" w:hAnsi="Quattrocento Sans"/>
                <w:color w:val="0000ff"/>
                <w:sz w:val="24"/>
                <w:szCs w:val="24"/>
                <w:rtl w:val="0"/>
              </w:rPr>
              <w:t xml:space="preserve">'1.0'</w:t>
            </w:r>
            <w:r w:rsidDel="00000000" w:rsidR="00000000" w:rsidRPr="00000000">
              <w:rPr>
                <w:rFonts w:ascii="Quattrocento Sans" w:cs="Quattrocento Sans" w:eastAsia="Quattrocento Sans" w:hAnsi="Quattrocento Sans"/>
                <w:color w:val="000000"/>
                <w:sz w:val="24"/>
                <w:szCs w:val="24"/>
                <w:rtl w:val="0"/>
              </w:rPr>
              <w:t xml:space="preserve"> encoding=</w:t>
            </w:r>
            <w:r w:rsidDel="00000000" w:rsidR="00000000" w:rsidRPr="00000000">
              <w:rPr>
                <w:rFonts w:ascii="Quattrocento Sans" w:cs="Quattrocento Sans" w:eastAsia="Quattrocento Sans" w:hAnsi="Quattrocento Sans"/>
                <w:color w:val="0000ff"/>
                <w:sz w:val="24"/>
                <w:szCs w:val="24"/>
                <w:rtl w:val="0"/>
              </w:rPr>
              <w:t xml:space="preserve">'UTF-8'</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59">
            <w:pPr>
              <w:ind w:left="360" w:firstLine="0"/>
              <w:jc w:val="both"/>
              <w:rPr>
                <w:rFonts w:ascii="Quattrocento Sans" w:cs="Quattrocento Sans" w:eastAsia="Quattrocento Sans" w:hAnsi="Quattrocento Sans"/>
                <w:color w:val="747579"/>
                <w:sz w:val="23"/>
                <w:szCs w:val="23"/>
                <w:shd w:fill="eeeeee" w:val="clear"/>
              </w:rPr>
            </w:pPr>
            <w:r w:rsidDel="00000000" w:rsidR="00000000" w:rsidRPr="00000000">
              <w:rPr>
                <w:rFonts w:ascii="Quattrocento Sans" w:cs="Quattrocento Sans" w:eastAsia="Quattrocento Sans" w:hAnsi="Quattrocento Sans"/>
                <w:color w:val="747579"/>
                <w:sz w:val="23"/>
                <w:szCs w:val="23"/>
                <w:shd w:fill="eeeeee" w:val="clear"/>
                <w:rtl w:val="0"/>
              </w:rPr>
              <w:t xml:space="preserve">&lt;!DOCTYPE hibernate-mapping PUBLIC </w:t>
            </w:r>
          </w:p>
          <w:p w:rsidR="00000000" w:rsidDel="00000000" w:rsidP="00000000" w:rsidRDefault="00000000" w:rsidRPr="00000000" w14:paraId="0000005A">
            <w:pPr>
              <w:ind w:left="360" w:firstLine="0"/>
              <w:jc w:val="both"/>
              <w:rPr>
                <w:rFonts w:ascii="Quattrocento Sans" w:cs="Quattrocento Sans" w:eastAsia="Quattrocento Sans" w:hAnsi="Quattrocento Sans"/>
                <w:color w:val="747579"/>
                <w:sz w:val="23"/>
                <w:szCs w:val="23"/>
                <w:shd w:fill="eeeeee" w:val="clear"/>
              </w:rPr>
            </w:pPr>
            <w:r w:rsidDel="00000000" w:rsidR="00000000" w:rsidRPr="00000000">
              <w:rPr>
                <w:rFonts w:ascii="Quattrocento Sans" w:cs="Quattrocento Sans" w:eastAsia="Quattrocento Sans" w:hAnsi="Quattrocento Sans"/>
                <w:color w:val="747579"/>
                <w:sz w:val="23"/>
                <w:szCs w:val="23"/>
                <w:shd w:fill="eeeeee" w:val="clear"/>
                <w:rtl w:val="0"/>
              </w:rPr>
              <w:t xml:space="preserve">"-//Hibernate/Hibernate Mapping DTD//EN"</w:t>
            </w:r>
          </w:p>
          <w:p w:rsidR="00000000" w:rsidDel="00000000" w:rsidP="00000000" w:rsidRDefault="00000000" w:rsidRPr="00000000" w14:paraId="0000005B">
            <w:pPr>
              <w:ind w:left="360" w:firstLine="0"/>
              <w:jc w:val="both"/>
              <w:rPr>
                <w:rFonts w:ascii="Quattrocento Sans" w:cs="Quattrocento Sans" w:eastAsia="Quattrocento Sans" w:hAnsi="Quattrocento Sans"/>
                <w:color w:val="747579"/>
                <w:sz w:val="23"/>
                <w:szCs w:val="23"/>
                <w:shd w:fill="eeeeee" w:val="clear"/>
              </w:rPr>
            </w:pPr>
            <w:r w:rsidDel="00000000" w:rsidR="00000000" w:rsidRPr="00000000">
              <w:rPr>
                <w:rFonts w:ascii="Quattrocento Sans" w:cs="Quattrocento Sans" w:eastAsia="Quattrocento Sans" w:hAnsi="Quattrocento Sans"/>
                <w:color w:val="747579"/>
                <w:sz w:val="23"/>
                <w:szCs w:val="23"/>
                <w:shd w:fill="eeeeee" w:val="clear"/>
                <w:rtl w:val="0"/>
              </w:rPr>
              <w:t xml:space="preserve">"http://www.hibernate.org/dtd/hibernate-mapping-3.0.dtd"&gt;</w:t>
            </w:r>
          </w:p>
          <w:p w:rsidR="00000000" w:rsidDel="00000000" w:rsidP="00000000" w:rsidRDefault="00000000" w:rsidRPr="00000000" w14:paraId="0000005C">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D">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&lt;hibernate-mapping&gt;  </w:t>
            </w:r>
          </w:p>
          <w:p w:rsidR="00000000" w:rsidDel="00000000" w:rsidP="00000000" w:rsidRDefault="00000000" w:rsidRPr="00000000" w14:paraId="0000005E">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w:t>
            </w:r>
            <w:r w:rsidDel="00000000" w:rsidR="00000000" w:rsidRPr="00000000">
              <w:rPr>
                <w:rFonts w:ascii="Quattrocento Sans" w:cs="Quattrocento Sans" w:eastAsia="Quattrocento Sans" w:hAnsi="Quattrocento Sans"/>
                <w:b w:val="1"/>
                <w:color w:val="006699"/>
                <w:sz w:val="24"/>
                <w:szCs w:val="24"/>
                <w:rtl w:val="0"/>
              </w:rPr>
              <w:t xml:space="preserve">class</w:t>
            </w:r>
            <w:r w:rsidDel="00000000" w:rsidR="00000000" w:rsidRPr="00000000">
              <w:rPr>
                <w:rFonts w:ascii="Quattrocento Sans" w:cs="Quattrocento Sans" w:eastAsia="Quattrocento Sans" w:hAnsi="Quattrocento Sans"/>
                <w:color w:val="000000"/>
                <w:sz w:val="24"/>
                <w:szCs w:val="24"/>
                <w:rtl w:val="0"/>
              </w:rPr>
              <w:t xml:space="preserve"> name=</w:t>
            </w:r>
            <w:r w:rsidDel="00000000" w:rsidR="00000000" w:rsidRPr="00000000">
              <w:rPr>
                <w:rFonts w:ascii="Quattrocento Sans" w:cs="Quattrocento Sans" w:eastAsia="Quattrocento Sans" w:hAnsi="Quattrocento Sans"/>
                <w:color w:val="0000ff"/>
                <w:sz w:val="24"/>
                <w:szCs w:val="24"/>
                <w:rtl w:val="0"/>
              </w:rPr>
              <w:t xml:space="preserve">"com.mypackage.Employee"</w:t>
            </w:r>
            <w:r w:rsidDel="00000000" w:rsidR="00000000" w:rsidRPr="00000000">
              <w:rPr>
                <w:rFonts w:ascii="Quattrocento Sans" w:cs="Quattrocento Sans" w:eastAsia="Quattrocento Sans" w:hAnsi="Quattrocento Sans"/>
                <w:color w:val="000000"/>
                <w:sz w:val="24"/>
                <w:szCs w:val="24"/>
                <w:rtl w:val="0"/>
              </w:rPr>
              <w:t xml:space="preserve"> table=</w:t>
            </w:r>
            <w:r w:rsidDel="00000000" w:rsidR="00000000" w:rsidRPr="00000000">
              <w:rPr>
                <w:rFonts w:ascii="Quattrocento Sans" w:cs="Quattrocento Sans" w:eastAsia="Quattrocento Sans" w:hAnsi="Quattrocento Sans"/>
                <w:color w:val="0000ff"/>
                <w:sz w:val="24"/>
                <w:szCs w:val="24"/>
                <w:rtl w:val="0"/>
              </w:rPr>
              <w:t xml:space="preserve">"emp1000"</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5F">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&lt;id name=</w:t>
            </w:r>
            <w:r w:rsidDel="00000000" w:rsidR="00000000" w:rsidRPr="00000000">
              <w:rPr>
                <w:rFonts w:ascii="Quattrocento Sans" w:cs="Quattrocento Sans" w:eastAsia="Quattrocento Sans" w:hAnsi="Quattrocento Sans"/>
                <w:color w:val="0000ff"/>
                <w:sz w:val="24"/>
                <w:szCs w:val="24"/>
                <w:rtl w:val="0"/>
              </w:rPr>
              <w:t xml:space="preserve">"id"</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60">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&lt;generator </w:t>
            </w:r>
            <w:r w:rsidDel="00000000" w:rsidR="00000000" w:rsidRPr="00000000">
              <w:rPr>
                <w:rFonts w:ascii="Quattrocento Sans" w:cs="Quattrocento Sans" w:eastAsia="Quattrocento Sans" w:hAnsi="Quattrocento Sans"/>
                <w:b w:val="1"/>
                <w:color w:val="006699"/>
                <w:sz w:val="24"/>
                <w:szCs w:val="24"/>
                <w:rtl w:val="0"/>
              </w:rPr>
              <w:t xml:space="preserve">class</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"assigned"</w:t>
            </w:r>
            <w:r w:rsidDel="00000000" w:rsidR="00000000" w:rsidRPr="00000000">
              <w:rPr>
                <w:rFonts w:ascii="Quattrocento Sans" w:cs="Quattrocento Sans" w:eastAsia="Quattrocento Sans" w:hAnsi="Quattrocento Sans"/>
                <w:color w:val="000000"/>
                <w:sz w:val="24"/>
                <w:szCs w:val="24"/>
                <w:rtl w:val="0"/>
              </w:rPr>
              <w:t xml:space="preserve">&gt;&lt;/generator&gt;  </w:t>
            </w:r>
          </w:p>
          <w:p w:rsidR="00000000" w:rsidDel="00000000" w:rsidP="00000000" w:rsidRDefault="00000000" w:rsidRPr="00000000" w14:paraId="00000061">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&lt;/id&gt;              </w:t>
            </w:r>
          </w:p>
          <w:p w:rsidR="00000000" w:rsidDel="00000000" w:rsidP="00000000" w:rsidRDefault="00000000" w:rsidRPr="00000000" w14:paraId="00000062">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"firstName"</w:t>
            </w:r>
            <w:r w:rsidDel="00000000" w:rsidR="00000000" w:rsidRPr="00000000">
              <w:rPr>
                <w:rFonts w:ascii="Quattrocento Sans" w:cs="Quattrocento Sans" w:eastAsia="Quattrocento Sans" w:hAnsi="Quattrocento Sans"/>
                <w:color w:val="000000"/>
                <w:sz w:val="24"/>
                <w:szCs w:val="24"/>
                <w:rtl w:val="0"/>
              </w:rPr>
              <w:t xml:space="preserve">&gt;&lt;/property&gt;  </w:t>
            </w:r>
          </w:p>
          <w:p w:rsidR="00000000" w:rsidDel="00000000" w:rsidP="00000000" w:rsidRDefault="00000000" w:rsidRPr="00000000" w14:paraId="00000063">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"lastName"</w:t>
            </w:r>
            <w:r w:rsidDel="00000000" w:rsidR="00000000" w:rsidRPr="00000000">
              <w:rPr>
                <w:rFonts w:ascii="Quattrocento Sans" w:cs="Quattrocento Sans" w:eastAsia="Quattrocento Sans" w:hAnsi="Quattrocento Sans"/>
                <w:color w:val="000000"/>
                <w:sz w:val="24"/>
                <w:szCs w:val="24"/>
                <w:rtl w:val="0"/>
              </w:rPr>
              <w:t xml:space="preserve">&gt;&lt;/property&gt;              </w:t>
            </w:r>
          </w:p>
          <w:p w:rsidR="00000000" w:rsidDel="00000000" w:rsidP="00000000" w:rsidRDefault="00000000" w:rsidRPr="00000000" w14:paraId="00000064">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w:t>
            </w:r>
            <w:r w:rsidDel="00000000" w:rsidR="00000000" w:rsidRPr="00000000">
              <w:rPr>
                <w:rFonts w:ascii="Quattrocento Sans" w:cs="Quattrocento Sans" w:eastAsia="Quattrocento Sans" w:hAnsi="Quattrocento Sans"/>
                <w:b w:val="1"/>
                <w:color w:val="006699"/>
                <w:sz w:val="24"/>
                <w:szCs w:val="24"/>
                <w:rtl w:val="0"/>
              </w:rPr>
              <w:t xml:space="preserve">class</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65">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&lt;/hibernate-mapping&gt;  </w:t>
            </w:r>
          </w:p>
        </w:tc>
      </w:tr>
    </w:tbl>
    <w:p w:rsidR="00000000" w:rsidDel="00000000" w:rsidP="00000000" w:rsidRDefault="00000000" w:rsidRPr="00000000" w14:paraId="00000066">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Create the Configuration file</w:t>
      </w:r>
    </w:p>
    <w:p w:rsidR="00000000" w:rsidDel="00000000" w:rsidP="00000000" w:rsidRDefault="00000000" w:rsidRPr="00000000" w14:paraId="00000067">
      <w:pPr>
        <w:numPr>
          <w:ilvl w:val="1"/>
          <w:numId w:val="2"/>
        </w:numPr>
        <w:shd w:fill="ffffff" w:val="clear"/>
        <w:spacing w:after="0" w:before="60" w:lineRule="auto"/>
        <w:ind w:left="144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333333"/>
          <w:highlight w:val="white"/>
          <w:rtl w:val="0"/>
        </w:rPr>
        <w:t xml:space="preserve">The configuration file contains all the information for the database such as connection_url, driver_class, username, password etc. The </w:t>
      </w:r>
      <w:r w:rsidDel="00000000" w:rsidR="00000000" w:rsidRPr="00000000">
        <w:rPr>
          <w:rFonts w:ascii="Quattrocento Sans" w:cs="Quattrocento Sans" w:eastAsia="Quattrocento Sans" w:hAnsi="Quattrocento Sans"/>
          <w:b w:val="1"/>
          <w:color w:val="333333"/>
          <w:highlight w:val="white"/>
          <w:rtl w:val="0"/>
        </w:rPr>
        <w:t xml:space="preserve">hbm2ddl.auto</w:t>
      </w:r>
      <w:r w:rsidDel="00000000" w:rsidR="00000000" w:rsidRPr="00000000">
        <w:rPr>
          <w:rFonts w:ascii="Quattrocento Sans" w:cs="Quattrocento Sans" w:eastAsia="Quattrocento Sans" w:hAnsi="Quattrocento Sans"/>
          <w:color w:val="333333"/>
          <w:highlight w:val="white"/>
          <w:rtl w:val="0"/>
        </w:rPr>
        <w:t xml:space="preserve"> property is used to create the table in the database automatically. We will have in-depth learning about Dialect class in the next topics.</w:t>
      </w:r>
      <w:r w:rsidDel="00000000" w:rsidR="00000000" w:rsidRPr="00000000">
        <w:rPr>
          <w:rtl w:val="0"/>
        </w:rPr>
      </w:r>
    </w:p>
    <w:p w:rsidR="00000000" w:rsidDel="00000000" w:rsidP="00000000" w:rsidRDefault="00000000" w:rsidRPr="00000000" w14:paraId="00000068">
      <w:pPr>
        <w:numPr>
          <w:ilvl w:val="1"/>
          <w:numId w:val="2"/>
        </w:numPr>
        <w:shd w:fill="ffffff" w:val="clear"/>
        <w:spacing w:after="280" w:before="60" w:lineRule="auto"/>
        <w:ind w:left="144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333333"/>
          <w:highlight w:val="white"/>
          <w:rtl w:val="0"/>
        </w:rPr>
        <w:t xml:space="preserve">To create the configuration file, right click on src - new - file. Now specify the configuration file name e.g. </w:t>
      </w:r>
      <w:r w:rsidDel="00000000" w:rsidR="00000000" w:rsidRPr="00000000">
        <w:rPr>
          <w:rFonts w:ascii="Quattrocento Sans" w:cs="Quattrocento Sans" w:eastAsia="Quattrocento Sans" w:hAnsi="Quattrocento Sans"/>
          <w:b w:val="1"/>
          <w:color w:val="333333"/>
          <w:highlight w:val="white"/>
          <w:rtl w:val="0"/>
        </w:rPr>
        <w:t xml:space="preserve">hibernate.cfg.xml</w:t>
      </w:r>
      <w:r w:rsidDel="00000000" w:rsidR="00000000" w:rsidRPr="00000000">
        <w:rPr>
          <w:rtl w:val="0"/>
        </w:rPr>
      </w:r>
    </w:p>
    <w:tbl>
      <w:tblPr>
        <w:tblStyle w:val="Table4"/>
        <w:tblW w:w="7576.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6"/>
        <w:tblGridChange w:id="0">
          <w:tblGrid>
            <w:gridCol w:w="7576"/>
          </w:tblGrid>
        </w:tblGridChange>
      </w:tblGrid>
      <w:tr>
        <w:trPr>
          <w:cantSplit w:val="0"/>
          <w:tblHeader w:val="0"/>
        </w:trPr>
        <w:tc>
          <w:tcPr/>
          <w:p w:rsidR="00000000" w:rsidDel="00000000" w:rsidP="00000000" w:rsidRDefault="00000000" w:rsidRPr="00000000" w14:paraId="00000069">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&lt;?xml version=</w:t>
            </w:r>
            <w:r w:rsidDel="00000000" w:rsidR="00000000" w:rsidRPr="00000000">
              <w:rPr>
                <w:rFonts w:ascii="Quattrocento Sans" w:cs="Quattrocento Sans" w:eastAsia="Quattrocento Sans" w:hAnsi="Quattrocento Sans"/>
                <w:color w:val="0000ff"/>
                <w:sz w:val="24"/>
                <w:szCs w:val="24"/>
                <w:rtl w:val="0"/>
              </w:rPr>
              <w:t xml:space="preserve">'1.0'</w:t>
            </w:r>
            <w:r w:rsidDel="00000000" w:rsidR="00000000" w:rsidRPr="00000000">
              <w:rPr>
                <w:rFonts w:ascii="Quattrocento Sans" w:cs="Quattrocento Sans" w:eastAsia="Quattrocento Sans" w:hAnsi="Quattrocento Sans"/>
                <w:color w:val="000000"/>
                <w:sz w:val="24"/>
                <w:szCs w:val="24"/>
                <w:rtl w:val="0"/>
              </w:rPr>
              <w:t xml:space="preserve"> encoding=</w:t>
            </w:r>
            <w:r w:rsidDel="00000000" w:rsidR="00000000" w:rsidRPr="00000000">
              <w:rPr>
                <w:rFonts w:ascii="Quattrocento Sans" w:cs="Quattrocento Sans" w:eastAsia="Quattrocento Sans" w:hAnsi="Quattrocento Sans"/>
                <w:color w:val="0000ff"/>
                <w:sz w:val="24"/>
                <w:szCs w:val="24"/>
                <w:rtl w:val="0"/>
              </w:rPr>
              <w:t xml:space="preserve">'UTF-8'</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6A">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&lt;!DOCTYPE hibernate-configuration PUBLIC  </w:t>
            </w:r>
          </w:p>
          <w:p w:rsidR="00000000" w:rsidDel="00000000" w:rsidP="00000000" w:rsidRDefault="00000000" w:rsidRPr="00000000" w14:paraId="0000006B">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0000ff"/>
                <w:sz w:val="24"/>
                <w:szCs w:val="24"/>
                <w:rtl w:val="0"/>
              </w:rPr>
              <w:t xml:space="preserve">"-//Hibernate/Hibernate Configuration DTD 5.3//EN"</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6C">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0000ff"/>
                <w:sz w:val="24"/>
                <w:szCs w:val="24"/>
                <w:rtl w:val="0"/>
              </w:rPr>
              <w:t xml:space="preserve">"http://hibernate.sourceforge.net/hibernate-configuration-5.3.dtd"</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6D">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&lt;hibernate-configuration&gt;  </w:t>
            </w:r>
          </w:p>
          <w:p w:rsidR="00000000" w:rsidDel="00000000" w:rsidP="00000000" w:rsidRDefault="00000000" w:rsidRPr="00000000" w14:paraId="0000006E">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&lt;session-factory&gt;  </w:t>
            </w:r>
          </w:p>
          <w:p w:rsidR="00000000" w:rsidDel="00000000" w:rsidP="00000000" w:rsidRDefault="00000000" w:rsidRPr="00000000" w14:paraId="0000006F">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"hbm2ddl.auto"</w:t>
            </w:r>
            <w:r w:rsidDel="00000000" w:rsidR="00000000" w:rsidRPr="00000000">
              <w:rPr>
                <w:rFonts w:ascii="Quattrocento Sans" w:cs="Quattrocento Sans" w:eastAsia="Quattrocento Sans" w:hAnsi="Quattrocento Sans"/>
                <w:color w:val="000000"/>
                <w:sz w:val="24"/>
                <w:szCs w:val="24"/>
                <w:rtl w:val="0"/>
              </w:rPr>
              <w:t xml:space="preserve">&gt;update&lt;/property&gt;  </w:t>
            </w:r>
          </w:p>
          <w:p w:rsidR="00000000" w:rsidDel="00000000" w:rsidP="00000000" w:rsidRDefault="00000000" w:rsidRPr="00000000" w14:paraId="00000070">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"dialect"</w:t>
            </w:r>
            <w:r w:rsidDel="00000000" w:rsidR="00000000" w:rsidRPr="00000000">
              <w:rPr>
                <w:rFonts w:ascii="Quattrocento Sans" w:cs="Quattrocento Sans" w:eastAsia="Quattrocento Sans" w:hAnsi="Quattrocento Sans"/>
                <w:color w:val="000000"/>
                <w:sz w:val="24"/>
                <w:szCs w:val="24"/>
                <w:rtl w:val="0"/>
              </w:rPr>
              <w:t xml:space="preserve">&gt;org.hibernate.dialect.Oracle9Dialect&lt;/property&gt;  </w:t>
            </w:r>
          </w:p>
          <w:p w:rsidR="00000000" w:rsidDel="00000000" w:rsidP="00000000" w:rsidRDefault="00000000" w:rsidRPr="00000000" w14:paraId="00000071">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"connection.url"</w:t>
            </w:r>
            <w:r w:rsidDel="00000000" w:rsidR="00000000" w:rsidRPr="00000000">
              <w:rPr>
                <w:rFonts w:ascii="Quattrocento Sans" w:cs="Quattrocento Sans" w:eastAsia="Quattrocento Sans" w:hAnsi="Quattrocento Sans"/>
                <w:color w:val="000000"/>
                <w:sz w:val="24"/>
                <w:szCs w:val="24"/>
                <w:rtl w:val="0"/>
              </w:rPr>
              <w:t xml:space="preserve">&gt;jdbc:oracle:thin:</w:t>
            </w:r>
            <w:r w:rsidDel="00000000" w:rsidR="00000000" w:rsidRPr="00000000">
              <w:rPr>
                <w:rFonts w:ascii="Quattrocento Sans" w:cs="Quattrocento Sans" w:eastAsia="Quattrocento Sans" w:hAnsi="Quattrocento Sans"/>
                <w:color w:val="646464"/>
                <w:sz w:val="24"/>
                <w:szCs w:val="24"/>
                <w:rtl w:val="0"/>
              </w:rPr>
              <w:t xml:space="preserve">@localhost</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c00000"/>
                <w:sz w:val="24"/>
                <w:szCs w:val="24"/>
                <w:rtl w:val="0"/>
              </w:rPr>
              <w:t xml:space="preserve">1521</w:t>
            </w:r>
            <w:r w:rsidDel="00000000" w:rsidR="00000000" w:rsidRPr="00000000">
              <w:rPr>
                <w:rFonts w:ascii="Quattrocento Sans" w:cs="Quattrocento Sans" w:eastAsia="Quattrocento Sans" w:hAnsi="Quattrocento Sans"/>
                <w:color w:val="000000"/>
                <w:sz w:val="24"/>
                <w:szCs w:val="24"/>
                <w:rtl w:val="0"/>
              </w:rPr>
              <w:t xml:space="preserve">:xe&lt;/property&gt;  </w:t>
            </w:r>
          </w:p>
          <w:p w:rsidR="00000000" w:rsidDel="00000000" w:rsidP="00000000" w:rsidRDefault="00000000" w:rsidRPr="00000000" w14:paraId="00000072">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"connection.username"</w:t>
            </w:r>
            <w:r w:rsidDel="00000000" w:rsidR="00000000" w:rsidRPr="00000000">
              <w:rPr>
                <w:rFonts w:ascii="Quattrocento Sans" w:cs="Quattrocento Sans" w:eastAsia="Quattrocento Sans" w:hAnsi="Quattrocento Sans"/>
                <w:color w:val="000000"/>
                <w:sz w:val="24"/>
                <w:szCs w:val="24"/>
                <w:rtl w:val="0"/>
              </w:rPr>
              <w:t xml:space="preserve">&gt;system&lt;/property&gt;  </w:t>
            </w:r>
          </w:p>
          <w:p w:rsidR="00000000" w:rsidDel="00000000" w:rsidP="00000000" w:rsidRDefault="00000000" w:rsidRPr="00000000" w14:paraId="00000073">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"connection.password"</w:t>
            </w:r>
            <w:r w:rsidDel="00000000" w:rsidR="00000000" w:rsidRPr="00000000">
              <w:rPr>
                <w:rFonts w:ascii="Quattrocento Sans" w:cs="Quattrocento Sans" w:eastAsia="Quattrocento Sans" w:hAnsi="Quattrocento Sans"/>
                <w:color w:val="000000"/>
                <w:sz w:val="24"/>
                <w:szCs w:val="24"/>
                <w:rtl w:val="0"/>
              </w:rPr>
              <w:t xml:space="preserve">&gt;oracle&lt;/property&gt;  </w:t>
            </w:r>
          </w:p>
          <w:p w:rsidR="00000000" w:rsidDel="00000000" w:rsidP="00000000" w:rsidRDefault="00000000" w:rsidRPr="00000000" w14:paraId="00000074">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"connection.driver_class"</w:t>
            </w:r>
            <w:r w:rsidDel="00000000" w:rsidR="00000000" w:rsidRPr="00000000">
              <w:rPr>
                <w:rFonts w:ascii="Quattrocento Sans" w:cs="Quattrocento Sans" w:eastAsia="Quattrocento Sans" w:hAnsi="Quattrocento Sans"/>
                <w:color w:val="000000"/>
                <w:sz w:val="24"/>
                <w:szCs w:val="24"/>
                <w:rtl w:val="0"/>
              </w:rPr>
              <w:t xml:space="preserve">&gt;oracle.jdbc.driver.OracleDriver&lt;/property&gt;  </w:t>
            </w:r>
          </w:p>
          <w:p w:rsidR="00000000" w:rsidDel="00000000" w:rsidP="00000000" w:rsidRDefault="00000000" w:rsidRPr="00000000" w14:paraId="00000075">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&lt;mapping resource=</w:t>
            </w:r>
            <w:r w:rsidDel="00000000" w:rsidR="00000000" w:rsidRPr="00000000">
              <w:rPr>
                <w:rFonts w:ascii="Quattrocento Sans" w:cs="Quattrocento Sans" w:eastAsia="Quattrocento Sans" w:hAnsi="Quattrocento Sans"/>
                <w:color w:val="0000ff"/>
                <w:sz w:val="24"/>
                <w:szCs w:val="24"/>
                <w:rtl w:val="0"/>
              </w:rPr>
              <w:t xml:space="preserve">"employee.hbm.xml"</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76">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&lt;/session-factory&gt;  </w:t>
            </w:r>
          </w:p>
          <w:p w:rsidR="00000000" w:rsidDel="00000000" w:rsidP="00000000" w:rsidRDefault="00000000" w:rsidRPr="00000000" w14:paraId="00000077">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&lt;/hibernate-configuration&gt;  </w:t>
            </w:r>
          </w:p>
          <w:p w:rsidR="00000000" w:rsidDel="00000000" w:rsidP="00000000" w:rsidRDefault="00000000" w:rsidRPr="00000000" w14:paraId="00000078">
            <w:pPr>
              <w:spacing w:before="60" w:lineRule="auto"/>
              <w:jc w:val="both"/>
              <w:rPr>
                <w:rFonts w:ascii="Quattrocento Sans" w:cs="Quattrocento Sans" w:eastAsia="Quattrocento Sans" w:hAnsi="Quattrocento Sans"/>
                <w:color w:val="000000"/>
                <w:sz w:val="24"/>
                <w:szCs w:val="24"/>
              </w:rPr>
            </w:pPr>
            <w:r w:rsidDel="00000000" w:rsidR="00000000" w:rsidRPr="00000000">
              <w:rPr>
                <w:rtl w:val="0"/>
              </w:rPr>
            </w:r>
          </w:p>
        </w:tc>
      </w:tr>
    </w:tbl>
    <w:p w:rsidR="00000000" w:rsidDel="00000000" w:rsidP="00000000" w:rsidRDefault="00000000" w:rsidRPr="00000000" w14:paraId="00000079">
      <w:pPr>
        <w:shd w:fill="ffffff" w:val="clear"/>
        <w:spacing w:after="280" w:before="60" w:lineRule="auto"/>
        <w:ind w:left="72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7A">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For MySQL</w:t>
      </w:r>
    </w:p>
    <w:tbl>
      <w:tblPr>
        <w:tblStyle w:val="Table5"/>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7B">
            <w:pPr>
              <w:rPr>
                <w:rFonts w:ascii="Consolas" w:cs="Consolas" w:eastAsia="Consolas" w:hAnsi="Consolas"/>
                <w:sz w:val="24"/>
                <w:szCs w:val="24"/>
              </w:rPr>
            </w:pP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xml</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version</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"1.0"</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encoding</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"UTF-8"</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7C">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&lt;!DOCTYPE hibernate-configuration PUBLIC  </w:t>
            </w:r>
          </w:p>
          <w:p w:rsidR="00000000" w:rsidDel="00000000" w:rsidP="00000000" w:rsidRDefault="00000000" w:rsidRPr="00000000" w14:paraId="0000007D">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0000ff"/>
                <w:sz w:val="24"/>
                <w:szCs w:val="24"/>
                <w:rtl w:val="0"/>
              </w:rPr>
              <w:t xml:space="preserve">"-//Hibernate/Hibernate Configuration DTD 5.3//EN"</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7E">
            <w:pPr>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0000ff"/>
                <w:sz w:val="24"/>
                <w:szCs w:val="24"/>
                <w:rtl w:val="0"/>
              </w:rPr>
              <w:t xml:space="preserve">"http://hibernate.sourceforge.net/hibernate-configuration-5.3.dtd"</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7F">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080">
            <w:pPr>
              <w:rPr>
                <w:rFonts w:ascii="Consolas" w:cs="Consolas" w:eastAsia="Consolas" w:hAnsi="Consolas"/>
                <w:sz w:val="24"/>
                <w:szCs w:val="24"/>
              </w:rPr>
            </w:pP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hibernate-configuration</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1">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session-factory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2">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"connection.driver_class"</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com.mysql.cj.jdbc.Driver</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3">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"connection.url"</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jdbc:mysql://</w:t>
            </w:r>
            <w:r w:rsidDel="00000000" w:rsidR="00000000" w:rsidRPr="00000000">
              <w:rPr>
                <w:rFonts w:ascii="Consolas" w:cs="Consolas" w:eastAsia="Consolas" w:hAnsi="Consolas"/>
                <w:color w:val="000000"/>
                <w:sz w:val="24"/>
                <w:szCs w:val="24"/>
                <w:u w:val="single"/>
                <w:rtl w:val="0"/>
              </w:rPr>
              <w:t xml:space="preserve">localhost</w:t>
            </w:r>
            <w:r w:rsidDel="00000000" w:rsidR="00000000" w:rsidRPr="00000000">
              <w:rPr>
                <w:rFonts w:ascii="Consolas" w:cs="Consolas" w:eastAsia="Consolas" w:hAnsi="Consolas"/>
                <w:color w:val="000000"/>
                <w:sz w:val="24"/>
                <w:szCs w:val="24"/>
                <w:rtl w:val="0"/>
              </w:rPr>
              <w:t xml:space="preserve">:3306/</w:t>
            </w:r>
            <w:r w:rsidDel="00000000" w:rsidR="00000000" w:rsidRPr="00000000">
              <w:rPr>
                <w:rFonts w:ascii="Consolas" w:cs="Consolas" w:eastAsia="Consolas" w:hAnsi="Consolas"/>
                <w:color w:val="000000"/>
                <w:sz w:val="24"/>
                <w:szCs w:val="24"/>
                <w:u w:val="single"/>
                <w:rtl w:val="0"/>
              </w:rPr>
              <w:t xml:space="preserve">hyberdb</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4">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"dialect"</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org.hibernate.dialect.MySQL5Dialect</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5">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"connection.user"</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root</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6">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"connection.password"</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root</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7">
            <w:pPr>
              <w:rPr>
                <w:rFonts w:ascii="Consolas" w:cs="Consolas" w:eastAsia="Consolas" w:hAnsi="Consolas"/>
                <w:sz w:val="24"/>
                <w:szCs w:val="24"/>
              </w:rPr>
            </w:pPr>
            <w:r w:rsidDel="00000000" w:rsidR="00000000" w:rsidRPr="00000000">
              <w:rPr>
                <w:rFonts w:ascii="Consolas" w:cs="Consolas" w:eastAsia="Consolas" w:hAnsi="Consolas"/>
                <w:color w:val="000000"/>
                <w:sz w:val="40"/>
                <w:szCs w:val="40"/>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"show_sql"</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true</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8">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"hbm2ddl.auto"</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update</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9">
            <w:pPr>
              <w:rPr>
                <w:rFonts w:ascii="Consolas" w:cs="Consolas" w:eastAsia="Consolas" w:hAnsi="Consolas"/>
                <w:sz w:val="24"/>
                <w:szCs w:val="24"/>
              </w:rPr>
            </w:pPr>
            <w:r w:rsidDel="00000000" w:rsidR="00000000" w:rsidRPr="00000000">
              <w:rPr>
                <w:rFonts w:ascii="Consolas" w:cs="Consolas" w:eastAsia="Consolas" w:hAnsi="Consolas"/>
                <w:color w:val="3f7f7f"/>
                <w:sz w:val="24"/>
                <w:szCs w:val="24"/>
                <w:rtl w:val="0"/>
              </w:rPr>
              <w:t xml:space="preserve">&lt;mapping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resource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"emp.hbm.xml"</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A">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session-factory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B">
            <w:pPr>
              <w:spacing w:before="60" w:lineRule="auto"/>
              <w:jc w:val="both"/>
              <w:rPr>
                <w:rFonts w:ascii="Quattrocento Sans" w:cs="Quattrocento Sans" w:eastAsia="Quattrocento Sans" w:hAnsi="Quattrocento Sans"/>
                <w:color w:val="000000"/>
                <w:sz w:val="24"/>
                <w:szCs w:val="24"/>
              </w:rPr>
            </w:pP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hibernate-configuration</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tc>
      </w:tr>
    </w:tbl>
    <w:p w:rsidR="00000000" w:rsidDel="00000000" w:rsidP="00000000" w:rsidRDefault="00000000" w:rsidRPr="00000000" w14:paraId="0000008C">
      <w:pPr>
        <w:shd w:fill="ffffff" w:val="clear"/>
        <w:spacing w:after="280" w:before="60" w:lineRule="auto"/>
        <w:ind w:left="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08D">
      <w:pPr>
        <w:shd w:fill="ffffff" w:val="clear"/>
        <w:spacing w:after="280" w:before="60" w:lineRule="auto"/>
        <w:ind w:left="720" w:firstLine="0"/>
        <w:jc w:val="both"/>
        <w:rPr>
          <w:rFonts w:ascii="Quattrocento Sans" w:cs="Quattrocento Sans" w:eastAsia="Quattrocento Sans" w:hAnsi="Quattrocento Sans"/>
          <w:b w:val="1"/>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hbm2ddl.auto</w:t>
      </w:r>
    </w:p>
    <w:p w:rsidR="00000000" w:rsidDel="00000000" w:rsidP="00000000" w:rsidRDefault="00000000" w:rsidRPr="00000000" w14:paraId="0000008E">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create</w:t>
      </w:r>
      <w:r w:rsidDel="00000000" w:rsidR="00000000" w:rsidRPr="00000000">
        <w:rPr>
          <w:rFonts w:ascii="Quattrocento Sans" w:cs="Quattrocento Sans" w:eastAsia="Quattrocento Sans" w:hAnsi="Quattrocento Sans"/>
          <w:color w:val="000000"/>
          <w:sz w:val="24"/>
          <w:szCs w:val="24"/>
          <w:rtl w:val="0"/>
        </w:rPr>
        <w:t xml:space="preserve">  :-  It </w:t>
      </w:r>
      <w:r w:rsidDel="00000000" w:rsidR="00000000" w:rsidRPr="00000000">
        <w:rPr>
          <w:rFonts w:ascii="Quattrocento Sans" w:cs="Quattrocento Sans" w:eastAsia="Quattrocento Sans" w:hAnsi="Quattrocento Sans"/>
          <w:sz w:val="24"/>
          <w:szCs w:val="24"/>
          <w:rtl w:val="0"/>
        </w:rPr>
        <w:t xml:space="preserve">creates a</w:t>
      </w:r>
      <w:r w:rsidDel="00000000" w:rsidR="00000000" w:rsidRPr="00000000">
        <w:rPr>
          <w:rFonts w:ascii="Quattrocento Sans" w:cs="Quattrocento Sans" w:eastAsia="Quattrocento Sans" w:hAnsi="Quattrocento Sans"/>
          <w:color w:val="000000"/>
          <w:sz w:val="24"/>
          <w:szCs w:val="24"/>
          <w:rtl w:val="0"/>
        </w:rPr>
        <w:t xml:space="preserve"> new table every time, before </w:t>
      </w:r>
      <w:r w:rsidDel="00000000" w:rsidR="00000000" w:rsidRPr="00000000">
        <w:rPr>
          <w:rFonts w:ascii="Quattrocento Sans" w:cs="Quattrocento Sans" w:eastAsia="Quattrocento Sans" w:hAnsi="Quattrocento Sans"/>
          <w:sz w:val="24"/>
          <w:szCs w:val="24"/>
          <w:rtl w:val="0"/>
        </w:rPr>
        <w:t xml:space="preserve">creating a table</w:t>
      </w:r>
      <w:r w:rsidDel="00000000" w:rsidR="00000000" w:rsidRPr="00000000">
        <w:rPr>
          <w:rFonts w:ascii="Quattrocento Sans" w:cs="Quattrocento Sans" w:eastAsia="Quattrocento Sans" w:hAnsi="Quattrocento Sans"/>
          <w:color w:val="000000"/>
          <w:sz w:val="24"/>
          <w:szCs w:val="24"/>
          <w:rtl w:val="0"/>
        </w:rPr>
        <w:t xml:space="preserve">, it will </w:t>
      </w:r>
      <w:r w:rsidDel="00000000" w:rsidR="00000000" w:rsidRPr="00000000">
        <w:rPr>
          <w:rFonts w:ascii="Quattrocento Sans" w:cs="Quattrocento Sans" w:eastAsia="Quattrocento Sans" w:hAnsi="Quattrocento Sans"/>
          <w:sz w:val="24"/>
          <w:szCs w:val="24"/>
          <w:rtl w:val="0"/>
        </w:rPr>
        <w:t xml:space="preserve">delete the table</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if the table</w:t>
      </w:r>
      <w:r w:rsidDel="00000000" w:rsidR="00000000" w:rsidRPr="00000000">
        <w:rPr>
          <w:rFonts w:ascii="Quattrocento Sans" w:cs="Quattrocento Sans" w:eastAsia="Quattrocento Sans" w:hAnsi="Quattrocento Sans"/>
          <w:color w:val="000000"/>
          <w:sz w:val="24"/>
          <w:szCs w:val="24"/>
          <w:rtl w:val="0"/>
        </w:rPr>
        <w:t xml:space="preserve"> already </w:t>
      </w:r>
      <w:r w:rsidDel="00000000" w:rsidR="00000000" w:rsidRPr="00000000">
        <w:rPr>
          <w:rFonts w:ascii="Quattrocento Sans" w:cs="Quattrocento Sans" w:eastAsia="Quattrocento Sans" w:hAnsi="Quattrocento Sans"/>
          <w:sz w:val="24"/>
          <w:szCs w:val="24"/>
          <w:rtl w:val="0"/>
        </w:rPr>
        <w:t xml:space="preserve">exists</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8F">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create-drop</w:t>
      </w:r>
      <w:r w:rsidDel="00000000" w:rsidR="00000000" w:rsidRPr="00000000">
        <w:rPr>
          <w:rFonts w:ascii="Quattrocento Sans" w:cs="Quattrocento Sans" w:eastAsia="Quattrocento Sans" w:hAnsi="Quattrocento Sans"/>
          <w:color w:val="000000"/>
          <w:sz w:val="24"/>
          <w:szCs w:val="24"/>
          <w:rtl w:val="0"/>
        </w:rPr>
        <w:t xml:space="preserve"> :-  it create new table every time and after completion action it </w:t>
      </w:r>
      <w:r w:rsidDel="00000000" w:rsidR="00000000" w:rsidRPr="00000000">
        <w:rPr>
          <w:rFonts w:ascii="Quattrocento Sans" w:cs="Quattrocento Sans" w:eastAsia="Quattrocento Sans" w:hAnsi="Quattrocento Sans"/>
          <w:sz w:val="24"/>
          <w:szCs w:val="24"/>
          <w:rtl w:val="0"/>
        </w:rPr>
        <w:t xml:space="preserve">delete that</w:t>
      </w:r>
      <w:r w:rsidDel="00000000" w:rsidR="00000000" w:rsidRPr="00000000">
        <w:rPr>
          <w:rFonts w:ascii="Quattrocento Sans" w:cs="Quattrocento Sans" w:eastAsia="Quattrocento Sans" w:hAnsi="Quattrocento Sans"/>
          <w:color w:val="000000"/>
          <w:sz w:val="24"/>
          <w:szCs w:val="24"/>
          <w:rtl w:val="0"/>
        </w:rPr>
        <w:t xml:space="preserve"> table automatically</w:t>
      </w:r>
    </w:p>
    <w:p w:rsidR="00000000" w:rsidDel="00000000" w:rsidP="00000000" w:rsidRDefault="00000000" w:rsidRPr="00000000" w14:paraId="00000090">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update</w:t>
      </w:r>
      <w:r w:rsidDel="00000000" w:rsidR="00000000" w:rsidRPr="00000000">
        <w:rPr>
          <w:rFonts w:ascii="Quattrocento Sans" w:cs="Quattrocento Sans" w:eastAsia="Quattrocento Sans" w:hAnsi="Quattrocento Sans"/>
          <w:color w:val="000000"/>
          <w:sz w:val="24"/>
          <w:szCs w:val="24"/>
          <w:rtl w:val="0"/>
        </w:rPr>
        <w:t xml:space="preserve"> :- it </w:t>
      </w:r>
      <w:r w:rsidDel="00000000" w:rsidR="00000000" w:rsidRPr="00000000">
        <w:rPr>
          <w:rFonts w:ascii="Quattrocento Sans" w:cs="Quattrocento Sans" w:eastAsia="Quattrocento Sans" w:hAnsi="Quattrocento Sans"/>
          <w:sz w:val="24"/>
          <w:szCs w:val="24"/>
          <w:rtl w:val="0"/>
        </w:rPr>
        <w:t xml:space="preserve">creates a new</w:t>
      </w:r>
      <w:r w:rsidDel="00000000" w:rsidR="00000000" w:rsidRPr="00000000">
        <w:rPr>
          <w:rFonts w:ascii="Quattrocento Sans" w:cs="Quattrocento Sans" w:eastAsia="Quattrocento Sans" w:hAnsi="Quattrocento Sans"/>
          <w:color w:val="000000"/>
          <w:sz w:val="24"/>
          <w:szCs w:val="24"/>
          <w:rtl w:val="0"/>
        </w:rPr>
        <w:t xml:space="preserve"> table if </w:t>
      </w:r>
      <w:r w:rsidDel="00000000" w:rsidR="00000000" w:rsidRPr="00000000">
        <w:rPr>
          <w:rFonts w:ascii="Quattrocento Sans" w:cs="Quattrocento Sans" w:eastAsia="Quattrocento Sans" w:hAnsi="Quattrocento Sans"/>
          <w:sz w:val="24"/>
          <w:szCs w:val="24"/>
          <w:rtl w:val="0"/>
        </w:rPr>
        <w:t xml:space="preserve">table does not</w:t>
      </w:r>
      <w:r w:rsidDel="00000000" w:rsidR="00000000" w:rsidRPr="00000000">
        <w:rPr>
          <w:rFonts w:ascii="Quattrocento Sans" w:cs="Quattrocento Sans" w:eastAsia="Quattrocento Sans" w:hAnsi="Quattrocento Sans"/>
          <w:color w:val="000000"/>
          <w:sz w:val="24"/>
          <w:szCs w:val="24"/>
          <w:rtl w:val="0"/>
        </w:rPr>
        <w:t xml:space="preserve"> exist, if it </w:t>
      </w:r>
      <w:r w:rsidDel="00000000" w:rsidR="00000000" w:rsidRPr="00000000">
        <w:rPr>
          <w:rFonts w:ascii="Quattrocento Sans" w:cs="Quattrocento Sans" w:eastAsia="Quattrocento Sans" w:hAnsi="Quattrocento Sans"/>
          <w:sz w:val="24"/>
          <w:szCs w:val="24"/>
          <w:rtl w:val="0"/>
        </w:rPr>
        <w:t xml:space="preserve">exists</w:t>
      </w:r>
      <w:r w:rsidDel="00000000" w:rsidR="00000000" w:rsidRPr="00000000">
        <w:rPr>
          <w:rFonts w:ascii="Quattrocento Sans" w:cs="Quattrocento Sans" w:eastAsia="Quattrocento Sans" w:hAnsi="Quattrocento Sans"/>
          <w:color w:val="000000"/>
          <w:sz w:val="24"/>
          <w:szCs w:val="24"/>
          <w:rtl w:val="0"/>
        </w:rPr>
        <w:t xml:space="preserve"> just it will continue other operations.</w:t>
      </w:r>
    </w:p>
    <w:p w:rsidR="00000000" w:rsidDel="00000000" w:rsidP="00000000" w:rsidRDefault="00000000" w:rsidRPr="00000000" w14:paraId="00000091">
      <w:pPr>
        <w:numPr>
          <w:ilvl w:val="0"/>
          <w:numId w:val="2"/>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Create the class that retrieves or stores the persistent object (testMain.java)</w:t>
      </w:r>
    </w:p>
    <w:tbl>
      <w:tblPr>
        <w:tblStyle w:val="Table6"/>
        <w:tblW w:w="7576.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6"/>
        <w:tblGridChange w:id="0">
          <w:tblGrid>
            <w:gridCol w:w="7576"/>
          </w:tblGrid>
        </w:tblGridChange>
      </w:tblGrid>
      <w:tr>
        <w:trPr>
          <w:cantSplit w:val="0"/>
          <w:tblHeader w:val="0"/>
        </w:trPr>
        <w:tc>
          <w:tcPr/>
          <w:p w:rsidR="00000000" w:rsidDel="00000000" w:rsidP="00000000" w:rsidRDefault="00000000" w:rsidRPr="00000000" w14:paraId="00000092">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Configuration </w:t>
            </w:r>
            <w:r w:rsidDel="00000000" w:rsidR="00000000" w:rsidRPr="00000000">
              <w:rPr>
                <w:rFonts w:ascii="Consolas" w:cs="Consolas" w:eastAsia="Consolas" w:hAnsi="Consolas"/>
                <w:color w:val="6a3e3e"/>
                <w:sz w:val="24"/>
                <w:szCs w:val="24"/>
                <w:rtl w:val="0"/>
              </w:rPr>
              <w:t xml:space="preserve">cfg</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000000"/>
                <w:sz w:val="24"/>
                <w:szCs w:val="24"/>
                <w:rtl w:val="0"/>
              </w:rPr>
              <w:t xml:space="preserve"> Configuration();</w:t>
            </w:r>
            <w:r w:rsidDel="00000000" w:rsidR="00000000" w:rsidRPr="00000000">
              <w:rPr>
                <w:rtl w:val="0"/>
              </w:rPr>
            </w:r>
          </w:p>
          <w:p w:rsidR="00000000" w:rsidDel="00000000" w:rsidP="00000000" w:rsidRDefault="00000000" w:rsidRPr="00000000" w14:paraId="00000093">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Fonts w:ascii="Consolas" w:cs="Consolas" w:eastAsia="Consolas" w:hAnsi="Consolas"/>
                <w:color w:val="6a3e3e"/>
                <w:sz w:val="24"/>
                <w:szCs w:val="24"/>
                <w:rtl w:val="0"/>
              </w:rPr>
              <w:t xml:space="preserve">cfg</w:t>
            </w:r>
            <w:r w:rsidDel="00000000" w:rsidR="00000000" w:rsidRPr="00000000">
              <w:rPr>
                <w:rFonts w:ascii="Consolas" w:cs="Consolas" w:eastAsia="Consolas" w:hAnsi="Consolas"/>
                <w:color w:val="000000"/>
                <w:sz w:val="24"/>
                <w:szCs w:val="24"/>
                <w:rtl w:val="0"/>
              </w:rPr>
              <w:t xml:space="preserve">.configure(</w:t>
            </w:r>
            <w:r w:rsidDel="00000000" w:rsidR="00000000" w:rsidRPr="00000000">
              <w:rPr>
                <w:rFonts w:ascii="Consolas" w:cs="Consolas" w:eastAsia="Consolas" w:hAnsi="Consolas"/>
                <w:color w:val="2a00ff"/>
                <w:sz w:val="24"/>
                <w:szCs w:val="24"/>
                <w:rtl w:val="0"/>
              </w:rPr>
              <w:t xml:space="preserve">"emp.cfg.xml"</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94">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tl w:val="0"/>
              </w:rPr>
            </w:r>
          </w:p>
          <w:p w:rsidR="00000000" w:rsidDel="00000000" w:rsidP="00000000" w:rsidRDefault="00000000" w:rsidRPr="00000000" w14:paraId="00000095">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 xml:space="preserve">SessionFactory </w:t>
            </w:r>
            <w:r w:rsidDel="00000000" w:rsidR="00000000" w:rsidRPr="00000000">
              <w:rPr>
                <w:rFonts w:ascii="Consolas" w:cs="Consolas" w:eastAsia="Consolas" w:hAnsi="Consolas"/>
                <w:color w:val="6a3e3e"/>
                <w:sz w:val="24"/>
                <w:szCs w:val="24"/>
                <w:rtl w:val="0"/>
              </w:rPr>
              <w:t xml:space="preserve">sf</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6a3e3e"/>
                <w:sz w:val="24"/>
                <w:szCs w:val="24"/>
                <w:rtl w:val="0"/>
              </w:rPr>
              <w:t xml:space="preserve">cfg</w:t>
            </w:r>
            <w:r w:rsidDel="00000000" w:rsidR="00000000" w:rsidRPr="00000000">
              <w:rPr>
                <w:rFonts w:ascii="Consolas" w:cs="Consolas" w:eastAsia="Consolas" w:hAnsi="Consolas"/>
                <w:color w:val="000000"/>
                <w:sz w:val="24"/>
                <w:szCs w:val="24"/>
                <w:rtl w:val="0"/>
              </w:rPr>
              <w:t xml:space="preserve">.buildSessionFactory();</w:t>
            </w:r>
            <w:r w:rsidDel="00000000" w:rsidR="00000000" w:rsidRPr="00000000">
              <w:rPr>
                <w:rtl w:val="0"/>
              </w:rPr>
            </w:r>
          </w:p>
          <w:p w:rsidR="00000000" w:rsidDel="00000000" w:rsidP="00000000" w:rsidRDefault="00000000" w:rsidRPr="00000000" w14:paraId="00000096">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tl w:val="0"/>
              </w:rPr>
            </w:r>
          </w:p>
          <w:p w:rsidR="00000000" w:rsidDel="00000000" w:rsidP="00000000" w:rsidRDefault="00000000" w:rsidRPr="00000000" w14:paraId="00000097">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 xml:space="preserve">Session </w:t>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6a3e3e"/>
                <w:sz w:val="24"/>
                <w:szCs w:val="24"/>
                <w:rtl w:val="0"/>
              </w:rPr>
              <w:t xml:space="preserve">sf</w:t>
            </w:r>
            <w:r w:rsidDel="00000000" w:rsidR="00000000" w:rsidRPr="00000000">
              <w:rPr>
                <w:rFonts w:ascii="Consolas" w:cs="Consolas" w:eastAsia="Consolas" w:hAnsi="Consolas"/>
                <w:color w:val="000000"/>
                <w:sz w:val="24"/>
                <w:szCs w:val="24"/>
                <w:rtl w:val="0"/>
              </w:rPr>
              <w:t xml:space="preserve">.openSession();</w:t>
            </w:r>
            <w:r w:rsidDel="00000000" w:rsidR="00000000" w:rsidRPr="00000000">
              <w:rPr>
                <w:rtl w:val="0"/>
              </w:rPr>
            </w:r>
          </w:p>
          <w:p w:rsidR="00000000" w:rsidDel="00000000" w:rsidP="00000000" w:rsidRDefault="00000000" w:rsidRPr="00000000" w14:paraId="00000098">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 xml:space="preserve">Transaction </w:t>
            </w:r>
            <w:r w:rsidDel="00000000" w:rsidR="00000000" w:rsidRPr="00000000">
              <w:rPr>
                <w:rFonts w:ascii="Consolas" w:cs="Consolas" w:eastAsia="Consolas" w:hAnsi="Consolas"/>
                <w:color w:val="6a3e3e"/>
                <w:sz w:val="24"/>
                <w:szCs w:val="24"/>
                <w:rtl w:val="0"/>
              </w:rPr>
              <w:t xml:space="preserve">t</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.beginTransaction();</w:t>
            </w:r>
            <w:r w:rsidDel="00000000" w:rsidR="00000000" w:rsidRPr="00000000">
              <w:rPr>
                <w:rtl w:val="0"/>
              </w:rPr>
            </w:r>
          </w:p>
          <w:p w:rsidR="00000000" w:rsidDel="00000000" w:rsidP="00000000" w:rsidRDefault="00000000" w:rsidRPr="00000000" w14:paraId="00000099">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 xml:space="preserve">Employee </w:t>
            </w:r>
            <w:r w:rsidDel="00000000" w:rsidR="00000000" w:rsidRPr="00000000">
              <w:rPr>
                <w:rFonts w:ascii="Consolas" w:cs="Consolas" w:eastAsia="Consolas" w:hAnsi="Consolas"/>
                <w:color w:val="6a3e3e"/>
                <w:sz w:val="24"/>
                <w:szCs w:val="24"/>
                <w:rtl w:val="0"/>
              </w:rPr>
              <w:t xml:space="preserve">emp</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000000"/>
                <w:sz w:val="24"/>
                <w:szCs w:val="24"/>
                <w:rtl w:val="0"/>
              </w:rPr>
              <w:t xml:space="preserve"> Employee(1001, </w:t>
            </w:r>
            <w:r w:rsidDel="00000000" w:rsidR="00000000" w:rsidRPr="00000000">
              <w:rPr>
                <w:rFonts w:ascii="Consolas" w:cs="Consolas" w:eastAsia="Consolas" w:hAnsi="Consolas"/>
                <w:color w:val="2a00ff"/>
                <w:sz w:val="24"/>
                <w:szCs w:val="24"/>
                <w:rtl w:val="0"/>
              </w:rPr>
              <w:t xml:space="preserve">"Prateek"</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9A">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 xml:space="preserve">Serializable </w:t>
            </w:r>
            <w:r w:rsidDel="00000000" w:rsidR="00000000" w:rsidRPr="00000000">
              <w:rPr>
                <w:rFonts w:ascii="Consolas" w:cs="Consolas" w:eastAsia="Consolas" w:hAnsi="Consolas"/>
                <w:color w:val="6a3e3e"/>
                <w:sz w:val="24"/>
                <w:szCs w:val="24"/>
                <w:rtl w:val="0"/>
              </w:rPr>
              <w:t xml:space="preserve">sz</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.save(</w:t>
            </w:r>
            <w:r w:rsidDel="00000000" w:rsidR="00000000" w:rsidRPr="00000000">
              <w:rPr>
                <w:rFonts w:ascii="Consolas" w:cs="Consolas" w:eastAsia="Consolas" w:hAnsi="Consolas"/>
                <w:color w:val="6a3e3e"/>
                <w:sz w:val="24"/>
                <w:szCs w:val="24"/>
                <w:rtl w:val="0"/>
              </w:rPr>
              <w:t xml:space="preserve">emp</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9B">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Fonts w:ascii="Consolas" w:cs="Consolas" w:eastAsia="Consolas" w:hAnsi="Consolas"/>
                <w:color w:val="6a3e3e"/>
                <w:sz w:val="24"/>
                <w:szCs w:val="24"/>
                <w:rtl w:val="0"/>
              </w:rPr>
              <w:t xml:space="preserve">t</w:t>
            </w:r>
            <w:r w:rsidDel="00000000" w:rsidR="00000000" w:rsidRPr="00000000">
              <w:rPr>
                <w:rFonts w:ascii="Consolas" w:cs="Consolas" w:eastAsia="Consolas" w:hAnsi="Consolas"/>
                <w:color w:val="000000"/>
                <w:sz w:val="24"/>
                <w:szCs w:val="24"/>
                <w:rtl w:val="0"/>
              </w:rPr>
              <w:t xml:space="preserve">.commit();</w:t>
            </w:r>
            <w:r w:rsidDel="00000000" w:rsidR="00000000" w:rsidRPr="00000000">
              <w:rPr>
                <w:rtl w:val="0"/>
              </w:rPr>
            </w:r>
          </w:p>
          <w:p w:rsidR="00000000" w:rsidDel="00000000" w:rsidP="00000000" w:rsidRDefault="00000000" w:rsidRPr="00000000" w14:paraId="0000009C">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.close();</w:t>
            </w:r>
            <w:r w:rsidDel="00000000" w:rsidR="00000000" w:rsidRPr="00000000">
              <w:rPr>
                <w:rtl w:val="0"/>
              </w:rPr>
            </w:r>
          </w:p>
          <w:p w:rsidR="00000000" w:rsidDel="00000000" w:rsidP="00000000" w:rsidRDefault="00000000" w:rsidRPr="00000000" w14:paraId="0000009D">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Fonts w:ascii="Consolas" w:cs="Consolas" w:eastAsia="Consolas" w:hAnsi="Consolas"/>
                <w:color w:val="6a3e3e"/>
                <w:sz w:val="24"/>
                <w:szCs w:val="24"/>
                <w:rtl w:val="0"/>
              </w:rPr>
              <w:t xml:space="preserve">sf</w:t>
            </w:r>
            <w:r w:rsidDel="00000000" w:rsidR="00000000" w:rsidRPr="00000000">
              <w:rPr>
                <w:rFonts w:ascii="Consolas" w:cs="Consolas" w:eastAsia="Consolas" w:hAnsi="Consolas"/>
                <w:color w:val="000000"/>
                <w:sz w:val="24"/>
                <w:szCs w:val="24"/>
                <w:rtl w:val="0"/>
              </w:rPr>
              <w:t xml:space="preserve">.close();</w:t>
            </w:r>
            <w:r w:rsidDel="00000000" w:rsidR="00000000" w:rsidRPr="00000000">
              <w:rPr>
                <w:rtl w:val="0"/>
              </w:rPr>
            </w:r>
          </w:p>
          <w:p w:rsidR="00000000" w:rsidDel="00000000" w:rsidP="00000000" w:rsidRDefault="00000000" w:rsidRPr="00000000" w14:paraId="0000009E">
            <w:pPr>
              <w:spacing w:before="60" w:lineRule="auto"/>
              <w:ind w:left="360" w:firstLine="0"/>
              <w:jc w:val="both"/>
              <w:rPr>
                <w:rFonts w:ascii="Quattrocento Sans" w:cs="Quattrocento Sans" w:eastAsia="Quattrocento Sans" w:hAnsi="Quattrocento Sans"/>
                <w:color w:val="000000"/>
                <w:sz w:val="24"/>
                <w:szCs w:val="24"/>
              </w:rPr>
            </w:pPr>
            <w:r w:rsidDel="00000000" w:rsidR="00000000" w:rsidRPr="00000000">
              <w:rPr>
                <w:rFonts w:ascii="Consolas" w:cs="Consolas" w:eastAsia="Consolas" w:hAnsi="Consolas"/>
                <w:color w:val="000000"/>
                <w:sz w:val="24"/>
                <w:szCs w:val="24"/>
                <w:rtl w:val="0"/>
              </w:rPr>
              <w:tab/>
              <w:t xml:space="preserve">System.</w:t>
            </w:r>
            <w:r w:rsidDel="00000000" w:rsidR="00000000" w:rsidRPr="00000000">
              <w:rPr>
                <w:rFonts w:ascii="Consolas" w:cs="Consolas" w:eastAsia="Consolas" w:hAnsi="Consolas"/>
                <w:b w:val="1"/>
                <w:i w:val="1"/>
                <w:color w:val="0000c0"/>
                <w:sz w:val="24"/>
                <w:szCs w:val="24"/>
                <w:rtl w:val="0"/>
              </w:rPr>
              <w:t xml:space="preserve">out</w:t>
            </w:r>
            <w:r w:rsidDel="00000000" w:rsidR="00000000" w:rsidRPr="00000000">
              <w:rPr>
                <w:rFonts w:ascii="Consolas" w:cs="Consolas" w:eastAsia="Consolas" w:hAnsi="Consolas"/>
                <w:color w:val="000000"/>
                <w:sz w:val="24"/>
                <w:szCs w:val="24"/>
                <w:rtl w:val="0"/>
              </w:rPr>
              <w:t xml:space="preserve">.println((Integer)</w:t>
            </w:r>
            <w:r w:rsidDel="00000000" w:rsidR="00000000" w:rsidRPr="00000000">
              <w:rPr>
                <w:rFonts w:ascii="Consolas" w:cs="Consolas" w:eastAsia="Consolas" w:hAnsi="Consolas"/>
                <w:color w:val="6a3e3e"/>
                <w:sz w:val="24"/>
                <w:szCs w:val="24"/>
                <w:rtl w:val="0"/>
              </w:rPr>
              <w:t xml:space="preserve">sz</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2a00ff"/>
                <w:sz w:val="24"/>
                <w:szCs w:val="24"/>
                <w:rtl w:val="0"/>
              </w:rPr>
              <w:t xml:space="preserve">" Inserted....."</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tc>
      </w:tr>
    </w:tbl>
    <w:p w:rsidR="00000000" w:rsidDel="00000000" w:rsidP="00000000" w:rsidRDefault="00000000" w:rsidRPr="00000000" w14:paraId="0000009F">
      <w:pPr>
        <w:numPr>
          <w:ilvl w:val="0"/>
          <w:numId w:val="2"/>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Run the application</w:t>
      </w:r>
    </w:p>
    <w:p w:rsidR="00000000" w:rsidDel="00000000" w:rsidP="00000000" w:rsidRDefault="00000000" w:rsidRPr="00000000" w14:paraId="000000A0">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Sample Main Class Code</w:t>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1">
            <w:pPr>
              <w:rPr>
                <w:rFonts w:ascii="Consolas" w:cs="Consolas" w:eastAsia="Consolas" w:hAnsi="Consolas"/>
                <w:sz w:val="18"/>
                <w:szCs w:val="18"/>
              </w:rPr>
            </w:pPr>
            <w:r w:rsidDel="00000000" w:rsidR="00000000" w:rsidRPr="00000000">
              <w:rPr>
                <w:rFonts w:ascii="Consolas" w:cs="Consolas" w:eastAsia="Consolas" w:hAnsi="Consolas"/>
                <w:color w:val="000000"/>
                <w:sz w:val="40"/>
                <w:szCs w:val="40"/>
                <w:rtl w:val="0"/>
              </w:rPr>
              <w:tab/>
            </w:r>
            <w:r w:rsidDel="00000000" w:rsidR="00000000" w:rsidRPr="00000000">
              <w:rPr>
                <w:rFonts w:ascii="Consolas" w:cs="Consolas" w:eastAsia="Consolas" w:hAnsi="Consolas"/>
                <w:color w:val="000000"/>
                <w:sz w:val="18"/>
                <w:szCs w:val="18"/>
                <w:rtl w:val="0"/>
              </w:rPr>
              <w:t xml:space="preserve">Customer </w:t>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b w:val="1"/>
                <w:color w:val="7f0055"/>
                <w:sz w:val="18"/>
                <w:szCs w:val="18"/>
                <w:rtl w:val="0"/>
              </w:rPr>
              <w:t xml:space="preserve">new</w:t>
            </w:r>
            <w:r w:rsidDel="00000000" w:rsidR="00000000" w:rsidRPr="00000000">
              <w:rPr>
                <w:rFonts w:ascii="Consolas" w:cs="Consolas" w:eastAsia="Consolas" w:hAnsi="Consolas"/>
                <w:color w:val="000000"/>
                <w:sz w:val="18"/>
                <w:szCs w:val="18"/>
                <w:rtl w:val="0"/>
              </w:rPr>
              <w:t xml:space="preserve"> Customer();</w:t>
            </w:r>
            <w:r w:rsidDel="00000000" w:rsidR="00000000" w:rsidRPr="00000000">
              <w:rPr>
                <w:rtl w:val="0"/>
              </w:rPr>
            </w:r>
          </w:p>
          <w:p w:rsidR="00000000" w:rsidDel="00000000" w:rsidP="00000000" w:rsidRDefault="00000000" w:rsidRPr="00000000" w14:paraId="000000A2">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.setCid(1002);</w:t>
            </w:r>
            <w:r w:rsidDel="00000000" w:rsidR="00000000" w:rsidRPr="00000000">
              <w:rPr>
                <w:rtl w:val="0"/>
              </w:rPr>
            </w:r>
          </w:p>
          <w:p w:rsidR="00000000" w:rsidDel="00000000" w:rsidP="00000000" w:rsidRDefault="00000000" w:rsidRPr="00000000" w14:paraId="000000A3">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.setCname(</w:t>
            </w:r>
            <w:r w:rsidDel="00000000" w:rsidR="00000000" w:rsidRPr="00000000">
              <w:rPr>
                <w:rFonts w:ascii="Consolas" w:cs="Consolas" w:eastAsia="Consolas" w:hAnsi="Consolas"/>
                <w:color w:val="2a00ff"/>
                <w:sz w:val="18"/>
                <w:szCs w:val="18"/>
                <w:rtl w:val="0"/>
              </w:rPr>
              <w:t xml:space="preserve">"Pavan Kumar"</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4">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.setEmail(</w:t>
            </w:r>
            <w:r w:rsidDel="00000000" w:rsidR="00000000" w:rsidRPr="00000000">
              <w:rPr>
                <w:rFonts w:ascii="Consolas" w:cs="Consolas" w:eastAsia="Consolas" w:hAnsi="Consolas"/>
                <w:color w:val="2a00ff"/>
                <w:sz w:val="18"/>
                <w:szCs w:val="18"/>
                <w:rtl w:val="0"/>
              </w:rPr>
              <w:t xml:space="preserve">"Pavan@gmail.com"</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5">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.setPhno(</w:t>
            </w:r>
            <w:r w:rsidDel="00000000" w:rsidR="00000000" w:rsidRPr="00000000">
              <w:rPr>
                <w:rFonts w:ascii="Consolas" w:cs="Consolas" w:eastAsia="Consolas" w:hAnsi="Consolas"/>
                <w:color w:val="2a00ff"/>
                <w:sz w:val="18"/>
                <w:szCs w:val="18"/>
                <w:rtl w:val="0"/>
              </w:rPr>
              <w:t xml:space="preserve">"9988123256"</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6">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.setLoc(</w:t>
            </w:r>
            <w:r w:rsidDel="00000000" w:rsidR="00000000" w:rsidRPr="00000000">
              <w:rPr>
                <w:rFonts w:ascii="Consolas" w:cs="Consolas" w:eastAsia="Consolas" w:hAnsi="Consolas"/>
                <w:color w:val="2a00ff"/>
                <w:sz w:val="18"/>
                <w:szCs w:val="18"/>
                <w:rtl w:val="0"/>
              </w:rPr>
              <w:t xml:space="preserve">"Hyderabad"</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7">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.setPincode(</w:t>
            </w:r>
            <w:r w:rsidDel="00000000" w:rsidR="00000000" w:rsidRPr="00000000">
              <w:rPr>
                <w:rFonts w:ascii="Consolas" w:cs="Consolas" w:eastAsia="Consolas" w:hAnsi="Consolas"/>
                <w:color w:val="2a00ff"/>
                <w:sz w:val="18"/>
                <w:szCs w:val="18"/>
                <w:rtl w:val="0"/>
              </w:rPr>
              <w:t xml:space="preserve">"500090"</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8">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Date </w:t>
            </w:r>
            <w:r w:rsidDel="00000000" w:rsidR="00000000" w:rsidRPr="00000000">
              <w:rPr>
                <w:rFonts w:ascii="Consolas" w:cs="Consolas" w:eastAsia="Consolas" w:hAnsi="Consolas"/>
                <w:color w:val="6a3e3e"/>
                <w:sz w:val="18"/>
                <w:szCs w:val="18"/>
                <w:rtl w:val="0"/>
              </w:rPr>
              <w:t xml:space="preserve">d1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7f0055"/>
                <w:sz w:val="18"/>
                <w:szCs w:val="18"/>
                <w:rtl w:val="0"/>
              </w:rPr>
              <w:t xml:space="preserve">new</w:t>
            </w:r>
            <w:r w:rsidDel="00000000" w:rsidR="00000000" w:rsidRPr="00000000">
              <w:rPr>
                <w:rFonts w:ascii="Consolas" w:cs="Consolas" w:eastAsia="Consolas" w:hAnsi="Consolas"/>
                <w:color w:val="000000"/>
                <w:sz w:val="18"/>
                <w:szCs w:val="18"/>
                <w:rtl w:val="0"/>
              </w:rPr>
              <w:t xml:space="preserve"> Date();</w:t>
            </w:r>
            <w:r w:rsidDel="00000000" w:rsidR="00000000" w:rsidRPr="00000000">
              <w:rPr>
                <w:rtl w:val="0"/>
              </w:rPr>
            </w:r>
          </w:p>
          <w:p w:rsidR="00000000" w:rsidDel="00000000" w:rsidP="00000000" w:rsidRDefault="00000000" w:rsidRPr="00000000" w14:paraId="000000A9">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.setcDate(</w:t>
            </w:r>
            <w:r w:rsidDel="00000000" w:rsidR="00000000" w:rsidRPr="00000000">
              <w:rPr>
                <w:rFonts w:ascii="Consolas" w:cs="Consolas" w:eastAsia="Consolas" w:hAnsi="Consolas"/>
                <w:color w:val="6a3e3e"/>
                <w:sz w:val="18"/>
                <w:szCs w:val="18"/>
                <w:rtl w:val="0"/>
              </w:rPr>
              <w:t xml:space="preserve">d1</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A">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B">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Student </w:t>
            </w:r>
            <w:r w:rsidDel="00000000" w:rsidR="00000000" w:rsidRPr="00000000">
              <w:rPr>
                <w:rFonts w:ascii="Consolas" w:cs="Consolas" w:eastAsia="Consolas" w:hAnsi="Consolas"/>
                <w:color w:val="6a3e3e"/>
                <w:sz w:val="18"/>
                <w:szCs w:val="18"/>
                <w:rtl w:val="0"/>
              </w:rPr>
              <w:t xml:space="preserve">s1</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b w:val="1"/>
                <w:color w:val="7f0055"/>
                <w:sz w:val="18"/>
                <w:szCs w:val="18"/>
                <w:rtl w:val="0"/>
              </w:rPr>
              <w:t xml:space="preserve">new</w:t>
            </w:r>
            <w:r w:rsidDel="00000000" w:rsidR="00000000" w:rsidRPr="00000000">
              <w:rPr>
                <w:rFonts w:ascii="Consolas" w:cs="Consolas" w:eastAsia="Consolas" w:hAnsi="Consolas"/>
                <w:color w:val="000000"/>
                <w:sz w:val="18"/>
                <w:szCs w:val="18"/>
                <w:rtl w:val="0"/>
              </w:rPr>
              <w:t xml:space="preserve"> Student();</w:t>
            </w:r>
            <w:r w:rsidDel="00000000" w:rsidR="00000000" w:rsidRPr="00000000">
              <w:rPr>
                <w:rtl w:val="0"/>
              </w:rPr>
            </w:r>
          </w:p>
          <w:p w:rsidR="00000000" w:rsidDel="00000000" w:rsidP="00000000" w:rsidRDefault="00000000" w:rsidRPr="00000000" w14:paraId="000000AC">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s1</w:t>
            </w:r>
            <w:r w:rsidDel="00000000" w:rsidR="00000000" w:rsidRPr="00000000">
              <w:rPr>
                <w:rFonts w:ascii="Consolas" w:cs="Consolas" w:eastAsia="Consolas" w:hAnsi="Consolas"/>
                <w:color w:val="000000"/>
                <w:sz w:val="18"/>
                <w:szCs w:val="18"/>
                <w:rtl w:val="0"/>
              </w:rPr>
              <w:t xml:space="preserve">.setSno(122);</w:t>
            </w:r>
            <w:r w:rsidDel="00000000" w:rsidR="00000000" w:rsidRPr="00000000">
              <w:rPr>
                <w:rtl w:val="0"/>
              </w:rPr>
            </w:r>
          </w:p>
          <w:p w:rsidR="00000000" w:rsidDel="00000000" w:rsidP="00000000" w:rsidRDefault="00000000" w:rsidRPr="00000000" w14:paraId="000000AD">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s1</w:t>
            </w:r>
            <w:r w:rsidDel="00000000" w:rsidR="00000000" w:rsidRPr="00000000">
              <w:rPr>
                <w:rFonts w:ascii="Consolas" w:cs="Consolas" w:eastAsia="Consolas" w:hAnsi="Consolas"/>
                <w:color w:val="000000"/>
                <w:sz w:val="18"/>
                <w:szCs w:val="18"/>
                <w:rtl w:val="0"/>
              </w:rPr>
              <w:t xml:space="preserve">.setSname(</w:t>
            </w:r>
            <w:r w:rsidDel="00000000" w:rsidR="00000000" w:rsidRPr="00000000">
              <w:rPr>
                <w:rFonts w:ascii="Consolas" w:cs="Consolas" w:eastAsia="Consolas" w:hAnsi="Consolas"/>
                <w:color w:val="2a00ff"/>
                <w:sz w:val="18"/>
                <w:szCs w:val="18"/>
                <w:rtl w:val="0"/>
              </w:rPr>
              <w:t xml:space="preserve">"Sahasra"</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E">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s1</w:t>
            </w:r>
            <w:r w:rsidDel="00000000" w:rsidR="00000000" w:rsidRPr="00000000">
              <w:rPr>
                <w:rFonts w:ascii="Consolas" w:cs="Consolas" w:eastAsia="Consolas" w:hAnsi="Consolas"/>
                <w:color w:val="000000"/>
                <w:sz w:val="18"/>
                <w:szCs w:val="18"/>
                <w:rtl w:val="0"/>
              </w:rPr>
              <w:t xml:space="preserve">.setFees(12000.00f);</w:t>
            </w:r>
            <w:r w:rsidDel="00000000" w:rsidR="00000000" w:rsidRPr="00000000">
              <w:rPr>
                <w:rtl w:val="0"/>
              </w:rPr>
            </w:r>
          </w:p>
          <w:p w:rsidR="00000000" w:rsidDel="00000000" w:rsidP="00000000" w:rsidRDefault="00000000" w:rsidRPr="00000000" w14:paraId="000000AF">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tl w:val="0"/>
              </w:rPr>
            </w:r>
          </w:p>
          <w:p w:rsidR="00000000" w:rsidDel="00000000" w:rsidP="00000000" w:rsidRDefault="00000000" w:rsidRPr="00000000" w14:paraId="000000B0">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3f7f5f"/>
                <w:sz w:val="18"/>
                <w:szCs w:val="18"/>
                <w:rtl w:val="0"/>
              </w:rPr>
              <w:t xml:space="preserve">// </w:t>
            </w:r>
            <w:r w:rsidDel="00000000" w:rsidR="00000000" w:rsidRPr="00000000">
              <w:rPr>
                <w:rFonts w:ascii="Consolas" w:cs="Consolas" w:eastAsia="Consolas" w:hAnsi="Consolas"/>
                <w:color w:val="3f7f5f"/>
                <w:sz w:val="18"/>
                <w:szCs w:val="18"/>
                <w:u w:val="single"/>
                <w:rtl w:val="0"/>
              </w:rPr>
              <w:t xml:space="preserve">persistant</w:t>
            </w:r>
            <w:r w:rsidDel="00000000" w:rsidR="00000000" w:rsidRPr="00000000">
              <w:rPr>
                <w:rFonts w:ascii="Consolas" w:cs="Consolas" w:eastAsia="Consolas" w:hAnsi="Consolas"/>
                <w:color w:val="3f7f5f"/>
                <w:sz w:val="18"/>
                <w:szCs w:val="18"/>
                <w:rtl w:val="0"/>
              </w:rPr>
              <w:t xml:space="preserve"> object</w:t>
            </w:r>
            <w:r w:rsidDel="00000000" w:rsidR="00000000" w:rsidRPr="00000000">
              <w:rPr>
                <w:rtl w:val="0"/>
              </w:rPr>
            </w:r>
          </w:p>
          <w:p w:rsidR="00000000" w:rsidDel="00000000" w:rsidP="00000000" w:rsidRDefault="00000000" w:rsidRPr="00000000" w14:paraId="000000B1">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tl w:val="0"/>
              </w:rPr>
            </w:r>
          </w:p>
          <w:p w:rsidR="00000000" w:rsidDel="00000000" w:rsidP="00000000" w:rsidRDefault="00000000" w:rsidRPr="00000000" w14:paraId="000000B2">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Configuration </w:t>
            </w:r>
            <w:r w:rsidDel="00000000" w:rsidR="00000000" w:rsidRPr="00000000">
              <w:rPr>
                <w:rFonts w:ascii="Consolas" w:cs="Consolas" w:eastAsia="Consolas" w:hAnsi="Consolas"/>
                <w:color w:val="6a3e3e"/>
                <w:sz w:val="18"/>
                <w:szCs w:val="18"/>
                <w:rtl w:val="0"/>
              </w:rPr>
              <w:t xml:space="preserve">cfg</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b w:val="1"/>
                <w:color w:val="7f0055"/>
                <w:sz w:val="18"/>
                <w:szCs w:val="18"/>
                <w:rtl w:val="0"/>
              </w:rPr>
              <w:t xml:space="preserve">new</w:t>
            </w:r>
            <w:r w:rsidDel="00000000" w:rsidR="00000000" w:rsidRPr="00000000">
              <w:rPr>
                <w:rFonts w:ascii="Consolas" w:cs="Consolas" w:eastAsia="Consolas" w:hAnsi="Consolas"/>
                <w:color w:val="000000"/>
                <w:sz w:val="18"/>
                <w:szCs w:val="18"/>
                <w:rtl w:val="0"/>
              </w:rPr>
              <w:t xml:space="preserve"> Configuration();</w:t>
            </w:r>
            <w:r w:rsidDel="00000000" w:rsidR="00000000" w:rsidRPr="00000000">
              <w:rPr>
                <w:rtl w:val="0"/>
              </w:rPr>
            </w:r>
          </w:p>
          <w:p w:rsidR="00000000" w:rsidDel="00000000" w:rsidP="00000000" w:rsidRDefault="00000000" w:rsidRPr="00000000" w14:paraId="000000B3">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cfg</w:t>
            </w:r>
            <w:r w:rsidDel="00000000" w:rsidR="00000000" w:rsidRPr="00000000">
              <w:rPr>
                <w:rFonts w:ascii="Consolas" w:cs="Consolas" w:eastAsia="Consolas" w:hAnsi="Consolas"/>
                <w:color w:val="000000"/>
                <w:sz w:val="18"/>
                <w:szCs w:val="18"/>
                <w:rtl w:val="0"/>
              </w:rPr>
              <w:t xml:space="preserve">.configure(</w:t>
            </w:r>
            <w:r w:rsidDel="00000000" w:rsidR="00000000" w:rsidRPr="00000000">
              <w:rPr>
                <w:rFonts w:ascii="Consolas" w:cs="Consolas" w:eastAsia="Consolas" w:hAnsi="Consolas"/>
                <w:color w:val="2a00ff"/>
                <w:sz w:val="18"/>
                <w:szCs w:val="18"/>
                <w:rtl w:val="0"/>
              </w:rPr>
              <w:t xml:space="preserve">"hibernate.cfg.xml"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3f7f5f"/>
                <w:sz w:val="18"/>
                <w:szCs w:val="18"/>
                <w:rtl w:val="0"/>
              </w:rPr>
              <w:t xml:space="preserve">// reading content from </w:t>
            </w:r>
            <w:r w:rsidDel="00000000" w:rsidR="00000000" w:rsidRPr="00000000">
              <w:rPr>
                <w:rFonts w:ascii="Consolas" w:cs="Consolas" w:eastAsia="Consolas" w:hAnsi="Consolas"/>
                <w:color w:val="3f7f5f"/>
                <w:sz w:val="18"/>
                <w:szCs w:val="18"/>
                <w:u w:val="single"/>
                <w:rtl w:val="0"/>
              </w:rPr>
              <w:t xml:space="preserve">config</w:t>
            </w:r>
            <w:r w:rsidDel="00000000" w:rsidR="00000000" w:rsidRPr="00000000">
              <w:rPr>
                <w:rFonts w:ascii="Consolas" w:cs="Consolas" w:eastAsia="Consolas" w:hAnsi="Consolas"/>
                <w:color w:val="3f7f5f"/>
                <w:sz w:val="18"/>
                <w:szCs w:val="18"/>
                <w:rtl w:val="0"/>
              </w:rPr>
              <w:t xml:space="preserve"> file</w:t>
            </w:r>
            <w:r w:rsidDel="00000000" w:rsidR="00000000" w:rsidRPr="00000000">
              <w:rPr>
                <w:rtl w:val="0"/>
              </w:rPr>
            </w:r>
          </w:p>
          <w:p w:rsidR="00000000" w:rsidDel="00000000" w:rsidP="00000000" w:rsidRDefault="00000000" w:rsidRPr="00000000" w14:paraId="000000B4">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SessionFactory </w:t>
            </w:r>
            <w:r w:rsidDel="00000000" w:rsidR="00000000" w:rsidRPr="00000000">
              <w:rPr>
                <w:rFonts w:ascii="Consolas" w:cs="Consolas" w:eastAsia="Consolas" w:hAnsi="Consolas"/>
                <w:color w:val="6a3e3e"/>
                <w:sz w:val="18"/>
                <w:szCs w:val="18"/>
                <w:rtl w:val="0"/>
              </w:rPr>
              <w:t xml:space="preserve">sf</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6a3e3e"/>
                <w:sz w:val="18"/>
                <w:szCs w:val="18"/>
                <w:rtl w:val="0"/>
              </w:rPr>
              <w:t xml:space="preserve">cfg</w:t>
            </w:r>
            <w:r w:rsidDel="00000000" w:rsidR="00000000" w:rsidRPr="00000000">
              <w:rPr>
                <w:rFonts w:ascii="Consolas" w:cs="Consolas" w:eastAsia="Consolas" w:hAnsi="Consolas"/>
                <w:color w:val="000000"/>
                <w:sz w:val="18"/>
                <w:szCs w:val="18"/>
                <w:rtl w:val="0"/>
              </w:rPr>
              <w:t xml:space="preserve">.buildSessionFactory(); </w:t>
            </w:r>
            <w:r w:rsidDel="00000000" w:rsidR="00000000" w:rsidRPr="00000000">
              <w:rPr>
                <w:rFonts w:ascii="Consolas" w:cs="Consolas" w:eastAsia="Consolas" w:hAnsi="Consolas"/>
                <w:color w:val="3f7f5f"/>
                <w:sz w:val="18"/>
                <w:szCs w:val="18"/>
                <w:rtl w:val="0"/>
              </w:rPr>
              <w:t xml:space="preserve">// making connection to database</w:t>
            </w:r>
            <w:r w:rsidDel="00000000" w:rsidR="00000000" w:rsidRPr="00000000">
              <w:rPr>
                <w:rtl w:val="0"/>
              </w:rPr>
            </w:r>
          </w:p>
          <w:p w:rsidR="00000000" w:rsidDel="00000000" w:rsidP="00000000" w:rsidRDefault="00000000" w:rsidRPr="00000000" w14:paraId="000000B5">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Session </w:t>
            </w:r>
            <w:r w:rsidDel="00000000" w:rsidR="00000000" w:rsidRPr="00000000">
              <w:rPr>
                <w:rFonts w:ascii="Consolas" w:cs="Consolas" w:eastAsia="Consolas" w:hAnsi="Consolas"/>
                <w:color w:val="6a3e3e"/>
                <w:sz w:val="18"/>
                <w:szCs w:val="18"/>
                <w:rtl w:val="0"/>
              </w:rPr>
              <w:t xml:space="preserve">s</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6a3e3e"/>
                <w:sz w:val="18"/>
                <w:szCs w:val="18"/>
                <w:rtl w:val="0"/>
              </w:rPr>
              <w:t xml:space="preserve">sf</w:t>
            </w:r>
            <w:r w:rsidDel="00000000" w:rsidR="00000000" w:rsidRPr="00000000">
              <w:rPr>
                <w:rFonts w:ascii="Consolas" w:cs="Consolas" w:eastAsia="Consolas" w:hAnsi="Consolas"/>
                <w:color w:val="000000"/>
                <w:sz w:val="18"/>
                <w:szCs w:val="18"/>
                <w:rtl w:val="0"/>
              </w:rPr>
              <w:t xml:space="preserve">.openSession();</w:t>
            </w:r>
            <w:r w:rsidDel="00000000" w:rsidR="00000000" w:rsidRPr="00000000">
              <w:rPr>
                <w:rtl w:val="0"/>
              </w:rPr>
            </w:r>
          </w:p>
          <w:p w:rsidR="00000000" w:rsidDel="00000000" w:rsidP="00000000" w:rsidRDefault="00000000" w:rsidRPr="00000000" w14:paraId="000000B6">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Transaction </w:t>
            </w:r>
            <w:r w:rsidDel="00000000" w:rsidR="00000000" w:rsidRPr="00000000">
              <w:rPr>
                <w:rFonts w:ascii="Consolas" w:cs="Consolas" w:eastAsia="Consolas" w:hAnsi="Consolas"/>
                <w:color w:val="6a3e3e"/>
                <w:sz w:val="18"/>
                <w:szCs w:val="18"/>
                <w:rtl w:val="0"/>
              </w:rPr>
              <w:t xml:space="preserve">t</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6a3e3e"/>
                <w:sz w:val="18"/>
                <w:szCs w:val="18"/>
                <w:rtl w:val="0"/>
              </w:rPr>
              <w:t xml:space="preserve">s</w:t>
            </w:r>
            <w:r w:rsidDel="00000000" w:rsidR="00000000" w:rsidRPr="00000000">
              <w:rPr>
                <w:rFonts w:ascii="Consolas" w:cs="Consolas" w:eastAsia="Consolas" w:hAnsi="Consolas"/>
                <w:color w:val="000000"/>
                <w:sz w:val="18"/>
                <w:szCs w:val="18"/>
                <w:rtl w:val="0"/>
              </w:rPr>
              <w:t xml:space="preserve">.beginTransaction();</w:t>
            </w:r>
            <w:r w:rsidDel="00000000" w:rsidR="00000000" w:rsidRPr="00000000">
              <w:rPr>
                <w:rtl w:val="0"/>
              </w:rPr>
            </w:r>
          </w:p>
          <w:p w:rsidR="00000000" w:rsidDel="00000000" w:rsidP="00000000" w:rsidRDefault="00000000" w:rsidRPr="00000000" w14:paraId="000000B7">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w:t>
            </w:r>
            <w:r w:rsidDel="00000000" w:rsidR="00000000" w:rsidRPr="00000000">
              <w:rPr>
                <w:rFonts w:ascii="Consolas" w:cs="Consolas" w:eastAsia="Consolas" w:hAnsi="Consolas"/>
                <w:color w:val="000000"/>
                <w:sz w:val="18"/>
                <w:szCs w:val="18"/>
                <w:rtl w:val="0"/>
              </w:rPr>
              <w:t xml:space="preserve">.save(</w:t>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3f7f5f"/>
                <w:sz w:val="18"/>
                <w:szCs w:val="18"/>
                <w:rtl w:val="0"/>
              </w:rPr>
              <w:t xml:space="preserve">// it will create table and stores data in table from c1 object. </w:t>
            </w:r>
            <w:r w:rsidDel="00000000" w:rsidR="00000000" w:rsidRPr="00000000">
              <w:rPr>
                <w:rtl w:val="0"/>
              </w:rPr>
            </w:r>
          </w:p>
          <w:p w:rsidR="00000000" w:rsidDel="00000000" w:rsidP="00000000" w:rsidRDefault="00000000" w:rsidRPr="00000000" w14:paraId="000000B8">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w:t>
            </w:r>
            <w:r w:rsidDel="00000000" w:rsidR="00000000" w:rsidRPr="00000000">
              <w:rPr>
                <w:rFonts w:ascii="Consolas" w:cs="Consolas" w:eastAsia="Consolas" w:hAnsi="Consolas"/>
                <w:color w:val="000000"/>
                <w:sz w:val="18"/>
                <w:szCs w:val="18"/>
                <w:rtl w:val="0"/>
              </w:rPr>
              <w:t xml:space="preserve">.save(</w:t>
            </w:r>
            <w:r w:rsidDel="00000000" w:rsidR="00000000" w:rsidRPr="00000000">
              <w:rPr>
                <w:rFonts w:ascii="Consolas" w:cs="Consolas" w:eastAsia="Consolas" w:hAnsi="Consolas"/>
                <w:color w:val="6a3e3e"/>
                <w:sz w:val="18"/>
                <w:szCs w:val="18"/>
                <w:rtl w:val="0"/>
              </w:rPr>
              <w:t xml:space="preserve">s1</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B9">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t</w:t>
            </w:r>
            <w:r w:rsidDel="00000000" w:rsidR="00000000" w:rsidRPr="00000000">
              <w:rPr>
                <w:rFonts w:ascii="Consolas" w:cs="Consolas" w:eastAsia="Consolas" w:hAnsi="Consolas"/>
                <w:color w:val="000000"/>
                <w:sz w:val="18"/>
                <w:szCs w:val="18"/>
                <w:rtl w:val="0"/>
              </w:rPr>
              <w:t xml:space="preserve">.commit();</w:t>
            </w:r>
            <w:r w:rsidDel="00000000" w:rsidR="00000000" w:rsidRPr="00000000">
              <w:rPr>
                <w:rtl w:val="0"/>
              </w:rPr>
            </w:r>
          </w:p>
          <w:p w:rsidR="00000000" w:rsidDel="00000000" w:rsidP="00000000" w:rsidRDefault="00000000" w:rsidRPr="00000000" w14:paraId="000000BA">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sf</w:t>
            </w:r>
            <w:r w:rsidDel="00000000" w:rsidR="00000000" w:rsidRPr="00000000">
              <w:rPr>
                <w:rFonts w:ascii="Consolas" w:cs="Consolas" w:eastAsia="Consolas" w:hAnsi="Consolas"/>
                <w:color w:val="000000"/>
                <w:sz w:val="18"/>
                <w:szCs w:val="18"/>
                <w:rtl w:val="0"/>
              </w:rPr>
              <w:t xml:space="preserve">.close();</w:t>
            </w:r>
            <w:r w:rsidDel="00000000" w:rsidR="00000000" w:rsidRPr="00000000">
              <w:rPr>
                <w:rtl w:val="0"/>
              </w:rPr>
            </w:r>
          </w:p>
          <w:p w:rsidR="00000000" w:rsidDel="00000000" w:rsidP="00000000" w:rsidRDefault="00000000" w:rsidRPr="00000000" w14:paraId="000000BB">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w:t>
            </w:r>
            <w:r w:rsidDel="00000000" w:rsidR="00000000" w:rsidRPr="00000000">
              <w:rPr>
                <w:rFonts w:ascii="Consolas" w:cs="Consolas" w:eastAsia="Consolas" w:hAnsi="Consolas"/>
                <w:color w:val="000000"/>
                <w:sz w:val="18"/>
                <w:szCs w:val="18"/>
                <w:rtl w:val="0"/>
              </w:rPr>
              <w:t xml:space="preserve">.close();</w:t>
            </w:r>
            <w:r w:rsidDel="00000000" w:rsidR="00000000" w:rsidRPr="00000000">
              <w:rPr>
                <w:rtl w:val="0"/>
              </w:rPr>
            </w:r>
          </w:p>
          <w:p w:rsidR="00000000" w:rsidDel="00000000" w:rsidP="00000000" w:rsidRDefault="00000000" w:rsidRPr="00000000" w14:paraId="000000BC">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tl w:val="0"/>
              </w:rPr>
            </w:r>
          </w:p>
          <w:p w:rsidR="00000000" w:rsidDel="00000000" w:rsidP="00000000" w:rsidRDefault="00000000" w:rsidRPr="00000000" w14:paraId="000000BD">
            <w:pPr>
              <w:spacing w:before="60" w:lineRule="auto"/>
              <w:jc w:val="both"/>
              <w:rPr>
                <w:rFonts w:ascii="Quattrocento Sans" w:cs="Quattrocento Sans" w:eastAsia="Quattrocento Sans" w:hAnsi="Quattrocento Sans"/>
                <w:color w:val="000000"/>
                <w:sz w:val="24"/>
                <w:szCs w:val="24"/>
              </w:rPr>
            </w:pPr>
            <w:r w:rsidDel="00000000" w:rsidR="00000000" w:rsidRPr="00000000">
              <w:rPr>
                <w:rFonts w:ascii="Consolas" w:cs="Consolas" w:eastAsia="Consolas" w:hAnsi="Consolas"/>
                <w:color w:val="000000"/>
                <w:sz w:val="18"/>
                <w:szCs w:val="18"/>
                <w:rtl w:val="0"/>
              </w:rPr>
              <w:tab/>
              <w:tab/>
              <w:t xml:space="preserve">System.</w:t>
            </w:r>
            <w:r w:rsidDel="00000000" w:rsidR="00000000" w:rsidRPr="00000000">
              <w:rPr>
                <w:rFonts w:ascii="Consolas" w:cs="Consolas" w:eastAsia="Consolas" w:hAnsi="Consolas"/>
                <w:b w:val="1"/>
                <w:i w:val="1"/>
                <w:color w:val="0000c0"/>
                <w:sz w:val="18"/>
                <w:szCs w:val="18"/>
                <w:rtl w:val="0"/>
              </w:rPr>
              <w:t xml:space="preserve">out</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2a00ff"/>
                <w:sz w:val="18"/>
                <w:szCs w:val="18"/>
                <w:rtl w:val="0"/>
              </w:rPr>
              <w:t xml:space="preserve">"Rows are Inserted...."</w:t>
            </w:r>
            <w:r w:rsidDel="00000000" w:rsidR="00000000" w:rsidRPr="00000000">
              <w:rPr>
                <w:rFonts w:ascii="Consolas" w:cs="Consolas" w:eastAsia="Consolas" w:hAnsi="Consolas"/>
                <w:color w:val="000000"/>
                <w:sz w:val="18"/>
                <w:szCs w:val="18"/>
                <w:rtl w:val="0"/>
              </w:rPr>
              <w:t xml:space="preserve">);</w:t>
              <w:tab/>
            </w:r>
            <w:r w:rsidDel="00000000" w:rsidR="00000000" w:rsidRPr="00000000">
              <w:rPr>
                <w:rtl w:val="0"/>
              </w:rPr>
            </w:r>
          </w:p>
        </w:tc>
      </w:tr>
    </w:tbl>
    <w:p w:rsidR="00000000" w:rsidDel="00000000" w:rsidP="00000000" w:rsidRDefault="00000000" w:rsidRPr="00000000" w14:paraId="000000BE">
      <w:pPr>
        <w:shd w:fill="ffffff" w:val="clear"/>
        <w:spacing w:before="60" w:lineRule="auto"/>
        <w:jc w:val="both"/>
        <w:rPr>
          <w:rFonts w:ascii="Quattrocento Sans" w:cs="Quattrocento Sans" w:eastAsia="Quattrocento Sans" w:hAnsi="Quattrocento Sans"/>
          <w:color w:val="000000"/>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B4044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B40443"/>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B4044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092BCC"/>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40443"/>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B40443"/>
    <w:rPr>
      <w:rFonts w:ascii="Times New Roman" w:cs="Times New Roman" w:eastAsia="Times New Roman" w:hAnsi="Times New Roman"/>
      <w:b w:val="1"/>
      <w:bCs w:val="1"/>
      <w:sz w:val="36"/>
      <w:szCs w:val="36"/>
      <w:lang w:eastAsia="en-IN"/>
    </w:rPr>
  </w:style>
  <w:style w:type="paragraph" w:styleId="NormalWeb">
    <w:name w:val="Normal (Web)"/>
    <w:basedOn w:val="Normal"/>
    <w:uiPriority w:val="99"/>
    <w:semiHidden w:val="1"/>
    <w:unhideWhenUsed w:val="1"/>
    <w:rsid w:val="00B40443"/>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3Char" w:customStyle="1">
    <w:name w:val="Heading 3 Char"/>
    <w:basedOn w:val="DefaultParagraphFont"/>
    <w:link w:val="Heading3"/>
    <w:uiPriority w:val="9"/>
    <w:semiHidden w:val="1"/>
    <w:rsid w:val="00B40443"/>
    <w:rPr>
      <w:rFonts w:asciiTheme="majorHAnsi" w:cstheme="majorBidi" w:eastAsiaTheme="majorEastAsia" w:hAnsiTheme="majorHAnsi"/>
      <w:color w:val="1f3763" w:themeColor="accent1" w:themeShade="00007F"/>
      <w:sz w:val="24"/>
      <w:szCs w:val="24"/>
    </w:rPr>
  </w:style>
  <w:style w:type="character" w:styleId="Strong">
    <w:name w:val="Strong"/>
    <w:basedOn w:val="DefaultParagraphFont"/>
    <w:uiPriority w:val="22"/>
    <w:qFormat w:val="1"/>
    <w:rsid w:val="00B40443"/>
    <w:rPr>
      <w:b w:val="1"/>
      <w:bCs w:val="1"/>
    </w:rPr>
  </w:style>
  <w:style w:type="character" w:styleId="Heading4Char" w:customStyle="1">
    <w:name w:val="Heading 4 Char"/>
    <w:basedOn w:val="DefaultParagraphFont"/>
    <w:link w:val="Heading4"/>
    <w:uiPriority w:val="9"/>
    <w:semiHidden w:val="1"/>
    <w:rsid w:val="00092BCC"/>
    <w:rPr>
      <w:rFonts w:asciiTheme="majorHAnsi" w:cstheme="majorBidi" w:eastAsiaTheme="majorEastAsia" w:hAnsiTheme="majorHAnsi"/>
      <w:i w:val="1"/>
      <w:iCs w:val="1"/>
      <w:color w:val="2f5496" w:themeColor="accent1" w:themeShade="0000BF"/>
    </w:rPr>
  </w:style>
  <w:style w:type="table" w:styleId="TableGrid">
    <w:name w:val="Table Grid"/>
    <w:basedOn w:val="TableNormal"/>
    <w:uiPriority w:val="39"/>
    <w:rsid w:val="00C065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lt" w:customStyle="1">
    <w:name w:val="alt"/>
    <w:basedOn w:val="Normal"/>
    <w:rsid w:val="00C065F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keyword" w:customStyle="1">
    <w:name w:val="keyword"/>
    <w:basedOn w:val="DefaultParagraphFont"/>
    <w:rsid w:val="00C065FB"/>
  </w:style>
  <w:style w:type="character" w:styleId="string" w:customStyle="1">
    <w:name w:val="string"/>
    <w:basedOn w:val="DefaultParagraphFont"/>
    <w:rsid w:val="00036E1D"/>
  </w:style>
  <w:style w:type="character" w:styleId="annotation" w:customStyle="1">
    <w:name w:val="annotation"/>
    <w:basedOn w:val="DefaultParagraphFont"/>
    <w:rsid w:val="002B76AC"/>
  </w:style>
  <w:style w:type="character" w:styleId="number" w:customStyle="1">
    <w:name w:val="number"/>
    <w:basedOn w:val="DefaultParagraphFont"/>
    <w:rsid w:val="002B76AC"/>
  </w:style>
  <w:style w:type="paragraph" w:styleId="ListParagraph">
    <w:name w:val="List Paragraph"/>
    <w:basedOn w:val="Normal"/>
    <w:uiPriority w:val="34"/>
    <w:qFormat w:val="1"/>
    <w:rsid w:val="001C5F3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N6LtqeO0MOKrE0DqO++4Uq5czg==">CgMxLjA4AHIhMUpXWU5CbzFOeGQ1U2JRbEdHendGWmNxcGhCQjFubFBv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2021-09-08T13:40:00Z</dcterms:created>
  <dc:creator>Venugopal Arumuru</dc:creator>
</cp:coreProperties>
</file>