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Follow the below given instructions to run Hotel Rating Project:-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and Run “</w:t>
      </w:r>
      <w:r w:rsidDel="00000000" w:rsidR="00000000" w:rsidRPr="00000000">
        <w:rPr>
          <w:b w:val="1"/>
          <w:rtl w:val="0"/>
        </w:rPr>
        <w:t xml:space="preserve">ServiceRegistry</w:t>
      </w:r>
      <w:r w:rsidDel="00000000" w:rsidR="00000000" w:rsidRPr="00000000">
        <w:rPr>
          <w:rtl w:val="0"/>
        </w:rPr>
        <w:t xml:space="preserve">” project in Eclipse, then goto browser type the following url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http://localhost:8761/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It will start </w:t>
      </w:r>
      <w:r w:rsidDel="00000000" w:rsidR="00000000" w:rsidRPr="00000000">
        <w:rPr>
          <w:b w:val="1"/>
          <w:rtl w:val="0"/>
        </w:rPr>
        <w:t xml:space="preserve">Eureka</w:t>
      </w:r>
      <w:r w:rsidDel="00000000" w:rsidR="00000000" w:rsidRPr="00000000">
        <w:rPr>
          <w:rtl w:val="0"/>
        </w:rPr>
        <w:t xml:space="preserve"> Server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81638" cy="308342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083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Open and Run “</w:t>
      </w:r>
      <w:r w:rsidDel="00000000" w:rsidR="00000000" w:rsidRPr="00000000">
        <w:rPr>
          <w:b w:val="1"/>
          <w:rtl w:val="0"/>
        </w:rPr>
        <w:t xml:space="preserve">HotelService</w:t>
      </w:r>
      <w:r w:rsidDel="00000000" w:rsidR="00000000" w:rsidRPr="00000000">
        <w:rPr>
          <w:rtl w:val="0"/>
        </w:rPr>
        <w:t xml:space="preserve">” App using Eclipse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Open the “POSTMAN” tool, then use the following “PostMapping” url as follows for new Creating new Hotel Information.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34013" cy="3056632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5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View All Hotels List, “GetMapping” of Following url in POSTMAN Tool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05528" cy="304523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528" cy="304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View Specific Hotel Information, “GetMapping” of Following URL in POSTMAN Tool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38763" cy="300305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300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SERVICE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and Run “</w:t>
      </w:r>
      <w:r w:rsidDel="00000000" w:rsidR="00000000" w:rsidRPr="00000000">
        <w:rPr>
          <w:b w:val="1"/>
          <w:rtl w:val="0"/>
        </w:rPr>
        <w:t xml:space="preserve">UserInfoService</w:t>
      </w:r>
      <w:r w:rsidDel="00000000" w:rsidR="00000000" w:rsidRPr="00000000">
        <w:rPr>
          <w:rtl w:val="0"/>
        </w:rPr>
        <w:t xml:space="preserve">” using Eclipse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 Create new user, Open “POSTMAN” then use following url of PostMapping</w:t>
      </w:r>
    </w:p>
    <w:p w:rsidR="00000000" w:rsidDel="00000000" w:rsidP="00000000" w:rsidRDefault="00000000" w:rsidRPr="00000000" w14:paraId="00000014">
      <w:pPr>
        <w:ind w:left="720" w:firstLine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http://localhost:8083/users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76755" cy="30244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755" cy="30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View All Users information, Use following URL in PostMan Tool, GetMapping “</w:t>
      </w:r>
      <w:hyperlink r:id="rId13">
        <w:r w:rsidDel="00000000" w:rsidR="00000000" w:rsidRPr="00000000">
          <w:rPr>
            <w:color w:val="1155cc"/>
            <w:sz w:val="18"/>
            <w:szCs w:val="18"/>
            <w:highlight w:val="white"/>
            <w:u w:val="single"/>
            <w:rtl w:val="0"/>
          </w:rPr>
          <w:t xml:space="preserve">http://localhost:8083/users</w:t>
        </w:r>
      </w:hyperlink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”</w:t>
      </w:r>
    </w:p>
    <w:p w:rsidR="00000000" w:rsidDel="00000000" w:rsidP="00000000" w:rsidRDefault="00000000" w:rsidRPr="00000000" w14:paraId="00000018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481638" cy="31432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color w:val="212121"/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To Search Particular UserInfo based UserID :- use the following url in GetMapping in POSTMAN. “</w:t>
      </w:r>
      <w:r w:rsidDel="00000000" w:rsidR="00000000" w:rsidRPr="00000000">
        <w:rPr>
          <w:color w:val="212121"/>
          <w:sz w:val="18"/>
          <w:szCs w:val="18"/>
          <w:highlight w:val="white"/>
          <w:rtl w:val="0"/>
        </w:rPr>
        <w:t xml:space="preserve">http://localhost:8083/users/102”</w:t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566155" cy="3130962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6155" cy="3130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To Add Rating for Hotels by users follow below given url: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http://localhost:8083/rating</w:t>
        </w:r>
      </w:hyperlink>
      <w:r w:rsidDel="00000000" w:rsidR="00000000" w:rsidRPr="00000000">
        <w:rPr>
          <w:rtl w:val="0"/>
        </w:rPr>
        <w:br w:type="textWrapping"/>
        <w:t xml:space="preserve">Use PostMapping</w:t>
      </w:r>
    </w:p>
    <w:p w:rsidR="00000000" w:rsidDel="00000000" w:rsidP="00000000" w:rsidRDefault="00000000" w:rsidRPr="00000000" w14:paraId="0000001F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272088" cy="2971011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971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color w:val="212121"/>
          <w:sz w:val="18"/>
          <w:szCs w:val="18"/>
          <w:highlight w:val="white"/>
          <w:u w:val="none"/>
        </w:rPr>
      </w:pPr>
      <w:r w:rsidDel="00000000" w:rsidR="00000000" w:rsidRPr="00000000">
        <w:rPr>
          <w:rtl w:val="0"/>
        </w:rPr>
        <w:t xml:space="preserve">To View All Ratings for all hotels GetMapping : http://localhost:8083/rating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472113" cy="31527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To View All Ratings based Hotel ID:  GetMapping : http://localhost:8083/rating/13/0/0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576888" cy="3238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To View All Hotels based USer ID:  GetMapping : http://localhost:8083/rating/0/102/0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329238" cy="299769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997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To View All Hotels based rating(1-5):  GetMapping : http://localhost:8083/rating/0/0/4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5348288" cy="3008412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008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b w:val="1"/>
          <w:color w:val="212121"/>
          <w:sz w:val="26"/>
          <w:szCs w:val="26"/>
          <w:highlight w:val="white"/>
          <w:rtl w:val="0"/>
        </w:rPr>
        <w:t xml:space="preserve">Database Tables for Sample Data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rPr>
          <w:b w:val="1"/>
          <w:color w:val="212121"/>
          <w:sz w:val="26"/>
          <w:szCs w:val="26"/>
          <w:highlight w:val="white"/>
          <w:u w:val="none"/>
        </w:rPr>
      </w:pPr>
      <w:r w:rsidDel="00000000" w:rsidR="00000000" w:rsidRPr="00000000">
        <w:rPr>
          <w:b w:val="1"/>
          <w:color w:val="212121"/>
          <w:sz w:val="26"/>
          <w:szCs w:val="26"/>
          <w:highlight w:val="white"/>
          <w:rtl w:val="0"/>
        </w:rPr>
        <w:t xml:space="preserve">Hotels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b w:val="1"/>
          <w:color w:val="212121"/>
          <w:sz w:val="26"/>
          <w:szCs w:val="26"/>
          <w:highlight w:val="white"/>
        </w:rPr>
        <w:drawing>
          <wp:inline distB="114300" distT="114300" distL="114300" distR="114300">
            <wp:extent cx="4301197" cy="185336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43567" l="17147" r="51923" t="32798"/>
                    <a:stretch>
                      <a:fillRect/>
                    </a:stretch>
                  </pic:blipFill>
                  <pic:spPr>
                    <a:xfrm>
                      <a:off x="0" y="0"/>
                      <a:ext cx="4301197" cy="1853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>
          <w:b w:val="1"/>
          <w:color w:val="212121"/>
          <w:sz w:val="26"/>
          <w:szCs w:val="26"/>
          <w:highlight w:val="white"/>
          <w:u w:val="none"/>
        </w:rPr>
      </w:pPr>
      <w:r w:rsidDel="00000000" w:rsidR="00000000" w:rsidRPr="00000000">
        <w:rPr>
          <w:b w:val="1"/>
          <w:color w:val="212121"/>
          <w:sz w:val="26"/>
          <w:szCs w:val="26"/>
          <w:highlight w:val="whit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b w:val="1"/>
          <w:color w:val="212121"/>
          <w:sz w:val="26"/>
          <w:szCs w:val="26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3976688" cy="17049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43222" l="18750" r="50641" t="34636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40" w:hanging="360"/>
        <w:rPr>
          <w:b w:val="1"/>
          <w:color w:val="212121"/>
          <w:sz w:val="26"/>
          <w:szCs w:val="26"/>
          <w:highlight w:val="white"/>
          <w:u w:val="none"/>
        </w:rPr>
      </w:pPr>
      <w:r w:rsidDel="00000000" w:rsidR="00000000" w:rsidRPr="00000000">
        <w:rPr>
          <w:b w:val="1"/>
          <w:color w:val="212121"/>
          <w:sz w:val="26"/>
          <w:szCs w:val="26"/>
          <w:highlight w:val="white"/>
          <w:rtl w:val="0"/>
        </w:rPr>
        <w:t xml:space="preserve">Rating</w:t>
      </w:r>
    </w:p>
    <w:p w:rsidR="00000000" w:rsidDel="00000000" w:rsidP="00000000" w:rsidRDefault="00000000" w:rsidRPr="00000000" w14:paraId="00000041">
      <w:pPr>
        <w:ind w:left="1440" w:firstLine="0"/>
        <w:rPr>
          <w:color w:val="212121"/>
          <w:sz w:val="18"/>
          <w:szCs w:val="18"/>
          <w:highlight w:val="white"/>
        </w:rPr>
      </w:pPr>
      <w:r w:rsidDel="00000000" w:rsidR="00000000" w:rsidRPr="00000000">
        <w:rPr>
          <w:color w:val="212121"/>
          <w:sz w:val="18"/>
          <w:szCs w:val="18"/>
          <w:highlight w:val="white"/>
        </w:rPr>
        <w:drawing>
          <wp:inline distB="114300" distT="114300" distL="114300" distR="114300">
            <wp:extent cx="4424363" cy="178117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41552" l="19230" r="50160" t="35068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://localhost:8083/users" TargetMode="External"/><Relationship Id="rId22" Type="http://schemas.openxmlformats.org/officeDocument/2006/relationships/image" Target="media/image1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hyperlink" Target="http://localhost:8083/users" TargetMode="External"/><Relationship Id="rId24" Type="http://schemas.openxmlformats.org/officeDocument/2006/relationships/image" Target="media/image12.png"/><Relationship Id="rId12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hyperlink" Target="http://localhost:8083/rating" TargetMode="External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://localhost:8761/eureka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