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20" w:line="240" w:lineRule="auto"/>
        <w:ind w:left="48" w:right="48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Spring MVC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Spring Web MVC framework provides a model-view-controller architecture and ready components that can be used to develop flexible and loosely coupled web applications.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MVC pattern results in separating the different aspects of the application (input logic, business logic, and UI logic), while providing a loose coupling between these elements.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20" w:line="240" w:lineRule="auto"/>
        <w:ind w:left="408" w:right="4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98620" cy="2103120"/>
            <wp:effectExtent b="0" l="0" r="0" t="0"/>
            <wp:docPr descr="Spring MVC Tutorial" id="3" name="image2.png"/>
            <a:graphic>
              <a:graphicData uri="http://schemas.openxmlformats.org/drawingml/2006/picture">
                <pic:pic>
                  <pic:nvPicPr>
                    <pic:cNvPr descr="Spring MVC Tutorial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10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- A model contains the data of the application. A data can be a single object or a collection of objects.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jc w:val="both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- A controller contains the business logic of an application. Here, the @Controller annotation is used to mark the class as the controller.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jc w:val="both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- A view represents the provided information in a particular format. Generally, JSP+JSTL is used to create a view page. Although spring also supports other view technologies such as Apache Velocity, Thymeleaf and FreeMarker.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280" w:before="60" w:lineRule="auto"/>
        <w:ind w:left="720" w:hanging="360"/>
        <w:jc w:val="both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Front Controller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- In Spring Web MVC, the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DispatcherServlet 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class works as the front controller. It is responsible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for managing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 the flow of the Spring MVC application.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highlight w:val="white"/>
          <w:rtl w:val="0"/>
        </w:rPr>
        <w:t xml:space="preserve">A Spring MVC provides an elegant solution to use MVC in spring framework by the help of 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DispatcherServlet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highlight w:val="white"/>
          <w:rtl w:val="0"/>
        </w:rPr>
        <w:t xml:space="preserve">. Here, 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DispatcherServlet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highlight w:val="white"/>
          <w:rtl w:val="0"/>
        </w:rPr>
        <w:t xml:space="preserve"> is a class that receives the incoming request and maps it to the right resource such as controllers, models, and views.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697556" cy="2532232"/>
            <wp:effectExtent b="0" l="0" r="0" t="0"/>
            <wp:docPr descr="Spring MVC Tutorial" id="4" name="image1.png"/>
            <a:graphic>
              <a:graphicData uri="http://schemas.openxmlformats.org/drawingml/2006/picture">
                <pic:pic>
                  <pic:nvPicPr>
                    <pic:cNvPr descr="Spring MVC Tutorial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7556" cy="2532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As displayed in the figure, all the incoming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requests are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 intercepted by the DispatcherServlet that works as the front controller.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The DispatcherServlet gets an entry of handler mapping from the XML file and forwards the request to the controller.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The controller returns an object of ModelAndView.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28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The DispatcherServlet checks the entry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of the view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 resolver in the XML file and invokes the specified view component.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610b38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color w:val="610b38"/>
          <w:sz w:val="38"/>
          <w:szCs w:val="38"/>
          <w:rtl w:val="0"/>
        </w:rPr>
        <w:t xml:space="preserve">Spring Web MVC Framework Example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Let's see the simple example of a Spring Web MVC framework. The steps are as follows: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Load the spring jar files or add dependencies in the case of Maven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Create the controller class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Provide the entry of controller in the web.xml file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Define the bean in the separate XML file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Display the message in the JSP page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8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Start the server and deploy the project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Steps using Maven Project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New Project – Maven Project – Select Archetype (maven-archetype-webapp) – next button -  Specify Group Id and Artifact Id then click Finish Button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POM.xml file then add following dependencies 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Spring dependencies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spring-webmvc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5.1.1.RELEASE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https://mvnrepository.com/artifact/org.apache.tomcat/tomcat-jasper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org.apache.tomcat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tomcat-jasper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9.0.12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https://mvnrepository.com/artifact/javax.servlet/javax.servlet-api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javax.servlet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servlet-api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3.0-alpha-1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https://mvnrepository.com/artifact/javax.servlet/jstl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javax.servlet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jstl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1.2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Add servlet-api.jar file to the application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servlet-api.jar from tomcat folder-lib folder to the application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on Application Folder-Build path – Configure Build path – select Servlet-api.jar from Tomcat-lib folder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Web.xml then add following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ds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72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org.springframework.web.servlet.DispatcherServlet</w:t>
      </w:r>
    </w:p>
    <w:p w:rsidR="00000000" w:rsidDel="00000000" w:rsidP="00000000" w:rsidRDefault="00000000" w:rsidRPr="00000000" w14:paraId="0000003D">
      <w:pPr>
        <w:spacing w:after="0"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ds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folder in WEB-INF folder with any name(viewpages) to hold all the web pages.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Right Click on WEB-INF – New – Folder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Now add required jsp pages in that folder(viewpages)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Right click on folder(viewpages) – new – JSP File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Now Add an xml file in WEB-INF folder(xml file name must be as follows)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Servletname-servlet.xml  (Ex:- ds-servlet.xml)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 Servletname from web.xml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Now add following code in xml file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beans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"http://www.springframework.org/schema/beans"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xmlns:xsi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"http://www.w3.org/2001/XMLSchema-instance"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xmlns:p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"http://www.springframework.org/schema/p"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xmlns:context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"http://www.springframework.org/schema/context"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xmlns:mvc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"http://www.springframework.org/schema/mvc"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xsi:schemaLocation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"http://www.springframework.org/schema/beans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ab/>
        <w:tab/>
        <w:t xml:space="preserve">http://www.springframework.org/schema/beans/spring-beans-3.0.xsd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ab/>
        <w:tab/>
        <w:t xml:space="preserve">http://www.springframework.org/schema/context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ab/>
        <w:tab/>
        <w:t xml:space="preserve">http://www.springframework.org/schema/context/spring-context-3.0.xsd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                http://www.springframework.org/schema/mvc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360" w:firstLine="0"/>
        <w:rPr>
          <w:rFonts w:ascii="Consolas" w:cs="Consolas" w:eastAsia="Consolas" w:hAnsi="Consolas"/>
          <w:color w:val="00808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                </w:t>
      </w:r>
      <w:hyperlink r:id="rId9">
        <w:r w:rsidDel="00000000" w:rsidR="00000000" w:rsidRPr="00000000">
          <w:rPr>
            <w:rFonts w:ascii="Consolas" w:cs="Consolas" w:eastAsia="Consolas" w:hAnsi="Consolas"/>
            <w:i w:val="1"/>
            <w:color w:val="0563c1"/>
            <w:sz w:val="16"/>
            <w:szCs w:val="16"/>
            <w:u w:val="single"/>
            <w:rtl w:val="0"/>
          </w:rPr>
          <w:t xml:space="preserve">http://www.springframework.org/schema/mvc/spring-mvc-3.0.xsd</w:t>
        </w:r>
      </w:hyperlink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bean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"org.springframework.web.servlet.view.InternalResourceViewResolver"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property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"prefix"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"/WEB-INF/Pages/"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property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"suffix"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".jsp"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bean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360" w:firstLine="0"/>
        <w:rPr>
          <w:rFonts w:ascii="Consolas" w:cs="Consolas" w:eastAsia="Consolas" w:hAnsi="Consolas"/>
          <w:color w:val="00808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beans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Controller Class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on src/main/java – new – class – package name and class name(testContorller.java)</w:t>
      </w:r>
    </w:p>
    <w:p w:rsidR="00000000" w:rsidDel="00000000" w:rsidP="00000000" w:rsidRDefault="00000000" w:rsidRPr="00000000" w14:paraId="00000062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TestController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@RequestMapping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(value=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"/p1"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method=RequestMethod.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ViewPage1()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"Page1"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here Page1 is, Page1.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@RequestMapping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(value=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"/p2"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method=RequestMethod.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ViewPage2()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"Page2"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here Page2 is, Page2.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1080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after="0" w:line="240" w:lineRule="auto"/>
        <w:ind w:left="1080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configure controller in servlet xml file as follows</w:t>
      </w:r>
    </w:p>
    <w:p w:rsidR="00000000" w:rsidDel="00000000" w:rsidP="00000000" w:rsidRDefault="00000000" w:rsidRPr="00000000" w14:paraId="00000074">
      <w:pPr>
        <w:spacing w:after="0" w:line="24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mvc:annotation-driven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1440" w:firstLine="0"/>
        <w:rPr>
          <w:rFonts w:ascii="Consolas" w:cs="Consolas" w:eastAsia="Consolas" w:hAnsi="Consolas"/>
          <w:color w:val="008080"/>
        </w:rPr>
      </w:pP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context:component-scan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base-package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"com.testapp"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/&gt;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jsp page as per the requirement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Run the application with tomcat server.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page, on browser – </w:t>
      </w:r>
      <w:hyperlink r:id="rId10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http://localhost:8080/appname/mappingurl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localhost:8080/MyFirstWebMVCApp/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aleway" w:cs="Raleway" w:eastAsia="Raleway" w:hAnsi="Raleway"/>
          <w:b w:val="1"/>
          <w:color w:val="000000"/>
          <w:sz w:val="23"/>
          <w:szCs w:val="23"/>
        </w:rPr>
      </w:pPr>
      <w:r w:rsidDel="00000000" w:rsidR="00000000" w:rsidRPr="00000000">
        <w:rPr>
          <w:rFonts w:ascii="Raleway" w:cs="Raleway" w:eastAsia="Raleway" w:hAnsi="Raleway"/>
          <w:b w:val="1"/>
          <w:color w:val="000000"/>
          <w:sz w:val="23"/>
          <w:szCs w:val="23"/>
          <w:rtl w:val="0"/>
        </w:rPr>
        <w:t xml:space="preserve">Classes in MVC:</w:t>
      </w:r>
    </w:p>
    <w:p w:rsidR="00000000" w:rsidDel="00000000" w:rsidP="00000000" w:rsidRDefault="00000000" w:rsidRPr="00000000" w14:paraId="0000007C">
      <w:pPr>
        <w:rPr>
          <w:rFonts w:ascii="Raleway" w:cs="Raleway" w:eastAsia="Raleway" w:hAnsi="Raleway"/>
          <w:color w:val="000000"/>
          <w:sz w:val="23"/>
          <w:szCs w:val="23"/>
        </w:rPr>
      </w:pPr>
      <w:r w:rsidDel="00000000" w:rsidR="00000000" w:rsidRPr="00000000">
        <w:rPr>
          <w:rFonts w:ascii="Raleway" w:cs="Raleway" w:eastAsia="Raleway" w:hAnsi="Raleway"/>
          <w:b w:val="1"/>
          <w:color w:val="000000"/>
          <w:sz w:val="23"/>
          <w:szCs w:val="23"/>
          <w:rtl w:val="0"/>
        </w:rPr>
        <w:t xml:space="preserve">Model, ModelMap, and ModelAndView</w:t>
      </w:r>
      <w:r w:rsidDel="00000000" w:rsidR="00000000" w:rsidRPr="00000000">
        <w:rPr>
          <w:rFonts w:ascii="Raleway" w:cs="Raleway" w:eastAsia="Raleway" w:hAnsi="Raleway"/>
          <w:color w:val="000000"/>
          <w:sz w:val="23"/>
          <w:szCs w:val="23"/>
          <w:rtl w:val="0"/>
        </w:rPr>
        <w:t xml:space="preserve"> :-  send data to the view from controller</w:t>
      </w:r>
    </w:p>
    <w:p w:rsidR="00000000" w:rsidDel="00000000" w:rsidP="00000000" w:rsidRDefault="00000000" w:rsidRPr="00000000" w14:paraId="0000007D">
      <w:pPr>
        <w:rPr>
          <w:rFonts w:ascii="Raleway" w:cs="Raleway" w:eastAsia="Raleway" w:hAnsi="Raleway"/>
          <w:color w:val="000000"/>
          <w:sz w:val="23"/>
          <w:szCs w:val="23"/>
        </w:rPr>
      </w:pPr>
      <w:r w:rsidDel="00000000" w:rsidR="00000000" w:rsidRPr="00000000">
        <w:rPr>
          <w:rFonts w:ascii="Raleway" w:cs="Raleway" w:eastAsia="Raleway" w:hAnsi="Raleway"/>
          <w:color w:val="000000"/>
          <w:sz w:val="23"/>
          <w:szCs w:val="23"/>
          <w:rtl w:val="0"/>
        </w:rPr>
        <w:t xml:space="preserve">Model, ModelMap, and ModelAndView are used to define a model in a Spring MVC application. </w:t>
      </w:r>
    </w:p>
    <w:p w:rsidR="00000000" w:rsidDel="00000000" w:rsidP="00000000" w:rsidRDefault="00000000" w:rsidRPr="00000000" w14:paraId="0000007E">
      <w:pPr>
        <w:rPr>
          <w:rFonts w:ascii="Raleway" w:cs="Raleway" w:eastAsia="Raleway" w:hAnsi="Raleway"/>
          <w:color w:val="000000"/>
          <w:sz w:val="23"/>
          <w:szCs w:val="23"/>
        </w:rPr>
      </w:pPr>
      <w:r w:rsidDel="00000000" w:rsidR="00000000" w:rsidRPr="00000000">
        <w:rPr>
          <w:rFonts w:ascii="Raleway" w:cs="Raleway" w:eastAsia="Raleway" w:hAnsi="Raleway"/>
          <w:b w:val="1"/>
          <w:color w:val="000000"/>
          <w:sz w:val="23"/>
          <w:szCs w:val="23"/>
          <w:rtl w:val="0"/>
        </w:rPr>
        <w:t xml:space="preserve">Model</w:t>
      </w:r>
      <w:r w:rsidDel="00000000" w:rsidR="00000000" w:rsidRPr="00000000">
        <w:rPr>
          <w:rFonts w:ascii="Raleway" w:cs="Raleway" w:eastAsia="Raleway" w:hAnsi="Raleway"/>
          <w:color w:val="000000"/>
          <w:sz w:val="23"/>
          <w:szCs w:val="23"/>
          <w:rtl w:val="0"/>
        </w:rPr>
        <w:t xml:space="preserve"> defines a holder for model attributes and is primarily designed for adding attributes to the model. </w:t>
      </w:r>
    </w:p>
    <w:p w:rsidR="00000000" w:rsidDel="00000000" w:rsidP="00000000" w:rsidRDefault="00000000" w:rsidRPr="00000000" w14:paraId="0000007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modelclassObj.addAttribute("key", value);</w:t>
      </w:r>
    </w:p>
    <w:p w:rsidR="00000000" w:rsidDel="00000000" w:rsidP="00000000" w:rsidRDefault="00000000" w:rsidRPr="00000000" w14:paraId="0000008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map.addAttribute(“x”, 100);</w:t>
      </w:r>
    </w:p>
    <w:p w:rsidR="00000000" w:rsidDel="00000000" w:rsidP="00000000" w:rsidRDefault="00000000" w:rsidRPr="00000000" w14:paraId="00000081">
      <w:pPr>
        <w:jc w:val="both"/>
        <w:rPr>
          <w:rFonts w:ascii="Raleway" w:cs="Raleway" w:eastAsia="Raleway" w:hAnsi="Raleway"/>
          <w:color w:val="000000"/>
          <w:sz w:val="23"/>
          <w:szCs w:val="23"/>
        </w:rPr>
      </w:pPr>
      <w:r w:rsidDel="00000000" w:rsidR="00000000" w:rsidRPr="00000000">
        <w:rPr>
          <w:rFonts w:ascii="Raleway" w:cs="Raleway" w:eastAsia="Raleway" w:hAnsi="Raleway"/>
          <w:color w:val="000000"/>
          <w:sz w:val="23"/>
          <w:szCs w:val="23"/>
          <w:rtl w:val="0"/>
        </w:rPr>
        <w:t xml:space="preserve">ModelMap is an extension of Model with the ability to store attributes in a map and chain method calls. 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map.addAttribute("message", message).addAttribute("time", time);</w:t>
      </w:r>
    </w:p>
    <w:p w:rsidR="00000000" w:rsidDel="00000000" w:rsidP="00000000" w:rsidRDefault="00000000" w:rsidRPr="00000000" w14:paraId="00000083">
      <w:pPr>
        <w:jc w:val="both"/>
        <w:rPr>
          <w:rFonts w:ascii="Raleway" w:cs="Raleway" w:eastAsia="Raleway" w:hAnsi="Raleway"/>
          <w:color w:val="000000"/>
          <w:sz w:val="23"/>
          <w:szCs w:val="23"/>
        </w:rPr>
      </w:pPr>
      <w:r w:rsidDel="00000000" w:rsidR="00000000" w:rsidRPr="00000000">
        <w:rPr>
          <w:rFonts w:ascii="Raleway" w:cs="Raleway" w:eastAsia="Raleway" w:hAnsi="Raleway"/>
          <w:color w:val="000000"/>
          <w:sz w:val="23"/>
          <w:szCs w:val="23"/>
          <w:rtl w:val="0"/>
        </w:rPr>
        <w:t xml:space="preserve">ModelAndView is a holder for a model and a view; it allows to return both model and view in one return value.</w:t>
      </w:r>
    </w:p>
    <w:p w:rsidR="00000000" w:rsidDel="00000000" w:rsidP="00000000" w:rsidRDefault="00000000" w:rsidRPr="00000000" w14:paraId="00000084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ModelAndView getMessage() </w:t>
      </w:r>
    </w:p>
    <w:p w:rsidR="00000000" w:rsidDel="00000000" w:rsidP="00000000" w:rsidRDefault="00000000" w:rsidRPr="00000000" w14:paraId="00000085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var mav = new ModelAndView();</w:t>
      </w:r>
    </w:p>
    <w:p w:rsidR="00000000" w:rsidDel="00000000" w:rsidP="00000000" w:rsidRDefault="00000000" w:rsidRPr="00000000" w14:paraId="00000087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mav.addObject("message", message);</w:t>
      </w:r>
    </w:p>
    <w:p w:rsidR="00000000" w:rsidDel="00000000" w:rsidP="00000000" w:rsidRDefault="00000000" w:rsidRPr="00000000" w14:paraId="00000088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mav.setViewName("show");</w:t>
      </w:r>
    </w:p>
    <w:p w:rsidR="00000000" w:rsidDel="00000000" w:rsidP="00000000" w:rsidRDefault="00000000" w:rsidRPr="00000000" w14:paraId="00000089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mav;</w:t>
      </w:r>
    </w:p>
    <w:p w:rsidR="00000000" w:rsidDel="00000000" w:rsidP="00000000" w:rsidRDefault="00000000" w:rsidRPr="00000000" w14:paraId="0000008A">
      <w:pPr>
        <w:pBdr>
          <w:bottom w:color="000000" w:space="1" w:sz="6" w:val="single"/>
        </w:pBd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ffffff" w:val="clear"/>
        <w:spacing w:after="150" w:line="240" w:lineRule="auto"/>
        <w:rPr>
          <w:rFonts w:ascii="Raleway" w:cs="Raleway" w:eastAsia="Raleway" w:hAnsi="Raleway"/>
          <w:color w:val="000000"/>
          <w:sz w:val="23"/>
          <w:szCs w:val="23"/>
        </w:rPr>
      </w:pPr>
      <w:r w:rsidDel="00000000" w:rsidR="00000000" w:rsidRPr="00000000">
        <w:rPr>
          <w:rFonts w:ascii="Raleway" w:cs="Raleway" w:eastAsia="Raleway" w:hAnsi="Raleway"/>
          <w:color w:val="000000"/>
          <w:sz w:val="23"/>
          <w:szCs w:val="23"/>
          <w:rtl w:val="0"/>
        </w:rPr>
        <w:t xml:space="preserve">The final interface to pass values to a view is the</w:t>
      </w:r>
      <w:r w:rsidDel="00000000" w:rsidR="00000000" w:rsidRPr="00000000">
        <w:rPr>
          <w:rFonts w:ascii="Raleway" w:cs="Raleway" w:eastAsia="Raleway" w:hAnsi="Raleway"/>
          <w:i w:val="1"/>
          <w:color w:val="000000"/>
          <w:sz w:val="23"/>
          <w:szCs w:val="23"/>
          <w:rtl w:val="0"/>
        </w:rPr>
        <w:t xml:space="preserve"> ModelAndView</w:t>
      </w:r>
      <w:r w:rsidDel="00000000" w:rsidR="00000000" w:rsidRPr="00000000">
        <w:rPr>
          <w:rFonts w:ascii="Raleway" w:cs="Raleway" w:eastAsia="Raleway" w:hAnsi="Raleway"/>
          <w:color w:val="00000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8C">
      <w:pPr>
        <w:shd w:fill="ffffff" w:val="clear"/>
        <w:spacing w:after="150" w:line="240" w:lineRule="auto"/>
        <w:rPr>
          <w:rFonts w:ascii="Raleway" w:cs="Raleway" w:eastAsia="Raleway" w:hAnsi="Raleway"/>
          <w:color w:val="000000"/>
          <w:sz w:val="23"/>
          <w:szCs w:val="23"/>
        </w:rPr>
      </w:pPr>
      <w:r w:rsidDel="00000000" w:rsidR="00000000" w:rsidRPr="00000000">
        <w:rPr>
          <w:rFonts w:ascii="Raleway" w:cs="Raleway" w:eastAsia="Raleway" w:hAnsi="Raleway"/>
          <w:color w:val="000000"/>
          <w:sz w:val="23"/>
          <w:szCs w:val="23"/>
          <w:rtl w:val="0"/>
        </w:rPr>
        <w:t xml:space="preserve">This interface allows us to pass all the information required by Spring MVC in one return:</w:t>
      </w:r>
    </w:p>
    <w:p w:rsidR="00000000" w:rsidDel="00000000" w:rsidP="00000000" w:rsidRDefault="00000000" w:rsidRPr="00000000" w14:paraId="0000008D">
      <w:pPr>
        <w:ind w:left="1440" w:firstLine="0"/>
        <w:rPr>
          <w:rFonts w:ascii="Source Code Pro" w:cs="Source Code Pro" w:eastAsia="Source Code Pro" w:hAnsi="Source Code Pro"/>
          <w:b w:val="1"/>
          <w:color w:val="000000"/>
          <w:sz w:val="21"/>
          <w:szCs w:val="21"/>
          <w:shd w:fill="fafafa" w:val="clear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000000"/>
          <w:sz w:val="21"/>
          <w:szCs w:val="21"/>
          <w:shd w:fill="fafafa" w:val="clear"/>
          <w:rtl w:val="0"/>
        </w:rPr>
        <w:t xml:space="preserve">ModelAndView modelAndView =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63b17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0000"/>
          <w:sz w:val="21"/>
          <w:szCs w:val="21"/>
          <w:shd w:fill="fafafa" w:val="clear"/>
          <w:rtl w:val="0"/>
        </w:rPr>
        <w:t xml:space="preserve"> ModelAndView(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e9359"/>
          <w:sz w:val="21"/>
          <w:szCs w:val="21"/>
          <w:rtl w:val="0"/>
        </w:rPr>
        <w:t xml:space="preserve">"viewPage"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0000"/>
          <w:sz w:val="21"/>
          <w:szCs w:val="21"/>
          <w:shd w:fill="fafafa" w:val="clear"/>
          <w:rtl w:val="0"/>
        </w:rPr>
        <w:t xml:space="preserve">); modelAndView.addObject(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e9359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0000"/>
          <w:sz w:val="21"/>
          <w:szCs w:val="21"/>
          <w:shd w:fill="fafafa" w:val="clear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e9359"/>
          <w:sz w:val="21"/>
          <w:szCs w:val="21"/>
          <w:rtl w:val="0"/>
        </w:rPr>
        <w:t xml:space="preserve">"Baeldung"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0000"/>
          <w:sz w:val="21"/>
          <w:szCs w:val="21"/>
          <w:shd w:fill="fafafa" w:val="clear"/>
          <w:rtl w:val="0"/>
        </w:rPr>
        <w:t xml:space="preserve">); </w:t>
      </w:r>
    </w:p>
    <w:p w:rsidR="00000000" w:rsidDel="00000000" w:rsidP="00000000" w:rsidRDefault="00000000" w:rsidRPr="00000000" w14:paraId="0000008E">
      <w:pPr>
        <w:ind w:left="1440" w:firstLine="0"/>
        <w:rPr>
          <w:rFonts w:ascii="Verdana" w:cs="Verdana" w:eastAsia="Verdana" w:hAnsi="Verdana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3b1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0000"/>
          <w:sz w:val="21"/>
          <w:szCs w:val="21"/>
          <w:shd w:fill="fafafa" w:val="clear"/>
          <w:rtl w:val="0"/>
        </w:rPr>
        <w:t xml:space="preserve"> modelAndView;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bottom w:color="000000" w:space="1" w:sz="6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108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Verdana"/>
  <w:font w:name="Consolas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DE6C6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6C6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rsid w:val="00DE6C69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 w:val="1"/>
    <w:rsid w:val="00DE6C69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DE6C69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341FB0"/>
    <w:rPr>
      <w:i w:val="1"/>
      <w:iCs w:val="1"/>
    </w:rPr>
  </w:style>
  <w:style w:type="character" w:styleId="hljs-keyword" w:customStyle="1">
    <w:name w:val="hljs-keyword"/>
    <w:basedOn w:val="DefaultParagraphFont"/>
    <w:rsid w:val="00341FB0"/>
  </w:style>
  <w:style w:type="character" w:styleId="hljs-string" w:customStyle="1">
    <w:name w:val="hljs-string"/>
    <w:basedOn w:val="DefaultParagraphFont"/>
    <w:rsid w:val="00341FB0"/>
  </w:style>
  <w:style w:type="character" w:styleId="Hyperlink">
    <w:name w:val="Hyperlink"/>
    <w:basedOn w:val="DefaultParagraphFont"/>
    <w:uiPriority w:val="99"/>
    <w:unhideWhenUsed w:val="1"/>
    <w:rsid w:val="00986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86FD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080/MyFirstWebMVCApp/" TargetMode="External"/><Relationship Id="rId10" Type="http://schemas.openxmlformats.org/officeDocument/2006/relationships/hyperlink" Target="http://localhost:8080/appname/mappingurl" TargetMode="External"/><Relationship Id="rId9" Type="http://schemas.openxmlformats.org/officeDocument/2006/relationships/hyperlink" Target="http://www.springframework.org/schema/mvc/spring-mvc-3.0.xs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2" Type="http://schemas.openxmlformats.org/officeDocument/2006/relationships/font" Target="fonts/HelveticaNeue-boldItalic.ttf"/><Relationship Id="rId9" Type="http://schemas.openxmlformats.org/officeDocument/2006/relationships/font" Target="fonts/HelveticaNeue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1N6DblSlGzrQWIeSy9DgAeHDSg==">AMUW2mWGqTcVGLsP9DvIl4HbfuhwhaYp9T6UCqZZWsPsVK4L2omccz0NGZQtz2IlVgcjoWXD027SvmXDCHEivNAWz17lrODRlKEfSRbmEI6sGQ2Z8SlbKFY=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2021-05-25T01:10:00Z</dcterms:created>
  <dc:creator>Venugopal Arumuru</dc:creator>
</cp:coreProperties>
</file>