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F709E" w14:textId="77777777" w:rsidR="002959A9" w:rsidRPr="002959A9" w:rsidRDefault="002959A9" w:rsidP="002959A9">
      <w:pPr>
        <w:shd w:val="clear" w:color="auto" w:fill="FFFFFF"/>
        <w:spacing w:after="100" w:afterAutospacing="1" w:line="240" w:lineRule="auto"/>
        <w:outlineLvl w:val="1"/>
        <w:rPr>
          <w:rFonts w:ascii="Roboto" w:eastAsia="Times New Roman" w:hAnsi="Roboto" w:cs="Times New Roman"/>
          <w:color w:val="272C33"/>
          <w:sz w:val="33"/>
          <w:szCs w:val="33"/>
          <w:lang w:eastAsia="en-IN"/>
        </w:rPr>
      </w:pPr>
      <w:r w:rsidRPr="002959A9">
        <w:rPr>
          <w:rFonts w:ascii="Roboto" w:eastAsia="Times New Roman" w:hAnsi="Roboto" w:cs="Times New Roman"/>
          <w:color w:val="272C33"/>
          <w:sz w:val="33"/>
          <w:szCs w:val="33"/>
          <w:lang w:eastAsia="en-IN"/>
        </w:rPr>
        <w:t>ACTB Connection Portal</w:t>
      </w:r>
    </w:p>
    <w:p w14:paraId="65E013F3"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color w:val="272C33"/>
          <w:sz w:val="21"/>
          <w:szCs w:val="21"/>
          <w:lang w:eastAsia="en-IN"/>
        </w:rPr>
        <w:t>ACTB Limited offers prepaid and postpaid connections for their customers. They have planned for various schemes to be offered for the customers opting for these connections.</w:t>
      </w:r>
    </w:p>
    <w:p w14:paraId="606A4783"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color w:val="272C33"/>
          <w:sz w:val="21"/>
          <w:szCs w:val="21"/>
          <w:lang w:eastAsia="en-IN"/>
        </w:rPr>
        <w:t> Create a webpage “Connection.html” that has the following fields.</w:t>
      </w:r>
    </w:p>
    <w:p w14:paraId="68465E8E"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color w:val="272C33"/>
          <w:sz w:val="21"/>
          <w:szCs w:val="21"/>
          <w:lang w:eastAsia="en-IN"/>
        </w:rPr>
        <w:t> </w:t>
      </w:r>
      <w:r w:rsidRPr="002959A9">
        <w:rPr>
          <w:rFonts w:ascii="Roboto" w:eastAsia="Times New Roman" w:hAnsi="Roboto" w:cs="Times New Roman"/>
          <w:b/>
          <w:bCs/>
          <w:color w:val="272C33"/>
          <w:sz w:val="21"/>
          <w:szCs w:val="21"/>
          <w:lang w:eastAsia="en-IN"/>
        </w:rPr>
        <w:t>Note: Every tag has been given a mark. Make sure the element names are correct</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28"/>
        <w:gridCol w:w="2694"/>
        <w:gridCol w:w="2229"/>
        <w:gridCol w:w="3159"/>
      </w:tblGrid>
      <w:tr w:rsidR="002959A9" w:rsidRPr="002959A9" w14:paraId="4DD1627A" w14:textId="77777777" w:rsidTr="002959A9">
        <w:tc>
          <w:tcPr>
            <w:tcW w:w="500" w:type="pct"/>
            <w:tcBorders>
              <w:top w:val="outset" w:sz="6" w:space="0" w:color="auto"/>
              <w:left w:val="outset" w:sz="6" w:space="0" w:color="auto"/>
              <w:bottom w:val="outset" w:sz="6" w:space="0" w:color="auto"/>
              <w:right w:val="outset" w:sz="6" w:space="0" w:color="auto"/>
            </w:tcBorders>
            <w:vAlign w:val="center"/>
            <w:hideMark/>
          </w:tcPr>
          <w:p w14:paraId="6EA651FD"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b/>
                <w:bCs/>
                <w:sz w:val="24"/>
                <w:szCs w:val="24"/>
                <w:lang w:eastAsia="en-IN"/>
              </w:rPr>
              <w:t>SNO</w:t>
            </w:r>
          </w:p>
        </w:tc>
        <w:tc>
          <w:tcPr>
            <w:tcW w:w="1450" w:type="pct"/>
            <w:tcBorders>
              <w:top w:val="outset" w:sz="6" w:space="0" w:color="auto"/>
              <w:left w:val="outset" w:sz="6" w:space="0" w:color="auto"/>
              <w:bottom w:val="outset" w:sz="6" w:space="0" w:color="auto"/>
              <w:right w:val="outset" w:sz="6" w:space="0" w:color="auto"/>
            </w:tcBorders>
            <w:vAlign w:val="center"/>
            <w:hideMark/>
          </w:tcPr>
          <w:p w14:paraId="7DA44008"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b/>
                <w:bCs/>
                <w:sz w:val="24"/>
                <w:szCs w:val="24"/>
                <w:lang w:eastAsia="en-IN"/>
              </w:rPr>
              <w:t>LABEL NAME</w:t>
            </w:r>
          </w:p>
        </w:tc>
        <w:tc>
          <w:tcPr>
            <w:tcW w:w="1200" w:type="pct"/>
            <w:tcBorders>
              <w:top w:val="outset" w:sz="6" w:space="0" w:color="auto"/>
              <w:left w:val="outset" w:sz="6" w:space="0" w:color="auto"/>
              <w:bottom w:val="outset" w:sz="6" w:space="0" w:color="auto"/>
              <w:right w:val="outset" w:sz="6" w:space="0" w:color="auto"/>
            </w:tcBorders>
            <w:vAlign w:val="center"/>
            <w:hideMark/>
          </w:tcPr>
          <w:p w14:paraId="21396D1E"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b/>
                <w:bCs/>
                <w:sz w:val="24"/>
                <w:szCs w:val="24"/>
                <w:lang w:eastAsia="en-IN"/>
              </w:rPr>
              <w:t>COMPONENT NAME</w:t>
            </w:r>
          </w:p>
        </w:tc>
        <w:tc>
          <w:tcPr>
            <w:tcW w:w="1700" w:type="pct"/>
            <w:tcBorders>
              <w:top w:val="outset" w:sz="6" w:space="0" w:color="auto"/>
              <w:left w:val="outset" w:sz="6" w:space="0" w:color="auto"/>
              <w:bottom w:val="outset" w:sz="6" w:space="0" w:color="auto"/>
              <w:right w:val="outset" w:sz="6" w:space="0" w:color="auto"/>
            </w:tcBorders>
            <w:vAlign w:val="center"/>
            <w:hideMark/>
          </w:tcPr>
          <w:p w14:paraId="331BD544"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b/>
                <w:bCs/>
                <w:sz w:val="24"/>
                <w:szCs w:val="24"/>
                <w:lang w:eastAsia="en-IN"/>
              </w:rPr>
              <w:t>DESCRIPTION</w:t>
            </w:r>
          </w:p>
        </w:tc>
      </w:tr>
      <w:tr w:rsidR="002959A9" w:rsidRPr="002959A9" w14:paraId="5E5AF902" w14:textId="77777777" w:rsidTr="002959A9">
        <w:tc>
          <w:tcPr>
            <w:tcW w:w="500" w:type="pct"/>
            <w:tcBorders>
              <w:top w:val="outset" w:sz="6" w:space="0" w:color="auto"/>
              <w:left w:val="outset" w:sz="6" w:space="0" w:color="auto"/>
              <w:bottom w:val="outset" w:sz="6" w:space="0" w:color="auto"/>
              <w:right w:val="outset" w:sz="6" w:space="0" w:color="auto"/>
            </w:tcBorders>
            <w:vAlign w:val="center"/>
            <w:hideMark/>
          </w:tcPr>
          <w:p w14:paraId="74BBB4D0" w14:textId="77777777" w:rsidR="002959A9" w:rsidRPr="002959A9" w:rsidRDefault="002959A9" w:rsidP="002959A9">
            <w:pPr>
              <w:spacing w:after="100" w:afterAutospacing="1" w:line="240" w:lineRule="auto"/>
              <w:jc w:val="center"/>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1</w:t>
            </w:r>
          </w:p>
        </w:tc>
        <w:tc>
          <w:tcPr>
            <w:tcW w:w="1450" w:type="pct"/>
            <w:tcBorders>
              <w:top w:val="outset" w:sz="6" w:space="0" w:color="auto"/>
              <w:left w:val="outset" w:sz="6" w:space="0" w:color="auto"/>
              <w:bottom w:val="outset" w:sz="6" w:space="0" w:color="auto"/>
              <w:right w:val="outset" w:sz="6" w:space="0" w:color="auto"/>
            </w:tcBorders>
            <w:vAlign w:val="center"/>
            <w:hideMark/>
          </w:tcPr>
          <w:p w14:paraId="60148F3D"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Customer Name</w:t>
            </w:r>
          </w:p>
        </w:tc>
        <w:tc>
          <w:tcPr>
            <w:tcW w:w="1200" w:type="pct"/>
            <w:tcBorders>
              <w:top w:val="outset" w:sz="6" w:space="0" w:color="auto"/>
              <w:left w:val="outset" w:sz="6" w:space="0" w:color="auto"/>
              <w:bottom w:val="outset" w:sz="6" w:space="0" w:color="auto"/>
              <w:right w:val="outset" w:sz="6" w:space="0" w:color="auto"/>
            </w:tcBorders>
            <w:vAlign w:val="center"/>
            <w:hideMark/>
          </w:tcPr>
          <w:p w14:paraId="0FC804C9"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proofErr w:type="spellStart"/>
            <w:r w:rsidRPr="002959A9">
              <w:rPr>
                <w:rFonts w:ascii="Times New Roman" w:eastAsia="Times New Roman" w:hAnsi="Times New Roman" w:cs="Times New Roman"/>
                <w:sz w:val="24"/>
                <w:szCs w:val="24"/>
                <w:lang w:eastAsia="en-IN"/>
              </w:rPr>
              <w:t>custname</w:t>
            </w:r>
            <w:proofErr w:type="spellEnd"/>
          </w:p>
        </w:tc>
        <w:tc>
          <w:tcPr>
            <w:tcW w:w="1700" w:type="pct"/>
            <w:tcBorders>
              <w:top w:val="outset" w:sz="6" w:space="0" w:color="auto"/>
              <w:left w:val="outset" w:sz="6" w:space="0" w:color="auto"/>
              <w:bottom w:val="outset" w:sz="6" w:space="0" w:color="auto"/>
              <w:right w:val="outset" w:sz="6" w:space="0" w:color="auto"/>
            </w:tcBorders>
            <w:vAlign w:val="center"/>
            <w:hideMark/>
          </w:tcPr>
          <w:p w14:paraId="076C3C89"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 xml:space="preserve">To enter the name of the customer. The text “Enter the </w:t>
            </w:r>
            <w:proofErr w:type="gramStart"/>
            <w:r w:rsidRPr="002959A9">
              <w:rPr>
                <w:rFonts w:ascii="Times New Roman" w:eastAsia="Times New Roman" w:hAnsi="Times New Roman" w:cs="Times New Roman"/>
                <w:sz w:val="24"/>
                <w:szCs w:val="24"/>
                <w:lang w:eastAsia="en-IN"/>
              </w:rPr>
              <w:t>customer</w:t>
            </w:r>
            <w:proofErr w:type="gramEnd"/>
            <w:r w:rsidRPr="002959A9">
              <w:rPr>
                <w:rFonts w:ascii="Times New Roman" w:eastAsia="Times New Roman" w:hAnsi="Times New Roman" w:cs="Times New Roman"/>
                <w:sz w:val="24"/>
                <w:szCs w:val="24"/>
                <w:lang w:eastAsia="en-IN"/>
              </w:rPr>
              <w:t xml:space="preserve"> name” should be displayed by default in the text box. While entering the name, this text should disappear</w:t>
            </w:r>
          </w:p>
        </w:tc>
      </w:tr>
      <w:tr w:rsidR="002959A9" w:rsidRPr="002959A9" w14:paraId="40E0461B" w14:textId="77777777" w:rsidTr="002959A9">
        <w:tc>
          <w:tcPr>
            <w:tcW w:w="500" w:type="pct"/>
            <w:tcBorders>
              <w:top w:val="outset" w:sz="6" w:space="0" w:color="auto"/>
              <w:left w:val="outset" w:sz="6" w:space="0" w:color="auto"/>
              <w:bottom w:val="outset" w:sz="6" w:space="0" w:color="auto"/>
              <w:right w:val="outset" w:sz="6" w:space="0" w:color="auto"/>
            </w:tcBorders>
            <w:vAlign w:val="center"/>
            <w:hideMark/>
          </w:tcPr>
          <w:p w14:paraId="630FA621" w14:textId="77777777" w:rsidR="002959A9" w:rsidRPr="002959A9" w:rsidRDefault="002959A9" w:rsidP="002959A9">
            <w:pPr>
              <w:spacing w:after="100" w:afterAutospacing="1" w:line="240" w:lineRule="auto"/>
              <w:jc w:val="center"/>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2</w:t>
            </w:r>
          </w:p>
        </w:tc>
        <w:tc>
          <w:tcPr>
            <w:tcW w:w="1450" w:type="pct"/>
            <w:tcBorders>
              <w:top w:val="outset" w:sz="6" w:space="0" w:color="auto"/>
              <w:left w:val="outset" w:sz="6" w:space="0" w:color="auto"/>
              <w:bottom w:val="outset" w:sz="6" w:space="0" w:color="auto"/>
              <w:right w:val="outset" w:sz="6" w:space="0" w:color="auto"/>
            </w:tcBorders>
            <w:vAlign w:val="center"/>
            <w:hideMark/>
          </w:tcPr>
          <w:p w14:paraId="6A65291C" w14:textId="77777777" w:rsidR="002959A9" w:rsidRPr="002959A9" w:rsidRDefault="002959A9" w:rsidP="002959A9">
            <w:pPr>
              <w:spacing w:after="0"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Customer Email</w:t>
            </w:r>
          </w:p>
        </w:tc>
        <w:tc>
          <w:tcPr>
            <w:tcW w:w="1200" w:type="pct"/>
            <w:tcBorders>
              <w:top w:val="outset" w:sz="6" w:space="0" w:color="auto"/>
              <w:left w:val="outset" w:sz="6" w:space="0" w:color="auto"/>
              <w:bottom w:val="outset" w:sz="6" w:space="0" w:color="auto"/>
              <w:right w:val="outset" w:sz="6" w:space="0" w:color="auto"/>
            </w:tcBorders>
            <w:vAlign w:val="center"/>
            <w:hideMark/>
          </w:tcPr>
          <w:p w14:paraId="45E7114E" w14:textId="2182AD28" w:rsidR="002959A9" w:rsidRPr="002959A9" w:rsidRDefault="00BF434D" w:rsidP="002959A9">
            <w:pPr>
              <w:spacing w:after="0"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E</w:t>
            </w:r>
            <w:r w:rsidR="002959A9" w:rsidRPr="002959A9">
              <w:rPr>
                <w:rFonts w:ascii="Times New Roman" w:eastAsia="Times New Roman" w:hAnsi="Times New Roman" w:cs="Times New Roman"/>
                <w:sz w:val="24"/>
                <w:szCs w:val="24"/>
                <w:lang w:eastAsia="en-IN"/>
              </w:rPr>
              <w:t>mail</w:t>
            </w:r>
          </w:p>
        </w:tc>
        <w:tc>
          <w:tcPr>
            <w:tcW w:w="1700" w:type="pct"/>
            <w:tcBorders>
              <w:top w:val="outset" w:sz="6" w:space="0" w:color="auto"/>
              <w:left w:val="outset" w:sz="6" w:space="0" w:color="auto"/>
              <w:bottom w:val="outset" w:sz="6" w:space="0" w:color="auto"/>
              <w:right w:val="outset" w:sz="6" w:space="0" w:color="auto"/>
            </w:tcBorders>
            <w:vAlign w:val="center"/>
            <w:hideMark/>
          </w:tcPr>
          <w:p w14:paraId="4C8FBA06" w14:textId="77777777" w:rsidR="002959A9" w:rsidRPr="002959A9" w:rsidRDefault="002959A9" w:rsidP="002959A9">
            <w:pPr>
              <w:spacing w:after="0"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To enter the email-id of the customer. The text “abc@gmail.com" should be displayed by default in the text box. While entering the e-mail, this text should disappear. </w:t>
            </w:r>
            <w:r w:rsidRPr="002959A9">
              <w:rPr>
                <w:rFonts w:ascii="Times New Roman" w:eastAsia="Times New Roman" w:hAnsi="Times New Roman" w:cs="Times New Roman"/>
                <w:sz w:val="24"/>
                <w:szCs w:val="24"/>
                <w:lang w:val="en-US" w:eastAsia="en-IN"/>
              </w:rPr>
              <w:t>This field should accept a valid email.</w:t>
            </w:r>
          </w:p>
        </w:tc>
      </w:tr>
      <w:tr w:rsidR="002959A9" w:rsidRPr="002959A9" w14:paraId="12B2D54B" w14:textId="77777777" w:rsidTr="002959A9">
        <w:tc>
          <w:tcPr>
            <w:tcW w:w="500" w:type="pct"/>
            <w:tcBorders>
              <w:top w:val="outset" w:sz="6" w:space="0" w:color="auto"/>
              <w:left w:val="outset" w:sz="6" w:space="0" w:color="auto"/>
              <w:bottom w:val="outset" w:sz="6" w:space="0" w:color="auto"/>
              <w:right w:val="outset" w:sz="6" w:space="0" w:color="auto"/>
            </w:tcBorders>
            <w:vAlign w:val="center"/>
            <w:hideMark/>
          </w:tcPr>
          <w:p w14:paraId="76EE500C" w14:textId="77777777" w:rsidR="002959A9" w:rsidRPr="002959A9" w:rsidRDefault="002959A9" w:rsidP="002959A9">
            <w:pPr>
              <w:spacing w:after="100" w:afterAutospacing="1" w:line="240" w:lineRule="auto"/>
              <w:jc w:val="center"/>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3</w:t>
            </w:r>
          </w:p>
        </w:tc>
        <w:tc>
          <w:tcPr>
            <w:tcW w:w="1450" w:type="pct"/>
            <w:tcBorders>
              <w:top w:val="outset" w:sz="6" w:space="0" w:color="auto"/>
              <w:left w:val="outset" w:sz="6" w:space="0" w:color="auto"/>
              <w:bottom w:val="outset" w:sz="6" w:space="0" w:color="auto"/>
              <w:right w:val="outset" w:sz="6" w:space="0" w:color="auto"/>
            </w:tcBorders>
            <w:vAlign w:val="center"/>
            <w:hideMark/>
          </w:tcPr>
          <w:p w14:paraId="2F81DF2F"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Telephone/ Mobile Number</w:t>
            </w:r>
          </w:p>
        </w:tc>
        <w:tc>
          <w:tcPr>
            <w:tcW w:w="1200" w:type="pct"/>
            <w:tcBorders>
              <w:top w:val="outset" w:sz="6" w:space="0" w:color="auto"/>
              <w:left w:val="outset" w:sz="6" w:space="0" w:color="auto"/>
              <w:bottom w:val="outset" w:sz="6" w:space="0" w:color="auto"/>
              <w:right w:val="outset" w:sz="6" w:space="0" w:color="auto"/>
            </w:tcBorders>
            <w:vAlign w:val="center"/>
            <w:hideMark/>
          </w:tcPr>
          <w:p w14:paraId="245BED9C" w14:textId="15290B4C" w:rsidR="002959A9" w:rsidRPr="002959A9" w:rsidRDefault="00BF434D"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M</w:t>
            </w:r>
            <w:r w:rsidR="002959A9" w:rsidRPr="002959A9">
              <w:rPr>
                <w:rFonts w:ascii="Times New Roman" w:eastAsia="Times New Roman" w:hAnsi="Times New Roman" w:cs="Times New Roman"/>
                <w:sz w:val="24"/>
                <w:szCs w:val="24"/>
                <w:lang w:eastAsia="en-IN"/>
              </w:rPr>
              <w:t>obile</w:t>
            </w:r>
          </w:p>
        </w:tc>
        <w:tc>
          <w:tcPr>
            <w:tcW w:w="1700" w:type="pct"/>
            <w:tcBorders>
              <w:top w:val="outset" w:sz="6" w:space="0" w:color="auto"/>
              <w:left w:val="outset" w:sz="6" w:space="0" w:color="auto"/>
              <w:bottom w:val="outset" w:sz="6" w:space="0" w:color="auto"/>
              <w:right w:val="outset" w:sz="6" w:space="0" w:color="auto"/>
            </w:tcBorders>
            <w:vAlign w:val="center"/>
            <w:hideMark/>
          </w:tcPr>
          <w:p w14:paraId="75B743D9"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To enter the mobile number. </w:t>
            </w:r>
            <w:r w:rsidRPr="002959A9">
              <w:rPr>
                <w:rFonts w:ascii="Times New Roman" w:eastAsia="Times New Roman" w:hAnsi="Times New Roman" w:cs="Times New Roman"/>
                <w:sz w:val="24"/>
                <w:szCs w:val="24"/>
                <w:lang w:val="en-US" w:eastAsia="en-IN"/>
              </w:rPr>
              <w:t>The mobile number should accept only digits. The text “Enter the Mobile Number" should be displayed by default in the text box. It should contain 10 digits and start with 9/8/7.</w:t>
            </w:r>
          </w:p>
        </w:tc>
      </w:tr>
      <w:tr w:rsidR="002959A9" w:rsidRPr="002959A9" w14:paraId="70539746" w14:textId="77777777" w:rsidTr="002959A9">
        <w:tc>
          <w:tcPr>
            <w:tcW w:w="500" w:type="pct"/>
            <w:tcBorders>
              <w:top w:val="outset" w:sz="6" w:space="0" w:color="auto"/>
              <w:left w:val="outset" w:sz="6" w:space="0" w:color="auto"/>
              <w:bottom w:val="outset" w:sz="6" w:space="0" w:color="auto"/>
              <w:right w:val="outset" w:sz="6" w:space="0" w:color="auto"/>
            </w:tcBorders>
            <w:vAlign w:val="center"/>
            <w:hideMark/>
          </w:tcPr>
          <w:p w14:paraId="71AD62A7" w14:textId="77777777" w:rsidR="002959A9" w:rsidRPr="002959A9" w:rsidRDefault="002959A9" w:rsidP="002959A9">
            <w:pPr>
              <w:spacing w:after="100" w:afterAutospacing="1" w:line="240" w:lineRule="auto"/>
              <w:jc w:val="center"/>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4</w:t>
            </w:r>
          </w:p>
        </w:tc>
        <w:tc>
          <w:tcPr>
            <w:tcW w:w="1450" w:type="pct"/>
            <w:tcBorders>
              <w:top w:val="outset" w:sz="6" w:space="0" w:color="auto"/>
              <w:left w:val="outset" w:sz="6" w:space="0" w:color="auto"/>
              <w:bottom w:val="outset" w:sz="6" w:space="0" w:color="auto"/>
              <w:right w:val="outset" w:sz="6" w:space="0" w:color="auto"/>
            </w:tcBorders>
            <w:vAlign w:val="center"/>
            <w:hideMark/>
          </w:tcPr>
          <w:p w14:paraId="23AE9AA7"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Connection Type</w:t>
            </w:r>
          </w:p>
        </w:tc>
        <w:tc>
          <w:tcPr>
            <w:tcW w:w="1200" w:type="pct"/>
            <w:tcBorders>
              <w:top w:val="outset" w:sz="6" w:space="0" w:color="auto"/>
              <w:left w:val="outset" w:sz="6" w:space="0" w:color="auto"/>
              <w:bottom w:val="outset" w:sz="6" w:space="0" w:color="auto"/>
              <w:right w:val="outset" w:sz="6" w:space="0" w:color="auto"/>
            </w:tcBorders>
            <w:vAlign w:val="center"/>
            <w:hideMark/>
          </w:tcPr>
          <w:p w14:paraId="7C6FC76A" w14:textId="77777777" w:rsidR="002959A9" w:rsidRPr="002959A9" w:rsidRDefault="002959A9" w:rsidP="002959A9">
            <w:pPr>
              <w:spacing w:after="0" w:line="240" w:lineRule="auto"/>
              <w:rPr>
                <w:rFonts w:ascii="Times New Roman" w:eastAsia="Times New Roman" w:hAnsi="Times New Roman" w:cs="Times New Roman"/>
                <w:sz w:val="24"/>
                <w:szCs w:val="24"/>
                <w:lang w:eastAsia="en-IN"/>
              </w:rPr>
            </w:pPr>
            <w:proofErr w:type="spellStart"/>
            <w:r w:rsidRPr="002959A9">
              <w:rPr>
                <w:rFonts w:ascii="Times New Roman" w:eastAsia="Times New Roman" w:hAnsi="Times New Roman" w:cs="Times New Roman"/>
                <w:sz w:val="24"/>
                <w:szCs w:val="24"/>
                <w:lang w:eastAsia="en-IN"/>
              </w:rPr>
              <w:t>conntype</w:t>
            </w:r>
            <w:proofErr w:type="spellEnd"/>
          </w:p>
        </w:tc>
        <w:tc>
          <w:tcPr>
            <w:tcW w:w="1700" w:type="pct"/>
            <w:tcBorders>
              <w:top w:val="outset" w:sz="6" w:space="0" w:color="auto"/>
              <w:left w:val="outset" w:sz="6" w:space="0" w:color="auto"/>
              <w:bottom w:val="outset" w:sz="6" w:space="0" w:color="auto"/>
              <w:right w:val="outset" w:sz="6" w:space="0" w:color="auto"/>
            </w:tcBorders>
            <w:vAlign w:val="center"/>
            <w:hideMark/>
          </w:tcPr>
          <w:p w14:paraId="67422A09"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 xml:space="preserve">Select the connection type using drop down </w:t>
            </w:r>
            <w:proofErr w:type="gramStart"/>
            <w:r w:rsidRPr="002959A9">
              <w:rPr>
                <w:rFonts w:ascii="Times New Roman" w:eastAsia="Times New Roman" w:hAnsi="Times New Roman" w:cs="Times New Roman"/>
                <w:sz w:val="24"/>
                <w:szCs w:val="24"/>
                <w:lang w:eastAsia="en-IN"/>
              </w:rPr>
              <w:t>with  id</w:t>
            </w:r>
            <w:proofErr w:type="gramEnd"/>
            <w:r w:rsidRPr="002959A9">
              <w:rPr>
                <w:rFonts w:ascii="Times New Roman" w:eastAsia="Times New Roman" w:hAnsi="Times New Roman" w:cs="Times New Roman"/>
                <w:sz w:val="24"/>
                <w:szCs w:val="24"/>
                <w:lang w:eastAsia="en-IN"/>
              </w:rPr>
              <w:t xml:space="preserve"> attribute as “Pre” and “Post”. The attribute id needs to be "</w:t>
            </w:r>
            <w:proofErr w:type="spellStart"/>
            <w:r w:rsidRPr="002959A9">
              <w:rPr>
                <w:rFonts w:ascii="Times New Roman" w:eastAsia="Times New Roman" w:hAnsi="Times New Roman" w:cs="Times New Roman"/>
                <w:sz w:val="24"/>
                <w:szCs w:val="24"/>
                <w:lang w:eastAsia="en-IN"/>
              </w:rPr>
              <w:t>connectiontype</w:t>
            </w:r>
            <w:proofErr w:type="spellEnd"/>
            <w:r w:rsidRPr="002959A9">
              <w:rPr>
                <w:rFonts w:ascii="Times New Roman" w:eastAsia="Times New Roman" w:hAnsi="Times New Roman" w:cs="Times New Roman"/>
                <w:sz w:val="24"/>
                <w:szCs w:val="24"/>
                <w:lang w:eastAsia="en-IN"/>
              </w:rPr>
              <w:t>"</w:t>
            </w:r>
          </w:p>
        </w:tc>
      </w:tr>
      <w:tr w:rsidR="002959A9" w:rsidRPr="002959A9" w14:paraId="566D7D7C" w14:textId="77777777" w:rsidTr="002959A9">
        <w:tc>
          <w:tcPr>
            <w:tcW w:w="500" w:type="pct"/>
            <w:tcBorders>
              <w:top w:val="outset" w:sz="6" w:space="0" w:color="auto"/>
              <w:left w:val="outset" w:sz="6" w:space="0" w:color="auto"/>
              <w:bottom w:val="outset" w:sz="6" w:space="0" w:color="auto"/>
              <w:right w:val="outset" w:sz="6" w:space="0" w:color="auto"/>
            </w:tcBorders>
            <w:vAlign w:val="center"/>
            <w:hideMark/>
          </w:tcPr>
          <w:p w14:paraId="51DF49DF" w14:textId="77777777" w:rsidR="002959A9" w:rsidRPr="002959A9" w:rsidRDefault="002959A9" w:rsidP="002959A9">
            <w:pPr>
              <w:spacing w:after="100" w:afterAutospacing="1" w:line="240" w:lineRule="auto"/>
              <w:jc w:val="center"/>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5</w:t>
            </w:r>
          </w:p>
        </w:tc>
        <w:tc>
          <w:tcPr>
            <w:tcW w:w="1450" w:type="pct"/>
            <w:tcBorders>
              <w:top w:val="outset" w:sz="6" w:space="0" w:color="auto"/>
              <w:left w:val="outset" w:sz="6" w:space="0" w:color="auto"/>
              <w:bottom w:val="outset" w:sz="6" w:space="0" w:color="auto"/>
              <w:right w:val="outset" w:sz="6" w:space="0" w:color="auto"/>
            </w:tcBorders>
            <w:vAlign w:val="center"/>
            <w:hideMark/>
          </w:tcPr>
          <w:p w14:paraId="7E21CA26" w14:textId="77777777" w:rsidR="002959A9" w:rsidRPr="002959A9" w:rsidRDefault="002959A9" w:rsidP="002959A9">
            <w:pPr>
              <w:spacing w:after="0"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 Scheme Name</w:t>
            </w:r>
          </w:p>
        </w:tc>
        <w:tc>
          <w:tcPr>
            <w:tcW w:w="1200" w:type="pct"/>
            <w:tcBorders>
              <w:top w:val="outset" w:sz="6" w:space="0" w:color="auto"/>
              <w:left w:val="outset" w:sz="6" w:space="0" w:color="auto"/>
              <w:bottom w:val="outset" w:sz="6" w:space="0" w:color="auto"/>
              <w:right w:val="outset" w:sz="6" w:space="0" w:color="auto"/>
            </w:tcBorders>
            <w:vAlign w:val="center"/>
            <w:hideMark/>
          </w:tcPr>
          <w:p w14:paraId="71550159" w14:textId="25485F07" w:rsidR="002959A9" w:rsidRPr="002959A9" w:rsidRDefault="00BF434D"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S</w:t>
            </w:r>
            <w:r w:rsidR="002959A9" w:rsidRPr="002959A9">
              <w:rPr>
                <w:rFonts w:ascii="Times New Roman" w:eastAsia="Times New Roman" w:hAnsi="Times New Roman" w:cs="Times New Roman"/>
                <w:sz w:val="24"/>
                <w:szCs w:val="24"/>
                <w:lang w:eastAsia="en-IN"/>
              </w:rPr>
              <w:t>cheme</w:t>
            </w:r>
          </w:p>
        </w:tc>
        <w:tc>
          <w:tcPr>
            <w:tcW w:w="1700" w:type="pct"/>
            <w:tcBorders>
              <w:top w:val="outset" w:sz="6" w:space="0" w:color="auto"/>
              <w:left w:val="outset" w:sz="6" w:space="0" w:color="auto"/>
              <w:bottom w:val="outset" w:sz="6" w:space="0" w:color="auto"/>
              <w:right w:val="outset" w:sz="6" w:space="0" w:color="auto"/>
            </w:tcBorders>
            <w:vAlign w:val="center"/>
            <w:hideMark/>
          </w:tcPr>
          <w:p w14:paraId="6521A2C0"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 xml:space="preserve">The scheme options are displayed in radio button and the schemes are Local, STD and </w:t>
            </w:r>
            <w:proofErr w:type="spellStart"/>
            <w:r w:rsidRPr="002959A9">
              <w:rPr>
                <w:rFonts w:ascii="Times New Roman" w:eastAsia="Times New Roman" w:hAnsi="Times New Roman" w:cs="Times New Roman"/>
                <w:sz w:val="24"/>
                <w:szCs w:val="24"/>
                <w:lang w:eastAsia="en-IN"/>
              </w:rPr>
              <w:t>FullTalkTime</w:t>
            </w:r>
            <w:proofErr w:type="spellEnd"/>
            <w:r w:rsidRPr="002959A9">
              <w:rPr>
                <w:rFonts w:ascii="Times New Roman" w:eastAsia="Times New Roman" w:hAnsi="Times New Roman" w:cs="Times New Roman"/>
                <w:sz w:val="24"/>
                <w:szCs w:val="24"/>
                <w:lang w:eastAsia="en-IN"/>
              </w:rPr>
              <w:t>. Have the scheme id attributes as scheme1, scheme2 and scheme3 respectively.</w:t>
            </w:r>
          </w:p>
        </w:tc>
      </w:tr>
      <w:tr w:rsidR="002959A9" w:rsidRPr="002959A9" w14:paraId="766800EE" w14:textId="77777777" w:rsidTr="002959A9">
        <w:tc>
          <w:tcPr>
            <w:tcW w:w="500" w:type="pct"/>
            <w:tcBorders>
              <w:top w:val="outset" w:sz="6" w:space="0" w:color="auto"/>
              <w:left w:val="outset" w:sz="6" w:space="0" w:color="auto"/>
              <w:bottom w:val="outset" w:sz="6" w:space="0" w:color="auto"/>
              <w:right w:val="outset" w:sz="6" w:space="0" w:color="auto"/>
            </w:tcBorders>
            <w:vAlign w:val="center"/>
            <w:hideMark/>
          </w:tcPr>
          <w:p w14:paraId="4173E0CD" w14:textId="77777777" w:rsidR="002959A9" w:rsidRPr="002959A9" w:rsidRDefault="002959A9" w:rsidP="002959A9">
            <w:pPr>
              <w:spacing w:after="100" w:afterAutospacing="1" w:line="240" w:lineRule="auto"/>
              <w:jc w:val="center"/>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6</w:t>
            </w:r>
          </w:p>
        </w:tc>
        <w:tc>
          <w:tcPr>
            <w:tcW w:w="1450" w:type="pct"/>
            <w:tcBorders>
              <w:top w:val="outset" w:sz="6" w:space="0" w:color="auto"/>
              <w:left w:val="outset" w:sz="6" w:space="0" w:color="auto"/>
              <w:bottom w:val="outset" w:sz="6" w:space="0" w:color="auto"/>
              <w:right w:val="outset" w:sz="6" w:space="0" w:color="auto"/>
            </w:tcBorders>
            <w:vAlign w:val="center"/>
            <w:hideMark/>
          </w:tcPr>
          <w:p w14:paraId="158401C0"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Connection Duration</w:t>
            </w:r>
          </w:p>
        </w:tc>
        <w:tc>
          <w:tcPr>
            <w:tcW w:w="1200" w:type="pct"/>
            <w:tcBorders>
              <w:top w:val="outset" w:sz="6" w:space="0" w:color="auto"/>
              <w:left w:val="outset" w:sz="6" w:space="0" w:color="auto"/>
              <w:bottom w:val="outset" w:sz="6" w:space="0" w:color="auto"/>
              <w:right w:val="outset" w:sz="6" w:space="0" w:color="auto"/>
            </w:tcBorders>
            <w:vAlign w:val="center"/>
            <w:hideMark/>
          </w:tcPr>
          <w:p w14:paraId="0443DE19" w14:textId="12FFB4C3" w:rsidR="002959A9" w:rsidRPr="002959A9" w:rsidRDefault="00BF434D"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D</w:t>
            </w:r>
            <w:r w:rsidR="002959A9" w:rsidRPr="002959A9">
              <w:rPr>
                <w:rFonts w:ascii="Times New Roman" w:eastAsia="Times New Roman" w:hAnsi="Times New Roman" w:cs="Times New Roman"/>
                <w:sz w:val="24"/>
                <w:szCs w:val="24"/>
                <w:lang w:eastAsia="en-IN"/>
              </w:rPr>
              <w:t>uration</w:t>
            </w:r>
          </w:p>
        </w:tc>
        <w:tc>
          <w:tcPr>
            <w:tcW w:w="1700" w:type="pct"/>
            <w:tcBorders>
              <w:top w:val="outset" w:sz="6" w:space="0" w:color="auto"/>
              <w:left w:val="outset" w:sz="6" w:space="0" w:color="auto"/>
              <w:bottom w:val="outset" w:sz="6" w:space="0" w:color="auto"/>
              <w:right w:val="outset" w:sz="6" w:space="0" w:color="auto"/>
            </w:tcBorders>
            <w:vAlign w:val="center"/>
            <w:hideMark/>
          </w:tcPr>
          <w:p w14:paraId="3AAC132A"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 xml:space="preserve">The connection duration can be taken for any number of months, </w:t>
            </w:r>
            <w:proofErr w:type="gramStart"/>
            <w:r w:rsidRPr="002959A9">
              <w:rPr>
                <w:rFonts w:ascii="Times New Roman" w:eastAsia="Times New Roman" w:hAnsi="Times New Roman" w:cs="Times New Roman"/>
                <w:sz w:val="24"/>
                <w:szCs w:val="24"/>
                <w:lang w:eastAsia="en-IN"/>
              </w:rPr>
              <w:t>Assume</w:t>
            </w:r>
            <w:proofErr w:type="gramEnd"/>
            <w:r w:rsidRPr="002959A9">
              <w:rPr>
                <w:rFonts w:ascii="Times New Roman" w:eastAsia="Times New Roman" w:hAnsi="Times New Roman" w:cs="Times New Roman"/>
                <w:sz w:val="24"/>
                <w:szCs w:val="24"/>
                <w:lang w:eastAsia="en-IN"/>
              </w:rPr>
              <w:t xml:space="preserve"> min value is 1 and max value is 12.</w:t>
            </w:r>
          </w:p>
        </w:tc>
      </w:tr>
      <w:tr w:rsidR="002959A9" w:rsidRPr="002959A9" w14:paraId="5656E34B" w14:textId="77777777" w:rsidTr="002959A9">
        <w:tc>
          <w:tcPr>
            <w:tcW w:w="500" w:type="pct"/>
            <w:tcBorders>
              <w:top w:val="outset" w:sz="6" w:space="0" w:color="auto"/>
              <w:left w:val="outset" w:sz="6" w:space="0" w:color="auto"/>
              <w:bottom w:val="outset" w:sz="6" w:space="0" w:color="auto"/>
              <w:right w:val="outset" w:sz="6" w:space="0" w:color="auto"/>
            </w:tcBorders>
            <w:vAlign w:val="center"/>
            <w:hideMark/>
          </w:tcPr>
          <w:p w14:paraId="0EF8A007" w14:textId="77777777" w:rsidR="002959A9" w:rsidRPr="002959A9" w:rsidRDefault="002959A9" w:rsidP="002959A9">
            <w:pPr>
              <w:spacing w:after="100" w:afterAutospacing="1" w:line="240" w:lineRule="auto"/>
              <w:jc w:val="center"/>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lastRenderedPageBreak/>
              <w:t>7</w:t>
            </w:r>
          </w:p>
        </w:tc>
        <w:tc>
          <w:tcPr>
            <w:tcW w:w="1450" w:type="pct"/>
            <w:tcBorders>
              <w:top w:val="outset" w:sz="6" w:space="0" w:color="auto"/>
              <w:left w:val="outset" w:sz="6" w:space="0" w:color="auto"/>
              <w:bottom w:val="outset" w:sz="6" w:space="0" w:color="auto"/>
              <w:right w:val="outset" w:sz="6" w:space="0" w:color="auto"/>
            </w:tcBorders>
            <w:vAlign w:val="center"/>
            <w:hideMark/>
          </w:tcPr>
          <w:p w14:paraId="731FDFDE"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 Connection Bill Amount</w:t>
            </w:r>
          </w:p>
        </w:tc>
        <w:tc>
          <w:tcPr>
            <w:tcW w:w="1200" w:type="pct"/>
            <w:tcBorders>
              <w:top w:val="outset" w:sz="6" w:space="0" w:color="auto"/>
              <w:left w:val="outset" w:sz="6" w:space="0" w:color="auto"/>
              <w:bottom w:val="outset" w:sz="6" w:space="0" w:color="auto"/>
              <w:right w:val="outset" w:sz="6" w:space="0" w:color="auto"/>
            </w:tcBorders>
            <w:vAlign w:val="center"/>
            <w:hideMark/>
          </w:tcPr>
          <w:p w14:paraId="28DC31C0" w14:textId="3120C3CE" w:rsidR="002959A9" w:rsidRPr="002959A9" w:rsidRDefault="00BF434D"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S</w:t>
            </w:r>
            <w:r w:rsidR="002959A9" w:rsidRPr="002959A9">
              <w:rPr>
                <w:rFonts w:ascii="Times New Roman" w:eastAsia="Times New Roman" w:hAnsi="Times New Roman" w:cs="Times New Roman"/>
                <w:sz w:val="24"/>
                <w:szCs w:val="24"/>
                <w:lang w:eastAsia="en-IN"/>
              </w:rPr>
              <w:t>ubmit</w:t>
            </w:r>
          </w:p>
        </w:tc>
        <w:tc>
          <w:tcPr>
            <w:tcW w:w="1700" w:type="pct"/>
            <w:tcBorders>
              <w:top w:val="outset" w:sz="6" w:space="0" w:color="auto"/>
              <w:left w:val="outset" w:sz="6" w:space="0" w:color="auto"/>
              <w:bottom w:val="outset" w:sz="6" w:space="0" w:color="auto"/>
              <w:right w:val="outset" w:sz="6" w:space="0" w:color="auto"/>
            </w:tcBorders>
            <w:vAlign w:val="center"/>
            <w:hideMark/>
          </w:tcPr>
          <w:p w14:paraId="226D4E05"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 xml:space="preserve">On clicking this button, the </w:t>
            </w:r>
            <w:proofErr w:type="gramStart"/>
            <w:r w:rsidRPr="002959A9">
              <w:rPr>
                <w:rFonts w:ascii="Times New Roman" w:eastAsia="Times New Roman" w:hAnsi="Times New Roman" w:cs="Times New Roman"/>
                <w:sz w:val="24"/>
                <w:szCs w:val="24"/>
                <w:lang w:eastAsia="en-IN"/>
              </w:rPr>
              <w:t>connection  bill</w:t>
            </w:r>
            <w:proofErr w:type="gramEnd"/>
            <w:r w:rsidRPr="002959A9">
              <w:rPr>
                <w:rFonts w:ascii="Times New Roman" w:eastAsia="Times New Roman" w:hAnsi="Times New Roman" w:cs="Times New Roman"/>
                <w:sz w:val="24"/>
                <w:szCs w:val="24"/>
                <w:lang w:eastAsia="en-IN"/>
              </w:rPr>
              <w:t xml:space="preserve"> amount should be calculated.</w:t>
            </w:r>
          </w:p>
        </w:tc>
      </w:tr>
      <w:tr w:rsidR="002959A9" w:rsidRPr="002959A9" w14:paraId="061E13FA" w14:textId="77777777" w:rsidTr="002959A9">
        <w:tc>
          <w:tcPr>
            <w:tcW w:w="500" w:type="pct"/>
            <w:tcBorders>
              <w:top w:val="outset" w:sz="6" w:space="0" w:color="auto"/>
              <w:left w:val="outset" w:sz="6" w:space="0" w:color="auto"/>
              <w:bottom w:val="outset" w:sz="6" w:space="0" w:color="auto"/>
              <w:right w:val="outset" w:sz="6" w:space="0" w:color="auto"/>
            </w:tcBorders>
            <w:vAlign w:val="center"/>
            <w:hideMark/>
          </w:tcPr>
          <w:p w14:paraId="5E5A870A" w14:textId="77777777" w:rsidR="002959A9" w:rsidRPr="002959A9" w:rsidRDefault="002959A9" w:rsidP="002959A9">
            <w:pPr>
              <w:spacing w:after="100" w:afterAutospacing="1" w:line="240" w:lineRule="auto"/>
              <w:jc w:val="center"/>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8</w:t>
            </w:r>
          </w:p>
        </w:tc>
        <w:tc>
          <w:tcPr>
            <w:tcW w:w="1450" w:type="pct"/>
            <w:tcBorders>
              <w:top w:val="outset" w:sz="6" w:space="0" w:color="auto"/>
              <w:left w:val="outset" w:sz="6" w:space="0" w:color="auto"/>
              <w:bottom w:val="outset" w:sz="6" w:space="0" w:color="auto"/>
              <w:right w:val="outset" w:sz="6" w:space="0" w:color="auto"/>
            </w:tcBorders>
            <w:vAlign w:val="center"/>
            <w:hideMark/>
          </w:tcPr>
          <w:p w14:paraId="51FB7FD2"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Reset</w:t>
            </w:r>
          </w:p>
        </w:tc>
        <w:tc>
          <w:tcPr>
            <w:tcW w:w="1200" w:type="pct"/>
            <w:tcBorders>
              <w:top w:val="outset" w:sz="6" w:space="0" w:color="auto"/>
              <w:left w:val="outset" w:sz="6" w:space="0" w:color="auto"/>
              <w:bottom w:val="outset" w:sz="6" w:space="0" w:color="auto"/>
              <w:right w:val="outset" w:sz="6" w:space="0" w:color="auto"/>
            </w:tcBorders>
            <w:vAlign w:val="center"/>
            <w:hideMark/>
          </w:tcPr>
          <w:p w14:paraId="3863786D" w14:textId="368A3736" w:rsidR="002959A9" w:rsidRPr="002959A9" w:rsidRDefault="00BF434D"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C</w:t>
            </w:r>
            <w:r w:rsidR="002959A9" w:rsidRPr="002959A9">
              <w:rPr>
                <w:rFonts w:ascii="Times New Roman" w:eastAsia="Times New Roman" w:hAnsi="Times New Roman" w:cs="Times New Roman"/>
                <w:sz w:val="24"/>
                <w:szCs w:val="24"/>
                <w:lang w:eastAsia="en-IN"/>
              </w:rPr>
              <w:t>lear</w:t>
            </w:r>
          </w:p>
        </w:tc>
        <w:tc>
          <w:tcPr>
            <w:tcW w:w="1700" w:type="pct"/>
            <w:tcBorders>
              <w:top w:val="outset" w:sz="6" w:space="0" w:color="auto"/>
              <w:left w:val="outset" w:sz="6" w:space="0" w:color="auto"/>
              <w:bottom w:val="outset" w:sz="6" w:space="0" w:color="auto"/>
              <w:right w:val="outset" w:sz="6" w:space="0" w:color="auto"/>
            </w:tcBorders>
            <w:vAlign w:val="center"/>
            <w:hideMark/>
          </w:tcPr>
          <w:p w14:paraId="5B0FBEF8"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On clicking this button, all fields should be reset.</w:t>
            </w:r>
          </w:p>
        </w:tc>
      </w:tr>
    </w:tbl>
    <w:p w14:paraId="4AF1162B" w14:textId="77777777" w:rsidR="002959A9" w:rsidRPr="002959A9" w:rsidRDefault="002959A9" w:rsidP="002959A9">
      <w:pPr>
        <w:shd w:val="clear" w:color="auto" w:fill="FFFFFF"/>
        <w:spacing w:after="0"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color w:val="272C33"/>
          <w:sz w:val="21"/>
          <w:szCs w:val="21"/>
          <w:lang w:eastAsia="en-IN"/>
        </w:rPr>
        <w:br/>
      </w:r>
      <w:r w:rsidRPr="002959A9">
        <w:rPr>
          <w:rFonts w:ascii="Roboto" w:eastAsia="Times New Roman" w:hAnsi="Roboto" w:cs="Times New Roman"/>
          <w:color w:val="272C33"/>
          <w:sz w:val="21"/>
          <w:szCs w:val="21"/>
          <w:lang w:eastAsia="en-IN"/>
        </w:rPr>
        <w:br/>
      </w:r>
    </w:p>
    <w:p w14:paraId="1DEC39E1"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b/>
          <w:bCs/>
          <w:color w:val="272C33"/>
          <w:sz w:val="21"/>
          <w:szCs w:val="21"/>
          <w:u w:val="single"/>
          <w:lang w:eastAsia="en-IN"/>
        </w:rPr>
        <w:t>RULES/</w:t>
      </w:r>
      <w:proofErr w:type="gramStart"/>
      <w:r w:rsidRPr="002959A9">
        <w:rPr>
          <w:rFonts w:ascii="Roboto" w:eastAsia="Times New Roman" w:hAnsi="Roboto" w:cs="Times New Roman"/>
          <w:b/>
          <w:bCs/>
          <w:color w:val="272C33"/>
          <w:sz w:val="21"/>
          <w:szCs w:val="21"/>
          <w:u w:val="single"/>
          <w:lang w:eastAsia="en-IN"/>
        </w:rPr>
        <w:t>CONSTRAINTS :</w:t>
      </w:r>
      <w:proofErr w:type="gramEnd"/>
      <w:r w:rsidRPr="002959A9">
        <w:rPr>
          <w:rFonts w:ascii="Roboto" w:eastAsia="Times New Roman" w:hAnsi="Roboto" w:cs="Times New Roman"/>
          <w:b/>
          <w:bCs/>
          <w:color w:val="272C33"/>
          <w:sz w:val="21"/>
          <w:szCs w:val="21"/>
          <w:u w:val="single"/>
          <w:lang w:eastAsia="en-IN"/>
        </w:rPr>
        <w:t xml:space="preserve"> All validations should be based on HTML 5 (Do Not use Java Script)</w:t>
      </w:r>
    </w:p>
    <w:p w14:paraId="0A752071"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color w:val="272C33"/>
          <w:sz w:val="21"/>
          <w:szCs w:val="21"/>
          <w:lang w:eastAsia="en-IN"/>
        </w:rPr>
        <w:t>. The component name should be same as given above.</w:t>
      </w:r>
    </w:p>
    <w:p w14:paraId="4A6A4F44"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proofErr w:type="gramStart"/>
      <w:r w:rsidRPr="002959A9">
        <w:rPr>
          <w:rFonts w:ascii="Roboto" w:eastAsia="Times New Roman" w:hAnsi="Roboto" w:cs="Times New Roman"/>
          <w:color w:val="272C33"/>
          <w:sz w:val="21"/>
          <w:szCs w:val="21"/>
          <w:lang w:eastAsia="en-IN"/>
        </w:rPr>
        <w:t>·  All</w:t>
      </w:r>
      <w:proofErr w:type="gramEnd"/>
      <w:r w:rsidRPr="002959A9">
        <w:rPr>
          <w:rFonts w:ascii="Roboto" w:eastAsia="Times New Roman" w:hAnsi="Roboto" w:cs="Times New Roman"/>
          <w:color w:val="272C33"/>
          <w:sz w:val="21"/>
          <w:szCs w:val="21"/>
          <w:lang w:eastAsia="en-IN"/>
        </w:rPr>
        <w:t xml:space="preserve"> fields are mandatory.</w:t>
      </w:r>
    </w:p>
    <w:p w14:paraId="6B6FB0BA"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proofErr w:type="gramStart"/>
      <w:r w:rsidRPr="002959A9">
        <w:rPr>
          <w:rFonts w:ascii="Roboto" w:eastAsia="Times New Roman" w:hAnsi="Roboto" w:cs="Times New Roman"/>
          <w:color w:val="272C33"/>
          <w:sz w:val="21"/>
          <w:szCs w:val="21"/>
          <w:lang w:eastAsia="en-IN"/>
        </w:rPr>
        <w:t>·  Customer</w:t>
      </w:r>
      <w:proofErr w:type="gramEnd"/>
      <w:r w:rsidRPr="002959A9">
        <w:rPr>
          <w:rFonts w:ascii="Roboto" w:eastAsia="Times New Roman" w:hAnsi="Roboto" w:cs="Times New Roman"/>
          <w:color w:val="272C33"/>
          <w:sz w:val="21"/>
          <w:szCs w:val="21"/>
          <w:lang w:eastAsia="en-IN"/>
        </w:rPr>
        <w:t xml:space="preserve"> name should contain only alphabets and space.</w:t>
      </w:r>
    </w:p>
    <w:p w14:paraId="36DBC549"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proofErr w:type="gramStart"/>
      <w:r w:rsidRPr="002959A9">
        <w:rPr>
          <w:rFonts w:ascii="Roboto" w:eastAsia="Times New Roman" w:hAnsi="Roboto" w:cs="Times New Roman"/>
          <w:color w:val="272C33"/>
          <w:sz w:val="21"/>
          <w:szCs w:val="21"/>
          <w:lang w:eastAsia="en-IN"/>
        </w:rPr>
        <w:t>·  Mobile</w:t>
      </w:r>
      <w:proofErr w:type="gramEnd"/>
      <w:r w:rsidRPr="002959A9">
        <w:rPr>
          <w:rFonts w:ascii="Roboto" w:eastAsia="Times New Roman" w:hAnsi="Roboto" w:cs="Times New Roman"/>
          <w:color w:val="272C33"/>
          <w:sz w:val="21"/>
          <w:szCs w:val="21"/>
          <w:lang w:eastAsia="en-IN"/>
        </w:rPr>
        <w:t xml:space="preserve"> Number should be of 10 digits and should start with 9/8/7.</w:t>
      </w:r>
    </w:p>
    <w:p w14:paraId="282C42C9"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color w:val="272C33"/>
          <w:sz w:val="21"/>
          <w:szCs w:val="21"/>
          <w:lang w:eastAsia="en-IN"/>
        </w:rPr>
        <w:t>. The Connection Type needs to be Pre or Post.</w:t>
      </w:r>
    </w:p>
    <w:p w14:paraId="450AD483"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color w:val="272C33"/>
          <w:sz w:val="21"/>
          <w:szCs w:val="21"/>
          <w:lang w:eastAsia="en-IN"/>
        </w:rPr>
        <w:t xml:space="preserve">.  The scheme names are Local, STD and </w:t>
      </w:r>
      <w:proofErr w:type="spellStart"/>
      <w:r w:rsidRPr="002959A9">
        <w:rPr>
          <w:rFonts w:ascii="Roboto" w:eastAsia="Times New Roman" w:hAnsi="Roboto" w:cs="Times New Roman"/>
          <w:color w:val="272C33"/>
          <w:sz w:val="21"/>
          <w:szCs w:val="21"/>
          <w:lang w:eastAsia="en-IN"/>
        </w:rPr>
        <w:t>FullTalkTime</w:t>
      </w:r>
      <w:proofErr w:type="spellEnd"/>
      <w:r w:rsidRPr="002959A9">
        <w:rPr>
          <w:rFonts w:ascii="Roboto" w:eastAsia="Times New Roman" w:hAnsi="Roboto" w:cs="Times New Roman"/>
          <w:color w:val="272C33"/>
          <w:sz w:val="21"/>
          <w:szCs w:val="21"/>
          <w:lang w:eastAsia="en-IN"/>
        </w:rPr>
        <w:t>.</w:t>
      </w:r>
    </w:p>
    <w:p w14:paraId="4B8787F8"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color w:val="272C33"/>
          <w:sz w:val="21"/>
          <w:szCs w:val="21"/>
          <w:lang w:eastAsia="en-IN"/>
        </w:rPr>
        <w:t>. The Connection Duration can be specified ranging from 1 to 12 months.</w:t>
      </w:r>
    </w:p>
    <w:p w14:paraId="297821E4"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color w:val="272C33"/>
          <w:sz w:val="21"/>
          <w:szCs w:val="21"/>
          <w:lang w:eastAsia="en-IN"/>
        </w:rPr>
        <w:t>Refer the below table for the scheme costs</w:t>
      </w:r>
    </w:p>
    <w:p w14:paraId="00B8F7C8"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b/>
          <w:bCs/>
          <w:color w:val="272C33"/>
          <w:sz w:val="21"/>
          <w:szCs w:val="21"/>
          <w:lang w:eastAsia="en-IN"/>
        </w:rPr>
        <w:t>       Scheme Chart Table</w:t>
      </w: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50"/>
        <w:gridCol w:w="1260"/>
      </w:tblGrid>
      <w:tr w:rsidR="002959A9" w:rsidRPr="002959A9" w14:paraId="13AF8CA4" w14:textId="77777777" w:rsidTr="002959A9">
        <w:trPr>
          <w:jc w:val="center"/>
        </w:trPr>
        <w:tc>
          <w:tcPr>
            <w:tcW w:w="1350" w:type="dxa"/>
            <w:tcBorders>
              <w:top w:val="outset" w:sz="6" w:space="0" w:color="auto"/>
              <w:left w:val="outset" w:sz="6" w:space="0" w:color="auto"/>
              <w:bottom w:val="outset" w:sz="6" w:space="0" w:color="auto"/>
              <w:right w:val="outset" w:sz="6" w:space="0" w:color="auto"/>
            </w:tcBorders>
            <w:hideMark/>
          </w:tcPr>
          <w:p w14:paraId="53065FDD" w14:textId="77777777" w:rsidR="002959A9" w:rsidRPr="002959A9" w:rsidRDefault="002959A9" w:rsidP="002959A9">
            <w:pPr>
              <w:spacing w:after="100" w:afterAutospacing="1" w:line="240" w:lineRule="auto"/>
              <w:jc w:val="center"/>
              <w:rPr>
                <w:rFonts w:ascii="Times New Roman" w:eastAsia="Times New Roman" w:hAnsi="Times New Roman" w:cs="Times New Roman"/>
                <w:sz w:val="24"/>
                <w:szCs w:val="24"/>
                <w:lang w:eastAsia="en-IN"/>
              </w:rPr>
            </w:pPr>
            <w:r w:rsidRPr="002959A9">
              <w:rPr>
                <w:rFonts w:ascii="Times New Roman" w:eastAsia="Times New Roman" w:hAnsi="Times New Roman" w:cs="Times New Roman"/>
                <w:b/>
                <w:bCs/>
                <w:sz w:val="24"/>
                <w:szCs w:val="24"/>
                <w:lang w:eastAsia="en-IN"/>
              </w:rPr>
              <w:t>Scheme</w:t>
            </w:r>
          </w:p>
        </w:tc>
        <w:tc>
          <w:tcPr>
            <w:tcW w:w="1260" w:type="dxa"/>
            <w:tcBorders>
              <w:top w:val="outset" w:sz="6" w:space="0" w:color="auto"/>
              <w:left w:val="outset" w:sz="6" w:space="0" w:color="auto"/>
              <w:bottom w:val="outset" w:sz="6" w:space="0" w:color="auto"/>
              <w:right w:val="outset" w:sz="6" w:space="0" w:color="auto"/>
            </w:tcBorders>
            <w:hideMark/>
          </w:tcPr>
          <w:p w14:paraId="36988192"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b/>
                <w:bCs/>
                <w:sz w:val="24"/>
                <w:szCs w:val="24"/>
                <w:lang w:eastAsia="en-IN"/>
              </w:rPr>
              <w:t>Cost per month</w:t>
            </w:r>
          </w:p>
        </w:tc>
      </w:tr>
      <w:tr w:rsidR="002959A9" w:rsidRPr="002959A9" w14:paraId="32FEFC95" w14:textId="77777777" w:rsidTr="002959A9">
        <w:trPr>
          <w:jc w:val="center"/>
        </w:trPr>
        <w:tc>
          <w:tcPr>
            <w:tcW w:w="1350" w:type="dxa"/>
            <w:tcBorders>
              <w:top w:val="outset" w:sz="6" w:space="0" w:color="auto"/>
              <w:left w:val="outset" w:sz="6" w:space="0" w:color="auto"/>
              <w:bottom w:val="outset" w:sz="6" w:space="0" w:color="auto"/>
              <w:right w:val="outset" w:sz="6" w:space="0" w:color="auto"/>
            </w:tcBorders>
            <w:hideMark/>
          </w:tcPr>
          <w:p w14:paraId="50B337CF"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Local</w:t>
            </w:r>
          </w:p>
        </w:tc>
        <w:tc>
          <w:tcPr>
            <w:tcW w:w="1260" w:type="dxa"/>
            <w:tcBorders>
              <w:top w:val="outset" w:sz="6" w:space="0" w:color="auto"/>
              <w:left w:val="outset" w:sz="6" w:space="0" w:color="auto"/>
              <w:bottom w:val="outset" w:sz="6" w:space="0" w:color="auto"/>
              <w:right w:val="outset" w:sz="6" w:space="0" w:color="auto"/>
            </w:tcBorders>
            <w:hideMark/>
          </w:tcPr>
          <w:p w14:paraId="0670DDF0"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200</w:t>
            </w:r>
          </w:p>
        </w:tc>
      </w:tr>
      <w:tr w:rsidR="002959A9" w:rsidRPr="002959A9" w14:paraId="591C160C" w14:textId="77777777" w:rsidTr="002959A9">
        <w:trPr>
          <w:jc w:val="center"/>
        </w:trPr>
        <w:tc>
          <w:tcPr>
            <w:tcW w:w="1350" w:type="dxa"/>
            <w:tcBorders>
              <w:top w:val="outset" w:sz="6" w:space="0" w:color="auto"/>
              <w:left w:val="outset" w:sz="6" w:space="0" w:color="auto"/>
              <w:bottom w:val="outset" w:sz="6" w:space="0" w:color="auto"/>
              <w:right w:val="outset" w:sz="6" w:space="0" w:color="auto"/>
            </w:tcBorders>
            <w:hideMark/>
          </w:tcPr>
          <w:p w14:paraId="7B2CA309"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STD</w:t>
            </w:r>
          </w:p>
        </w:tc>
        <w:tc>
          <w:tcPr>
            <w:tcW w:w="1260" w:type="dxa"/>
            <w:tcBorders>
              <w:top w:val="outset" w:sz="6" w:space="0" w:color="auto"/>
              <w:left w:val="outset" w:sz="6" w:space="0" w:color="auto"/>
              <w:bottom w:val="outset" w:sz="6" w:space="0" w:color="auto"/>
              <w:right w:val="outset" w:sz="6" w:space="0" w:color="auto"/>
            </w:tcBorders>
            <w:hideMark/>
          </w:tcPr>
          <w:p w14:paraId="7A779856"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350</w:t>
            </w:r>
          </w:p>
        </w:tc>
      </w:tr>
      <w:tr w:rsidR="002959A9" w:rsidRPr="002959A9" w14:paraId="00F0B01F" w14:textId="77777777" w:rsidTr="002959A9">
        <w:trPr>
          <w:jc w:val="center"/>
        </w:trPr>
        <w:tc>
          <w:tcPr>
            <w:tcW w:w="1350" w:type="dxa"/>
            <w:tcBorders>
              <w:top w:val="outset" w:sz="6" w:space="0" w:color="auto"/>
              <w:left w:val="outset" w:sz="6" w:space="0" w:color="auto"/>
              <w:bottom w:val="outset" w:sz="6" w:space="0" w:color="auto"/>
              <w:right w:val="outset" w:sz="6" w:space="0" w:color="auto"/>
            </w:tcBorders>
            <w:hideMark/>
          </w:tcPr>
          <w:p w14:paraId="2586BF79"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proofErr w:type="spellStart"/>
            <w:r w:rsidRPr="002959A9">
              <w:rPr>
                <w:rFonts w:ascii="Times New Roman" w:eastAsia="Times New Roman" w:hAnsi="Times New Roman" w:cs="Times New Roman"/>
                <w:sz w:val="24"/>
                <w:szCs w:val="24"/>
                <w:lang w:eastAsia="en-IN"/>
              </w:rPr>
              <w:t>FullTalkTime</w:t>
            </w:r>
            <w:proofErr w:type="spellEnd"/>
          </w:p>
        </w:tc>
        <w:tc>
          <w:tcPr>
            <w:tcW w:w="1260" w:type="dxa"/>
            <w:tcBorders>
              <w:top w:val="outset" w:sz="6" w:space="0" w:color="auto"/>
              <w:left w:val="outset" w:sz="6" w:space="0" w:color="auto"/>
              <w:bottom w:val="outset" w:sz="6" w:space="0" w:color="auto"/>
              <w:right w:val="outset" w:sz="6" w:space="0" w:color="auto"/>
            </w:tcBorders>
            <w:hideMark/>
          </w:tcPr>
          <w:p w14:paraId="3D6C5B20" w14:textId="77777777" w:rsidR="002959A9" w:rsidRPr="002959A9" w:rsidRDefault="002959A9" w:rsidP="002959A9">
            <w:pPr>
              <w:spacing w:after="100" w:afterAutospacing="1" w:line="240" w:lineRule="auto"/>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500</w:t>
            </w:r>
          </w:p>
        </w:tc>
      </w:tr>
    </w:tbl>
    <w:p w14:paraId="2CA15268" w14:textId="77777777" w:rsidR="002959A9" w:rsidRPr="002959A9" w:rsidRDefault="002959A9" w:rsidP="002959A9">
      <w:pPr>
        <w:shd w:val="clear" w:color="auto" w:fill="FFFFFF"/>
        <w:spacing w:after="0"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color w:val="272C33"/>
          <w:sz w:val="21"/>
          <w:szCs w:val="21"/>
          <w:lang w:eastAsia="en-IN"/>
        </w:rPr>
        <w:br/>
      </w:r>
    </w:p>
    <w:p w14:paraId="43E31BA6"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b/>
          <w:bCs/>
          <w:color w:val="272C33"/>
          <w:sz w:val="21"/>
          <w:szCs w:val="21"/>
          <w:lang w:val="en-US" w:eastAsia="en-IN"/>
        </w:rPr>
        <w:t>Use JavaScript for doing the below calculation:</w:t>
      </w:r>
    </w:p>
    <w:p w14:paraId="7AA899AA"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color w:val="272C33"/>
          <w:sz w:val="21"/>
          <w:szCs w:val="21"/>
          <w:lang w:val="en-US" w:eastAsia="en-IN"/>
        </w:rPr>
        <w:t> On clicking</w:t>
      </w:r>
      <w:r w:rsidRPr="002959A9">
        <w:rPr>
          <w:rFonts w:ascii="Roboto" w:eastAsia="Times New Roman" w:hAnsi="Roboto" w:cs="Times New Roman"/>
          <w:color w:val="272C33"/>
          <w:sz w:val="21"/>
          <w:szCs w:val="21"/>
          <w:lang w:eastAsia="en-IN"/>
        </w:rPr>
        <w:t> the Connection Bill Amount button, the monthly rental cost has to be displayed based on the Connection Type as in the </w:t>
      </w:r>
      <w:r w:rsidRPr="002959A9">
        <w:rPr>
          <w:rFonts w:ascii="Roboto" w:eastAsia="Times New Roman" w:hAnsi="Roboto" w:cs="Times New Roman"/>
          <w:b/>
          <w:bCs/>
          <w:color w:val="272C33"/>
          <w:sz w:val="21"/>
          <w:szCs w:val="21"/>
          <w:lang w:eastAsia="en-IN"/>
        </w:rPr>
        <w:t xml:space="preserve">Rental Cost </w:t>
      </w:r>
      <w:proofErr w:type="gramStart"/>
      <w:r w:rsidRPr="002959A9">
        <w:rPr>
          <w:rFonts w:ascii="Roboto" w:eastAsia="Times New Roman" w:hAnsi="Roboto" w:cs="Times New Roman"/>
          <w:b/>
          <w:bCs/>
          <w:color w:val="272C33"/>
          <w:sz w:val="21"/>
          <w:szCs w:val="21"/>
          <w:lang w:eastAsia="en-IN"/>
        </w:rPr>
        <w:t>Table  given</w:t>
      </w:r>
      <w:proofErr w:type="gramEnd"/>
      <w:r w:rsidRPr="002959A9">
        <w:rPr>
          <w:rFonts w:ascii="Roboto" w:eastAsia="Times New Roman" w:hAnsi="Roboto" w:cs="Times New Roman"/>
          <w:b/>
          <w:bCs/>
          <w:color w:val="272C33"/>
          <w:sz w:val="21"/>
          <w:szCs w:val="21"/>
          <w:lang w:eastAsia="en-IN"/>
        </w:rPr>
        <w:t xml:space="preserve"> below.</w:t>
      </w:r>
      <w:r w:rsidRPr="002959A9">
        <w:rPr>
          <w:rFonts w:ascii="Roboto" w:eastAsia="Times New Roman" w:hAnsi="Roboto" w:cs="Times New Roman"/>
          <w:color w:val="272C33"/>
          <w:sz w:val="21"/>
          <w:szCs w:val="21"/>
          <w:lang w:eastAsia="en-IN"/>
        </w:rPr>
        <w:t> The available options for connection type are Pre and Post. Refer the table below for monthly rental cost for the connection. </w:t>
      </w:r>
    </w:p>
    <w:p w14:paraId="311BF590"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b/>
          <w:bCs/>
          <w:color w:val="272C33"/>
          <w:sz w:val="21"/>
          <w:szCs w:val="21"/>
          <w:lang w:eastAsia="en-IN"/>
        </w:rPr>
        <w:t>                                                             Rental Cost Table</w:t>
      </w:r>
    </w:p>
    <w:tbl>
      <w:tblPr>
        <w:tblW w:w="636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12"/>
        <w:gridCol w:w="1526"/>
        <w:gridCol w:w="2322"/>
      </w:tblGrid>
      <w:tr w:rsidR="002959A9" w:rsidRPr="002959A9" w14:paraId="25044D72" w14:textId="77777777" w:rsidTr="002959A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8A850E2" w14:textId="77777777" w:rsidR="002959A9" w:rsidRPr="002959A9" w:rsidRDefault="002959A9" w:rsidP="002959A9">
            <w:pPr>
              <w:spacing w:after="100" w:afterAutospacing="1" w:line="240" w:lineRule="auto"/>
              <w:jc w:val="center"/>
              <w:rPr>
                <w:rFonts w:ascii="Times New Roman" w:eastAsia="Times New Roman" w:hAnsi="Times New Roman" w:cs="Times New Roman"/>
                <w:sz w:val="24"/>
                <w:szCs w:val="24"/>
                <w:lang w:eastAsia="en-IN"/>
              </w:rPr>
            </w:pPr>
            <w:r w:rsidRPr="002959A9">
              <w:rPr>
                <w:rFonts w:ascii="Times New Roman" w:eastAsia="Times New Roman" w:hAnsi="Times New Roman" w:cs="Times New Roman"/>
                <w:b/>
                <w:bCs/>
                <w:sz w:val="24"/>
                <w:szCs w:val="24"/>
                <w:lang w:eastAsia="en-IN"/>
              </w:rPr>
              <w:t>Connection 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0C33B117" w14:textId="77777777" w:rsidR="002959A9" w:rsidRPr="002959A9" w:rsidRDefault="002959A9" w:rsidP="002959A9">
            <w:pPr>
              <w:spacing w:after="100" w:afterAutospacing="1" w:line="240" w:lineRule="auto"/>
              <w:jc w:val="center"/>
              <w:rPr>
                <w:rFonts w:ascii="Times New Roman" w:eastAsia="Times New Roman" w:hAnsi="Times New Roman" w:cs="Times New Roman"/>
                <w:sz w:val="24"/>
                <w:szCs w:val="24"/>
                <w:lang w:eastAsia="en-IN"/>
              </w:rPr>
            </w:pPr>
            <w:r w:rsidRPr="002959A9">
              <w:rPr>
                <w:rFonts w:ascii="Times New Roman" w:eastAsia="Times New Roman" w:hAnsi="Times New Roman" w:cs="Times New Roman"/>
                <w:b/>
                <w:bCs/>
                <w:sz w:val="24"/>
                <w:szCs w:val="24"/>
                <w:lang w:eastAsia="en-IN"/>
              </w:rPr>
              <w:t>Call Limit</w:t>
            </w:r>
          </w:p>
        </w:tc>
        <w:tc>
          <w:tcPr>
            <w:tcW w:w="0" w:type="auto"/>
            <w:tcBorders>
              <w:top w:val="outset" w:sz="6" w:space="0" w:color="auto"/>
              <w:left w:val="outset" w:sz="6" w:space="0" w:color="auto"/>
              <w:bottom w:val="outset" w:sz="6" w:space="0" w:color="auto"/>
              <w:right w:val="outset" w:sz="6" w:space="0" w:color="auto"/>
            </w:tcBorders>
            <w:vAlign w:val="center"/>
            <w:hideMark/>
          </w:tcPr>
          <w:p w14:paraId="361D81AB" w14:textId="77777777" w:rsidR="002959A9" w:rsidRPr="002959A9" w:rsidRDefault="002959A9" w:rsidP="002959A9">
            <w:pPr>
              <w:spacing w:after="100" w:afterAutospacing="1" w:line="240" w:lineRule="auto"/>
              <w:jc w:val="center"/>
              <w:rPr>
                <w:rFonts w:ascii="Times New Roman" w:eastAsia="Times New Roman" w:hAnsi="Times New Roman" w:cs="Times New Roman"/>
                <w:sz w:val="24"/>
                <w:szCs w:val="24"/>
                <w:lang w:eastAsia="en-IN"/>
              </w:rPr>
            </w:pPr>
            <w:r w:rsidRPr="002959A9">
              <w:rPr>
                <w:rFonts w:ascii="Times New Roman" w:eastAsia="Times New Roman" w:hAnsi="Times New Roman" w:cs="Times New Roman"/>
                <w:b/>
                <w:bCs/>
                <w:sz w:val="24"/>
                <w:szCs w:val="24"/>
                <w:lang w:eastAsia="en-IN"/>
              </w:rPr>
              <w:t>Monthly Rental</w:t>
            </w:r>
          </w:p>
        </w:tc>
      </w:tr>
      <w:tr w:rsidR="002959A9" w:rsidRPr="002959A9" w14:paraId="37D16FAC" w14:textId="77777777" w:rsidTr="002959A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11BDD77" w14:textId="77777777" w:rsidR="002959A9" w:rsidRPr="002959A9" w:rsidRDefault="002959A9" w:rsidP="002959A9">
            <w:pPr>
              <w:spacing w:after="100" w:afterAutospacing="1" w:line="240" w:lineRule="auto"/>
              <w:jc w:val="center"/>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Pre</w:t>
            </w:r>
          </w:p>
        </w:tc>
        <w:tc>
          <w:tcPr>
            <w:tcW w:w="0" w:type="auto"/>
            <w:tcBorders>
              <w:top w:val="outset" w:sz="6" w:space="0" w:color="auto"/>
              <w:left w:val="outset" w:sz="6" w:space="0" w:color="auto"/>
              <w:bottom w:val="outset" w:sz="6" w:space="0" w:color="auto"/>
              <w:right w:val="outset" w:sz="6" w:space="0" w:color="auto"/>
            </w:tcBorders>
            <w:vAlign w:val="center"/>
            <w:hideMark/>
          </w:tcPr>
          <w:p w14:paraId="150BE9E9" w14:textId="77777777" w:rsidR="002959A9" w:rsidRPr="002959A9" w:rsidRDefault="002959A9" w:rsidP="002959A9">
            <w:pPr>
              <w:spacing w:after="100" w:afterAutospacing="1" w:line="240" w:lineRule="auto"/>
              <w:jc w:val="center"/>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500 </w:t>
            </w:r>
          </w:p>
        </w:tc>
        <w:tc>
          <w:tcPr>
            <w:tcW w:w="0" w:type="auto"/>
            <w:tcBorders>
              <w:top w:val="outset" w:sz="6" w:space="0" w:color="auto"/>
              <w:left w:val="outset" w:sz="6" w:space="0" w:color="auto"/>
              <w:bottom w:val="outset" w:sz="6" w:space="0" w:color="auto"/>
              <w:right w:val="outset" w:sz="6" w:space="0" w:color="auto"/>
            </w:tcBorders>
            <w:vAlign w:val="center"/>
            <w:hideMark/>
          </w:tcPr>
          <w:p w14:paraId="051954A8" w14:textId="77777777" w:rsidR="002959A9" w:rsidRPr="002959A9" w:rsidRDefault="002959A9" w:rsidP="002959A9">
            <w:pPr>
              <w:spacing w:after="100" w:afterAutospacing="1" w:line="240" w:lineRule="auto"/>
              <w:jc w:val="center"/>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75</w:t>
            </w:r>
          </w:p>
        </w:tc>
      </w:tr>
      <w:tr w:rsidR="002959A9" w:rsidRPr="002959A9" w14:paraId="4E9AC4A0" w14:textId="77777777" w:rsidTr="002959A9">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8B5EDA0" w14:textId="77777777" w:rsidR="002959A9" w:rsidRPr="002959A9" w:rsidRDefault="002959A9" w:rsidP="002959A9">
            <w:pPr>
              <w:spacing w:after="100" w:afterAutospacing="1" w:line="240" w:lineRule="auto"/>
              <w:jc w:val="center"/>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Post</w:t>
            </w:r>
          </w:p>
        </w:tc>
        <w:tc>
          <w:tcPr>
            <w:tcW w:w="0" w:type="auto"/>
            <w:tcBorders>
              <w:top w:val="outset" w:sz="6" w:space="0" w:color="auto"/>
              <w:left w:val="outset" w:sz="6" w:space="0" w:color="auto"/>
              <w:bottom w:val="outset" w:sz="6" w:space="0" w:color="auto"/>
              <w:right w:val="outset" w:sz="6" w:space="0" w:color="auto"/>
            </w:tcBorders>
            <w:vAlign w:val="center"/>
            <w:hideMark/>
          </w:tcPr>
          <w:p w14:paraId="766A12A6" w14:textId="77777777" w:rsidR="002959A9" w:rsidRPr="002959A9" w:rsidRDefault="002959A9" w:rsidP="002959A9">
            <w:pPr>
              <w:spacing w:after="100" w:afterAutospacing="1" w:line="240" w:lineRule="auto"/>
              <w:jc w:val="center"/>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Unlimited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5E5A7080" w14:textId="77777777" w:rsidR="002959A9" w:rsidRPr="002959A9" w:rsidRDefault="002959A9" w:rsidP="002959A9">
            <w:pPr>
              <w:spacing w:after="100" w:afterAutospacing="1" w:line="240" w:lineRule="auto"/>
              <w:jc w:val="center"/>
              <w:rPr>
                <w:rFonts w:ascii="Times New Roman" w:eastAsia="Times New Roman" w:hAnsi="Times New Roman" w:cs="Times New Roman"/>
                <w:sz w:val="24"/>
                <w:szCs w:val="24"/>
                <w:lang w:eastAsia="en-IN"/>
              </w:rPr>
            </w:pPr>
            <w:r w:rsidRPr="002959A9">
              <w:rPr>
                <w:rFonts w:ascii="Times New Roman" w:eastAsia="Times New Roman" w:hAnsi="Times New Roman" w:cs="Times New Roman"/>
                <w:sz w:val="24"/>
                <w:szCs w:val="24"/>
                <w:lang w:eastAsia="en-IN"/>
              </w:rPr>
              <w:t>150</w:t>
            </w:r>
          </w:p>
        </w:tc>
      </w:tr>
    </w:tbl>
    <w:p w14:paraId="22761E12"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color w:val="272C33"/>
          <w:sz w:val="21"/>
          <w:szCs w:val="21"/>
          <w:lang w:eastAsia="en-IN"/>
        </w:rPr>
        <w:t>The bill amount has to be calculated and displayed as </w:t>
      </w:r>
      <w:r w:rsidRPr="002959A9">
        <w:rPr>
          <w:rFonts w:ascii="Roboto" w:eastAsia="Times New Roman" w:hAnsi="Roboto" w:cs="Times New Roman"/>
          <w:b/>
          <w:bCs/>
          <w:color w:val="272C33"/>
          <w:sz w:val="21"/>
          <w:szCs w:val="21"/>
          <w:lang w:eastAsia="en-IN"/>
        </w:rPr>
        <w:t>“The Total Monthly Rental Cost is Rs. </w:t>
      </w:r>
      <w:proofErr w:type="gramStart"/>
      <w:r w:rsidRPr="002959A9">
        <w:rPr>
          <w:rFonts w:ascii="Roboto" w:eastAsia="Times New Roman" w:hAnsi="Roboto" w:cs="Times New Roman"/>
          <w:b/>
          <w:bCs/>
          <w:color w:val="272C33"/>
          <w:sz w:val="21"/>
          <w:szCs w:val="21"/>
          <w:lang w:eastAsia="en-IN"/>
        </w:rPr>
        <w:t>”+</w:t>
      </w:r>
      <w:proofErr w:type="gramEnd"/>
      <w:r w:rsidRPr="002959A9">
        <w:rPr>
          <w:rFonts w:ascii="Roboto" w:eastAsia="Times New Roman" w:hAnsi="Roboto" w:cs="Times New Roman"/>
          <w:b/>
          <w:bCs/>
          <w:color w:val="272C33"/>
          <w:sz w:val="21"/>
          <w:szCs w:val="21"/>
          <w:lang w:eastAsia="en-IN"/>
        </w:rPr>
        <w:t xml:space="preserve"> Total Monthly Rental </w:t>
      </w:r>
      <w:proofErr w:type="gramStart"/>
      <w:r w:rsidRPr="002959A9">
        <w:rPr>
          <w:rFonts w:ascii="Roboto" w:eastAsia="Times New Roman" w:hAnsi="Roboto" w:cs="Times New Roman"/>
          <w:b/>
          <w:bCs/>
          <w:color w:val="272C33"/>
          <w:sz w:val="21"/>
          <w:szCs w:val="21"/>
          <w:lang w:eastAsia="en-IN"/>
        </w:rPr>
        <w:t>Cost,  </w:t>
      </w:r>
      <w:r w:rsidRPr="002959A9">
        <w:rPr>
          <w:rFonts w:ascii="Roboto" w:eastAsia="Times New Roman" w:hAnsi="Roboto" w:cs="Times New Roman"/>
          <w:color w:val="272C33"/>
          <w:sz w:val="21"/>
          <w:szCs w:val="21"/>
          <w:lang w:eastAsia="en-IN"/>
        </w:rPr>
        <w:t>in</w:t>
      </w:r>
      <w:proofErr w:type="gramEnd"/>
      <w:r w:rsidRPr="002959A9">
        <w:rPr>
          <w:rFonts w:ascii="Roboto" w:eastAsia="Times New Roman" w:hAnsi="Roboto" w:cs="Times New Roman"/>
          <w:color w:val="272C33"/>
          <w:sz w:val="21"/>
          <w:szCs w:val="21"/>
          <w:lang w:eastAsia="en-IN"/>
        </w:rPr>
        <w:t xml:space="preserve"> a div tag. </w:t>
      </w:r>
      <w:r w:rsidRPr="002959A9">
        <w:rPr>
          <w:rFonts w:ascii="Roboto" w:eastAsia="Times New Roman" w:hAnsi="Roboto" w:cs="Times New Roman"/>
          <w:b/>
          <w:bCs/>
          <w:color w:val="272C33"/>
          <w:sz w:val="21"/>
          <w:szCs w:val="21"/>
          <w:lang w:eastAsia="en-IN"/>
        </w:rPr>
        <w:t>The div tag name should be “result”.</w:t>
      </w:r>
      <w:r w:rsidRPr="002959A9">
        <w:rPr>
          <w:rFonts w:ascii="Roboto" w:eastAsia="Times New Roman" w:hAnsi="Roboto" w:cs="Times New Roman"/>
          <w:color w:val="272C33"/>
          <w:sz w:val="21"/>
          <w:szCs w:val="21"/>
          <w:lang w:eastAsia="en-IN"/>
        </w:rPr>
        <w:br/>
      </w:r>
    </w:p>
    <w:p w14:paraId="286C5A41"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color w:val="272C33"/>
          <w:sz w:val="21"/>
          <w:szCs w:val="21"/>
          <w:lang w:eastAsia="en-IN"/>
        </w:rPr>
        <w:lastRenderedPageBreak/>
        <w:t>Use the following formula to calculate the Total Monthly Rental Cost:</w:t>
      </w:r>
    </w:p>
    <w:p w14:paraId="5FCF2E8D" w14:textId="77777777" w:rsidR="002959A9" w:rsidRPr="002959A9" w:rsidRDefault="002959A9" w:rsidP="002959A9">
      <w:pPr>
        <w:shd w:val="clear" w:color="auto" w:fill="FFFFFF"/>
        <w:spacing w:after="100" w:afterAutospacing="1" w:line="240" w:lineRule="auto"/>
        <w:rPr>
          <w:rFonts w:ascii="Roboto" w:eastAsia="Times New Roman" w:hAnsi="Roboto" w:cs="Times New Roman"/>
          <w:b/>
          <w:bCs/>
          <w:color w:val="272C33"/>
          <w:sz w:val="21"/>
          <w:szCs w:val="21"/>
          <w:lang w:eastAsia="en-IN"/>
        </w:rPr>
      </w:pPr>
      <w:r w:rsidRPr="002959A9">
        <w:rPr>
          <w:rFonts w:ascii="Roboto" w:eastAsia="Times New Roman" w:hAnsi="Roboto" w:cs="Times New Roman"/>
          <w:b/>
          <w:bCs/>
          <w:color w:val="272C33"/>
          <w:sz w:val="21"/>
          <w:szCs w:val="21"/>
          <w:lang w:eastAsia="en-IN"/>
        </w:rPr>
        <w:t xml:space="preserve">                               Total Monthly Rental Cost </w:t>
      </w:r>
      <w:proofErr w:type="gramStart"/>
      <w:r w:rsidRPr="002959A9">
        <w:rPr>
          <w:rFonts w:ascii="Roboto" w:eastAsia="Times New Roman" w:hAnsi="Roboto" w:cs="Times New Roman"/>
          <w:b/>
          <w:bCs/>
          <w:color w:val="272C33"/>
          <w:sz w:val="21"/>
          <w:szCs w:val="21"/>
          <w:lang w:eastAsia="en-IN"/>
        </w:rPr>
        <w:t>=  (</w:t>
      </w:r>
      <w:proofErr w:type="gramEnd"/>
      <w:r w:rsidRPr="002959A9">
        <w:rPr>
          <w:rFonts w:ascii="Roboto" w:eastAsia="Times New Roman" w:hAnsi="Roboto" w:cs="Times New Roman"/>
          <w:b/>
          <w:bCs/>
          <w:color w:val="272C33"/>
          <w:sz w:val="21"/>
          <w:szCs w:val="21"/>
          <w:lang w:eastAsia="en-IN"/>
        </w:rPr>
        <w:t xml:space="preserve"> duration * Cost per </w:t>
      </w:r>
      <w:proofErr w:type="gramStart"/>
      <w:r w:rsidRPr="002959A9">
        <w:rPr>
          <w:rFonts w:ascii="Roboto" w:eastAsia="Times New Roman" w:hAnsi="Roboto" w:cs="Times New Roman"/>
          <w:b/>
          <w:bCs/>
          <w:color w:val="272C33"/>
          <w:sz w:val="21"/>
          <w:szCs w:val="21"/>
          <w:lang w:eastAsia="en-IN"/>
        </w:rPr>
        <w:t>month )</w:t>
      </w:r>
      <w:proofErr w:type="gramEnd"/>
      <w:r w:rsidRPr="002959A9">
        <w:rPr>
          <w:rFonts w:ascii="Roboto" w:eastAsia="Times New Roman" w:hAnsi="Roboto" w:cs="Times New Roman"/>
          <w:b/>
          <w:bCs/>
          <w:color w:val="272C33"/>
          <w:sz w:val="21"/>
          <w:szCs w:val="21"/>
          <w:lang w:eastAsia="en-IN"/>
        </w:rPr>
        <w:t xml:space="preserve"> + Monthly Rental </w:t>
      </w:r>
    </w:p>
    <w:p w14:paraId="2A39C73E"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b/>
          <w:bCs/>
          <w:color w:val="272C33"/>
          <w:sz w:val="21"/>
          <w:szCs w:val="21"/>
          <w:lang w:eastAsia="en-IN"/>
        </w:rPr>
        <w:t>Sample Webpage:</w:t>
      </w:r>
    </w:p>
    <w:p w14:paraId="059D5E35" w14:textId="631015B0"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Pr>
          <w:noProof/>
        </w:rPr>
        <w:drawing>
          <wp:inline distT="0" distB="0" distL="0" distR="0" wp14:anchorId="1F73BA76" wp14:editId="110083FA">
            <wp:extent cx="5731510" cy="35204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520440"/>
                    </a:xfrm>
                    <a:prstGeom prst="rect">
                      <a:avLst/>
                    </a:prstGeom>
                    <a:noFill/>
                    <a:ln>
                      <a:noFill/>
                    </a:ln>
                  </pic:spPr>
                </pic:pic>
              </a:graphicData>
            </a:graphic>
          </wp:inline>
        </w:drawing>
      </w:r>
      <w:r w:rsidRPr="002959A9">
        <w:rPr>
          <w:rFonts w:ascii="Roboto" w:eastAsia="Times New Roman" w:hAnsi="Roboto" w:cs="Times New Roman"/>
          <w:b/>
          <w:bCs/>
          <w:color w:val="272C33"/>
          <w:sz w:val="21"/>
          <w:szCs w:val="21"/>
          <w:lang w:eastAsia="en-IN"/>
        </w:rPr>
        <w:br/>
      </w:r>
    </w:p>
    <w:p w14:paraId="3C0EECEF" w14:textId="68D8CDAE" w:rsidR="002959A9" w:rsidRDefault="002959A9" w:rsidP="002959A9">
      <w:pPr>
        <w:shd w:val="clear" w:color="auto" w:fill="FFFFFF"/>
        <w:spacing w:after="100" w:afterAutospacing="1" w:line="240" w:lineRule="auto"/>
        <w:rPr>
          <w:rFonts w:ascii="Roboto" w:eastAsia="Times New Roman" w:hAnsi="Roboto" w:cs="Times New Roman"/>
          <w:b/>
          <w:bCs/>
          <w:color w:val="272C33"/>
          <w:sz w:val="21"/>
          <w:szCs w:val="21"/>
          <w:lang w:eastAsia="en-IN"/>
        </w:rPr>
      </w:pPr>
      <w:r w:rsidRPr="002959A9">
        <w:rPr>
          <w:rFonts w:ascii="Roboto" w:eastAsia="Times New Roman" w:hAnsi="Roboto" w:cs="Times New Roman"/>
          <w:b/>
          <w:bCs/>
          <w:color w:val="272C33"/>
          <w:sz w:val="21"/>
          <w:szCs w:val="21"/>
          <w:lang w:eastAsia="en-IN"/>
        </w:rPr>
        <w:t>Output page:</w:t>
      </w:r>
    </w:p>
    <w:p w14:paraId="60577C9A" w14:textId="5072241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Pr>
          <w:noProof/>
        </w:rPr>
        <w:drawing>
          <wp:inline distT="0" distB="0" distL="0" distR="0" wp14:anchorId="3CFB1461" wp14:editId="27C7AB71">
            <wp:extent cx="5731510" cy="320802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08020"/>
                    </a:xfrm>
                    <a:prstGeom prst="rect">
                      <a:avLst/>
                    </a:prstGeom>
                    <a:noFill/>
                    <a:ln>
                      <a:noFill/>
                    </a:ln>
                  </pic:spPr>
                </pic:pic>
              </a:graphicData>
            </a:graphic>
          </wp:inline>
        </w:drawing>
      </w:r>
    </w:p>
    <w:p w14:paraId="23A451FC" w14:textId="188180DA"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p>
    <w:p w14:paraId="71EA0896"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b/>
          <w:bCs/>
          <w:color w:val="272C33"/>
          <w:sz w:val="21"/>
          <w:szCs w:val="21"/>
          <w:lang w:eastAsia="en-IN"/>
        </w:rPr>
        <w:lastRenderedPageBreak/>
        <w:t>Styles to be applied: (Do not use Inline CSS)</w:t>
      </w:r>
    </w:p>
    <w:p w14:paraId="3A584CBE"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color w:val="272C33"/>
          <w:sz w:val="21"/>
          <w:szCs w:val="21"/>
          <w:lang w:eastAsia="en-IN"/>
        </w:rPr>
        <w:t xml:space="preserve">1. Body </w:t>
      </w:r>
      <w:proofErr w:type="spellStart"/>
      <w:r w:rsidRPr="002959A9">
        <w:rPr>
          <w:rFonts w:ascii="Roboto" w:eastAsia="Times New Roman" w:hAnsi="Roboto" w:cs="Times New Roman"/>
          <w:color w:val="272C33"/>
          <w:sz w:val="21"/>
          <w:szCs w:val="21"/>
          <w:lang w:eastAsia="en-IN"/>
        </w:rPr>
        <w:t>color</w:t>
      </w:r>
      <w:proofErr w:type="spellEnd"/>
      <w:r w:rsidRPr="002959A9">
        <w:rPr>
          <w:rFonts w:ascii="Roboto" w:eastAsia="Times New Roman" w:hAnsi="Roboto" w:cs="Times New Roman"/>
          <w:color w:val="272C33"/>
          <w:sz w:val="21"/>
          <w:szCs w:val="21"/>
          <w:lang w:eastAsia="en-IN"/>
        </w:rPr>
        <w:t xml:space="preserve"> should be #EED426.</w:t>
      </w:r>
    </w:p>
    <w:p w14:paraId="6884DE60"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color w:val="272C33"/>
          <w:sz w:val="21"/>
          <w:szCs w:val="21"/>
          <w:lang w:eastAsia="en-IN"/>
        </w:rPr>
        <w:t>2. The heading </w:t>
      </w:r>
      <w:r w:rsidRPr="002959A9">
        <w:rPr>
          <w:rFonts w:ascii="Roboto" w:eastAsia="Times New Roman" w:hAnsi="Roboto" w:cs="Times New Roman"/>
          <w:b/>
          <w:bCs/>
          <w:color w:val="272C33"/>
          <w:sz w:val="21"/>
          <w:szCs w:val="21"/>
          <w:lang w:eastAsia="en-IN"/>
        </w:rPr>
        <w:t>ACTB Connection Portal </w:t>
      </w:r>
      <w:r w:rsidRPr="002959A9">
        <w:rPr>
          <w:rFonts w:ascii="Roboto" w:eastAsia="Times New Roman" w:hAnsi="Roboto" w:cs="Times New Roman"/>
          <w:color w:val="272C33"/>
          <w:sz w:val="21"/>
          <w:szCs w:val="21"/>
          <w:lang w:eastAsia="en-IN"/>
        </w:rPr>
        <w:t xml:space="preserve">should be done using &lt;h1&gt; tag and the text </w:t>
      </w:r>
      <w:proofErr w:type="spellStart"/>
      <w:r w:rsidRPr="002959A9">
        <w:rPr>
          <w:rFonts w:ascii="Roboto" w:eastAsia="Times New Roman" w:hAnsi="Roboto" w:cs="Times New Roman"/>
          <w:color w:val="272C33"/>
          <w:sz w:val="21"/>
          <w:szCs w:val="21"/>
          <w:lang w:eastAsia="en-IN"/>
        </w:rPr>
        <w:t>color</w:t>
      </w:r>
      <w:proofErr w:type="spellEnd"/>
      <w:r w:rsidRPr="002959A9">
        <w:rPr>
          <w:rFonts w:ascii="Roboto" w:eastAsia="Times New Roman" w:hAnsi="Roboto" w:cs="Times New Roman"/>
          <w:color w:val="272C33"/>
          <w:sz w:val="21"/>
          <w:szCs w:val="21"/>
          <w:lang w:eastAsia="en-IN"/>
        </w:rPr>
        <w:t xml:space="preserve"> should be#006666. Style should be </w:t>
      </w:r>
      <w:proofErr w:type="spellStart"/>
      <w:r w:rsidRPr="002959A9">
        <w:rPr>
          <w:rFonts w:ascii="Roboto" w:eastAsia="Times New Roman" w:hAnsi="Roboto" w:cs="Times New Roman"/>
          <w:color w:val="272C33"/>
          <w:sz w:val="21"/>
          <w:szCs w:val="21"/>
          <w:lang w:eastAsia="en-IN"/>
        </w:rPr>
        <w:t>verdana</w:t>
      </w:r>
      <w:proofErr w:type="spellEnd"/>
      <w:r w:rsidRPr="002959A9">
        <w:rPr>
          <w:rFonts w:ascii="Roboto" w:eastAsia="Times New Roman" w:hAnsi="Roboto" w:cs="Times New Roman"/>
          <w:color w:val="272C33"/>
          <w:sz w:val="21"/>
          <w:szCs w:val="21"/>
          <w:lang w:eastAsia="en-IN"/>
        </w:rPr>
        <w:t xml:space="preserve"> and it should be aligned to centre of the webpage.</w:t>
      </w:r>
    </w:p>
    <w:p w14:paraId="4C540269" w14:textId="77777777" w:rsidR="002959A9" w:rsidRPr="002959A9" w:rsidRDefault="002959A9" w:rsidP="002959A9">
      <w:pPr>
        <w:shd w:val="clear" w:color="auto" w:fill="FFFFFF"/>
        <w:spacing w:after="100" w:afterAutospacing="1" w:line="240" w:lineRule="auto"/>
        <w:rPr>
          <w:rFonts w:ascii="Roboto" w:eastAsia="Times New Roman" w:hAnsi="Roboto" w:cs="Times New Roman"/>
          <w:color w:val="272C33"/>
          <w:sz w:val="21"/>
          <w:szCs w:val="21"/>
          <w:lang w:eastAsia="en-IN"/>
        </w:rPr>
      </w:pPr>
      <w:r w:rsidRPr="002959A9">
        <w:rPr>
          <w:rFonts w:ascii="Roboto" w:eastAsia="Times New Roman" w:hAnsi="Roboto" w:cs="Times New Roman"/>
          <w:color w:val="272C33"/>
          <w:sz w:val="21"/>
          <w:szCs w:val="21"/>
          <w:lang w:eastAsia="en-IN"/>
        </w:rPr>
        <w:t>3. For the “Rental Cost table” the border-style should be solid and border size should be 1. It should be displayed on the right side (use float) of the webpage. The text inside the table should be aligned to centre. The table should have the id attribute with the value as “</w:t>
      </w:r>
      <w:proofErr w:type="spellStart"/>
      <w:r w:rsidRPr="002959A9">
        <w:rPr>
          <w:rFonts w:ascii="Roboto" w:eastAsia="Times New Roman" w:hAnsi="Roboto" w:cs="Times New Roman"/>
          <w:color w:val="272C33"/>
          <w:sz w:val="21"/>
          <w:szCs w:val="21"/>
          <w:lang w:eastAsia="en-IN"/>
        </w:rPr>
        <w:t>rentalcost</w:t>
      </w:r>
      <w:proofErr w:type="spellEnd"/>
      <w:r w:rsidRPr="002959A9">
        <w:rPr>
          <w:rFonts w:ascii="Roboto" w:eastAsia="Times New Roman" w:hAnsi="Roboto" w:cs="Times New Roman"/>
          <w:color w:val="272C33"/>
          <w:sz w:val="21"/>
          <w:szCs w:val="21"/>
          <w:lang w:eastAsia="en-IN"/>
        </w:rPr>
        <w:t>”.</w:t>
      </w:r>
    </w:p>
    <w:p w14:paraId="2C674E52" w14:textId="77777777" w:rsidR="0026427E" w:rsidRDefault="0026427E"/>
    <w:p w14:paraId="36A8FFFF" w14:textId="77777777" w:rsidR="001E20F9" w:rsidRPr="001E20F9" w:rsidRDefault="001E20F9" w:rsidP="001E20F9">
      <w:pPr>
        <w:rPr>
          <w:b/>
          <w:bCs/>
          <w:sz w:val="32"/>
          <w:szCs w:val="32"/>
        </w:rPr>
      </w:pPr>
      <w:r w:rsidRPr="001E20F9">
        <w:rPr>
          <w:b/>
          <w:bCs/>
          <w:sz w:val="32"/>
          <w:szCs w:val="32"/>
        </w:rPr>
        <w:t>&gt; Refer the below table for the scheme costs</w:t>
      </w:r>
    </w:p>
    <w:p w14:paraId="0C719E93" w14:textId="77777777" w:rsidR="001E20F9" w:rsidRPr="001E20F9" w:rsidRDefault="001E20F9" w:rsidP="001E20F9">
      <w:pPr>
        <w:rPr>
          <w:b/>
          <w:bCs/>
          <w:sz w:val="32"/>
          <w:szCs w:val="32"/>
        </w:rPr>
      </w:pPr>
    </w:p>
    <w:p w14:paraId="7DDD2512" w14:textId="77777777" w:rsidR="001E20F9" w:rsidRPr="001E20F9" w:rsidRDefault="001E20F9" w:rsidP="001E20F9">
      <w:pPr>
        <w:rPr>
          <w:b/>
          <w:bCs/>
          <w:sz w:val="32"/>
          <w:szCs w:val="32"/>
        </w:rPr>
      </w:pPr>
      <w:r w:rsidRPr="001E20F9">
        <w:rPr>
          <w:b/>
          <w:bCs/>
          <w:sz w:val="32"/>
          <w:szCs w:val="32"/>
        </w:rPr>
        <w:t>| Scheme | Cost Per Month |</w:t>
      </w:r>
    </w:p>
    <w:p w14:paraId="27E4222B" w14:textId="77777777" w:rsidR="001E20F9" w:rsidRPr="001E20F9" w:rsidRDefault="001E20F9" w:rsidP="001E20F9">
      <w:pPr>
        <w:rPr>
          <w:b/>
          <w:bCs/>
          <w:sz w:val="32"/>
          <w:szCs w:val="32"/>
        </w:rPr>
      </w:pPr>
      <w:r w:rsidRPr="001E20F9">
        <w:rPr>
          <w:b/>
          <w:bCs/>
          <w:sz w:val="32"/>
          <w:szCs w:val="32"/>
        </w:rPr>
        <w:t>| ------ | -------------- |</w:t>
      </w:r>
    </w:p>
    <w:p w14:paraId="75FFA48F" w14:textId="77777777" w:rsidR="001E20F9" w:rsidRPr="001E20F9" w:rsidRDefault="001E20F9" w:rsidP="001E20F9">
      <w:pPr>
        <w:rPr>
          <w:b/>
          <w:bCs/>
          <w:sz w:val="32"/>
          <w:szCs w:val="32"/>
        </w:rPr>
      </w:pPr>
      <w:r w:rsidRPr="001E20F9">
        <w:rPr>
          <w:b/>
          <w:bCs/>
          <w:sz w:val="32"/>
          <w:szCs w:val="32"/>
        </w:rPr>
        <w:t>| Local | 200 |</w:t>
      </w:r>
    </w:p>
    <w:p w14:paraId="6B58F317" w14:textId="77777777" w:rsidR="001E20F9" w:rsidRPr="001E20F9" w:rsidRDefault="001E20F9" w:rsidP="001E20F9">
      <w:pPr>
        <w:rPr>
          <w:b/>
          <w:bCs/>
          <w:sz w:val="32"/>
          <w:szCs w:val="32"/>
        </w:rPr>
      </w:pPr>
      <w:r w:rsidRPr="001E20F9">
        <w:rPr>
          <w:b/>
          <w:bCs/>
          <w:sz w:val="32"/>
          <w:szCs w:val="32"/>
        </w:rPr>
        <w:t>| STD | 350 |</w:t>
      </w:r>
    </w:p>
    <w:p w14:paraId="7750F78F" w14:textId="4E729DFC" w:rsidR="001E20F9" w:rsidRPr="001E20F9" w:rsidRDefault="001E20F9" w:rsidP="001E20F9">
      <w:pPr>
        <w:rPr>
          <w:b/>
          <w:bCs/>
          <w:sz w:val="32"/>
          <w:szCs w:val="32"/>
        </w:rPr>
      </w:pPr>
      <w:r w:rsidRPr="001E20F9">
        <w:rPr>
          <w:b/>
          <w:bCs/>
          <w:sz w:val="32"/>
          <w:szCs w:val="32"/>
        </w:rPr>
        <w:t xml:space="preserve">| </w:t>
      </w:r>
      <w:proofErr w:type="spellStart"/>
      <w:r w:rsidRPr="001E20F9">
        <w:rPr>
          <w:b/>
          <w:bCs/>
          <w:sz w:val="32"/>
          <w:szCs w:val="32"/>
        </w:rPr>
        <w:t>FullTalkTime</w:t>
      </w:r>
      <w:proofErr w:type="spellEnd"/>
      <w:r w:rsidRPr="001E20F9">
        <w:rPr>
          <w:b/>
          <w:bCs/>
          <w:sz w:val="32"/>
          <w:szCs w:val="32"/>
        </w:rPr>
        <w:t xml:space="preserve"> | 500 |</w:t>
      </w:r>
    </w:p>
    <w:p w14:paraId="58627942" w14:textId="77777777" w:rsidR="001E20F9" w:rsidRDefault="001E20F9" w:rsidP="001E20F9"/>
    <w:p w14:paraId="321D0DDC" w14:textId="77777777" w:rsidR="001E20F9" w:rsidRDefault="001E20F9" w:rsidP="001E20F9"/>
    <w:p w14:paraId="6093E52D" w14:textId="77777777" w:rsidR="001E20F9" w:rsidRDefault="001E20F9" w:rsidP="001E20F9">
      <w:r>
        <w:t>&gt; Rental Cost Table</w:t>
      </w:r>
    </w:p>
    <w:p w14:paraId="24CBD314" w14:textId="77777777" w:rsidR="001E20F9" w:rsidRDefault="001E20F9" w:rsidP="001E20F9"/>
    <w:p w14:paraId="3A6D770A" w14:textId="77777777" w:rsidR="001E20F9" w:rsidRPr="00EC4FBA" w:rsidRDefault="001E20F9" w:rsidP="001E20F9">
      <w:pPr>
        <w:rPr>
          <w:b/>
          <w:bCs/>
          <w:sz w:val="32"/>
          <w:szCs w:val="32"/>
        </w:rPr>
      </w:pPr>
      <w:r w:rsidRPr="00EC4FBA">
        <w:rPr>
          <w:b/>
          <w:bCs/>
          <w:sz w:val="32"/>
          <w:szCs w:val="32"/>
        </w:rPr>
        <w:t>| Connection Type | Call Limit | Monthly Rental |</w:t>
      </w:r>
    </w:p>
    <w:p w14:paraId="147C8D22" w14:textId="77777777" w:rsidR="001E20F9" w:rsidRPr="00EC4FBA" w:rsidRDefault="001E20F9" w:rsidP="001E20F9">
      <w:pPr>
        <w:rPr>
          <w:b/>
          <w:bCs/>
          <w:sz w:val="32"/>
          <w:szCs w:val="32"/>
        </w:rPr>
      </w:pPr>
      <w:r w:rsidRPr="00EC4FBA">
        <w:rPr>
          <w:b/>
          <w:bCs/>
          <w:sz w:val="32"/>
          <w:szCs w:val="32"/>
        </w:rPr>
        <w:t>| --------------- | ---------- | -------------- |</w:t>
      </w:r>
    </w:p>
    <w:p w14:paraId="093F044E" w14:textId="77777777" w:rsidR="001E20F9" w:rsidRPr="00EC4FBA" w:rsidRDefault="001E20F9" w:rsidP="001E20F9">
      <w:pPr>
        <w:rPr>
          <w:b/>
          <w:bCs/>
          <w:sz w:val="32"/>
          <w:szCs w:val="32"/>
        </w:rPr>
      </w:pPr>
      <w:r w:rsidRPr="00EC4FBA">
        <w:rPr>
          <w:b/>
          <w:bCs/>
          <w:sz w:val="32"/>
          <w:szCs w:val="32"/>
        </w:rPr>
        <w:t>| Pre | 500 | 75 |</w:t>
      </w:r>
    </w:p>
    <w:p w14:paraId="41A86147" w14:textId="5194EB98" w:rsidR="001E20F9" w:rsidRPr="00EC4FBA" w:rsidRDefault="001E20F9" w:rsidP="001E20F9">
      <w:pPr>
        <w:rPr>
          <w:b/>
          <w:bCs/>
          <w:sz w:val="32"/>
          <w:szCs w:val="32"/>
        </w:rPr>
      </w:pPr>
      <w:r w:rsidRPr="00EC4FBA">
        <w:rPr>
          <w:b/>
          <w:bCs/>
          <w:sz w:val="32"/>
          <w:szCs w:val="32"/>
        </w:rPr>
        <w:t>| Post | Unlimited | 150 |</w:t>
      </w:r>
    </w:p>
    <w:p w14:paraId="13D3C253" w14:textId="77777777" w:rsidR="001E20F9" w:rsidRDefault="001E20F9" w:rsidP="001E20F9"/>
    <w:p w14:paraId="4CBF885B" w14:textId="77777777" w:rsidR="001E20F9" w:rsidRDefault="001E20F9" w:rsidP="001E20F9">
      <w:r>
        <w:t>Use the following formula to calculate the Total Monthly Rental Cost:</w:t>
      </w:r>
    </w:p>
    <w:p w14:paraId="6ADEF7C7" w14:textId="77777777" w:rsidR="001E20F9" w:rsidRDefault="001E20F9" w:rsidP="001E20F9"/>
    <w:p w14:paraId="558B48ED" w14:textId="06D47CA4" w:rsidR="001E20F9" w:rsidRPr="00EC4FBA" w:rsidRDefault="001E20F9" w:rsidP="001E20F9">
      <w:pPr>
        <w:rPr>
          <w:b/>
          <w:bCs/>
          <w:sz w:val="28"/>
          <w:szCs w:val="28"/>
        </w:rPr>
      </w:pPr>
      <w:r w:rsidRPr="00EC4FBA">
        <w:rPr>
          <w:b/>
          <w:bCs/>
          <w:sz w:val="28"/>
          <w:szCs w:val="28"/>
        </w:rPr>
        <w:t xml:space="preserve">    Total Monthly Rental Cost = (duration * Cost per month) + Monthly Rental</w:t>
      </w:r>
    </w:p>
    <w:sectPr w:rsidR="001E20F9" w:rsidRPr="00EC4F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altName w:val="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9A9"/>
    <w:rsid w:val="001E20F9"/>
    <w:rsid w:val="0026427E"/>
    <w:rsid w:val="002959A9"/>
    <w:rsid w:val="00AD2DE6"/>
    <w:rsid w:val="00BF434D"/>
    <w:rsid w:val="00EC4FBA"/>
    <w:rsid w:val="00ED02BE"/>
    <w:rsid w:val="00FF17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53E1F"/>
  <w15:chartTrackingRefBased/>
  <w15:docId w15:val="{53BB2142-20CE-4819-9FE6-4C150D9A3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959A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959A9"/>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2959A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5857115">
      <w:bodyDiv w:val="1"/>
      <w:marLeft w:val="0"/>
      <w:marRight w:val="0"/>
      <w:marTop w:val="0"/>
      <w:marBottom w:val="0"/>
      <w:divBdr>
        <w:top w:val="none" w:sz="0" w:space="0" w:color="auto"/>
        <w:left w:val="none" w:sz="0" w:space="0" w:color="auto"/>
        <w:bottom w:val="none" w:sz="0" w:space="0" w:color="auto"/>
        <w:right w:val="none" w:sz="0" w:space="0" w:color="auto"/>
      </w:divBdr>
      <w:divsChild>
        <w:div w:id="1814130704">
          <w:marLeft w:val="0"/>
          <w:marRight w:val="0"/>
          <w:marTop w:val="0"/>
          <w:marBottom w:val="0"/>
          <w:divBdr>
            <w:top w:val="none" w:sz="0" w:space="0" w:color="auto"/>
            <w:left w:val="none" w:sz="0" w:space="0" w:color="auto"/>
            <w:bottom w:val="none" w:sz="0" w:space="0" w:color="auto"/>
            <w:right w:val="none" w:sz="0" w:space="0" w:color="auto"/>
          </w:divBdr>
          <w:divsChild>
            <w:div w:id="153408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631</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Venugopal Arumuru</dc:creator>
  <cp:keywords/>
  <dc:description/>
  <cp:lastModifiedBy>Venugopal Arumuru</cp:lastModifiedBy>
  <cp:revision>3</cp:revision>
  <dcterms:created xsi:type="dcterms:W3CDTF">2021-08-23T16:46:00Z</dcterms:created>
  <dcterms:modified xsi:type="dcterms:W3CDTF">2025-12-27T08:25:00Z</dcterms:modified>
</cp:coreProperties>
</file>