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To install React, you need </w:t>
      </w:r>
      <w:hyperlink r:id="rId5" w:tgtFrame="_blank" w:history="1">
        <w:r w:rsidRPr="008733B1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Node.js</w:t>
        </w:r>
      </w:hyperlink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and its package manager,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, installed on your computer. The recommended way to create a new React application is by using a modern framework or build tool like </w:t>
      </w:r>
      <w:proofErr w:type="spellStart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 </w:t>
      </w:r>
    </w:p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Here are the general steps for setting up a React project using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:</w:t>
      </w:r>
    </w:p>
    <w:p w:rsidR="008733B1" w:rsidRPr="008733B1" w:rsidRDefault="008733B1" w:rsidP="008733B1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Prerequisites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 xml:space="preserve">Install Node.js and </w:t>
      </w:r>
      <w:proofErr w:type="spellStart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Download and run the Long Term Support (LTS) installer from the official Node.js website. This package includes both Node.js and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Verify Installation: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Open your terminal or Command Prompt and run the following commands to ensure Node.js and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npm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are installed correctly: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node -v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proofErr w:type="spellStart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npm</w:t>
      </w:r>
      <w:proofErr w:type="spellEnd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 xml:space="preserve"> -v</w:t>
      </w:r>
    </w:p>
    <w:p w:rsidR="008733B1" w:rsidRPr="008733B1" w:rsidRDefault="008733B1" w:rsidP="008733B1">
      <w:pPr>
        <w:numPr>
          <w:ilvl w:val="1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Both commands should return version numbers.</w:t>
      </w:r>
    </w:p>
    <w:p w:rsidR="008733B1" w:rsidRPr="008733B1" w:rsidRDefault="008733B1" w:rsidP="008733B1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Code Editor: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A code editor like Visual Studio Code is recommended for development. </w:t>
      </w:r>
    </w:p>
    <w:p w:rsidR="008733B1" w:rsidRPr="008733B1" w:rsidRDefault="008733B1" w:rsidP="008733B1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 xml:space="preserve">Step-by-Step Installation (Using </w:t>
      </w:r>
      <w:proofErr w:type="spellStart"/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)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Open your terminal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or Command Prompt.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Run the create command: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Use the following command to create a new React project with </w:t>
      </w:r>
      <w:proofErr w:type="spellStart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Vite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. Replace </w:t>
      </w: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my-react-app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with your desired project name: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create </w:t>
      </w:r>
      <w:proofErr w:type="spell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vite@latest</w:t>
      </w:r>
      <w:proofErr w:type="spell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my-react-app -- --template react</w:t>
      </w:r>
    </w:p>
    <w:p w:rsidR="008733B1" w:rsidRPr="008733B1" w:rsidRDefault="008733B1" w:rsidP="008733B1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i/>
          <w:iCs/>
          <w:color w:val="0A0A0A"/>
          <w:sz w:val="24"/>
          <w:szCs w:val="24"/>
          <w:lang w:bidi="te-IN"/>
        </w:rPr>
        <w:t>Note: The older </w:t>
      </w:r>
      <w:r w:rsidRPr="008733B1">
        <w:rPr>
          <w:rFonts w:ascii="Courier New" w:eastAsia="Times New Roman" w:hAnsi="Courier New" w:cs="Courier New"/>
          <w:i/>
          <w:iCs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create-react-app</w:t>
      </w:r>
      <w:r w:rsidRPr="008733B1">
        <w:rPr>
          <w:rFonts w:ascii="Arial" w:eastAsia="Times New Roman" w:hAnsi="Arial" w:cs="Arial"/>
          <w:i/>
          <w:iCs/>
          <w:color w:val="0A0A0A"/>
          <w:sz w:val="24"/>
          <w:szCs w:val="24"/>
          <w:lang w:bidi="te-IN"/>
        </w:rPr>
        <w:t> command is no longer recommended by the React team.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Navigate to the project directory: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Change your current directory to the newly created app folder: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cd</w:t>
      </w:r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my-react-app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Install dependencies: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following command to install all necessary packages listed in the </w:t>
      </w:r>
      <w:proofErr w:type="spellStart"/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package.json</w:t>
      </w:r>
      <w:proofErr w:type="spellEnd"/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install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lastRenderedPageBreak/>
        <w:t>Start the development server: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Run the application using the start command specified in the project's configuration:</w:t>
      </w:r>
    </w:p>
    <w:p w:rsidR="008733B1" w:rsidRPr="008733B1" w:rsidRDefault="008733B1" w:rsidP="008733B1">
      <w:pPr>
        <w:shd w:val="clear" w:color="auto" w:fill="E5EDFF"/>
        <w:spacing w:after="180" w:line="390" w:lineRule="atLeast"/>
        <w:rPr>
          <w:rFonts w:ascii="Arial" w:eastAsia="Times New Roman" w:hAnsi="Arial" w:cs="Arial"/>
          <w:color w:val="0A0A0A"/>
          <w:sz w:val="30"/>
          <w:szCs w:val="30"/>
          <w:lang w:bidi="te-IN"/>
        </w:rPr>
      </w:pPr>
      <w:proofErr w:type="gramStart"/>
      <w:r w:rsidRPr="008733B1">
        <w:rPr>
          <w:rFonts w:ascii="Arial" w:eastAsia="Times New Roman" w:hAnsi="Arial" w:cs="Arial"/>
          <w:color w:val="0A0A0A"/>
          <w:sz w:val="30"/>
          <w:szCs w:val="30"/>
          <w:lang w:bidi="te-IN"/>
        </w:rPr>
        <w:t>bash</w:t>
      </w:r>
      <w:proofErr w:type="gramEnd"/>
    </w:p>
    <w:p w:rsidR="008733B1" w:rsidRPr="008733B1" w:rsidRDefault="008733B1" w:rsidP="008733B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</w:pPr>
      <w:proofErr w:type="spellStart"/>
      <w:proofErr w:type="gramStart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>npm</w:t>
      </w:r>
      <w:proofErr w:type="spellEnd"/>
      <w:proofErr w:type="gramEnd"/>
      <w:r w:rsidRPr="008733B1">
        <w:rPr>
          <w:rFonts w:ascii="Courier New" w:eastAsia="Times New Roman" w:hAnsi="Courier New" w:cs="Courier New"/>
          <w:color w:val="0A0A0A"/>
          <w:sz w:val="20"/>
          <w:szCs w:val="20"/>
          <w:lang w:bidi="te-IN"/>
        </w:rPr>
        <w:t xml:space="preserve"> run dev</w:t>
      </w:r>
    </w:p>
    <w:p w:rsidR="008733B1" w:rsidRPr="008733B1" w:rsidRDefault="008733B1" w:rsidP="008733B1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View your app: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 The terminal will provide a local address (usually </w:t>
      </w:r>
      <w:r w:rsidRPr="008733B1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http://localhost:5173</w:t>
      </w: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). Open this address in your web browser to see your new React application running. </w:t>
      </w:r>
    </w:p>
    <w:p w:rsidR="008733B1" w:rsidRPr="008733B1" w:rsidRDefault="008733B1" w:rsidP="008733B1">
      <w:pPr>
        <w:pBdr>
          <w:bottom w:val="double" w:sz="6" w:space="1" w:color="auto"/>
        </w:pBd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8733B1">
        <w:rPr>
          <w:rFonts w:ascii="Arial" w:eastAsia="Times New Roman" w:hAnsi="Arial" w:cs="Arial"/>
          <w:color w:val="0A0A0A"/>
          <w:sz w:val="24"/>
          <w:szCs w:val="24"/>
          <w:lang w:bidi="te-IN"/>
        </w:rPr>
        <w:t>You have now successfully set up a local React development environment and can begin building applications. 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JavaScript (JS)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is a versatile, standard programming language for building dynamic and interactive web content. In contrast, </w:t>
      </w: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JSX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is a syntax extension for JavaScript, primarily used with libraries like </w:t>
      </w:r>
      <w:proofErr w:type="gramStart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React, that</w:t>
      </w:r>
      <w:proofErr w:type="gram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 allows developers to write HTML-like code within their JavaScript files.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JavaScript (JS)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JavaScript is one of the core technologies of the World Wide Web, alongside HTML and CSS. 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Purpose: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JS enables dynamic content, controls multimedia, and handles most of the logic in web applications, on both the client-side (in the browser) and server-side (with environments like Node.js).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Nature: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a high-level, dynamically typed, and interpreted language that runs natively in all web browsers.</w:t>
      </w:r>
    </w:p>
    <w:p w:rsidR="003E0E6A" w:rsidRPr="003E0E6A" w:rsidRDefault="003E0E6A" w:rsidP="003E0E6A">
      <w:pPr>
        <w:numPr>
          <w:ilvl w:val="0"/>
          <w:numId w:val="3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Usage: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JS files (using the </w:t>
      </w:r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.</w:t>
      </w:r>
      <w:proofErr w:type="spell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js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extension) are used for general programming tasks, such as utility functions, configuration files, and complex algorithms that don't involve defining user interface structures in an HTML-like way.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JSX (JavaScript XML)</w:t>
      </w:r>
    </w:p>
    <w:p w:rsidR="003E0E6A" w:rsidRPr="003E0E6A" w:rsidRDefault="003E0E6A" w:rsidP="003E0E6A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JSX is essentially "syntactic sugar" that makes writing UI components more intuitive by blending markup and logic. 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Purpose: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It is recommended for use with </w:t>
      </w:r>
      <w:hyperlink r:id="rId6" w:tgtFrame="_blank" w:history="1">
        <w:r w:rsidRPr="003E0E6A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React</w:t>
        </w:r>
      </w:hyperlink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to describe what the user interface (UI) should look like using a familiar HTML syntax.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Nature: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 xml:space="preserve"> JSX is not standard JavaScript and cannot be read directly by browsers. It must be converted into regular JavaScript function calls 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lastRenderedPageBreak/>
        <w:t>(specifically </w:t>
      </w:r>
      <w:proofErr w:type="spellStart"/>
      <w:proofErr w:type="gram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React.createElement</w:t>
      </w:r>
      <w:proofErr w:type="spellEnd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(</w:t>
      </w:r>
      <w:proofErr w:type="gramEnd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)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calls) by a </w:t>
      </w:r>
      <w:proofErr w:type="spellStart"/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transpiler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like </w:t>
      </w:r>
      <w:hyperlink r:id="rId7" w:tgtFrame="_blank" w:history="1">
        <w:r w:rsidRPr="003E0E6A">
          <w:rPr>
            <w:rFonts w:ascii="Arial" w:eastAsia="Times New Roman" w:hAnsi="Arial" w:cs="Arial"/>
            <w:color w:val="1A0DAB"/>
            <w:sz w:val="24"/>
            <w:szCs w:val="24"/>
            <w:u w:val="single"/>
            <w:lang w:bidi="te-IN"/>
          </w:rPr>
          <w:t>Babel</w:t>
        </w:r>
      </w:hyperlink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during the build process.</w:t>
      </w:r>
    </w:p>
    <w:p w:rsidR="003E0E6A" w:rsidRPr="003E0E6A" w:rsidRDefault="003E0E6A" w:rsidP="003E0E6A">
      <w:pPr>
        <w:numPr>
          <w:ilvl w:val="0"/>
          <w:numId w:val="4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bidi="te-IN"/>
        </w:rPr>
      </w:pPr>
      <w:r w:rsidRPr="003E0E6A">
        <w:rPr>
          <w:rFonts w:ascii="Arial" w:eastAsia="Times New Roman" w:hAnsi="Arial" w:cs="Arial"/>
          <w:b/>
          <w:bCs/>
          <w:color w:val="0A0A0A"/>
          <w:sz w:val="24"/>
          <w:szCs w:val="24"/>
          <w:lang w:bidi="te-IN"/>
        </w:rPr>
        <w:t>Usage:</w:t>
      </w:r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Files using the </w:t>
      </w:r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.</w:t>
      </w:r>
      <w:proofErr w:type="spellStart"/>
      <w:r w:rsidRPr="003E0E6A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3F5F6" w:frame="1"/>
          <w:shd w:val="clear" w:color="auto" w:fill="F3F5F6"/>
          <w:lang w:bidi="te-IN"/>
        </w:rPr>
        <w:t>jsx</w:t>
      </w:r>
      <w:proofErr w:type="spellEnd"/>
      <w:r w:rsidRPr="003E0E6A">
        <w:rPr>
          <w:rFonts w:ascii="Arial" w:eastAsia="Times New Roman" w:hAnsi="Arial" w:cs="Arial"/>
          <w:color w:val="0A0A0A"/>
          <w:sz w:val="24"/>
          <w:szCs w:val="24"/>
          <w:lang w:bidi="te-IN"/>
        </w:rPr>
        <w:t> extension typically contain React components with this HTML-like syntax, which improves readability and helps distinguish component files from regular JavaScript files in a project. </w:t>
      </w:r>
    </w:p>
    <w:p w:rsidR="003E0E6A" w:rsidRPr="003E0E6A" w:rsidRDefault="003E0E6A" w:rsidP="003E0E6A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</w:pPr>
      <w:r w:rsidRPr="003E0E6A">
        <w:rPr>
          <w:rFonts w:ascii="Arial" w:eastAsia="Times New Roman" w:hAnsi="Arial" w:cs="Arial"/>
          <w:b/>
          <w:bCs/>
          <w:color w:val="001D35"/>
          <w:sz w:val="33"/>
          <w:szCs w:val="33"/>
          <w:lang w:bidi="te-IN"/>
        </w:rPr>
        <w:t>Summary of Key Differences</w:t>
      </w:r>
    </w:p>
    <w:tbl>
      <w:tblPr>
        <w:tblW w:w="94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0"/>
        <w:gridCol w:w="3708"/>
        <w:gridCol w:w="4252"/>
      </w:tblGrid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Parameter 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JavaScript (JS)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sz w:val="21"/>
                <w:szCs w:val="21"/>
                <w:lang w:bidi="te-IN"/>
              </w:rPr>
              <w:t>JSX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Usage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General programming logic, functions, and variables.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Primarily for defining React UI components with HTML-like syntax.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Syntax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Standard JavaScript syntax with curly braces, semicolons, etc</w:t>
            </w:r>
            <w:proofErr w:type="gram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..</w:t>
            </w:r>
            <w:proofErr w:type="gramEnd"/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Blends JavaScript with an XML/HTML-like syntax.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Browser Support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Runs natively in all browsers.</w:t>
            </w:r>
          </w:p>
        </w:tc>
        <w:tc>
          <w:tcPr>
            <w:tcW w:w="0" w:type="auto"/>
            <w:tcBorders>
              <w:bottom w:val="single" w:sz="6" w:space="0" w:color="DADCE0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Requires a </w:t>
            </w:r>
            <w:proofErr w:type="spell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transpilation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 step (e.g., via Babel) to convert to standard JS before the browser can run it.</w:t>
            </w:r>
          </w:p>
        </w:tc>
      </w:tr>
      <w:tr w:rsidR="003E0E6A" w:rsidRPr="003E0E6A" w:rsidTr="003E0E6A"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b/>
                <w:bCs/>
                <w:color w:val="0A0A0A"/>
                <w:sz w:val="21"/>
                <w:szCs w:val="21"/>
                <w:lang w:bidi="te-IN"/>
              </w:rPr>
              <w:t>File Extension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Uses the standard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js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 extension.</w:t>
            </w:r>
          </w:p>
        </w:tc>
        <w:tc>
          <w:tcPr>
            <w:tcW w:w="0" w:type="auto"/>
            <w:tcBorders>
              <w:bottom w:val="nil"/>
            </w:tcBorders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3E0E6A" w:rsidRPr="003E0E6A" w:rsidRDefault="003E0E6A" w:rsidP="003E0E6A">
            <w:pPr>
              <w:spacing w:after="0" w:line="330" w:lineRule="atLeast"/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</w:pPr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Typically uses the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jsx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 extension (or </w:t>
            </w:r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.</w:t>
            </w:r>
            <w:proofErr w:type="spellStart"/>
            <w:r w:rsidRPr="003E0E6A">
              <w:rPr>
                <w:rFonts w:ascii="Courier New" w:eastAsia="Times New Roman" w:hAnsi="Courier New" w:cs="Courier New"/>
                <w:color w:val="0A0A0A"/>
                <w:sz w:val="21"/>
                <w:szCs w:val="21"/>
                <w:bdr w:val="single" w:sz="6" w:space="2" w:color="F3F5F6" w:frame="1"/>
                <w:shd w:val="clear" w:color="auto" w:fill="F3F5F6"/>
                <w:lang w:bidi="te-IN"/>
              </w:rPr>
              <w:t>tsx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 xml:space="preserve"> for </w:t>
            </w:r>
            <w:proofErr w:type="spellStart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TypeScript</w:t>
            </w:r>
            <w:proofErr w:type="spellEnd"/>
            <w:r w:rsidRPr="003E0E6A">
              <w:rPr>
                <w:rFonts w:ascii="Arial" w:eastAsia="Times New Roman" w:hAnsi="Arial" w:cs="Arial"/>
                <w:color w:val="0A0A0A"/>
                <w:sz w:val="21"/>
                <w:szCs w:val="21"/>
                <w:lang w:bidi="te-IN"/>
              </w:rPr>
              <w:t>) for clarity and tooling support.</w:t>
            </w:r>
          </w:p>
        </w:tc>
      </w:tr>
    </w:tbl>
    <w:p w:rsidR="003E0E6A" w:rsidRDefault="003E0E6A">
      <w:bookmarkStart w:id="0" w:name="_GoBack"/>
      <w:bookmarkEnd w:id="0"/>
    </w:p>
    <w:sectPr w:rsidR="003E0E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54AC"/>
    <w:multiLevelType w:val="multilevel"/>
    <w:tmpl w:val="46CA3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225F05"/>
    <w:multiLevelType w:val="multilevel"/>
    <w:tmpl w:val="2FE0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5A6561"/>
    <w:multiLevelType w:val="multilevel"/>
    <w:tmpl w:val="F04A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C202FC"/>
    <w:multiLevelType w:val="multilevel"/>
    <w:tmpl w:val="4ABA2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3B1"/>
    <w:rsid w:val="00332BF4"/>
    <w:rsid w:val="003E0E6A"/>
    <w:rsid w:val="008733B1"/>
    <w:rsid w:val="00AC0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7AAD8"/>
  <w15:chartTrackingRefBased/>
  <w15:docId w15:val="{D9614ED4-45E7-4DF1-B49C-E491D2423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8733B1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8733B1"/>
    <w:rPr>
      <w:b/>
      <w:bCs/>
    </w:rPr>
  </w:style>
  <w:style w:type="character" w:customStyle="1" w:styleId="vkekvd">
    <w:name w:val="vkekvd"/>
    <w:basedOn w:val="DefaultParagraphFont"/>
    <w:rsid w:val="008733B1"/>
  </w:style>
  <w:style w:type="character" w:customStyle="1" w:styleId="t286pc">
    <w:name w:val="t286pc"/>
    <w:basedOn w:val="DefaultParagraphFont"/>
    <w:rsid w:val="008733B1"/>
  </w:style>
  <w:style w:type="character" w:styleId="HTMLCode">
    <w:name w:val="HTML Code"/>
    <w:basedOn w:val="DefaultParagraphFont"/>
    <w:uiPriority w:val="99"/>
    <w:semiHidden/>
    <w:unhideWhenUsed/>
    <w:rsid w:val="008733B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33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33B1"/>
    <w:rPr>
      <w:rFonts w:ascii="Courier New" w:eastAsia="Times New Roman" w:hAnsi="Courier New" w:cs="Courier New"/>
      <w:sz w:val="20"/>
      <w:szCs w:val="20"/>
      <w:lang w:bidi="te-IN"/>
    </w:rPr>
  </w:style>
  <w:style w:type="character" w:customStyle="1" w:styleId="undefined">
    <w:name w:val="undefined"/>
    <w:basedOn w:val="DefaultParagraphFont"/>
    <w:rsid w:val="008733B1"/>
  </w:style>
  <w:style w:type="character" w:styleId="Emphasis">
    <w:name w:val="Emphasis"/>
    <w:basedOn w:val="DefaultParagraphFont"/>
    <w:uiPriority w:val="20"/>
    <w:qFormat/>
    <w:rsid w:val="008733B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43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0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04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7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84350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25647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93168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48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6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364911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92460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61243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1315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457263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119344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54325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062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712544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88205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6" w:space="0" w:color="A3C9FF"/>
                        <w:right w:val="none" w:sz="0" w:space="0" w:color="auto"/>
                      </w:divBdr>
                    </w:div>
                    <w:div w:id="161698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67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32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64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4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abeljs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act.dev/learn/writing-markup-with-jsx" TargetMode="External"/><Relationship Id="rId5" Type="http://schemas.openxmlformats.org/officeDocument/2006/relationships/hyperlink" Target="https://nodejs.org/e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625</Words>
  <Characters>3566</Characters>
  <Application>Microsoft Office Word</Application>
  <DocSecurity>0</DocSecurity>
  <Lines>29</Lines>
  <Paragraphs>8</Paragraphs>
  <ScaleCrop>false</ScaleCrop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orbit</dc:creator>
  <cp:keywords/>
  <dc:description/>
  <cp:lastModifiedBy>orbit</cp:lastModifiedBy>
  <cp:revision>2</cp:revision>
  <dcterms:created xsi:type="dcterms:W3CDTF">2026-02-13T06:14:00Z</dcterms:created>
  <dcterms:modified xsi:type="dcterms:W3CDTF">2026-02-13T06:27:00Z</dcterms:modified>
</cp:coreProperties>
</file>