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3B1" w:rsidRPr="008733B1" w:rsidRDefault="008733B1" w:rsidP="008733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To install React, you need </w:t>
      </w:r>
      <w:hyperlink r:id="rId5" w:tgtFrame="_blank" w:history="1">
        <w:r w:rsidRPr="008733B1">
          <w:rPr>
            <w:rFonts w:ascii="Arial" w:eastAsia="Times New Roman" w:hAnsi="Arial" w:cs="Arial"/>
            <w:color w:val="1A0DAB"/>
            <w:sz w:val="24"/>
            <w:szCs w:val="24"/>
            <w:u w:val="single"/>
            <w:lang w:bidi="te-IN"/>
          </w:rPr>
          <w:t>Node.js</w:t>
        </w:r>
      </w:hyperlink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 xml:space="preserve"> and its package manager, </w:t>
      </w:r>
      <w:proofErr w:type="spellStart"/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npm</w:t>
      </w:r>
      <w:proofErr w:type="spellEnd"/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, installed on your computer. The recommended way to create a new React application is by using a modern framework or build tool like </w:t>
      </w:r>
      <w:proofErr w:type="spellStart"/>
      <w:r w:rsidRPr="008733B1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Vite</w:t>
      </w:r>
      <w:proofErr w:type="spellEnd"/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. </w:t>
      </w:r>
    </w:p>
    <w:p w:rsidR="008733B1" w:rsidRPr="008733B1" w:rsidRDefault="008733B1" w:rsidP="008733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 xml:space="preserve">Here are the general steps for setting up a React project using </w:t>
      </w:r>
      <w:proofErr w:type="spellStart"/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Vite</w:t>
      </w:r>
      <w:proofErr w:type="spellEnd"/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:</w:t>
      </w:r>
    </w:p>
    <w:p w:rsidR="008733B1" w:rsidRPr="008733B1" w:rsidRDefault="008733B1" w:rsidP="008733B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bidi="te-IN"/>
        </w:rPr>
      </w:pPr>
      <w:r w:rsidRPr="008733B1">
        <w:rPr>
          <w:rFonts w:ascii="Arial" w:eastAsia="Times New Roman" w:hAnsi="Arial" w:cs="Arial"/>
          <w:b/>
          <w:bCs/>
          <w:color w:val="001D35"/>
          <w:sz w:val="33"/>
          <w:szCs w:val="33"/>
          <w:lang w:bidi="te-IN"/>
        </w:rPr>
        <w:t>Prerequisites</w:t>
      </w:r>
    </w:p>
    <w:p w:rsidR="008733B1" w:rsidRPr="008733B1" w:rsidRDefault="008733B1" w:rsidP="008733B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8733B1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 xml:space="preserve">Install Node.js and </w:t>
      </w:r>
      <w:proofErr w:type="spellStart"/>
      <w:r w:rsidRPr="008733B1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npm</w:t>
      </w:r>
      <w:proofErr w:type="spellEnd"/>
      <w:r w:rsidRPr="008733B1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:</w:t>
      </w:r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 xml:space="preserve"> Download and run the Long Term Support (LTS) installer from the official Node.js website. This package includes both Node.js and </w:t>
      </w:r>
      <w:proofErr w:type="spellStart"/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npm</w:t>
      </w:r>
      <w:proofErr w:type="spellEnd"/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.</w:t>
      </w:r>
    </w:p>
    <w:p w:rsidR="008733B1" w:rsidRPr="008733B1" w:rsidRDefault="008733B1" w:rsidP="008733B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8733B1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Verify Installation:</w:t>
      </w:r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 xml:space="preserve"> Open your terminal or Command Prompt and run the following commands to ensure Node.js and </w:t>
      </w:r>
      <w:proofErr w:type="spellStart"/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npm</w:t>
      </w:r>
      <w:proofErr w:type="spellEnd"/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 xml:space="preserve"> are installed correctly:</w:t>
      </w:r>
    </w:p>
    <w:p w:rsidR="008733B1" w:rsidRPr="008733B1" w:rsidRDefault="008733B1" w:rsidP="008733B1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8733B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node -v</w:t>
      </w:r>
    </w:p>
    <w:p w:rsidR="008733B1" w:rsidRPr="008733B1" w:rsidRDefault="008733B1" w:rsidP="008733B1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proofErr w:type="spellStart"/>
      <w:r w:rsidRPr="008733B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npm</w:t>
      </w:r>
      <w:proofErr w:type="spellEnd"/>
      <w:r w:rsidRPr="008733B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 xml:space="preserve"> -v</w:t>
      </w:r>
    </w:p>
    <w:p w:rsidR="008733B1" w:rsidRPr="008733B1" w:rsidRDefault="008733B1" w:rsidP="008733B1">
      <w:pPr>
        <w:numPr>
          <w:ilvl w:val="1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Both commands should return version numbers.</w:t>
      </w:r>
    </w:p>
    <w:p w:rsidR="008733B1" w:rsidRPr="008733B1" w:rsidRDefault="008733B1" w:rsidP="008733B1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8733B1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Code Editor:</w:t>
      </w:r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 A code editor like Visual Studio Code is recommended for development. </w:t>
      </w:r>
    </w:p>
    <w:p w:rsidR="008733B1" w:rsidRPr="008733B1" w:rsidRDefault="008733B1" w:rsidP="008733B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bidi="te-IN"/>
        </w:rPr>
      </w:pPr>
      <w:r w:rsidRPr="008733B1">
        <w:rPr>
          <w:rFonts w:ascii="Arial" w:eastAsia="Times New Roman" w:hAnsi="Arial" w:cs="Arial"/>
          <w:b/>
          <w:bCs/>
          <w:color w:val="001D35"/>
          <w:sz w:val="33"/>
          <w:szCs w:val="33"/>
          <w:lang w:bidi="te-IN"/>
        </w:rPr>
        <w:t xml:space="preserve">Step-by-Step Installation (Using </w:t>
      </w:r>
      <w:proofErr w:type="spellStart"/>
      <w:r w:rsidRPr="008733B1">
        <w:rPr>
          <w:rFonts w:ascii="Arial" w:eastAsia="Times New Roman" w:hAnsi="Arial" w:cs="Arial"/>
          <w:b/>
          <w:bCs/>
          <w:color w:val="001D35"/>
          <w:sz w:val="33"/>
          <w:szCs w:val="33"/>
          <w:lang w:bidi="te-IN"/>
        </w:rPr>
        <w:t>Vite</w:t>
      </w:r>
      <w:proofErr w:type="spellEnd"/>
      <w:r w:rsidRPr="008733B1">
        <w:rPr>
          <w:rFonts w:ascii="Arial" w:eastAsia="Times New Roman" w:hAnsi="Arial" w:cs="Arial"/>
          <w:b/>
          <w:bCs/>
          <w:color w:val="001D35"/>
          <w:sz w:val="33"/>
          <w:szCs w:val="33"/>
          <w:lang w:bidi="te-IN"/>
        </w:rPr>
        <w:t>)</w:t>
      </w:r>
    </w:p>
    <w:p w:rsidR="008733B1" w:rsidRPr="008733B1" w:rsidRDefault="008733B1" w:rsidP="008733B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8733B1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Open your terminal</w:t>
      </w:r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 or Command Prompt.</w:t>
      </w:r>
    </w:p>
    <w:p w:rsidR="008733B1" w:rsidRPr="008733B1" w:rsidRDefault="008733B1" w:rsidP="008733B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8733B1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Run the create command:</w:t>
      </w:r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 xml:space="preserve"> Use the following command to create a new React project with </w:t>
      </w:r>
      <w:proofErr w:type="spellStart"/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Vite</w:t>
      </w:r>
      <w:proofErr w:type="spellEnd"/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. Replace </w:t>
      </w:r>
      <w:r w:rsidRPr="008733B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my-react-app</w:t>
      </w:r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 with your desired project name:</w:t>
      </w:r>
    </w:p>
    <w:p w:rsidR="008733B1" w:rsidRPr="008733B1" w:rsidRDefault="008733B1" w:rsidP="008733B1">
      <w:pPr>
        <w:shd w:val="clear" w:color="auto" w:fill="E5EDFF"/>
        <w:spacing w:after="180" w:line="390" w:lineRule="atLeast"/>
        <w:rPr>
          <w:rFonts w:ascii="Arial" w:eastAsia="Times New Roman" w:hAnsi="Arial" w:cs="Arial"/>
          <w:color w:val="0A0A0A"/>
          <w:sz w:val="30"/>
          <w:szCs w:val="30"/>
          <w:lang w:bidi="te-IN"/>
        </w:rPr>
      </w:pPr>
      <w:proofErr w:type="gramStart"/>
      <w:r w:rsidRPr="008733B1">
        <w:rPr>
          <w:rFonts w:ascii="Arial" w:eastAsia="Times New Roman" w:hAnsi="Arial" w:cs="Arial"/>
          <w:color w:val="0A0A0A"/>
          <w:sz w:val="30"/>
          <w:szCs w:val="30"/>
          <w:lang w:bidi="te-IN"/>
        </w:rPr>
        <w:t>bash</w:t>
      </w:r>
      <w:proofErr w:type="gramEnd"/>
    </w:p>
    <w:p w:rsidR="008733B1" w:rsidRPr="008733B1" w:rsidRDefault="008733B1" w:rsidP="008733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</w:pPr>
      <w:proofErr w:type="spellStart"/>
      <w:proofErr w:type="gramStart"/>
      <w:r w:rsidRPr="008733B1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>npm</w:t>
      </w:r>
      <w:proofErr w:type="spellEnd"/>
      <w:proofErr w:type="gramEnd"/>
      <w:r w:rsidRPr="008733B1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create </w:t>
      </w:r>
      <w:proofErr w:type="spellStart"/>
      <w:r w:rsidRPr="008733B1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>vite@latest</w:t>
      </w:r>
      <w:proofErr w:type="spellEnd"/>
      <w:r w:rsidRPr="008733B1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my-react-app -- --template react</w:t>
      </w:r>
    </w:p>
    <w:p w:rsidR="008733B1" w:rsidRPr="008733B1" w:rsidRDefault="008733B1" w:rsidP="008733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8733B1">
        <w:rPr>
          <w:rFonts w:ascii="Arial" w:eastAsia="Times New Roman" w:hAnsi="Arial" w:cs="Arial"/>
          <w:i/>
          <w:iCs/>
          <w:color w:val="0A0A0A"/>
          <w:sz w:val="24"/>
          <w:szCs w:val="24"/>
          <w:lang w:bidi="te-IN"/>
        </w:rPr>
        <w:t>Note: The older </w:t>
      </w:r>
      <w:r w:rsidRPr="008733B1">
        <w:rPr>
          <w:rFonts w:ascii="Courier New" w:eastAsia="Times New Roman" w:hAnsi="Courier New" w:cs="Courier New"/>
          <w:i/>
          <w:iCs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create-react-app</w:t>
      </w:r>
      <w:r w:rsidRPr="008733B1">
        <w:rPr>
          <w:rFonts w:ascii="Arial" w:eastAsia="Times New Roman" w:hAnsi="Arial" w:cs="Arial"/>
          <w:i/>
          <w:iCs/>
          <w:color w:val="0A0A0A"/>
          <w:sz w:val="24"/>
          <w:szCs w:val="24"/>
          <w:lang w:bidi="te-IN"/>
        </w:rPr>
        <w:t> command is no longer recommended by the React team.</w:t>
      </w:r>
    </w:p>
    <w:p w:rsidR="008733B1" w:rsidRPr="008733B1" w:rsidRDefault="008733B1" w:rsidP="008733B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8733B1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Navigate to the project directory:</w:t>
      </w:r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 Change your current directory to the newly created app folder:</w:t>
      </w:r>
    </w:p>
    <w:p w:rsidR="008733B1" w:rsidRPr="008733B1" w:rsidRDefault="008733B1" w:rsidP="008733B1">
      <w:pPr>
        <w:shd w:val="clear" w:color="auto" w:fill="E5EDFF"/>
        <w:spacing w:after="180" w:line="390" w:lineRule="atLeast"/>
        <w:rPr>
          <w:rFonts w:ascii="Arial" w:eastAsia="Times New Roman" w:hAnsi="Arial" w:cs="Arial"/>
          <w:color w:val="0A0A0A"/>
          <w:sz w:val="30"/>
          <w:szCs w:val="30"/>
          <w:lang w:bidi="te-IN"/>
        </w:rPr>
      </w:pPr>
      <w:proofErr w:type="gramStart"/>
      <w:r w:rsidRPr="008733B1">
        <w:rPr>
          <w:rFonts w:ascii="Arial" w:eastAsia="Times New Roman" w:hAnsi="Arial" w:cs="Arial"/>
          <w:color w:val="0A0A0A"/>
          <w:sz w:val="30"/>
          <w:szCs w:val="30"/>
          <w:lang w:bidi="te-IN"/>
        </w:rPr>
        <w:t>bash</w:t>
      </w:r>
      <w:proofErr w:type="gramEnd"/>
    </w:p>
    <w:p w:rsidR="008733B1" w:rsidRPr="008733B1" w:rsidRDefault="008733B1" w:rsidP="008733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</w:pPr>
      <w:proofErr w:type="gramStart"/>
      <w:r w:rsidRPr="008733B1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>cd</w:t>
      </w:r>
      <w:proofErr w:type="gramEnd"/>
      <w:r w:rsidRPr="008733B1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my-react-app</w:t>
      </w:r>
    </w:p>
    <w:p w:rsidR="008733B1" w:rsidRPr="008733B1" w:rsidRDefault="008733B1" w:rsidP="008733B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8733B1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Install dependencies:</w:t>
      </w:r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 Run the following command to install all necessary packages listed in the </w:t>
      </w:r>
      <w:proofErr w:type="spellStart"/>
      <w:r w:rsidRPr="008733B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package.json</w:t>
      </w:r>
      <w:proofErr w:type="spellEnd"/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 file:</w:t>
      </w:r>
    </w:p>
    <w:p w:rsidR="008733B1" w:rsidRPr="008733B1" w:rsidRDefault="008733B1" w:rsidP="008733B1">
      <w:pPr>
        <w:shd w:val="clear" w:color="auto" w:fill="E5EDFF"/>
        <w:spacing w:after="180" w:line="390" w:lineRule="atLeast"/>
        <w:rPr>
          <w:rFonts w:ascii="Arial" w:eastAsia="Times New Roman" w:hAnsi="Arial" w:cs="Arial"/>
          <w:color w:val="0A0A0A"/>
          <w:sz w:val="30"/>
          <w:szCs w:val="30"/>
          <w:lang w:bidi="te-IN"/>
        </w:rPr>
      </w:pPr>
      <w:proofErr w:type="gramStart"/>
      <w:r w:rsidRPr="008733B1">
        <w:rPr>
          <w:rFonts w:ascii="Arial" w:eastAsia="Times New Roman" w:hAnsi="Arial" w:cs="Arial"/>
          <w:color w:val="0A0A0A"/>
          <w:sz w:val="30"/>
          <w:szCs w:val="30"/>
          <w:lang w:bidi="te-IN"/>
        </w:rPr>
        <w:t>bash</w:t>
      </w:r>
      <w:proofErr w:type="gramEnd"/>
    </w:p>
    <w:p w:rsidR="008733B1" w:rsidRPr="008733B1" w:rsidRDefault="008733B1" w:rsidP="008733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</w:pPr>
      <w:proofErr w:type="spellStart"/>
      <w:proofErr w:type="gramStart"/>
      <w:r w:rsidRPr="008733B1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>npm</w:t>
      </w:r>
      <w:proofErr w:type="spellEnd"/>
      <w:proofErr w:type="gramEnd"/>
      <w:r w:rsidRPr="008733B1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install</w:t>
      </w:r>
    </w:p>
    <w:p w:rsidR="008733B1" w:rsidRPr="008733B1" w:rsidRDefault="008733B1" w:rsidP="008733B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8733B1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lastRenderedPageBreak/>
        <w:t>Start the development server:</w:t>
      </w:r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 Run the application using the start command specified in the project's configuration:</w:t>
      </w:r>
    </w:p>
    <w:p w:rsidR="008733B1" w:rsidRPr="008733B1" w:rsidRDefault="008733B1" w:rsidP="008733B1">
      <w:pPr>
        <w:shd w:val="clear" w:color="auto" w:fill="E5EDFF"/>
        <w:spacing w:after="180" w:line="390" w:lineRule="atLeast"/>
        <w:rPr>
          <w:rFonts w:ascii="Arial" w:eastAsia="Times New Roman" w:hAnsi="Arial" w:cs="Arial"/>
          <w:color w:val="0A0A0A"/>
          <w:sz w:val="30"/>
          <w:szCs w:val="30"/>
          <w:lang w:bidi="te-IN"/>
        </w:rPr>
      </w:pPr>
      <w:proofErr w:type="gramStart"/>
      <w:r w:rsidRPr="008733B1">
        <w:rPr>
          <w:rFonts w:ascii="Arial" w:eastAsia="Times New Roman" w:hAnsi="Arial" w:cs="Arial"/>
          <w:color w:val="0A0A0A"/>
          <w:sz w:val="30"/>
          <w:szCs w:val="30"/>
          <w:lang w:bidi="te-IN"/>
        </w:rPr>
        <w:t>bash</w:t>
      </w:r>
      <w:proofErr w:type="gramEnd"/>
    </w:p>
    <w:p w:rsidR="008733B1" w:rsidRPr="008733B1" w:rsidRDefault="008733B1" w:rsidP="008733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</w:pPr>
      <w:proofErr w:type="spellStart"/>
      <w:proofErr w:type="gramStart"/>
      <w:r w:rsidRPr="008733B1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>npm</w:t>
      </w:r>
      <w:proofErr w:type="spellEnd"/>
      <w:proofErr w:type="gramEnd"/>
      <w:r w:rsidRPr="008733B1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run dev</w:t>
      </w:r>
    </w:p>
    <w:p w:rsidR="008733B1" w:rsidRPr="008733B1" w:rsidRDefault="008733B1" w:rsidP="008733B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8733B1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View your app:</w:t>
      </w:r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 The terminal will provide a local address (usually </w:t>
      </w:r>
      <w:r w:rsidRPr="008733B1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http://localhost:5173</w:t>
      </w:r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). Open this address in your web browser to see your new React application running. </w:t>
      </w:r>
    </w:p>
    <w:p w:rsidR="008733B1" w:rsidRPr="008733B1" w:rsidRDefault="008733B1" w:rsidP="008733B1">
      <w:pPr>
        <w:pBdr>
          <w:bottom w:val="double" w:sz="6" w:space="1" w:color="auto"/>
        </w:pBd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8733B1">
        <w:rPr>
          <w:rFonts w:ascii="Arial" w:eastAsia="Times New Roman" w:hAnsi="Arial" w:cs="Arial"/>
          <w:color w:val="0A0A0A"/>
          <w:sz w:val="24"/>
          <w:szCs w:val="24"/>
          <w:lang w:bidi="te-IN"/>
        </w:rPr>
        <w:t>You have now successfully set up a local React development environment and can begin building applications. </w:t>
      </w:r>
    </w:p>
    <w:p w:rsidR="003E0E6A" w:rsidRPr="003E0E6A" w:rsidRDefault="003E0E6A" w:rsidP="003E0E6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3E0E6A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JavaScript (JS)</w:t>
      </w:r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> is a versatile, standard programming language for building dynamic and interactive web content. In contrast, </w:t>
      </w:r>
      <w:r w:rsidRPr="003E0E6A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JSX</w:t>
      </w:r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 xml:space="preserve"> is a syntax extension for JavaScript, primarily used with libraries like </w:t>
      </w:r>
      <w:proofErr w:type="gramStart"/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>React, that</w:t>
      </w:r>
      <w:proofErr w:type="gramEnd"/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 xml:space="preserve"> allows developers to write HTML-like code within their JavaScript files. </w:t>
      </w:r>
    </w:p>
    <w:p w:rsidR="003E0E6A" w:rsidRPr="003E0E6A" w:rsidRDefault="003E0E6A" w:rsidP="003E0E6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bidi="te-IN"/>
        </w:rPr>
      </w:pPr>
      <w:r w:rsidRPr="003E0E6A">
        <w:rPr>
          <w:rFonts w:ascii="Arial" w:eastAsia="Times New Roman" w:hAnsi="Arial" w:cs="Arial"/>
          <w:b/>
          <w:bCs/>
          <w:color w:val="001D35"/>
          <w:sz w:val="33"/>
          <w:szCs w:val="33"/>
          <w:lang w:bidi="te-IN"/>
        </w:rPr>
        <w:t>JavaScript (JS)</w:t>
      </w:r>
    </w:p>
    <w:p w:rsidR="003E0E6A" w:rsidRPr="003E0E6A" w:rsidRDefault="003E0E6A" w:rsidP="003E0E6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>JavaScript is one of the core technologies of the World Wide Web, alongside HTML and CSS. </w:t>
      </w:r>
    </w:p>
    <w:p w:rsidR="003E0E6A" w:rsidRPr="003E0E6A" w:rsidRDefault="003E0E6A" w:rsidP="003E0E6A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3E0E6A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Purpose:</w:t>
      </w:r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> JS enables dynamic content, controls multimedia, and handles most of the logic in web applications, on both the client-side (in the browser) and server-side (with environments like Node.js).</w:t>
      </w:r>
    </w:p>
    <w:p w:rsidR="003E0E6A" w:rsidRPr="003E0E6A" w:rsidRDefault="003E0E6A" w:rsidP="003E0E6A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3E0E6A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Nature:</w:t>
      </w:r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> It is a high-level, dynamically typed, and interpreted language that runs natively in all web browsers.</w:t>
      </w:r>
    </w:p>
    <w:p w:rsidR="003E0E6A" w:rsidRPr="003E0E6A" w:rsidRDefault="003E0E6A" w:rsidP="003E0E6A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3E0E6A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Usage:</w:t>
      </w:r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> JS files (using the </w:t>
      </w:r>
      <w:r w:rsidRPr="003E0E6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.</w:t>
      </w:r>
      <w:proofErr w:type="spellStart"/>
      <w:r w:rsidRPr="003E0E6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js</w:t>
      </w:r>
      <w:proofErr w:type="spellEnd"/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> extension) are used for general programming tasks, such as utility functions, configuration files, and complex algorithms that don't involve defining user interface structures in an HTML-like way. </w:t>
      </w:r>
    </w:p>
    <w:p w:rsidR="003E0E6A" w:rsidRPr="003E0E6A" w:rsidRDefault="003E0E6A" w:rsidP="003E0E6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bidi="te-IN"/>
        </w:rPr>
      </w:pPr>
      <w:r w:rsidRPr="003E0E6A">
        <w:rPr>
          <w:rFonts w:ascii="Arial" w:eastAsia="Times New Roman" w:hAnsi="Arial" w:cs="Arial"/>
          <w:b/>
          <w:bCs/>
          <w:color w:val="001D35"/>
          <w:sz w:val="33"/>
          <w:szCs w:val="33"/>
          <w:lang w:bidi="te-IN"/>
        </w:rPr>
        <w:t>JSX (JavaScript XML)</w:t>
      </w:r>
    </w:p>
    <w:p w:rsidR="003E0E6A" w:rsidRPr="003E0E6A" w:rsidRDefault="003E0E6A" w:rsidP="003E0E6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>JSX is essentially "syntactic sugar" that makes writing UI components more intuitive by blending markup and logic. </w:t>
      </w:r>
    </w:p>
    <w:p w:rsidR="003E0E6A" w:rsidRPr="003E0E6A" w:rsidRDefault="003E0E6A" w:rsidP="003E0E6A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3E0E6A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Purpose:</w:t>
      </w:r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> It is recommended for use with </w:t>
      </w:r>
      <w:hyperlink r:id="rId6" w:tgtFrame="_blank" w:history="1">
        <w:r w:rsidRPr="003E0E6A">
          <w:rPr>
            <w:rFonts w:ascii="Arial" w:eastAsia="Times New Roman" w:hAnsi="Arial" w:cs="Arial"/>
            <w:color w:val="1A0DAB"/>
            <w:sz w:val="24"/>
            <w:szCs w:val="24"/>
            <w:u w:val="single"/>
            <w:lang w:bidi="te-IN"/>
          </w:rPr>
          <w:t>React</w:t>
        </w:r>
      </w:hyperlink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> to describe what the user interface (UI) should look like using a familiar HTML syntax.</w:t>
      </w:r>
    </w:p>
    <w:p w:rsidR="003E0E6A" w:rsidRPr="003E0E6A" w:rsidRDefault="003E0E6A" w:rsidP="003E0E6A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3E0E6A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Nature:</w:t>
      </w:r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 xml:space="preserve"> JSX is not standard JavaScript and cannot be read directly by browsers. It must be converted into regular JavaScript function calls </w:t>
      </w:r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lastRenderedPageBreak/>
        <w:t>(specifically </w:t>
      </w:r>
      <w:proofErr w:type="spellStart"/>
      <w:proofErr w:type="gramStart"/>
      <w:r w:rsidRPr="003E0E6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React.createElement</w:t>
      </w:r>
      <w:proofErr w:type="spellEnd"/>
      <w:r w:rsidRPr="003E0E6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(</w:t>
      </w:r>
      <w:proofErr w:type="gramEnd"/>
      <w:r w:rsidRPr="003E0E6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)</w:t>
      </w:r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> calls) by a </w:t>
      </w:r>
      <w:proofErr w:type="spellStart"/>
      <w:r w:rsidRPr="003E0E6A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transpiler</w:t>
      </w:r>
      <w:proofErr w:type="spellEnd"/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> like </w:t>
      </w:r>
      <w:hyperlink r:id="rId7" w:tgtFrame="_blank" w:history="1">
        <w:r w:rsidRPr="003E0E6A">
          <w:rPr>
            <w:rFonts w:ascii="Arial" w:eastAsia="Times New Roman" w:hAnsi="Arial" w:cs="Arial"/>
            <w:color w:val="1A0DAB"/>
            <w:sz w:val="24"/>
            <w:szCs w:val="24"/>
            <w:u w:val="single"/>
            <w:lang w:bidi="te-IN"/>
          </w:rPr>
          <w:t>Babel</w:t>
        </w:r>
      </w:hyperlink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> during the build process.</w:t>
      </w:r>
    </w:p>
    <w:p w:rsidR="003E0E6A" w:rsidRPr="003E0E6A" w:rsidRDefault="003E0E6A" w:rsidP="003E0E6A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3E0E6A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Usage:</w:t>
      </w:r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> Files using the </w:t>
      </w:r>
      <w:r w:rsidRPr="003E0E6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.</w:t>
      </w:r>
      <w:proofErr w:type="spellStart"/>
      <w:r w:rsidRPr="003E0E6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jsx</w:t>
      </w:r>
      <w:proofErr w:type="spellEnd"/>
      <w:r w:rsidRPr="003E0E6A">
        <w:rPr>
          <w:rFonts w:ascii="Arial" w:eastAsia="Times New Roman" w:hAnsi="Arial" w:cs="Arial"/>
          <w:color w:val="0A0A0A"/>
          <w:sz w:val="24"/>
          <w:szCs w:val="24"/>
          <w:lang w:bidi="te-IN"/>
        </w:rPr>
        <w:t> extension typically contain React components with this HTML-like syntax, which improves readability and helps distinguish component files from regular JavaScript files in a project. </w:t>
      </w:r>
    </w:p>
    <w:p w:rsidR="003E0E6A" w:rsidRPr="003E0E6A" w:rsidRDefault="003E0E6A" w:rsidP="003E0E6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bidi="te-IN"/>
        </w:rPr>
      </w:pPr>
      <w:r w:rsidRPr="003E0E6A">
        <w:rPr>
          <w:rFonts w:ascii="Arial" w:eastAsia="Times New Roman" w:hAnsi="Arial" w:cs="Arial"/>
          <w:b/>
          <w:bCs/>
          <w:color w:val="001D35"/>
          <w:sz w:val="33"/>
          <w:szCs w:val="33"/>
          <w:lang w:bidi="te-IN"/>
        </w:rPr>
        <w:t>Summary of Key Differences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3708"/>
        <w:gridCol w:w="4252"/>
      </w:tblGrid>
      <w:tr w:rsidR="003E0E6A" w:rsidRPr="003E0E6A" w:rsidTr="003E0E6A">
        <w:tc>
          <w:tcPr>
            <w:tcW w:w="0" w:type="auto"/>
            <w:tcBorders>
              <w:bottom w:val="single" w:sz="6" w:space="0" w:color="DADCE0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3E0E6A" w:rsidRPr="003E0E6A" w:rsidRDefault="003E0E6A" w:rsidP="003E0E6A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</w:pPr>
            <w:r w:rsidRPr="003E0E6A"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  <w:t>Parameter 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3E0E6A" w:rsidRPr="003E0E6A" w:rsidRDefault="003E0E6A" w:rsidP="003E0E6A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</w:pPr>
            <w:r w:rsidRPr="003E0E6A"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  <w:t>JavaScript (JS)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3E0E6A" w:rsidRPr="003E0E6A" w:rsidRDefault="003E0E6A" w:rsidP="003E0E6A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</w:pPr>
            <w:r w:rsidRPr="003E0E6A"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  <w:t>JSX</w:t>
            </w:r>
          </w:p>
        </w:tc>
      </w:tr>
      <w:tr w:rsidR="003E0E6A" w:rsidRPr="003E0E6A" w:rsidTr="003E0E6A"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E0E6A" w:rsidRPr="003E0E6A" w:rsidRDefault="003E0E6A" w:rsidP="003E0E6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</w:pPr>
            <w:r w:rsidRPr="003E0E6A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bidi="te-IN"/>
              </w:rPr>
              <w:t>Usage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E0E6A" w:rsidRPr="003E0E6A" w:rsidRDefault="003E0E6A" w:rsidP="003E0E6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</w:pPr>
            <w:r w:rsidRPr="003E0E6A"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  <w:t>General programming logic, functions, and variables.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3E0E6A" w:rsidRPr="003E0E6A" w:rsidRDefault="003E0E6A" w:rsidP="003E0E6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</w:pPr>
            <w:r w:rsidRPr="003E0E6A"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  <w:t>Primarily for defining React UI components with HTML-like syntax.</w:t>
            </w:r>
          </w:p>
        </w:tc>
      </w:tr>
      <w:tr w:rsidR="003E0E6A" w:rsidRPr="003E0E6A" w:rsidTr="003E0E6A"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E0E6A" w:rsidRPr="003E0E6A" w:rsidRDefault="003E0E6A" w:rsidP="003E0E6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</w:pPr>
            <w:r w:rsidRPr="003E0E6A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bidi="te-IN"/>
              </w:rPr>
              <w:t>Syntax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E0E6A" w:rsidRPr="003E0E6A" w:rsidRDefault="003E0E6A" w:rsidP="003E0E6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</w:pPr>
            <w:r w:rsidRPr="003E0E6A"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  <w:t>Standard JavaScript syntax with curly braces, semicolons, etc</w:t>
            </w:r>
            <w:proofErr w:type="gramStart"/>
            <w:r w:rsidRPr="003E0E6A"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  <w:t>..</w:t>
            </w:r>
            <w:proofErr w:type="gramEnd"/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3E0E6A" w:rsidRPr="003E0E6A" w:rsidRDefault="003E0E6A" w:rsidP="003E0E6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</w:pPr>
            <w:r w:rsidRPr="003E0E6A"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  <w:t>Blends JavaScript with an XML/HTML-like syntax.</w:t>
            </w:r>
          </w:p>
        </w:tc>
      </w:tr>
      <w:tr w:rsidR="003E0E6A" w:rsidRPr="003E0E6A" w:rsidTr="003E0E6A"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E0E6A" w:rsidRPr="003E0E6A" w:rsidRDefault="003E0E6A" w:rsidP="003E0E6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</w:pPr>
            <w:r w:rsidRPr="003E0E6A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bidi="te-IN"/>
              </w:rPr>
              <w:t>Browser Support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E0E6A" w:rsidRPr="003E0E6A" w:rsidRDefault="003E0E6A" w:rsidP="003E0E6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</w:pPr>
            <w:r w:rsidRPr="003E0E6A"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  <w:t>Runs natively in all browsers.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3E0E6A" w:rsidRPr="003E0E6A" w:rsidRDefault="003E0E6A" w:rsidP="003E0E6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</w:pPr>
            <w:r w:rsidRPr="003E0E6A"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  <w:t xml:space="preserve">Requires a </w:t>
            </w:r>
            <w:proofErr w:type="spellStart"/>
            <w:r w:rsidRPr="003E0E6A"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  <w:t>transpilation</w:t>
            </w:r>
            <w:proofErr w:type="spellEnd"/>
            <w:r w:rsidRPr="003E0E6A"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  <w:t xml:space="preserve"> step (e.g., via Babel) to convert to standard JS before the browser can run it.</w:t>
            </w:r>
          </w:p>
        </w:tc>
      </w:tr>
      <w:tr w:rsidR="003E0E6A" w:rsidRPr="003E0E6A" w:rsidTr="003E0E6A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E0E6A" w:rsidRPr="003E0E6A" w:rsidRDefault="003E0E6A" w:rsidP="003E0E6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</w:pPr>
            <w:r w:rsidRPr="003E0E6A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bidi="te-IN"/>
              </w:rPr>
              <w:t>File Extension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3E0E6A" w:rsidRPr="003E0E6A" w:rsidRDefault="003E0E6A" w:rsidP="003E0E6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</w:pPr>
            <w:r w:rsidRPr="003E0E6A"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  <w:t>Uses the standard </w:t>
            </w:r>
            <w:r w:rsidRPr="003E0E6A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  <w:lang w:bidi="te-IN"/>
              </w:rPr>
              <w:t>.</w:t>
            </w:r>
            <w:proofErr w:type="spellStart"/>
            <w:r w:rsidRPr="003E0E6A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  <w:lang w:bidi="te-IN"/>
              </w:rPr>
              <w:t>js</w:t>
            </w:r>
            <w:proofErr w:type="spellEnd"/>
            <w:r w:rsidRPr="003E0E6A"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  <w:t> extension.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3E0E6A" w:rsidRPr="003E0E6A" w:rsidRDefault="003E0E6A" w:rsidP="003E0E6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</w:pPr>
            <w:r w:rsidRPr="003E0E6A"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  <w:t>Typically uses the </w:t>
            </w:r>
            <w:r w:rsidRPr="003E0E6A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  <w:lang w:bidi="te-IN"/>
              </w:rPr>
              <w:t>.</w:t>
            </w:r>
            <w:proofErr w:type="spellStart"/>
            <w:r w:rsidRPr="003E0E6A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  <w:lang w:bidi="te-IN"/>
              </w:rPr>
              <w:t>jsx</w:t>
            </w:r>
            <w:proofErr w:type="spellEnd"/>
            <w:r w:rsidRPr="003E0E6A"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  <w:t> extension (or </w:t>
            </w:r>
            <w:r w:rsidRPr="003E0E6A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  <w:lang w:bidi="te-IN"/>
              </w:rPr>
              <w:t>.</w:t>
            </w:r>
            <w:proofErr w:type="spellStart"/>
            <w:r w:rsidRPr="003E0E6A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  <w:lang w:bidi="te-IN"/>
              </w:rPr>
              <w:t>tsx</w:t>
            </w:r>
            <w:proofErr w:type="spellEnd"/>
            <w:r w:rsidRPr="003E0E6A"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  <w:t xml:space="preserve"> for </w:t>
            </w:r>
            <w:proofErr w:type="spellStart"/>
            <w:r w:rsidRPr="003E0E6A"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  <w:t>TypeScript</w:t>
            </w:r>
            <w:proofErr w:type="spellEnd"/>
            <w:r w:rsidRPr="003E0E6A">
              <w:rPr>
                <w:rFonts w:ascii="Arial" w:eastAsia="Times New Roman" w:hAnsi="Arial" w:cs="Arial"/>
                <w:color w:val="0A0A0A"/>
                <w:sz w:val="21"/>
                <w:szCs w:val="21"/>
                <w:lang w:bidi="te-IN"/>
              </w:rPr>
              <w:t>) for clarity and tooling support.</w:t>
            </w:r>
          </w:p>
        </w:tc>
      </w:tr>
    </w:tbl>
    <w:p w:rsidR="0015068E" w:rsidRDefault="0015068E"/>
    <w:p w:rsidR="0015068E" w:rsidRDefault="0015068E">
      <w:r>
        <w:br w:type="page"/>
      </w:r>
    </w:p>
    <w:p w:rsidR="003E0E6A" w:rsidRDefault="0015068E">
      <w:r>
        <w:lastRenderedPageBreak/>
        <w:t>State and Props</w:t>
      </w:r>
    </w:p>
    <w:p w:rsidR="0015068E" w:rsidRPr="0015068E" w:rsidRDefault="0015068E" w:rsidP="0015068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15068E">
        <w:rPr>
          <w:rFonts w:ascii="Arial" w:eastAsia="Times New Roman" w:hAnsi="Arial" w:cs="Arial"/>
          <w:color w:val="0A0A0A"/>
          <w:sz w:val="24"/>
          <w:szCs w:val="24"/>
          <w:lang w:bidi="te-IN"/>
        </w:rPr>
        <w:t>In React, </w:t>
      </w:r>
      <w:r w:rsidRPr="0015068E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state</w:t>
      </w:r>
      <w:r w:rsidRPr="0015068E">
        <w:rPr>
          <w:rFonts w:ascii="Arial" w:eastAsia="Times New Roman" w:hAnsi="Arial" w:cs="Arial"/>
          <w:color w:val="0A0A0A"/>
          <w:sz w:val="24"/>
          <w:szCs w:val="24"/>
          <w:lang w:bidi="te-IN"/>
        </w:rPr>
        <w:t> is a built-in mechanism that allows components to store and manage data that changes over time. It is the component's "memory" that, when updated, automatically triggers React to re-render the component to reflect the new data. </w:t>
      </w:r>
    </w:p>
    <w:p w:rsidR="0015068E" w:rsidRPr="0015068E" w:rsidRDefault="0015068E" w:rsidP="0015068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bidi="te-IN"/>
        </w:rPr>
      </w:pPr>
      <w:r w:rsidRPr="0015068E">
        <w:rPr>
          <w:rFonts w:ascii="Arial" w:eastAsia="Times New Roman" w:hAnsi="Arial" w:cs="Arial"/>
          <w:b/>
          <w:bCs/>
          <w:color w:val="001D35"/>
          <w:sz w:val="33"/>
          <w:szCs w:val="33"/>
          <w:lang w:bidi="te-IN"/>
        </w:rPr>
        <w:t>Key Concepts</w:t>
      </w:r>
    </w:p>
    <w:p w:rsidR="0015068E" w:rsidRPr="0015068E" w:rsidRDefault="0015068E" w:rsidP="0015068E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15068E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Component-Specific:</w:t>
      </w:r>
      <w:r w:rsidRPr="0015068E">
        <w:rPr>
          <w:rFonts w:ascii="Arial" w:eastAsia="Times New Roman" w:hAnsi="Arial" w:cs="Arial"/>
          <w:color w:val="0A0A0A"/>
          <w:sz w:val="24"/>
          <w:szCs w:val="24"/>
          <w:lang w:bidi="te-IN"/>
        </w:rPr>
        <w:t> State is local and private to the component instance where it's defined and cannot be directly accessed by other components unless explicitly shared.</w:t>
      </w:r>
    </w:p>
    <w:p w:rsidR="0015068E" w:rsidRPr="0015068E" w:rsidRDefault="0015068E" w:rsidP="0015068E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15068E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Dynamic and Interactive:</w:t>
      </w:r>
      <w:r w:rsidRPr="0015068E">
        <w:rPr>
          <w:rFonts w:ascii="Arial" w:eastAsia="Times New Roman" w:hAnsi="Arial" w:cs="Arial"/>
          <w:color w:val="0A0A0A"/>
          <w:sz w:val="24"/>
          <w:szCs w:val="24"/>
          <w:lang w:bidi="te-IN"/>
        </w:rPr>
        <w:t> It is used for managing dynamic data such as form inputs, UI toggles (e.g., dark mode), counter values, or data fetched from an API.</w:t>
      </w:r>
    </w:p>
    <w:p w:rsidR="0015068E" w:rsidRPr="0015068E" w:rsidRDefault="0015068E" w:rsidP="0015068E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15068E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Immutability:</w:t>
      </w:r>
      <w:r w:rsidRPr="0015068E">
        <w:rPr>
          <w:rFonts w:ascii="Arial" w:eastAsia="Times New Roman" w:hAnsi="Arial" w:cs="Arial"/>
          <w:color w:val="0A0A0A"/>
          <w:sz w:val="24"/>
          <w:szCs w:val="24"/>
          <w:lang w:bidi="te-IN"/>
        </w:rPr>
        <w:t xml:space="preserve"> You should not modify state directly. Instead, a specific function (a "setter" function) must be used to update it. This is crucial for </w:t>
      </w:r>
      <w:proofErr w:type="spellStart"/>
      <w:r w:rsidRPr="0015068E">
        <w:rPr>
          <w:rFonts w:ascii="Arial" w:eastAsia="Times New Roman" w:hAnsi="Arial" w:cs="Arial"/>
          <w:color w:val="0A0A0A"/>
          <w:sz w:val="24"/>
          <w:szCs w:val="24"/>
          <w:lang w:bidi="te-IN"/>
        </w:rPr>
        <w:t>React's</w:t>
      </w:r>
      <w:proofErr w:type="spellEnd"/>
      <w:r w:rsidRPr="0015068E">
        <w:rPr>
          <w:rFonts w:ascii="Arial" w:eastAsia="Times New Roman" w:hAnsi="Arial" w:cs="Arial"/>
          <w:color w:val="0A0A0A"/>
          <w:sz w:val="24"/>
          <w:szCs w:val="24"/>
          <w:lang w:bidi="te-IN"/>
        </w:rPr>
        <w:t xml:space="preserve"> performance optimizations and features.</w:t>
      </w:r>
    </w:p>
    <w:p w:rsidR="0015068E" w:rsidRPr="0015068E" w:rsidRDefault="0015068E" w:rsidP="0015068E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15068E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Triggers Re-render:</w:t>
      </w:r>
      <w:r w:rsidRPr="0015068E">
        <w:rPr>
          <w:rFonts w:ascii="Arial" w:eastAsia="Times New Roman" w:hAnsi="Arial" w:cs="Arial"/>
          <w:color w:val="0A0A0A"/>
          <w:sz w:val="24"/>
          <w:szCs w:val="24"/>
          <w:lang w:bidi="te-IN"/>
        </w:rPr>
        <w:t> When the state update function is called, React schedules a re-render of the component with the new state value.</w:t>
      </w:r>
    </w:p>
    <w:p w:rsidR="0015068E" w:rsidRPr="0015068E" w:rsidRDefault="0015068E" w:rsidP="0015068E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15068E">
        <w:rPr>
          <w:rFonts w:ascii="Arial" w:eastAsia="Times New Roman" w:hAnsi="Arial" w:cs="Arial"/>
          <w:b/>
          <w:bCs/>
          <w:color w:val="0A0A0A"/>
          <w:sz w:val="24"/>
          <w:szCs w:val="24"/>
          <w:lang w:bidi="te-IN"/>
        </w:rPr>
        <w:t>Props vs. State:</w:t>
      </w:r>
      <w:r w:rsidRPr="0015068E">
        <w:rPr>
          <w:rFonts w:ascii="Arial" w:eastAsia="Times New Roman" w:hAnsi="Arial" w:cs="Arial"/>
          <w:color w:val="0A0A0A"/>
          <w:sz w:val="24"/>
          <w:szCs w:val="24"/>
          <w:lang w:bidi="te-IN"/>
        </w:rPr>
        <w:t> Unlike </w:t>
      </w:r>
      <w:r w:rsidRPr="0015068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props</w:t>
      </w:r>
      <w:r w:rsidRPr="0015068E">
        <w:rPr>
          <w:rFonts w:ascii="Arial" w:eastAsia="Times New Roman" w:hAnsi="Arial" w:cs="Arial"/>
          <w:color w:val="0A0A0A"/>
          <w:sz w:val="24"/>
          <w:szCs w:val="24"/>
          <w:lang w:bidi="te-IN"/>
        </w:rPr>
        <w:t>, which are immutable and passed from a parent component to a child, </w:t>
      </w:r>
      <w:r w:rsidRPr="0015068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state</w:t>
      </w:r>
      <w:r w:rsidRPr="0015068E">
        <w:rPr>
          <w:rFonts w:ascii="Arial" w:eastAsia="Times New Roman" w:hAnsi="Arial" w:cs="Arial"/>
          <w:color w:val="0A0A0A"/>
          <w:sz w:val="24"/>
          <w:szCs w:val="24"/>
          <w:lang w:bidi="te-IN"/>
        </w:rPr>
        <w:t> is mutable and managed within the component itself. </w:t>
      </w:r>
    </w:p>
    <w:p w:rsidR="0015068E" w:rsidRDefault="00A82A14">
      <w:pPr>
        <w:rPr>
          <w:b/>
          <w:bCs/>
        </w:rPr>
      </w:pPr>
      <w:r>
        <w:t>How to create a State Variable, By using one Hook called as</w:t>
      </w:r>
      <w:r w:rsidRPr="00A82A14">
        <w:rPr>
          <w:b/>
          <w:bCs/>
        </w:rPr>
        <w:t xml:space="preserve"> </w:t>
      </w:r>
      <w:proofErr w:type="spellStart"/>
      <w:proofErr w:type="gramStart"/>
      <w:r w:rsidRPr="00A82A14">
        <w:rPr>
          <w:b/>
          <w:bCs/>
        </w:rPr>
        <w:t>useState</w:t>
      </w:r>
      <w:proofErr w:type="spellEnd"/>
      <w:r w:rsidRPr="00A82A14">
        <w:rPr>
          <w:b/>
          <w:bCs/>
        </w:rPr>
        <w:t>()</w:t>
      </w:r>
      <w:proofErr w:type="gramEnd"/>
    </w:p>
    <w:p w:rsidR="00A82A14" w:rsidRDefault="00A82A14">
      <w:pPr>
        <w:pBdr>
          <w:bottom w:val="single" w:sz="6" w:space="1" w:color="auto"/>
        </w:pBdr>
        <w:rPr>
          <w:b/>
          <w:bCs/>
        </w:rPr>
      </w:pPr>
      <w:proofErr w:type="spellStart"/>
      <w:proofErr w:type="gramStart"/>
      <w:r>
        <w:rPr>
          <w:b/>
          <w:bCs/>
        </w:rPr>
        <w:t>const</w:t>
      </w:r>
      <w:proofErr w:type="spellEnd"/>
      <w:proofErr w:type="gramEnd"/>
      <w:r>
        <w:rPr>
          <w:b/>
          <w:bCs/>
        </w:rPr>
        <w:t xml:space="preserve"> [variable, </w:t>
      </w:r>
      <w:proofErr w:type="spellStart"/>
      <w:r>
        <w:rPr>
          <w:b/>
          <w:bCs/>
        </w:rPr>
        <w:t>settermethod</w:t>
      </w:r>
      <w:proofErr w:type="spellEnd"/>
      <w:r>
        <w:rPr>
          <w:b/>
          <w:bCs/>
        </w:rPr>
        <w:t xml:space="preserve">] = </w:t>
      </w:r>
      <w:proofErr w:type="spellStart"/>
      <w:r>
        <w:rPr>
          <w:b/>
          <w:bCs/>
        </w:rPr>
        <w:t>useState</w:t>
      </w:r>
      <w:proofErr w:type="spellEnd"/>
      <w:r>
        <w:rPr>
          <w:b/>
          <w:bCs/>
        </w:rPr>
        <w:t>(initial value)</w:t>
      </w:r>
    </w:p>
    <w:p w:rsidR="00BE1F89" w:rsidRDefault="00BE1F89" w:rsidP="00BE1F89">
      <w:pPr>
        <w:shd w:val="clear" w:color="auto" w:fill="FFFFFF"/>
        <w:spacing w:line="360" w:lineRule="atLeast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>In </w:t>
      </w:r>
      <w:hyperlink r:id="rId8" w:tgtFrame="_blank" w:history="1">
        <w:r>
          <w:rPr>
            <w:rStyle w:val="Hyperlink"/>
            <w:rFonts w:ascii="Arial" w:hAnsi="Arial" w:cs="Arial"/>
            <w:color w:val="1A0DAB"/>
          </w:rPr>
          <w:t>React.js</w:t>
        </w:r>
      </w:hyperlink>
      <w:r>
        <w:rPr>
          <w:rStyle w:val="t286pc"/>
          <w:rFonts w:ascii="Arial" w:hAnsi="Arial" w:cs="Arial"/>
          <w:color w:val="0A0A0A"/>
        </w:rPr>
        <w:t>, </w:t>
      </w:r>
      <w:r>
        <w:rPr>
          <w:rStyle w:val="Strong"/>
          <w:rFonts w:ascii="Arial" w:hAnsi="Arial" w:cs="Arial"/>
          <w:color w:val="0A0A0A"/>
        </w:rPr>
        <w:t>props</w:t>
      </w:r>
      <w:r>
        <w:rPr>
          <w:rFonts w:ascii="Arial" w:hAnsi="Arial" w:cs="Arial"/>
          <w:color w:val="0A0A0A"/>
        </w:rPr>
        <w:t> (short for "properties") are a special mechanism for passing data from a </w:t>
      </w:r>
      <w:r>
        <w:rPr>
          <w:rStyle w:val="Strong"/>
          <w:rFonts w:ascii="Arial" w:hAnsi="Arial" w:cs="Arial"/>
          <w:color w:val="0A0A0A"/>
        </w:rPr>
        <w:t>parent component to a child component</w:t>
      </w:r>
      <w:r>
        <w:rPr>
          <w:rFonts w:ascii="Arial" w:hAnsi="Arial" w:cs="Arial"/>
          <w:color w:val="0A0A0A"/>
        </w:rPr>
        <w:t>. They are analogous to function arguments in JavaScript or attributes in HTML and allow components to be dynamic and reusable.</w:t>
      </w:r>
      <w:r>
        <w:rPr>
          <w:rStyle w:val="vkekvd"/>
          <w:rFonts w:ascii="Arial" w:hAnsi="Arial" w:cs="Arial"/>
          <w:color w:val="0A0A0A"/>
        </w:rPr>
        <w:t> </w:t>
      </w:r>
    </w:p>
    <w:p w:rsidR="00BE1F89" w:rsidRDefault="00BE1F89" w:rsidP="00BE1F89">
      <w:pPr>
        <w:shd w:val="clear" w:color="auto" w:fill="FFFFFF"/>
        <w:spacing w:line="420" w:lineRule="atLeast"/>
        <w:rPr>
          <w:rFonts w:ascii="Arial" w:hAnsi="Arial" w:cs="Arial"/>
          <w:b/>
          <w:bCs/>
          <w:color w:val="001D35"/>
          <w:sz w:val="33"/>
          <w:szCs w:val="33"/>
        </w:rPr>
      </w:pPr>
      <w:r>
        <w:rPr>
          <w:rFonts w:ascii="Arial" w:hAnsi="Arial" w:cs="Arial"/>
          <w:b/>
          <w:bCs/>
          <w:color w:val="001D35"/>
          <w:sz w:val="33"/>
          <w:szCs w:val="33"/>
        </w:rPr>
        <w:t>Key Characteristics of Props</w:t>
      </w:r>
    </w:p>
    <w:p w:rsidR="00BE1F89" w:rsidRDefault="00BE1F89" w:rsidP="00BE1F8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hAnsi="Arial" w:cs="Arial"/>
          <w:color w:val="0A0A0A"/>
          <w:sz w:val="24"/>
          <w:szCs w:val="24"/>
        </w:rPr>
      </w:pPr>
      <w:proofErr w:type="spellStart"/>
      <w:r>
        <w:rPr>
          <w:rStyle w:val="Strong"/>
          <w:rFonts w:ascii="Arial" w:hAnsi="Arial" w:cs="Arial"/>
          <w:color w:val="0A0A0A"/>
        </w:rPr>
        <w:t>Uni</w:t>
      </w:r>
      <w:proofErr w:type="spellEnd"/>
      <w:r>
        <w:rPr>
          <w:rStyle w:val="Strong"/>
          <w:rFonts w:ascii="Arial" w:hAnsi="Arial" w:cs="Arial"/>
          <w:color w:val="0A0A0A"/>
        </w:rPr>
        <w:t>-directional Flow</w:t>
      </w:r>
      <w:r>
        <w:rPr>
          <w:rStyle w:val="t286pc"/>
          <w:rFonts w:ascii="Arial" w:hAnsi="Arial" w:cs="Arial"/>
          <w:color w:val="0A0A0A"/>
        </w:rPr>
        <w:t>: Data with props can only be passed down the component tree, from a parent to a child.</w:t>
      </w:r>
    </w:p>
    <w:p w:rsidR="00BE1F89" w:rsidRDefault="00BE1F89" w:rsidP="00BE1F8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Read-Only (Immutable)</w:t>
      </w:r>
      <w:r>
        <w:rPr>
          <w:rStyle w:val="t286pc"/>
          <w:rFonts w:ascii="Arial" w:hAnsi="Arial" w:cs="Arial"/>
          <w:color w:val="0A0A0A"/>
        </w:rPr>
        <w:t>: A child component cannot modify the props it receives. All React components must act like pure functions with respect to their props, ensuring predictable behavior.</w:t>
      </w:r>
    </w:p>
    <w:p w:rsidR="00BE1F89" w:rsidRDefault="00BE1F89" w:rsidP="00BE1F8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Data Types</w:t>
      </w:r>
      <w:r>
        <w:rPr>
          <w:rStyle w:val="t286pc"/>
          <w:rFonts w:ascii="Arial" w:hAnsi="Arial" w:cs="Arial"/>
          <w:color w:val="0A0A0A"/>
        </w:rPr>
        <w:t xml:space="preserve">: Props can hold any JavaScript value, including strings, numbers, </w:t>
      </w:r>
      <w:proofErr w:type="spellStart"/>
      <w:r>
        <w:rPr>
          <w:rStyle w:val="t286pc"/>
          <w:rFonts w:ascii="Arial" w:hAnsi="Arial" w:cs="Arial"/>
          <w:color w:val="0A0A0A"/>
        </w:rPr>
        <w:t>booleans</w:t>
      </w:r>
      <w:proofErr w:type="spellEnd"/>
      <w:r>
        <w:rPr>
          <w:rStyle w:val="t286pc"/>
          <w:rFonts w:ascii="Arial" w:hAnsi="Arial" w:cs="Arial"/>
          <w:color w:val="0A0A0A"/>
        </w:rPr>
        <w:t>, objects, arrays, and even functions or other React elements.</w:t>
      </w:r>
    </w:p>
    <w:p w:rsidR="00BE1F89" w:rsidRDefault="00BE1F89" w:rsidP="00BE1F8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lastRenderedPageBreak/>
        <w:t>Object-based</w:t>
      </w:r>
      <w:r>
        <w:rPr>
          <w:rStyle w:val="t286pc"/>
          <w:rFonts w:ascii="Arial" w:hAnsi="Arial" w:cs="Arial"/>
          <w:color w:val="0A0A0A"/>
        </w:rPr>
        <w:t>: Internally, props are collected into a single JavaScript object within the child component.</w:t>
      </w:r>
      <w:r>
        <w:rPr>
          <w:rStyle w:val="vkekvd"/>
          <w:rFonts w:ascii="Arial" w:hAnsi="Arial" w:cs="Arial"/>
          <w:color w:val="0A0A0A"/>
        </w:rPr>
        <w:t> </w:t>
      </w:r>
    </w:p>
    <w:p w:rsidR="00BE1F89" w:rsidRDefault="00BE1F89" w:rsidP="00BE1F89">
      <w:pPr>
        <w:shd w:val="clear" w:color="auto" w:fill="FFFFFF"/>
        <w:spacing w:after="0" w:line="420" w:lineRule="atLeast"/>
        <w:rPr>
          <w:rFonts w:ascii="Arial" w:hAnsi="Arial" w:cs="Arial"/>
          <w:b/>
          <w:bCs/>
          <w:color w:val="001D35"/>
          <w:sz w:val="33"/>
          <w:szCs w:val="33"/>
        </w:rPr>
      </w:pPr>
      <w:r>
        <w:rPr>
          <w:rFonts w:ascii="Arial" w:hAnsi="Arial" w:cs="Arial"/>
          <w:b/>
          <w:bCs/>
          <w:color w:val="001D35"/>
          <w:sz w:val="33"/>
          <w:szCs w:val="33"/>
        </w:rPr>
        <w:t>How to Use Props</w:t>
      </w:r>
    </w:p>
    <w:p w:rsidR="00BE1F89" w:rsidRDefault="00BE1F89" w:rsidP="00BE1F89">
      <w:pPr>
        <w:shd w:val="clear" w:color="auto" w:fill="FFFFFF"/>
        <w:spacing w:line="360" w:lineRule="atLeast"/>
        <w:rPr>
          <w:rFonts w:ascii="Arial" w:hAnsi="Arial" w:cs="Arial"/>
          <w:b/>
          <w:bCs/>
          <w:color w:val="001D35"/>
          <w:sz w:val="24"/>
          <w:szCs w:val="24"/>
        </w:rPr>
      </w:pPr>
      <w:r>
        <w:rPr>
          <w:rFonts w:ascii="Arial" w:hAnsi="Arial" w:cs="Arial"/>
          <w:b/>
          <w:bCs/>
          <w:color w:val="001D35"/>
        </w:rPr>
        <w:t>1. Passing Props (in the Parent Component)</w:t>
      </w:r>
    </w:p>
    <w:p w:rsidR="00BE1F89" w:rsidRDefault="00BE1F89" w:rsidP="00BE1F89">
      <w:pPr>
        <w:shd w:val="clear" w:color="auto" w:fill="FFFFFF"/>
        <w:spacing w:line="360" w:lineRule="atLeast"/>
        <w:rPr>
          <w:rFonts w:ascii="Arial" w:hAnsi="Arial" w:cs="Arial"/>
          <w:color w:val="0A0A0A"/>
        </w:rPr>
      </w:pPr>
      <w:r>
        <w:rPr>
          <w:rFonts w:ascii="Arial" w:hAnsi="Arial" w:cs="Arial"/>
          <w:color w:val="0A0A0A"/>
        </w:rPr>
        <w:t>You pass props to a child component using attribute-like syntax in JSX.</w:t>
      </w:r>
      <w:r>
        <w:rPr>
          <w:rStyle w:val="vkekvd"/>
          <w:rFonts w:ascii="Arial" w:hAnsi="Arial" w:cs="Arial"/>
          <w:color w:val="0A0A0A"/>
        </w:rPr>
        <w:t> </w:t>
      </w:r>
    </w:p>
    <w:p w:rsidR="00BE1F89" w:rsidRDefault="00BE1F89" w:rsidP="00BE1F89">
      <w:pPr>
        <w:shd w:val="clear" w:color="auto" w:fill="E5EDFF"/>
        <w:spacing w:line="390" w:lineRule="atLeast"/>
        <w:rPr>
          <w:rFonts w:ascii="Arial" w:hAnsi="Arial" w:cs="Arial"/>
          <w:color w:val="0A0A0A"/>
          <w:sz w:val="30"/>
          <w:szCs w:val="30"/>
        </w:rPr>
      </w:pPr>
      <w:proofErr w:type="spellStart"/>
      <w:proofErr w:type="gramStart"/>
      <w:r>
        <w:rPr>
          <w:rFonts w:ascii="Arial" w:hAnsi="Arial" w:cs="Arial"/>
          <w:color w:val="0A0A0A"/>
          <w:sz w:val="30"/>
          <w:szCs w:val="30"/>
        </w:rPr>
        <w:t>jsx</w:t>
      </w:r>
      <w:proofErr w:type="spellEnd"/>
      <w:proofErr w:type="gramEnd"/>
    </w:p>
    <w:p w:rsidR="00BE1F89" w:rsidRDefault="00BE1F89" w:rsidP="00BE1F89">
      <w:pPr>
        <w:pStyle w:val="HTMLPreformatted"/>
        <w:shd w:val="clear" w:color="auto" w:fill="FFFFFF"/>
        <w:spacing w:line="330" w:lineRule="atLeast"/>
        <w:rPr>
          <w:rStyle w:val="undefined"/>
          <w:color w:val="0A0A0A"/>
        </w:rPr>
      </w:pPr>
      <w:proofErr w:type="gramStart"/>
      <w:r>
        <w:rPr>
          <w:rStyle w:val="undefined"/>
          <w:color w:val="0A0A0A"/>
        </w:rPr>
        <w:t>import</w:t>
      </w:r>
      <w:proofErr w:type="gramEnd"/>
      <w:r>
        <w:rPr>
          <w:rStyle w:val="undefined"/>
          <w:color w:val="0A0A0A"/>
        </w:rPr>
        <w:t xml:space="preserve"> </w:t>
      </w:r>
      <w:proofErr w:type="spellStart"/>
      <w:r>
        <w:rPr>
          <w:rStyle w:val="undefined"/>
          <w:color w:val="0A0A0A"/>
        </w:rPr>
        <w:t>ChildComponent</w:t>
      </w:r>
      <w:proofErr w:type="spellEnd"/>
      <w:r>
        <w:rPr>
          <w:rStyle w:val="undefined"/>
          <w:color w:val="0A0A0A"/>
        </w:rPr>
        <w:t xml:space="preserve"> from './</w:t>
      </w:r>
      <w:proofErr w:type="spellStart"/>
      <w:r>
        <w:rPr>
          <w:rStyle w:val="undefined"/>
          <w:color w:val="0A0A0A"/>
        </w:rPr>
        <w:t>ChildComponent</w:t>
      </w:r>
      <w:proofErr w:type="spellEnd"/>
      <w:r>
        <w:rPr>
          <w:rStyle w:val="undefined"/>
          <w:color w:val="0A0A0A"/>
        </w:rPr>
        <w:t>';</w:t>
      </w:r>
    </w:p>
    <w:p w:rsidR="00BE1F89" w:rsidRDefault="00BE1F89" w:rsidP="00BE1F89">
      <w:pPr>
        <w:pStyle w:val="HTMLPreformatted"/>
        <w:shd w:val="clear" w:color="auto" w:fill="FFFFFF"/>
        <w:spacing w:line="330" w:lineRule="atLeast"/>
        <w:rPr>
          <w:rStyle w:val="undefined"/>
          <w:color w:val="0A0A0A"/>
        </w:rPr>
      </w:pPr>
    </w:p>
    <w:p w:rsidR="00BE1F89" w:rsidRDefault="00BE1F89" w:rsidP="00BE1F89">
      <w:pPr>
        <w:pStyle w:val="HTMLPreformatted"/>
        <w:shd w:val="clear" w:color="auto" w:fill="FFFFFF"/>
        <w:spacing w:line="330" w:lineRule="atLeast"/>
        <w:rPr>
          <w:rStyle w:val="undefined"/>
          <w:color w:val="0A0A0A"/>
        </w:rPr>
      </w:pPr>
      <w:proofErr w:type="gramStart"/>
      <w:r>
        <w:rPr>
          <w:rStyle w:val="undefined"/>
          <w:color w:val="0A0A0A"/>
        </w:rPr>
        <w:t>function</w:t>
      </w:r>
      <w:proofErr w:type="gramEnd"/>
      <w:r>
        <w:rPr>
          <w:rStyle w:val="undefined"/>
          <w:color w:val="0A0A0A"/>
        </w:rPr>
        <w:t xml:space="preserve"> </w:t>
      </w:r>
      <w:proofErr w:type="spellStart"/>
      <w:r>
        <w:rPr>
          <w:rStyle w:val="undefined"/>
          <w:color w:val="0A0A0A"/>
        </w:rPr>
        <w:t>ParentComponent</w:t>
      </w:r>
      <w:proofErr w:type="spellEnd"/>
      <w:r>
        <w:rPr>
          <w:rStyle w:val="undefined"/>
          <w:color w:val="0A0A0A"/>
        </w:rPr>
        <w:t>() {</w:t>
      </w:r>
    </w:p>
    <w:p w:rsidR="00BE1F89" w:rsidRDefault="00BE1F89" w:rsidP="00BE1F89">
      <w:pPr>
        <w:pStyle w:val="HTMLPreformatted"/>
        <w:shd w:val="clear" w:color="auto" w:fill="FFFFFF"/>
        <w:spacing w:line="330" w:lineRule="atLeast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</w:t>
      </w:r>
      <w:proofErr w:type="gramStart"/>
      <w:r>
        <w:rPr>
          <w:rStyle w:val="undefined"/>
          <w:color w:val="0A0A0A"/>
        </w:rPr>
        <w:t>return</w:t>
      </w:r>
      <w:proofErr w:type="gramEnd"/>
      <w:r>
        <w:rPr>
          <w:rStyle w:val="undefined"/>
          <w:color w:val="0A0A0A"/>
        </w:rPr>
        <w:t xml:space="preserve"> (</w:t>
      </w:r>
    </w:p>
    <w:p w:rsidR="00BE1F89" w:rsidRDefault="00BE1F89" w:rsidP="00BE1F89">
      <w:pPr>
        <w:pStyle w:val="HTMLPreformatted"/>
        <w:shd w:val="clear" w:color="auto" w:fill="FFFFFF"/>
        <w:spacing w:line="330" w:lineRule="atLeast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&lt;</w:t>
      </w:r>
      <w:proofErr w:type="spellStart"/>
      <w:r>
        <w:rPr>
          <w:rStyle w:val="undefined"/>
          <w:color w:val="0A0A0A"/>
        </w:rPr>
        <w:t>ChildComponent</w:t>
      </w:r>
      <w:proofErr w:type="spellEnd"/>
      <w:r>
        <w:rPr>
          <w:rStyle w:val="undefined"/>
          <w:color w:val="0A0A0A"/>
        </w:rPr>
        <w:t xml:space="preserve"> name="Sara" age</w:t>
      </w:r>
      <w:proofErr w:type="gramStart"/>
      <w:r>
        <w:rPr>
          <w:rStyle w:val="undefined"/>
          <w:color w:val="0A0A0A"/>
        </w:rPr>
        <w:t>={</w:t>
      </w:r>
      <w:proofErr w:type="gramEnd"/>
      <w:r>
        <w:rPr>
          <w:rStyle w:val="undefined"/>
          <w:color w:val="0A0A0A"/>
        </w:rPr>
        <w:t xml:space="preserve">30} </w:t>
      </w:r>
      <w:proofErr w:type="spellStart"/>
      <w:r>
        <w:rPr>
          <w:rStyle w:val="undefined"/>
          <w:color w:val="0A0A0A"/>
        </w:rPr>
        <w:t>isStudent</w:t>
      </w:r>
      <w:proofErr w:type="spellEnd"/>
      <w:r>
        <w:rPr>
          <w:rStyle w:val="undefined"/>
          <w:color w:val="0A0A0A"/>
        </w:rPr>
        <w:t>={true} /&gt;</w:t>
      </w:r>
    </w:p>
    <w:p w:rsidR="00BE1F89" w:rsidRDefault="00BE1F89" w:rsidP="00BE1F89">
      <w:pPr>
        <w:pStyle w:val="HTMLPreformatted"/>
        <w:shd w:val="clear" w:color="auto" w:fill="FFFFFF"/>
        <w:spacing w:line="330" w:lineRule="atLeast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);</w:t>
      </w:r>
    </w:p>
    <w:p w:rsidR="00BE1F89" w:rsidRDefault="00BE1F89" w:rsidP="00BE1F89">
      <w:pPr>
        <w:pStyle w:val="HTMLPreformatted"/>
        <w:shd w:val="clear" w:color="auto" w:fill="FFFFFF"/>
        <w:spacing w:line="330" w:lineRule="atLeast"/>
        <w:rPr>
          <w:color w:val="0A0A0A"/>
        </w:rPr>
      </w:pPr>
      <w:r>
        <w:rPr>
          <w:rStyle w:val="undefined"/>
          <w:color w:val="0A0A0A"/>
        </w:rPr>
        <w:t>}</w:t>
      </w:r>
    </w:p>
    <w:p w:rsidR="00097942" w:rsidRPr="00097942" w:rsidRDefault="00097942" w:rsidP="00097942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bidi="te-IN"/>
        </w:rPr>
      </w:pPr>
      <w:r w:rsidRPr="00097942">
        <w:rPr>
          <w:rFonts w:ascii="Arial" w:eastAsia="Times New Roman" w:hAnsi="Arial" w:cs="Arial"/>
          <w:b/>
          <w:bCs/>
          <w:color w:val="001D35"/>
          <w:sz w:val="24"/>
          <w:szCs w:val="24"/>
          <w:lang w:bidi="te-IN"/>
        </w:rPr>
        <w:t>2. Reading Props (in the Child Component)</w:t>
      </w:r>
    </w:p>
    <w:p w:rsidR="00097942" w:rsidRPr="00097942" w:rsidRDefault="00097942" w:rsidP="0009794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bidi="te-IN"/>
        </w:rPr>
      </w:pPr>
      <w:r w:rsidRPr="00097942">
        <w:rPr>
          <w:rFonts w:ascii="Arial" w:eastAsia="Times New Roman" w:hAnsi="Arial" w:cs="Arial"/>
          <w:color w:val="0A0A0A"/>
          <w:sz w:val="24"/>
          <w:szCs w:val="24"/>
          <w:lang w:bidi="te-IN"/>
        </w:rPr>
        <w:t>In a functional component, props are received as the function's first argument. They can be accessed using dot notation (</w:t>
      </w:r>
      <w:r w:rsidRPr="0009794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props.name</w:t>
      </w:r>
      <w:r w:rsidRPr="00097942">
        <w:rPr>
          <w:rFonts w:ascii="Arial" w:eastAsia="Times New Roman" w:hAnsi="Arial" w:cs="Arial"/>
          <w:color w:val="0A0A0A"/>
          <w:sz w:val="24"/>
          <w:szCs w:val="24"/>
          <w:lang w:bidi="te-IN"/>
        </w:rPr>
        <w:t xml:space="preserve">) or via </w:t>
      </w:r>
      <w:proofErr w:type="spellStart"/>
      <w:r w:rsidRPr="00097942">
        <w:rPr>
          <w:rFonts w:ascii="Arial" w:eastAsia="Times New Roman" w:hAnsi="Arial" w:cs="Arial"/>
          <w:color w:val="0A0A0A"/>
          <w:sz w:val="24"/>
          <w:szCs w:val="24"/>
          <w:lang w:bidi="te-IN"/>
        </w:rPr>
        <w:t>destructuring</w:t>
      </w:r>
      <w:proofErr w:type="spellEnd"/>
      <w:r w:rsidRPr="00097942">
        <w:rPr>
          <w:rFonts w:ascii="Arial" w:eastAsia="Times New Roman" w:hAnsi="Arial" w:cs="Arial"/>
          <w:color w:val="0A0A0A"/>
          <w:sz w:val="24"/>
          <w:szCs w:val="24"/>
          <w:lang w:bidi="te-IN"/>
        </w:rPr>
        <w:t xml:space="preserve"> (</w:t>
      </w:r>
      <w:proofErr w:type="gramStart"/>
      <w:r w:rsidRPr="0009794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{ name</w:t>
      </w:r>
      <w:proofErr w:type="gramEnd"/>
      <w:r w:rsidRPr="0009794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bidi="te-IN"/>
        </w:rPr>
        <w:t>, age }</w:t>
      </w:r>
      <w:r w:rsidRPr="00097942">
        <w:rPr>
          <w:rFonts w:ascii="Arial" w:eastAsia="Times New Roman" w:hAnsi="Arial" w:cs="Arial"/>
          <w:color w:val="0A0A0A"/>
          <w:sz w:val="24"/>
          <w:szCs w:val="24"/>
          <w:lang w:bidi="te-IN"/>
        </w:rPr>
        <w:t>) for cleaner code. </w:t>
      </w:r>
    </w:p>
    <w:p w:rsidR="00097942" w:rsidRPr="00097942" w:rsidRDefault="00097942" w:rsidP="00097942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bidi="te-IN"/>
        </w:rPr>
      </w:pPr>
      <w:proofErr w:type="spellStart"/>
      <w:proofErr w:type="gramStart"/>
      <w:r w:rsidRPr="00097942">
        <w:rPr>
          <w:rFonts w:ascii="Arial" w:eastAsia="Times New Roman" w:hAnsi="Arial" w:cs="Arial"/>
          <w:color w:val="0A0A0A"/>
          <w:sz w:val="30"/>
          <w:szCs w:val="30"/>
          <w:lang w:bidi="te-IN"/>
        </w:rPr>
        <w:t>jsx</w:t>
      </w:r>
      <w:proofErr w:type="spellEnd"/>
      <w:proofErr w:type="gramEnd"/>
    </w:p>
    <w:p w:rsidR="00097942" w:rsidRPr="00097942" w:rsidRDefault="00097942" w:rsidP="00097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</w:pPr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// </w:t>
      </w:r>
      <w:proofErr w:type="gramStart"/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>Using</w:t>
      </w:r>
      <w:proofErr w:type="gramEnd"/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</w:t>
      </w:r>
      <w:proofErr w:type="spellStart"/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>destructuring</w:t>
      </w:r>
      <w:proofErr w:type="spellEnd"/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in a functional component</w:t>
      </w:r>
    </w:p>
    <w:p w:rsidR="00097942" w:rsidRPr="00097942" w:rsidRDefault="00097942" w:rsidP="00097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</w:pPr>
      <w:proofErr w:type="gramStart"/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>function</w:t>
      </w:r>
      <w:proofErr w:type="gramEnd"/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</w:t>
      </w:r>
      <w:proofErr w:type="spellStart"/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>ChildComponent</w:t>
      </w:r>
      <w:proofErr w:type="spellEnd"/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({ name, age, </w:t>
      </w:r>
      <w:proofErr w:type="spellStart"/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>isStudent</w:t>
      </w:r>
      <w:proofErr w:type="spellEnd"/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}) {</w:t>
      </w:r>
    </w:p>
    <w:p w:rsidR="00097942" w:rsidRPr="00097942" w:rsidRDefault="00097942" w:rsidP="00097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</w:pPr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 </w:t>
      </w:r>
      <w:proofErr w:type="gramStart"/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>return</w:t>
      </w:r>
      <w:proofErr w:type="gramEnd"/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(</w:t>
      </w:r>
    </w:p>
    <w:p w:rsidR="00097942" w:rsidRPr="00097942" w:rsidRDefault="00097942" w:rsidP="00097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</w:pPr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   &lt;p&gt;</w:t>
      </w:r>
    </w:p>
    <w:p w:rsidR="00097942" w:rsidRPr="00097942" w:rsidRDefault="00097942" w:rsidP="00097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</w:pPr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     Hello, my name is {name}. I am {age} years old.</w:t>
      </w:r>
    </w:p>
    <w:p w:rsidR="00097942" w:rsidRPr="00097942" w:rsidRDefault="00097942" w:rsidP="00097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</w:pPr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     {</w:t>
      </w:r>
      <w:proofErr w:type="spellStart"/>
      <w:proofErr w:type="gramStart"/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>isStudent</w:t>
      </w:r>
      <w:proofErr w:type="spellEnd"/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?</w:t>
      </w:r>
      <w:proofErr w:type="gramEnd"/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' I am a </w:t>
      </w:r>
      <w:proofErr w:type="gramStart"/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>student.' :</w:t>
      </w:r>
      <w:proofErr w:type="gramEnd"/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' I am not a student.'}</w:t>
      </w:r>
    </w:p>
    <w:p w:rsidR="00097942" w:rsidRPr="00097942" w:rsidRDefault="00097942" w:rsidP="00097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</w:pPr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   &lt;/p&gt;</w:t>
      </w:r>
    </w:p>
    <w:p w:rsidR="00097942" w:rsidRPr="00097942" w:rsidRDefault="00097942" w:rsidP="000979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</w:pPr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 xml:space="preserve">  );</w:t>
      </w:r>
    </w:p>
    <w:p w:rsidR="00097942" w:rsidRPr="00097942" w:rsidRDefault="00097942" w:rsidP="00097942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</w:pPr>
      <w:r w:rsidRPr="00097942">
        <w:rPr>
          <w:rFonts w:ascii="Courier New" w:eastAsia="Times New Roman" w:hAnsi="Courier New" w:cs="Courier New"/>
          <w:color w:val="0A0A0A"/>
          <w:sz w:val="20"/>
          <w:szCs w:val="20"/>
          <w:lang w:bidi="te-IN"/>
        </w:rPr>
        <w:t>}</w:t>
      </w:r>
    </w:p>
    <w:p w:rsidR="003C5AA0" w:rsidRDefault="003C5AA0">
      <w:pPr>
        <w:rPr>
          <w:b/>
          <w:bCs/>
        </w:rPr>
      </w:pPr>
      <w:bookmarkStart w:id="0" w:name="_GoBack"/>
      <w:bookmarkEnd w:id="0"/>
    </w:p>
    <w:p w:rsidR="00097942" w:rsidRDefault="00097942">
      <w:pPr>
        <w:rPr>
          <w:b/>
          <w:bCs/>
        </w:rPr>
      </w:pPr>
    </w:p>
    <w:p w:rsidR="00A82A14" w:rsidRDefault="00A82A14"/>
    <w:sectPr w:rsidR="00A82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54AC"/>
    <w:multiLevelType w:val="multilevel"/>
    <w:tmpl w:val="46CA3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F17B2A"/>
    <w:multiLevelType w:val="multilevel"/>
    <w:tmpl w:val="A34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16770"/>
    <w:multiLevelType w:val="multilevel"/>
    <w:tmpl w:val="22EE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25F05"/>
    <w:multiLevelType w:val="multilevel"/>
    <w:tmpl w:val="2FE0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A6561"/>
    <w:multiLevelType w:val="multilevel"/>
    <w:tmpl w:val="F04A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202FC"/>
    <w:multiLevelType w:val="multilevel"/>
    <w:tmpl w:val="4ABA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3B1"/>
    <w:rsid w:val="00097942"/>
    <w:rsid w:val="0015068E"/>
    <w:rsid w:val="00332BF4"/>
    <w:rsid w:val="003C5AA0"/>
    <w:rsid w:val="003E0E6A"/>
    <w:rsid w:val="008733B1"/>
    <w:rsid w:val="00A82A14"/>
    <w:rsid w:val="00AC0151"/>
    <w:rsid w:val="00BE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9D50B"/>
  <w15:chartTrackingRefBased/>
  <w15:docId w15:val="{D9614ED4-45E7-4DF1-B49C-E491D2423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733B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733B1"/>
    <w:rPr>
      <w:b/>
      <w:bCs/>
    </w:rPr>
  </w:style>
  <w:style w:type="character" w:customStyle="1" w:styleId="vkekvd">
    <w:name w:val="vkekvd"/>
    <w:basedOn w:val="DefaultParagraphFont"/>
    <w:rsid w:val="008733B1"/>
  </w:style>
  <w:style w:type="character" w:customStyle="1" w:styleId="t286pc">
    <w:name w:val="t286pc"/>
    <w:basedOn w:val="DefaultParagraphFont"/>
    <w:rsid w:val="008733B1"/>
  </w:style>
  <w:style w:type="character" w:styleId="HTMLCode">
    <w:name w:val="HTML Code"/>
    <w:basedOn w:val="DefaultParagraphFont"/>
    <w:uiPriority w:val="99"/>
    <w:semiHidden/>
    <w:unhideWhenUsed/>
    <w:rsid w:val="008733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3B1"/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undefined">
    <w:name w:val="undefined"/>
    <w:basedOn w:val="DefaultParagraphFont"/>
    <w:rsid w:val="008733B1"/>
  </w:style>
  <w:style w:type="character" w:styleId="Emphasis">
    <w:name w:val="Emphasis"/>
    <w:basedOn w:val="DefaultParagraphFont"/>
    <w:uiPriority w:val="20"/>
    <w:qFormat/>
    <w:rsid w:val="008733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3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4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4350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25647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59316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481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64911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92460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61243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1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57263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1934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54325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6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12544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88205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61698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7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2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4981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7482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52035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1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4048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54529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28276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.de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beljs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.dev/learn/writing-markup-with-jsx" TargetMode="External"/><Relationship Id="rId5" Type="http://schemas.openxmlformats.org/officeDocument/2006/relationships/hyperlink" Target="https://nodejs.org/e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orbit</dc:creator>
  <cp:keywords/>
  <dc:description/>
  <cp:lastModifiedBy>orbit</cp:lastModifiedBy>
  <cp:revision>6</cp:revision>
  <dcterms:created xsi:type="dcterms:W3CDTF">2026-02-13T06:14:00Z</dcterms:created>
  <dcterms:modified xsi:type="dcterms:W3CDTF">2026-02-17T06:03:00Z</dcterms:modified>
</cp:coreProperties>
</file>