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903A" w14:textId="77777777" w:rsidR="00A128D2" w:rsidRDefault="00000000">
      <w:pPr>
        <w:shd w:val="clear" w:color="auto" w:fill="FFFFFF"/>
        <w:spacing w:before="75" w:after="280"/>
        <w:jc w:val="center"/>
        <w:rPr>
          <w:rFonts w:ascii="Helvetica Neue" w:eastAsia="Helvetica Neue" w:hAnsi="Helvetica Neue" w:cs="Helvetica Neue"/>
          <w:color w:val="610B38"/>
          <w:sz w:val="44"/>
          <w:szCs w:val="44"/>
        </w:rPr>
      </w:pPr>
      <w:r>
        <w:rPr>
          <w:rFonts w:ascii="Helvetica Neue" w:eastAsia="Helvetica Neue" w:hAnsi="Helvetica Neue" w:cs="Helvetica Neue"/>
          <w:color w:val="610B38"/>
          <w:sz w:val="44"/>
          <w:szCs w:val="44"/>
        </w:rPr>
        <w:t>RESTful Services</w:t>
      </w:r>
    </w:p>
    <w:p w14:paraId="2583A351" w14:textId="77777777" w:rsidR="00A128D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930D59" wp14:editId="47740B57">
            <wp:extent cx="1905000" cy="1905000"/>
            <wp:effectExtent l="0" t="0" r="0" b="0"/>
            <wp:docPr id="5" name="image2.png" descr="RESTful Web Services Tutori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RESTful Web Services Tutoria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D0E47" w14:textId="77777777" w:rsidR="00A128D2" w:rsidRDefault="00000000">
      <w:pPr>
        <w:pStyle w:val="Heading1"/>
        <w:shd w:val="clear" w:color="auto" w:fill="FFFFFF"/>
        <w:spacing w:before="280" w:after="280"/>
        <w:jc w:val="both"/>
        <w:rPr>
          <w:rFonts w:ascii="Helvetica Neue" w:eastAsia="Helvetica Neue" w:hAnsi="Helvetica Neue" w:cs="Helvetica Neue"/>
          <w:b w:val="0"/>
          <w:color w:val="610B38"/>
          <w:sz w:val="44"/>
          <w:szCs w:val="44"/>
        </w:rPr>
      </w:pPr>
      <w:r>
        <w:rPr>
          <w:rFonts w:ascii="Helvetica Neue" w:eastAsia="Helvetica Neue" w:hAnsi="Helvetica Neue" w:cs="Helvetica Neue"/>
          <w:b w:val="0"/>
          <w:color w:val="610B38"/>
          <w:sz w:val="44"/>
          <w:szCs w:val="44"/>
        </w:rPr>
        <w:t>What are Web Services?</w:t>
      </w:r>
    </w:p>
    <w:p w14:paraId="63B987F1" w14:textId="77777777" w:rsidR="00A128D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Web services are the types of internet software that uses standardized messaging protocol over the distributed environment.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It integrates the web-based application using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REST, SOAP, WSDL,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and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UDDI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over the network. For example, Java web service can communicate with .Net applications.</w:t>
      </w:r>
    </w:p>
    <w:p w14:paraId="5FA113B2" w14:textId="77777777" w:rsidR="00A128D2" w:rsidRDefault="00000000">
      <w:pPr>
        <w:pStyle w:val="Heading2"/>
        <w:shd w:val="clear" w:color="auto" w:fill="FFFFFF"/>
        <w:jc w:val="both"/>
        <w:rPr>
          <w:rFonts w:ascii="Helvetica Neue" w:eastAsia="Helvetica Neue" w:hAnsi="Helvetica Neue" w:cs="Helvetica Neue"/>
          <w:color w:val="610B38"/>
          <w:sz w:val="38"/>
          <w:szCs w:val="38"/>
        </w:rPr>
      </w:pPr>
      <w:r>
        <w:rPr>
          <w:rFonts w:ascii="Helvetica Neue" w:eastAsia="Helvetica Neue" w:hAnsi="Helvetica Neue" w:cs="Helvetica Neue"/>
          <w:b/>
          <w:color w:val="610B38"/>
          <w:sz w:val="38"/>
          <w:szCs w:val="38"/>
        </w:rPr>
        <w:t>Features of web Services</w:t>
      </w:r>
    </w:p>
    <w:p w14:paraId="417D8A20" w14:textId="77777777" w:rsidR="00A128D2" w:rsidRDefault="00000000">
      <w:pPr>
        <w:numPr>
          <w:ilvl w:val="0"/>
          <w:numId w:val="11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</w:rPr>
        <w:t>Web services are designed for</w:t>
      </w:r>
      <w:r>
        <w:rPr>
          <w:rFonts w:ascii="Quattrocento Sans" w:eastAsia="Quattrocento Sans" w:hAnsi="Quattrocento Sans" w:cs="Quattrocento Sans"/>
          <w:b/>
          <w:color w:val="000000"/>
        </w:rPr>
        <w:t xml:space="preserve"> application-to-application</w:t>
      </w:r>
      <w:r>
        <w:rPr>
          <w:rFonts w:ascii="Quattrocento Sans" w:eastAsia="Quattrocento Sans" w:hAnsi="Quattrocento Sans" w:cs="Quattrocento Sans"/>
          <w:color w:val="000000"/>
        </w:rPr>
        <w:t xml:space="preserve"> interaction.</w:t>
      </w:r>
    </w:p>
    <w:p w14:paraId="0828CE23" w14:textId="77777777" w:rsidR="00A128D2" w:rsidRDefault="00000000">
      <w:pPr>
        <w:numPr>
          <w:ilvl w:val="0"/>
          <w:numId w:val="11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It should be </w:t>
      </w:r>
      <w:proofErr w:type="gramStart"/>
      <w:r>
        <w:rPr>
          <w:rFonts w:ascii="Quattrocento Sans" w:eastAsia="Quattrocento Sans" w:hAnsi="Quattrocento Sans" w:cs="Quattrocento Sans"/>
          <w:color w:val="000000"/>
        </w:rPr>
        <w:t>interoperable(</w:t>
      </w:r>
      <w:proofErr w:type="gramEnd"/>
      <w:r>
        <w:rPr>
          <w:rFonts w:ascii="Quattrocento Sans" w:eastAsia="Quattrocento Sans" w:hAnsi="Quattrocento Sans" w:cs="Quattrocento Sans"/>
        </w:rPr>
        <w:t>Language Independent).</w:t>
      </w:r>
    </w:p>
    <w:p w14:paraId="2078C665" w14:textId="77777777" w:rsidR="00A128D2" w:rsidRDefault="00000000">
      <w:pPr>
        <w:numPr>
          <w:ilvl w:val="0"/>
          <w:numId w:val="11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It should allow communication over the network.</w:t>
      </w:r>
    </w:p>
    <w:p w14:paraId="545FD493" w14:textId="77777777" w:rsidR="00A128D2" w:rsidRDefault="00000000">
      <w:pPr>
        <w:pStyle w:val="Heading2"/>
        <w:shd w:val="clear" w:color="auto" w:fill="FFFFFF"/>
        <w:jc w:val="both"/>
        <w:rPr>
          <w:rFonts w:ascii="Helvetica Neue" w:eastAsia="Helvetica Neue" w:hAnsi="Helvetica Neue" w:cs="Helvetica Neue"/>
          <w:color w:val="610B38"/>
          <w:sz w:val="38"/>
          <w:szCs w:val="38"/>
        </w:rPr>
      </w:pPr>
      <w:r>
        <w:rPr>
          <w:rFonts w:ascii="Helvetica Neue" w:eastAsia="Helvetica Neue" w:hAnsi="Helvetica Neue" w:cs="Helvetica Neue"/>
          <w:b/>
          <w:color w:val="610B38"/>
          <w:sz w:val="38"/>
          <w:szCs w:val="38"/>
        </w:rPr>
        <w:t>Components of Web Services</w:t>
      </w:r>
    </w:p>
    <w:p w14:paraId="7B6AFAF8" w14:textId="23EDC0C3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The web services must be able to fulfil the following conditions:</w:t>
      </w:r>
      <w:r w:rsidR="008D0351"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-</w:t>
      </w:r>
    </w:p>
    <w:p w14:paraId="522AE7B1" w14:textId="77777777" w:rsidR="00A128D2" w:rsidRDefault="00000000">
      <w:pPr>
        <w:numPr>
          <w:ilvl w:val="0"/>
          <w:numId w:val="2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The web service must be accessible over the internet.</w:t>
      </w:r>
    </w:p>
    <w:p w14:paraId="530744D8" w14:textId="30912B11" w:rsidR="00A128D2" w:rsidRDefault="00000000">
      <w:pPr>
        <w:numPr>
          <w:ilvl w:val="0"/>
          <w:numId w:val="2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The web service is discoverable through a common mechanism like </w:t>
      </w:r>
      <w:r w:rsidR="00143503">
        <w:rPr>
          <w:rFonts w:ascii="Quattrocento Sans" w:eastAsia="Quattrocento Sans" w:hAnsi="Quattrocento Sans" w:cs="Quattrocento Sans"/>
          <w:color w:val="000000"/>
          <w:sz w:val="24"/>
          <w:szCs w:val="24"/>
        </w:rPr>
        <w:t>REST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.</w:t>
      </w:r>
    </w:p>
    <w:p w14:paraId="58E9009D" w14:textId="77777777" w:rsidR="00A128D2" w:rsidRDefault="00000000">
      <w:pPr>
        <w:numPr>
          <w:ilvl w:val="0"/>
          <w:numId w:val="2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It must be interoperable over any programming language or Operating System.</w:t>
      </w:r>
    </w:p>
    <w:p w14:paraId="7DC96152" w14:textId="77777777" w:rsidR="00A128D2" w:rsidRDefault="00000000">
      <w:pPr>
        <w:pStyle w:val="Heading2"/>
        <w:shd w:val="clear" w:color="auto" w:fill="FFFFFF"/>
        <w:jc w:val="both"/>
        <w:rPr>
          <w:rFonts w:ascii="Helvetica Neue" w:eastAsia="Helvetica Neue" w:hAnsi="Helvetica Neue" w:cs="Helvetica Neue"/>
          <w:color w:val="610B38"/>
          <w:sz w:val="38"/>
          <w:szCs w:val="38"/>
        </w:rPr>
      </w:pPr>
      <w:r>
        <w:rPr>
          <w:rFonts w:ascii="Helvetica Neue" w:eastAsia="Helvetica Neue" w:hAnsi="Helvetica Neue" w:cs="Helvetica Neue"/>
          <w:b/>
          <w:color w:val="610B38"/>
          <w:sz w:val="38"/>
          <w:szCs w:val="38"/>
        </w:rPr>
        <w:t>How does data exchange between applications?</w:t>
      </w:r>
    </w:p>
    <w:p w14:paraId="31A78246" w14:textId="77777777" w:rsidR="00A128D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Suppose, we have an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Application A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which creates a request to access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web services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. The web services offer a list of services. The web service processes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request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and sends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response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to Application A. The input to a web service is called a request, and the output from a web service is called response. The web services can be called from different platforms.</w:t>
      </w:r>
    </w:p>
    <w:p w14:paraId="023D7819" w14:textId="77777777" w:rsidR="00A128D2" w:rsidRDefault="00000000">
      <w:pPr>
        <w:rPr>
          <w:rFonts w:ascii="Quattrocento Sans" w:eastAsia="Quattrocento Sans" w:hAnsi="Quattrocento Sans" w:cs="Quattrocento Sans"/>
          <w:color w:val="333333"/>
          <w:highlight w:val="white"/>
        </w:rPr>
      </w:pPr>
      <w:r>
        <w:rPr>
          <w:noProof/>
        </w:rPr>
        <w:lastRenderedPageBreak/>
        <w:drawing>
          <wp:inline distT="0" distB="0" distL="0" distR="0" wp14:anchorId="49E3D3C2" wp14:editId="443F9A6F">
            <wp:extent cx="4762500" cy="1905000"/>
            <wp:effectExtent l="0" t="0" r="0" b="0"/>
            <wp:docPr id="6" name="image1.png" descr="What is Web Servi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What is Web Servic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50132" w14:textId="77777777" w:rsidR="00A128D2" w:rsidRDefault="00000000">
      <w:pPr>
        <w:rPr>
          <w:rFonts w:ascii="Quattrocento Sans" w:eastAsia="Quattrocento Sans" w:hAnsi="Quattrocento Sans" w:cs="Quattrocento Sans"/>
          <w:color w:val="333333"/>
          <w:highlight w:val="white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>There are two popular formats for request and response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 XML and JSON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.</w:t>
      </w:r>
    </w:p>
    <w:p w14:paraId="0B7B91CB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XML Format: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XML is the popular form as request and response in web services. Consider the following XML code:</w:t>
      </w:r>
    </w:p>
    <w:p w14:paraId="1E94CCD0" w14:textId="77777777" w:rsidR="00A128D2" w:rsidRDefault="00000000">
      <w:pPr>
        <w:numPr>
          <w:ilvl w:val="0"/>
          <w:numId w:val="3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&lt;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getDetail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&gt;  </w:t>
      </w:r>
    </w:p>
    <w:p w14:paraId="4D821B5C" w14:textId="77777777" w:rsidR="00A128D2" w:rsidRDefault="00000000">
      <w:pPr>
        <w:numPr>
          <w:ilvl w:val="0"/>
          <w:numId w:val="3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&lt;id&gt;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DataStructureCourse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&lt;/id&gt;  </w:t>
      </w:r>
    </w:p>
    <w:p w14:paraId="13607C87" w14:textId="77777777" w:rsidR="00A128D2" w:rsidRDefault="00000000">
      <w:pPr>
        <w:numPr>
          <w:ilvl w:val="0"/>
          <w:numId w:val="3"/>
        </w:numPr>
        <w:spacing w:after="1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&lt;/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getDetail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&gt;  </w:t>
      </w:r>
    </w:p>
    <w:p w14:paraId="7796144A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The code shows that the user has requested access to the Data Structure Course. The other data exchange format is JSON. JSON is supported by a wide variety of platforms.</w:t>
      </w:r>
    </w:p>
    <w:p w14:paraId="53956580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JSON Format: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JSON (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javascript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object notation) is a readable format for structuring data. It is used for transiting data between server and web application.</w:t>
      </w:r>
    </w:p>
    <w:p w14:paraId="2563BAD7" w14:textId="77777777" w:rsidR="00A128D2" w:rsidRDefault="00000000">
      <w:pPr>
        <w:spacing w:after="0" w:line="240" w:lineRule="auto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ab/>
        <w:t>[    </w:t>
      </w:r>
    </w:p>
    <w:p w14:paraId="7E038DB0" w14:textId="77777777" w:rsidR="00A128D2" w:rsidRDefault="00000000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 </w:t>
      </w:r>
      <w:r>
        <w:rPr>
          <w:rFonts w:ascii="Quattrocento Sans" w:eastAsia="Quattrocento Sans" w:hAnsi="Quattrocento Sans" w:cs="Quattrocento Sans"/>
          <w:color w:val="0000FF"/>
          <w:sz w:val="24"/>
          <w:szCs w:val="24"/>
        </w:rPr>
        <w:t>"employee"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:   </w:t>
      </w:r>
    </w:p>
    <w:p w14:paraId="695F92FE" w14:textId="77777777" w:rsidR="00A128D2" w:rsidRDefault="00000000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{    </w:t>
      </w:r>
    </w:p>
    <w:p w14:paraId="1297166F" w14:textId="77777777" w:rsidR="00A128D2" w:rsidRDefault="00000000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     </w:t>
      </w:r>
      <w:r>
        <w:rPr>
          <w:rFonts w:ascii="Quattrocento Sans" w:eastAsia="Quattrocento Sans" w:hAnsi="Quattrocento Sans" w:cs="Quattrocento Sans"/>
          <w:color w:val="0000FF"/>
          <w:sz w:val="24"/>
          <w:szCs w:val="24"/>
        </w:rPr>
        <w:t>"id"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: </w:t>
      </w:r>
      <w:r>
        <w:rPr>
          <w:rFonts w:ascii="Quattrocento Sans" w:eastAsia="Quattrocento Sans" w:hAnsi="Quattrocento Sans" w:cs="Quattrocento Sans"/>
          <w:color w:val="C00000"/>
          <w:sz w:val="24"/>
          <w:szCs w:val="24"/>
        </w:rPr>
        <w:t>00987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</w:t>
      </w:r>
    </w:p>
    <w:p w14:paraId="494452FA" w14:textId="77777777" w:rsidR="00A128D2" w:rsidRDefault="00000000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     </w:t>
      </w:r>
      <w:r>
        <w:rPr>
          <w:rFonts w:ascii="Quattrocento Sans" w:eastAsia="Quattrocento Sans" w:hAnsi="Quattrocento Sans" w:cs="Quattrocento Sans"/>
          <w:color w:val="0000FF"/>
          <w:sz w:val="24"/>
          <w:szCs w:val="24"/>
        </w:rPr>
        <w:t>"name"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:       </w:t>
      </w:r>
      <w:r>
        <w:rPr>
          <w:rFonts w:ascii="Quattrocento Sans" w:eastAsia="Quattrocento Sans" w:hAnsi="Quattrocento Sans" w:cs="Quattrocento Sans"/>
          <w:color w:val="0000FF"/>
          <w:sz w:val="24"/>
          <w:szCs w:val="24"/>
        </w:rPr>
        <w:t>"Jack"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,     </w:t>
      </w:r>
    </w:p>
    <w:p w14:paraId="5D301291" w14:textId="77777777" w:rsidR="00A128D2" w:rsidRDefault="00000000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     </w:t>
      </w:r>
      <w:r>
        <w:rPr>
          <w:rFonts w:ascii="Quattrocento Sans" w:eastAsia="Quattrocento Sans" w:hAnsi="Quattrocento Sans" w:cs="Quattrocento Sans"/>
          <w:color w:val="0000FF"/>
          <w:sz w:val="24"/>
          <w:szCs w:val="24"/>
        </w:rPr>
        <w:t>"salary"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:      </w:t>
      </w:r>
      <w:r>
        <w:rPr>
          <w:rFonts w:ascii="Quattrocento Sans" w:eastAsia="Quattrocento Sans" w:hAnsi="Quattrocento Sans" w:cs="Quattrocento Sans"/>
          <w:color w:val="C00000"/>
          <w:sz w:val="24"/>
          <w:szCs w:val="24"/>
        </w:rPr>
        <w:t>20000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,     </w:t>
      </w:r>
    </w:p>
    <w:p w14:paraId="18452509" w14:textId="77777777" w:rsidR="00A128D2" w:rsidRDefault="00000000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}    </w:t>
      </w:r>
    </w:p>
    <w:p w14:paraId="2FAA9460" w14:textId="77777777" w:rsidR="00A128D2" w:rsidRDefault="00000000">
      <w:pPr>
        <w:numPr>
          <w:ilvl w:val="0"/>
          <w:numId w:val="1"/>
        </w:numPr>
        <w:spacing w:after="1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]</w:t>
      </w:r>
    </w:p>
    <w:p w14:paraId="3E0AF301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To make a web service platform-independent, we make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request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and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response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platform-independent.</w:t>
      </w:r>
    </w:p>
    <w:p w14:paraId="451935D2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Now a question arises, how does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Application A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know the format of Request and Response?</w:t>
      </w:r>
    </w:p>
    <w:p w14:paraId="73328590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The answer to this question is "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Service Definition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." Every web service offers a service definition. Service definition specifies the following:</w:t>
      </w:r>
    </w:p>
    <w:p w14:paraId="743AE211" w14:textId="12B729C5" w:rsidR="00A128D2" w:rsidRDefault="00000000">
      <w:pPr>
        <w:numPr>
          <w:ilvl w:val="0"/>
          <w:numId w:val="4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Request/Response format: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Defines the request format made by consumer and response format made by web service.</w:t>
      </w:r>
    </w:p>
    <w:p w14:paraId="11FF90A7" w14:textId="77777777" w:rsidR="00A128D2" w:rsidRDefault="00000000">
      <w:pPr>
        <w:numPr>
          <w:ilvl w:val="0"/>
          <w:numId w:val="4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Request Structure: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Defines the structure of the request made by the application.</w:t>
      </w:r>
    </w:p>
    <w:p w14:paraId="145D0E7E" w14:textId="77777777" w:rsidR="00A128D2" w:rsidRDefault="00000000">
      <w:pPr>
        <w:numPr>
          <w:ilvl w:val="0"/>
          <w:numId w:val="4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Response Structure: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Defines the structure of response returned by the web service.</w:t>
      </w:r>
    </w:p>
    <w:p w14:paraId="5101B79D" w14:textId="2A786AB8" w:rsidR="00A128D2" w:rsidRDefault="00000000">
      <w:pPr>
        <w:numPr>
          <w:ilvl w:val="0"/>
          <w:numId w:val="4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lastRenderedPageBreak/>
        <w:t>Endpoint: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Defines where the services are available.</w:t>
      </w:r>
      <w:r w:rsidR="002C7E96"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(</w:t>
      </w:r>
      <w:r w:rsidR="002C7E96">
        <w:rPr>
          <w:rFonts w:ascii="Quattrocento Sans" w:eastAsia="Quattrocento Sans" w:hAnsi="Quattrocento Sans" w:cs="Quattrocento Sans"/>
          <w:color w:val="000000"/>
          <w:sz w:val="24"/>
          <w:szCs w:val="24"/>
        </w:rPr>
        <w:t>URL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)</w:t>
      </w:r>
    </w:p>
    <w:p w14:paraId="49EDD295" w14:textId="77777777" w:rsidR="00A128D2" w:rsidRDefault="00000000">
      <w:pPr>
        <w:pStyle w:val="Heading1"/>
        <w:shd w:val="clear" w:color="auto" w:fill="FFFFFF"/>
        <w:spacing w:before="280" w:after="280"/>
        <w:jc w:val="both"/>
        <w:rPr>
          <w:rFonts w:ascii="Helvetica Neue" w:eastAsia="Helvetica Neue" w:hAnsi="Helvetica Neue" w:cs="Helvetica Neue"/>
          <w:b w:val="0"/>
          <w:color w:val="610B38"/>
          <w:sz w:val="44"/>
          <w:szCs w:val="44"/>
        </w:rPr>
      </w:pPr>
      <w:r>
        <w:rPr>
          <w:rFonts w:ascii="Helvetica Neue" w:eastAsia="Helvetica Neue" w:hAnsi="Helvetica Neue" w:cs="Helvetica Neue"/>
          <w:b w:val="0"/>
          <w:color w:val="610B38"/>
          <w:sz w:val="44"/>
          <w:szCs w:val="44"/>
        </w:rPr>
        <w:t>Types of Web Services</w:t>
      </w:r>
    </w:p>
    <w:p w14:paraId="43B48215" w14:textId="77777777" w:rsidR="00A128D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There are two types of web services:</w:t>
      </w:r>
    </w:p>
    <w:p w14:paraId="7EEF454E" w14:textId="77777777" w:rsidR="00A128D2" w:rsidRDefault="00000000">
      <w:pPr>
        <w:numPr>
          <w:ilvl w:val="0"/>
          <w:numId w:val="5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RESTful (</w:t>
      </w:r>
      <w:r>
        <w:rPr>
          <w:rFonts w:ascii="Arial" w:eastAsia="Arial" w:hAnsi="Arial" w:cs="Arial"/>
          <w:b/>
          <w:color w:val="202124"/>
          <w:highlight w:val="white"/>
        </w:rPr>
        <w:t>Representational State Transfer)</w:t>
      </w:r>
      <w:r>
        <w:rPr>
          <w:rFonts w:ascii="Quattrocento Sans" w:eastAsia="Quattrocento Sans" w:hAnsi="Quattrocento Sans" w:cs="Quattrocento Sans"/>
          <w:color w:val="000000"/>
        </w:rPr>
        <w:t xml:space="preserve"> Web Services</w:t>
      </w:r>
    </w:p>
    <w:p w14:paraId="3C42ADD5" w14:textId="77777777" w:rsidR="00A128D2" w:rsidRDefault="00000000">
      <w:pPr>
        <w:numPr>
          <w:ilvl w:val="0"/>
          <w:numId w:val="5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SOAP </w:t>
      </w:r>
      <w:r>
        <w:rPr>
          <w:rFonts w:ascii="Quattrocento Sans" w:eastAsia="Quattrocento Sans" w:hAnsi="Quattrocento Sans" w:cs="Quattrocento Sans"/>
          <w:b/>
          <w:color w:val="000000"/>
        </w:rPr>
        <w:t xml:space="preserve">(Simple Object Access </w:t>
      </w:r>
      <w:r>
        <w:rPr>
          <w:rFonts w:ascii="Quattrocento Sans" w:eastAsia="Quattrocento Sans" w:hAnsi="Quattrocento Sans" w:cs="Quattrocento Sans"/>
          <w:b/>
        </w:rPr>
        <w:t>Protocol</w:t>
      </w:r>
      <w:r>
        <w:rPr>
          <w:rFonts w:ascii="Quattrocento Sans" w:eastAsia="Quattrocento Sans" w:hAnsi="Quattrocento Sans" w:cs="Quattrocento Sans"/>
          <w:b/>
          <w:color w:val="000000"/>
        </w:rPr>
        <w:t>)</w:t>
      </w:r>
      <w:r>
        <w:rPr>
          <w:rFonts w:ascii="Quattrocento Sans" w:eastAsia="Quattrocento Sans" w:hAnsi="Quattrocento Sans" w:cs="Quattrocento Sans"/>
          <w:color w:val="000000"/>
        </w:rPr>
        <w:t xml:space="preserve"> Web Services</w:t>
      </w:r>
    </w:p>
    <w:p w14:paraId="65139ED1" w14:textId="77777777" w:rsidR="00A128D2" w:rsidRDefault="00000000">
      <w:pPr>
        <w:pStyle w:val="Heading2"/>
        <w:shd w:val="clear" w:color="auto" w:fill="FFFFFF"/>
        <w:jc w:val="both"/>
        <w:rPr>
          <w:rFonts w:ascii="Helvetica Neue" w:eastAsia="Helvetica Neue" w:hAnsi="Helvetica Neue" w:cs="Helvetica Neue"/>
          <w:color w:val="610B38"/>
          <w:sz w:val="38"/>
          <w:szCs w:val="38"/>
        </w:rPr>
      </w:pPr>
      <w:r>
        <w:rPr>
          <w:rFonts w:ascii="Helvetica Neue" w:eastAsia="Helvetica Neue" w:hAnsi="Helvetica Neue" w:cs="Helvetica Neue"/>
          <w:b/>
          <w:color w:val="610B38"/>
          <w:sz w:val="38"/>
          <w:szCs w:val="38"/>
        </w:rPr>
        <w:t>RESTful Web Services</w:t>
      </w:r>
    </w:p>
    <w:p w14:paraId="3CC09AFB" w14:textId="3ADAAD21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 xml:space="preserve">RESTful Web Services are client and </w:t>
      </w:r>
      <w:proofErr w:type="gramStart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 xml:space="preserve">server </w:t>
      </w:r>
      <w:r w:rsidR="00143503"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based</w:t>
      </w:r>
      <w:proofErr w:type="gramEnd"/>
      <w:r w:rsidR="00143503"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applications that communicate over the WWW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. RESTful Web Services are REST Architecture based Web Services. In REST Architecture, everything is a resource. </w:t>
      </w:r>
    </w:p>
    <w:p w14:paraId="44066DF8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RESTful Web Services provides communication between software applications running on different platforms and frameworks.</w:t>
      </w:r>
    </w:p>
    <w:p w14:paraId="45B59451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We can consider web services as </w:t>
      </w:r>
      <w:r w:rsidRPr="00643FFA">
        <w:rPr>
          <w:rFonts w:ascii="Quattrocento Sans" w:eastAsia="Quattrocento Sans" w:hAnsi="Quattrocento Sans" w:cs="Quattrocento Sans"/>
          <w:b/>
          <w:bCs/>
          <w:color w:val="333333"/>
          <w:sz w:val="24"/>
          <w:szCs w:val="24"/>
        </w:rPr>
        <w:t>code on demand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.</w:t>
      </w:r>
    </w:p>
    <w:p w14:paraId="6207BD5E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 w:rsidRPr="00EE7A08">
        <w:rPr>
          <w:rFonts w:ascii="Quattrocento Sans" w:eastAsia="Quattrocento Sans" w:hAnsi="Quattrocento Sans" w:cs="Quattrocento Sans"/>
          <w:b/>
          <w:bCs/>
          <w:i/>
          <w:iCs/>
          <w:color w:val="333333"/>
          <w:sz w:val="24"/>
          <w:szCs w:val="24"/>
        </w:rPr>
        <w:t>A RESTful Web Service is a function or method which can be called by sending an HTTP request to a URL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, and the service returns the result as the response.</w:t>
      </w:r>
    </w:p>
    <w:p w14:paraId="5DF8A619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In this tutorial, you will learn the basics of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RSETful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Web Services with suitable examples and projects.</w:t>
      </w:r>
    </w:p>
    <w:p w14:paraId="2708FCF4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highlight w:val="white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>The important methods of HTTP are:</w:t>
      </w:r>
    </w:p>
    <w:p w14:paraId="1EDCD763" w14:textId="77777777" w:rsidR="00A128D2" w:rsidRDefault="00000000">
      <w:pPr>
        <w:numPr>
          <w:ilvl w:val="0"/>
          <w:numId w:val="6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GET: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It reads a resource.</w:t>
      </w:r>
    </w:p>
    <w:p w14:paraId="193FB407" w14:textId="77777777" w:rsidR="00A128D2" w:rsidRDefault="00000000">
      <w:pPr>
        <w:numPr>
          <w:ilvl w:val="0"/>
          <w:numId w:val="6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PUT: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It updates an existing resource.</w:t>
      </w:r>
    </w:p>
    <w:p w14:paraId="3BEA39D3" w14:textId="77777777" w:rsidR="00A128D2" w:rsidRDefault="00000000">
      <w:pPr>
        <w:numPr>
          <w:ilvl w:val="0"/>
          <w:numId w:val="6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POST: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It creates a new resource.</w:t>
      </w:r>
    </w:p>
    <w:p w14:paraId="23B91FDB" w14:textId="77777777" w:rsidR="00A128D2" w:rsidRDefault="00000000">
      <w:pPr>
        <w:numPr>
          <w:ilvl w:val="0"/>
          <w:numId w:val="6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DELETE: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It deletes the resource.</w:t>
      </w:r>
    </w:p>
    <w:p w14:paraId="1007E3FC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For example, if we want to perform the following actions in the social media application, we get the corresponding results.</w:t>
      </w:r>
    </w:p>
    <w:p w14:paraId="19C202B5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POST /users: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creates a user.</w:t>
      </w:r>
    </w:p>
    <w:p w14:paraId="42EE8A28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GET /users/{id}: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retrieve the detail of one user.</w:t>
      </w:r>
    </w:p>
    <w:p w14:paraId="54370768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GET /users: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retrieve the detail of all users.</w:t>
      </w:r>
    </w:p>
    <w:p w14:paraId="5E2409AE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DELETE /users: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delete all users.</w:t>
      </w:r>
    </w:p>
    <w:p w14:paraId="27943D71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DELETE /users/{id}: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delete a user.</w:t>
      </w:r>
    </w:p>
    <w:p w14:paraId="7D05DABC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GET /users/{id}/posts/</w:t>
      </w:r>
      <w:proofErr w:type="spellStart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post_id</w:t>
      </w:r>
      <w:proofErr w:type="spellEnd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retrieve the detail of a specific post.</w:t>
      </w:r>
    </w:p>
    <w:p w14:paraId="64A55176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lastRenderedPageBreak/>
        <w:t>POST / users/{id}/ posts: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creates a post for a user.</w:t>
      </w:r>
    </w:p>
    <w:p w14:paraId="3532FCC0" w14:textId="77777777" w:rsidR="00A128D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GET /users/{id}/post: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Retrieve all posts for a user</w:t>
      </w:r>
    </w:p>
    <w:p w14:paraId="00172646" w14:textId="77777777" w:rsidR="00A128D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HTTP also defines the following standard status code:</w:t>
      </w:r>
    </w:p>
    <w:p w14:paraId="1323FAB6" w14:textId="77777777" w:rsidR="00A128D2" w:rsidRDefault="00000000">
      <w:pPr>
        <w:numPr>
          <w:ilvl w:val="0"/>
          <w:numId w:val="8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404:</w:t>
      </w:r>
      <w:r>
        <w:rPr>
          <w:rFonts w:ascii="Quattrocento Sans" w:eastAsia="Quattrocento Sans" w:hAnsi="Quattrocento Sans" w:cs="Quattrocento Sans"/>
          <w:color w:val="000000"/>
        </w:rPr>
        <w:t> RESOURCE NOT FOUND</w:t>
      </w:r>
    </w:p>
    <w:p w14:paraId="6655E332" w14:textId="77777777" w:rsidR="00A128D2" w:rsidRDefault="00000000">
      <w:pPr>
        <w:numPr>
          <w:ilvl w:val="0"/>
          <w:numId w:val="8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200:</w:t>
      </w:r>
      <w:r>
        <w:rPr>
          <w:rFonts w:ascii="Quattrocento Sans" w:eastAsia="Quattrocento Sans" w:hAnsi="Quattrocento Sans" w:cs="Quattrocento Sans"/>
          <w:color w:val="000000"/>
        </w:rPr>
        <w:t> SUCCESS</w:t>
      </w:r>
    </w:p>
    <w:p w14:paraId="07F9DCD0" w14:textId="77777777" w:rsidR="00A128D2" w:rsidRDefault="00000000">
      <w:pPr>
        <w:numPr>
          <w:ilvl w:val="0"/>
          <w:numId w:val="8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201:</w:t>
      </w:r>
      <w:r>
        <w:rPr>
          <w:rFonts w:ascii="Quattrocento Sans" w:eastAsia="Quattrocento Sans" w:hAnsi="Quattrocento Sans" w:cs="Quattrocento Sans"/>
          <w:color w:val="000000"/>
        </w:rPr>
        <w:t> CREATED</w:t>
      </w:r>
    </w:p>
    <w:p w14:paraId="1798CB31" w14:textId="77777777" w:rsidR="00A128D2" w:rsidRDefault="00000000">
      <w:pPr>
        <w:numPr>
          <w:ilvl w:val="0"/>
          <w:numId w:val="8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401:</w:t>
      </w:r>
      <w:r>
        <w:rPr>
          <w:rFonts w:ascii="Quattrocento Sans" w:eastAsia="Quattrocento Sans" w:hAnsi="Quattrocento Sans" w:cs="Quattrocento Sans"/>
          <w:color w:val="000000"/>
        </w:rPr>
        <w:t> UNAUTHORIZED</w:t>
      </w:r>
    </w:p>
    <w:p w14:paraId="5BB7D00B" w14:textId="77777777" w:rsidR="00A128D2" w:rsidRDefault="00000000">
      <w:pPr>
        <w:numPr>
          <w:ilvl w:val="0"/>
          <w:numId w:val="8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500:</w:t>
      </w:r>
      <w:r>
        <w:rPr>
          <w:rFonts w:ascii="Quattrocento Sans" w:eastAsia="Quattrocento Sans" w:hAnsi="Quattrocento Sans" w:cs="Quattrocento Sans"/>
          <w:color w:val="000000"/>
        </w:rPr>
        <w:t> SERVER ERROR</w:t>
      </w:r>
    </w:p>
    <w:p w14:paraId="35B52D82" w14:textId="77777777" w:rsidR="00A128D2" w:rsidRDefault="00000000">
      <w:pPr>
        <w:pStyle w:val="Heading3"/>
        <w:shd w:val="clear" w:color="auto" w:fill="FFFFFF"/>
        <w:jc w:val="both"/>
        <w:rPr>
          <w:rFonts w:ascii="Helvetica Neue" w:eastAsia="Helvetica Neue" w:hAnsi="Helvetica Neue" w:cs="Helvetica Neue"/>
          <w:color w:val="610B4B"/>
          <w:sz w:val="32"/>
          <w:szCs w:val="32"/>
        </w:rPr>
      </w:pPr>
      <w:r>
        <w:rPr>
          <w:rFonts w:ascii="Helvetica Neue" w:eastAsia="Helvetica Neue" w:hAnsi="Helvetica Neue" w:cs="Helvetica Neue"/>
          <w:b/>
          <w:color w:val="610B4B"/>
          <w:sz w:val="32"/>
          <w:szCs w:val="32"/>
        </w:rPr>
        <w:t>RESTful Service Constraints</w:t>
      </w:r>
    </w:p>
    <w:p w14:paraId="029FA334" w14:textId="77777777" w:rsidR="00A128D2" w:rsidRDefault="00000000">
      <w:pPr>
        <w:numPr>
          <w:ilvl w:val="0"/>
          <w:numId w:val="10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</w:rPr>
        <w:t>There must be a service producer and service consumer.</w:t>
      </w:r>
    </w:p>
    <w:p w14:paraId="4144C69A" w14:textId="77777777" w:rsidR="00A128D2" w:rsidRDefault="00000000">
      <w:pPr>
        <w:numPr>
          <w:ilvl w:val="0"/>
          <w:numId w:val="10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The service is stateless.</w:t>
      </w:r>
    </w:p>
    <w:p w14:paraId="0683CB15" w14:textId="77777777" w:rsidR="00A128D2" w:rsidRDefault="00000000">
      <w:pPr>
        <w:numPr>
          <w:ilvl w:val="0"/>
          <w:numId w:val="10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The service result must be cacheable.</w:t>
      </w:r>
    </w:p>
    <w:p w14:paraId="0912938A" w14:textId="77777777" w:rsidR="00A128D2" w:rsidRDefault="00000000">
      <w:pPr>
        <w:numPr>
          <w:ilvl w:val="0"/>
          <w:numId w:val="10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The interface is uniform and </w:t>
      </w:r>
      <w:r>
        <w:rPr>
          <w:rFonts w:ascii="Quattrocento Sans" w:eastAsia="Quattrocento Sans" w:hAnsi="Quattrocento Sans" w:cs="Quattrocento Sans"/>
        </w:rPr>
        <w:t>exposes</w:t>
      </w:r>
      <w:r>
        <w:rPr>
          <w:rFonts w:ascii="Quattrocento Sans" w:eastAsia="Quattrocento Sans" w:hAnsi="Quattrocento Sans" w:cs="Quattrocento Sans"/>
          <w:color w:val="000000"/>
        </w:rPr>
        <w:t xml:space="preserve"> resources.</w:t>
      </w:r>
    </w:p>
    <w:p w14:paraId="28B2BD5F" w14:textId="77777777" w:rsidR="00A128D2" w:rsidRDefault="00000000">
      <w:pPr>
        <w:numPr>
          <w:ilvl w:val="0"/>
          <w:numId w:val="10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The service should assume a layered architecture.</w:t>
      </w:r>
    </w:p>
    <w:p w14:paraId="6C17ADBD" w14:textId="77777777" w:rsidR="00A128D2" w:rsidRDefault="00000000">
      <w:pPr>
        <w:pStyle w:val="Heading3"/>
        <w:shd w:val="clear" w:color="auto" w:fill="FFFFFF"/>
        <w:jc w:val="both"/>
        <w:rPr>
          <w:rFonts w:ascii="Helvetica Neue" w:eastAsia="Helvetica Neue" w:hAnsi="Helvetica Neue" w:cs="Helvetica Neue"/>
          <w:color w:val="610B4B"/>
          <w:sz w:val="32"/>
          <w:szCs w:val="32"/>
        </w:rPr>
      </w:pPr>
      <w:r>
        <w:rPr>
          <w:rFonts w:ascii="Helvetica Neue" w:eastAsia="Helvetica Neue" w:hAnsi="Helvetica Neue" w:cs="Helvetica Neue"/>
          <w:b/>
          <w:color w:val="610B4B"/>
          <w:sz w:val="32"/>
          <w:szCs w:val="32"/>
        </w:rPr>
        <w:t>Advantages of RESTful web services</w:t>
      </w:r>
    </w:p>
    <w:p w14:paraId="63712FC2" w14:textId="77777777" w:rsidR="00A128D2" w:rsidRDefault="00000000">
      <w:pPr>
        <w:numPr>
          <w:ilvl w:val="0"/>
          <w:numId w:val="7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</w:rPr>
        <w:t>RESTful web services are </w:t>
      </w:r>
      <w:r>
        <w:rPr>
          <w:rFonts w:ascii="Quattrocento Sans" w:eastAsia="Quattrocento Sans" w:hAnsi="Quattrocento Sans" w:cs="Quattrocento Sans"/>
          <w:b/>
          <w:color w:val="000000"/>
        </w:rPr>
        <w:t>platform-independent</w:t>
      </w:r>
      <w:r>
        <w:rPr>
          <w:rFonts w:ascii="Quattrocento Sans" w:eastAsia="Quattrocento Sans" w:hAnsi="Quattrocento Sans" w:cs="Quattrocento Sans"/>
          <w:color w:val="000000"/>
        </w:rPr>
        <w:t>.</w:t>
      </w:r>
    </w:p>
    <w:p w14:paraId="08420850" w14:textId="77777777" w:rsidR="00A128D2" w:rsidRDefault="00000000">
      <w:pPr>
        <w:numPr>
          <w:ilvl w:val="0"/>
          <w:numId w:val="7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It can be written in any programming language and can be executed on any platform.</w:t>
      </w:r>
    </w:p>
    <w:p w14:paraId="68458894" w14:textId="77777777" w:rsidR="00A128D2" w:rsidRDefault="00000000">
      <w:pPr>
        <w:numPr>
          <w:ilvl w:val="0"/>
          <w:numId w:val="7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It provides different data format like </w:t>
      </w:r>
      <w:r>
        <w:rPr>
          <w:rFonts w:ascii="Quattrocento Sans" w:eastAsia="Quattrocento Sans" w:hAnsi="Quattrocento Sans" w:cs="Quattrocento Sans"/>
          <w:b/>
          <w:color w:val="000000"/>
        </w:rPr>
        <w:t>JSON, text, HTML,</w:t>
      </w:r>
      <w:r>
        <w:rPr>
          <w:rFonts w:ascii="Quattrocento Sans" w:eastAsia="Quattrocento Sans" w:hAnsi="Quattrocento Sans" w:cs="Quattrocento Sans"/>
          <w:color w:val="000000"/>
        </w:rPr>
        <w:t> and </w:t>
      </w:r>
      <w:r>
        <w:rPr>
          <w:rFonts w:ascii="Quattrocento Sans" w:eastAsia="Quattrocento Sans" w:hAnsi="Quattrocento Sans" w:cs="Quattrocento Sans"/>
          <w:b/>
          <w:color w:val="000000"/>
        </w:rPr>
        <w:t>XML</w:t>
      </w:r>
      <w:r>
        <w:rPr>
          <w:rFonts w:ascii="Quattrocento Sans" w:eastAsia="Quattrocento Sans" w:hAnsi="Quattrocento Sans" w:cs="Quattrocento Sans"/>
          <w:color w:val="000000"/>
        </w:rPr>
        <w:t>.</w:t>
      </w:r>
    </w:p>
    <w:p w14:paraId="4E95735A" w14:textId="77777777" w:rsidR="00A128D2" w:rsidRDefault="00000000">
      <w:pPr>
        <w:numPr>
          <w:ilvl w:val="0"/>
          <w:numId w:val="7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It is fast in comparison to SOAP because there is no strict specification like SOAP.</w:t>
      </w:r>
    </w:p>
    <w:p w14:paraId="56771883" w14:textId="77777777" w:rsidR="00A128D2" w:rsidRDefault="00000000">
      <w:pPr>
        <w:numPr>
          <w:ilvl w:val="0"/>
          <w:numId w:val="7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These are </w:t>
      </w:r>
      <w:r>
        <w:rPr>
          <w:rFonts w:ascii="Quattrocento Sans" w:eastAsia="Quattrocento Sans" w:hAnsi="Quattrocento Sans" w:cs="Quattrocento Sans"/>
          <w:b/>
          <w:color w:val="000000"/>
        </w:rPr>
        <w:t>reusable</w:t>
      </w:r>
      <w:r>
        <w:rPr>
          <w:rFonts w:ascii="Quattrocento Sans" w:eastAsia="Quattrocento Sans" w:hAnsi="Quattrocento Sans" w:cs="Quattrocento Sans"/>
          <w:color w:val="000000"/>
        </w:rPr>
        <w:t>.</w:t>
      </w:r>
    </w:p>
    <w:p w14:paraId="31F44B1B" w14:textId="77777777" w:rsidR="00A128D2" w:rsidRDefault="00000000">
      <w:pPr>
        <w:numPr>
          <w:ilvl w:val="0"/>
          <w:numId w:val="7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These are </w:t>
      </w:r>
      <w:r>
        <w:rPr>
          <w:rFonts w:ascii="Quattrocento Sans" w:eastAsia="Quattrocento Sans" w:hAnsi="Quattrocento Sans" w:cs="Quattrocento Sans"/>
          <w:b/>
          <w:color w:val="000000"/>
        </w:rPr>
        <w:t>language neutral</w:t>
      </w:r>
      <w:r>
        <w:rPr>
          <w:rFonts w:ascii="Quattrocento Sans" w:eastAsia="Quattrocento Sans" w:hAnsi="Quattrocento Sans" w:cs="Quattrocento Sans"/>
          <w:color w:val="000000"/>
        </w:rPr>
        <w:t>.</w:t>
      </w:r>
    </w:p>
    <w:p w14:paraId="03F22BC5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Steps: - </w:t>
      </w:r>
    </w:p>
    <w:p w14:paraId="7C85D9B0" w14:textId="77777777" w:rsidR="00A128D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Create a Spring Boot Application using Spring initializer / STS</w:t>
      </w:r>
    </w:p>
    <w:p w14:paraId="35FD2CD3" w14:textId="77777777" w:rsidR="00A128D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Update that application using Maven Option in Eclipse</w:t>
      </w:r>
    </w:p>
    <w:p w14:paraId="4CAD661B" w14:textId="77777777" w:rsidR="00A128D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proofErr w:type="gram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Create  a</w:t>
      </w:r>
      <w:proofErr w:type="gram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model(class) in specific package (Student, Customer, ….)</w:t>
      </w:r>
    </w:p>
    <w:p w14:paraId="3332F047" w14:textId="77777777" w:rsidR="00A128D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Add getters and setters for the model class</w:t>
      </w:r>
    </w:p>
    <w:p w14:paraId="44389ECC" w14:textId="77777777" w:rsidR="00A128D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Now create Controller in a specific package.</w:t>
      </w:r>
    </w:p>
    <w:p w14:paraId="4B30CB21" w14:textId="77777777" w:rsidR="00A128D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Now define methods based on type of requests (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GetMapping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,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PostMapping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, …)</w:t>
      </w:r>
    </w:p>
    <w:p w14:paraId="29ED94B8" w14:textId="77777777" w:rsidR="00A128D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Now Change the port no in “</w:t>
      </w:r>
      <w:proofErr w:type="spellStart"/>
      <w:proofErr w:type="gram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application.properties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”(</w:t>
      </w:r>
      <w:proofErr w:type="gram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if required).</w:t>
      </w:r>
    </w:p>
    <w:p w14:paraId="1A6F279E" w14:textId="77777777" w:rsidR="00A128D2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Now Run the application, get the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url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Ex: </w:t>
      </w:r>
      <w:hyperlink r:id="rId8">
        <w:r w:rsidR="00A128D2">
          <w:rPr>
            <w:rFonts w:ascii="Quattrocento Sans" w:eastAsia="Quattrocento Sans" w:hAnsi="Quattrocento Sans" w:cs="Quattrocento Sans"/>
            <w:color w:val="0000FF"/>
            <w:sz w:val="24"/>
            <w:szCs w:val="24"/>
            <w:u w:val="single"/>
          </w:rPr>
          <w:t>http://localhost:9092/mapobj</w:t>
        </w:r>
      </w:hyperlink>
    </w:p>
    <w:p w14:paraId="354FAAE5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Steps for Test Service</w:t>
      </w:r>
    </w:p>
    <w:p w14:paraId="4C5BEC81" w14:textId="77777777" w:rsidR="00A128D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Download and install POSTMAN / add POSTMAN extension to the google </w:t>
      </w:r>
      <w:proofErr w:type="gram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chrome(</w:t>
      </w:r>
      <w:proofErr w:type="gram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Browser)</w:t>
      </w:r>
    </w:p>
    <w:p w14:paraId="7D8CFE7B" w14:textId="77777777" w:rsidR="00A128D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Open POSTMAN, then send request based on type of request</w:t>
      </w:r>
    </w:p>
    <w:p w14:paraId="250BAAEC" w14:textId="77777777" w:rsidR="00A128D2" w:rsidRDefault="00A128D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440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</w:p>
    <w:p w14:paraId="4BA8EB7D" w14:textId="77777777" w:rsidR="00A128D2" w:rsidRDefault="00000000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Example</w:t>
      </w:r>
    </w:p>
    <w:p w14:paraId="15B944DA" w14:textId="039A2D36" w:rsidR="00A128D2" w:rsidRPr="000360BD" w:rsidRDefault="00A128D2" w:rsidP="000360BD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hyperlink r:id="rId9">
        <w:r>
          <w:rPr>
            <w:color w:val="0000FF"/>
            <w:u w:val="single"/>
          </w:rPr>
          <w:t xml:space="preserve">Initializing a RESTful Web Services - </w:t>
        </w:r>
        <w:proofErr w:type="spellStart"/>
        <w:r>
          <w:rPr>
            <w:color w:val="0000FF"/>
            <w:u w:val="single"/>
          </w:rPr>
          <w:t>javatpoint</w:t>
        </w:r>
        <w:proofErr w:type="spellEnd"/>
      </w:hyperlink>
    </w:p>
    <w:sectPr w:rsidR="00A128D2" w:rsidRPr="000360B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B23C422-D1FA-49DB-B6FB-92B2A5EF46FF}"/>
    <w:embedBold r:id="rId2" w:fontKey="{543DB592-EC3A-410E-ABB9-49D53E1566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A3435025-4D5B-4A44-8CE0-C0B211D61A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FAAEE80-0657-43AA-A5AB-A85E78752523}"/>
    <w:embedItalic r:id="rId5" w:fontKey="{99070C57-989E-481A-BA3A-7953BB1578A7}"/>
  </w:font>
  <w:font w:name="Helvetica Neue">
    <w:charset w:val="00"/>
    <w:family w:val="auto"/>
    <w:pitch w:val="default"/>
    <w:embedRegular r:id="rId6" w:fontKey="{DB4FC960-D13B-4244-80FE-D144EF652979}"/>
    <w:embedBold r:id="rId7" w:fontKey="{C6E7BA8E-3FEA-40CD-A97B-D71802BE9AC4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8" w:fontKey="{E3075C6C-5B25-4DA1-919A-BA7243CA6613}"/>
    <w:embedBold r:id="rId9" w:fontKey="{E5AF74FC-297D-4B2F-9BBC-595E4FD749E2}"/>
    <w:embedBoldItalic r:id="rId10" w:fontKey="{D3C350B4-1EE8-4339-AE0E-E16FC415DA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FE1"/>
    <w:multiLevelType w:val="multilevel"/>
    <w:tmpl w:val="E90AAFD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" w15:restartNumberingAfterBreak="0">
    <w:nsid w:val="07A86DD5"/>
    <w:multiLevelType w:val="multilevel"/>
    <w:tmpl w:val="B94647E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229C758F"/>
    <w:multiLevelType w:val="multilevel"/>
    <w:tmpl w:val="69AA0A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0320FA4"/>
    <w:multiLevelType w:val="multilevel"/>
    <w:tmpl w:val="8B6E667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4" w15:restartNumberingAfterBreak="0">
    <w:nsid w:val="420D255C"/>
    <w:multiLevelType w:val="multilevel"/>
    <w:tmpl w:val="06228F7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5" w15:restartNumberingAfterBreak="0">
    <w:nsid w:val="652203AD"/>
    <w:multiLevelType w:val="multilevel"/>
    <w:tmpl w:val="65F295B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6" w15:restartNumberingAfterBreak="0">
    <w:nsid w:val="68525585"/>
    <w:multiLevelType w:val="multilevel"/>
    <w:tmpl w:val="3766A0C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7" w15:restartNumberingAfterBreak="0">
    <w:nsid w:val="72A614D9"/>
    <w:multiLevelType w:val="multilevel"/>
    <w:tmpl w:val="FFFAD22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8" w15:restartNumberingAfterBreak="0">
    <w:nsid w:val="731C5817"/>
    <w:multiLevelType w:val="multilevel"/>
    <w:tmpl w:val="41782A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1B1265"/>
    <w:multiLevelType w:val="multilevel"/>
    <w:tmpl w:val="0AF01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7C9D6368"/>
    <w:multiLevelType w:val="multilevel"/>
    <w:tmpl w:val="9E6AAF0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num w:numId="1" w16cid:durableId="106237220">
    <w:abstractNumId w:val="9"/>
  </w:num>
  <w:num w:numId="2" w16cid:durableId="1155996152">
    <w:abstractNumId w:val="0"/>
  </w:num>
  <w:num w:numId="3" w16cid:durableId="928776484">
    <w:abstractNumId w:val="2"/>
  </w:num>
  <w:num w:numId="4" w16cid:durableId="1592854790">
    <w:abstractNumId w:val="1"/>
  </w:num>
  <w:num w:numId="5" w16cid:durableId="337076762">
    <w:abstractNumId w:val="7"/>
  </w:num>
  <w:num w:numId="6" w16cid:durableId="311296062">
    <w:abstractNumId w:val="4"/>
  </w:num>
  <w:num w:numId="7" w16cid:durableId="270826087">
    <w:abstractNumId w:val="5"/>
  </w:num>
  <w:num w:numId="8" w16cid:durableId="1764255684">
    <w:abstractNumId w:val="3"/>
  </w:num>
  <w:num w:numId="9" w16cid:durableId="584648277">
    <w:abstractNumId w:val="8"/>
  </w:num>
  <w:num w:numId="10" w16cid:durableId="1227911011">
    <w:abstractNumId w:val="10"/>
  </w:num>
  <w:num w:numId="11" w16cid:durableId="13244332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8D2"/>
    <w:rsid w:val="000360BD"/>
    <w:rsid w:val="00143503"/>
    <w:rsid w:val="002C7E96"/>
    <w:rsid w:val="00643FFA"/>
    <w:rsid w:val="006A1ED9"/>
    <w:rsid w:val="008D0351"/>
    <w:rsid w:val="00A128D2"/>
    <w:rsid w:val="00D63324"/>
    <w:rsid w:val="00D71902"/>
    <w:rsid w:val="00EE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16E2"/>
  <w15:docId w15:val="{835F6A13-D5F9-4404-81AA-32CB48B8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33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1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B33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3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33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FB333F"/>
    <w:rPr>
      <w:b/>
      <w:bCs/>
    </w:rPr>
  </w:style>
  <w:style w:type="character" w:styleId="Hyperlink">
    <w:name w:val="Hyperlink"/>
    <w:basedOn w:val="DefaultParagraphFont"/>
    <w:uiPriority w:val="99"/>
    <w:unhideWhenUsed/>
    <w:rsid w:val="00FB333F"/>
    <w:rPr>
      <w:color w:val="0000FF"/>
      <w:u w:val="single"/>
    </w:rPr>
  </w:style>
  <w:style w:type="paragraph" w:customStyle="1" w:styleId="alt">
    <w:name w:val="alt"/>
    <w:basedOn w:val="Normal"/>
    <w:rsid w:val="00FB3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tring">
    <w:name w:val="string"/>
    <w:basedOn w:val="DefaultParagraphFont"/>
    <w:rsid w:val="00FB333F"/>
  </w:style>
  <w:style w:type="character" w:customStyle="1" w:styleId="number">
    <w:name w:val="number"/>
    <w:basedOn w:val="DefaultParagraphFont"/>
    <w:rsid w:val="00FB333F"/>
  </w:style>
  <w:style w:type="character" w:customStyle="1" w:styleId="Heading3Char">
    <w:name w:val="Heading 3 Char"/>
    <w:basedOn w:val="DefaultParagraphFont"/>
    <w:link w:val="Heading3"/>
    <w:uiPriority w:val="9"/>
    <w:semiHidden/>
    <w:rsid w:val="002541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5550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F70C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A9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2/mapobj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javatpoint.com/restful-web-services-example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P9XprD/04bkOjUxR5mcWkwsLCQ==">CgMxLjA4AHIhMWFEVXVpbWUtRjB0MmIwV282RFpqb0l1UE5pNkVnenJf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Venugopal Arumuru</dc:creator>
  <cp:lastModifiedBy>Venugopal Arumuru</cp:lastModifiedBy>
  <cp:revision>6</cp:revision>
  <dcterms:created xsi:type="dcterms:W3CDTF">2021-09-25T02:17:00Z</dcterms:created>
  <dcterms:modified xsi:type="dcterms:W3CDTF">2026-04-20T15:58:00Z</dcterms:modified>
</cp:coreProperties>
</file>