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A3C2C" w14:textId="7076EEB5" w:rsidR="00255D0B" w:rsidRDefault="00255D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</w:rPr>
      </w:pPr>
    </w:p>
    <w:tbl>
      <w:tblPr>
        <w:tblStyle w:val="a"/>
        <w:tblW w:w="10755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35"/>
      </w:tblGrid>
      <w:tr w:rsidR="00255D0B" w14:paraId="4468BF08" w14:textId="77777777">
        <w:trPr>
          <w:trHeight w:val="4410"/>
        </w:trPr>
        <w:tc>
          <w:tcPr>
            <w:tcW w:w="3600" w:type="dxa"/>
          </w:tcPr>
          <w:p w14:paraId="7A131C67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</w:p>
          <w:p w14:paraId="4A359301" w14:textId="77777777" w:rsidR="00255D0B" w:rsidRDefault="00255D0B"/>
          <w:p w14:paraId="0455634F" w14:textId="77777777" w:rsidR="00255D0B" w:rsidRDefault="00255D0B">
            <w:pPr>
              <w:pStyle w:val="Heading3"/>
            </w:pPr>
          </w:p>
          <w:p w14:paraId="5ACF8E49" w14:textId="77777777" w:rsidR="00255D0B" w:rsidRDefault="00255D0B">
            <w:pPr>
              <w:pStyle w:val="Heading3"/>
            </w:pPr>
          </w:p>
          <w:p w14:paraId="67927663" w14:textId="77777777" w:rsidR="00255D0B" w:rsidRDefault="00255D0B">
            <w:pPr>
              <w:pStyle w:val="Heading3"/>
            </w:pPr>
          </w:p>
          <w:p w14:paraId="78D49512" w14:textId="77777777" w:rsidR="00255D0B" w:rsidRDefault="00127027">
            <w:pPr>
              <w:pStyle w:val="Heading3"/>
            </w:pPr>
            <w:r>
              <w:t>Profile</w:t>
            </w:r>
          </w:p>
          <w:p w14:paraId="0E67BCF7" w14:textId="77777777" w:rsidR="00255D0B" w:rsidRDefault="00127027">
            <w:r>
              <w:t>Diversely skilled Test Engineer with 7 years of enhancing consumer-facing releases through stringent diagnostics. Knowledgeable in all leading lifecycle processes and procedures. Eager to collaborate with development and design personnel to create holistic, customer-centric solutions. Dedicated and motivated Test Engineer driving high levels of process accuracy and data integrity. Over 2 years of experience leading teams in risk assessment and execution of corrective action plans.</w:t>
            </w:r>
          </w:p>
          <w:p w14:paraId="3CC91916" w14:textId="77777777" w:rsidR="00255D0B" w:rsidRDefault="00255D0B"/>
          <w:p w14:paraId="09D4342B" w14:textId="77777777" w:rsidR="00255D0B" w:rsidRDefault="00127027">
            <w:pPr>
              <w:pStyle w:val="Heading3"/>
            </w:pPr>
            <w:r>
              <w:t>Contact</w:t>
            </w:r>
          </w:p>
          <w:p w14:paraId="2CE1FA90" w14:textId="77777777" w:rsidR="00255D0B" w:rsidRDefault="00127027">
            <w:r>
              <w:rPr>
                <w:b/>
              </w:rPr>
              <w:t>PHONE:</w:t>
            </w:r>
          </w:p>
          <w:p w14:paraId="74562ED7" w14:textId="77777777" w:rsidR="00255D0B" w:rsidRDefault="00127027">
            <w:r>
              <w:t>8885252426</w:t>
            </w:r>
          </w:p>
          <w:p w14:paraId="294FE7B7" w14:textId="77777777" w:rsidR="00255D0B" w:rsidRDefault="00255D0B"/>
          <w:p w14:paraId="797929D3" w14:textId="77777777" w:rsidR="00255D0B" w:rsidRDefault="00127027">
            <w:pPr>
              <w:rPr>
                <w:b/>
              </w:rPr>
            </w:pPr>
            <w:r>
              <w:rPr>
                <w:b/>
              </w:rPr>
              <w:t>LOCATION:</w:t>
            </w:r>
          </w:p>
          <w:p w14:paraId="38467565" w14:textId="77777777" w:rsidR="00255D0B" w:rsidRDefault="00127027">
            <w:r>
              <w:t>Hyderabad</w:t>
            </w:r>
          </w:p>
          <w:p w14:paraId="02127358" w14:textId="77777777" w:rsidR="00255D0B" w:rsidRDefault="00255D0B"/>
          <w:p w14:paraId="18DFADAB" w14:textId="77777777" w:rsidR="00255D0B" w:rsidRDefault="00127027">
            <w:r>
              <w:rPr>
                <w:b/>
              </w:rPr>
              <w:t>EMAIL:</w:t>
            </w:r>
          </w:p>
          <w:p w14:paraId="58164387" w14:textId="7489A1D3" w:rsidR="00255D0B" w:rsidRDefault="00A63B1C">
            <w:hyperlink r:id="rId8">
              <w:r w:rsidR="00D26ACD">
                <w:rPr>
                  <w:color w:val="B85B22"/>
                  <w:u w:val="single"/>
                </w:rPr>
                <w:t>ve</w:t>
              </w:r>
            </w:hyperlink>
            <w:r w:rsidR="00D26ACD">
              <w:rPr>
                <w:color w:val="B85B22"/>
                <w:u w:val="single"/>
              </w:rPr>
              <w:t>nugopalmmvp@gmail.com</w:t>
            </w:r>
          </w:p>
          <w:p w14:paraId="69296AAE" w14:textId="77777777" w:rsidR="00255D0B" w:rsidRDefault="00255D0B"/>
          <w:p w14:paraId="74EE90D7" w14:textId="77777777" w:rsidR="00255D0B" w:rsidRDefault="00127027">
            <w:pPr>
              <w:pStyle w:val="Heading3"/>
            </w:pPr>
            <w:r>
              <w:t>Languages And Tools</w:t>
            </w:r>
          </w:p>
          <w:p w14:paraId="7F377D11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Java</w:t>
            </w:r>
          </w:p>
          <w:p w14:paraId="0EC5E3D9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Maven</w:t>
            </w:r>
          </w:p>
          <w:p w14:paraId="58C2BA3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WebDriver</w:t>
            </w:r>
          </w:p>
          <w:p w14:paraId="416FE87D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Azure DevOps</w:t>
            </w:r>
          </w:p>
          <w:p w14:paraId="7D36E8EF" w14:textId="3984DE9B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Postman</w:t>
            </w:r>
            <w:r w:rsidR="00B87DFF">
              <w:rPr>
                <w:color w:val="000000"/>
                <w:szCs w:val="18"/>
              </w:rPr>
              <w:t>- API Testing</w:t>
            </w:r>
          </w:p>
          <w:p w14:paraId="3E931DBF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Git</w:t>
            </w:r>
          </w:p>
          <w:p w14:paraId="2CE90B38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Selenium</w:t>
            </w:r>
          </w:p>
          <w:p w14:paraId="03602D3A" w14:textId="77777777" w:rsidR="00255D0B" w:rsidRDefault="0012702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1BB3C14C" w14:textId="77777777" w:rsidR="00255D0B" w:rsidRDefault="00127027">
            <w:pPr>
              <w:pStyle w:val="Heading3"/>
            </w:pPr>
            <w:r>
              <w:t>methodologies</w:t>
            </w:r>
          </w:p>
          <w:p w14:paraId="5A0B2F10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Agile (</w:t>
            </w:r>
            <w:proofErr w:type="spellStart"/>
            <w:r>
              <w:rPr>
                <w:color w:val="000000"/>
                <w:szCs w:val="18"/>
              </w:rPr>
              <w:t>SAFe</w:t>
            </w:r>
            <w:proofErr w:type="spellEnd"/>
            <w:r>
              <w:rPr>
                <w:color w:val="000000"/>
                <w:szCs w:val="18"/>
              </w:rPr>
              <w:t>)</w:t>
            </w:r>
          </w:p>
          <w:p w14:paraId="7A196A53" w14:textId="77777777" w:rsidR="00255D0B" w:rsidRDefault="0012702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Waterfall</w:t>
            </w:r>
          </w:p>
          <w:p w14:paraId="3C10F979" w14:textId="77777777" w:rsidR="00255D0B" w:rsidRDefault="00127027">
            <w:pPr>
              <w:pStyle w:val="Heading3"/>
            </w:pPr>
            <w:r>
              <w:t>Roles</w:t>
            </w:r>
          </w:p>
          <w:p w14:paraId="723F7297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QA Lead</w:t>
            </w:r>
          </w:p>
          <w:p w14:paraId="071C10AE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Functional Test Engineer</w:t>
            </w:r>
          </w:p>
          <w:p w14:paraId="5AB8A692" w14:textId="77777777" w:rsidR="00255D0B" w:rsidRDefault="0012702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Automation Engineer</w:t>
            </w:r>
          </w:p>
          <w:p w14:paraId="78DB1430" w14:textId="77777777" w:rsidR="00255D0B" w:rsidRDefault="00255D0B">
            <w:pPr>
              <w:pStyle w:val="Heading3"/>
            </w:pPr>
          </w:p>
          <w:p w14:paraId="07A27DE3" w14:textId="77777777" w:rsidR="00255D0B" w:rsidRDefault="00255D0B">
            <w:pPr>
              <w:pStyle w:val="Heading3"/>
            </w:pPr>
          </w:p>
          <w:p w14:paraId="7FC41818" w14:textId="77777777" w:rsidR="00255D0B" w:rsidRDefault="00127027">
            <w:pPr>
              <w:pStyle w:val="Heading3"/>
            </w:pPr>
            <w:r>
              <w:t>Applications</w:t>
            </w:r>
          </w:p>
          <w:p w14:paraId="20DD5E7C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Sitecore for Testing</w:t>
            </w:r>
          </w:p>
          <w:p w14:paraId="677E87FF" w14:textId="77777777" w:rsidR="00255D0B" w:rsidRDefault="0012702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Rabbit MQ</w:t>
            </w:r>
          </w:p>
          <w:p w14:paraId="7C343061" w14:textId="77777777" w:rsidR="00255D0B" w:rsidRDefault="00127027">
            <w:pPr>
              <w:pStyle w:val="Heading3"/>
            </w:pPr>
            <w:r>
              <w:t>Hobbies</w:t>
            </w:r>
          </w:p>
          <w:p w14:paraId="7930E4E8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Long Drives</w:t>
            </w:r>
          </w:p>
          <w:p w14:paraId="63CA993B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Games and Sports</w:t>
            </w:r>
          </w:p>
          <w:p w14:paraId="6E655D7F" w14:textId="77777777" w:rsidR="00255D0B" w:rsidRDefault="0012702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Cs w:val="18"/>
              </w:rPr>
              <w:t>Reading Technology blogs</w:t>
            </w:r>
          </w:p>
          <w:p w14:paraId="41C0D503" w14:textId="77777777" w:rsidR="00255D0B" w:rsidRDefault="00255D0B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  <w:vAlign w:val="center"/>
          </w:tcPr>
          <w:p w14:paraId="1DB8A1F1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F2969D3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02CDA43D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262270CF" w14:textId="77777777" w:rsidR="00255D0B" w:rsidRDefault="00255D0B">
            <w:pPr>
              <w:pStyle w:val="Title"/>
              <w:rPr>
                <w:sz w:val="48"/>
                <w:szCs w:val="48"/>
              </w:rPr>
            </w:pPr>
          </w:p>
          <w:p w14:paraId="124E74F8" w14:textId="77777777" w:rsidR="00255D0B" w:rsidRDefault="00127027">
            <w:pPr>
              <w:pStyle w:val="Title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Venu Gopal Inturi </w:t>
            </w:r>
          </w:p>
          <w:p w14:paraId="66EA0850" w14:textId="77777777" w:rsidR="00255D0B" w:rsidRDefault="00127027">
            <w:pPr>
              <w:pStyle w:val="Subtitle"/>
            </w:pPr>
            <w:r>
              <w:t xml:space="preserve">Sr. QA Engineer </w:t>
            </w:r>
          </w:p>
          <w:p w14:paraId="3B4DC412" w14:textId="77777777" w:rsidR="00255D0B" w:rsidRDefault="00255D0B"/>
          <w:p w14:paraId="3167CCAB" w14:textId="77777777" w:rsidR="00255D0B" w:rsidRDefault="00127027">
            <w:pPr>
              <w:pStyle w:val="Heading2"/>
            </w:pPr>
            <w:r>
              <w:t>Work Experience</w:t>
            </w:r>
          </w:p>
          <w:p w14:paraId="762385B3" w14:textId="77777777" w:rsidR="00255D0B" w:rsidRDefault="00127027">
            <w:pPr>
              <w:pStyle w:val="Heading4"/>
            </w:pPr>
            <w:r>
              <w:t>Wipro LTD - Sr Test Engineer</w:t>
            </w:r>
          </w:p>
          <w:p w14:paraId="4BCD0C1A" w14:textId="53293BC3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</w:t>
            </w:r>
            <w:r w:rsidR="00B87DFF">
              <w:rPr>
                <w:color w:val="000000"/>
                <w:szCs w:val="18"/>
              </w:rPr>
              <w:t>4</w:t>
            </w:r>
            <w:r>
              <w:rPr>
                <w:color w:val="000000"/>
                <w:szCs w:val="18"/>
              </w:rPr>
              <w:t>–2020</w:t>
            </w:r>
          </w:p>
          <w:p w14:paraId="145626D4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Provided regular updates to team leadership on quality metrics by communicating consistency problems or production deficiencies.</w:t>
            </w:r>
          </w:p>
          <w:p w14:paraId="481C3D46" w14:textId="24CF5A88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Having good understanding in the Agile ceremonies and </w:t>
            </w:r>
            <w:r>
              <w:rPr>
                <w:rFonts w:ascii="Arial" w:eastAsia="Arial" w:hAnsi="Arial" w:cs="Arial"/>
                <w:color w:val="58585F"/>
              </w:rPr>
              <w:t>being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a part of Scaled Agile Framework (</w:t>
            </w:r>
            <w:proofErr w:type="spellStart"/>
            <w:r>
              <w:rPr>
                <w:rFonts w:ascii="Arial" w:eastAsia="Arial" w:hAnsi="Arial" w:cs="Arial"/>
                <w:color w:val="58585F"/>
                <w:szCs w:val="18"/>
              </w:rPr>
              <w:t>SAFe</w:t>
            </w:r>
            <w:proofErr w:type="spellEnd"/>
            <w:r>
              <w:rPr>
                <w:rFonts w:ascii="Arial" w:eastAsia="Arial" w:hAnsi="Arial" w:cs="Arial"/>
                <w:color w:val="58585F"/>
                <w:szCs w:val="18"/>
              </w:rPr>
              <w:t>) in the project development.</w:t>
            </w:r>
            <w:r w:rsidR="007869E9">
              <w:rPr>
                <w:rFonts w:ascii="Arial" w:eastAsia="Arial" w:hAnsi="Arial" w:cs="Arial"/>
                <w:color w:val="58585F"/>
                <w:szCs w:val="18"/>
              </w:rPr>
              <w:t xml:space="preserve"> </w:t>
            </w:r>
          </w:p>
          <w:p w14:paraId="7E67915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Implemented and enhanced selenium automation framework using java with TestNG framework and Hybrid approach</w:t>
            </w:r>
          </w:p>
          <w:p w14:paraId="66400B4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Developed and maintained scripts for different suites and executing the pipeline based on the code deployment</w:t>
            </w:r>
          </w:p>
          <w:p w14:paraId="41FC8345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Updated the test reports to be in line with the </w:t>
            </w:r>
            <w:r>
              <w:rPr>
                <w:rFonts w:ascii="Arial" w:eastAsia="Arial" w:hAnsi="Arial" w:cs="Arial"/>
                <w:color w:val="58585F"/>
              </w:rPr>
              <w:t>client's needs</w:t>
            </w:r>
            <w:r>
              <w:rPr>
                <w:rFonts w:ascii="Arial" w:eastAsia="Arial" w:hAnsi="Arial" w:cs="Arial"/>
                <w:color w:val="58585F"/>
                <w:szCs w:val="18"/>
              </w:rPr>
              <w:t>.</w:t>
            </w:r>
          </w:p>
          <w:p w14:paraId="0F44D2EC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Served as information systems liaison with vendors, information services and end-users to make recommendations for optimization of systems.</w:t>
            </w:r>
          </w:p>
          <w:p w14:paraId="5E5C6DF1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Regular interaction with the clients to gather requirements and </w:t>
            </w:r>
            <w:r>
              <w:rPr>
                <w:rFonts w:ascii="Arial" w:eastAsia="Arial" w:hAnsi="Arial" w:cs="Arial"/>
                <w:color w:val="58585F"/>
              </w:rPr>
              <w:t>make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sure the requirements are well documented.</w:t>
            </w:r>
          </w:p>
          <w:p w14:paraId="1AF297F6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 regular </w:t>
            </w:r>
            <w:r>
              <w:rPr>
                <w:rFonts w:ascii="Arial" w:eastAsia="Arial" w:hAnsi="Arial" w:cs="Arial"/>
                <w:color w:val="58585F"/>
              </w:rPr>
              <w:t>updates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to the manager on the status and blockers of the current implementation.</w:t>
            </w:r>
          </w:p>
          <w:p w14:paraId="67BC70F0" w14:textId="77777777" w:rsidR="00255D0B" w:rsidRDefault="00255D0B"/>
          <w:p w14:paraId="43458659" w14:textId="77777777" w:rsidR="00255D0B" w:rsidRDefault="00127027">
            <w:pPr>
              <w:pStyle w:val="Heading4"/>
            </w:pPr>
            <w:r>
              <w:t>Deloitte Tax – Consultant - QA engineer</w:t>
            </w:r>
          </w:p>
          <w:p w14:paraId="5D3FD208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2020–Present</w:t>
            </w:r>
          </w:p>
          <w:p w14:paraId="7469649B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Involved in the scripting and execution of the automation scripts in the multiple environments using Azure DevOps pipeline</w:t>
            </w:r>
          </w:p>
          <w:p w14:paraId="0A457723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Managing the production deployment and providing sign off on </w:t>
            </w:r>
            <w:r>
              <w:rPr>
                <w:rFonts w:ascii="Arial" w:eastAsia="Arial" w:hAnsi="Arial" w:cs="Arial"/>
                <w:color w:val="58585F"/>
              </w:rPr>
              <w:t>the</w:t>
            </w:r>
            <w:r>
              <w:rPr>
                <w:rFonts w:ascii="Arial" w:eastAsia="Arial" w:hAnsi="Arial" w:cs="Arial"/>
                <w:color w:val="58585F"/>
                <w:szCs w:val="18"/>
              </w:rPr>
              <w:t xml:space="preserve"> latest release.</w:t>
            </w:r>
          </w:p>
          <w:p w14:paraId="25F831B0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Monitored product standards and quality-control programs.</w:t>
            </w:r>
          </w:p>
          <w:p w14:paraId="3D96FAB7" w14:textId="0CDFFF2F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</w:rPr>
              <w:t xml:space="preserve">Involved in development of Complete Framework using TestNG with </w:t>
            </w:r>
            <w:r w:rsidR="00BD494D">
              <w:rPr>
                <w:rFonts w:ascii="Arial" w:eastAsia="Arial" w:hAnsi="Arial" w:cs="Arial"/>
                <w:color w:val="58585F"/>
              </w:rPr>
              <w:t>Data Driven</w:t>
            </w:r>
            <w:r>
              <w:rPr>
                <w:rFonts w:ascii="Arial" w:eastAsia="Arial" w:hAnsi="Arial" w:cs="Arial"/>
                <w:color w:val="58585F"/>
              </w:rPr>
              <w:t xml:space="preserve"> Approach.</w:t>
            </w:r>
          </w:p>
          <w:p w14:paraId="641D06C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>Educated employees on specific QA standards and confirmed maintenance of standards.</w:t>
            </w:r>
          </w:p>
          <w:p w14:paraId="489A31B9" w14:textId="77777777" w:rsidR="00255D0B" w:rsidRDefault="0012702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75"/>
              <w:ind w:left="900"/>
              <w:rPr>
                <w:rFonts w:ascii="Arial" w:eastAsia="Arial" w:hAnsi="Arial" w:cs="Arial"/>
                <w:color w:val="58585F"/>
                <w:szCs w:val="18"/>
              </w:rPr>
            </w:pPr>
            <w:r>
              <w:rPr>
                <w:rFonts w:ascii="Arial" w:eastAsia="Arial" w:hAnsi="Arial" w:cs="Arial"/>
                <w:color w:val="58585F"/>
                <w:szCs w:val="18"/>
              </w:rPr>
              <w:t xml:space="preserve">Provided analytical, planning and coordination support on projects as assigned, reviewing, interpreting, </w:t>
            </w:r>
            <w:proofErr w:type="gramStart"/>
            <w:r>
              <w:rPr>
                <w:rFonts w:ascii="Arial" w:eastAsia="Arial" w:hAnsi="Arial" w:cs="Arial"/>
                <w:color w:val="58585F"/>
                <w:szCs w:val="18"/>
              </w:rPr>
              <w:t>analyzing</w:t>
            </w:r>
            <w:proofErr w:type="gramEnd"/>
            <w:r>
              <w:rPr>
                <w:rFonts w:ascii="Arial" w:eastAsia="Arial" w:hAnsi="Arial" w:cs="Arial"/>
                <w:color w:val="58585F"/>
                <w:szCs w:val="18"/>
              </w:rPr>
              <w:t xml:space="preserve"> and illustrating data to stimulate and support enlightened decision making.</w:t>
            </w:r>
          </w:p>
          <w:p w14:paraId="5E7264D7" w14:textId="77777777" w:rsidR="00255D0B" w:rsidRDefault="00127027">
            <w:pPr>
              <w:pStyle w:val="Heading2"/>
            </w:pPr>
            <w:r>
              <w:t>Achievements</w:t>
            </w:r>
          </w:p>
          <w:p w14:paraId="659375C1" w14:textId="77777777" w:rsidR="00255D0B" w:rsidRDefault="0012702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  <w:color w:val="000000"/>
                <w:szCs w:val="18"/>
              </w:rPr>
              <w:t>Feather in my cap (2018):</w:t>
            </w:r>
          </w:p>
          <w:p w14:paraId="65194B4C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Awarded for maintaining and managing the complete QA activities during one of the highly anticipated </w:t>
            </w:r>
            <w:r>
              <w:t>releases</w:t>
            </w:r>
            <w:r>
              <w:rPr>
                <w:color w:val="000000"/>
                <w:szCs w:val="18"/>
              </w:rPr>
              <w:t xml:space="preserve"> to the production environment.</w:t>
            </w:r>
          </w:p>
          <w:p w14:paraId="166A88D0" w14:textId="77777777" w:rsidR="00255D0B" w:rsidRDefault="00255D0B"/>
          <w:p w14:paraId="100F641D" w14:textId="77777777" w:rsidR="00255D0B" w:rsidRDefault="00255D0B">
            <w:pPr>
              <w:pStyle w:val="Heading2"/>
            </w:pPr>
          </w:p>
          <w:p w14:paraId="39806A20" w14:textId="77777777" w:rsidR="00255D0B" w:rsidRDefault="00255D0B">
            <w:pPr>
              <w:pStyle w:val="Heading2"/>
            </w:pPr>
          </w:p>
          <w:p w14:paraId="0E74334E" w14:textId="77777777" w:rsidR="00255D0B" w:rsidRDefault="00127027">
            <w:pPr>
              <w:pStyle w:val="Heading2"/>
            </w:pPr>
            <w:r>
              <w:rPr>
                <w:rFonts w:ascii="Century Gothic" w:eastAsia="Century Gothic" w:hAnsi="Century Gothic" w:cs="Century Gothic"/>
                <w:smallCaps/>
                <w:szCs w:val="22"/>
              </w:rPr>
              <w:t>SKILLS</w:t>
            </w:r>
          </w:p>
          <w:p w14:paraId="1AE0FD79" w14:textId="77777777" w:rsidR="00255D0B" w:rsidRDefault="00127027">
            <w:pPr>
              <w:rPr>
                <w:sz w:val="32"/>
                <w:szCs w:val="32"/>
              </w:rPr>
            </w:pPr>
            <w:r>
              <w:rPr>
                <w:noProof/>
                <w:color w:val="000000"/>
                <w:vertAlign w:val="subscript"/>
              </w:rPr>
              <w:drawing>
                <wp:inline distT="0" distB="0" distL="0" distR="0" wp14:anchorId="2F1D8BFD" wp14:editId="1B903B2F">
                  <wp:extent cx="3992880" cy="2377440"/>
                  <wp:effectExtent l="0" t="0" r="0" b="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255D0B" w14:paraId="747736B6" w14:textId="77777777">
        <w:tc>
          <w:tcPr>
            <w:tcW w:w="3600" w:type="dxa"/>
          </w:tcPr>
          <w:p w14:paraId="017578F7" w14:textId="77777777" w:rsidR="00255D0B" w:rsidRDefault="00255D0B"/>
        </w:tc>
        <w:tc>
          <w:tcPr>
            <w:tcW w:w="720" w:type="dxa"/>
          </w:tcPr>
          <w:p w14:paraId="12AE5428" w14:textId="77777777" w:rsidR="00255D0B" w:rsidRDefault="00255D0B">
            <w:pPr>
              <w:tabs>
                <w:tab w:val="left" w:pos="990"/>
              </w:tabs>
            </w:pPr>
          </w:p>
        </w:tc>
        <w:tc>
          <w:tcPr>
            <w:tcW w:w="6435" w:type="dxa"/>
          </w:tcPr>
          <w:p w14:paraId="44DF2D64" w14:textId="77777777" w:rsidR="00255D0B" w:rsidRDefault="00127027">
            <w:pPr>
              <w:pStyle w:val="Heading2"/>
            </w:pPr>
            <w:r>
              <w:t>EDUCATION</w:t>
            </w:r>
          </w:p>
          <w:p w14:paraId="40DD36C6" w14:textId="77777777" w:rsidR="00255D0B" w:rsidRDefault="00127027">
            <w:pPr>
              <w:pStyle w:val="Heading4"/>
            </w:pPr>
            <w:r>
              <w:t>Bits Pilani- Hyderabad (MTech- Computer applications)</w:t>
            </w:r>
          </w:p>
          <w:p w14:paraId="018B1935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2012 – 2016</w:t>
            </w:r>
          </w:p>
          <w:p w14:paraId="5052C079" w14:textId="77777777" w:rsidR="00255D0B" w:rsidRDefault="00255D0B">
            <w:pPr>
              <w:pStyle w:val="Heading4"/>
            </w:pPr>
          </w:p>
          <w:p w14:paraId="11AEC0F8" w14:textId="77777777" w:rsidR="00255D0B" w:rsidRDefault="00127027">
            <w:pPr>
              <w:pStyle w:val="Heading4"/>
            </w:pPr>
            <w:r>
              <w:t>Loyola Academy (BSc- Computer Science)</w:t>
            </w:r>
          </w:p>
          <w:p w14:paraId="782DB552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2009 – 2012</w:t>
            </w:r>
          </w:p>
          <w:p w14:paraId="0C91F2B8" w14:textId="77777777" w:rsidR="00255D0B" w:rsidRDefault="00255D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</w:p>
          <w:p w14:paraId="56192DEC" w14:textId="77777777" w:rsidR="00255D0B" w:rsidRDefault="00127027">
            <w:pPr>
              <w:pStyle w:val="Heading4"/>
            </w:pPr>
            <w:r>
              <w:t>Pratibha Vidya Niketan High School</w:t>
            </w:r>
          </w:p>
          <w:p w14:paraId="1F038F9A" w14:textId="77777777" w:rsidR="00255D0B" w:rsidRDefault="001270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2000 – 2007</w:t>
            </w:r>
          </w:p>
          <w:p w14:paraId="66A8CAC1" w14:textId="77777777" w:rsidR="00255D0B" w:rsidRDefault="00255D0B">
            <w:pPr>
              <w:rPr>
                <w:color w:val="FFFFFF"/>
                <w:vertAlign w:val="subscript"/>
              </w:rPr>
            </w:pPr>
          </w:p>
        </w:tc>
      </w:tr>
    </w:tbl>
    <w:p w14:paraId="1C7AD3D6" w14:textId="77777777" w:rsidR="00255D0B" w:rsidRDefault="00255D0B">
      <w:pPr>
        <w:tabs>
          <w:tab w:val="left" w:pos="990"/>
        </w:tabs>
        <w:rPr>
          <w:vertAlign w:val="subscript"/>
        </w:rPr>
      </w:pPr>
    </w:p>
    <w:sectPr w:rsidR="00255D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984FE" w14:textId="77777777" w:rsidR="00A63B1C" w:rsidRDefault="00A63B1C">
      <w:r>
        <w:separator/>
      </w:r>
    </w:p>
  </w:endnote>
  <w:endnote w:type="continuationSeparator" w:id="0">
    <w:p w14:paraId="60A55F27" w14:textId="77777777" w:rsidR="00A63B1C" w:rsidRDefault="00A6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F20B0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4FDB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6962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3F820" w14:textId="77777777" w:rsidR="00A63B1C" w:rsidRDefault="00A63B1C">
      <w:r>
        <w:separator/>
      </w:r>
    </w:p>
  </w:footnote>
  <w:footnote w:type="continuationSeparator" w:id="0">
    <w:p w14:paraId="336DFE1D" w14:textId="77777777" w:rsidR="00A63B1C" w:rsidRDefault="00A63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8CDF8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5596F" w14:textId="77777777" w:rsidR="00255D0B" w:rsidRDefault="001270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  <w:r>
      <w:rPr>
        <w:noProof/>
        <w:color w:val="000000"/>
        <w:szCs w:val="18"/>
      </w:rPr>
      <w:drawing>
        <wp:anchor distT="0" distB="0" distL="0" distR="0" simplePos="0" relativeHeight="251658240" behindDoc="1" locked="0" layoutInCell="1" hidden="0" allowOverlap="1" wp14:anchorId="67FAC1FB" wp14:editId="19F0B01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715B" w14:textId="77777777" w:rsidR="00255D0B" w:rsidRDefault="0025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1986"/>
    <w:multiLevelType w:val="multilevel"/>
    <w:tmpl w:val="CECC1B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E3107A"/>
    <w:multiLevelType w:val="multilevel"/>
    <w:tmpl w:val="AF281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7748D"/>
    <w:multiLevelType w:val="multilevel"/>
    <w:tmpl w:val="2DE4E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3BD33F4C"/>
    <w:multiLevelType w:val="multilevel"/>
    <w:tmpl w:val="16727B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D60312"/>
    <w:multiLevelType w:val="multilevel"/>
    <w:tmpl w:val="10AE3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875816"/>
    <w:multiLevelType w:val="multilevel"/>
    <w:tmpl w:val="0DA857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1E02DD"/>
    <w:multiLevelType w:val="multilevel"/>
    <w:tmpl w:val="20AA9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D0B"/>
    <w:rsid w:val="00127027"/>
    <w:rsid w:val="00255D0B"/>
    <w:rsid w:val="007869E9"/>
    <w:rsid w:val="00A63B1C"/>
    <w:rsid w:val="00B87DFF"/>
    <w:rsid w:val="00BD494D"/>
    <w:rsid w:val="00D26ACD"/>
    <w:rsid w:val="00DA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BABB4"/>
  <w15:docId w15:val="{B24FC5D9-A405-43DE-9225-F202113C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59E4"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00000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public-draftstyledefault-unorderedlistitem">
    <w:name w:val="public-draftstyledefault-unorderedlistitem"/>
    <w:basedOn w:val="Normal"/>
    <w:rsid w:val="004C18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rsid w:val="00337DDD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.inturi@outlook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8235509206387369"/>
          <c:y val="0"/>
          <c:w val="0.58827613151409519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Test Sctipt Development</c:v>
                </c:pt>
                <c:pt idx="1">
                  <c:v>Customer Relationship</c:v>
                </c:pt>
                <c:pt idx="2">
                  <c:v>System verification</c:v>
                </c:pt>
                <c:pt idx="3">
                  <c:v>Requirement gathering</c:v>
                </c:pt>
                <c:pt idx="4">
                  <c:v>Automation</c:v>
                </c:pt>
                <c:pt idx="5">
                  <c:v>Documentation</c:v>
                </c:pt>
                <c:pt idx="6">
                  <c:v>Defect Tracking</c:v>
                </c:pt>
                <c:pt idx="7">
                  <c:v>Selenium</c:v>
                </c:pt>
                <c:pt idx="8">
                  <c:v>Java</c:v>
                </c:pt>
                <c:pt idx="9">
                  <c:v>Agile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0.8</c:v>
                </c:pt>
                <c:pt idx="1">
                  <c:v>1</c:v>
                </c:pt>
                <c:pt idx="2">
                  <c:v>0.75</c:v>
                </c:pt>
                <c:pt idx="3">
                  <c:v>0.9</c:v>
                </c:pt>
                <c:pt idx="4">
                  <c:v>0.75</c:v>
                </c:pt>
                <c:pt idx="5">
                  <c:v>0.6</c:v>
                </c:pt>
                <c:pt idx="6">
                  <c:v>0.9</c:v>
                </c:pt>
                <c:pt idx="7">
                  <c:v>0.65</c:v>
                </c:pt>
                <c:pt idx="8">
                  <c:v>0.6</c:v>
                </c:pt>
                <c:pt idx="9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Wqs230gIW1BCfzGy/NzE2zzZGQ==">AMUW2mV1vMbA4zhtX33I7itT9LVA1bFklurqOq5hNsmHisgNPBoudke/Dno6bVJrLX/YJ3um8q4xsd778CxTRHCWlvdfnT/WSG1vxcJjNVpLaoty8CzwXoc=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Venu Gopal, Inturi</cp:lastModifiedBy>
  <cp:revision>6</cp:revision>
  <dcterms:created xsi:type="dcterms:W3CDTF">2021-08-14T06:07:00Z</dcterms:created>
  <dcterms:modified xsi:type="dcterms:W3CDTF">2021-09-27T06:41:00Z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2021-08-14T06:07:21Z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53bec02b-8081-44bb-8cf5-323da4a74608</vt:lpwstr>
  </property>
  <property fmtid="{D5CDD505-2E9C-101B-9397-08002B2CF9AE}" pid="9" name="MSIP_Label_ea60d57e-af5b-4752-ac57-3e4f28ca11dc_ContentBits">
    <vt:lpwstr>0</vt:lpwstr>
  </property>
</Properties>
</file>