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20"/>
            <w:shd w:fill="0B3B6E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300"/>
            </w:pPr>
            <w:r>
              <w:rPr>
                <w:rFonts w:ascii="Calibri" w:hAnsi="Calibri"/>
                <w:b/>
                <w:color w:val="18A9E6"/>
                <w:sz w:val="18"/>
              </w:rPr>
              <w:t>VENDLY.LK IMPLEMENTATION MANUAL</w:t>
            </w:r>
          </w:p>
          <w:p>
            <w:pPr>
              <w:spacing w:after="240"/>
            </w:pPr>
            <w:r>
              <w:rPr>
                <w:rFonts w:ascii="Calibri" w:hAnsi="Calibri"/>
                <w:b/>
                <w:color w:val="FFFFFF"/>
                <w:sz w:val="54"/>
              </w:rPr>
              <w:t>Customer Chatbot</w:t>
              <w:br/>
              <w:t>Architecture &amp; Step-by-Step Build Guide</w:t>
            </w:r>
          </w:p>
          <w:p>
            <w:pPr>
              <w:spacing w:after="280"/>
            </w:pPr>
            <w:r>
              <w:rPr>
                <w:rFonts w:ascii="Calibri" w:hAnsi="Calibri"/>
                <w:color w:val="D7E8FB"/>
                <w:sz w:val="24"/>
              </w:rPr>
              <w:t>A source-aligned guide to the public storefront assistant, catalogue discovery, cart, order collection, reviews, voice input and Firestore persistence.</w:t>
            </w:r>
          </w:p>
          <w:p>
            <w:r>
              <w:rPr>
                <w:rFonts w:ascii="Calibri" w:hAnsi="Calibri"/>
                <w:color w:val="A9C9E8"/>
                <w:sz w:val="18"/>
              </w:rPr>
              <w:t>Audience: a learner rebuilding the feature from scratch with React, Flask and Firestore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1479E8"/>
          <w:sz w:val="17"/>
        </w:rPr>
        <w:t>CURRENT PROJECT IMPLEMENTATION • AUGUST 2026</w:t>
      </w:r>
    </w:p>
    <w:p>
      <w:pPr>
        <w:jc w:val="center"/>
      </w:pPr>
      <w:r>
        <w:rPr>
          <w:rFonts w:ascii="Consolas" w:hAnsi="Consolas"/>
          <w:color w:val="5C6F86"/>
          <w:sz w:val="16"/>
        </w:rPr>
        <w:t>Workspace: D:\Documents\orderflow\vendly-lk-web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Build the feature in order. Each section explains the reason first, shows a small code fragment, and then gives a verification step. Paths are relative to the Vendly project root unless an absolute path is shown.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864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Part</w:t>
            </w:r>
          </w:p>
        </w:tc>
        <w:tc>
          <w:tcPr>
            <w:tcW w:type="dxa" w:w="8496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1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Architecture and request lifecycle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2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Project files and prerequisites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3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Public API and session security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4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Firestore session and message model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5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Conversation state machine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6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Product discovery, details and alternatives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7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Cart and order collection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8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Order creation and post-order enquiries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9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React storefront, polling and voice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10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Reviews, media, testing and deployment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6FF"/>
            <w:tcBorders>
              <w:top w:val="single" w:sz="6" w:color="D6E2F0"/>
              <w:bottom w:val="single" w:sz="6" w:color="D6E2F0"/>
              <w:left w:val="single" w:sz="18" w:color="1479E8"/>
              <w:right w:val="single" w:sz="6" w:color="D6E2F0"/>
            </w:tcBorders>
          </w:tcPr>
          <w:p>
            <w:pPr>
              <w:spacing w:after="40"/>
            </w:pPr>
            <w:r>
              <w:rPr>
                <w:b/>
                <w:color w:val="1479E8"/>
              </w:rPr>
              <w:t>Learning rule</w:t>
            </w:r>
          </w:p>
          <w:p>
            <w:pPr>
              <w:spacing w:after="20"/>
            </w:pPr>
            <w:r>
              <w:t>Type the fragments yourself, run the verification after each stage, and commit only when that stage works. Do not paste the entire feature at once.</w:t>
            </w:r>
          </w:p>
        </w:tc>
      </w:tr>
    </w:tbl>
    <w:p>
      <w:pPr>
        <w:spacing w:after="0"/>
      </w:pPr>
    </w:p>
    <w:p>
      <w:pPr>
        <w:pStyle w:val="Heading1"/>
      </w:pPr>
      <w:r>
        <w:t>1. Architecture and request lifecycle</w:t>
      </w:r>
    </w:p>
    <w:p>
      <w:r>
        <w:t>The Vendly customer chatbot is a hybrid assistant. Deterministic Python rules own all transactional behavior; an optional AI provider only answers product questions and improves natural-language understanding. This separation protects stock, customer information and order creation from hallucinated actions.</w:t>
      </w:r>
    </w:p>
    <w:p>
      <w:pPr>
        <w:spacing w:after="40"/>
      </w:pPr>
      <w:r>
        <w:rPr>
          <w:b/>
          <w:color w:val="5C6F86"/>
          <w:sz w:val="17"/>
        </w:rPr>
        <w:t>End-to-end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Customer browser (React StorefrontPage)</w:t>
              <w:br/>
              <w:t xml:space="preserve">        |</w:t>
              <w:br/>
              <w:t xml:space="preserve">        | HTTPS JSON + X-Chat-Session-Token</w:t>
              <w:br/>
              <w:t xml:space="preserve">        v</w:t>
              <w:br/>
              <w:t>Flask public blueprint (/api/v1/public)</w:t>
              <w:br/>
              <w:t xml:space="preserve">        |</w:t>
              <w:br/>
              <w:t xml:space="preserve">        +--&gt; public_chat_service.py  [state machine + validation]</w:t>
              <w:br/>
              <w:t xml:space="preserve">        |       +--&gt; public_catalog_service.py</w:t>
              <w:br/>
              <w:t xml:space="preserve">        |       +--&gt; ai_service.py  [optional product answer]</w:t>
              <w:br/>
              <w:t xml:space="preserve">        |       +--&gt; review_service.py</w:t>
              <w:br/>
              <w:t xml:space="preserve">        |       +--&gt; order_service.py</w:t>
              <w:br/>
              <w:t xml:space="preserve">        |</w:t>
              <w:br/>
              <w:t xml:space="preserve">        v</w:t>
              <w:br/>
              <w:t>Firestore</w:t>
              <w:br/>
              <w:t xml:space="preserve">  publicChatSessions/{sessionId}</w:t>
              <w:br/>
              <w:t xml:space="preserve">  publicChatSessions/{sessionId}/messages/{messageId}</w:t>
              <w:br/>
              <w:t xml:space="preserve">  businesses/{businessId}/products, productVariants, orders, customers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320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744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Trust boundary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React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Displays messages/cards, keeps a temporary cart, polls for seller replies, captures voice.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Never decides price, stock or final total.</w:t>
            </w:r>
          </w:p>
        </w:tc>
      </w:tr>
      <w:tr>
        <w:trPr>
          <w:cantSplit/>
        </w:trPr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Flask route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Accepts HTTP input, applies rate limits and passes a verified session to services.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Rejects malformed or unauthorized requests.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Chat service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Owns states, parses required details, selects products and triggers an order.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Only accepted state transitions are written.</w:t>
            </w:r>
          </w:p>
        </w:tc>
      </w:tr>
      <w:tr>
        <w:trPr>
          <w:cantSplit/>
        </w:trPr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Domain services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Read products/reviews and create orders through shared business logic.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Server recalculates totals and validates stock.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Firestore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Stores session, messages, products, customer and order records.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Admin SDK is backend-only.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6FF"/>
            <w:tcBorders>
              <w:top w:val="single" w:sz="6" w:color="D6E2F0"/>
              <w:bottom w:val="single" w:sz="6" w:color="D6E2F0"/>
              <w:left w:val="single" w:sz="18" w:color="16875D"/>
              <w:right w:val="single" w:sz="6" w:color="D6E2F0"/>
            </w:tcBorders>
          </w:tcPr>
          <w:p>
            <w:pPr>
              <w:spacing w:after="40"/>
            </w:pPr>
            <w:r>
              <w:rPr>
                <w:b/>
                <w:color w:val="16875D"/>
              </w:rPr>
              <w:t>Core invariant</w:t>
            </w:r>
          </w:p>
          <w:p>
            <w:pPr>
              <w:spacing w:after="20"/>
            </w:pPr>
            <w:r>
              <w:t>The browser may suggest a cart, but create_order() must re-read authoritative variants and compute totals on the server.</w:t>
            </w:r>
          </w:p>
        </w:tc>
      </w:tr>
    </w:tbl>
    <w:p>
      <w:pPr>
        <w:spacing w:after="0"/>
      </w:pPr>
    </w:p>
    <w:p>
      <w:pPr>
        <w:pStyle w:val="Heading1"/>
      </w:pPr>
      <w:r>
        <w:t>2. Project files and prerequisites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600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Current file</w:t>
            </w:r>
          </w:p>
        </w:tc>
        <w:tc>
          <w:tcPr>
            <w:tcW w:type="dxa" w:w="5760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Why it exists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frontend/src/pages/StorefrontPage.jsx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Main storefront, chatbot UI, cart, checkout, reviews, voice and polling.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frontend/src/pages/StorefrontPage.css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Responsive catalogue/chat/card/modal styling.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frontend/src/services/publicService.js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Small frontend wrappers for public API calls.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frontend/src/services/apiClient.js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Base URL, Firebase token, JSON parsing and retry behavior.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backend/app/api/public.py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Public Flask endpoints and rate limits.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backend/app/services/public_chat_service.py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Conversation state machine and secure session handling.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backend/app/services/ai_service.py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Provider-neutral optional AI product answers.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backend/app/services/order_service.py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Stock-safe order creation and totals.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backend/app/services/review_service.py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Approved product and seller reviews.</w:t>
            </w:r>
          </w:p>
        </w:tc>
      </w:tr>
    </w:tbl>
    <w:p>
      <w:pPr>
        <w:spacing w:after="0"/>
      </w:pPr>
    </w:p>
    <w:p>
      <w:pPr>
        <w:pStyle w:val="Heading2"/>
      </w:pPr>
      <w:r>
        <w:t>2.1 Install the two applications</w:t>
      </w:r>
    </w:p>
    <w:p>
      <w:pPr>
        <w:spacing w:after="40"/>
      </w:pPr>
      <w:r>
        <w:rPr>
          <w:b/>
          <w:color w:val="5C6F86"/>
          <w:sz w:val="17"/>
        </w:rPr>
        <w:t>PowerShell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# Backend</w:t>
              <w:br/>
              <w:t>cd D:\Documents\orderflow\vendly-lk-web\backend</w:t>
              <w:br/>
              <w:t>python -m venv .venv</w:t>
              <w:br/>
              <w:t>.\.venv\Scripts\Activate.ps1</w:t>
              <w:br/>
              <w:t>pip install -r requirements.txt</w:t>
              <w:br/>
              <w:br/>
              <w:t># Frontend</w:t>
              <w:br/>
              <w:t>cd D:\Documents\orderflow\vendly-lk-web\frontend</w:t>
              <w:br/>
              <w:t>npm install</w:t>
            </w:r>
          </w:p>
        </w:tc>
      </w:tr>
    </w:tbl>
    <w:p>
      <w:pPr>
        <w:spacing w:after="0"/>
      </w:pPr>
    </w:p>
    <w:p>
      <w:pPr>
        <w:pStyle w:val="Heading2"/>
      </w:pPr>
      <w:r>
        <w:t>2.2 Configure environment variables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# backend/.env</w:t>
              <w:br/>
              <w:t>PORT=5000</w:t>
              <w:br/>
              <w:t>FRONTEND_ORIGINS=http://localhost:5173,http://127.0.0.1:5173</w:t>
              <w:br/>
              <w:t>FIREBASE_PROJECT_ID=your-project-id</w:t>
              <w:br/>
              <w:t>FIREBASE_SERVICE_ACCOUNT_PATH=D:\secrets\firebase-admin.json</w:t>
              <w:br/>
              <w:t>AI_PROVIDER=none</w:t>
              <w:br/>
              <w:t>AI_API_KEY=</w:t>
              <w:br/>
              <w:t>AI_MODEL=</w:t>
              <w:br/>
              <w:t>RATE_LIMIT_STORAGE_URI=memory://</w:t>
              <w:br/>
              <w:br/>
              <w:t># frontend/.env</w:t>
              <w:br/>
              <w:t>VITE_FIREBASE_API_KEY=...</w:t>
              <w:br/>
              <w:t>VITE_FIREBASE_AUTH_DOMAIN=...</w:t>
              <w:br/>
              <w:t>VITE_FIREBASE_PROJECT_ID=...</w:t>
              <w:br/>
              <w:t>VITE_FIREBASE_APP_ID=...</w:t>
              <w:br/>
              <w:t>VITE_API_BASE_URL=http://127.0.0.1:5000/api/v1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6FF"/>
            <w:tcBorders>
              <w:top w:val="single" w:sz="6" w:color="D6E2F0"/>
              <w:bottom w:val="single" w:sz="6" w:color="D6E2F0"/>
              <w:left w:val="single" w:sz="18" w:color="C33434"/>
              <w:right w:val="single" w:sz="6" w:color="D6E2F0"/>
            </w:tcBorders>
          </w:tcPr>
          <w:p>
            <w:pPr>
              <w:spacing w:after="40"/>
            </w:pPr>
            <w:r>
              <w:rPr>
                <w:b/>
                <w:color w:val="C33434"/>
              </w:rPr>
              <w:t>Do not commit secrets</w:t>
            </w:r>
          </w:p>
          <w:p>
            <w:pPr>
              <w:spacing w:after="20"/>
            </w:pPr>
            <w:r>
              <w:t>Commit .env.example files, but keep .env and the Firebase service-account JSON in .gitignore.</w:t>
            </w:r>
          </w:p>
        </w:tc>
      </w:tr>
    </w:tbl>
    <w:p>
      <w:pPr>
        <w:spacing w:after="0"/>
      </w:pPr>
    </w:p>
    <w:p>
      <w:pPr>
        <w:pStyle w:val="Heading1"/>
      </w:pPr>
      <w:r>
        <w:t>3. Public API and session security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4176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672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936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Rate</w:t>
            </w:r>
          </w:p>
        </w:tc>
      </w:tr>
      <w:tr>
        <w:trPr>
          <w:cantSplit/>
        </w:trPr>
        <w:tc>
          <w:tcPr>
            <w:tcW w:type="dxa" w:w="2498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GET</w:t>
            </w:r>
          </w:p>
        </w:tc>
        <w:tc>
          <w:tcPr>
            <w:tcW w:type="dxa" w:w="2498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/api/v1/public/stores/{code}</w:t>
            </w:r>
          </w:p>
        </w:tc>
        <w:tc>
          <w:tcPr>
            <w:tcW w:type="dxa" w:w="2498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Load seller storefront and catalogue.</w:t>
            </w:r>
          </w:p>
        </w:tc>
        <w:tc>
          <w:tcPr>
            <w:tcW w:type="dxa" w:w="2498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Public</w:t>
            </w:r>
          </w:p>
        </w:tc>
      </w:tr>
      <w:tr>
        <w:trPr>
          <w:cantSplit/>
        </w:trPr>
        <w:tc>
          <w:tcPr>
            <w:tcW w:type="dxa" w:w="2498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POST</w:t>
            </w:r>
          </w:p>
        </w:tc>
        <w:tc>
          <w:tcPr>
            <w:tcW w:type="dxa" w:w="2498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/api/v1/public/chat/sessions</w:t>
            </w:r>
          </w:p>
        </w:tc>
        <w:tc>
          <w:tcPr>
            <w:tcW w:type="dxa" w:w="2498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Create a token-protected conversation.</w:t>
            </w:r>
          </w:p>
        </w:tc>
        <w:tc>
          <w:tcPr>
            <w:tcW w:type="dxa" w:w="2498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Public</w:t>
            </w:r>
          </w:p>
        </w:tc>
      </w:tr>
      <w:tr>
        <w:trPr>
          <w:cantSplit/>
        </w:trPr>
        <w:tc>
          <w:tcPr>
            <w:tcW w:type="dxa" w:w="2498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POST</w:t>
            </w:r>
          </w:p>
        </w:tc>
        <w:tc>
          <w:tcPr>
            <w:tcW w:type="dxa" w:w="2498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/api/v1/public/chat/sessions/{id}/messages</w:t>
            </w:r>
          </w:p>
        </w:tc>
        <w:tc>
          <w:tcPr>
            <w:tcW w:type="dxa" w:w="2498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Send one customer message and receive assistant output.</w:t>
            </w:r>
          </w:p>
        </w:tc>
        <w:tc>
          <w:tcPr>
            <w:tcW w:type="dxa" w:w="2498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60/min</w:t>
            </w:r>
          </w:p>
        </w:tc>
      </w:tr>
      <w:tr>
        <w:trPr>
          <w:cantSplit/>
        </w:trPr>
        <w:tc>
          <w:tcPr>
            <w:tcW w:type="dxa" w:w="2498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GET</w:t>
            </w:r>
          </w:p>
        </w:tc>
        <w:tc>
          <w:tcPr>
            <w:tcW w:type="dxa" w:w="2498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/api/v1/public/chat/sessions/{id}/messages</w:t>
            </w:r>
          </w:p>
        </w:tc>
        <w:tc>
          <w:tcPr>
            <w:tcW w:type="dxa" w:w="2498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Load/poll persisted history.</w:t>
            </w:r>
          </w:p>
        </w:tc>
        <w:tc>
          <w:tcPr>
            <w:tcW w:type="dxa" w:w="2498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120/min</w:t>
            </w:r>
          </w:p>
        </w:tc>
      </w:tr>
      <w:tr>
        <w:trPr>
          <w:cantSplit/>
        </w:trPr>
        <w:tc>
          <w:tcPr>
            <w:tcW w:type="dxa" w:w="2498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POST</w:t>
            </w:r>
          </w:p>
        </w:tc>
        <w:tc>
          <w:tcPr>
            <w:tcW w:type="dxa" w:w="2498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/api/v1/public/chat/sessions/{id}/orders</w:t>
            </w:r>
          </w:p>
        </w:tc>
        <w:tc>
          <w:tcPr>
            <w:tcW w:type="dxa" w:w="2498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Create an order from the collected cart/details.</w:t>
            </w:r>
          </w:p>
        </w:tc>
        <w:tc>
          <w:tcPr>
            <w:tcW w:type="dxa" w:w="2498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6/min</w:t>
            </w:r>
          </w:p>
        </w:tc>
      </w:tr>
      <w:tr>
        <w:trPr>
          <w:cantSplit/>
        </w:trPr>
        <w:tc>
          <w:tcPr>
            <w:tcW w:type="dxa" w:w="2498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POST</w:t>
            </w:r>
          </w:p>
        </w:tc>
        <w:tc>
          <w:tcPr>
            <w:tcW w:type="dxa" w:w="2498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/api/v1/public/chat/sessions/{id}/claim</w:t>
            </w:r>
          </w:p>
        </w:tc>
        <w:tc>
          <w:tcPr>
            <w:tcW w:type="dxa" w:w="2498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Attach a guest chat to a signed-in customer.</w:t>
            </w:r>
          </w:p>
        </w:tc>
        <w:tc>
          <w:tcPr>
            <w:tcW w:type="dxa" w:w="2498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Authenticated</w:t>
            </w:r>
          </w:p>
        </w:tc>
      </w:tr>
      <w:tr>
        <w:trPr>
          <w:cantSplit/>
        </w:trPr>
        <w:tc>
          <w:tcPr>
            <w:tcW w:type="dxa" w:w="2498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GET</w:t>
            </w:r>
          </w:p>
        </w:tc>
        <w:tc>
          <w:tcPr>
            <w:tcW w:type="dxa" w:w="2498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/api/v1/public/products/{code}/reviews</w:t>
            </w:r>
          </w:p>
        </w:tc>
        <w:tc>
          <w:tcPr>
            <w:tcW w:type="dxa" w:w="2498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Load approved public reviews.</w:t>
            </w:r>
          </w:p>
        </w:tc>
        <w:tc>
          <w:tcPr>
            <w:tcW w:type="dxa" w:w="2498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Public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5C6F86"/>
          <w:sz w:val="17"/>
        </w:rPr>
        <w:t>backend/app/api/public.py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@public_blueprint.post("/chat/sessions/&lt;session_id&gt;/messages")</w:t>
              <w:br/>
              <w:t>@limiter.limit("60 per minute", key_func=public_chat_key)</w:t>
              <w:br/>
              <w:t>def public_chat_message(session_id):</w:t>
              <w:br/>
              <w:t xml:space="preserve">    result = answer_public_message(</w:t>
              <w:br/>
              <w:t xml:space="preserve">        get_firestore_client(),</w:t>
              <w:br/>
              <w:t xml:space="preserve">        session_id,</w:t>
              <w:br/>
              <w:t xml:space="preserve">        request.headers.get("X-Chat-Session-Token", ""),</w:t>
              <w:br/>
              <w:t xml:space="preserve">        get_json_object(),</w:t>
              <w:br/>
              <w:t xml:space="preserve">    )</w:t>
              <w:br/>
              <w:t xml:space="preserve">    return jsonify({"assistant": result})</w:t>
            </w:r>
          </w:p>
        </w:tc>
      </w:tr>
    </w:tbl>
    <w:p>
      <w:pPr>
        <w:spacing w:after="0"/>
      </w:pPr>
    </w:p>
    <w:p>
      <w:r>
        <w:t>The route is intentionally thin. Business logic belongs in the service so it can be tested without starting Flask.</w:t>
      </w:r>
    </w:p>
    <w:p>
      <w:pPr>
        <w:pStyle w:val="Heading2"/>
      </w:pPr>
      <w:r>
        <w:t>3.1 Store only a hash of the chat token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def token_hash(token):</w:t>
              <w:br/>
              <w:t xml:space="preserve">    return hashlib.sha256(token.encode("utf-8")).hexdigest()</w:t>
              <w:br/>
              <w:br/>
              <w:t>token = secrets.token_urlsafe(32)</w:t>
              <w:br/>
              <w:t>session_reference.set({</w:t>
              <w:br/>
              <w:t xml:space="preserve">    "tokenHash": token_hash(token),</w:t>
              <w:br/>
              <w:t xml:space="preserve">    "status": "active",</w:t>
              <w:br/>
              <w:t xml:space="preserve">    "state": "browsing",</w:t>
              <w:br/>
              <w:t xml:space="preserve">    "cart": [],</w:t>
              <w:br/>
              <w:t>})</w:t>
              <w:br/>
              <w:t>return {"id": session_reference.id, "sessionToken": token}</w:t>
            </w:r>
          </w:p>
        </w:tc>
      </w:tr>
    </w:tbl>
    <w:p>
      <w:pPr>
        <w:spacing w:after="0"/>
      </w:pPr>
    </w:p>
    <w:p>
      <w:r>
        <w:t>The raw token is returned once to the browser and kept in sessionStorage/localStorage. Later requests hash the supplied token and compare it with hmac.compare_digest(), reducing exposure if Firestore data is leaked.</w:t>
      </w:r>
    </w:p>
    <w:p>
      <w:pPr>
        <w:pStyle w:val="Heading1"/>
      </w:pPr>
      <w:r>
        <w:t>4. Firestore session and message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12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Path / field</w:t>
            </w:r>
          </w:p>
        </w:tc>
        <w:tc>
          <w:tcPr>
            <w:tcW w:type="dxa" w:w="1080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5184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publicChatSessions/{id}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document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One conversation owned by a store/product short link.</w:t>
            </w:r>
          </w:p>
        </w:tc>
      </w:tr>
      <w:tr>
        <w:trPr>
          <w:cantSplit/>
        </w:trPr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businessId / productId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string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Tenant scope and optional product-link restriction.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tokenHash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string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SHA-256 hash of the browser session token.</w:t>
            </w:r>
          </w:p>
        </w:tc>
      </w:tr>
      <w:tr>
        <w:trPr>
          <w:cantSplit/>
        </w:trPr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customerUid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string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Firebase UID after guest session is claimed.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state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string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Current deterministic conversation step.</w:t>
            </w:r>
          </w:p>
        </w:tc>
      </w:tr>
      <w:tr>
        <w:trPr>
          <w:cantSplit/>
        </w:trPr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cart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array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Only variantId and positive quantity.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customerDraft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map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Name, phones, address, district, city and note while collecting.</w:t>
            </w:r>
          </w:p>
        </w:tc>
      </w:tr>
      <w:tr>
        <w:trPr>
          <w:cantSplit/>
        </w:trPr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orderId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string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Linked completed order, kept for status questions.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messages/{messageId}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subcollection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Role, text, metadata and createdAt timestamp.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def save_chat_message(session_reference, role, message, metadata=None):</w:t>
              <w:br/>
              <w:t xml:space="preserve">    session_reference.collection("messages").document().set({</w:t>
              <w:br/>
              <w:t xml:space="preserve">        "role": role,</w:t>
              <w:br/>
              <w:t xml:space="preserve">        "message": message,</w:t>
              <w:br/>
              <w:t xml:space="preserve">        "metadata": metadata or {},</w:t>
              <w:br/>
              <w:t xml:space="preserve">        "createdAt": firestore.SERVER_TIMESTAMP,</w:t>
              <w:br/>
              <w:t xml:space="preserve">    })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6FF"/>
            <w:tcBorders>
              <w:top w:val="single" w:sz="6" w:color="D6E2F0"/>
              <w:bottom w:val="single" w:sz="6" w:color="D6E2F0"/>
              <w:left w:val="single" w:sz="18" w:color="1479E8"/>
              <w:right w:val="single" w:sz="6" w:color="D6E2F0"/>
            </w:tcBorders>
          </w:tcPr>
          <w:p>
            <w:pPr>
              <w:spacing w:after="40"/>
            </w:pPr>
            <w:r>
              <w:rPr>
                <w:b/>
                <w:color w:val="1479E8"/>
              </w:rPr>
              <w:t>Why a subcollection?</w:t>
            </w:r>
          </w:p>
          <w:p>
            <w:pPr>
              <w:spacing w:after="20"/>
            </w:pPr>
            <w:r>
              <w:t>Messages can grow independently without making the session document exceed Firestore's document size limit.</w:t>
            </w:r>
          </w:p>
        </w:tc>
      </w:tr>
    </w:tbl>
    <w:p>
      <w:pPr>
        <w:spacing w:after="0"/>
      </w:pPr>
    </w:p>
    <w:p>
      <w:pPr>
        <w:pStyle w:val="Heading1"/>
      </w:pPr>
      <w:r>
        <w:t>5. Conversation state machine</w:t>
      </w:r>
    </w:p>
    <w:p>
      <w:pPr>
        <w:spacing w:after="40"/>
      </w:pPr>
      <w:r>
        <w:rPr>
          <w:b/>
          <w:color w:val="5C6F86"/>
          <w:sz w:val="17"/>
        </w:rPr>
        <w:t>Allowed state transitions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browsing</w:t>
              <w:br/>
              <w:t xml:space="preserve">  -&gt; collecting-name</w:t>
              <w:br/>
              <w:t xml:space="preserve">  -&gt; collecting-phone</w:t>
              <w:br/>
              <w:t xml:space="preserve">  -&gt; collecting-secondary-phone</w:t>
              <w:br/>
              <w:t xml:space="preserve">  -&gt; collecting-address</w:t>
              <w:br/>
              <w:t xml:space="preserve">  -&gt; collecting-district</w:t>
              <w:br/>
              <w:t xml:space="preserve">  -&gt; collecting-nearest-city</w:t>
              <w:br/>
              <w:t xml:space="preserve">  -&gt; collecting-delivery-note</w:t>
              <w:br/>
              <w:t xml:space="preserve">  -&gt; awaiting-confirmation</w:t>
              <w:br/>
              <w:t xml:space="preserve">  -&gt; completed</w:t>
              <w:br/>
              <w:br/>
              <w:t>completed -- explicit "another order" --&gt; browsing</w:t>
              <w:br/>
              <w:t>completed -- status question ----------&gt; completed (same order context)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4680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Accepted input</w:t>
            </w:r>
          </w:p>
        </w:tc>
        <w:tc>
          <w:tcPr>
            <w:tcW w:type="dxa" w:w="2520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Next state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browsing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Product/category questions, Add buttons, or explicit order intent.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Browsing or collecting-name</w:t>
            </w:r>
          </w:p>
        </w:tc>
      </w:tr>
      <w:tr>
        <w:trPr>
          <w:cantSplit/>
        </w:trPr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collecting-name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 plausible customer name.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collecting-phone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collecting-phone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Valid Sri Lankan primary number.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collecting-secondary-phone</w:t>
            </w:r>
          </w:p>
        </w:tc>
      </w:tr>
      <w:tr>
        <w:trPr>
          <w:cantSplit/>
        </w:trPr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collecting-secondary-phone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Valid second number or skip phrase.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collecting-address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collecting-address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Street/delivery address.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collecting-district</w:t>
            </w:r>
          </w:p>
        </w:tc>
      </w:tr>
      <w:tr>
        <w:trPr>
          <w:cantSplit/>
        </w:trPr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collecting-district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District.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collecting-nearest-city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collecting-nearest-city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Nearest city/town.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collecting-delivery-note</w:t>
            </w:r>
          </w:p>
        </w:tc>
      </w:tr>
      <w:tr>
        <w:trPr>
          <w:cantSplit/>
        </w:trPr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collecting-delivery-note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Note or none.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awaiting-confirmation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awaiting-confirmation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Confirm or correction request.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completed or earlier state</w:t>
            </w:r>
          </w:p>
        </w:tc>
      </w:tr>
      <w:tr>
        <w:trPr>
          <w:cantSplit/>
        </w:trPr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completed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Order status/info or explicit new order.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completed or browsing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5C6F86"/>
          <w:sz w:val="17"/>
        </w:rPr>
        <w:t>A single response helper keeps persistence consistent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def respond(text, action, *, next_state=None, metadata=None):</w:t>
              <w:br/>
              <w:t xml:space="preserve">    state = next_state or current_state</w:t>
              <w:br/>
              <w:t xml:space="preserve">    save_chat_message(session_reference, "assistant", text, {</w:t>
              <w:br/>
              <w:t xml:space="preserve">        "action": action,</w:t>
              <w:br/>
              <w:t xml:space="preserve">        "state": state,</w:t>
              <w:br/>
              <w:t xml:space="preserve">        **(metadata or {}),</w:t>
              <w:br/>
              <w:t xml:space="preserve">    })</w:t>
              <w:br/>
              <w:t xml:space="preserve">    session_reference.update({</w:t>
              <w:br/>
              <w:t xml:space="preserve">        "state": state,</w:t>
              <w:br/>
              <w:t xml:space="preserve">        "cart": cart,</w:t>
              <w:br/>
              <w:t xml:space="preserve">        "customerDraft": customer_draft,</w:t>
              <w:br/>
              <w:t xml:space="preserve">        "updatedAt": firestore.SERVER_TIMESTAMP,</w:t>
              <w:br/>
              <w:t xml:space="preserve">    })</w:t>
              <w:br/>
              <w:t xml:space="preserve">    return {"message": text, "action": action, "state": state,</w:t>
              <w:br/>
              <w:t xml:space="preserve">            "cartSummary": cart_summary}</w:t>
            </w:r>
          </w:p>
        </w:tc>
      </w:tr>
    </w:tbl>
    <w:p>
      <w:pPr>
        <w:spacing w:after="0"/>
      </w:pPr>
    </w:p>
    <w:p>
      <w:pPr>
        <w:pStyle w:val="Heading1"/>
      </w:pPr>
      <w:r>
        <w:t>6. Product discovery, details and alternatives</w:t>
      </w:r>
    </w:p>
    <w:p>
      <w:pPr>
        <w:pStyle w:val="ListNumber"/>
      </w:pPr>
      <w:r>
        <w:t>Load only active products belonging to the session business.</w:t>
      </w:r>
    </w:p>
    <w:p>
      <w:pPr>
        <w:pStyle w:val="ListNumber"/>
      </w:pPr>
      <w:r>
        <w:t>Try exact/product-token matching with find_product_in_message().</w:t>
      </w:r>
    </w:p>
    <w:p>
      <w:pPr>
        <w:pStyle w:val="ListNumber"/>
      </w:pPr>
      <w:r>
        <w:t>If the message is a category request, return all products in that category.</w:t>
      </w:r>
    </w:p>
    <w:p>
      <w:pPr>
        <w:pStyle w:val="ListNumber"/>
      </w:pPr>
      <w:r>
        <w:t>For one specific product, return its photos, description and approved reviews.</w:t>
      </w:r>
    </w:p>
    <w:p>
      <w:pPr>
        <w:pStyle w:val="ListNumber"/>
      </w:pPr>
      <w:r>
        <w:t>Offer related products from the same category only after the customer is not satisfied.</w:t>
      </w:r>
    </w:p>
    <w:p>
      <w:pPr>
        <w:pStyle w:val="ListNumber"/>
      </w:pPr>
      <w:r>
        <w:t>Do not add anything to cart until the customer clicks Add or clearly asks to order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def related_products(products, selected_product, limit=4):</w:t>
              <w:br/>
              <w:t xml:space="preserve">    return [</w:t>
              <w:br/>
              <w:t xml:space="preserve">        product for product in products</w:t>
              <w:br/>
              <w:t xml:space="preserve">        if product["id"] != selected_product["id"]</w:t>
              <w:br/>
              <w:t xml:space="preserve">        and product.get("categoryId") == selected_product.get("categoryId")</w:t>
              <w:br/>
              <w:t xml:space="preserve">    ][:limit]</w:t>
            </w:r>
          </w:p>
        </w:tc>
      </w:tr>
    </w:tbl>
    <w:p>
      <w:pPr>
        <w:spacing w:after="0"/>
      </w:pPr>
    </w:p>
    <w:p>
      <w:pPr>
        <w:pStyle w:val="Heading2"/>
      </w:pPr>
      <w:r>
        <w:t>6.1 Optional AI answers must be fact-bounded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def product_prompt(question, product):</w:t>
              <w:br/>
              <w:t xml:space="preserve">    facts = {</w:t>
              <w:br/>
              <w:t xml:space="preserve">        "name": product.get("name"),</w:t>
              <w:br/>
              <w:t xml:space="preserve">        "brand": product.get("brand"),</w:t>
              <w:br/>
              <w:t xml:space="preserve">        "description": product.get("description"),</w:t>
              <w:br/>
              <w:t xml:space="preserve">        "sellerAiDescription": product.get("aiDescription"),</w:t>
              <w:br/>
              <w:t xml:space="preserve">        "priceLkr": product.get("sellingPriceMinor", 0) / 100,</w:t>
              <w:br/>
              <w:t xml:space="preserve">        "availableSizes": [v.get("size") for v in product.get("variants", [])],</w:t>
              <w:br/>
              <w:t xml:space="preserve">        "approvedReviewSnippets": product.get("approvedReviewSnippets", []),</w:t>
              <w:br/>
              <w:t xml:space="preserve">    }</w:t>
              <w:br/>
              <w:t xml:space="preserve">    return f"Use only PRODUCT FACTS. Keep the answer brief.\nQUESTION: {question}\nPRODUCT FACTS: {facts}"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6FF"/>
            <w:tcBorders>
              <w:top w:val="single" w:sz="6" w:color="D6E2F0"/>
              <w:bottom w:val="single" w:sz="6" w:color="D6E2F0"/>
              <w:left w:val="single" w:sz="18" w:color="C36A00"/>
              <w:right w:val="single" w:sz="6" w:color="D6E2F0"/>
            </w:tcBorders>
          </w:tcPr>
          <w:p>
            <w:pPr>
              <w:spacing w:after="40"/>
            </w:pPr>
            <w:r>
              <w:rPr>
                <w:b/>
                <w:color w:val="C36A00"/>
              </w:rPr>
              <w:t>No AI web browsing in the order transaction</w:t>
            </w:r>
          </w:p>
          <w:p>
            <w:pPr>
              <w:spacing w:after="20"/>
            </w:pPr>
            <w:r>
              <w:t>If a specification is missing, say it is not confirmed or use a separately governed product-enrichment workflow. Never invent waterproofing, SIM, warranty or health claims.</w:t>
            </w:r>
          </w:p>
        </w:tc>
      </w:tr>
    </w:tbl>
    <w:p>
      <w:pPr>
        <w:spacing w:after="0"/>
      </w:pPr>
    </w:p>
    <w:p>
      <w:pPr>
        <w:pStyle w:val="Heading1"/>
      </w:pPr>
      <w:r>
        <w:t>7. Cart and order collection</w:t>
      </w:r>
    </w:p>
    <w:p>
      <w:pPr>
        <w:pStyle w:val="Heading2"/>
      </w:pPr>
      <w:r>
        <w:t>7.1 Normalize browser cart input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def normalize_chat_cart(value):</w:t>
              <w:br/>
              <w:t xml:space="preserve">    result = []</w:t>
              <w:br/>
              <w:t xml:space="preserve">    for item in value if isinstance(value, list) else []:</w:t>
              <w:br/>
              <w:t xml:space="preserve">        variant_id = str(item.get("variantId") or "").strip()</w:t>
              <w:br/>
              <w:t xml:space="preserve">        try:</w:t>
              <w:br/>
              <w:t xml:space="preserve">            quantity = int(item.get("quantity") or 0)</w:t>
              <w:br/>
              <w:t xml:space="preserve">        except (TypeError, ValueError):</w:t>
              <w:br/>
              <w:t xml:space="preserve">            continue</w:t>
              <w:br/>
              <w:t xml:space="preserve">        if variant_id and 0 &lt; quantity &lt;= 1000:</w:t>
              <w:br/>
              <w:t xml:space="preserve">            result.append({"variantId": variant_id, "quantity": quantity})</w:t>
              <w:br/>
              <w:t xml:space="preserve">    return result</w:t>
            </w:r>
          </w:p>
        </w:tc>
      </w:tr>
    </w:tbl>
    <w:p>
      <w:pPr>
        <w:spacing w:after="0"/>
      </w:pPr>
    </w:p>
    <w:p>
      <w:r>
        <w:t>The server then looks up every variant and removes unknown IDs. It returns cartSummary so the UI displays server-approved names, images, prices, quantities and line totals.</w:t>
      </w:r>
    </w:p>
    <w:p>
      <w:pPr>
        <w:pStyle w:val="Heading2"/>
      </w:pPr>
      <w:r>
        <w:t>7.2 Begin detail collection only after selection is finished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if current_state == "browsing" and cart_summary         and is_finished_selecting_items(message):</w:t>
              <w:br/>
              <w:t xml:space="preserve">    return respond(</w:t>
              <w:br/>
              <w:t xml:space="preserve">        f"Great. Your draft contains {sum(i['quantity'] for i in cart_summary)} item(s). What is your name?",</w:t>
              <w:br/>
              <w:t xml:space="preserve">        "collect-name",</w:t>
              <w:br/>
              <w:t xml:space="preserve">        next_state="collecting-name",</w:t>
              <w:br/>
              <w:t xml:space="preserve">    )</w:t>
            </w:r>
          </w:p>
        </w:tc>
      </w:tr>
    </w:tbl>
    <w:p>
      <w:pPr>
        <w:spacing w:after="0"/>
      </w:pPr>
    </w:p>
    <w:p>
      <w:pPr>
        <w:pStyle w:val="Heading2"/>
      </w:pPr>
      <w:r>
        <w:t>7.3 Validate customer details one or two at a 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if current_state == "collecting-phone":</w:t>
              <w:br/>
              <w:t xml:space="preserve">    try:</w:t>
              <w:br/>
              <w:t xml:space="preserve">        phone = normalize_sri_lankan_phone(message)</w:t>
              <w:br/>
              <w:t xml:space="preserve">    except ValueError as error:</w:t>
              <w:br/>
              <w:t xml:space="preserve">        return respond(str(error), "collect-phone", next_state="collecting-phone")</w:t>
              <w:br/>
              <w:t xml:space="preserve">    customer_draft["phoneNumber"] = phone</w:t>
              <w:br/>
              <w:t xml:space="preserve">    return respond(</w:t>
              <w:br/>
              <w:t xml:space="preserve">        "Do you have a second phone number? Send it, or type skip.",</w:t>
              <w:br/>
              <w:t xml:space="preserve">        "collect-secondary-phone",</w:t>
              <w:br/>
              <w:t xml:space="preserve">        next_state="collecting-secondary-phone",</w:t>
              <w:br/>
              <w:t xml:space="preserve">    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6FF"/>
            <w:tcBorders>
              <w:top w:val="single" w:sz="6" w:color="D6E2F0"/>
              <w:bottom w:val="single" w:sz="6" w:color="D6E2F0"/>
              <w:left w:val="single" w:sz="18" w:color="1479E8"/>
              <w:right w:val="single" w:sz="6" w:color="D6E2F0"/>
            </w:tcBorders>
          </w:tcPr>
          <w:p>
            <w:pPr>
              <w:spacing w:after="40"/>
            </w:pPr>
            <w:r>
              <w:rPr>
                <w:b/>
                <w:color w:val="1479E8"/>
              </w:rPr>
              <w:t>User experience rule</w:t>
            </w:r>
          </w:p>
          <w:p>
            <w:pPr>
              <w:spacing w:after="20"/>
            </w:pPr>
            <w:r>
              <w:t>Ask for missing information progressively. The required order data is product, quantity, name, primary phone, address, district and nearest city; the second phone and note are optional.</w:t>
            </w:r>
          </w:p>
        </w:tc>
      </w:tr>
    </w:tbl>
    <w:p>
      <w:pPr>
        <w:spacing w:after="0"/>
      </w:pPr>
    </w:p>
    <w:p>
      <w:pPr>
        <w:pStyle w:val="Heading1"/>
      </w:pPr>
      <w:r>
        <w:t>8. Order creation and post-order enquiries</w:t>
      </w:r>
    </w:p>
    <w:p>
      <w:pPr>
        <w:pStyle w:val="Heading2"/>
      </w:pPr>
      <w:r>
        <w:t>8.1 Confirm before writing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if current_state == "awaiting-confirmation":</w:t>
              <w:br/>
              <w:t xml:space="preserve">    if normalized_phrase(message) in CONFIRMATION_PHRASES:</w:t>
              <w:br/>
              <w:t xml:space="preserve">        order = create_public_chat_order(database, session_id, provided_token, {</w:t>
              <w:br/>
              <w:t xml:space="preserve">            "items": cart,</w:t>
              <w:br/>
              <w:t xml:space="preserve">            "customer": customer_draft,</w:t>
              <w:br/>
              <w:t xml:space="preserve">            "deliveryNote": customer_draft.get("deliveryNote", ""),</w:t>
              <w:br/>
              <w:t xml:space="preserve">        })</w:t>
              <w:br/>
              <w:t xml:space="preserve">        # Persist order link, clear cart, retain customer summary.</w:t>
              <w:br/>
              <w:t xml:space="preserve">        return respond(</w:t>
              <w:br/>
              <w:t xml:space="preserve">            f"Your order {order['orderNumber']} was placed successfully.",</w:t>
              <w:br/>
              <w:t xml:space="preserve">            "order-confirmed",</w:t>
              <w:br/>
              <w:t xml:space="preserve">            next_state="completed",</w:t>
              <w:br/>
              <w:t xml:space="preserve">        )</w:t>
            </w:r>
          </w:p>
        </w:tc>
      </w:tr>
    </w:tbl>
    <w:p>
      <w:pPr>
        <w:spacing w:after="0"/>
      </w:pPr>
    </w:p>
    <w:p>
      <w:r>
        <w:t>create_public_chat_order() finds or creates the customer, builds an order payload, enforces product-link restrictions, calls the shared create_order() service, and saves orderId on the chat session.</w:t>
      </w:r>
    </w:p>
    <w:p>
      <w:pPr>
        <w:pStyle w:val="Heading2"/>
      </w:pPr>
      <w:r>
        <w:t>8.2 Keep a completed chat open for support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if current_state == "completed" or session.get("status") == "completed":</w:t>
              <w:br/>
              <w:t xml:space="preserve">    if is_explicit_new_order_request(message):</w:t>
              <w:br/>
              <w:t xml:space="preserve">        # Clear only the cart and start a new order flow.</w:t>
              <w:br/>
              <w:t xml:space="preserve">        return respond("What product would you like to order?", "prompt-product",</w:t>
              <w:br/>
              <w:t xml:space="preserve">                       next_state="browsing")</w:t>
              <w:br/>
              <w:t xml:space="preserve">    if is_order_enquiry(message):</w:t>
              <w:br/>
              <w:t xml:space="preserve">        order = latest_order_for_session(database, session)</w:t>
              <w:br/>
              <w:t xml:space="preserve">        return respond(order_information_message(order), "show-order-info",</w:t>
              <w:br/>
              <w:t xml:space="preserve">                       next_state="completed")</w:t>
              <w:br/>
              <w:t xml:space="preserve">    return respond("Your order is saved. Ask me for its status or say 'another order'.",</w:t>
              <w:br/>
              <w:t xml:space="preserve">                   "order-help", next_state="completed")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6FF"/>
            <w:tcBorders>
              <w:top w:val="single" w:sz="6" w:color="D6E2F0"/>
              <w:bottom w:val="single" w:sz="6" w:color="D6E2F0"/>
              <w:left w:val="single" w:sz="18" w:color="16875D"/>
              <w:right w:val="single" w:sz="6" w:color="D6E2F0"/>
            </w:tcBorders>
          </w:tcPr>
          <w:p>
            <w:pPr>
              <w:spacing w:after="40"/>
            </w:pPr>
            <w:r>
              <w:rPr>
                <w:b/>
                <w:color w:val="16875D"/>
              </w:rPr>
              <w:t>Bug prevention</w:t>
            </w:r>
          </w:p>
          <w:p>
            <w:pPr>
              <w:spacing w:after="20"/>
            </w:pPr>
            <w:r>
              <w:t>Do not mark the conversation closed after checkout. Keep status=completed accepted by authorization; only an explicit closed/disabled state should block messaging.</w:t>
            </w:r>
          </w:p>
        </w:tc>
      </w:tr>
    </w:tbl>
    <w:p>
      <w:pPr>
        <w:spacing w:after="0"/>
      </w:pPr>
    </w:p>
    <w:p>
      <w:pPr>
        <w:pStyle w:val="Heading1"/>
      </w:pPr>
      <w:r>
        <w:t>9. React storefront, polling and voice</w:t>
      </w:r>
    </w:p>
    <w:p>
      <w:pPr>
        <w:pStyle w:val="Heading2"/>
      </w:pPr>
      <w:r>
        <w:t>9.1 Keep API wrappers small</w:t>
      </w:r>
    </w:p>
    <w:p>
      <w:pPr>
        <w:spacing w:after="40"/>
      </w:pPr>
      <w:r>
        <w:rPr>
          <w:b/>
          <w:color w:val="5C6F86"/>
          <w:sz w:val="17"/>
        </w:rPr>
        <w:t>frontend/src/services/publicService.js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export function sendPublicChatMessage(sessionId, sessionToken, data) {</w:t>
              <w:br/>
              <w:t xml:space="preserve">  return apiRequest(`/public/chat/sessions/${sessionId}/messages`, {</w:t>
              <w:br/>
              <w:t xml:space="preserve">    method: "POST",</w:t>
              <w:br/>
              <w:t xml:space="preserve">    body: data,</w:t>
              <w:br/>
              <w:t xml:space="preserve">    headers: { "X-Chat-Session-Token": sessionToken },</w:t>
              <w:br/>
              <w:t xml:space="preserve">    requiresAuthentication: false,</w:t>
              <w:br/>
              <w:t xml:space="preserve">  });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9.2 Send cart with every chat 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const response = await sendPublicChatMessage(session.id, session.sessionToken, {</w:t>
              <w:br/>
              <w:t xml:space="preserve">  message: cleanMessage,</w:t>
              <w:br/>
              <w:t xml:space="preserve">  cart: cart.map((item) =&gt; ({</w:t>
              <w:br/>
              <w:t xml:space="preserve">    variantId: item.variantId,</w:t>
              <w:br/>
              <w:t xml:space="preserve">    quantity: item.quantity,</w:t>
              <w:br/>
              <w:t xml:space="preserve">  })),</w:t>
              <w:br/>
              <w:t>});</w:t>
              <w:br/>
              <w:br/>
              <w:t>setSession((current) =&gt; ({ ...current, state: response.assistant.state }));</w:t>
              <w:br/>
              <w:t>setMessages((current) =&gt; [...current, {</w:t>
              <w:br/>
              <w:t xml:space="preserve">  role: "assistant",</w:t>
              <w:br/>
              <w:t xml:space="preserve">  text: response.assistant.message,</w:t>
              <w:br/>
              <w:t xml:space="preserve">  action: response.assistant.action,</w:t>
              <w:br/>
              <w:t xml:space="preserve">  products: response.assistant.products,</w:t>
              <w:br/>
              <w:t>}]);</w:t>
            </w:r>
          </w:p>
        </w:tc>
      </w:tr>
    </w:tbl>
    <w:p>
      <w:pPr>
        <w:spacing w:after="0"/>
      </w:pPr>
    </w:p>
    <w:p>
      <w:pPr>
        <w:pStyle w:val="Heading2"/>
      </w:pPr>
      <w:r>
        <w:t>9.3 Poll for seller and status messages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useEffect(() =&gt; {</w:t>
              <w:br/>
              <w:t xml:space="preserve">  if (!session) return undefined;</w:t>
              <w:br/>
              <w:t xml:space="preserve">  const timer = window.setInterval(async () =&gt; {</w:t>
              <w:br/>
              <w:t xml:space="preserve">    const result = await getPublicChatMessages(session.id, session.sessionToken);</w:t>
              <w:br/>
              <w:t xml:space="preserve">    appendOnlyUnseenMessages(result.messages);</w:t>
              <w:br/>
              <w:t xml:space="preserve">  }, 4000);</w:t>
              <w:br/>
              <w:t xml:space="preserve">  return () =&gt; window.clearInterval(timer);</w:t>
              <w:br/>
              <w:t>}, [session]);</w:t>
            </w:r>
          </w:p>
        </w:tc>
      </w:tr>
    </w:tbl>
    <w:p>
      <w:pPr>
        <w:spacing w:after="0"/>
      </w:pPr>
    </w:p>
    <w:p>
      <w:r>
        <w:t>The current implementation tracks received message IDs in a ref, preventing duplicates. For larger scale, replace polling with a controlled realtime channel or Firestore listener exposed through secure rules.</w:t>
      </w:r>
    </w:p>
    <w:p>
      <w:pPr>
        <w:pStyle w:val="Heading2"/>
      </w:pPr>
      <w:r>
        <w:t>9.4 Add voice input as progressive enhancement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const SpeechRecognition = window.SpeechRecognition || window.webkitSpeechRecognition;</w:t>
              <w:br/>
              <w:t>if (!SpeechRecognition) {</w:t>
              <w:br/>
              <w:t xml:space="preserve">  setErrorMessage("Voice input is not supported in this browser.");</w:t>
              <w:br/>
              <w:t xml:space="preserve">  return;</w:t>
              <w:br/>
              <w:t>}</w:t>
              <w:br/>
              <w:t>const recognition = new SpeechRecognition();</w:t>
              <w:br/>
              <w:t>recognition.lang = voiceLanguage;      // en-LK or si-LK</w:t>
              <w:br/>
              <w:t>recognition.interimResults = false;</w:t>
              <w:br/>
              <w:t>recognition.onresult = (event) =&gt; {</w:t>
              <w:br/>
              <w:t xml:space="preserve">  const transcript = event.results?.[0]?.[0]?.transcript?.trim();</w:t>
              <w:br/>
              <w:t xml:space="preserve">  if (transcript) sendChatText(transcript);</w:t>
              <w:br/>
              <w:t>};</w:t>
              <w:br/>
              <w:t>recognition.start();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6FF"/>
            <w:tcBorders>
              <w:top w:val="single" w:sz="6" w:color="D6E2F0"/>
              <w:bottom w:val="single" w:sz="6" w:color="D6E2F0"/>
              <w:left w:val="single" w:sz="18" w:color="C36A00"/>
              <w:right w:val="single" w:sz="6" w:color="D6E2F0"/>
            </w:tcBorders>
          </w:tcPr>
          <w:p>
            <w:pPr>
              <w:spacing w:after="40"/>
            </w:pPr>
            <w:r>
              <w:rPr>
                <w:b/>
                <w:color w:val="C36A00"/>
              </w:rPr>
              <w:t>Browser requirement</w:t>
            </w:r>
          </w:p>
          <w:p>
            <w:pPr>
              <w:spacing w:after="20"/>
            </w:pPr>
            <w:r>
              <w:t>Camera/microphone features normally require HTTPS or localhost. A phone opening a plain LAN IP may block them even when the code is correct.</w:t>
            </w:r>
          </w:p>
        </w:tc>
      </w:tr>
    </w:tbl>
    <w:p>
      <w:pPr>
        <w:spacing w:after="0"/>
      </w:pPr>
    </w:p>
    <w:p>
      <w:pPr>
        <w:pStyle w:val="Heading1"/>
      </w:pPr>
      <w:r>
        <w:t>10. Reviews, media, testing and deployment</w:t>
      </w:r>
    </w:p>
    <w:p>
      <w:pPr>
        <w:pStyle w:val="Heading2"/>
      </w:pPr>
      <w:r>
        <w:t>10.1 Return only approved reviews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reviews = list_public_product_reviews(database, product["id"])</w:t>
              <w:br/>
              <w:t>seller_rating = list_public_seller_reviews(database, session["businessId"])</w:t>
              <w:br/>
              <w:t>return respond(</w:t>
              <w:br/>
              <w:t xml:space="preserve">    "Here are verified reviews for this product and the seller rating.",</w:t>
              <w:br/>
              <w:t xml:space="preserve">    "show-reviews",</w:t>
              <w:br/>
              <w:t xml:space="preserve">    metadata={"reviews": reviews, "sellerRating": seller_rating},</w:t>
              <w:br/>
              <w:t>)</w:t>
            </w:r>
          </w:p>
        </w:tc>
      </w:tr>
    </w:tbl>
    <w:p>
      <w:pPr>
        <w:spacing w:after="0"/>
      </w:pPr>
    </w:p>
    <w:p>
      <w:r>
        <w:t>Review images should be stored as Cloudinary HTTPS URLs. Render them as links with target="_blank" and rel="noreferrer" so the full image opens safely in a new tab.</w:t>
      </w:r>
    </w:p>
    <w:p>
      <w:pPr>
        <w:pStyle w:val="Heading2"/>
      </w:pPr>
      <w:r>
        <w:t>10.2 Minimum automated tests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600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5760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Create session with valid store code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Returns sessionId + raw token; Firestore stores only tokenHash.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Wrong session token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401/403; no message or order is written.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Unknown variant in cart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Removed or rejected; never affects stock.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Invalid phone/address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State remains at the same collection step.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Multiple products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One order with many items, not separate orders.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Confirm order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Order created once; stock reserved once; totals server-computed.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Ask status after checkout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Returns linked order status; does not reset catalogue.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Say another order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Starts a clean browsing flow while keeping history.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AI provider unavailable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Deterministic catalogue/order flow still works.</w:t>
            </w:r>
          </w:p>
        </w:tc>
      </w:tr>
    </w:tbl>
    <w:p>
      <w:pPr>
        <w:spacing w:after="0"/>
      </w:pPr>
    </w:p>
    <w:p>
      <w:pPr>
        <w:pStyle w:val="Heading2"/>
      </w:pPr>
      <w:r>
        <w:t>10.3 Run and verify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# Terminal 1</w:t>
              <w:br/>
              <w:t>cd backend</w:t>
              <w:br/>
              <w:t>.\.venv\Scripts\Activate.ps1</w:t>
              <w:br/>
              <w:t>python run.py</w:t>
              <w:br/>
              <w:br/>
              <w:t># Terminal 2</w:t>
              <w:br/>
              <w:t>cd frontend</w:t>
              <w:br/>
              <w:t>npm run dev -- --host 0.0.0.0</w:t>
              <w:br/>
              <w:br/>
              <w:t># Backend tests</w:t>
              <w:br/>
              <w:t>cd backend</w:t>
              <w:br/>
              <w:t>pytest -q</w:t>
              <w:br/>
              <w:br/>
              <w:t># Production frontend check</w:t>
              <w:br/>
              <w:t>cd frontend</w:t>
              <w:br/>
              <w:t>npm run build</w:t>
            </w:r>
          </w:p>
        </w:tc>
      </w:tr>
    </w:tbl>
    <w:p>
      <w:pPr>
        <w:spacing w:after="0"/>
      </w:pPr>
    </w:p>
    <w:p>
      <w:pPr>
        <w:pStyle w:val="Heading2"/>
      </w:pPr>
      <w:r>
        <w:t>10.4 Troubleshooting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6192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Failed to fetch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Backend running, VITE_API_BASE_URL, CORS origin, Windows firewall and same LAN.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Chat session is closed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Authorization accepts active and completed; checkout did not set closed.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Cards appear but cart is empty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Add handler updates cart and sends variantId/quantity on next message.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Images are cropped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Use object-fit: contain; fixed media area; preserve source aspect ratio.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Messages require refresh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Polling interval active and unseen IDs are merged, not overwritten.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AI replies incorrectly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Keep transaction states deterministic and reduce prompt scope to product facts.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Quota errors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Use Firestore emulator locally and avoid polling too frequently.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6FF"/>
            <w:tcBorders>
              <w:top w:val="single" w:sz="6" w:color="D6E2F0"/>
              <w:bottom w:val="single" w:sz="6" w:color="D6E2F0"/>
              <w:left w:val="single" w:sz="18" w:color="16875D"/>
              <w:right w:val="single" w:sz="6" w:color="D6E2F0"/>
            </w:tcBorders>
          </w:tcPr>
          <w:p>
            <w:pPr>
              <w:spacing w:after="40"/>
            </w:pPr>
            <w:r>
              <w:rPr>
                <w:b/>
                <w:color w:val="16875D"/>
              </w:rPr>
              <w:t>Completion definition</w:t>
            </w:r>
          </w:p>
          <w:p>
            <w:pPr>
              <w:spacing w:after="20"/>
            </w:pPr>
            <w:r>
              <w:t>The chatbot is complete only when it can discover products, answer fact-bounded questions, collect a multi-item order, confirm once, persist history, show later status updates, and continue support after checkout.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C6F86"/>
        <w:sz w:val="15"/>
      </w:rPr>
      <w:t xml:space="preserve">Vendly.lk Engineering Guide  |  </w:t>
    </w:r>
    <w:r>
      <w:rPr>
        <w:rFonts w:ascii="Calibri" w:hAnsi="Calibri"/>
        <w:color w:val="5C6F86"/>
        <w:sz w:val="15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86"/>
        <w:sz w:val="15"/>
      </w:rPr>
      <w:t>CUSTOMER CHATBOT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9" w:lineRule="auto"/>
    </w:pPr>
    <w:rPr>
      <w:rFonts w:ascii="Calibri" w:hAnsi="Calibri"/>
      <w:color w:val="132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B3B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479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3223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3B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5C6F8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ind w:left="317" w:hanging="259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ind w:left="317" w:hanging="259"/>
      <w:contextualSpacing/>
    </w:pPr>
    <w:rPr>
      <w:rFonts w:ascii="Calibri" w:hAnsi="Calibr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