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749D6420" w:rsidR="009E3164" w:rsidRDefault="001F4D87" w:rsidP="00E207E2">
      <w:pPr>
        <w:pStyle w:val="BodyText"/>
        <w:jc w:val="center"/>
        <w:rPr>
          <w:b/>
          <w:sz w:val="32"/>
        </w:rPr>
      </w:pPr>
      <w:r w:rsidRPr="001F4D87">
        <w:rPr>
          <w:b/>
          <w:sz w:val="32"/>
        </w:rPr>
        <w:t>AI-BASED SALES FORECASTING SYSTEM FOR PREDICTING PRODUCT DEMAND AND REVENUE TRENDS OVER THE NEXT 30 DAYS</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75ADEC87" w14:textId="77777777" w:rsidR="001F4D87" w:rsidRPr="001F4D87" w:rsidRDefault="001F4D87" w:rsidP="001F4D87">
      <w:pPr>
        <w:pStyle w:val="BodyText"/>
        <w:spacing w:before="316" w:line="360" w:lineRule="auto"/>
        <w:ind w:left="23" w:right="19" w:firstLine="720"/>
        <w:jc w:val="both"/>
        <w:rPr>
          <w:lang w:val="en-IN"/>
        </w:rPr>
      </w:pPr>
      <w:r w:rsidRPr="001F4D87">
        <w:rPr>
          <w:lang w:val="en-IN"/>
        </w:rPr>
        <w:t xml:space="preserve">Accurate sales forecasting is essential for inventory management, production planning, and business growth. Traditional forecasting methods rely on manual analysis of historical sales reports, making it difficult to predict future demand under changing market conditions. Businesses require intelligent forecasting systems that can </w:t>
      </w:r>
      <w:proofErr w:type="spellStart"/>
      <w:r w:rsidRPr="001F4D87">
        <w:rPr>
          <w:lang w:val="en-IN"/>
        </w:rPr>
        <w:t>analyze</w:t>
      </w:r>
      <w:proofErr w:type="spellEnd"/>
      <w:r w:rsidRPr="001F4D87">
        <w:rPr>
          <w:lang w:val="en-IN"/>
        </w:rPr>
        <w:t xml:space="preserve"> historical sales data and estimate future product demand and revenue with high accuracy.</w:t>
      </w:r>
    </w:p>
    <w:p w14:paraId="2C57E8DC" w14:textId="77777777" w:rsidR="001F4D87" w:rsidRPr="001F4D87" w:rsidRDefault="001F4D87" w:rsidP="001F4D87">
      <w:pPr>
        <w:pStyle w:val="BodyText"/>
        <w:spacing w:before="316" w:line="360" w:lineRule="auto"/>
        <w:ind w:left="23" w:right="19" w:firstLine="720"/>
        <w:jc w:val="both"/>
        <w:rPr>
          <w:lang w:val="en-IN"/>
        </w:rPr>
      </w:pPr>
      <w:r w:rsidRPr="001F4D87">
        <w:rPr>
          <w:lang w:val="en-IN"/>
        </w:rPr>
        <w:t xml:space="preserve">The proposed solution is an </w:t>
      </w:r>
      <w:r w:rsidRPr="001F4D87">
        <w:rPr>
          <w:b/>
          <w:bCs/>
          <w:lang w:val="en-IN"/>
        </w:rPr>
        <w:t>AI-Based Sales Forecasting System</w:t>
      </w:r>
      <w:r w:rsidRPr="001F4D87">
        <w:rPr>
          <w:lang w:val="en-IN"/>
        </w:rPr>
        <w:t xml:space="preserve"> that predicts product demand and revenue trends over the next 30 days using machine learning and time-series analysis. The system provides a centralized platform where sales data is </w:t>
      </w:r>
      <w:proofErr w:type="spellStart"/>
      <w:r w:rsidRPr="001F4D87">
        <w:rPr>
          <w:lang w:val="en-IN"/>
        </w:rPr>
        <w:t>analyzed</w:t>
      </w:r>
      <w:proofErr w:type="spellEnd"/>
      <w:r w:rsidRPr="001F4D87">
        <w:rPr>
          <w:lang w:val="en-IN"/>
        </w:rPr>
        <w:t xml:space="preserve"> through a secure and user-friendly interface.</w:t>
      </w:r>
    </w:p>
    <w:p w14:paraId="438D1677" w14:textId="77777777" w:rsidR="001F4D87" w:rsidRPr="001F4D87" w:rsidRDefault="001F4D87" w:rsidP="001F4D87">
      <w:pPr>
        <w:pStyle w:val="BodyText"/>
        <w:spacing w:before="316" w:line="360" w:lineRule="auto"/>
        <w:ind w:left="23" w:right="19" w:firstLine="720"/>
        <w:jc w:val="both"/>
        <w:rPr>
          <w:lang w:val="en-IN"/>
        </w:rPr>
      </w:pPr>
      <w:r w:rsidRPr="001F4D87">
        <w:rPr>
          <w:lang w:val="en-IN"/>
        </w:rPr>
        <w:t xml:space="preserve">By integrating Python-based data analytics, machine learning regression models, and time-series forecasting techniques, the system </w:t>
      </w:r>
      <w:proofErr w:type="spellStart"/>
      <w:r w:rsidRPr="001F4D87">
        <w:rPr>
          <w:lang w:val="en-IN"/>
        </w:rPr>
        <w:t>analyzes</w:t>
      </w:r>
      <w:proofErr w:type="spellEnd"/>
      <w:r w:rsidRPr="001F4D87">
        <w:rPr>
          <w:lang w:val="en-IN"/>
        </w:rPr>
        <w:t xml:space="preserve"> historical sales records, seasonal trends, promotions, pricing, holidays, and customer purchasing </w:t>
      </w:r>
      <w:proofErr w:type="spellStart"/>
      <w:r w:rsidRPr="001F4D87">
        <w:rPr>
          <w:lang w:val="en-IN"/>
        </w:rPr>
        <w:t>behavior</w:t>
      </w:r>
      <w:proofErr w:type="spellEnd"/>
      <w:r w:rsidRPr="001F4D87">
        <w:rPr>
          <w:lang w:val="en-IN"/>
        </w:rPr>
        <w:t xml:space="preserve"> to forecast future sales. Interactive dashboards present demand forecasts, revenue trends, product-wise analytics, and business performance reports, enabling organizations to optimize inventory planning and improve strategic decision-making.</w:t>
      </w:r>
    </w:p>
    <w:p w14:paraId="16A3A534" w14:textId="77777777" w:rsidR="001F4D87" w:rsidRPr="001F4D87" w:rsidRDefault="001F4D87" w:rsidP="001F4D87">
      <w:pPr>
        <w:pStyle w:val="BodyText"/>
        <w:spacing w:before="316" w:line="360" w:lineRule="auto"/>
        <w:ind w:left="23" w:right="19" w:firstLine="720"/>
        <w:jc w:val="both"/>
        <w:rPr>
          <w:lang w:val="en-IN"/>
        </w:rPr>
      </w:pPr>
      <w:r w:rsidRPr="001F4D87">
        <w:rPr>
          <w:lang w:val="en-IN"/>
        </w:rPr>
        <w:t>The system is secure, scalable, and suitable for retail businesses, e-commerce platforms, manufacturing industries, and wholesale distributors.</w:t>
      </w:r>
    </w:p>
    <w:p w14:paraId="078D8F07" w14:textId="76632207" w:rsidR="009E3164" w:rsidRPr="00E207E2" w:rsidRDefault="001F4D87" w:rsidP="001F4D87">
      <w:pPr>
        <w:pStyle w:val="BodyText"/>
        <w:spacing w:before="316" w:line="360" w:lineRule="auto"/>
        <w:ind w:left="23" w:right="19" w:firstLine="720"/>
        <w:jc w:val="both"/>
        <w:rPr>
          <w:lang w:val="en-IN"/>
        </w:rPr>
      </w:pPr>
      <w:r w:rsidRPr="001F4D87">
        <w:rPr>
          <w:lang w:val="en-IN"/>
        </w:rPr>
        <w:t>Ultimately, this project delivers a modern and intelligent sales forecasting solution that improves prediction accuracy, optimizes inventory management, enhances revenue planning, and supports data-driven business growth.</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12248B"/>
    <w:rsid w:val="001F4D87"/>
    <w:rsid w:val="0022675A"/>
    <w:rsid w:val="00236AF5"/>
    <w:rsid w:val="009E3164"/>
    <w:rsid w:val="00A10D4A"/>
    <w:rsid w:val="00E20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2026-07-10T17:18:00Z</dcterms:created>
  <dcterms:modified xsi:type="dcterms:W3CDTF">2026-07-10T17:18:00Z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