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FFE9" w14:textId="00EC8F98" w:rsidR="00D03B7D" w:rsidRDefault="00CD0DF5">
      <w:r>
        <w:t>EXP6:</w:t>
      </w:r>
    </w:p>
    <w:p w14:paraId="77F371F8" w14:textId="77777777" w:rsidR="00CD0DF5" w:rsidRDefault="00CD0DF5" w:rsidP="00CD0DF5">
      <w:r>
        <w:t>6.CREATE A SIMPLE WEB SITE USING ANY PUBLIC CLOUD SERVICE</w:t>
      </w:r>
    </w:p>
    <w:p w14:paraId="51683439" w14:textId="77777777" w:rsidR="00CD0DF5" w:rsidRDefault="00CD0DF5" w:rsidP="00CD0DF5">
      <w:r>
        <w:t>PROVIDER (AZURE/GCP/AWS) AND CHECK THE PUBLIC ACCESSIBILITY OF</w:t>
      </w:r>
    </w:p>
    <w:p w14:paraId="48935893" w14:textId="45EDDDC5" w:rsidR="00CD0DF5" w:rsidRDefault="00CD0DF5" w:rsidP="00CD0DF5">
      <w:r>
        <w:t>THE STORED FILE TO DEMONSTRATE STORAGE AS A SERVICE.</w:t>
      </w:r>
    </w:p>
    <w:p w14:paraId="2AFF2A06" w14:textId="03BFCA08" w:rsidR="00CD0DF5" w:rsidRDefault="00CD0DF5" w:rsidP="00CD0DF5">
      <w:r w:rsidRPr="00CD0DF5">
        <w:rPr>
          <w:noProof/>
        </w:rPr>
        <w:drawing>
          <wp:inline distT="0" distB="0" distL="0" distR="0" wp14:anchorId="6FB63CC4" wp14:editId="0368D868">
            <wp:extent cx="5731510" cy="2578100"/>
            <wp:effectExtent l="0" t="0" r="2540" b="0"/>
            <wp:docPr id="137799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9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393E" w14:textId="77777777" w:rsidR="00CD0DF5" w:rsidRDefault="00CD0DF5" w:rsidP="00CD0DF5"/>
    <w:p w14:paraId="3FA8978C" w14:textId="0D0865FD" w:rsidR="00CD0DF5" w:rsidRDefault="00CD0DF5" w:rsidP="00CD0DF5">
      <w:r w:rsidRPr="00CD0DF5">
        <w:rPr>
          <w:noProof/>
        </w:rPr>
        <w:drawing>
          <wp:inline distT="0" distB="0" distL="0" distR="0" wp14:anchorId="163D51E9" wp14:editId="7052ACDD">
            <wp:extent cx="5731510" cy="2543175"/>
            <wp:effectExtent l="0" t="0" r="2540" b="9525"/>
            <wp:docPr id="108816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3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673F" w14:textId="77777777" w:rsidR="00CD0DF5" w:rsidRDefault="00CD0DF5" w:rsidP="00CD0DF5"/>
    <w:p w14:paraId="497C3313" w14:textId="5B96F246" w:rsidR="00CD0DF5" w:rsidRDefault="00CD0DF5" w:rsidP="00CD0DF5">
      <w:r w:rsidRPr="00CD0DF5">
        <w:rPr>
          <w:noProof/>
        </w:rPr>
        <w:lastRenderedPageBreak/>
        <w:drawing>
          <wp:inline distT="0" distB="0" distL="0" distR="0" wp14:anchorId="48D94910" wp14:editId="776CD967">
            <wp:extent cx="5731510" cy="2630805"/>
            <wp:effectExtent l="0" t="0" r="2540" b="0"/>
            <wp:docPr id="144492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8833" w14:textId="549D83AD" w:rsidR="00CD0DF5" w:rsidRDefault="00CD0DF5" w:rsidP="00CD0DF5">
      <w:r w:rsidRPr="00CD0DF5">
        <w:rPr>
          <w:noProof/>
        </w:rPr>
        <w:drawing>
          <wp:inline distT="0" distB="0" distL="0" distR="0" wp14:anchorId="39D16B66" wp14:editId="5BED8FFC">
            <wp:extent cx="5731510" cy="2806700"/>
            <wp:effectExtent l="0" t="0" r="2540" b="0"/>
            <wp:docPr id="15033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1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F497" w14:textId="11545DE7" w:rsidR="00CD0DF5" w:rsidRDefault="00CD0DF5" w:rsidP="00CD0DF5">
      <w:r w:rsidRPr="00CD0DF5">
        <w:rPr>
          <w:noProof/>
        </w:rPr>
        <w:drawing>
          <wp:inline distT="0" distB="0" distL="0" distR="0" wp14:anchorId="6CA311D9" wp14:editId="46F0B51B">
            <wp:extent cx="5143946" cy="2476715"/>
            <wp:effectExtent l="0" t="0" r="0" b="0"/>
            <wp:docPr id="96934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44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F5" w:rsidSect="00CD0D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F5"/>
    <w:rsid w:val="002A16DC"/>
    <w:rsid w:val="00CD0DF5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906C"/>
  <w15:chartTrackingRefBased/>
  <w15:docId w15:val="{2A4C812F-99D6-4C81-9E9A-F2B844E9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2</cp:revision>
  <dcterms:created xsi:type="dcterms:W3CDTF">2023-09-02T04:23:00Z</dcterms:created>
  <dcterms:modified xsi:type="dcterms:W3CDTF">2023-09-02T04:23:00Z</dcterms:modified>
</cp:coreProperties>
</file>