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0893" w14:textId="0B31CB74" w:rsidR="00DC2D3C" w:rsidRDefault="00692A22">
      <w:pPr>
        <w:spacing w:before="600"/>
      </w:pPr>
      <w:r>
        <w:rPr>
          <w:noProof/>
        </w:rPr>
        <w:drawing>
          <wp:anchor distT="0" distB="0" distL="114300" distR="114300" simplePos="0" relativeHeight="251658240" behindDoc="0" locked="0" layoutInCell="1" allowOverlap="1" wp14:anchorId="6D668615" wp14:editId="767F81DE">
            <wp:simplePos x="0" y="0"/>
            <wp:positionH relativeFrom="page">
              <wp:posOffset>419100</wp:posOffset>
            </wp:positionH>
            <wp:positionV relativeFrom="paragraph">
              <wp:posOffset>-215265</wp:posOffset>
            </wp:positionV>
            <wp:extent cx="1428750" cy="540788"/>
            <wp:effectExtent l="0" t="0" r="0" b="0"/>
            <wp:wrapNone/>
            <wp:docPr id="9297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540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92F620" w14:textId="27CB7FA7" w:rsidR="00DC2D3C" w:rsidRPr="00692A22" w:rsidRDefault="00692A22" w:rsidP="00692A22">
      <w:pPr>
        <w:spacing w:after="60"/>
        <w:jc w:val="center"/>
        <w:rPr>
          <w:sz w:val="24"/>
          <w:szCs w:val="24"/>
        </w:rPr>
      </w:pPr>
      <w:r w:rsidRPr="00692A22">
        <w:rPr>
          <w:b/>
          <w:bCs/>
          <w:color w:val="13778A"/>
          <w:spacing w:val="120"/>
          <w:sz w:val="32"/>
          <w:szCs w:val="32"/>
        </w:rPr>
        <w:t>VENUS PIPES AND TUBES LIMITED</w:t>
      </w:r>
    </w:p>
    <w:p w14:paraId="36F8F3E1" w14:textId="77777777" w:rsidR="00DC2D3C" w:rsidRDefault="00000000" w:rsidP="00692A22">
      <w:pPr>
        <w:pBdr>
          <w:bottom w:val="single" w:sz="24" w:space="6" w:color="E0A100"/>
        </w:pBdr>
        <w:spacing w:after="700"/>
        <w:jc w:val="center"/>
      </w:pPr>
      <w:r>
        <w:rPr>
          <w:color w:val="5B6770"/>
        </w:rPr>
        <w:t>Manufacturing Intelligence &amp; Reporting</w:t>
      </w:r>
    </w:p>
    <w:p w14:paraId="07B0D8CE" w14:textId="77777777" w:rsidR="00DC2D3C" w:rsidRDefault="00000000" w:rsidP="00692A22">
      <w:pPr>
        <w:spacing w:before="900" w:after="120"/>
        <w:jc w:val="center"/>
      </w:pPr>
      <w:r>
        <w:rPr>
          <w:b/>
          <w:bCs/>
          <w:color w:val="0B2545"/>
          <w:sz w:val="76"/>
          <w:szCs w:val="76"/>
        </w:rPr>
        <w:t>REPORT MIS DOCUMENT</w:t>
      </w:r>
    </w:p>
    <w:p w14:paraId="267A170D" w14:textId="77777777" w:rsidR="00DC2D3C" w:rsidRDefault="00000000" w:rsidP="00692A22">
      <w:pPr>
        <w:spacing w:after="100"/>
        <w:jc w:val="center"/>
      </w:pPr>
      <w:r>
        <w:rPr>
          <w:color w:val="13778A"/>
          <w:sz w:val="36"/>
          <w:szCs w:val="36"/>
        </w:rPr>
        <w:t>Production, Scrap &amp; Manpower Cost Reports</w:t>
      </w:r>
    </w:p>
    <w:p w14:paraId="34D31AC0" w14:textId="77777777" w:rsidR="00DC2D3C" w:rsidRDefault="00000000" w:rsidP="00692A22">
      <w:pPr>
        <w:spacing w:after="1500"/>
        <w:jc w:val="center"/>
      </w:pPr>
      <w:r>
        <w:rPr>
          <w:i/>
          <w:iCs/>
          <w:color w:val="5B6770"/>
          <w:sz w:val="24"/>
          <w:szCs w:val="24"/>
        </w:rPr>
        <w:t>Access links, dashboard previews and step-by-step generation guide</w:t>
      </w:r>
    </w:p>
    <w:tbl>
      <w:tblPr>
        <w:tblW w:w="5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4141"/>
      </w:tblGrid>
      <w:tr w:rsidR="00DC2D3C" w14:paraId="7CEBEEBC" w14:textId="77777777" w:rsidTr="00085992">
        <w:trPr>
          <w:trHeight w:val="301"/>
          <w:jc w:val="center"/>
        </w:trPr>
        <w:tc>
          <w:tcPr>
            <w:tcW w:w="1775"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21B6071A" w14:textId="77777777" w:rsidR="00DC2D3C" w:rsidRDefault="00000000">
            <w:r>
              <w:rPr>
                <w:b/>
                <w:bCs/>
                <w:color w:val="FFFFFF"/>
              </w:rPr>
              <w:t>Document Title</w:t>
            </w:r>
          </w:p>
        </w:tc>
        <w:tc>
          <w:tcPr>
            <w:tcW w:w="4141"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5F3B31A2" w14:textId="77777777" w:rsidR="00DC2D3C" w:rsidRDefault="00000000" w:rsidP="00085992">
            <w:pPr>
              <w:jc w:val="center"/>
            </w:pPr>
            <w:r>
              <w:rPr>
                <w:color w:val="000000"/>
              </w:rPr>
              <w:t>Report MIS Document</w:t>
            </w:r>
          </w:p>
        </w:tc>
      </w:tr>
      <w:tr w:rsidR="00DC2D3C" w14:paraId="7B8A8AE5" w14:textId="77777777" w:rsidTr="00085992">
        <w:trPr>
          <w:trHeight w:val="284"/>
          <w:jc w:val="center"/>
        </w:trPr>
        <w:tc>
          <w:tcPr>
            <w:tcW w:w="1775"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0232AF2B" w14:textId="77777777" w:rsidR="00DC2D3C" w:rsidRDefault="00000000">
            <w:r>
              <w:rPr>
                <w:b/>
                <w:bCs/>
                <w:color w:val="FFFFFF"/>
              </w:rPr>
              <w:t>Version</w:t>
            </w:r>
          </w:p>
        </w:tc>
        <w:tc>
          <w:tcPr>
            <w:tcW w:w="4141"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6D76A450" w14:textId="77777777" w:rsidR="00DC2D3C" w:rsidRDefault="00000000" w:rsidP="00085992">
            <w:pPr>
              <w:jc w:val="center"/>
            </w:pPr>
            <w:r>
              <w:rPr>
                <w:color w:val="000000"/>
              </w:rPr>
              <w:t>1.0</w:t>
            </w:r>
          </w:p>
        </w:tc>
      </w:tr>
      <w:tr w:rsidR="00DC2D3C" w14:paraId="00CED6E4" w14:textId="77777777" w:rsidTr="00085992">
        <w:trPr>
          <w:trHeight w:val="301"/>
          <w:jc w:val="center"/>
        </w:trPr>
        <w:tc>
          <w:tcPr>
            <w:tcW w:w="1775"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0CFF7173" w14:textId="77777777" w:rsidR="00DC2D3C" w:rsidRDefault="00000000">
            <w:r>
              <w:rPr>
                <w:b/>
                <w:bCs/>
                <w:color w:val="FFFFFF"/>
              </w:rPr>
              <w:t>Date</w:t>
            </w:r>
          </w:p>
        </w:tc>
        <w:tc>
          <w:tcPr>
            <w:tcW w:w="4141"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3EAFFECD" w14:textId="77777777" w:rsidR="00DC2D3C" w:rsidRDefault="00000000" w:rsidP="00085992">
            <w:pPr>
              <w:jc w:val="center"/>
            </w:pPr>
            <w:r>
              <w:rPr>
                <w:color w:val="000000"/>
              </w:rPr>
              <w:t>28 September 2026</w:t>
            </w:r>
          </w:p>
        </w:tc>
      </w:tr>
      <w:tr w:rsidR="00DC2D3C" w14:paraId="3E7C0CD0" w14:textId="77777777" w:rsidTr="00085992">
        <w:trPr>
          <w:trHeight w:val="284"/>
          <w:jc w:val="center"/>
        </w:trPr>
        <w:tc>
          <w:tcPr>
            <w:tcW w:w="1775"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1A16A932" w14:textId="77777777" w:rsidR="00DC2D3C" w:rsidRDefault="00000000">
            <w:r>
              <w:rPr>
                <w:b/>
                <w:bCs/>
                <w:color w:val="FFFFFF"/>
              </w:rPr>
              <w:t>Prepared By</w:t>
            </w:r>
          </w:p>
        </w:tc>
        <w:tc>
          <w:tcPr>
            <w:tcW w:w="4141"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26597C3" w14:textId="14095985" w:rsidR="00DC2D3C" w:rsidRDefault="00692A22" w:rsidP="00085992">
            <w:pPr>
              <w:jc w:val="center"/>
            </w:pPr>
            <w:r>
              <w:rPr>
                <w:b/>
                <w:bCs/>
                <w:color w:val="0B2545"/>
              </w:rPr>
              <w:t>Shubham Kakde</w:t>
            </w:r>
          </w:p>
        </w:tc>
      </w:tr>
      <w:tr w:rsidR="00DC2D3C" w14:paraId="2E789B16" w14:textId="77777777" w:rsidTr="00085992">
        <w:trPr>
          <w:trHeight w:val="301"/>
          <w:jc w:val="center"/>
        </w:trPr>
        <w:tc>
          <w:tcPr>
            <w:tcW w:w="1775"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8045843" w14:textId="77777777" w:rsidR="00DC2D3C" w:rsidRDefault="00000000">
            <w:r>
              <w:rPr>
                <w:b/>
                <w:bCs/>
                <w:color w:val="FFFFFF"/>
              </w:rPr>
              <w:t>Status</w:t>
            </w:r>
          </w:p>
        </w:tc>
        <w:tc>
          <w:tcPr>
            <w:tcW w:w="4141"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19BACDDF" w14:textId="77777777" w:rsidR="00DC2D3C" w:rsidRDefault="00000000" w:rsidP="00085992">
            <w:pPr>
              <w:jc w:val="center"/>
            </w:pPr>
            <w:r>
              <w:rPr>
                <w:color w:val="000000"/>
              </w:rPr>
              <w:t>Released</w:t>
            </w:r>
          </w:p>
        </w:tc>
      </w:tr>
    </w:tbl>
    <w:p w14:paraId="63E261DF" w14:textId="77777777" w:rsidR="00DC2D3C" w:rsidRDefault="00DC2D3C">
      <w:pPr>
        <w:sectPr w:rsidR="00DC2D3C">
          <w:pgSz w:w="11906" w:h="16838"/>
          <w:pgMar w:top="1134" w:right="1134" w:bottom="1134" w:left="1134" w:header="708" w:footer="708" w:gutter="0"/>
          <w:cols w:space="720"/>
          <w:docGrid w:linePitch="360"/>
        </w:sectPr>
      </w:pPr>
    </w:p>
    <w:p w14:paraId="7ED1A1C4" w14:textId="6EA72394" w:rsidR="00DC2D3C" w:rsidRDefault="00000000">
      <w:pPr>
        <w:pStyle w:val="Heading1"/>
        <w:pageBreakBefore/>
      </w:pPr>
      <w:r>
        <w:lastRenderedPageBreak/>
        <w:t>Document Control</w:t>
      </w:r>
    </w:p>
    <w:p w14:paraId="4B37E2C6" w14:textId="77777777" w:rsidR="00DC2D3C" w:rsidRDefault="00000000">
      <w:pPr>
        <w:pStyle w:val="Heading3"/>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3838"/>
      </w:tblGrid>
      <w:tr w:rsidR="00DC2D3C" w14:paraId="46939855" w14:textId="77777777">
        <w:trPr>
          <w:tblHeader/>
        </w:trPr>
        <w:tc>
          <w:tcPr>
            <w:tcW w:w="12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A03A876" w14:textId="77777777" w:rsidR="00DC2D3C" w:rsidRDefault="00000000">
            <w:r>
              <w:rPr>
                <w:b/>
                <w:bCs/>
                <w:color w:val="FFFFFF"/>
                <w:sz w:val="20"/>
                <w:szCs w:val="20"/>
              </w:rPr>
              <w:t>Version</w:t>
            </w:r>
          </w:p>
        </w:tc>
        <w:tc>
          <w:tcPr>
            <w:tcW w:w="22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9628B3D" w14:textId="77777777" w:rsidR="00DC2D3C" w:rsidRDefault="00000000">
            <w:r>
              <w:rPr>
                <w:b/>
                <w:bCs/>
                <w:color w:val="FFFFFF"/>
                <w:sz w:val="20"/>
                <w:szCs w:val="20"/>
              </w:rPr>
              <w:t>Date</w:t>
            </w:r>
          </w:p>
        </w:tc>
        <w:tc>
          <w:tcPr>
            <w:tcW w:w="24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14846ADF" w14:textId="77777777" w:rsidR="00DC2D3C" w:rsidRDefault="00000000">
            <w:r>
              <w:rPr>
                <w:b/>
                <w:bCs/>
                <w:color w:val="FFFFFF"/>
                <w:sz w:val="20"/>
                <w:szCs w:val="20"/>
              </w:rPr>
              <w:t>Author</w:t>
            </w:r>
          </w:p>
        </w:tc>
        <w:tc>
          <w:tcPr>
            <w:tcW w:w="3838"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70499F8" w14:textId="77777777" w:rsidR="00DC2D3C" w:rsidRDefault="00000000">
            <w:r>
              <w:rPr>
                <w:b/>
                <w:bCs/>
                <w:color w:val="FFFFFF"/>
                <w:sz w:val="20"/>
                <w:szCs w:val="20"/>
              </w:rPr>
              <w:t>Description</w:t>
            </w:r>
          </w:p>
        </w:tc>
      </w:tr>
      <w:tr w:rsidR="00DC2D3C" w14:paraId="768FF703" w14:textId="77777777">
        <w:tc>
          <w:tcPr>
            <w:tcW w:w="12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2747DB88" w14:textId="77777777" w:rsidR="00DC2D3C" w:rsidRDefault="00000000">
            <w:r>
              <w:rPr>
                <w:sz w:val="20"/>
                <w:szCs w:val="20"/>
              </w:rPr>
              <w:t>1.0</w:t>
            </w:r>
          </w:p>
        </w:tc>
        <w:tc>
          <w:tcPr>
            <w:tcW w:w="22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0ABDC468" w14:textId="77777777" w:rsidR="00DC2D3C" w:rsidRDefault="00000000">
            <w:r>
              <w:rPr>
                <w:sz w:val="20"/>
                <w:szCs w:val="20"/>
              </w:rPr>
              <w:t>28 September 2026</w:t>
            </w:r>
          </w:p>
        </w:tc>
        <w:tc>
          <w:tcPr>
            <w:tcW w:w="24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2D246EA6" w14:textId="52D762EA" w:rsidR="00DC2D3C" w:rsidRPr="00DE68F8" w:rsidRDefault="00DE68F8">
            <w:pPr>
              <w:rPr>
                <w:b/>
                <w:bCs/>
              </w:rPr>
            </w:pPr>
            <w:r w:rsidRPr="00DE68F8">
              <w:rPr>
                <w:b/>
                <w:bCs/>
              </w:rPr>
              <w:t>Shubham Kakde</w:t>
            </w:r>
          </w:p>
        </w:tc>
        <w:tc>
          <w:tcPr>
            <w:tcW w:w="38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69B597DD" w14:textId="77777777" w:rsidR="00DC2D3C" w:rsidRDefault="00000000">
            <w:r>
              <w:rPr>
                <w:sz w:val="20"/>
                <w:szCs w:val="20"/>
              </w:rPr>
              <w:t>Initial release of the MIS report guide</w:t>
            </w:r>
          </w:p>
        </w:tc>
      </w:tr>
    </w:tbl>
    <w:p w14:paraId="0C04265A" w14:textId="77777777" w:rsidR="00DC2D3C" w:rsidRDefault="00DC2D3C">
      <w:pPr>
        <w:spacing w:after="300"/>
      </w:pPr>
    </w:p>
    <w:p w14:paraId="164012B4" w14:textId="77777777" w:rsidR="00DC2D3C" w:rsidRDefault="00000000">
      <w:pPr>
        <w:pStyle w:val="Heading1"/>
      </w:pPr>
      <w:r>
        <w:t>Table of Contents</w:t>
      </w:r>
    </w:p>
    <w:p w14:paraId="331A4C39" w14:textId="77777777" w:rsidR="00DC2D3C" w:rsidRDefault="00DC2D3C">
      <w:pPr>
        <w:tabs>
          <w:tab w:val="left" w:pos="900"/>
        </w:tabs>
        <w:spacing w:after="80"/>
      </w:pPr>
      <w:hyperlink w:anchor="sec1" w:history="1">
        <w:r>
          <w:rPr>
            <w:b/>
            <w:bCs/>
            <w:color w:val="0B2545"/>
            <w:sz w:val="23"/>
            <w:szCs w:val="23"/>
          </w:rPr>
          <w:t>1   Introduction</w:t>
        </w:r>
      </w:hyperlink>
    </w:p>
    <w:p w14:paraId="12EAEF77" w14:textId="77777777" w:rsidR="00DC2D3C" w:rsidRDefault="00DC2D3C">
      <w:pPr>
        <w:tabs>
          <w:tab w:val="left" w:pos="900"/>
        </w:tabs>
        <w:spacing w:after="80"/>
        <w:ind w:left="500"/>
      </w:pPr>
      <w:hyperlink w:anchor="sec1_1" w:history="1">
        <w:r>
          <w:rPr>
            <w:color w:val="222222"/>
          </w:rPr>
          <w:t>1.1   Purpose</w:t>
        </w:r>
      </w:hyperlink>
    </w:p>
    <w:p w14:paraId="59F16A04" w14:textId="77777777" w:rsidR="00DC2D3C" w:rsidRDefault="00DC2D3C">
      <w:pPr>
        <w:tabs>
          <w:tab w:val="left" w:pos="900"/>
        </w:tabs>
        <w:spacing w:after="80"/>
        <w:ind w:left="500"/>
      </w:pPr>
      <w:hyperlink w:anchor="sec1_2" w:history="1">
        <w:r>
          <w:rPr>
            <w:color w:val="222222"/>
          </w:rPr>
          <w:t>1.2   Report Summary</w:t>
        </w:r>
      </w:hyperlink>
    </w:p>
    <w:p w14:paraId="1D7D07BA" w14:textId="77777777" w:rsidR="00DC2D3C" w:rsidRDefault="00DC2D3C">
      <w:pPr>
        <w:tabs>
          <w:tab w:val="left" w:pos="900"/>
        </w:tabs>
        <w:spacing w:after="80"/>
      </w:pPr>
      <w:hyperlink w:anchor="sec2" w:history="1">
        <w:r>
          <w:rPr>
            <w:b/>
            <w:bCs/>
            <w:color w:val="0B2545"/>
            <w:sz w:val="23"/>
            <w:szCs w:val="23"/>
          </w:rPr>
          <w:t>2   Live Power BI Reports</w:t>
        </w:r>
      </w:hyperlink>
    </w:p>
    <w:p w14:paraId="609E301A" w14:textId="372EEC18" w:rsidR="00DC2D3C" w:rsidRDefault="00DC2D3C">
      <w:pPr>
        <w:tabs>
          <w:tab w:val="left" w:pos="900"/>
        </w:tabs>
        <w:spacing w:after="80"/>
        <w:ind w:left="500"/>
      </w:pPr>
      <w:hyperlink w:anchor="sec2_1" w:history="1">
        <w:r>
          <w:rPr>
            <w:color w:val="222222"/>
          </w:rPr>
          <w:t>2.1   Seamless (Pipe/Tube/BA) Production Details Report</w:t>
        </w:r>
      </w:hyperlink>
    </w:p>
    <w:p w14:paraId="2FA844DD" w14:textId="2A080D9A" w:rsidR="00DC2D3C" w:rsidRDefault="00DC2D3C">
      <w:pPr>
        <w:tabs>
          <w:tab w:val="left" w:pos="900"/>
        </w:tabs>
        <w:spacing w:after="80"/>
        <w:ind w:left="500"/>
      </w:pPr>
      <w:hyperlink w:anchor="sec2_2" w:history="1">
        <w:r>
          <w:rPr>
            <w:color w:val="222222"/>
          </w:rPr>
          <w:t>2.2   Welded/L-Saw/Condenser Production Details Report</w:t>
        </w:r>
      </w:hyperlink>
    </w:p>
    <w:p w14:paraId="30DDDFD5" w14:textId="22EF95AF" w:rsidR="00603C94" w:rsidRDefault="00603C94">
      <w:pPr>
        <w:tabs>
          <w:tab w:val="left" w:pos="900"/>
        </w:tabs>
        <w:spacing w:after="80"/>
        <w:ind w:left="500"/>
      </w:pPr>
      <w:r w:rsidRPr="008C48EE">
        <w:rPr>
          <w:color w:val="222222"/>
        </w:rPr>
        <w:t>2.3</w:t>
      </w:r>
      <w:r>
        <w:t xml:space="preserve">    </w:t>
      </w:r>
      <w:r w:rsidRPr="00603C94">
        <w:rPr>
          <w:color w:val="222222"/>
        </w:rPr>
        <w:t xml:space="preserve">Job </w:t>
      </w:r>
      <w:proofErr w:type="spellStart"/>
      <w:r w:rsidRPr="00603C94">
        <w:rPr>
          <w:color w:val="222222"/>
        </w:rPr>
        <w:t>Cardwise_Production_Details</w:t>
      </w:r>
      <w:proofErr w:type="spellEnd"/>
      <w:r w:rsidRPr="00603C94">
        <w:rPr>
          <w:color w:val="222222"/>
        </w:rPr>
        <w:t xml:space="preserve"> Report</w:t>
      </w:r>
    </w:p>
    <w:p w14:paraId="6566AFF2" w14:textId="77777777" w:rsidR="00DC2D3C" w:rsidRDefault="00DC2D3C">
      <w:pPr>
        <w:tabs>
          <w:tab w:val="left" w:pos="900"/>
        </w:tabs>
        <w:spacing w:after="80"/>
      </w:pPr>
      <w:hyperlink w:anchor="sec3" w:history="1">
        <w:r>
          <w:rPr>
            <w:b/>
            <w:bCs/>
            <w:color w:val="0B2545"/>
            <w:sz w:val="23"/>
            <w:szCs w:val="23"/>
          </w:rPr>
          <w:t>3   Automation Dashboards</w:t>
        </w:r>
      </w:hyperlink>
    </w:p>
    <w:p w14:paraId="2F78B2B4" w14:textId="77777777" w:rsidR="00DC2D3C" w:rsidRDefault="00DC2D3C">
      <w:pPr>
        <w:tabs>
          <w:tab w:val="left" w:pos="900"/>
        </w:tabs>
        <w:spacing w:after="80"/>
        <w:ind w:left="500"/>
      </w:pPr>
      <w:hyperlink w:anchor="sec3_1" w:history="1">
        <w:r>
          <w:rPr>
            <w:color w:val="222222"/>
          </w:rPr>
          <w:t>3.1   Machine Capacity vs Actual Production</w:t>
        </w:r>
      </w:hyperlink>
    </w:p>
    <w:p w14:paraId="446C6A6C" w14:textId="77777777" w:rsidR="00DC2D3C" w:rsidRDefault="00DC2D3C">
      <w:pPr>
        <w:tabs>
          <w:tab w:val="left" w:pos="900"/>
        </w:tabs>
        <w:spacing w:after="80"/>
        <w:ind w:left="500"/>
      </w:pPr>
      <w:hyperlink w:anchor="sec3_2" w:history="1">
        <w:r>
          <w:rPr>
            <w:color w:val="222222"/>
          </w:rPr>
          <w:t>3.2   Scrap MIS Dashboard</w:t>
        </w:r>
      </w:hyperlink>
    </w:p>
    <w:p w14:paraId="0E3B9292" w14:textId="77777777" w:rsidR="00DC2D3C" w:rsidRDefault="00DC2D3C">
      <w:pPr>
        <w:tabs>
          <w:tab w:val="left" w:pos="900"/>
        </w:tabs>
        <w:spacing w:after="80"/>
        <w:ind w:left="500"/>
      </w:pPr>
      <w:hyperlink w:anchor="sec3_3" w:history="1">
        <w:r>
          <w:rPr>
            <w:color w:val="222222"/>
          </w:rPr>
          <w:t xml:space="preserve">3.3   Job </w:t>
        </w:r>
        <w:proofErr w:type="spellStart"/>
        <w:r>
          <w:rPr>
            <w:color w:val="222222"/>
          </w:rPr>
          <w:t>Cardwise</w:t>
        </w:r>
        <w:proofErr w:type="spellEnd"/>
        <w:r>
          <w:rPr>
            <w:color w:val="222222"/>
          </w:rPr>
          <w:t xml:space="preserve"> Production Scrap Report</w:t>
        </w:r>
      </w:hyperlink>
    </w:p>
    <w:p w14:paraId="1E729CA5" w14:textId="77777777" w:rsidR="00DC2D3C" w:rsidRDefault="00DC2D3C">
      <w:pPr>
        <w:tabs>
          <w:tab w:val="left" w:pos="900"/>
        </w:tabs>
        <w:spacing w:after="80"/>
        <w:ind w:left="500"/>
      </w:pPr>
      <w:hyperlink w:anchor="sec3_4" w:history="1">
        <w:r>
          <w:rPr>
            <w:color w:val="222222"/>
          </w:rPr>
          <w:t>3.4   Manpower Cost Report</w:t>
        </w:r>
      </w:hyperlink>
    </w:p>
    <w:p w14:paraId="2DF022DC" w14:textId="102CB0BC" w:rsidR="00DC2D3C" w:rsidRDefault="00000000">
      <w:pPr>
        <w:pStyle w:val="Heading1"/>
        <w:pageBreakBefore/>
      </w:pPr>
      <w:bookmarkStart w:id="0" w:name="sec1"/>
      <w:r>
        <w:lastRenderedPageBreak/>
        <w:t>1 Introduction</w:t>
      </w:r>
      <w:bookmarkEnd w:id="0"/>
    </w:p>
    <w:p w14:paraId="70761F3F" w14:textId="1D84D40C" w:rsidR="00DC2D3C" w:rsidRDefault="00000000">
      <w:pPr>
        <w:pStyle w:val="Heading2"/>
      </w:pPr>
      <w:bookmarkStart w:id="1" w:name="sec1_1"/>
      <w:r>
        <w:t>1.1 Purpose</w:t>
      </w:r>
      <w:bookmarkEnd w:id="1"/>
    </w:p>
    <w:p w14:paraId="7E999F1B" w14:textId="77777777" w:rsidR="00DC2D3C" w:rsidRDefault="00000000">
      <w:pPr>
        <w:spacing w:after="140" w:line="300" w:lineRule="auto"/>
      </w:pPr>
      <w:r>
        <w:t>This document is the single reference for the Management Information System (MIS) reports used for production, scrap and manpower cost monitoring. For each report it gives the access link, a preview of the dashboard and, where the dashboard is generated from an exported file, the exact steps to produce it.</w:t>
      </w:r>
    </w:p>
    <w:p w14:paraId="6679CC50" w14:textId="77777777" w:rsidR="00DC2D3C" w:rsidRDefault="00000000">
      <w:pPr>
        <w:spacing w:after="140" w:line="300" w:lineRule="auto"/>
      </w:pPr>
      <w:r>
        <w:t>The reports fall into two categories: live Power BI reports, which are always up to date and can be opened directly, and automation dashboards, which are generated by exporting data from the ERP Report Engine and uploading it into a generator file.</w:t>
      </w:r>
    </w:p>
    <w:p w14:paraId="699FFC7D" w14:textId="0BC7893C" w:rsidR="00DC2D3C" w:rsidRDefault="00000000">
      <w:pPr>
        <w:pStyle w:val="Heading2"/>
      </w:pPr>
      <w:bookmarkStart w:id="2" w:name="sec1_2"/>
      <w:r>
        <w:t>1.2 Report Summary</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38"/>
        <w:gridCol w:w="2000"/>
        <w:gridCol w:w="3000"/>
      </w:tblGrid>
      <w:tr w:rsidR="00DC2D3C" w14:paraId="0FF4ECE3" w14:textId="77777777">
        <w:trPr>
          <w:tblHeader/>
        </w:trPr>
        <w:tc>
          <w:tcPr>
            <w:tcW w:w="6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9A64909" w14:textId="77777777" w:rsidR="00DC2D3C" w:rsidRDefault="00000000">
            <w:r>
              <w:rPr>
                <w:b/>
                <w:bCs/>
                <w:color w:val="FFFFFF"/>
                <w:sz w:val="20"/>
                <w:szCs w:val="20"/>
              </w:rPr>
              <w:t>#</w:t>
            </w:r>
          </w:p>
        </w:tc>
        <w:tc>
          <w:tcPr>
            <w:tcW w:w="4038"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3B4CC140" w14:textId="77777777" w:rsidR="00DC2D3C" w:rsidRDefault="00000000">
            <w:r>
              <w:rPr>
                <w:b/>
                <w:bCs/>
                <w:color w:val="FFFFFF"/>
                <w:sz w:val="20"/>
                <w:szCs w:val="20"/>
              </w:rPr>
              <w:t>Report</w:t>
            </w:r>
          </w:p>
        </w:tc>
        <w:tc>
          <w:tcPr>
            <w:tcW w:w="20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0A9E8C12" w14:textId="77777777" w:rsidR="00DC2D3C" w:rsidRDefault="00000000">
            <w:r>
              <w:rPr>
                <w:b/>
                <w:bCs/>
                <w:color w:val="FFFFFF"/>
                <w:sz w:val="20"/>
                <w:szCs w:val="20"/>
              </w:rPr>
              <w:t>Type</w:t>
            </w:r>
          </w:p>
        </w:tc>
        <w:tc>
          <w:tcPr>
            <w:tcW w:w="3000" w:type="dxa"/>
            <w:tcBorders>
              <w:top w:val="single" w:sz="4" w:space="0" w:color="C9D3D8"/>
              <w:left w:val="single" w:sz="4" w:space="0" w:color="C9D3D8"/>
              <w:bottom w:val="single" w:sz="4" w:space="0" w:color="C9D3D8"/>
              <w:right w:val="single" w:sz="4" w:space="0" w:color="C9D3D8"/>
            </w:tcBorders>
            <w:shd w:val="clear" w:color="auto" w:fill="0B2545"/>
            <w:tcMar>
              <w:top w:w="90" w:type="dxa"/>
              <w:left w:w="140" w:type="dxa"/>
              <w:bottom w:w="90" w:type="dxa"/>
              <w:right w:w="140" w:type="dxa"/>
            </w:tcMar>
            <w:vAlign w:val="center"/>
          </w:tcPr>
          <w:p w14:paraId="7F703D84" w14:textId="77777777" w:rsidR="00DC2D3C" w:rsidRDefault="00000000">
            <w:r>
              <w:rPr>
                <w:b/>
                <w:bCs/>
                <w:color w:val="FFFFFF"/>
                <w:sz w:val="20"/>
                <w:szCs w:val="20"/>
              </w:rPr>
              <w:t>How to Use</w:t>
            </w:r>
          </w:p>
        </w:tc>
      </w:tr>
      <w:tr w:rsidR="00DC2D3C" w14:paraId="03E5601C" w14:textId="77777777">
        <w:tc>
          <w:tcPr>
            <w:tcW w:w="6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23084BA" w14:textId="77777777" w:rsidR="00DC2D3C" w:rsidRDefault="00000000">
            <w:r>
              <w:rPr>
                <w:b/>
                <w:bCs/>
                <w:color w:val="000000"/>
                <w:sz w:val="20"/>
                <w:szCs w:val="20"/>
              </w:rPr>
              <w:t>1</w:t>
            </w:r>
          </w:p>
        </w:tc>
        <w:tc>
          <w:tcPr>
            <w:tcW w:w="40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5A609941" w14:textId="77777777" w:rsidR="00DC2D3C" w:rsidRDefault="00000000">
            <w:r>
              <w:rPr>
                <w:color w:val="000000"/>
                <w:sz w:val="20"/>
                <w:szCs w:val="20"/>
              </w:rPr>
              <w:t>Seamless (</w:t>
            </w:r>
            <w:proofErr w:type="spellStart"/>
            <w:r>
              <w:rPr>
                <w:color w:val="000000"/>
                <w:sz w:val="20"/>
                <w:szCs w:val="20"/>
              </w:rPr>
              <w:t>Pipe_Tube_BA</w:t>
            </w:r>
            <w:proofErr w:type="spellEnd"/>
            <w:r>
              <w:rPr>
                <w:color w:val="000000"/>
                <w:sz w:val="20"/>
                <w:szCs w:val="20"/>
              </w:rPr>
              <w:t>) Production Details Report</w:t>
            </w:r>
          </w:p>
        </w:tc>
        <w:tc>
          <w:tcPr>
            <w:tcW w:w="2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6E4299B" w14:textId="77777777" w:rsidR="00DC2D3C" w:rsidRDefault="00000000">
            <w:r>
              <w:rPr>
                <w:color w:val="13778A"/>
                <w:sz w:val="20"/>
                <w:szCs w:val="20"/>
              </w:rPr>
              <w:t>Live – Power BI</w:t>
            </w:r>
          </w:p>
        </w:tc>
        <w:tc>
          <w:tcPr>
            <w:tcW w:w="3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3A1CF4BA" w14:textId="77777777" w:rsidR="00DC2D3C" w:rsidRDefault="00000000">
            <w:r>
              <w:rPr>
                <w:color w:val="000000"/>
                <w:sz w:val="20"/>
                <w:szCs w:val="20"/>
              </w:rPr>
              <w:t>Open the link</w:t>
            </w:r>
          </w:p>
        </w:tc>
      </w:tr>
      <w:tr w:rsidR="00DC2D3C" w14:paraId="3E0BF3EB" w14:textId="77777777">
        <w:tc>
          <w:tcPr>
            <w:tcW w:w="6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11A4D22A" w14:textId="77777777" w:rsidR="00DC2D3C" w:rsidRDefault="00000000">
            <w:r>
              <w:rPr>
                <w:b/>
                <w:bCs/>
                <w:color w:val="000000"/>
                <w:sz w:val="20"/>
                <w:szCs w:val="20"/>
              </w:rPr>
              <w:t>2</w:t>
            </w:r>
          </w:p>
        </w:tc>
        <w:tc>
          <w:tcPr>
            <w:tcW w:w="4038"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B1F4D60" w14:textId="77777777" w:rsidR="00DC2D3C" w:rsidRDefault="00000000">
            <w:proofErr w:type="spellStart"/>
            <w:r>
              <w:rPr>
                <w:color w:val="000000"/>
                <w:sz w:val="20"/>
                <w:szCs w:val="20"/>
              </w:rPr>
              <w:t>Welded_Lsaw_Condenser</w:t>
            </w:r>
            <w:proofErr w:type="spellEnd"/>
            <w:r>
              <w:rPr>
                <w:color w:val="000000"/>
                <w:sz w:val="20"/>
                <w:szCs w:val="20"/>
              </w:rPr>
              <w:t xml:space="preserve"> Production Details Report</w:t>
            </w:r>
          </w:p>
        </w:tc>
        <w:tc>
          <w:tcPr>
            <w:tcW w:w="2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AE85DF2" w14:textId="77777777" w:rsidR="00DC2D3C" w:rsidRDefault="00000000">
            <w:r>
              <w:rPr>
                <w:color w:val="13778A"/>
                <w:sz w:val="20"/>
                <w:szCs w:val="20"/>
              </w:rPr>
              <w:t>Live – Power BI</w:t>
            </w:r>
          </w:p>
        </w:tc>
        <w:tc>
          <w:tcPr>
            <w:tcW w:w="3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3F6919B4" w14:textId="77777777" w:rsidR="00DC2D3C" w:rsidRDefault="00000000">
            <w:r>
              <w:rPr>
                <w:color w:val="000000"/>
                <w:sz w:val="20"/>
                <w:szCs w:val="20"/>
              </w:rPr>
              <w:t>Open the link</w:t>
            </w:r>
          </w:p>
        </w:tc>
      </w:tr>
      <w:tr w:rsidR="001C1DB7" w14:paraId="5C0BAB38" w14:textId="77777777">
        <w:tc>
          <w:tcPr>
            <w:tcW w:w="6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2BBDBC9B" w14:textId="46B468DF" w:rsidR="001C1DB7" w:rsidRDefault="001C1DB7">
            <w:pPr>
              <w:rPr>
                <w:b/>
                <w:bCs/>
                <w:color w:val="000000"/>
                <w:sz w:val="20"/>
                <w:szCs w:val="20"/>
              </w:rPr>
            </w:pPr>
            <w:r>
              <w:rPr>
                <w:b/>
                <w:bCs/>
                <w:color w:val="000000"/>
                <w:sz w:val="20"/>
                <w:szCs w:val="20"/>
              </w:rPr>
              <w:t>3</w:t>
            </w:r>
          </w:p>
        </w:tc>
        <w:tc>
          <w:tcPr>
            <w:tcW w:w="4038"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28F94DF1" w14:textId="182E9D82" w:rsidR="001C1DB7" w:rsidRDefault="001C1DB7">
            <w:pPr>
              <w:rPr>
                <w:color w:val="000000"/>
                <w:sz w:val="20"/>
                <w:szCs w:val="20"/>
              </w:rPr>
            </w:pPr>
            <w:r>
              <w:rPr>
                <w:color w:val="000000"/>
                <w:sz w:val="20"/>
                <w:szCs w:val="20"/>
              </w:rPr>
              <w:t xml:space="preserve">Job </w:t>
            </w:r>
            <w:proofErr w:type="spellStart"/>
            <w:r>
              <w:rPr>
                <w:color w:val="000000"/>
                <w:sz w:val="20"/>
                <w:szCs w:val="20"/>
              </w:rPr>
              <w:t>Cardwise</w:t>
            </w:r>
            <w:proofErr w:type="spellEnd"/>
            <w:r>
              <w:rPr>
                <w:color w:val="000000"/>
                <w:sz w:val="20"/>
                <w:szCs w:val="20"/>
              </w:rPr>
              <w:t xml:space="preserve"> Production Report</w:t>
            </w:r>
          </w:p>
        </w:tc>
        <w:tc>
          <w:tcPr>
            <w:tcW w:w="2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F2FE2E6" w14:textId="2E29AAC8" w:rsidR="001C1DB7" w:rsidRDefault="001C1DB7">
            <w:pPr>
              <w:rPr>
                <w:color w:val="13778A"/>
                <w:sz w:val="20"/>
                <w:szCs w:val="20"/>
              </w:rPr>
            </w:pPr>
            <w:r>
              <w:rPr>
                <w:color w:val="13778A"/>
                <w:sz w:val="20"/>
                <w:szCs w:val="20"/>
              </w:rPr>
              <w:t>Live – Power BI</w:t>
            </w:r>
          </w:p>
        </w:tc>
        <w:tc>
          <w:tcPr>
            <w:tcW w:w="3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6B209547" w14:textId="16E61E59" w:rsidR="001C1DB7" w:rsidRDefault="001C1DB7">
            <w:pPr>
              <w:rPr>
                <w:color w:val="000000"/>
                <w:sz w:val="20"/>
                <w:szCs w:val="20"/>
              </w:rPr>
            </w:pPr>
            <w:r>
              <w:rPr>
                <w:color w:val="000000"/>
                <w:sz w:val="20"/>
                <w:szCs w:val="20"/>
              </w:rPr>
              <w:t>Open the link</w:t>
            </w:r>
          </w:p>
        </w:tc>
      </w:tr>
      <w:tr w:rsidR="00DC2D3C" w14:paraId="6CA156CA" w14:textId="77777777">
        <w:tc>
          <w:tcPr>
            <w:tcW w:w="6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6B995CEE" w14:textId="2636F0B9" w:rsidR="00DC2D3C" w:rsidRDefault="001C1DB7">
            <w:r>
              <w:t>4</w:t>
            </w:r>
          </w:p>
        </w:tc>
        <w:tc>
          <w:tcPr>
            <w:tcW w:w="40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58EF923" w14:textId="77777777" w:rsidR="00DC2D3C" w:rsidRDefault="00000000">
            <w:r>
              <w:rPr>
                <w:color w:val="000000"/>
                <w:sz w:val="20"/>
                <w:szCs w:val="20"/>
              </w:rPr>
              <w:t>Machine Capacity vs Actual Production</w:t>
            </w:r>
          </w:p>
        </w:tc>
        <w:tc>
          <w:tcPr>
            <w:tcW w:w="2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08F8BC76" w14:textId="77777777" w:rsidR="00DC2D3C" w:rsidRDefault="00000000">
            <w:r>
              <w:rPr>
                <w:color w:val="B07D00"/>
                <w:sz w:val="20"/>
                <w:szCs w:val="20"/>
              </w:rPr>
              <w:t>Automation</w:t>
            </w:r>
          </w:p>
        </w:tc>
        <w:tc>
          <w:tcPr>
            <w:tcW w:w="3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962C160" w14:textId="77777777" w:rsidR="00DC2D3C" w:rsidRDefault="00000000">
            <w:r>
              <w:rPr>
                <w:color w:val="000000"/>
                <w:sz w:val="20"/>
                <w:szCs w:val="20"/>
              </w:rPr>
              <w:t>Export CSV, upload to generator</w:t>
            </w:r>
          </w:p>
        </w:tc>
      </w:tr>
      <w:tr w:rsidR="00DC2D3C" w14:paraId="59BE4604" w14:textId="77777777">
        <w:tc>
          <w:tcPr>
            <w:tcW w:w="6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048B7833" w14:textId="1A7588A3" w:rsidR="00DC2D3C" w:rsidRDefault="001C1DB7">
            <w:r>
              <w:t>5</w:t>
            </w:r>
          </w:p>
        </w:tc>
        <w:tc>
          <w:tcPr>
            <w:tcW w:w="4038"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58EF6E5" w14:textId="77777777" w:rsidR="00DC2D3C" w:rsidRDefault="00000000">
            <w:r>
              <w:rPr>
                <w:color w:val="000000"/>
                <w:sz w:val="20"/>
                <w:szCs w:val="20"/>
              </w:rPr>
              <w:t>Scrap MIS Dashboard</w:t>
            </w:r>
          </w:p>
        </w:tc>
        <w:tc>
          <w:tcPr>
            <w:tcW w:w="2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08A29C24" w14:textId="77777777" w:rsidR="00DC2D3C" w:rsidRDefault="00000000">
            <w:r>
              <w:rPr>
                <w:color w:val="B07D00"/>
                <w:sz w:val="20"/>
                <w:szCs w:val="20"/>
              </w:rPr>
              <w:t>Automation</w:t>
            </w:r>
          </w:p>
        </w:tc>
        <w:tc>
          <w:tcPr>
            <w:tcW w:w="3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614CC8C0" w14:textId="77777777" w:rsidR="00DC2D3C" w:rsidRDefault="00000000">
            <w:r>
              <w:rPr>
                <w:color w:val="000000"/>
                <w:sz w:val="20"/>
                <w:szCs w:val="20"/>
              </w:rPr>
              <w:t>Export 4 CSVs, upload to generator</w:t>
            </w:r>
          </w:p>
        </w:tc>
      </w:tr>
      <w:tr w:rsidR="00DC2D3C" w14:paraId="3E55A2C3" w14:textId="77777777">
        <w:tc>
          <w:tcPr>
            <w:tcW w:w="6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390E03E" w14:textId="7D3669ED" w:rsidR="00DC2D3C" w:rsidRDefault="001C1DB7">
            <w:r>
              <w:t>6</w:t>
            </w:r>
          </w:p>
        </w:tc>
        <w:tc>
          <w:tcPr>
            <w:tcW w:w="40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17F78DBB" w14:textId="77777777" w:rsidR="00DC2D3C" w:rsidRDefault="00000000">
            <w:r>
              <w:rPr>
                <w:color w:val="000000"/>
                <w:sz w:val="20"/>
                <w:szCs w:val="20"/>
              </w:rPr>
              <w:t xml:space="preserve">Job </w:t>
            </w:r>
            <w:proofErr w:type="spellStart"/>
            <w:r>
              <w:rPr>
                <w:color w:val="000000"/>
                <w:sz w:val="20"/>
                <w:szCs w:val="20"/>
              </w:rPr>
              <w:t>Cardwise</w:t>
            </w:r>
            <w:proofErr w:type="spellEnd"/>
            <w:r>
              <w:rPr>
                <w:color w:val="000000"/>
                <w:sz w:val="20"/>
                <w:szCs w:val="20"/>
              </w:rPr>
              <w:t xml:space="preserve"> Production Scrap Report</w:t>
            </w:r>
          </w:p>
        </w:tc>
        <w:tc>
          <w:tcPr>
            <w:tcW w:w="2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0F05054B" w14:textId="77777777" w:rsidR="00DC2D3C" w:rsidRDefault="00000000">
            <w:r>
              <w:rPr>
                <w:color w:val="B07D00"/>
                <w:sz w:val="20"/>
                <w:szCs w:val="20"/>
              </w:rPr>
              <w:t>Automation</w:t>
            </w:r>
          </w:p>
        </w:tc>
        <w:tc>
          <w:tcPr>
            <w:tcW w:w="3000"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EA8D73A" w14:textId="77777777" w:rsidR="00DC2D3C" w:rsidRDefault="00000000">
            <w:r>
              <w:rPr>
                <w:color w:val="000000"/>
                <w:sz w:val="20"/>
                <w:szCs w:val="20"/>
              </w:rPr>
              <w:t>Export CSV, upload to generator</w:t>
            </w:r>
          </w:p>
        </w:tc>
      </w:tr>
      <w:tr w:rsidR="00DC2D3C" w14:paraId="735B1987" w14:textId="77777777">
        <w:tc>
          <w:tcPr>
            <w:tcW w:w="6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7651F2BF" w14:textId="030C0F73" w:rsidR="00DC2D3C" w:rsidRDefault="001C1DB7">
            <w:r>
              <w:t>7</w:t>
            </w:r>
          </w:p>
        </w:tc>
        <w:tc>
          <w:tcPr>
            <w:tcW w:w="4038"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40DA7668" w14:textId="77777777" w:rsidR="00DC2D3C" w:rsidRDefault="00000000">
            <w:r>
              <w:rPr>
                <w:color w:val="000000"/>
                <w:sz w:val="20"/>
                <w:szCs w:val="20"/>
              </w:rPr>
              <w:t>Manpower Cost Report</w:t>
            </w:r>
          </w:p>
        </w:tc>
        <w:tc>
          <w:tcPr>
            <w:tcW w:w="2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17FD58B6" w14:textId="77777777" w:rsidR="00DC2D3C" w:rsidRDefault="00000000">
            <w:r>
              <w:rPr>
                <w:color w:val="B07D00"/>
                <w:sz w:val="20"/>
                <w:szCs w:val="20"/>
              </w:rPr>
              <w:t>Automation</w:t>
            </w:r>
          </w:p>
        </w:tc>
        <w:tc>
          <w:tcPr>
            <w:tcW w:w="3000" w:type="dxa"/>
            <w:tcBorders>
              <w:top w:val="single" w:sz="4" w:space="0" w:color="C9D3D8"/>
              <w:left w:val="single" w:sz="4" w:space="0" w:color="C9D3D8"/>
              <w:bottom w:val="single" w:sz="4" w:space="0" w:color="C9D3D8"/>
              <w:right w:val="single" w:sz="4" w:space="0" w:color="C9D3D8"/>
            </w:tcBorders>
            <w:shd w:val="clear" w:color="auto" w:fill="F7FAFB"/>
            <w:tcMar>
              <w:top w:w="90" w:type="dxa"/>
              <w:left w:w="140" w:type="dxa"/>
              <w:bottom w:w="90" w:type="dxa"/>
              <w:right w:w="140" w:type="dxa"/>
            </w:tcMar>
            <w:vAlign w:val="center"/>
          </w:tcPr>
          <w:p w14:paraId="6D410B4A" w14:textId="77777777" w:rsidR="00DC2D3C" w:rsidRDefault="00000000">
            <w:r>
              <w:rPr>
                <w:color w:val="000000"/>
                <w:sz w:val="20"/>
                <w:szCs w:val="20"/>
              </w:rPr>
              <w:t>Upload salary input sheet</w:t>
            </w:r>
          </w:p>
        </w:tc>
      </w:tr>
    </w:tbl>
    <w:p w14:paraId="08EF55CB" w14:textId="00E8711B" w:rsidR="00DC2D3C" w:rsidRDefault="00000000">
      <w:pPr>
        <w:pStyle w:val="Heading1"/>
        <w:pageBreakBefore/>
      </w:pPr>
      <w:bookmarkStart w:id="3" w:name="sec2"/>
      <w:r>
        <w:lastRenderedPageBreak/>
        <w:t>2 Live Power BI Reports</w:t>
      </w:r>
      <w:bookmarkEnd w:id="3"/>
    </w:p>
    <w:p w14:paraId="60BB0910" w14:textId="77777777" w:rsidR="00DC2D3C" w:rsidRDefault="00000000">
      <w:pPr>
        <w:spacing w:after="140" w:line="300" w:lineRule="auto"/>
      </w:pPr>
      <w:r>
        <w:t>These reports are published in Power BI and refresh automatically. Open the link to view the latest production figures.</w:t>
      </w:r>
    </w:p>
    <w:p w14:paraId="02578D1F" w14:textId="7047D606" w:rsidR="00DC2D3C" w:rsidRDefault="00000000">
      <w:pPr>
        <w:pStyle w:val="Heading2"/>
      </w:pPr>
      <w:bookmarkStart w:id="4" w:name="sec2_1"/>
      <w:r>
        <w:t>2.1 Seamless (</w:t>
      </w:r>
      <w:proofErr w:type="spellStart"/>
      <w:r>
        <w:t>Pipe_Tube_BA</w:t>
      </w:r>
      <w:proofErr w:type="spellEnd"/>
      <w:r>
        <w:t>) Production Details Report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5FD9C8DA"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73CD9DB9"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3228BCA5" w14:textId="06B2B062" w:rsidR="00DC2D3C" w:rsidRPr="001C189A" w:rsidRDefault="00000000">
            <w:pPr>
              <w:rPr>
                <w:b/>
                <w:bCs/>
              </w:rPr>
            </w:pPr>
            <w:r w:rsidRPr="001C189A">
              <w:rPr>
                <w:b/>
                <w:bCs/>
                <w:sz w:val="20"/>
                <w:szCs w:val="20"/>
              </w:rPr>
              <w:t>Seamless</w:t>
            </w:r>
            <w:r w:rsidR="001C189A" w:rsidRPr="001C189A">
              <w:rPr>
                <w:b/>
                <w:bCs/>
                <w:sz w:val="20"/>
                <w:szCs w:val="20"/>
              </w:rPr>
              <w:t xml:space="preserve"> </w:t>
            </w:r>
            <w:r w:rsidRPr="001C189A">
              <w:rPr>
                <w:b/>
                <w:bCs/>
                <w:sz w:val="20"/>
                <w:szCs w:val="20"/>
              </w:rPr>
              <w:t>(Pipe</w:t>
            </w:r>
            <w:r w:rsidR="00652B91" w:rsidRPr="001C189A">
              <w:rPr>
                <w:b/>
                <w:bCs/>
                <w:sz w:val="20"/>
                <w:szCs w:val="20"/>
              </w:rPr>
              <w:t>/</w:t>
            </w:r>
            <w:r w:rsidRPr="001C189A">
              <w:rPr>
                <w:b/>
                <w:bCs/>
                <w:sz w:val="20"/>
                <w:szCs w:val="20"/>
              </w:rPr>
              <w:t>Tube</w:t>
            </w:r>
            <w:r w:rsidR="00652B91" w:rsidRPr="001C189A">
              <w:rPr>
                <w:b/>
                <w:bCs/>
                <w:sz w:val="20"/>
                <w:szCs w:val="20"/>
              </w:rPr>
              <w:t>/</w:t>
            </w:r>
            <w:r w:rsidRPr="001C189A">
              <w:rPr>
                <w:b/>
                <w:bCs/>
                <w:sz w:val="20"/>
                <w:szCs w:val="20"/>
              </w:rPr>
              <w:t>BA)</w:t>
            </w:r>
            <w:r w:rsidR="001C189A" w:rsidRPr="001C189A">
              <w:rPr>
                <w:b/>
                <w:bCs/>
                <w:sz w:val="20"/>
                <w:szCs w:val="20"/>
              </w:rPr>
              <w:t xml:space="preserve"> </w:t>
            </w:r>
            <w:r w:rsidRPr="001C189A">
              <w:rPr>
                <w:b/>
                <w:bCs/>
                <w:sz w:val="20"/>
                <w:szCs w:val="20"/>
              </w:rPr>
              <w:t>Production</w:t>
            </w:r>
            <w:r w:rsidR="001C189A" w:rsidRPr="001C189A">
              <w:rPr>
                <w:b/>
                <w:bCs/>
                <w:sz w:val="20"/>
                <w:szCs w:val="20"/>
              </w:rPr>
              <w:t xml:space="preserve"> </w:t>
            </w:r>
            <w:r w:rsidRPr="001C189A">
              <w:rPr>
                <w:b/>
                <w:bCs/>
                <w:sz w:val="20"/>
                <w:szCs w:val="20"/>
              </w:rPr>
              <w:t>Details</w:t>
            </w:r>
            <w:r w:rsidR="001C189A" w:rsidRPr="001C189A">
              <w:rPr>
                <w:b/>
                <w:bCs/>
                <w:sz w:val="20"/>
                <w:szCs w:val="20"/>
              </w:rPr>
              <w:t xml:space="preserve"> </w:t>
            </w:r>
            <w:r w:rsidRPr="001C189A">
              <w:rPr>
                <w:b/>
                <w:bCs/>
                <w:sz w:val="20"/>
                <w:szCs w:val="20"/>
              </w:rPr>
              <w:t>Report-</w:t>
            </w:r>
            <w:r w:rsidRPr="00BE0A24">
              <w:rPr>
                <w:b/>
                <w:bCs/>
                <w:color w:val="3A7C22" w:themeColor="accent6" w:themeShade="BF"/>
                <w:sz w:val="20"/>
                <w:szCs w:val="20"/>
              </w:rPr>
              <w:t>Live</w:t>
            </w:r>
          </w:p>
        </w:tc>
      </w:tr>
      <w:tr w:rsidR="00DC2D3C" w14:paraId="4CE2FC76"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40FB34E7"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0029565E" w14:textId="77777777" w:rsidR="00DC2D3C" w:rsidRDefault="00000000">
            <w:r>
              <w:rPr>
                <w:sz w:val="20"/>
                <w:szCs w:val="20"/>
              </w:rPr>
              <w:t>Live – Power BI</w:t>
            </w:r>
          </w:p>
        </w:tc>
      </w:tr>
      <w:tr w:rsidR="00DC2D3C" w14:paraId="142E9AAF"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3AFC0A12" w14:textId="77777777" w:rsidR="00DC2D3C" w:rsidRDefault="00000000">
            <w:r>
              <w:rPr>
                <w:b/>
                <w:bCs/>
                <w:color w:val="0B2545"/>
                <w:sz w:val="20"/>
                <w:szCs w:val="20"/>
              </w:rPr>
              <w:t>Access Link</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21B162C" w14:textId="77777777" w:rsidR="00DC2D3C" w:rsidRDefault="00DC2D3C">
            <w:hyperlink r:id="rId8" w:history="1">
              <w:r>
                <w:rPr>
                  <w:rStyle w:val="Hyperlink"/>
                  <w:sz w:val="20"/>
                  <w:szCs w:val="20"/>
                </w:rPr>
                <w:t>Open in Power BI</w:t>
              </w:r>
            </w:hyperlink>
          </w:p>
        </w:tc>
      </w:tr>
    </w:tbl>
    <w:p w14:paraId="5AF0F96C"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47C12207" wp14:editId="57434075">
            <wp:extent cx="5619750" cy="3143250"/>
            <wp:effectExtent l="0" t="0" r="0" b="0"/>
            <wp:docPr id="1" name="Figure 1: Seamless Production Details Report (Live)" descr="Figure 1: Seamless Production Details Report (Live)" title="Figure 1: Seamless Production Details Report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143250"/>
                    </a:xfrm>
                    <a:prstGeom prst="rect">
                      <a:avLst/>
                    </a:prstGeom>
                  </pic:spPr>
                </pic:pic>
              </a:graphicData>
            </a:graphic>
          </wp:inline>
        </w:drawing>
      </w:r>
    </w:p>
    <w:p w14:paraId="699D99DF" w14:textId="77777777" w:rsidR="00DC2D3C" w:rsidRDefault="00000000">
      <w:pPr>
        <w:spacing w:after="200"/>
        <w:jc w:val="center"/>
        <w:rPr>
          <w:i/>
          <w:iCs/>
          <w:color w:val="5B6770"/>
          <w:sz w:val="18"/>
          <w:szCs w:val="18"/>
        </w:rPr>
      </w:pPr>
      <w:r>
        <w:rPr>
          <w:i/>
          <w:iCs/>
          <w:color w:val="5B6770"/>
          <w:sz w:val="18"/>
          <w:szCs w:val="18"/>
        </w:rPr>
        <w:t>Figure 1: Seamless Production Details Report (Live)</w:t>
      </w:r>
    </w:p>
    <w:p w14:paraId="1637613D" w14:textId="5CB05B47" w:rsidR="00810E99" w:rsidRDefault="00810E99">
      <w:pPr>
        <w:spacing w:after="200"/>
        <w:jc w:val="center"/>
        <w:rPr>
          <w:i/>
          <w:iCs/>
          <w:color w:val="5B6770"/>
          <w:sz w:val="18"/>
          <w:szCs w:val="18"/>
        </w:rPr>
      </w:pPr>
    </w:p>
    <w:p w14:paraId="2025E0BD" w14:textId="1541AF15" w:rsidR="006447F2" w:rsidRDefault="00E072E7" w:rsidP="001951EF">
      <w:pPr>
        <w:jc w:val="center"/>
        <w:rPr>
          <w:b/>
          <w:bCs/>
          <w:i/>
          <w:iCs/>
          <w:color w:val="000000" w:themeColor="text1"/>
          <w:sz w:val="18"/>
          <w:szCs w:val="18"/>
        </w:rPr>
      </w:pPr>
      <w:r>
        <w:rPr>
          <w:i/>
          <w:iCs/>
          <w:noProof/>
          <w:color w:val="5B6770"/>
          <w:sz w:val="18"/>
          <w:szCs w:val="18"/>
        </w:rPr>
        <mc:AlternateContent>
          <mc:Choice Requires="wps">
            <w:drawing>
              <wp:anchor distT="0" distB="0" distL="114300" distR="114300" simplePos="0" relativeHeight="251657215" behindDoc="1" locked="0" layoutInCell="1" allowOverlap="1" wp14:anchorId="255F82B8" wp14:editId="444DBBD3">
                <wp:simplePos x="0" y="0"/>
                <wp:positionH relativeFrom="margin">
                  <wp:posOffset>1623060</wp:posOffset>
                </wp:positionH>
                <wp:positionV relativeFrom="paragraph">
                  <wp:posOffset>135890</wp:posOffset>
                </wp:positionV>
                <wp:extent cx="2867025" cy="1000125"/>
                <wp:effectExtent l="38100" t="38100" r="123825" b="123825"/>
                <wp:wrapNone/>
                <wp:docPr id="355120829" name="Text Box 1"/>
                <wp:cNvGraphicFramePr/>
                <a:graphic xmlns:a="http://schemas.openxmlformats.org/drawingml/2006/main">
                  <a:graphicData uri="http://schemas.microsoft.com/office/word/2010/wordprocessingShape">
                    <wps:wsp>
                      <wps:cNvSpPr txBox="1"/>
                      <wps:spPr>
                        <a:xfrm>
                          <a:off x="0" y="0"/>
                          <a:ext cx="2867025" cy="1000125"/>
                        </a:xfrm>
                        <a:prstGeom prst="rect">
                          <a:avLst/>
                        </a:prstGeom>
                        <a:ln>
                          <a:solidFill>
                            <a:schemeClr val="bg2">
                              <a:lumMod val="25000"/>
                            </a:schemeClr>
                          </a:solidFill>
                        </a:ln>
                        <a:effectLst>
                          <a:outerShdw blurRad="50800" dist="38100" dir="2700000" algn="tl" rotWithShape="0">
                            <a:prstClr val="black">
                              <a:alpha val="40000"/>
                            </a:prstClr>
                          </a:outerShdw>
                        </a:effectLst>
                      </wps:spPr>
                      <wps:style>
                        <a:lnRef idx="1">
                          <a:schemeClr val="accent1"/>
                        </a:lnRef>
                        <a:fillRef idx="2">
                          <a:schemeClr val="accent1"/>
                        </a:fillRef>
                        <a:effectRef idx="1">
                          <a:schemeClr val="accent1"/>
                        </a:effectRef>
                        <a:fontRef idx="minor">
                          <a:schemeClr val="dk1"/>
                        </a:fontRef>
                      </wps:style>
                      <wps:txbx>
                        <w:txbxContent>
                          <w:p w14:paraId="0B1EE73C" w14:textId="77777777" w:rsidR="006447F2" w:rsidRDefault="006447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5F82B8" id="_x0000_t202" coordsize="21600,21600" o:spt="202" path="m,l,21600r21600,l21600,xe">
                <v:stroke joinstyle="miter"/>
                <v:path gradientshapeok="t" o:connecttype="rect"/>
              </v:shapetype>
              <v:shape id="Text Box 1" o:spid="_x0000_s1026" type="#_x0000_t202" style="position:absolute;left:0;text-align:left;margin-left:127.8pt;margin-top:10.7pt;width:225.75pt;height:78.75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" fillcolor="#30a7dd [2164]" strokecolor="#393939 [814]" strokeweight="1pt">
                <v:fill color2="#1e8bbd [2612]" rotate="t" colors="0 #9cafbf;.5 #8fa3b4;1 #7a95ab" focus="100%" type="gradient">
                  <o:fill v:ext="view" type="gradientUnscaled"/>
                </v:fill>
                <v:shadow on="t" color="black" opacity="26214f" origin="-.5,-.5" offset=".74836mm,.74836mm"/>
                <v:textbox>
                  <w:txbxContent>
                    <w:p w14:paraId="0B1EE73C" w14:textId="77777777" w:rsidR="006447F2" w:rsidRDefault="006447F2"/>
                  </w:txbxContent>
                </v:textbox>
                <w10:wrap anchorx="margin"/>
              </v:shape>
            </w:pict>
          </mc:Fallback>
        </mc:AlternateContent>
      </w:r>
    </w:p>
    <w:p w14:paraId="64E0140A" w14:textId="0B63F885" w:rsidR="006447F2" w:rsidRDefault="006447F2" w:rsidP="001951EF">
      <w:pPr>
        <w:jc w:val="center"/>
        <w:rPr>
          <w:b/>
          <w:bCs/>
          <w:i/>
          <w:iCs/>
          <w:color w:val="000000" w:themeColor="text1"/>
          <w:sz w:val="18"/>
          <w:szCs w:val="18"/>
        </w:rPr>
      </w:pPr>
    </w:p>
    <w:p w14:paraId="52DCDAE3" w14:textId="682B6C21" w:rsidR="00810E99" w:rsidRPr="00E072E7" w:rsidRDefault="003755A4" w:rsidP="001951EF">
      <w:pPr>
        <w:jc w:val="center"/>
        <w:rPr>
          <w:b/>
          <w:bCs/>
          <w:i/>
          <w:iCs/>
          <w:color w:val="000000" w:themeColor="text1"/>
          <w:sz w:val="24"/>
          <w:szCs w:val="24"/>
        </w:rPr>
      </w:pPr>
      <w:r w:rsidRPr="00E072E7">
        <w:rPr>
          <w:b/>
          <w:bCs/>
          <w:i/>
          <w:iCs/>
          <w:color w:val="000000" w:themeColor="text1"/>
          <w:sz w:val="24"/>
          <w:szCs w:val="24"/>
        </w:rPr>
        <w:t xml:space="preserve">Power BI </w:t>
      </w:r>
      <w:r w:rsidR="00810E99" w:rsidRPr="00E072E7">
        <w:rPr>
          <w:b/>
          <w:bCs/>
          <w:i/>
          <w:iCs/>
          <w:color w:val="000000" w:themeColor="text1"/>
          <w:sz w:val="24"/>
          <w:szCs w:val="24"/>
        </w:rPr>
        <w:t>Credentials</w:t>
      </w:r>
    </w:p>
    <w:p w14:paraId="43C9E7B3" w14:textId="77777777" w:rsidR="00810E99" w:rsidRPr="00E072E7" w:rsidRDefault="00810E99" w:rsidP="00810E99">
      <w:pPr>
        <w:jc w:val="center"/>
        <w:rPr>
          <w:i/>
          <w:iCs/>
          <w:color w:val="000000" w:themeColor="text1"/>
        </w:rPr>
      </w:pPr>
      <w:r w:rsidRPr="00E072E7">
        <w:rPr>
          <w:b/>
          <w:bCs/>
          <w:i/>
          <w:iCs/>
          <w:color w:val="000000" w:themeColor="text1"/>
        </w:rPr>
        <w:t>ID:</w:t>
      </w:r>
      <w:r w:rsidRPr="00E072E7">
        <w:rPr>
          <w:i/>
          <w:iCs/>
          <w:color w:val="000000" w:themeColor="text1"/>
        </w:rPr>
        <w:t xml:space="preserve"> powerbi@venuspipes.onmicrosoft.com</w:t>
      </w:r>
    </w:p>
    <w:p w14:paraId="1D9E84CB" w14:textId="533C446E" w:rsidR="00810E99" w:rsidRPr="00E072E7" w:rsidRDefault="00810E99" w:rsidP="00810E99">
      <w:pPr>
        <w:jc w:val="center"/>
        <w:rPr>
          <w:color w:val="000000" w:themeColor="text1"/>
          <w:sz w:val="28"/>
          <w:szCs w:val="28"/>
        </w:rPr>
      </w:pPr>
      <w:r w:rsidRPr="00E072E7">
        <w:rPr>
          <w:b/>
          <w:bCs/>
          <w:i/>
          <w:iCs/>
          <w:color w:val="000000" w:themeColor="text1"/>
        </w:rPr>
        <w:t>Passwor</w:t>
      </w:r>
      <w:r w:rsidR="00C56F9F" w:rsidRPr="00E072E7">
        <w:rPr>
          <w:b/>
          <w:bCs/>
          <w:i/>
          <w:iCs/>
          <w:color w:val="000000" w:themeColor="text1"/>
        </w:rPr>
        <w:t>d</w:t>
      </w:r>
      <w:r w:rsidRPr="00E072E7">
        <w:rPr>
          <w:b/>
          <w:bCs/>
          <w:i/>
          <w:iCs/>
          <w:color w:val="000000" w:themeColor="text1"/>
        </w:rPr>
        <w:t>:</w:t>
      </w:r>
      <w:r w:rsidRPr="00E072E7">
        <w:rPr>
          <w:i/>
          <w:iCs/>
          <w:color w:val="000000" w:themeColor="text1"/>
        </w:rPr>
        <w:t xml:space="preserve"> VenusPipes@2026</w:t>
      </w:r>
    </w:p>
    <w:p w14:paraId="5E24E098" w14:textId="1234DF26" w:rsidR="00DC2D3C" w:rsidRDefault="00000000">
      <w:pPr>
        <w:pStyle w:val="Heading2"/>
        <w:pageBreakBefore/>
      </w:pPr>
      <w:bookmarkStart w:id="5" w:name="sec2_2"/>
      <w:r>
        <w:lastRenderedPageBreak/>
        <w:t xml:space="preserve">2.2 </w:t>
      </w:r>
      <w:proofErr w:type="spellStart"/>
      <w:r>
        <w:t>Welded_Lsaw_Condenser</w:t>
      </w:r>
      <w:proofErr w:type="spellEnd"/>
      <w:r>
        <w:t xml:space="preserve"> Production Details Report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6699FF1B"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47C9063A"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0600C534" w14:textId="77777777" w:rsidR="00DC2D3C" w:rsidRDefault="00000000">
            <w:proofErr w:type="spellStart"/>
            <w:r>
              <w:rPr>
                <w:sz w:val="20"/>
                <w:szCs w:val="20"/>
              </w:rPr>
              <w:t>Welded_Lsaw_Condenser_Production_Details_Report</w:t>
            </w:r>
            <w:proofErr w:type="spellEnd"/>
            <w:r>
              <w:rPr>
                <w:sz w:val="20"/>
                <w:szCs w:val="20"/>
              </w:rPr>
              <w:t>-</w:t>
            </w:r>
            <w:r w:rsidRPr="006447F2">
              <w:rPr>
                <w:b/>
                <w:bCs/>
                <w:color w:val="3A7C22" w:themeColor="accent6" w:themeShade="BF"/>
                <w:sz w:val="20"/>
                <w:szCs w:val="20"/>
              </w:rPr>
              <w:t>Live</w:t>
            </w:r>
          </w:p>
        </w:tc>
      </w:tr>
      <w:tr w:rsidR="00DC2D3C" w14:paraId="79FAFC6F"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3CDC96E2"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5954167" w14:textId="77777777" w:rsidR="00DC2D3C" w:rsidRDefault="00000000">
            <w:r>
              <w:rPr>
                <w:sz w:val="20"/>
                <w:szCs w:val="20"/>
              </w:rPr>
              <w:t>Live – Power BI</w:t>
            </w:r>
          </w:p>
        </w:tc>
      </w:tr>
      <w:tr w:rsidR="00DC2D3C" w14:paraId="5AE350AB"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2CB31D72" w14:textId="77777777" w:rsidR="00DC2D3C" w:rsidRDefault="00000000">
            <w:r>
              <w:rPr>
                <w:b/>
                <w:bCs/>
                <w:color w:val="0B2545"/>
                <w:sz w:val="20"/>
                <w:szCs w:val="20"/>
              </w:rPr>
              <w:t>Access Link</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6E7D6046" w14:textId="77777777" w:rsidR="00DC2D3C" w:rsidRDefault="00DC2D3C">
            <w:hyperlink r:id="rId10" w:history="1">
              <w:r>
                <w:rPr>
                  <w:rStyle w:val="Hyperlink"/>
                  <w:sz w:val="20"/>
                  <w:szCs w:val="20"/>
                </w:rPr>
                <w:t>Open in Power BI</w:t>
              </w:r>
            </w:hyperlink>
          </w:p>
        </w:tc>
      </w:tr>
    </w:tbl>
    <w:p w14:paraId="5D9A980C"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4A0CA125" wp14:editId="618EDDB5">
            <wp:extent cx="5619750" cy="3152775"/>
            <wp:effectExtent l="0" t="0" r="0" b="0"/>
            <wp:docPr id="325817999" name="Figure 2: Welded / Lsaw / Condenser Production Details Report (Live)" descr="Figure 2: Welded / Lsaw / Condenser Production Details Report (Live)" title="Figure 2: Welded / Lsaw / Condenser Production Details Report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152775"/>
                    </a:xfrm>
                    <a:prstGeom prst="rect">
                      <a:avLst/>
                    </a:prstGeom>
                  </pic:spPr>
                </pic:pic>
              </a:graphicData>
            </a:graphic>
          </wp:inline>
        </w:drawing>
      </w:r>
    </w:p>
    <w:p w14:paraId="0EC7DBBB" w14:textId="67C26455" w:rsidR="00DC2D3C" w:rsidRDefault="00000000">
      <w:pPr>
        <w:spacing w:after="200"/>
        <w:jc w:val="center"/>
      </w:pPr>
      <w:r>
        <w:rPr>
          <w:i/>
          <w:iCs/>
          <w:color w:val="5B6770"/>
          <w:sz w:val="18"/>
          <w:szCs w:val="18"/>
        </w:rPr>
        <w:t xml:space="preserve">Figure 2: Welded / </w:t>
      </w:r>
      <w:proofErr w:type="spellStart"/>
      <w:r>
        <w:rPr>
          <w:i/>
          <w:iCs/>
          <w:color w:val="5B6770"/>
          <w:sz w:val="18"/>
          <w:szCs w:val="18"/>
        </w:rPr>
        <w:t>Lsaw</w:t>
      </w:r>
      <w:proofErr w:type="spellEnd"/>
      <w:r>
        <w:rPr>
          <w:i/>
          <w:iCs/>
          <w:color w:val="5B6770"/>
          <w:sz w:val="18"/>
          <w:szCs w:val="18"/>
        </w:rPr>
        <w:t xml:space="preserve"> / Condenser Production Details Report (Live)</w:t>
      </w:r>
    </w:p>
    <w:p w14:paraId="54717083" w14:textId="75F4430C" w:rsidR="00F044AE" w:rsidRDefault="00F044AE" w:rsidP="00F044AE">
      <w:pPr>
        <w:pStyle w:val="Heading2"/>
        <w:pageBreakBefore/>
      </w:pPr>
      <w:bookmarkStart w:id="6" w:name="sec3"/>
      <w:r>
        <w:rPr>
          <w:i/>
          <w:iCs/>
          <w:noProof/>
          <w:color w:val="5B6770"/>
          <w:sz w:val="18"/>
          <w:szCs w:val="18"/>
        </w:rPr>
        <w:lastRenderedPageBreak/>
        <w:drawing>
          <wp:anchor distT="0" distB="0" distL="114300" distR="114300" simplePos="0" relativeHeight="251659264" behindDoc="0" locked="0" layoutInCell="1" allowOverlap="1" wp14:anchorId="5B5C9647" wp14:editId="1E0B0AEF">
            <wp:simplePos x="0" y="0"/>
            <wp:positionH relativeFrom="margin">
              <wp:align>center</wp:align>
            </wp:positionH>
            <wp:positionV relativeFrom="paragraph">
              <wp:posOffset>1896110</wp:posOffset>
            </wp:positionV>
            <wp:extent cx="6120130" cy="3406775"/>
            <wp:effectExtent l="0" t="0" r="0" b="3175"/>
            <wp:wrapNone/>
            <wp:docPr id="2972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0348" name="Picture 297210348"/>
                    <pic:cNvPicPr/>
                  </pic:nvPicPr>
                  <pic:blipFill>
                    <a:blip r:embed="rId12">
                      <a:extLst>
                        <a:ext uri="{28A0092B-C50C-407E-A947-70E740481C1C}">
                          <a14:useLocalDpi xmlns:a14="http://schemas.microsoft.com/office/drawing/2010/main" val="0"/>
                        </a:ext>
                      </a:extLst>
                    </a:blip>
                    <a:stretch>
                      <a:fillRect/>
                    </a:stretch>
                  </pic:blipFill>
                  <pic:spPr>
                    <a:xfrm>
                      <a:off x="0" y="0"/>
                      <a:ext cx="6120130" cy="3406775"/>
                    </a:xfrm>
                    <a:prstGeom prst="rect">
                      <a:avLst/>
                    </a:prstGeom>
                  </pic:spPr>
                </pic:pic>
              </a:graphicData>
            </a:graphic>
          </wp:anchor>
        </w:drawing>
      </w:r>
      <w:r>
        <w:t>2</w:t>
      </w:r>
      <w:r w:rsidR="00A46674">
        <w:t>.3</w:t>
      </w:r>
      <w:r>
        <w:t xml:space="preserve"> </w:t>
      </w:r>
      <w:r w:rsidRPr="00F044AE">
        <w:t xml:space="preserve">Job </w:t>
      </w:r>
      <w:proofErr w:type="spellStart"/>
      <w:r w:rsidRPr="00F044AE">
        <w:t>Cardwise_Production_Details</w:t>
      </w:r>
      <w:proofErr w:type="spellEnd"/>
      <w:r>
        <w:t xml:space="preserv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F044AE" w14:paraId="26B6F11A" w14:textId="77777777" w:rsidTr="00DE5D29">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1EF64641" w14:textId="77777777" w:rsidR="00F044AE" w:rsidRDefault="00F044AE" w:rsidP="00DE5D29">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68F1FE55" w14:textId="32CB38D8" w:rsidR="00F044AE" w:rsidRDefault="00F044AE" w:rsidP="00DE5D29">
            <w:r>
              <w:rPr>
                <w:sz w:val="20"/>
                <w:szCs w:val="20"/>
              </w:rPr>
              <w:t xml:space="preserve">Job </w:t>
            </w:r>
            <w:proofErr w:type="spellStart"/>
            <w:r>
              <w:rPr>
                <w:sz w:val="20"/>
                <w:szCs w:val="20"/>
              </w:rPr>
              <w:t>Cardwise_Production_Details_Report</w:t>
            </w:r>
            <w:proofErr w:type="spellEnd"/>
            <w:r>
              <w:rPr>
                <w:sz w:val="20"/>
                <w:szCs w:val="20"/>
              </w:rPr>
              <w:t>-</w:t>
            </w:r>
            <w:r w:rsidRPr="006447F2">
              <w:rPr>
                <w:b/>
                <w:bCs/>
                <w:color w:val="3A7C22" w:themeColor="accent6" w:themeShade="BF"/>
                <w:sz w:val="20"/>
                <w:szCs w:val="20"/>
              </w:rPr>
              <w:t>Live</w:t>
            </w:r>
          </w:p>
        </w:tc>
      </w:tr>
      <w:tr w:rsidR="00F044AE" w14:paraId="00EC825A" w14:textId="77777777" w:rsidTr="00DE5D29">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534C2D57" w14:textId="77777777" w:rsidR="00F044AE" w:rsidRDefault="00F044AE" w:rsidP="00DE5D29">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2C74339B" w14:textId="77777777" w:rsidR="00F044AE" w:rsidRDefault="00F044AE" w:rsidP="00DE5D29">
            <w:r>
              <w:rPr>
                <w:sz w:val="20"/>
                <w:szCs w:val="20"/>
              </w:rPr>
              <w:t>Live – Power BI</w:t>
            </w:r>
          </w:p>
        </w:tc>
      </w:tr>
      <w:tr w:rsidR="00F044AE" w14:paraId="18A84BBB" w14:textId="77777777" w:rsidTr="00DE5D29">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0C515D49" w14:textId="77777777" w:rsidR="00F044AE" w:rsidRDefault="00F044AE" w:rsidP="00DE5D29">
            <w:r>
              <w:rPr>
                <w:b/>
                <w:bCs/>
                <w:color w:val="0B2545"/>
                <w:sz w:val="20"/>
                <w:szCs w:val="20"/>
              </w:rPr>
              <w:t>Access Link</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287481E7" w14:textId="77777777" w:rsidR="00F044AE" w:rsidRDefault="00F044AE" w:rsidP="00DE5D29">
            <w:hyperlink r:id="rId13" w:history="1">
              <w:r>
                <w:rPr>
                  <w:rStyle w:val="Hyperlink"/>
                  <w:sz w:val="20"/>
                  <w:szCs w:val="20"/>
                </w:rPr>
                <w:t>Open in Power BI</w:t>
              </w:r>
            </w:hyperlink>
          </w:p>
        </w:tc>
      </w:tr>
    </w:tbl>
    <w:p w14:paraId="24454078" w14:textId="7B94091C" w:rsidR="00DC2D3C" w:rsidRDefault="00000000">
      <w:pPr>
        <w:pStyle w:val="Heading1"/>
        <w:pageBreakBefore/>
      </w:pPr>
      <w:r>
        <w:lastRenderedPageBreak/>
        <w:t>3 Automation Dashboards</w:t>
      </w:r>
      <w:bookmarkEnd w:id="6"/>
    </w:p>
    <w:p w14:paraId="0FC70387" w14:textId="77777777" w:rsidR="00DC2D3C" w:rsidRDefault="00000000">
      <w:pPr>
        <w:spacing w:after="140" w:line="300" w:lineRule="auto"/>
      </w:pPr>
      <w:r>
        <w:t>These dashboards are generated on demand. Data is exported from the Report Engine Configuration in the ERP and uploaded into the corresponding generator file, which builds the dashboard instantly.</w:t>
      </w:r>
    </w:p>
    <w:p w14:paraId="60DF13E7" w14:textId="60B98606" w:rsidR="00DC2D3C" w:rsidRDefault="00000000">
      <w:pPr>
        <w:pStyle w:val="Heading2"/>
      </w:pPr>
      <w:bookmarkStart w:id="7" w:name="sec3_1"/>
      <w:r>
        <w:t>3.1 Machine Capacity vs Actual Production</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38B36621"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690B7828"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80D7E4E" w14:textId="232B9BC9" w:rsidR="00DC2D3C" w:rsidRPr="00BE346A" w:rsidRDefault="00000000">
            <w:pPr>
              <w:rPr>
                <w:b/>
                <w:bCs/>
              </w:rPr>
            </w:pPr>
            <w:r w:rsidRPr="00BE346A">
              <w:rPr>
                <w:b/>
                <w:bCs/>
                <w:sz w:val="20"/>
                <w:szCs w:val="20"/>
              </w:rPr>
              <w:t>Machine</w:t>
            </w:r>
            <w:r w:rsidR="00BE346A" w:rsidRPr="00BE346A">
              <w:rPr>
                <w:b/>
                <w:bCs/>
                <w:sz w:val="20"/>
                <w:szCs w:val="20"/>
              </w:rPr>
              <w:t xml:space="preserve"> </w:t>
            </w:r>
            <w:r w:rsidRPr="00BE346A">
              <w:rPr>
                <w:b/>
                <w:bCs/>
                <w:sz w:val="20"/>
                <w:szCs w:val="20"/>
              </w:rPr>
              <w:t>Capacity</w:t>
            </w:r>
            <w:r w:rsidR="00BE346A" w:rsidRPr="00BE346A">
              <w:rPr>
                <w:b/>
                <w:bCs/>
                <w:sz w:val="20"/>
                <w:szCs w:val="20"/>
              </w:rPr>
              <w:t xml:space="preserve"> </w:t>
            </w:r>
            <w:r w:rsidRPr="00BE346A">
              <w:rPr>
                <w:b/>
                <w:bCs/>
                <w:sz w:val="20"/>
                <w:szCs w:val="20"/>
              </w:rPr>
              <w:t>vs</w:t>
            </w:r>
            <w:r w:rsidR="00BE346A" w:rsidRPr="00BE346A">
              <w:rPr>
                <w:b/>
                <w:bCs/>
                <w:sz w:val="20"/>
                <w:szCs w:val="20"/>
              </w:rPr>
              <w:t xml:space="preserve"> </w:t>
            </w:r>
            <w:r w:rsidRPr="00BE346A">
              <w:rPr>
                <w:b/>
                <w:bCs/>
                <w:sz w:val="20"/>
                <w:szCs w:val="20"/>
              </w:rPr>
              <w:t>Actual</w:t>
            </w:r>
            <w:r w:rsidR="00BE346A" w:rsidRPr="00BE346A">
              <w:rPr>
                <w:b/>
                <w:bCs/>
                <w:sz w:val="20"/>
                <w:szCs w:val="20"/>
              </w:rPr>
              <w:t xml:space="preserve"> </w:t>
            </w:r>
            <w:r w:rsidRPr="00BE346A">
              <w:rPr>
                <w:b/>
                <w:bCs/>
                <w:sz w:val="20"/>
                <w:szCs w:val="20"/>
              </w:rPr>
              <w:t>Production-</w:t>
            </w:r>
            <w:r w:rsidRPr="00BE346A">
              <w:rPr>
                <w:b/>
                <w:bCs/>
                <w:color w:val="215E99" w:themeColor="text2" w:themeTint="BF"/>
                <w:sz w:val="20"/>
                <w:szCs w:val="20"/>
              </w:rPr>
              <w:t>Automation</w:t>
            </w:r>
          </w:p>
        </w:tc>
      </w:tr>
      <w:tr w:rsidR="00DC2D3C" w14:paraId="7FBFBFE3"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5561DA20"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25F9EB2C" w14:textId="77777777" w:rsidR="00DC2D3C" w:rsidRDefault="00000000">
            <w:r>
              <w:rPr>
                <w:sz w:val="20"/>
                <w:szCs w:val="20"/>
              </w:rPr>
              <w:t>Automation</w:t>
            </w:r>
          </w:p>
        </w:tc>
      </w:tr>
      <w:tr w:rsidR="00DC2D3C" w14:paraId="489B59F9"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7A315D8C" w14:textId="77777777" w:rsidR="00DC2D3C" w:rsidRDefault="00000000">
            <w:r>
              <w:rPr>
                <w:b/>
                <w:bCs/>
                <w:color w:val="0B2545"/>
                <w:sz w:val="20"/>
                <w:szCs w:val="20"/>
              </w:rPr>
              <w:t>Generator</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52DECE40" w14:textId="77777777" w:rsidR="00DC2D3C" w:rsidRDefault="00DC2D3C">
            <w:hyperlink r:id="rId14" w:history="1">
              <w:r>
                <w:rPr>
                  <w:rStyle w:val="Hyperlink"/>
                  <w:sz w:val="20"/>
                  <w:szCs w:val="20"/>
                </w:rPr>
                <w:t>Machine_Capacity_vs_Actual_Production_Generator.html</w:t>
              </w:r>
            </w:hyperlink>
          </w:p>
        </w:tc>
      </w:tr>
    </w:tbl>
    <w:p w14:paraId="0AD76E71" w14:textId="6C30CA52" w:rsidR="00DC2D3C" w:rsidRDefault="00000000">
      <w:pPr>
        <w:pStyle w:val="Heading3"/>
      </w:pPr>
      <w:r>
        <w:t>Steps</w:t>
      </w:r>
      <w:r w:rsidR="002F49C7">
        <w:t>:</w:t>
      </w:r>
    </w:p>
    <w:p w14:paraId="05B49562" w14:textId="29CC72C8" w:rsidR="00DC2D3C" w:rsidRDefault="00A411D1" w:rsidP="00A411D1">
      <w:pPr>
        <w:pStyle w:val="ListParagraph"/>
        <w:numPr>
          <w:ilvl w:val="0"/>
          <w:numId w:val="2"/>
        </w:numPr>
        <w:spacing w:after="90" w:line="290" w:lineRule="auto"/>
      </w:pPr>
      <w:r>
        <w:t xml:space="preserve">Open ERP &amp; Go to this Module </w:t>
      </w:r>
      <w:r w:rsidRPr="00A411D1">
        <w:rPr>
          <w:b/>
          <w:bCs/>
        </w:rPr>
        <w:t>06.410.03 - Production Engine (Process Wise)</w:t>
      </w:r>
      <w:r>
        <w:t>.</w:t>
      </w:r>
    </w:p>
    <w:p w14:paraId="7BD38A25" w14:textId="1556E948" w:rsidR="00DC2D3C" w:rsidRDefault="00000000">
      <w:pPr>
        <w:pStyle w:val="ListParagraph"/>
        <w:numPr>
          <w:ilvl w:val="0"/>
          <w:numId w:val="2"/>
        </w:numPr>
        <w:spacing w:after="90" w:line="290" w:lineRule="auto"/>
      </w:pPr>
      <w:r>
        <w:t xml:space="preserve">Find </w:t>
      </w:r>
      <w:r w:rsidR="006E0D4A" w:rsidRPr="006E0D4A">
        <w:t>R955</w:t>
      </w:r>
      <w:r w:rsidR="006E0D4A">
        <w:t xml:space="preserve"> </w:t>
      </w:r>
      <w:r w:rsidR="006E0D4A" w:rsidRPr="006E0D4A">
        <w:t>Machine Capacity Vs Production PBI</w:t>
      </w:r>
      <w:r w:rsidR="00F1359B">
        <w:t xml:space="preserve"> (Right Side).</w:t>
      </w:r>
    </w:p>
    <w:p w14:paraId="033962B8" w14:textId="452059D4" w:rsidR="006E0D4A" w:rsidRDefault="006E0D4A" w:rsidP="006E0D4A">
      <w:pPr>
        <w:pStyle w:val="ListParagraph"/>
        <w:numPr>
          <w:ilvl w:val="0"/>
          <w:numId w:val="2"/>
        </w:numPr>
        <w:spacing w:after="90" w:line="290" w:lineRule="auto"/>
      </w:pPr>
      <w:r>
        <w:t>Click on Machine Capacity vs Actual Production and export it as CSV</w:t>
      </w:r>
      <w:r w:rsidR="00BA1F0A">
        <w:t xml:space="preserve"> or Excel</w:t>
      </w:r>
      <w:r>
        <w:t>.</w:t>
      </w:r>
    </w:p>
    <w:p w14:paraId="355A3576" w14:textId="68CC5DDA" w:rsidR="006E0D4A" w:rsidRDefault="00000000" w:rsidP="006E0D4A">
      <w:pPr>
        <w:pStyle w:val="ListParagraph"/>
        <w:numPr>
          <w:ilvl w:val="0"/>
          <w:numId w:val="2"/>
        </w:numPr>
        <w:spacing w:after="90" w:line="290" w:lineRule="auto"/>
      </w:pPr>
      <w:r>
        <w:t xml:space="preserve">Open the </w:t>
      </w:r>
      <w:hyperlink r:id="rId15" w:history="1">
        <w:r w:rsidR="006E0D4A" w:rsidRPr="006E0D4A">
          <w:rPr>
            <w:rStyle w:val="Hyperlink"/>
            <w:sz w:val="20"/>
            <w:szCs w:val="20"/>
          </w:rPr>
          <w:t>Machine_Capacity_vs_Actual_Production_Generator.html</w:t>
        </w:r>
      </w:hyperlink>
    </w:p>
    <w:p w14:paraId="5822B05C" w14:textId="17859876" w:rsidR="00DC2D3C" w:rsidRDefault="00000000" w:rsidP="006E0D4A">
      <w:pPr>
        <w:pStyle w:val="ListParagraph"/>
        <w:numPr>
          <w:ilvl w:val="0"/>
          <w:numId w:val="2"/>
        </w:numPr>
        <w:spacing w:after="90" w:line="290" w:lineRule="auto"/>
      </w:pPr>
      <w:r>
        <w:t>Upload the CSV file into it. Your dashboard is ready.</w:t>
      </w:r>
    </w:p>
    <w:p w14:paraId="45D49DAD"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40DC5DB8" wp14:editId="61042413">
            <wp:extent cx="5619750" cy="2962275"/>
            <wp:effectExtent l="0" t="0" r="0" b="0"/>
            <wp:docPr id="1183212515" name="Figure 3: Machine Capacity vs Actual Production dashboard" descr="Figure 3: Machine Capacity vs Actual Production dashboard" title="Figure 3: Machine Capacity vs Actual Produc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962275"/>
                    </a:xfrm>
                    <a:prstGeom prst="rect">
                      <a:avLst/>
                    </a:prstGeom>
                  </pic:spPr>
                </pic:pic>
              </a:graphicData>
            </a:graphic>
          </wp:inline>
        </w:drawing>
      </w:r>
    </w:p>
    <w:p w14:paraId="08B1D10A" w14:textId="77777777" w:rsidR="00DC2D3C" w:rsidRDefault="00000000">
      <w:pPr>
        <w:spacing w:after="200"/>
        <w:jc w:val="center"/>
      </w:pPr>
      <w:r>
        <w:rPr>
          <w:i/>
          <w:iCs/>
          <w:color w:val="5B6770"/>
          <w:sz w:val="18"/>
          <w:szCs w:val="18"/>
        </w:rPr>
        <w:t>Figure 3: Machine Capacity vs Actual Production dashboard</w:t>
      </w:r>
    </w:p>
    <w:p w14:paraId="28AD2249" w14:textId="48578D43" w:rsidR="00DC2D3C" w:rsidRDefault="00000000">
      <w:pPr>
        <w:pStyle w:val="Heading2"/>
        <w:pageBreakBefore/>
      </w:pPr>
      <w:bookmarkStart w:id="8" w:name="sec3_2"/>
      <w:r>
        <w:lastRenderedPageBreak/>
        <w:t>3.2 Scrap MIS Dashboard</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095DD208"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15090019"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15556DB1" w14:textId="77777777" w:rsidR="00DC2D3C" w:rsidRPr="00A87705" w:rsidRDefault="00000000">
            <w:pPr>
              <w:rPr>
                <w:b/>
                <w:bCs/>
              </w:rPr>
            </w:pPr>
            <w:r w:rsidRPr="00A87705">
              <w:rPr>
                <w:b/>
                <w:bCs/>
                <w:sz w:val="20"/>
                <w:szCs w:val="20"/>
              </w:rPr>
              <w:t>Scrap MIS Dashboard-</w:t>
            </w:r>
            <w:r w:rsidRPr="00A87705">
              <w:rPr>
                <w:b/>
                <w:bCs/>
                <w:color w:val="215E99" w:themeColor="text2" w:themeTint="BF"/>
                <w:sz w:val="20"/>
                <w:szCs w:val="20"/>
              </w:rPr>
              <w:t>Automation</w:t>
            </w:r>
          </w:p>
        </w:tc>
      </w:tr>
      <w:tr w:rsidR="00DC2D3C" w14:paraId="3EB7AF89"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6F4F2F41"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BD4D337" w14:textId="77777777" w:rsidR="00DC2D3C" w:rsidRDefault="00000000">
            <w:r>
              <w:rPr>
                <w:sz w:val="20"/>
                <w:szCs w:val="20"/>
              </w:rPr>
              <w:t>Automation</w:t>
            </w:r>
          </w:p>
        </w:tc>
      </w:tr>
      <w:tr w:rsidR="00DC2D3C" w14:paraId="1B1E1C57"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27D5EA58" w14:textId="77777777" w:rsidR="00DC2D3C" w:rsidRDefault="00000000">
            <w:r>
              <w:rPr>
                <w:b/>
                <w:bCs/>
                <w:color w:val="0B2545"/>
                <w:sz w:val="20"/>
                <w:szCs w:val="20"/>
              </w:rPr>
              <w:t>Generator</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548C080F" w14:textId="77777777" w:rsidR="00DC2D3C" w:rsidRDefault="00DC2D3C">
            <w:hyperlink r:id="rId17" w:history="1">
              <w:r>
                <w:rPr>
                  <w:rStyle w:val="Hyperlink"/>
                  <w:sz w:val="20"/>
                  <w:szCs w:val="20"/>
                </w:rPr>
                <w:t>Scrap_MIS_Dashboard_Generator.html</w:t>
              </w:r>
            </w:hyperlink>
          </w:p>
        </w:tc>
      </w:tr>
    </w:tbl>
    <w:p w14:paraId="6D31F6DE"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76E8CAA2" wp14:editId="5BB2B1F8">
            <wp:extent cx="5619750" cy="3286125"/>
            <wp:effectExtent l="0" t="0" r="0" b="0"/>
            <wp:docPr id="2072418309" name="Figure 4: Scrap MIS Dashboard" descr="Figure 4: Scrap MIS Dashboard" title="Figure 4: Scrap MI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286125"/>
                    </a:xfrm>
                    <a:prstGeom prst="rect">
                      <a:avLst/>
                    </a:prstGeom>
                  </pic:spPr>
                </pic:pic>
              </a:graphicData>
            </a:graphic>
          </wp:inline>
        </w:drawing>
      </w:r>
    </w:p>
    <w:p w14:paraId="30D88482" w14:textId="77777777" w:rsidR="00DC2D3C" w:rsidRDefault="00000000">
      <w:pPr>
        <w:spacing w:after="200"/>
        <w:jc w:val="center"/>
      </w:pPr>
      <w:r>
        <w:rPr>
          <w:i/>
          <w:iCs/>
          <w:color w:val="5B6770"/>
          <w:sz w:val="18"/>
          <w:szCs w:val="18"/>
        </w:rPr>
        <w:t>Figure 4: Scrap MIS Dashboard</w:t>
      </w:r>
    </w:p>
    <w:p w14:paraId="7D602B64" w14:textId="593C8248" w:rsidR="00DC2D3C" w:rsidRDefault="00000000">
      <w:pPr>
        <w:pStyle w:val="Heading3"/>
      </w:pPr>
      <w:r>
        <w:t>Steps</w:t>
      </w:r>
      <w:r w:rsidR="002F49C7">
        <w:t>:</w:t>
      </w:r>
    </w:p>
    <w:p w14:paraId="2022ABAC" w14:textId="7BC8CB92" w:rsidR="00DC2D3C" w:rsidRDefault="005B71E1" w:rsidP="005B71E1">
      <w:pPr>
        <w:pStyle w:val="ListParagraph"/>
        <w:numPr>
          <w:ilvl w:val="0"/>
          <w:numId w:val="3"/>
        </w:numPr>
        <w:spacing w:after="90" w:line="290" w:lineRule="auto"/>
      </w:pPr>
      <w:r>
        <w:t xml:space="preserve">Open ERP &amp; Go to </w:t>
      </w:r>
      <w:r w:rsidRPr="005B71E1">
        <w:rPr>
          <w:b/>
          <w:bCs/>
        </w:rPr>
        <w:t>06.400.00 - Special Engines - Production Planning</w:t>
      </w:r>
      <w:r>
        <w:t xml:space="preserve"> and untick Dashboard Engine.</w:t>
      </w:r>
    </w:p>
    <w:p w14:paraId="6D20A073" w14:textId="2CF5675C" w:rsidR="00DC2D3C" w:rsidRDefault="005B71E1">
      <w:pPr>
        <w:pStyle w:val="ListParagraph"/>
        <w:numPr>
          <w:ilvl w:val="0"/>
          <w:numId w:val="3"/>
        </w:numPr>
        <w:spacing w:after="90" w:line="290" w:lineRule="auto"/>
      </w:pPr>
      <w:r>
        <w:t xml:space="preserve">Click on </w:t>
      </w:r>
      <w:r w:rsidRPr="005B71E1">
        <w:t>Production Summary</w:t>
      </w:r>
      <w:r>
        <w:t xml:space="preserve"> &amp; Find </w:t>
      </w:r>
      <w:r>
        <w:rPr>
          <w:b/>
          <w:bCs/>
        </w:rPr>
        <w:t>R959 Production Summary Report-Welded</w:t>
      </w:r>
      <w:r>
        <w:t>.</w:t>
      </w:r>
    </w:p>
    <w:p w14:paraId="17B85A1C" w14:textId="77777777" w:rsidR="00DC2D3C" w:rsidRDefault="00000000">
      <w:pPr>
        <w:pStyle w:val="ListParagraph"/>
        <w:numPr>
          <w:ilvl w:val="0"/>
          <w:numId w:val="3"/>
        </w:numPr>
        <w:spacing w:after="90" w:line="290" w:lineRule="auto"/>
      </w:pPr>
      <w:r>
        <w:t xml:space="preserve">Select the period, export as CSV and name the file </w:t>
      </w:r>
      <w:r>
        <w:rPr>
          <w:b/>
          <w:bCs/>
        </w:rPr>
        <w:t>'Welded'</w:t>
      </w:r>
      <w:r>
        <w:t>.</w:t>
      </w:r>
    </w:p>
    <w:p w14:paraId="1665A13E" w14:textId="15510E9A" w:rsidR="00DC2D3C" w:rsidRDefault="00000000">
      <w:pPr>
        <w:pStyle w:val="ListParagraph"/>
        <w:numPr>
          <w:ilvl w:val="0"/>
          <w:numId w:val="3"/>
        </w:numPr>
        <w:spacing w:after="90" w:line="290" w:lineRule="auto"/>
      </w:pPr>
      <w:r>
        <w:t xml:space="preserve">Find </w:t>
      </w:r>
      <w:r>
        <w:rPr>
          <w:b/>
          <w:bCs/>
        </w:rPr>
        <w:t>R960 Production Summary Report-Seamless</w:t>
      </w:r>
      <w:r w:rsidR="005B71E1">
        <w:rPr>
          <w:b/>
          <w:bCs/>
        </w:rPr>
        <w:t xml:space="preserve"> </w:t>
      </w:r>
      <w:r w:rsidR="005B71E1" w:rsidRPr="005B71E1">
        <w:t>in same Engine</w:t>
      </w:r>
      <w:r>
        <w:t>.</w:t>
      </w:r>
    </w:p>
    <w:p w14:paraId="53E77C6C" w14:textId="77777777" w:rsidR="00DC2D3C" w:rsidRDefault="00000000">
      <w:pPr>
        <w:pStyle w:val="ListParagraph"/>
        <w:numPr>
          <w:ilvl w:val="0"/>
          <w:numId w:val="3"/>
        </w:numPr>
        <w:spacing w:after="90" w:line="290" w:lineRule="auto"/>
      </w:pPr>
      <w:r>
        <w:t xml:space="preserve">Select the period, export as CSV and name the file </w:t>
      </w:r>
      <w:r>
        <w:rPr>
          <w:b/>
          <w:bCs/>
        </w:rPr>
        <w:t>'Seamless'</w:t>
      </w:r>
      <w:r>
        <w:t>.</w:t>
      </w:r>
    </w:p>
    <w:p w14:paraId="729D1E36" w14:textId="0BAF6D0F" w:rsidR="00DC2D3C" w:rsidRDefault="00000000">
      <w:pPr>
        <w:pStyle w:val="ListParagraph"/>
        <w:numPr>
          <w:ilvl w:val="0"/>
          <w:numId w:val="3"/>
        </w:numPr>
        <w:spacing w:after="90" w:line="290" w:lineRule="auto"/>
      </w:pPr>
      <w:r>
        <w:t xml:space="preserve">Go to </w:t>
      </w:r>
      <w:r w:rsidR="004459E0" w:rsidRPr="004459E0">
        <w:rPr>
          <w:b/>
          <w:bCs/>
        </w:rPr>
        <w:t>Slitting Plan Report</w:t>
      </w:r>
      <w:r w:rsidR="004459E0">
        <w:rPr>
          <w:b/>
          <w:bCs/>
        </w:rPr>
        <w:t xml:space="preserve"> </w:t>
      </w:r>
      <w:r w:rsidR="00532194">
        <w:t xml:space="preserve">on same Path </w:t>
      </w:r>
      <w:r w:rsidR="00532194" w:rsidRPr="005B71E1">
        <w:rPr>
          <w:b/>
          <w:bCs/>
        </w:rPr>
        <w:t>06.400.00 - Special Engines - Production Planning</w:t>
      </w:r>
      <w:r w:rsidR="00532194">
        <w:rPr>
          <w:b/>
          <w:bCs/>
        </w:rPr>
        <w:t>.</w:t>
      </w:r>
    </w:p>
    <w:p w14:paraId="109CFBCD" w14:textId="77777777" w:rsidR="00DC2D3C" w:rsidRDefault="00000000">
      <w:pPr>
        <w:pStyle w:val="ListParagraph"/>
        <w:numPr>
          <w:ilvl w:val="0"/>
          <w:numId w:val="3"/>
        </w:numPr>
        <w:spacing w:after="90" w:line="290" w:lineRule="auto"/>
      </w:pPr>
      <w:r>
        <w:t xml:space="preserve">Find </w:t>
      </w:r>
      <w:r>
        <w:rPr>
          <w:b/>
          <w:bCs/>
        </w:rPr>
        <w:t>R961 Slitting Production Summary Report</w:t>
      </w:r>
      <w:r>
        <w:t>.</w:t>
      </w:r>
    </w:p>
    <w:p w14:paraId="71749673" w14:textId="77777777" w:rsidR="00DC2D3C" w:rsidRDefault="00000000">
      <w:pPr>
        <w:pStyle w:val="ListParagraph"/>
        <w:numPr>
          <w:ilvl w:val="0"/>
          <w:numId w:val="3"/>
        </w:numPr>
        <w:spacing w:after="90" w:line="290" w:lineRule="auto"/>
      </w:pPr>
      <w:r>
        <w:t xml:space="preserve">Select the period, export as CSV and name the file </w:t>
      </w:r>
      <w:r>
        <w:rPr>
          <w:b/>
          <w:bCs/>
        </w:rPr>
        <w:t>'Slitting'</w:t>
      </w:r>
      <w:r>
        <w:t>.</w:t>
      </w:r>
    </w:p>
    <w:p w14:paraId="20BCB5B6" w14:textId="193CCE5A" w:rsidR="00DC2D3C" w:rsidRDefault="00532194">
      <w:pPr>
        <w:pStyle w:val="ListParagraph"/>
        <w:numPr>
          <w:ilvl w:val="0"/>
          <w:numId w:val="3"/>
        </w:numPr>
        <w:spacing w:after="90" w:line="290" w:lineRule="auto"/>
      </w:pPr>
      <w:r>
        <w:t xml:space="preserve">Now, go to </w:t>
      </w:r>
      <w:r w:rsidRPr="00532194">
        <w:rPr>
          <w:b/>
          <w:bCs/>
        </w:rPr>
        <w:t>06.410.03 - Production Engine (Process Wise)</w:t>
      </w:r>
      <w:r>
        <w:rPr>
          <w:b/>
          <w:bCs/>
        </w:rPr>
        <w:t xml:space="preserve"> </w:t>
      </w:r>
      <w:r w:rsidRPr="00532194">
        <w:t>module</w:t>
      </w:r>
      <w:r>
        <w:rPr>
          <w:b/>
          <w:bCs/>
        </w:rPr>
        <w:t xml:space="preserve"> </w:t>
      </w:r>
      <w:r w:rsidRPr="00532194">
        <w:t xml:space="preserve">&amp; </w:t>
      </w:r>
      <w:r>
        <w:t>o</w:t>
      </w:r>
      <w:r w:rsidRPr="00532194">
        <w:t>pen</w:t>
      </w:r>
      <w:r>
        <w:t xml:space="preserve"> </w:t>
      </w:r>
      <w:r w:rsidRPr="00532194">
        <w:t>it</w:t>
      </w:r>
      <w:r>
        <w:t>.</w:t>
      </w:r>
    </w:p>
    <w:p w14:paraId="0293CB62" w14:textId="50279000" w:rsidR="00DC2D3C" w:rsidRDefault="00000000">
      <w:pPr>
        <w:pStyle w:val="ListParagraph"/>
        <w:numPr>
          <w:ilvl w:val="0"/>
          <w:numId w:val="3"/>
        </w:numPr>
        <w:spacing w:after="90" w:line="290" w:lineRule="auto"/>
      </w:pPr>
      <w:r>
        <w:t xml:space="preserve">Find </w:t>
      </w:r>
      <w:r>
        <w:rPr>
          <w:b/>
          <w:bCs/>
        </w:rPr>
        <w:t>R950 Final Cutting Scrap Report</w:t>
      </w:r>
      <w:r w:rsidR="0074113F">
        <w:rPr>
          <w:b/>
          <w:bCs/>
        </w:rPr>
        <w:t xml:space="preserve">-PBI </w:t>
      </w:r>
      <w:r w:rsidR="0074113F" w:rsidRPr="0074113F">
        <w:t>on Right Side</w:t>
      </w:r>
      <w:r>
        <w:t>.</w:t>
      </w:r>
    </w:p>
    <w:p w14:paraId="7AEE0DEB" w14:textId="77777777" w:rsidR="00DC2D3C" w:rsidRDefault="00000000">
      <w:pPr>
        <w:pStyle w:val="ListParagraph"/>
        <w:numPr>
          <w:ilvl w:val="0"/>
          <w:numId w:val="3"/>
        </w:numPr>
        <w:spacing w:after="90" w:line="290" w:lineRule="auto"/>
      </w:pPr>
      <w:r>
        <w:t xml:space="preserve">Select the period, export as CSV and name the file </w:t>
      </w:r>
      <w:r>
        <w:rPr>
          <w:b/>
          <w:bCs/>
        </w:rPr>
        <w:t>'</w:t>
      </w:r>
      <w:proofErr w:type="spellStart"/>
      <w:r>
        <w:rPr>
          <w:b/>
          <w:bCs/>
        </w:rPr>
        <w:t>Final_Cutting</w:t>
      </w:r>
      <w:proofErr w:type="spellEnd"/>
      <w:r>
        <w:rPr>
          <w:b/>
          <w:bCs/>
        </w:rPr>
        <w:t>'</w:t>
      </w:r>
      <w:r>
        <w:t>.</w:t>
      </w:r>
    </w:p>
    <w:p w14:paraId="6F8A3E35" w14:textId="0EF81F5B" w:rsidR="002C4EBA" w:rsidRDefault="002C4EBA">
      <w:pPr>
        <w:pStyle w:val="ListParagraph"/>
        <w:numPr>
          <w:ilvl w:val="0"/>
          <w:numId w:val="3"/>
        </w:numPr>
        <w:spacing w:after="90" w:line="290" w:lineRule="auto"/>
      </w:pPr>
      <w:r>
        <w:t xml:space="preserve">Now Go to </w:t>
      </w:r>
      <w:r w:rsidRPr="002C4EBA">
        <w:t>06.300.00 - Special Engines - Sales &amp; Distribution</w:t>
      </w:r>
      <w:r>
        <w:t xml:space="preserve"> &amp; Find </w:t>
      </w:r>
      <w:r w:rsidRPr="002C4EBA">
        <w:rPr>
          <w:b/>
          <w:bCs/>
        </w:rPr>
        <w:t>Seamless Scrap Report</w:t>
      </w:r>
      <w:r>
        <w:t>.</w:t>
      </w:r>
    </w:p>
    <w:p w14:paraId="0DBEED90" w14:textId="57D54DC1" w:rsidR="002C4EBA" w:rsidRDefault="002C4EBA" w:rsidP="002C4EBA">
      <w:pPr>
        <w:pStyle w:val="ListParagraph"/>
        <w:spacing w:after="90" w:line="290" w:lineRule="auto"/>
        <w:ind w:left="540"/>
      </w:pPr>
      <w:r>
        <w:t xml:space="preserve">Find </w:t>
      </w:r>
      <w:r w:rsidRPr="002C4EBA">
        <w:t>R984</w:t>
      </w:r>
      <w:r>
        <w:t xml:space="preserve"> &gt; </w:t>
      </w:r>
      <w:r w:rsidRPr="002C4EBA">
        <w:t>Seamless Scrap Qty</w:t>
      </w:r>
      <w:r>
        <w:t xml:space="preserve">, export in csv and name it </w:t>
      </w:r>
      <w:r w:rsidR="00700C08">
        <w:t>‘</w:t>
      </w:r>
      <w:r w:rsidRPr="00700C08">
        <w:rPr>
          <w:b/>
          <w:bCs/>
        </w:rPr>
        <w:t>M2M</w:t>
      </w:r>
      <w:r w:rsidR="00700C08" w:rsidRPr="00700C08">
        <w:rPr>
          <w:b/>
          <w:bCs/>
        </w:rPr>
        <w:t>’</w:t>
      </w:r>
      <w:r>
        <w:t>.</w:t>
      </w:r>
    </w:p>
    <w:p w14:paraId="1998EDBB" w14:textId="2703239B" w:rsidR="00DC2D3C" w:rsidRDefault="00C25FB1" w:rsidP="00C25FB1">
      <w:pPr>
        <w:pStyle w:val="ListParagraph"/>
        <w:numPr>
          <w:ilvl w:val="0"/>
          <w:numId w:val="3"/>
        </w:numPr>
        <w:spacing w:after="90" w:line="290" w:lineRule="auto"/>
      </w:pPr>
      <w:r>
        <w:t xml:space="preserve">13. </w:t>
      </w:r>
      <w:r w:rsidR="00000000">
        <w:t xml:space="preserve">Open the </w:t>
      </w:r>
      <w:hyperlink r:id="rId19" w:history="1">
        <w:r w:rsidR="0038611A" w:rsidRPr="00C25FB1">
          <w:t>Scrap_MIS_Dashboard_Generator.html</w:t>
        </w:r>
      </w:hyperlink>
      <w:r w:rsidR="00000000">
        <w:t xml:space="preserve"> file and upload </w:t>
      </w:r>
      <w:r w:rsidR="00000000" w:rsidRPr="00C25FB1">
        <w:t>'Welded', 'Seamless', 'Slitting'</w:t>
      </w:r>
      <w:r w:rsidR="00000000">
        <w:t xml:space="preserve"> and </w:t>
      </w:r>
      <w:r w:rsidR="00000000" w:rsidRPr="00C25FB1">
        <w:t>'</w:t>
      </w:r>
      <w:proofErr w:type="spellStart"/>
      <w:r w:rsidR="00000000" w:rsidRPr="00C25FB1">
        <w:t>Final_Cutting</w:t>
      </w:r>
      <w:proofErr w:type="spellEnd"/>
      <w:r w:rsidR="00000000" w:rsidRPr="00C25FB1">
        <w:t>'</w:t>
      </w:r>
      <w:r w:rsidR="00BA091F">
        <w:t xml:space="preserve"> &amp; ‘M2M’</w:t>
      </w:r>
      <w:r w:rsidR="00000000">
        <w:t>. Your dashboard is ready.</w:t>
      </w:r>
    </w:p>
    <w:p w14:paraId="1AE4E4FE" w14:textId="5743EE40" w:rsidR="00DC2D3C" w:rsidRDefault="00000000">
      <w:pPr>
        <w:pStyle w:val="Heading2"/>
        <w:pageBreakBefore/>
      </w:pPr>
      <w:bookmarkStart w:id="9" w:name="sec3_3"/>
      <w:r>
        <w:lastRenderedPageBreak/>
        <w:t xml:space="preserve">3.3 </w:t>
      </w:r>
      <w:r w:rsidR="00467666">
        <w:t>J</w:t>
      </w:r>
      <w:r>
        <w:t xml:space="preserve">ob </w:t>
      </w:r>
      <w:proofErr w:type="spellStart"/>
      <w:r>
        <w:t>Cardwise</w:t>
      </w:r>
      <w:proofErr w:type="spellEnd"/>
      <w:r>
        <w:t xml:space="preserve"> Production Scrap Report</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2B8011F0"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5A31B7BE"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062DB33" w14:textId="77777777" w:rsidR="00DC2D3C" w:rsidRPr="00A87705" w:rsidRDefault="00000000">
            <w:pPr>
              <w:rPr>
                <w:b/>
                <w:bCs/>
              </w:rPr>
            </w:pPr>
            <w:r w:rsidRPr="00A87705">
              <w:rPr>
                <w:b/>
                <w:bCs/>
                <w:sz w:val="20"/>
                <w:szCs w:val="20"/>
              </w:rPr>
              <w:t xml:space="preserve">Job </w:t>
            </w:r>
            <w:proofErr w:type="spellStart"/>
            <w:r w:rsidRPr="00A87705">
              <w:rPr>
                <w:b/>
                <w:bCs/>
                <w:sz w:val="20"/>
                <w:szCs w:val="20"/>
              </w:rPr>
              <w:t>Cardwise</w:t>
            </w:r>
            <w:proofErr w:type="spellEnd"/>
            <w:r w:rsidRPr="00A87705">
              <w:rPr>
                <w:b/>
                <w:bCs/>
                <w:sz w:val="20"/>
                <w:szCs w:val="20"/>
              </w:rPr>
              <w:t xml:space="preserve"> Production Scrap Report-</w:t>
            </w:r>
            <w:r w:rsidRPr="00A87705">
              <w:rPr>
                <w:b/>
                <w:bCs/>
                <w:color w:val="215E99" w:themeColor="text2" w:themeTint="BF"/>
                <w:sz w:val="20"/>
                <w:szCs w:val="20"/>
              </w:rPr>
              <w:t>Automation</w:t>
            </w:r>
          </w:p>
        </w:tc>
      </w:tr>
      <w:tr w:rsidR="00DC2D3C" w14:paraId="6FC80AF4"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6B3CF8EE"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1D26AD03" w14:textId="77777777" w:rsidR="00DC2D3C" w:rsidRDefault="00000000">
            <w:r>
              <w:rPr>
                <w:sz w:val="20"/>
                <w:szCs w:val="20"/>
              </w:rPr>
              <w:t>Automation</w:t>
            </w:r>
          </w:p>
        </w:tc>
      </w:tr>
      <w:tr w:rsidR="00DC2D3C" w14:paraId="2A96DFFF"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68591BB0" w14:textId="77777777" w:rsidR="00DC2D3C" w:rsidRDefault="00000000">
            <w:r>
              <w:rPr>
                <w:b/>
                <w:bCs/>
                <w:color w:val="0B2545"/>
                <w:sz w:val="20"/>
                <w:szCs w:val="20"/>
              </w:rPr>
              <w:t>Generator</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3D882241" w14:textId="77777777" w:rsidR="00DC2D3C" w:rsidRDefault="00DC2D3C">
            <w:hyperlink r:id="rId20" w:history="1">
              <w:r>
                <w:rPr>
                  <w:rStyle w:val="Hyperlink"/>
                  <w:sz w:val="20"/>
                  <w:szCs w:val="20"/>
                </w:rPr>
                <w:t xml:space="preserve">Job </w:t>
              </w:r>
              <w:proofErr w:type="spellStart"/>
              <w:r>
                <w:rPr>
                  <w:rStyle w:val="Hyperlink"/>
                  <w:sz w:val="20"/>
                  <w:szCs w:val="20"/>
                </w:rPr>
                <w:t>Cardwise</w:t>
              </w:r>
              <w:proofErr w:type="spellEnd"/>
              <w:r>
                <w:rPr>
                  <w:rStyle w:val="Hyperlink"/>
                  <w:sz w:val="20"/>
                  <w:szCs w:val="20"/>
                </w:rPr>
                <w:t xml:space="preserve"> Production Scrap Report Generator</w:t>
              </w:r>
            </w:hyperlink>
          </w:p>
        </w:tc>
      </w:tr>
    </w:tbl>
    <w:p w14:paraId="791BFEF1"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71626084" wp14:editId="661D9798">
            <wp:extent cx="4476750" cy="2219325"/>
            <wp:effectExtent l="0" t="0" r="0" b="0"/>
            <wp:docPr id="1980308486" name="Figure 5: Job Cardwise Production Scrap Report, dashboard (1 of 2)" descr="Figure 5: Job Cardwise Production Scrap Report, dashboard (1 of 2)" title="Figure 5: Job Cardwise Production Scrap Report, dashboard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219325"/>
                    </a:xfrm>
                    <a:prstGeom prst="rect">
                      <a:avLst/>
                    </a:prstGeom>
                  </pic:spPr>
                </pic:pic>
              </a:graphicData>
            </a:graphic>
          </wp:inline>
        </w:drawing>
      </w:r>
    </w:p>
    <w:p w14:paraId="4210646D" w14:textId="77777777" w:rsidR="00DC2D3C" w:rsidRDefault="00000000">
      <w:pPr>
        <w:spacing w:after="200"/>
        <w:jc w:val="center"/>
      </w:pPr>
      <w:r>
        <w:rPr>
          <w:i/>
          <w:iCs/>
          <w:color w:val="5B6770"/>
          <w:sz w:val="18"/>
          <w:szCs w:val="18"/>
        </w:rPr>
        <w:t xml:space="preserve">Figure 5: Job </w:t>
      </w:r>
      <w:proofErr w:type="spellStart"/>
      <w:r>
        <w:rPr>
          <w:i/>
          <w:iCs/>
          <w:color w:val="5B6770"/>
          <w:sz w:val="18"/>
          <w:szCs w:val="18"/>
        </w:rPr>
        <w:t>Cardwise</w:t>
      </w:r>
      <w:proofErr w:type="spellEnd"/>
      <w:r>
        <w:rPr>
          <w:i/>
          <w:iCs/>
          <w:color w:val="5B6770"/>
          <w:sz w:val="18"/>
          <w:szCs w:val="18"/>
        </w:rPr>
        <w:t xml:space="preserve"> Production Scrap Report, dashboard (1 of 2)</w:t>
      </w:r>
    </w:p>
    <w:p w14:paraId="09E993A0"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184D94F0" wp14:editId="7357722F">
            <wp:extent cx="4000500" cy="2914650"/>
            <wp:effectExtent l="0" t="0" r="0" b="0"/>
            <wp:docPr id="1989324348" name="Figure 6: Job Cardwise Production Scrap Report, dashboard (2 of 2)" descr="Figure 6: Job Cardwise Production Scrap Report, dashboard (2 of 2)" title="Figure 6: Job Cardwise Production Scrap Report, dashboard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914650"/>
                    </a:xfrm>
                    <a:prstGeom prst="rect">
                      <a:avLst/>
                    </a:prstGeom>
                  </pic:spPr>
                </pic:pic>
              </a:graphicData>
            </a:graphic>
          </wp:inline>
        </w:drawing>
      </w:r>
    </w:p>
    <w:p w14:paraId="60D1156C" w14:textId="77777777" w:rsidR="00DC2D3C" w:rsidRDefault="00000000">
      <w:pPr>
        <w:spacing w:after="200"/>
        <w:jc w:val="center"/>
      </w:pPr>
      <w:r>
        <w:rPr>
          <w:i/>
          <w:iCs/>
          <w:color w:val="5B6770"/>
          <w:sz w:val="18"/>
          <w:szCs w:val="18"/>
        </w:rPr>
        <w:t xml:space="preserve">Figure 6: Job </w:t>
      </w:r>
      <w:proofErr w:type="spellStart"/>
      <w:r>
        <w:rPr>
          <w:i/>
          <w:iCs/>
          <w:color w:val="5B6770"/>
          <w:sz w:val="18"/>
          <w:szCs w:val="18"/>
        </w:rPr>
        <w:t>Cardwise</w:t>
      </w:r>
      <w:proofErr w:type="spellEnd"/>
      <w:r>
        <w:rPr>
          <w:i/>
          <w:iCs/>
          <w:color w:val="5B6770"/>
          <w:sz w:val="18"/>
          <w:szCs w:val="18"/>
        </w:rPr>
        <w:t xml:space="preserve"> Production Scrap Report, dashboard (2 of 2)</w:t>
      </w:r>
    </w:p>
    <w:p w14:paraId="502FC832" w14:textId="205E35A3" w:rsidR="00DC2D3C" w:rsidRDefault="00000000">
      <w:pPr>
        <w:pStyle w:val="Heading3"/>
      </w:pPr>
      <w:r>
        <w:t>Steps</w:t>
      </w:r>
      <w:r w:rsidR="002F49C7">
        <w:t>:</w:t>
      </w:r>
    </w:p>
    <w:p w14:paraId="699064D6" w14:textId="76B1CD0C" w:rsidR="00DC2D3C" w:rsidRDefault="003725C8" w:rsidP="003725C8">
      <w:pPr>
        <w:pStyle w:val="ListParagraph"/>
        <w:numPr>
          <w:ilvl w:val="0"/>
          <w:numId w:val="4"/>
        </w:numPr>
        <w:spacing w:after="90" w:line="290" w:lineRule="auto"/>
      </w:pPr>
      <w:r>
        <w:t xml:space="preserve">Open ERP &amp; go to </w:t>
      </w:r>
      <w:r w:rsidRPr="00532194">
        <w:rPr>
          <w:b/>
          <w:bCs/>
        </w:rPr>
        <w:t>06.410.03 - Production Engine (Process Wise)</w:t>
      </w:r>
      <w:r>
        <w:rPr>
          <w:b/>
          <w:bCs/>
        </w:rPr>
        <w:t>.</w:t>
      </w:r>
    </w:p>
    <w:p w14:paraId="6379577B" w14:textId="101EC22B" w:rsidR="00DC2D3C" w:rsidRDefault="00000000">
      <w:pPr>
        <w:pStyle w:val="ListParagraph"/>
        <w:numPr>
          <w:ilvl w:val="0"/>
          <w:numId w:val="4"/>
        </w:numPr>
        <w:spacing w:after="90" w:line="290" w:lineRule="auto"/>
      </w:pPr>
      <w:r>
        <w:t xml:space="preserve">Find </w:t>
      </w:r>
      <w:r>
        <w:rPr>
          <w:b/>
          <w:bCs/>
        </w:rPr>
        <w:t xml:space="preserve">R957 Job </w:t>
      </w:r>
      <w:proofErr w:type="spellStart"/>
      <w:r>
        <w:rPr>
          <w:b/>
          <w:bCs/>
        </w:rPr>
        <w:t>Cardwise</w:t>
      </w:r>
      <w:proofErr w:type="spellEnd"/>
      <w:r>
        <w:rPr>
          <w:b/>
          <w:bCs/>
        </w:rPr>
        <w:t xml:space="preserve"> Scrap MIS</w:t>
      </w:r>
      <w:r w:rsidR="003725C8">
        <w:rPr>
          <w:b/>
          <w:bCs/>
        </w:rPr>
        <w:t>-PBI</w:t>
      </w:r>
      <w:r>
        <w:t>.</w:t>
      </w:r>
    </w:p>
    <w:p w14:paraId="411DFF8C" w14:textId="77777777" w:rsidR="00DC2D3C" w:rsidRDefault="00000000">
      <w:pPr>
        <w:pStyle w:val="ListParagraph"/>
        <w:numPr>
          <w:ilvl w:val="0"/>
          <w:numId w:val="4"/>
        </w:numPr>
        <w:spacing w:after="90" w:line="290" w:lineRule="auto"/>
      </w:pPr>
      <w:r>
        <w:t>Select the period and export the report as CSV.</w:t>
      </w:r>
    </w:p>
    <w:p w14:paraId="36E16CFC" w14:textId="531766E3" w:rsidR="00DC2D3C" w:rsidRDefault="00000000">
      <w:pPr>
        <w:pStyle w:val="ListParagraph"/>
        <w:numPr>
          <w:ilvl w:val="0"/>
          <w:numId w:val="4"/>
        </w:numPr>
        <w:spacing w:after="90" w:line="290" w:lineRule="auto"/>
      </w:pPr>
      <w:r>
        <w:t xml:space="preserve">Upload the CSV into the </w:t>
      </w:r>
      <w:hyperlink r:id="rId23" w:history="1">
        <w:r w:rsidR="003725C8">
          <w:rPr>
            <w:rStyle w:val="Hyperlink"/>
            <w:sz w:val="20"/>
            <w:szCs w:val="20"/>
          </w:rPr>
          <w:t xml:space="preserve">Job </w:t>
        </w:r>
        <w:proofErr w:type="spellStart"/>
        <w:r w:rsidR="003725C8">
          <w:rPr>
            <w:rStyle w:val="Hyperlink"/>
            <w:sz w:val="20"/>
            <w:szCs w:val="20"/>
          </w:rPr>
          <w:t>Cardwise</w:t>
        </w:r>
        <w:proofErr w:type="spellEnd"/>
        <w:r w:rsidR="003725C8">
          <w:rPr>
            <w:rStyle w:val="Hyperlink"/>
            <w:sz w:val="20"/>
            <w:szCs w:val="20"/>
          </w:rPr>
          <w:t xml:space="preserve"> Production Scrap Report Generator</w:t>
        </w:r>
      </w:hyperlink>
      <w:r w:rsidR="003725C8">
        <w:t xml:space="preserve">. </w:t>
      </w:r>
      <w:r>
        <w:t>Your dashboard is ready.</w:t>
      </w:r>
    </w:p>
    <w:p w14:paraId="011ED232" w14:textId="6417F4B9" w:rsidR="00DC2D3C" w:rsidRDefault="00000000">
      <w:pPr>
        <w:pStyle w:val="Heading2"/>
        <w:pageBreakBefore/>
      </w:pPr>
      <w:bookmarkStart w:id="10" w:name="sec3_4"/>
      <w:r>
        <w:lastRenderedPageBreak/>
        <w:t>3.4 Manpower Cost Report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C2D3C" w14:paraId="0997CA93"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1672890E" w14:textId="77777777" w:rsidR="00DC2D3C" w:rsidRDefault="00000000">
            <w:r>
              <w:rPr>
                <w:b/>
                <w:bCs/>
                <w:color w:val="0B2545"/>
                <w:sz w:val="20"/>
                <w:szCs w:val="20"/>
              </w:rPr>
              <w:t>Report Name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43009D1A" w14:textId="77777777" w:rsidR="00DC2D3C" w:rsidRPr="009A69D5" w:rsidRDefault="00000000">
            <w:pPr>
              <w:rPr>
                <w:b/>
                <w:bCs/>
              </w:rPr>
            </w:pPr>
            <w:r w:rsidRPr="009A69D5">
              <w:rPr>
                <w:b/>
                <w:bCs/>
                <w:sz w:val="20"/>
                <w:szCs w:val="20"/>
              </w:rPr>
              <w:t>Manpower Cost Report-</w:t>
            </w:r>
            <w:r w:rsidRPr="009A69D5">
              <w:rPr>
                <w:b/>
                <w:bCs/>
                <w:color w:val="215E99" w:themeColor="text2" w:themeTint="BF"/>
                <w:sz w:val="20"/>
                <w:szCs w:val="20"/>
              </w:rPr>
              <w:t>Automation</w:t>
            </w:r>
          </w:p>
        </w:tc>
      </w:tr>
      <w:tr w:rsidR="00DC2D3C" w14:paraId="083C8645"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1F431636" w14:textId="77777777" w:rsidR="00DC2D3C" w:rsidRDefault="00000000">
            <w:r>
              <w:rPr>
                <w:b/>
                <w:bCs/>
                <w:color w:val="0B2545"/>
                <w:sz w:val="20"/>
                <w:szCs w:val="20"/>
              </w:rPr>
              <w:t>Type</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6BB7E0EB" w14:textId="77777777" w:rsidR="00DC2D3C" w:rsidRDefault="00000000">
            <w:r>
              <w:rPr>
                <w:sz w:val="20"/>
                <w:szCs w:val="20"/>
              </w:rPr>
              <w:t>Automation</w:t>
            </w:r>
          </w:p>
        </w:tc>
      </w:tr>
      <w:tr w:rsidR="00DC2D3C" w14:paraId="2E13AAA2" w14:textId="77777777">
        <w:tc>
          <w:tcPr>
            <w:tcW w:w="2000" w:type="dxa"/>
            <w:tcBorders>
              <w:top w:val="single" w:sz="4" w:space="0" w:color="C9D3D8"/>
              <w:left w:val="single" w:sz="4" w:space="0" w:color="C9D3D8"/>
              <w:bottom w:val="single" w:sz="4" w:space="0" w:color="C9D3D8"/>
              <w:right w:val="single" w:sz="4" w:space="0" w:color="C9D3D8"/>
            </w:tcBorders>
            <w:shd w:val="clear" w:color="auto" w:fill="EAF3F5"/>
            <w:tcMar>
              <w:top w:w="90" w:type="dxa"/>
              <w:left w:w="140" w:type="dxa"/>
              <w:bottom w:w="90" w:type="dxa"/>
              <w:right w:w="140" w:type="dxa"/>
            </w:tcMar>
            <w:vAlign w:val="center"/>
          </w:tcPr>
          <w:p w14:paraId="14F7B1F4" w14:textId="77777777" w:rsidR="00DC2D3C" w:rsidRDefault="00000000">
            <w:r>
              <w:rPr>
                <w:b/>
                <w:bCs/>
                <w:color w:val="0B2545"/>
                <w:sz w:val="20"/>
                <w:szCs w:val="20"/>
              </w:rPr>
              <w:t>Generator</w:t>
            </w:r>
          </w:p>
        </w:tc>
        <w:tc>
          <w:tcPr>
            <w:tcW w:w="7638" w:type="dxa"/>
            <w:tcBorders>
              <w:top w:val="single" w:sz="4" w:space="0" w:color="C9D3D8"/>
              <w:left w:val="single" w:sz="4" w:space="0" w:color="C9D3D8"/>
              <w:bottom w:val="single" w:sz="4" w:space="0" w:color="C9D3D8"/>
              <w:right w:val="single" w:sz="4" w:space="0" w:color="C9D3D8"/>
            </w:tcBorders>
            <w:tcMar>
              <w:top w:w="90" w:type="dxa"/>
              <w:left w:w="140" w:type="dxa"/>
              <w:bottom w:w="90" w:type="dxa"/>
              <w:right w:w="140" w:type="dxa"/>
            </w:tcMar>
            <w:vAlign w:val="center"/>
          </w:tcPr>
          <w:p w14:paraId="7D72898C" w14:textId="77777777" w:rsidR="00DC2D3C" w:rsidRDefault="00DC2D3C">
            <w:hyperlink r:id="rId24" w:history="1">
              <w:r>
                <w:rPr>
                  <w:rStyle w:val="Hyperlink"/>
                  <w:sz w:val="20"/>
                  <w:szCs w:val="20"/>
                </w:rPr>
                <w:t>Manpower Cost Processing System</w:t>
              </w:r>
            </w:hyperlink>
          </w:p>
        </w:tc>
      </w:tr>
    </w:tbl>
    <w:p w14:paraId="4385DC8C" w14:textId="77777777" w:rsidR="00DC2D3C" w:rsidRDefault="00000000">
      <w:pPr>
        <w:keepNext/>
        <w:pBdr>
          <w:top w:val="single" w:sz="4" w:space="0" w:color="C9D3D8"/>
          <w:left w:val="single" w:sz="4" w:space="0" w:color="C9D3D8"/>
          <w:bottom w:val="single" w:sz="4" w:space="0" w:color="C9D3D8"/>
          <w:right w:val="single" w:sz="4" w:space="0" w:color="C9D3D8"/>
        </w:pBdr>
        <w:spacing w:before="160" w:after="60"/>
        <w:jc w:val="center"/>
      </w:pPr>
      <w:r>
        <w:rPr>
          <w:noProof/>
        </w:rPr>
        <w:drawing>
          <wp:inline distT="0" distB="0" distL="0" distR="0" wp14:anchorId="7CC45B59" wp14:editId="13F1634A">
            <wp:extent cx="5619750" cy="2695575"/>
            <wp:effectExtent l="0" t="0" r="0" b="0"/>
            <wp:docPr id="940261530" name="Figure 7: Manpower Cost Processing System" descr="Figure 7: Manpower Cost Processing System" title="Figure 7: Manpower Cost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695575"/>
                    </a:xfrm>
                    <a:prstGeom prst="rect">
                      <a:avLst/>
                    </a:prstGeom>
                  </pic:spPr>
                </pic:pic>
              </a:graphicData>
            </a:graphic>
          </wp:inline>
        </w:drawing>
      </w:r>
    </w:p>
    <w:p w14:paraId="016ABC95" w14:textId="77777777" w:rsidR="00DC2D3C" w:rsidRDefault="00000000">
      <w:pPr>
        <w:spacing w:after="200"/>
        <w:jc w:val="center"/>
      </w:pPr>
      <w:r>
        <w:rPr>
          <w:i/>
          <w:iCs/>
          <w:color w:val="5B6770"/>
          <w:sz w:val="18"/>
          <w:szCs w:val="18"/>
        </w:rPr>
        <w:t>Figure 7: Manpower Cost Processing System</w:t>
      </w:r>
    </w:p>
    <w:p w14:paraId="76D14BCF" w14:textId="0AA6141C" w:rsidR="00DC2D3C" w:rsidRDefault="00000000">
      <w:pPr>
        <w:pStyle w:val="Heading3"/>
      </w:pPr>
      <w:r>
        <w:t>Steps</w:t>
      </w:r>
      <w:r w:rsidR="002F49C7">
        <w:t>:</w:t>
      </w:r>
    </w:p>
    <w:p w14:paraId="5656406E" w14:textId="77777777" w:rsidR="00DC2D3C" w:rsidRDefault="00000000">
      <w:pPr>
        <w:pStyle w:val="ListParagraph"/>
        <w:numPr>
          <w:ilvl w:val="0"/>
          <w:numId w:val="5"/>
        </w:numPr>
        <w:spacing w:after="90" w:line="290" w:lineRule="auto"/>
      </w:pPr>
      <w:r>
        <w:t>Click on the link above to open the generator.</w:t>
      </w:r>
    </w:p>
    <w:p w14:paraId="45F2A77C" w14:textId="4397120C" w:rsidR="00DC2D3C" w:rsidRDefault="00000000">
      <w:pPr>
        <w:pStyle w:val="ListParagraph"/>
        <w:numPr>
          <w:ilvl w:val="0"/>
          <w:numId w:val="5"/>
        </w:numPr>
        <w:spacing w:after="90" w:line="290" w:lineRule="auto"/>
      </w:pPr>
      <w:r>
        <w:t xml:space="preserve">Upload your </w:t>
      </w:r>
      <w:r w:rsidR="00AD5969" w:rsidRPr="00AD5969">
        <w:rPr>
          <w:b/>
          <w:bCs/>
        </w:rPr>
        <w:t>S</w:t>
      </w:r>
      <w:r w:rsidRPr="00AD5969">
        <w:rPr>
          <w:b/>
          <w:bCs/>
        </w:rPr>
        <w:t xml:space="preserve">alary </w:t>
      </w:r>
      <w:r w:rsidR="00AD5969" w:rsidRPr="00AD5969">
        <w:rPr>
          <w:b/>
          <w:bCs/>
        </w:rPr>
        <w:t>I</w:t>
      </w:r>
      <w:r w:rsidRPr="00AD5969">
        <w:rPr>
          <w:b/>
          <w:bCs/>
        </w:rPr>
        <w:t>nput</w:t>
      </w:r>
      <w:r>
        <w:t xml:space="preserve"> sheet. Name the file </w:t>
      </w:r>
      <w:r w:rsidRPr="00AA5699">
        <w:rPr>
          <w:b/>
          <w:bCs/>
          <w:color w:val="215E99" w:themeColor="text2" w:themeTint="BF"/>
        </w:rPr>
        <w:t>Salary Input</w:t>
      </w:r>
      <w:r w:rsidRPr="00AA5699">
        <w:rPr>
          <w:color w:val="215E99" w:themeColor="text2" w:themeTint="BF"/>
        </w:rPr>
        <w:t xml:space="preserve"> </w:t>
      </w:r>
      <w:r>
        <w:t>and keep only the columns shown in the reference sheet.</w:t>
      </w:r>
    </w:p>
    <w:p w14:paraId="09100CA1" w14:textId="77777777" w:rsidR="00DC2D3C" w:rsidRDefault="00000000">
      <w:pPr>
        <w:pStyle w:val="ListParagraph"/>
        <w:numPr>
          <w:ilvl w:val="0"/>
          <w:numId w:val="5"/>
        </w:numPr>
        <w:spacing w:after="90" w:line="290" w:lineRule="auto"/>
      </w:pPr>
      <w:r>
        <w:t>Your dashboard is ready. You can download the output as Excel or PDF.</w:t>
      </w:r>
    </w:p>
    <w:sectPr w:rsidR="00DC2D3C">
      <w:headerReference w:type="default" r:id="rId26"/>
      <w:footerReference w:type="default" r:id="rId27"/>
      <w:pgSz w:w="11906" w:h="16838"/>
      <w:pgMar w:top="1418" w:right="1134" w:bottom="1134"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ECBD" w14:textId="77777777" w:rsidR="000A5448" w:rsidRDefault="000A5448">
      <w:r>
        <w:separator/>
      </w:r>
    </w:p>
  </w:endnote>
  <w:endnote w:type="continuationSeparator" w:id="0">
    <w:p w14:paraId="1ADA33B0" w14:textId="77777777" w:rsidR="000A5448" w:rsidRDefault="000A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BAAA" w14:textId="37A20940" w:rsidR="00DC2D3C" w:rsidRDefault="00000000">
    <w:pPr>
      <w:pBdr>
        <w:top w:val="single" w:sz="6" w:space="4" w:color="C9D3D8"/>
      </w:pBdr>
      <w:tabs>
        <w:tab w:val="right" w:pos="9638"/>
      </w:tabs>
    </w:pPr>
    <w:r>
      <w:rPr>
        <w:color w:val="5B6770"/>
        <w:sz w:val="18"/>
        <w:szCs w:val="18"/>
      </w:rPr>
      <w:t xml:space="preserve">Prepared by </w:t>
    </w:r>
    <w:r w:rsidR="00DE68F8">
      <w:rPr>
        <w:color w:val="5B6770"/>
        <w:sz w:val="18"/>
        <w:szCs w:val="18"/>
      </w:rPr>
      <w:t>Shubham Kakde</w:t>
    </w:r>
    <w:r>
      <w:rPr>
        <w:color w:val="5B6770"/>
        <w:sz w:val="18"/>
        <w:szCs w:val="18"/>
      </w:rPr>
      <w:t xml:space="preserve"> | v</w:t>
    </w:r>
    <w:r w:rsidR="00B24E1C">
      <w:rPr>
        <w:color w:val="5B6770"/>
        <w:sz w:val="18"/>
        <w:szCs w:val="18"/>
      </w:rPr>
      <w:t>2</w:t>
    </w:r>
    <w:r>
      <w:rPr>
        <w:color w:val="5B6770"/>
        <w:sz w:val="18"/>
        <w:szCs w:val="18"/>
      </w:rPr>
      <w:t>.0</w:t>
    </w:r>
    <w:r>
      <w:rPr>
        <w:color w:val="5B6770"/>
        <w:sz w:val="18"/>
        <w:szCs w:val="18"/>
      </w:rPr>
      <w:tab/>
      <w:t xml:space="preserve">Page </w:t>
    </w:r>
    <w:r>
      <w:rPr>
        <w:color w:val="5B6770"/>
        <w:sz w:val="18"/>
        <w:szCs w:val="18"/>
      </w:rPr>
      <w:fldChar w:fldCharType="begin"/>
    </w:r>
    <w:r>
      <w:rPr>
        <w:color w:val="5B6770"/>
        <w:sz w:val="18"/>
        <w:szCs w:val="18"/>
      </w:rPr>
      <w:instrText>PAGE</w:instrText>
    </w:r>
    <w:r>
      <w:rPr>
        <w:color w:val="5B6770"/>
        <w:sz w:val="18"/>
        <w:szCs w:val="18"/>
      </w:rPr>
      <w:fldChar w:fldCharType="separate"/>
    </w:r>
    <w:r w:rsidR="00692A22">
      <w:rPr>
        <w:noProof/>
        <w:color w:val="5B6770"/>
        <w:sz w:val="18"/>
        <w:szCs w:val="18"/>
      </w:rPr>
      <w:t>2</w:t>
    </w:r>
    <w:r>
      <w:rPr>
        <w:color w:val="5B6770"/>
        <w:sz w:val="18"/>
        <w:szCs w:val="18"/>
      </w:rPr>
      <w:fldChar w:fldCharType="end"/>
    </w:r>
    <w:r>
      <w:rPr>
        <w:color w:val="5B6770"/>
        <w:sz w:val="18"/>
        <w:szCs w:val="18"/>
      </w:rPr>
      <w:t xml:space="preserve"> of </w:t>
    </w:r>
    <w:r>
      <w:rPr>
        <w:color w:val="5B6770"/>
        <w:sz w:val="18"/>
        <w:szCs w:val="18"/>
      </w:rPr>
      <w:fldChar w:fldCharType="begin"/>
    </w:r>
    <w:r>
      <w:rPr>
        <w:color w:val="5B6770"/>
        <w:sz w:val="18"/>
        <w:szCs w:val="18"/>
      </w:rPr>
      <w:instrText>NUMPAGES</w:instrText>
    </w:r>
    <w:r>
      <w:rPr>
        <w:color w:val="5B6770"/>
        <w:sz w:val="18"/>
        <w:szCs w:val="18"/>
      </w:rPr>
      <w:fldChar w:fldCharType="separate"/>
    </w:r>
    <w:r w:rsidR="00692A22">
      <w:rPr>
        <w:noProof/>
        <w:color w:val="5B6770"/>
        <w:sz w:val="18"/>
        <w:szCs w:val="18"/>
      </w:rPr>
      <w:t>3</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3FCB" w14:textId="77777777" w:rsidR="000A5448" w:rsidRDefault="000A5448">
      <w:r>
        <w:separator/>
      </w:r>
    </w:p>
  </w:footnote>
  <w:footnote w:type="continuationSeparator" w:id="0">
    <w:p w14:paraId="4F2D9905" w14:textId="77777777" w:rsidR="000A5448" w:rsidRDefault="000A5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7F8B" w14:textId="28A30494" w:rsidR="00DC2D3C" w:rsidRDefault="002848C8">
    <w:pPr>
      <w:pBdr>
        <w:bottom w:val="single" w:sz="6" w:space="4" w:color="C9D3D8"/>
      </w:pBdr>
      <w:tabs>
        <w:tab w:val="right" w:pos="9638"/>
      </w:tabs>
    </w:pPr>
    <w:r>
      <w:rPr>
        <w:noProof/>
      </w:rPr>
      <w:drawing>
        <wp:anchor distT="0" distB="0" distL="114300" distR="114300" simplePos="0" relativeHeight="251659264" behindDoc="0" locked="0" layoutInCell="1" allowOverlap="1" wp14:anchorId="26B88ED9" wp14:editId="4C3E323F">
          <wp:simplePos x="0" y="0"/>
          <wp:positionH relativeFrom="margin">
            <wp:align>right</wp:align>
          </wp:positionH>
          <wp:positionV relativeFrom="paragraph">
            <wp:posOffset>-162560</wp:posOffset>
          </wp:positionV>
          <wp:extent cx="805275" cy="304800"/>
          <wp:effectExtent l="0" t="0" r="0" b="0"/>
          <wp:wrapNone/>
          <wp:docPr id="8781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527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5B6770"/>
        <w:sz w:val="18"/>
        <w:szCs w:val="18"/>
      </w:rPr>
      <w:t>Report MIS Document</w:t>
    </w:r>
    <w:r>
      <w:rPr>
        <w:b/>
        <w:bCs/>
        <w:color w:val="13778A"/>
        <w:sz w:val="18"/>
        <w:szCs w:val="18"/>
      </w:rPr>
      <w:tab/>
      <w:t>VENUS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79ED"/>
    <w:multiLevelType w:val="hybridMultilevel"/>
    <w:tmpl w:val="9E4A2B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60C07C98"/>
    <w:multiLevelType w:val="hybridMultilevel"/>
    <w:tmpl w:val="2FE00E7A"/>
    <w:lvl w:ilvl="0" w:tplc="C472BD78">
      <w:start w:val="1"/>
      <w:numFmt w:val="bullet"/>
      <w:lvlText w:val="●"/>
      <w:lvlJc w:val="left"/>
      <w:pPr>
        <w:ind w:left="720" w:hanging="360"/>
      </w:pPr>
    </w:lvl>
    <w:lvl w:ilvl="1" w:tplc="5958FDE0">
      <w:start w:val="1"/>
      <w:numFmt w:val="bullet"/>
      <w:lvlText w:val="○"/>
      <w:lvlJc w:val="left"/>
      <w:pPr>
        <w:ind w:left="1440" w:hanging="360"/>
      </w:pPr>
    </w:lvl>
    <w:lvl w:ilvl="2" w:tplc="4050912C">
      <w:start w:val="1"/>
      <w:numFmt w:val="bullet"/>
      <w:lvlText w:val="■"/>
      <w:lvlJc w:val="left"/>
      <w:pPr>
        <w:ind w:left="2160" w:hanging="360"/>
      </w:pPr>
    </w:lvl>
    <w:lvl w:ilvl="3" w:tplc="DC0425C0">
      <w:start w:val="1"/>
      <w:numFmt w:val="bullet"/>
      <w:lvlText w:val="●"/>
      <w:lvlJc w:val="left"/>
      <w:pPr>
        <w:ind w:left="2880" w:hanging="360"/>
      </w:pPr>
    </w:lvl>
    <w:lvl w:ilvl="4" w:tplc="B3D0A6FE">
      <w:start w:val="1"/>
      <w:numFmt w:val="bullet"/>
      <w:lvlText w:val="○"/>
      <w:lvlJc w:val="left"/>
      <w:pPr>
        <w:ind w:left="3600" w:hanging="360"/>
      </w:pPr>
    </w:lvl>
    <w:lvl w:ilvl="5" w:tplc="CD8AE082">
      <w:start w:val="1"/>
      <w:numFmt w:val="bullet"/>
      <w:lvlText w:val="■"/>
      <w:lvlJc w:val="left"/>
      <w:pPr>
        <w:ind w:left="4320" w:hanging="360"/>
      </w:pPr>
    </w:lvl>
    <w:lvl w:ilvl="6" w:tplc="6208517E">
      <w:start w:val="1"/>
      <w:numFmt w:val="bullet"/>
      <w:lvlText w:val="●"/>
      <w:lvlJc w:val="left"/>
      <w:pPr>
        <w:ind w:left="5040" w:hanging="360"/>
      </w:pPr>
    </w:lvl>
    <w:lvl w:ilvl="7" w:tplc="B04A8C8E">
      <w:start w:val="1"/>
      <w:numFmt w:val="bullet"/>
      <w:lvlText w:val="●"/>
      <w:lvlJc w:val="left"/>
      <w:pPr>
        <w:ind w:left="5760" w:hanging="360"/>
      </w:pPr>
    </w:lvl>
    <w:lvl w:ilvl="8" w:tplc="9A44C408">
      <w:start w:val="1"/>
      <w:numFmt w:val="bullet"/>
      <w:lvlText w:val="●"/>
      <w:lvlJc w:val="left"/>
      <w:pPr>
        <w:ind w:left="6480" w:hanging="360"/>
      </w:pPr>
    </w:lvl>
  </w:abstractNum>
  <w:abstractNum w:abstractNumId="2" w15:restartNumberingAfterBreak="0">
    <w:nsid w:val="72E50B4E"/>
    <w:multiLevelType w:val="hybridMultilevel"/>
    <w:tmpl w:val="A8B24A3E"/>
    <w:lvl w:ilvl="0" w:tplc="968E5646">
      <w:start w:val="1"/>
      <w:numFmt w:val="decimal"/>
      <w:lvlText w:val="%1."/>
      <w:lvlJc w:val="left"/>
      <w:pPr>
        <w:ind w:left="540" w:hanging="360"/>
      </w:pPr>
      <w:rPr>
        <w:b/>
        <w:bCs/>
        <w:color w:val="13778A"/>
      </w:rPr>
    </w:lvl>
    <w:lvl w:ilvl="1" w:tplc="488A3B66">
      <w:numFmt w:val="decimal"/>
      <w:lvlText w:val=""/>
      <w:lvlJc w:val="left"/>
    </w:lvl>
    <w:lvl w:ilvl="2" w:tplc="45C4C78A">
      <w:numFmt w:val="decimal"/>
      <w:lvlText w:val=""/>
      <w:lvlJc w:val="left"/>
    </w:lvl>
    <w:lvl w:ilvl="3" w:tplc="933E4F7E">
      <w:numFmt w:val="decimal"/>
      <w:lvlText w:val=""/>
      <w:lvlJc w:val="left"/>
    </w:lvl>
    <w:lvl w:ilvl="4" w:tplc="2F6461BC">
      <w:numFmt w:val="decimal"/>
      <w:lvlText w:val=""/>
      <w:lvlJc w:val="left"/>
    </w:lvl>
    <w:lvl w:ilvl="5" w:tplc="CB2604B2">
      <w:numFmt w:val="decimal"/>
      <w:lvlText w:val=""/>
      <w:lvlJc w:val="left"/>
    </w:lvl>
    <w:lvl w:ilvl="6" w:tplc="9E0CB9D0">
      <w:numFmt w:val="decimal"/>
      <w:lvlText w:val=""/>
      <w:lvlJc w:val="left"/>
    </w:lvl>
    <w:lvl w:ilvl="7" w:tplc="0DB07DE8">
      <w:numFmt w:val="decimal"/>
      <w:lvlText w:val=""/>
      <w:lvlJc w:val="left"/>
    </w:lvl>
    <w:lvl w:ilvl="8" w:tplc="BB346DE8">
      <w:numFmt w:val="decimal"/>
      <w:lvlText w:val=""/>
      <w:lvlJc w:val="left"/>
    </w:lvl>
  </w:abstractNum>
  <w:num w:numId="1" w16cid:durableId="1844779525">
    <w:abstractNumId w:val="1"/>
    <w:lvlOverride w:ilvl="0">
      <w:startOverride w:val="1"/>
    </w:lvlOverride>
  </w:num>
  <w:num w:numId="2" w16cid:durableId="1455175261">
    <w:abstractNumId w:val="2"/>
    <w:lvlOverride w:ilvl="0">
      <w:startOverride w:val="1"/>
    </w:lvlOverride>
  </w:num>
  <w:num w:numId="3" w16cid:durableId="24722308">
    <w:abstractNumId w:val="2"/>
    <w:lvlOverride w:ilvl="0">
      <w:startOverride w:val="1"/>
    </w:lvlOverride>
  </w:num>
  <w:num w:numId="4" w16cid:durableId="697269046">
    <w:abstractNumId w:val="2"/>
    <w:lvlOverride w:ilvl="0">
      <w:startOverride w:val="1"/>
    </w:lvlOverride>
  </w:num>
  <w:num w:numId="5" w16cid:durableId="17631540">
    <w:abstractNumId w:val="2"/>
    <w:lvlOverride w:ilvl="0">
      <w:startOverride w:val="1"/>
    </w:lvlOverride>
  </w:num>
  <w:num w:numId="6" w16cid:durableId="106734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D3C"/>
    <w:rsid w:val="00085992"/>
    <w:rsid w:val="000863F9"/>
    <w:rsid w:val="00092E1E"/>
    <w:rsid w:val="000A5448"/>
    <w:rsid w:val="001951EF"/>
    <w:rsid w:val="001B53E0"/>
    <w:rsid w:val="001C189A"/>
    <w:rsid w:val="001C1DB7"/>
    <w:rsid w:val="001F6BD3"/>
    <w:rsid w:val="002848C8"/>
    <w:rsid w:val="002C4EBA"/>
    <w:rsid w:val="002F49C7"/>
    <w:rsid w:val="003725C8"/>
    <w:rsid w:val="003755A4"/>
    <w:rsid w:val="0038611A"/>
    <w:rsid w:val="004459E0"/>
    <w:rsid w:val="00467666"/>
    <w:rsid w:val="004D4A88"/>
    <w:rsid w:val="00532194"/>
    <w:rsid w:val="00551C15"/>
    <w:rsid w:val="005B37FA"/>
    <w:rsid w:val="005B71E1"/>
    <w:rsid w:val="005D2998"/>
    <w:rsid w:val="005D3E56"/>
    <w:rsid w:val="00603C94"/>
    <w:rsid w:val="006447F2"/>
    <w:rsid w:val="00652B91"/>
    <w:rsid w:val="00692A22"/>
    <w:rsid w:val="006E0D4A"/>
    <w:rsid w:val="00700C08"/>
    <w:rsid w:val="0074113F"/>
    <w:rsid w:val="00810E99"/>
    <w:rsid w:val="008B3FBD"/>
    <w:rsid w:val="008C48EE"/>
    <w:rsid w:val="009A69D5"/>
    <w:rsid w:val="00A1211C"/>
    <w:rsid w:val="00A411D1"/>
    <w:rsid w:val="00A46674"/>
    <w:rsid w:val="00A87705"/>
    <w:rsid w:val="00AA28F6"/>
    <w:rsid w:val="00AA5699"/>
    <w:rsid w:val="00AD5969"/>
    <w:rsid w:val="00B24E1C"/>
    <w:rsid w:val="00BA091F"/>
    <w:rsid w:val="00BA1F0A"/>
    <w:rsid w:val="00BE0A24"/>
    <w:rsid w:val="00BE346A"/>
    <w:rsid w:val="00C25FB1"/>
    <w:rsid w:val="00C56F9F"/>
    <w:rsid w:val="00DC0F66"/>
    <w:rsid w:val="00DC2D3C"/>
    <w:rsid w:val="00DC49AF"/>
    <w:rsid w:val="00DE68F8"/>
    <w:rsid w:val="00E072E7"/>
    <w:rsid w:val="00EB7A6E"/>
    <w:rsid w:val="00EC3F6C"/>
    <w:rsid w:val="00F044AE"/>
    <w:rsid w:val="00F1359B"/>
    <w:rsid w:val="00FC1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B461D"/>
  <w15:docId w15:val="{29853FC5-EFD0-48C4-8FA9-810C8F41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8" w:space="4" w:color="E0A100"/>
      </w:pBdr>
      <w:spacing w:after="240"/>
      <w:outlineLvl w:val="0"/>
    </w:pPr>
    <w:rPr>
      <w:b/>
      <w:bCs/>
      <w:color w:val="0B2545"/>
      <w:sz w:val="40"/>
      <w:szCs w:val="40"/>
    </w:rPr>
  </w:style>
  <w:style w:type="paragraph" w:styleId="Heading2">
    <w:name w:val="heading 2"/>
    <w:uiPriority w:val="9"/>
    <w:unhideWhenUsed/>
    <w:qFormat/>
    <w:pPr>
      <w:keepNext/>
      <w:spacing w:before="360" w:after="160"/>
      <w:outlineLvl w:val="1"/>
    </w:pPr>
    <w:rPr>
      <w:b/>
      <w:bCs/>
      <w:color w:val="13778A"/>
      <w:sz w:val="30"/>
      <w:szCs w:val="30"/>
    </w:rPr>
  </w:style>
  <w:style w:type="paragraph" w:styleId="Heading3">
    <w:name w:val="heading 3"/>
    <w:uiPriority w:val="9"/>
    <w:unhideWhenUsed/>
    <w:qFormat/>
    <w:pPr>
      <w:keepNext/>
      <w:spacing w:before="240" w:after="120"/>
      <w:outlineLvl w:val="2"/>
    </w:pPr>
    <w:rPr>
      <w:b/>
      <w:bCs/>
      <w:color w:val="0B254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68F8"/>
    <w:pPr>
      <w:tabs>
        <w:tab w:val="center" w:pos="4680"/>
        <w:tab w:val="right" w:pos="9360"/>
      </w:tabs>
    </w:pPr>
  </w:style>
  <w:style w:type="character" w:customStyle="1" w:styleId="HeaderChar">
    <w:name w:val="Header Char"/>
    <w:basedOn w:val="DefaultParagraphFont"/>
    <w:link w:val="Header"/>
    <w:uiPriority w:val="99"/>
    <w:rsid w:val="00DE68F8"/>
  </w:style>
  <w:style w:type="paragraph" w:styleId="Footer">
    <w:name w:val="footer"/>
    <w:basedOn w:val="Normal"/>
    <w:link w:val="FooterChar"/>
    <w:uiPriority w:val="99"/>
    <w:unhideWhenUsed/>
    <w:rsid w:val="00DE68F8"/>
    <w:pPr>
      <w:tabs>
        <w:tab w:val="center" w:pos="4680"/>
        <w:tab w:val="right" w:pos="9360"/>
      </w:tabs>
    </w:pPr>
  </w:style>
  <w:style w:type="character" w:customStyle="1" w:styleId="FooterChar">
    <w:name w:val="Footer Char"/>
    <w:basedOn w:val="DefaultParagraphFont"/>
    <w:link w:val="Footer"/>
    <w:uiPriority w:val="99"/>
    <w:rsid w:val="00DE68F8"/>
  </w:style>
  <w:style w:type="character" w:styleId="FollowedHyperlink">
    <w:name w:val="FollowedHyperlink"/>
    <w:basedOn w:val="DefaultParagraphFont"/>
    <w:uiPriority w:val="99"/>
    <w:semiHidden/>
    <w:unhideWhenUsed/>
    <w:rsid w:val="003861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powerbi.com/groups/me/reports/4835f666-9635-42c5-ab00-d29c6c818cb8/99e9df368d29aa360220?experience=power-bi" TargetMode="External"/><Relationship Id="rId13" Type="http://schemas.openxmlformats.org/officeDocument/2006/relationships/hyperlink" Target="https://app.powerbi.com/groups/me/reports/6c2906d8-878c-4e23-8aea-832eb0c3493e/664a999100d05d88058a?experience=power-bi"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rive.google.com/file/d/1XiXmkuU-SMVCTdpuEjcPCaUei9MenuAd/view?usp=drive_link"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rive.google.com/file/d/1PRI2AYNt5gRD_z85HFs7iicixXR0TZcr/view?usp=drive_link"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rive.google.com/file/d/1UELlRDK_a4MDYBVHNQAkuGr82AdWkORP/view?usp=sharing" TargetMode="External"/><Relationship Id="rId5" Type="http://schemas.openxmlformats.org/officeDocument/2006/relationships/footnotes" Target="footnotes.xml"/><Relationship Id="rId15" Type="http://schemas.openxmlformats.org/officeDocument/2006/relationships/hyperlink" Target="https://drive.google.com/file/d/1cTDRryluWss2732gj--gQ4Omw5zehEGE/view?usp=drive_link" TargetMode="External"/><Relationship Id="rId23" Type="http://schemas.openxmlformats.org/officeDocument/2006/relationships/hyperlink" Target="https://drive.google.com/file/d/1PRI2AYNt5gRD_z85HFs7iicixXR0TZcr/view?usp=drive_link" TargetMode="External"/><Relationship Id="rId28" Type="http://schemas.openxmlformats.org/officeDocument/2006/relationships/fontTable" Target="fontTable.xml"/><Relationship Id="rId10" Type="http://schemas.openxmlformats.org/officeDocument/2006/relationships/hyperlink" Target="https://app.powerbi.com/groups/me/reports/6c2906d8-878c-4e23-8aea-832eb0c3493e/664a999100d05d88058a?experience=power-bi" TargetMode="External"/><Relationship Id="rId19" Type="http://schemas.openxmlformats.org/officeDocument/2006/relationships/hyperlink" Target="https://drive.google.com/file/d/1XiXmkuU-SMVCTdpuEjcPCaUei9MenuAd/view?usp=drive_lin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file/d/1cTDRryluWss2732gj--gQ4Omw5zehEGE/view?usp=drive_link" TargetMode="External"/><Relationship Id="rId22" Type="http://schemas.openxmlformats.org/officeDocument/2006/relationships/image" Target="media/image8.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10</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Report MIS Document</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MIS Document</dc:title>
  <dc:creator>Your Name</dc:creator>
  <cp:lastModifiedBy>Power Bi | Venus Pipes</cp:lastModifiedBy>
  <cp:revision>122</cp:revision>
  <cp:lastPrinted>2026-09-30T07:15:00Z</cp:lastPrinted>
  <dcterms:created xsi:type="dcterms:W3CDTF">2026-09-28T08:52:00Z</dcterms:created>
  <dcterms:modified xsi:type="dcterms:W3CDTF">2026-10-08T04:51:00Z</dcterms:modified>
</cp:coreProperties>
</file>