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Georgia" w:cs="Georgia" w:eastAsia="Georgia" w:hAnsi="Georgia"/>
          <w:i/>
          <w:iCs/>
          <w:color w:val="111111"/>
          <w:sz w:val="72"/>
          <w:szCs w:val="72"/>
        </w:rPr>
        <w:t xml:space="preserve">whisper</w:t>
      </w:r>
    </w:p>
    <w:p>
      <w:pPr>
        <w:spacing w:after="120" w:before="0"/>
      </w:pPr>
      <w:r>
        <w:rPr>
          <w:rFonts w:ascii="Georgia" w:cs="Georgia" w:eastAsia="Georgia" w:hAnsi="Georgia"/>
          <w:color w:val="888888"/>
          <w:sz w:val="28"/>
          <w:szCs w:val="28"/>
        </w:rPr>
        <w:t xml:space="preserve">special voice notes</w:t>
      </w:r>
    </w:p>
    <w:p>
      <w:pPr>
        <w:spacing w:after="800" w:before="0"/>
      </w:pPr>
      <w:r>
        <w:rPr>
          <w:rFonts w:ascii="Georgia" w:cs="Georgia" w:eastAsia="Georgia" w:hAnsi="Georgia"/>
          <w:i/>
          <w:iCs/>
          <w:color w:val="CCCCCC"/>
          <w:sz w:val="22"/>
          <w:szCs w:val="22"/>
        </w:rPr>
        <w:t xml:space="preserve">— a feature for Sena Slowblog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spacing w:after="120" w:before="4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Product Prompt &amp; Implementation Spec</w:t>
      </w:r>
    </w:p>
    <w:p>
      <w:pPr>
        <w:spacing w:after="80" w:before="0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Version 1.0  ·  April 2026</w:t>
      </w:r>
    </w:p>
    <w:p>
      <w:pPr>
        <w:spacing w:after="1440" w:before="0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Prepared for: Sena Slowblog Developer Team</w:t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1. What is whisper?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whisper is a voice note keepsake feature embedded inside the Sena Slowblog platform. It allows any user to record or upload a short audio message, wrap it with a title and optional written note, and share it as a link. The recipient opens the link and physically turns a handle (drag/swipe gesture) to hear the voice — like a music box, but digital.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feature lives inside each user's public profile, as a new tab between Stories and Achievements. It is fully controlled by admins — it can be hidden site-wide or locked from use while still being visible.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2. Design Language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whisper must follow the existing Sena Slowblog visual identity, with these specific rules: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888888"/>
          <w:sz w:val="18"/>
          <w:szCs w:val="18"/>
        </w:rPr>
        <w:t xml:space="preserve">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Background: pure white #FFFFFF everywhere — no off-whites or beige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Text: #111111 ink, #888888 secondary, #CCCCCC muted/placeholder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Accent (active tine, progress): #DD4444 (dark 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Borders, rules: #E8E8E8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888888"/>
          <w:sz w:val="18"/>
          <w:szCs w:val="1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Display / titles: EB Garamond (Google Fonts) — italic weight for elegance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Labels, meta, handwritten feel: Caveat (Google Fonts)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No Inter, no Roboto, no system-ui — these break the mood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888888"/>
          <w:sz w:val="18"/>
          <w:szCs w:val="18"/>
        </w:rPr>
        <w:t xml:space="preserve">ILLUSTRATION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The music box is drawn as a rough SVG sketch — imperfect lines, hand-drawn feel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Top-down view showing: wooden box body, metal comb tines, paper tape strip with holes, handle on the right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Do NOT make it look polished/3D — rough and sketch-like is intentional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888888"/>
          <w:sz w:val="18"/>
          <w:szCs w:val="18"/>
        </w:rPr>
        <w:t xml:space="preserve">INTERACTION FEEL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The handle is the ONLY way to drive audio forward — turning clockwise = audio plays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Stopping the turn = audio pauses after ~300ms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Counter-clockwise = no effect (just visual rotation, hint shown)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Every degree of clockwise turn = a fraction of a second of audio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3. Feature Placement on Platform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 User Profile Tab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a new tab to every user's public profile page. The tab sits between Stories and Achievements in the tab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Tab label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whisper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Tab icon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 small music note or handle icon (SVG, matches sketch style)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Tab position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Index 2 — between Stories (index 1) and Achievements (index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Controlled by admin toggle (see Section 5)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the tab is open, the user sees: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 plain white page with 'whisper' wordmark in Caveat font top-left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 subtitle in italic EB Garamond: 'special voice notes'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 plain list of voice notes — only title and duration, nothing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Tapping any item opens a bottom sheet modal with the music box sketch and the handle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No avatar, no decorative header — pure white and type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3.2 Profile Tab Bar Logic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tab only renders if: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Admin global toggle is ON (feature is active site-wide), 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Admin feature toggle is ENABLED (not locked/disabled)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either condition is false, the tab is completely hidden. No empty tab, no placeholder.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4. User Flow — Creating a Voice Note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Step 1 — Landing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entry point for creating a new whisper. Users arrive here from their own profile or a direct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Wordmark 'whisper' top-left in Caveat 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Sketch illustration of music box (SVG, top-down rough sketch)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Headline: 'Leave a voice, they'll turn to hear.' — EB Garamond, 32px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Subtext: 'Record your voice. Send a link. They turn a handle to listen — like a music box, but it's you.'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Primary CTA button: 'Create a note' → goes to Create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Secondary CTA: 'See how it works' → opens demo player with sample tracks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Small gear icon (⚙) next to 'See how it works' → opens demo settings panel (admin only, see Section 5)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Step 2 — Create Page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clean form. Minimal, white, no decoration.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Back arrow header, label 'new voice note' in Caveat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Field 1 — Title: single-line input, bottom-border only, EB Garamond 18px, placeholder 'for you, on this day…'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Field 2 — Audio: dashed upload zone with ♪ icon, text 'tap to choose an audio file'. Accepts MP3, WAV, M4A, OGG.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File loaded state: solid border, ✓ icon, filename + duration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Mini waveform appears below upload zone after file is chosen (static bars, decorative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'or' divider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Record button: 'record your voice' with red dot. Tap to start recording from microphone. Tap again to stop.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Field 3 — Optional note: textarea, italic placeholder 'something you want them to read first…'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CTA: 'Wrap it →' button. Disabled until title + audio both present. Black button, full width.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Step 3 — Share Page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wrapping, user lands here. Simple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✉ icon large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Headline: 'Your note is ready.' — italic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Subtext: 'Link expires in 7 days'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Link displayed in monospace box (Caveat font)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Two buttons side by side: 'Copy link' (outlined) and 'Share ↗' (filled black)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Third option below: 'Preview your note →' — opens the player view so creator can test the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Footer credit: 'whisper — special voice notes by sena'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5. Viewer Flow — Receiving a Voice Note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5.1 Track List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recipient opens a shared link or visits someone's whisper tab, they see: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'whisper' wordmark top-left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Subtitle in italic: 'someone left you a voice note' (or customized sender name if platform supports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 plain list — each row shows ONLY: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Track number (small, muted)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Title in italic EB Garamond (large)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Duration right-aligned in Caveat font (small, muted)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Tapping a row opens the music box modal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5.2 Music Box Modal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core experience. Opens as a bottom sheet (slides up from bottom).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Drag handle at top of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Close button (✕) top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Track title in EB Garamond italic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Time display below title: '0:00 / 0:30'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Waveform strip — static generated bars, update as audio progresses (played = dark, current = red, unplayed = light gray)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Sketch music box SVG — top-down view, includes: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Tape strip coming out top with punched holes (holes flicker randomly when playing)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Wooden box body with grain lines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Metal comb tines (one tine flashes red randomly each turn)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Handle shaft sticking out right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Interactive handle below the box — circular drag area, arm rotates with finger/mouse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Hint text below handle: 'turn clockwise to listen' → 'keep turning…' → '— finished —'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If track has a written note: shown below a horizontal rule, italic EB Garamond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5.3 Handle Mechanic — Technical Logic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most important interaction. It must feel physical and deliberate.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DEG_PER_SEC = 240 (degrees of rotation = 1 second of audio)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User touches/clicks the handle area → drag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On each drag move, calculate delta angle from center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If delta &gt; 0 (clockwise): advance audio by (delta / DEG_PER_SEC)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If audio is paused: call audio.play() — let it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If delta &lt; -2 (counter-clockwise): show hint '← turn clockwise', no audio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On drag end: set timestamp. After 300ms, if no new turn events, pause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Rotation is continuous — arm SVG element rotates by cumulative 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For demo mode (no real audio URL): simulate elapsed time manually, no Audio API</w:t>
      </w:r>
    </w:p>
    <w:p>
      <w:pPr>
        <w:spacing w:after="80" w:before="80"/>
        <w:ind w:left="72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↳ Audio seek on every turn event is intentional. Fast spinning = faster playback. Slow spinning = slow playback. This is the music box metaphor.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6. Admin Panel Controls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whisper controls live in the Admin Panel under: Settings &gt; Features &gt; whisper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6.1 The Two Toggles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There are exactly TWO independent toggles. They serve different purposes and must both be implemented separately.</w:t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User sees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Admin can do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OFF + Disabled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Tab completely hidden. Feature does not exist.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Can turn ON or Enable separately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ON + Disabled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Tab visible, padlock icon shown, cannot be opened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Can Enable to unlock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ON + Enabled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Tab fully functional, all features work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Can Disable or turn OFF</w:t>
            </w:r>
          </w:p>
        </w:tc>
      </w:tr>
      <w:t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OFF + Enabled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Tab hidden (OFF overrides Enabled)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Same as OFF + Disabled for user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after="160" w:before="3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Toggle 1 — Global Visibility (ON / 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Label in admin: 'Show whisper tab on profiles'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ON: the whisper tab appears on all user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OFF: the tab is completely removed from all profiles — no padlock, no stub, nothing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Use case: hide the feature entirely during development or 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Default state: OFF</w:t>
      </w:r>
    </w:p>
    <w:p>
      <w:pPr>
        <w:pStyle w:val="Heading3"/>
        <w:spacing w:after="160" w:before="3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Toggle 2 — Feature Lock (Enable / Disable)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Label in admin: 'Allow users to use whisper'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ENABLED: users can create notes, the handle works, audio plays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DISABLED: tab is visible (if Toggle 1 is ON) but shows a padlock icon and cannot be interacted with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Use case: show the tab as 'coming soon' or 'temporarily locked', while confirming UI 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Default state: DISABLED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6.2 Demo Settings Panel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whisper landing page (public-facing), there is a small ⚙ gear button next to 'See how it works'. This panel is only visible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Logged-in admin accounts, 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Users with the 'whisper_demo_editor' permission flag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panel allows customization of the 3 demo tracks shown in 'See how it works':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Track title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Editable text input — sets the display title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Track note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Editable text input — optional written message shown below handle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Track audio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File upload — replaces the default silence/simulation with real audio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'Save &amp; preview': settings are saved (session or database, your choice) and demo mode launches immediately with the new tracks.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subsequent visits by admin: the previously uploaded audio and text persist (no need to re-upload every time).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Regular users: never see the ⚙ gear button. The 'See how it works' button always uses whatever the admin last configured.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7. Data Model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7.1 WhisperNote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id              UUID, primary key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user_id         FK → users.id (creator)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title           string, max 60 chars, required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message         text, nullable (the optional written note)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audio_url       string — CDN path to stored audio file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audio_duration  float — seconds, stored at upload time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share_token     string, unique — 8 char random slug for share URL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expires_at      datetime — 7 days after creation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created_at      datetime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is_active       boolean — soft delete / hide without deleting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7.2 WhisperDemoConfig (per-site, admin-managed)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id              integer (always 1, singleton row)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track_1_title   string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track_1_msg     string,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track_1_audio   string, nullable — CDN path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track_1_dur     float,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track_2_title   string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track_2_msg     string,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track_2_audio   string,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track_2_dur     float,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track_3_title   string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track_3_msg     string,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track_3_audio   string,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track_3_dur     float, nullable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updated_at      datetime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7.3 FeatureFlag (site-wide)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feature_key     string = 'whisper' (unique)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is_visible      boolean — Toggle 1 (ON/OFF)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is_enabled      boolean — Toggle 2 (Enable/Disable)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updated_by      FK → admin_users.id</w:t>
      </w:r>
    </w:p>
    <w:p>
      <w:pPr>
        <w:pBdr>
          <w:left w:val="single" w:color="CCCCCC" w:sz="8"/>
        </w:pBdr>
        <w:shd w:fill="F0F0F0" w:val="clear"/>
        <w:spacing w:after="120" w:before="120"/>
        <w:ind w:left="48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updated_at      datetime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8. API Endpoints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8.1 Public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GET /api/whisper/demo-config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Returns the 3 demo tracks (titles, messages, audio URLs). Used by 'See how it works' on landing.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GET /api/whisper/m/:token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Fetch a single voice note by share token. Returns title, message, audio URL, duration. Returns 404 if expired or not found.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GET /api/users/:username/whispers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List all active whisper notes for a user's profile tab. Returns array of { id, title, duration }.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8.2 Authenticated (logged-in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POST /api/whisper/create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Create a new whisper. Body: multipart/form-data with audio file + title + message. Returns share token + URL.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DELETE /api/whisper/:id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Soft-delete a whisper (sets is_active = false). Only creator or admin can call.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8.3 Admin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GET /api/admin/feature-flags/whisper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Returns current is_visible and is_enabled values.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PATCH /api/admin/feature-flags/whisper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Update is_visible and/or is_enabled. Body: { is_visible: bool, is_enabled: bool }.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PUT /api/admin/whisper/demo-config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Save demo track config. Body: multipart/form-data with 3 tracks worth of text + optional audio files.</w:t>
            </w:r>
          </w:p>
        </w:tc>
      </w:tr>
    </w:tbl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9. Audio Upload &amp;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Accepted formats: MP3, WAV, M4A, OGG, WEBM (for browser recording)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Max file size: 25MB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Store on CDN (e.g. S3 + CloudFront, or Cloudinary). Never serve from app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On upload: validate MIME type server-side (not just extension)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Extract duration server-side using ffprobe or equivalent. Do not trust client-reported duration.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Encode to MP3 128kbps on server for consistency across browsers (optional but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Generate share_token: 8 random alphanumeric chars. Check uniqueness in DB before saving.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CDN URL format: https://cdn.senablog.com/whisper/{user_id}/{uuid}.mp3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Browser recording: uses MediaRecorder API → produces audio/webm. Upload as-is, convert server-side.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10. Frontend Component Structure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are the UI components to build. Name them however fits your stack.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10.1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WhisperLanding — main container, all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SketchMusicBoxIllustration — the SVG drawing, static (not interactive)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DemoSettingsPanel — hidden by default, shown only to admins, contains 3 track config forms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10.2 Create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WhisperCreatePage — form wrapper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AudioUploadZone — handles file pick + drag-drop + state (empty/loaded)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MiniWaveform — decorative static bars shown after file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VoiceRecorder — MediaRecorder wrapper, handles start/stop/timer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10.3 Player /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WhisperPlayerPage — the list view (profile tab or shared link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TrackListItem — single row: number, title,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MusicBoxModal — bottom sheet containing everything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SketchMusicBoxPlayer — the interactive SVG (tape, tines, handle shaft, box body)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HandleInteractive — the circular drag area, manages angle calculation and audio driving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ModalWaveform — bars that update as audio progresses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10.4 Admin Panel Additions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WhisperFeatureSettings — page/section in admin under Settings &gt;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VisibilityToggle — Toggle 1 (ON/OFF), labeled 'Show whisper tab on profiles'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EnableToggle — Toggle 2 (Enable/Disable), labeled 'Allow users to use whisper'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DemoTrackEditor — 3 instances of: title input + message input + audio uploader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11. States &amp; Edge Cases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User has no whispers yet: show centered italic text 'no voice notes yet' — nothing else, no illustration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Share link expired: full-page message 'this note has expired' in italic EB Garamond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Share link not found: 'no note found here' — same style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Loading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Audio loading: handle hint text shows 'loading…' in muted gray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File uploading: upload zone shows progress indicator, 'Wrap it' stays disabled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Audio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Audio fails to load: show 'audio unavailable' below waveform, handle still rotates but does nothing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Microphone denied: toast notification 'Microphone access denied'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Feature flag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Tab is ON but DISABLED: show padlock icon (🔒) inside the tab content area. No list, no notes. Text: 'coming soon' in italic.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Tab toggled OFF mid-session: on next page load, tab disappears. No real-time update needed.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12. Copywriting — All UI Text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Wordmark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whisper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special voice notes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Leave a voice, they'll turn to hear.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Record your voice. Send a link. They turn a handle to listen — like a music box, but it's you.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CTA 1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Create a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CTA 2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See how it works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whisper — special voice notes by sena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Create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Header label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new voice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Title field placeholder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for you, on this day…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Audio zone (empty)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tap to choose an audio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Audio hint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MP3 · WAV · M4A · OGG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Record button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record your voice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Recording state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recording… 0:12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Note field placeholder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something you want them to read first…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Wrap it →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Share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Your note is ready.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Subtext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Link expires in 7 days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Button 1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Copy link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Button 2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Share ↗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Button 3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Preview your note →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Social prompt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tag @sena.slowblog when you post ♡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Player /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Profile tab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whisper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Profile subtitle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someone left you a voice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Profile footer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turn the handle to listen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Handle hint (default)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turn clockwise to listen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Handle hint (turning)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keep turning…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Handle hint (counter-CW)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← turn clockwise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Handle hint (done)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— finished 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Empty whisper tab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 voice notes yet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Locked tab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coming soon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Link expired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this note has expired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Link not found</w:t>
            </w:r>
          </w:p>
        </w:tc>
        <w:tc>
          <w:tcPr>
            <w:tcW w:type="dxa" w:w="50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 note found here</w:t>
            </w:r>
          </w:p>
        </w:tc>
      </w:tr>
    </w:tbl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13. Testing Checklist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Admin toggles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Toggle 1 OFF → whisper tab invisible on all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Toggle 1 ON → tab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Toggle 2 Disabled (with Toggle 1 ON) → tab visible, padlock, no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Toggle 2 Enabled (with Toggle 1 ON) → full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Toggle both OFF and Disabled → same as just OFF (tab hidden)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Create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'Wrap it' disabled until title + audio both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Upload an MP3 → filename + duration shown, mini waveform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Record voice → timer ticks, stop → audio shown as uploaded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After wrap → share page shows correct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'Preview your note →' button → opens player with just-created note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Player / Handle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Tap a track → modal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Rotate handle clockwise → audio starts playing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Rotate faster → audio advances faster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Stop rotating → audio pauses after ~300ms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Waveform bars update in sync with audio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Tine flashes on each turn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Tape hole flickers on each turn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Audio reaches end → hint shows '— finished —', handle stops driving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Demo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Non-admin users do not see ⚙ gear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Admin sees gear → panel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Change title, upload audio, save → demo uses new content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Revisit as admin → previous audio still loaded (persisted)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Expired share link → shows expiry message, not crash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Invalid share token → shows not-found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Audio file &gt; 25MB → upload rejected with clear error toast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1"/>
          <w:szCs w:val="21"/>
        </w:rPr>
        <w:t xml:space="preserve">No microphone permission → toast shown, no crash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14. Suggested Implementation Order</w:t>
      </w:r>
    </w:p>
    <w:p>
      <w:pPr>
        <w:spacing w:after="16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 this order to test each layer cleanly before adding the next.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Georgia" w:cs="Georgia" w:eastAsia="Georgia" w:hAnsi="Georgia"/>
          <w:sz w:val="21"/>
          <w:szCs w:val="21"/>
        </w:rPr>
        <w:t xml:space="preserve">DB schema — WhisperNote, WhisperDemoConfig, FeatureFlag tables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Georgia" w:cs="Georgia" w:eastAsia="Georgia" w:hAnsi="Georgia"/>
          <w:sz w:val="21"/>
          <w:szCs w:val="21"/>
        </w:rPr>
        <w:t xml:space="preserve">Admin panel — both toggles wired to FeatureFlag table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Georgia" w:cs="Georgia" w:eastAsia="Georgia" w:hAnsi="Georgia"/>
          <w:sz w:val="21"/>
          <w:szCs w:val="21"/>
        </w:rPr>
        <w:t xml:space="preserve">Profile tab — appears/disappears based on toggle state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Georgia" w:cs="Georgia" w:eastAsia="Georgia" w:hAnsi="Georgia"/>
          <w:sz w:val="21"/>
          <w:szCs w:val="21"/>
        </w:rPr>
        <w:t xml:space="preserve">Create flow — form + audio upload + share token generation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Georgia" w:cs="Georgia" w:eastAsia="Georgia" w:hAnsi="Georgia"/>
          <w:sz w:val="21"/>
          <w:szCs w:val="21"/>
        </w:rPr>
        <w:t xml:space="preserve">Player / handle mechanic — modal, SVG, drag logic, audio driving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Georgia" w:cs="Georgia" w:eastAsia="Georgia" w:hAnsi="Georgia"/>
          <w:sz w:val="21"/>
          <w:szCs w:val="21"/>
        </w:rPr>
        <w:t xml:space="preserve">Demo settings panel — admin config for 'See how it works' tracks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Georgia" w:cs="Georgia" w:eastAsia="Georgia" w:hAnsi="Georgia"/>
          <w:sz w:val="21"/>
          <w:szCs w:val="21"/>
        </w:rPr>
        <w:t xml:space="preserve">Edge cases, expiry logic, error states, mobile QA</w:t>
      </w:r>
    </w:p>
    <w:p>
      <w:pPr>
        <w:pBdr>
          <w:bottom w:val="single" w:color="CCCCCC" w:sz="4" w:space="1"/>
        </w:pBdr>
        <w:spacing w:after="320" w:before="320"/>
      </w:pPr>
      <w:r>
        <w:t xml:space="preserve"/>
      </w:r>
    </w:p>
    <w:p>
      <w:pPr>
        <w:spacing w:after="120" w:before="480"/>
      </w:pPr>
      <w:r>
        <w:rPr>
          <w:rFonts w:ascii="Georgia" w:cs="Georgia" w:eastAsia="Georgia" w:hAnsi="Georgia"/>
          <w:i/>
          <w:iCs/>
          <w:color w:val="666666"/>
          <w:sz w:val="21"/>
          <w:szCs w:val="21"/>
        </w:rPr>
        <w:t xml:space="preserve">The working HTML prototype (voicenote.html) is the reference implementation for all frontend logic — especially the handle mechanic, SVG sketch style, and modal behavior. When in doubt, match that prototype exactly.</w:t>
      </w:r>
    </w:p>
    <w:p>
      <w:pPr>
        <w:spacing w:after="480" w:before="80"/>
        <w:jc w:val="center"/>
      </w:pPr>
      <w:r>
        <w:rPr>
          <w:rFonts w:ascii="Georgia" w:cs="Georgia" w:eastAsia="Georgia" w:hAnsi="Georgia"/>
          <w:i/>
          <w:iCs/>
          <w:color w:val="CCCCCC"/>
          <w:sz w:val="20"/>
          <w:szCs w:val="20"/>
        </w:rPr>
        <w:t xml:space="preserve">— end of spec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  <w:lvl w:ilvl="1" w15:tentative="1">
      <w:start w:val="1"/>
      <w:numFmt w:val="bullet"/>
      <w:lvlText w:val="·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2026-04-23T04:12:56.180Z</dcterms:created>
  <dcterms:modified xsi:type="dcterms:W3CDTF">2026-04-23T04:12:56.181Z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