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right="357"/>
        <w:jc w:val="center"/>
      </w:pPr>
      <w:r>
        <w:rPr/>
        <w:t>EMAAN</w:t>
      </w:r>
      <w:r>
        <w:rPr>
          <w:spacing w:val="-5"/>
        </w:rPr>
        <w:t> </w:t>
      </w:r>
      <w:r>
        <w:rPr>
          <w:spacing w:val="-2"/>
        </w:rPr>
        <w:t>ZAFAR</w:t>
      </w:r>
    </w:p>
    <w:p>
      <w:pPr>
        <w:pStyle w:val="BodyText"/>
        <w:spacing w:before="0"/>
        <w:ind w:left="0" w:right="357" w:firstLine="0"/>
        <w:jc w:val="center"/>
      </w:pPr>
      <w:hyperlink r:id="rId5">
        <w:r>
          <w:rPr>
            <w:color w:val="1154CC"/>
            <w:spacing w:val="-2"/>
            <w:u w:val="thick" w:color="1154CC"/>
          </w:rPr>
          <w:t>naamezafar@gmail.com</w:t>
        </w:r>
      </w:hyperlink>
      <w:r>
        <w:rPr>
          <w:color w:val="1154CC"/>
          <w:spacing w:val="7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6">
        <w:r>
          <w:rPr>
            <w:color w:val="1154CC"/>
            <w:spacing w:val="-2"/>
            <w:u w:val="thick" w:color="1154CC"/>
          </w:rPr>
          <w:t>+923230113237</w:t>
        </w:r>
      </w:hyperlink>
      <w:r>
        <w:rPr>
          <w:color w:val="1154CC"/>
          <w:spacing w:val="10"/>
        </w:rPr>
        <w:t> </w:t>
      </w:r>
      <w:r>
        <w:rPr>
          <w:spacing w:val="-2"/>
        </w:rPr>
        <w:t>|</w:t>
      </w:r>
      <w:r>
        <w:rPr>
          <w:spacing w:val="9"/>
        </w:rPr>
        <w:t> </w:t>
      </w:r>
      <w:r>
        <w:rPr>
          <w:spacing w:val="-2"/>
        </w:rPr>
        <w:t>Lahore,</w:t>
      </w:r>
      <w:r>
        <w:rPr>
          <w:spacing w:val="10"/>
        </w:rPr>
        <w:t> </w:t>
      </w:r>
      <w:r>
        <w:rPr>
          <w:spacing w:val="-2"/>
        </w:rPr>
        <w:t>Pakistan</w:t>
      </w:r>
      <w:r>
        <w:rPr>
          <w:spacing w:val="10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7">
        <w:r>
          <w:rPr>
            <w:color w:val="1154CC"/>
            <w:spacing w:val="-2"/>
            <w:u w:val="thick" w:color="1154CC"/>
          </w:rPr>
          <w:t>linkedin.com/in/emaan-zafar-genai</w:t>
        </w:r>
      </w:hyperlink>
    </w:p>
    <w:p>
      <w:pPr>
        <w:pStyle w:val="Heading1"/>
        <w:spacing w:before="230"/>
      </w:pPr>
      <w:r>
        <w:rPr>
          <w:spacing w:val="-2"/>
        </w:rPr>
        <w:t>experience</w:t>
      </w:r>
    </w:p>
    <w:p>
      <w:pPr>
        <w:tabs>
          <w:tab w:pos="9740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Mar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ind w:right="357"/>
        <w:jc w:val="right"/>
      </w:pPr>
      <w:r>
        <w:rPr/>
        <w:t>Remote,</w:t>
      </w:r>
      <w:r>
        <w:rPr>
          <w:spacing w:val="-7"/>
        </w:rPr>
        <w:t> </w:t>
      </w:r>
      <w:r>
        <w:rPr>
          <w:spacing w:val="-5"/>
        </w:rPr>
        <w:t>AU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ML/AI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(Contract)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94" w:hanging="360"/>
        <w:jc w:val="left"/>
        <w:rPr>
          <w:sz w:val="20"/>
        </w:rPr>
      </w:pPr>
      <w:r>
        <w:rPr>
          <w:sz w:val="20"/>
        </w:rPr>
        <w:t>Designing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deploying</w:t>
      </w:r>
      <w:r>
        <w:rPr>
          <w:spacing w:val="-5"/>
          <w:sz w:val="20"/>
        </w:rPr>
        <w:t> </w:t>
      </w:r>
      <w:r>
        <w:rPr>
          <w:sz w:val="20"/>
        </w:rPr>
        <w:t>end-to-end</w:t>
      </w:r>
      <w:r>
        <w:rPr>
          <w:spacing w:val="-5"/>
          <w:sz w:val="20"/>
        </w:rPr>
        <w:t> </w:t>
      </w:r>
      <w:r>
        <w:rPr>
          <w:sz w:val="20"/>
        </w:rPr>
        <w:t>ML</w:t>
      </w:r>
      <w:r>
        <w:rPr>
          <w:spacing w:val="-5"/>
          <w:sz w:val="20"/>
        </w:rPr>
        <w:t> </w:t>
      </w:r>
      <w:r>
        <w:rPr>
          <w:sz w:val="20"/>
        </w:rPr>
        <w:t>pipelines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client-facing</w:t>
      </w:r>
      <w:r>
        <w:rPr>
          <w:spacing w:val="-5"/>
          <w:sz w:val="20"/>
        </w:rPr>
        <w:t> </w:t>
      </w:r>
      <w:r>
        <w:rPr>
          <w:sz w:val="20"/>
        </w:rPr>
        <w:t>AI</w:t>
      </w:r>
      <w:r>
        <w:rPr>
          <w:spacing w:val="-5"/>
          <w:sz w:val="20"/>
        </w:rPr>
        <w:t> </w:t>
      </w:r>
      <w:r>
        <w:rPr>
          <w:sz w:val="20"/>
        </w:rPr>
        <w:t>products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Python,</w:t>
      </w:r>
      <w:r>
        <w:rPr>
          <w:spacing w:val="-5"/>
          <w:sz w:val="20"/>
        </w:rPr>
        <w:t> </w:t>
      </w:r>
      <w:r>
        <w:rPr>
          <w:sz w:val="20"/>
        </w:rPr>
        <w:t>PyTorch,</w:t>
      </w:r>
      <w:r>
        <w:rPr>
          <w:spacing w:val="-5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scikit-learn.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1500" w:hanging="360"/>
        <w:jc w:val="left"/>
        <w:rPr>
          <w:sz w:val="20"/>
        </w:rPr>
      </w:pPr>
      <w:r>
        <w:rPr>
          <w:sz w:val="20"/>
        </w:rPr>
        <w:t>Building</w:t>
      </w:r>
      <w:r>
        <w:rPr>
          <w:spacing w:val="-6"/>
          <w:sz w:val="20"/>
        </w:rPr>
        <w:t> </w:t>
      </w:r>
      <w:r>
        <w:rPr>
          <w:sz w:val="20"/>
        </w:rPr>
        <w:t>RAG-powered</w:t>
      </w:r>
      <w:r>
        <w:rPr>
          <w:spacing w:val="-6"/>
          <w:sz w:val="20"/>
        </w:rPr>
        <w:t> </w:t>
      </w:r>
      <w:r>
        <w:rPr>
          <w:sz w:val="20"/>
        </w:rPr>
        <w:t>knowledge</w:t>
      </w:r>
      <w:r>
        <w:rPr>
          <w:spacing w:val="-6"/>
          <w:sz w:val="20"/>
        </w:rPr>
        <w:t> </w:t>
      </w:r>
      <w:r>
        <w:rPr>
          <w:sz w:val="20"/>
        </w:rPr>
        <w:t>retrieval</w:t>
      </w:r>
      <w:r>
        <w:rPr>
          <w:spacing w:val="-6"/>
          <w:sz w:val="20"/>
        </w:rPr>
        <w:t> </w:t>
      </w:r>
      <w:r>
        <w:rPr>
          <w:sz w:val="20"/>
        </w:rPr>
        <w:t>systems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LangChain,</w:t>
      </w:r>
      <w:r>
        <w:rPr>
          <w:spacing w:val="-6"/>
          <w:sz w:val="20"/>
        </w:rPr>
        <w:t> </w:t>
      </w:r>
      <w:r>
        <w:rPr>
          <w:sz w:val="20"/>
        </w:rPr>
        <w:t>FAISS,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ChromaDB</w:t>
      </w:r>
      <w:r>
        <w:rPr>
          <w:spacing w:val="-6"/>
          <w:sz w:val="20"/>
        </w:rPr>
        <w:t> </w:t>
      </w:r>
      <w:r>
        <w:rPr>
          <w:sz w:val="20"/>
        </w:rPr>
        <w:t>for context-aware enterprise search.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899" w:hanging="360"/>
        <w:jc w:val="left"/>
        <w:rPr>
          <w:sz w:val="20"/>
        </w:rPr>
      </w:pPr>
      <w:r>
        <w:rPr>
          <w:sz w:val="20"/>
        </w:rPr>
        <w:t>Implementing</w:t>
      </w:r>
      <w:r>
        <w:rPr>
          <w:spacing w:val="-5"/>
          <w:sz w:val="20"/>
        </w:rPr>
        <w:t> </w:t>
      </w:r>
      <w:r>
        <w:rPr>
          <w:sz w:val="20"/>
        </w:rPr>
        <w:t>LLM-based</w:t>
      </w:r>
      <w:r>
        <w:rPr>
          <w:spacing w:val="-5"/>
          <w:sz w:val="20"/>
        </w:rPr>
        <w:t> </w:t>
      </w:r>
      <w:r>
        <w:rPr>
          <w:sz w:val="20"/>
        </w:rPr>
        <w:t>automation</w:t>
      </w:r>
      <w:r>
        <w:rPr>
          <w:spacing w:val="-5"/>
          <w:sz w:val="20"/>
        </w:rPr>
        <w:t> </w:t>
      </w:r>
      <w:r>
        <w:rPr>
          <w:sz w:val="20"/>
        </w:rPr>
        <w:t>workflows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OpenAI,</w:t>
      </w:r>
      <w:r>
        <w:rPr>
          <w:spacing w:val="-5"/>
          <w:sz w:val="20"/>
        </w:rPr>
        <w:t> </w:t>
      </w:r>
      <w:r>
        <w:rPr>
          <w:sz w:val="20"/>
        </w:rPr>
        <w:t>Claude,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Hugging</w:t>
      </w:r>
      <w:r>
        <w:rPr>
          <w:spacing w:val="-5"/>
          <w:sz w:val="20"/>
        </w:rPr>
        <w:t> </w:t>
      </w:r>
      <w:r>
        <w:rPr>
          <w:sz w:val="20"/>
        </w:rPr>
        <w:t>Face</w:t>
      </w:r>
      <w:r>
        <w:rPr>
          <w:spacing w:val="-5"/>
          <w:sz w:val="20"/>
        </w:rPr>
        <w:t> </w:t>
      </w:r>
      <w:r>
        <w:rPr>
          <w:sz w:val="20"/>
        </w:rPr>
        <w:t>Transformers, integrated with client APIs and databases.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Fine-tuning</w:t>
      </w:r>
      <w:r>
        <w:rPr>
          <w:spacing w:val="-4"/>
          <w:sz w:val="20"/>
        </w:rPr>
        <w:t> </w:t>
      </w:r>
      <w:r>
        <w:rPr>
          <w:sz w:val="20"/>
        </w:rPr>
        <w:t>open-source</w:t>
      </w:r>
      <w:r>
        <w:rPr>
          <w:spacing w:val="-4"/>
          <w:sz w:val="20"/>
        </w:rPr>
        <w:t> </w:t>
      </w:r>
      <w:r>
        <w:rPr>
          <w:sz w:val="20"/>
        </w:rPr>
        <w:t>models</w:t>
      </w:r>
      <w:r>
        <w:rPr>
          <w:spacing w:val="-4"/>
          <w:sz w:val="20"/>
        </w:rPr>
        <w:t> </w:t>
      </w:r>
      <w:r>
        <w:rPr>
          <w:sz w:val="20"/>
        </w:rPr>
        <w:t>(LLaMA,</w:t>
      </w:r>
      <w:r>
        <w:rPr>
          <w:spacing w:val="-4"/>
          <w:sz w:val="20"/>
        </w:rPr>
        <w:t> </w:t>
      </w:r>
      <w:r>
        <w:rPr>
          <w:sz w:val="20"/>
        </w:rPr>
        <w:t>Mistral)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LoRA,</w:t>
      </w:r>
      <w:r>
        <w:rPr>
          <w:spacing w:val="-4"/>
          <w:sz w:val="20"/>
        </w:rPr>
        <w:t> </w:t>
      </w:r>
      <w:r>
        <w:rPr>
          <w:sz w:val="20"/>
        </w:rPr>
        <w:t>QLoRA,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PEFT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domain-specific applications, reducing API costs vs. hosted models.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Serving</w:t>
      </w:r>
      <w:r>
        <w:rPr>
          <w:spacing w:val="-9"/>
          <w:sz w:val="20"/>
        </w:rPr>
        <w:t> </w:t>
      </w:r>
      <w:r>
        <w:rPr>
          <w:sz w:val="20"/>
        </w:rPr>
        <w:t>fine-tuned</w:t>
      </w:r>
      <w:r>
        <w:rPr>
          <w:spacing w:val="-6"/>
          <w:sz w:val="20"/>
        </w:rPr>
        <w:t> </w:t>
      </w:r>
      <w:r>
        <w:rPr>
          <w:sz w:val="20"/>
        </w:rPr>
        <w:t>models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VLLM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optimized</w:t>
      </w:r>
      <w:r>
        <w:rPr>
          <w:spacing w:val="-6"/>
          <w:sz w:val="20"/>
        </w:rPr>
        <w:t> </w:t>
      </w:r>
      <w:r>
        <w:rPr>
          <w:sz w:val="20"/>
        </w:rPr>
        <w:t>GPU</w:t>
      </w:r>
      <w:r>
        <w:rPr>
          <w:spacing w:val="-6"/>
          <w:sz w:val="20"/>
        </w:rPr>
        <w:t> </w:t>
      </w:r>
      <w:r>
        <w:rPr>
          <w:sz w:val="20"/>
        </w:rPr>
        <w:t>utilization</w:t>
      </w:r>
      <w:r>
        <w:rPr>
          <w:spacing w:val="-6"/>
          <w:sz w:val="20"/>
        </w:rPr>
        <w:t> </w:t>
      </w:r>
      <w:r>
        <w:rPr>
          <w:sz w:val="20"/>
        </w:rPr>
        <w:t>via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CUDA.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Containerizing</w:t>
      </w:r>
      <w:r>
        <w:rPr>
          <w:spacing w:val="-10"/>
          <w:sz w:val="20"/>
        </w:rPr>
        <w:t> </w:t>
      </w:r>
      <w:r>
        <w:rPr>
          <w:sz w:val="20"/>
        </w:rPr>
        <w:t>ML</w:t>
      </w:r>
      <w:r>
        <w:rPr>
          <w:spacing w:val="-8"/>
          <w:sz w:val="20"/>
        </w:rPr>
        <w:t> </w:t>
      </w:r>
      <w:r>
        <w:rPr>
          <w:sz w:val="20"/>
        </w:rPr>
        <w:t>services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Docker,</w:t>
      </w:r>
      <w:r>
        <w:rPr>
          <w:spacing w:val="-8"/>
          <w:sz w:val="20"/>
        </w:rPr>
        <w:t> </w:t>
      </w:r>
      <w:r>
        <w:rPr>
          <w:sz w:val="20"/>
        </w:rPr>
        <w:t>deployed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AWS</w:t>
      </w:r>
      <w:r>
        <w:rPr>
          <w:spacing w:val="-8"/>
          <w:sz w:val="20"/>
        </w:rPr>
        <w:t> </w:t>
      </w:r>
      <w:r>
        <w:rPr>
          <w:sz w:val="20"/>
        </w:rPr>
        <w:t>ECS/ECR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CI/CD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08" w:hanging="360"/>
        <w:jc w:val="left"/>
        <w:rPr>
          <w:sz w:val="20"/>
        </w:rPr>
      </w:pPr>
      <w:r>
        <w:rPr>
          <w:sz w:val="20"/>
        </w:rPr>
        <w:t>Developing</w:t>
      </w:r>
      <w:r>
        <w:rPr>
          <w:spacing w:val="-4"/>
          <w:sz w:val="20"/>
        </w:rPr>
        <w:t> </w:t>
      </w:r>
      <w:r>
        <w:rPr>
          <w:sz w:val="20"/>
        </w:rPr>
        <w:t>agentic</w:t>
      </w:r>
      <w:r>
        <w:rPr>
          <w:spacing w:val="-4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LangChain</w:t>
      </w:r>
      <w:r>
        <w:rPr>
          <w:spacing w:val="-4"/>
          <w:sz w:val="20"/>
        </w:rPr>
        <w:t> </w:t>
      </w:r>
      <w:r>
        <w:rPr>
          <w:sz w:val="20"/>
        </w:rPr>
        <w:t>Agents,</w:t>
      </w:r>
      <w:r>
        <w:rPr>
          <w:spacing w:val="-4"/>
          <w:sz w:val="20"/>
        </w:rPr>
        <w:t> </w:t>
      </w:r>
      <w:r>
        <w:rPr>
          <w:sz w:val="20"/>
        </w:rPr>
        <w:t>connecting</w:t>
      </w:r>
      <w:r>
        <w:rPr>
          <w:spacing w:val="-4"/>
          <w:sz w:val="20"/>
        </w:rPr>
        <w:t> </w:t>
      </w:r>
      <w:r>
        <w:rPr>
          <w:sz w:val="20"/>
        </w:rPr>
        <w:t>LLMs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internal</w:t>
      </w:r>
      <w:r>
        <w:rPr>
          <w:spacing w:val="-4"/>
          <w:sz w:val="20"/>
        </w:rPr>
        <w:t> </w:t>
      </w:r>
      <w:r>
        <w:rPr>
          <w:sz w:val="20"/>
        </w:rPr>
        <w:t>APIs,</w:t>
      </w:r>
      <w:r>
        <w:rPr>
          <w:spacing w:val="-4"/>
          <w:sz w:val="20"/>
        </w:rPr>
        <w:t> </w:t>
      </w:r>
      <w:r>
        <w:rPr>
          <w:sz w:val="20"/>
        </w:rPr>
        <w:t>Slack,</w:t>
      </w:r>
      <w:r>
        <w:rPr>
          <w:spacing w:val="-4"/>
          <w:sz w:val="20"/>
        </w:rPr>
        <w:t> </w:t>
      </w:r>
      <w:r>
        <w:rPr>
          <w:sz w:val="20"/>
        </w:rPr>
        <w:t>and databases for autonomous task execution.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Building</w:t>
      </w:r>
      <w:r>
        <w:rPr>
          <w:spacing w:val="-8"/>
          <w:sz w:val="20"/>
        </w:rPr>
        <w:t> </w:t>
      </w:r>
      <w:r>
        <w:rPr>
          <w:sz w:val="20"/>
        </w:rPr>
        <w:t>prompt</w:t>
      </w:r>
      <w:r>
        <w:rPr>
          <w:spacing w:val="-7"/>
          <w:sz w:val="20"/>
        </w:rPr>
        <w:t> </w:t>
      </w:r>
      <w:r>
        <w:rPr>
          <w:sz w:val="20"/>
        </w:rPr>
        <w:t>engineering</w:t>
      </w:r>
      <w:r>
        <w:rPr>
          <w:spacing w:val="-7"/>
          <w:sz w:val="20"/>
        </w:rPr>
        <w:t> </w:t>
      </w:r>
      <w:r>
        <w:rPr>
          <w:sz w:val="20"/>
        </w:rPr>
        <w:t>frameworks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LLM</w:t>
      </w:r>
      <w:r>
        <w:rPr>
          <w:spacing w:val="-7"/>
          <w:sz w:val="20"/>
        </w:rPr>
        <w:t> </w:t>
      </w:r>
      <w:r>
        <w:rPr>
          <w:sz w:val="20"/>
        </w:rPr>
        <w:t>evaluation</w:t>
      </w:r>
      <w:r>
        <w:rPr>
          <w:spacing w:val="-7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production</w:t>
      </w:r>
      <w:r>
        <w:rPr>
          <w:spacing w:val="-7"/>
          <w:sz w:val="20"/>
        </w:rPr>
        <w:t> </w:t>
      </w:r>
      <w:r>
        <w:rPr>
          <w:sz w:val="20"/>
        </w:rPr>
        <w:t>GenAI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systems.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Lahore,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Generative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Engineer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497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GenAI-driven</w:t>
      </w:r>
      <w:r>
        <w:rPr>
          <w:spacing w:val="-4"/>
          <w:sz w:val="20"/>
        </w:rPr>
        <w:t> </w:t>
      </w:r>
      <w:r>
        <w:rPr>
          <w:sz w:val="20"/>
        </w:rPr>
        <w:t>translation</w:t>
      </w:r>
      <w:r>
        <w:rPr>
          <w:spacing w:val="-4"/>
          <w:sz w:val="20"/>
        </w:rPr>
        <w:t> </w:t>
      </w:r>
      <w:r>
        <w:rPr>
          <w:sz w:val="20"/>
        </w:rPr>
        <w:t>engine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converts</w:t>
      </w:r>
      <w:r>
        <w:rPr>
          <w:spacing w:val="-4"/>
          <w:sz w:val="20"/>
        </w:rPr>
        <w:t> </w:t>
      </w:r>
      <w:r>
        <w:rPr>
          <w:sz w:val="20"/>
        </w:rPr>
        <w:t>complex</w:t>
      </w:r>
      <w:r>
        <w:rPr>
          <w:spacing w:val="-4"/>
          <w:sz w:val="20"/>
        </w:rPr>
        <w:t> </w:t>
      </w:r>
      <w:r>
        <w:rPr>
          <w:sz w:val="20"/>
        </w:rPr>
        <w:t>Mulesoft</w:t>
      </w:r>
      <w:r>
        <w:rPr>
          <w:spacing w:val="-4"/>
          <w:sz w:val="20"/>
        </w:rPr>
        <w:t> </w:t>
      </w:r>
      <w:r>
        <w:rPr>
          <w:sz w:val="20"/>
        </w:rPr>
        <w:t>APIs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deployable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4"/>
          <w:sz w:val="20"/>
        </w:rPr>
        <w:t> </w:t>
      </w:r>
      <w:r>
        <w:rPr>
          <w:sz w:val="20"/>
        </w:rPr>
        <w:t>Logic</w:t>
      </w:r>
      <w:r>
        <w:rPr>
          <w:spacing w:val="-4"/>
          <w:sz w:val="20"/>
        </w:rPr>
        <w:t> </w:t>
      </w:r>
      <w:r>
        <w:rPr>
          <w:sz w:val="20"/>
        </w:rPr>
        <w:t>Apps, reducing migration time by 60% and eliminating weeks of manual rewriting.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482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4"/>
          <w:sz w:val="20"/>
        </w:rPr>
        <w:t> </w:t>
      </w:r>
      <w:r>
        <w:rPr>
          <w:sz w:val="20"/>
        </w:rPr>
        <w:t>prompt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testing</w:t>
      </w:r>
      <w:r>
        <w:rPr>
          <w:spacing w:val="-4"/>
          <w:sz w:val="20"/>
        </w:rPr>
        <w:t> </w:t>
      </w:r>
      <w:r>
        <w:rPr>
          <w:sz w:val="20"/>
        </w:rPr>
        <w:t>frameworks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optimize</w:t>
      </w:r>
      <w:r>
        <w:rPr>
          <w:spacing w:val="-4"/>
          <w:sz w:val="20"/>
        </w:rPr>
        <w:t> </w:t>
      </w:r>
      <w:r>
        <w:rPr>
          <w:sz w:val="20"/>
        </w:rPr>
        <w:t>LLM-generated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4"/>
          <w:sz w:val="20"/>
        </w:rPr>
        <w:t> </w:t>
      </w:r>
      <w:r>
        <w:rPr>
          <w:sz w:val="20"/>
        </w:rPr>
        <w:t>accuracy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business logic and low-level designs (LLDs).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5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RAG-based</w:t>
      </w:r>
      <w:r>
        <w:rPr>
          <w:spacing w:val="-4"/>
          <w:sz w:val="20"/>
        </w:rPr>
        <w:t> </w:t>
      </w:r>
      <w:r>
        <w:rPr>
          <w:sz w:val="20"/>
        </w:rPr>
        <w:t>documentation</w:t>
      </w:r>
      <w:r>
        <w:rPr>
          <w:spacing w:val="-4"/>
          <w:sz w:val="20"/>
        </w:rPr>
        <w:t> </w:t>
      </w:r>
      <w:r>
        <w:rPr>
          <w:sz w:val="20"/>
        </w:rPr>
        <w:t>retrieval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LangChain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ChromaDB,</w:t>
      </w:r>
      <w:r>
        <w:rPr>
          <w:spacing w:val="-4"/>
          <w:sz w:val="20"/>
        </w:rPr>
        <w:t> </w:t>
      </w:r>
      <w:r>
        <w:rPr>
          <w:sz w:val="20"/>
        </w:rPr>
        <w:t>enabling</w:t>
      </w:r>
      <w:r>
        <w:rPr>
          <w:spacing w:val="-4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assistants</w:t>
      </w:r>
      <w:r>
        <w:rPr>
          <w:spacing w:val="-4"/>
          <w:sz w:val="20"/>
        </w:rPr>
        <w:t> </w:t>
      </w:r>
      <w:r>
        <w:rPr>
          <w:sz w:val="20"/>
        </w:rPr>
        <w:t>to reference enterprise API docs during code generation.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88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evaluation</w:t>
      </w:r>
      <w:r>
        <w:rPr>
          <w:spacing w:val="-5"/>
          <w:sz w:val="20"/>
        </w:rPr>
        <w:t> </w:t>
      </w:r>
      <w:r>
        <w:rPr>
          <w:sz w:val="20"/>
        </w:rPr>
        <w:t>pipelines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benchmark</w:t>
      </w:r>
      <w:r>
        <w:rPr>
          <w:spacing w:val="-5"/>
          <w:sz w:val="20"/>
        </w:rPr>
        <w:t> </w:t>
      </w:r>
      <w:r>
        <w:rPr>
          <w:sz w:val="20"/>
        </w:rPr>
        <w:t>LLM</w:t>
      </w:r>
      <w:r>
        <w:rPr>
          <w:spacing w:val="-5"/>
          <w:sz w:val="20"/>
        </w:rPr>
        <w:t> </w:t>
      </w:r>
      <w:r>
        <w:rPr>
          <w:sz w:val="20"/>
        </w:rPr>
        <w:t>outputs</w:t>
      </w:r>
      <w:r>
        <w:rPr>
          <w:spacing w:val="-5"/>
          <w:sz w:val="20"/>
        </w:rPr>
        <w:t> </w:t>
      </w:r>
      <w:r>
        <w:rPr>
          <w:sz w:val="20"/>
        </w:rPr>
        <w:t>(OpenAI,</w:t>
      </w:r>
      <w:r>
        <w:rPr>
          <w:spacing w:val="-5"/>
          <w:sz w:val="20"/>
        </w:rPr>
        <w:t> </w:t>
      </w:r>
      <w:r>
        <w:rPr>
          <w:sz w:val="20"/>
        </w:rPr>
        <w:t>Claude,</w:t>
      </w:r>
      <w:r>
        <w:rPr>
          <w:spacing w:val="-5"/>
          <w:sz w:val="20"/>
        </w:rPr>
        <w:t> </w:t>
      </w:r>
      <w:r>
        <w:rPr>
          <w:sz w:val="20"/>
        </w:rPr>
        <w:t>Mistral)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transformation</w:t>
      </w:r>
      <w:r>
        <w:rPr>
          <w:spacing w:val="-5"/>
          <w:sz w:val="20"/>
        </w:rPr>
        <w:t> </w:t>
      </w:r>
      <w:r>
        <w:rPr>
          <w:sz w:val="20"/>
        </w:rPr>
        <w:t>quality, accuracy, and hallucination detection.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3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automated</w:t>
      </w:r>
      <w:r>
        <w:rPr>
          <w:spacing w:val="-4"/>
          <w:sz w:val="20"/>
        </w:rPr>
        <w:t> </w:t>
      </w:r>
      <w:r>
        <w:rPr>
          <w:sz w:val="20"/>
        </w:rPr>
        <w:t>validation</w:t>
      </w:r>
      <w:r>
        <w:rPr>
          <w:spacing w:val="-4"/>
          <w:sz w:val="20"/>
        </w:rPr>
        <w:t> </w:t>
      </w:r>
      <w:r>
        <w:rPr>
          <w:sz w:val="20"/>
        </w:rPr>
        <w:t>systems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consistency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source</w:t>
      </w:r>
      <w:r>
        <w:rPr>
          <w:spacing w:val="-4"/>
          <w:sz w:val="20"/>
        </w:rPr>
        <w:t> </w:t>
      </w:r>
      <w:r>
        <w:rPr>
          <w:sz w:val="20"/>
        </w:rPr>
        <w:t>Mulesoft</w:t>
      </w:r>
      <w:r>
        <w:rPr>
          <w:spacing w:val="-4"/>
          <w:sz w:val="20"/>
        </w:rPr>
        <w:t> </w:t>
      </w:r>
      <w:r>
        <w:rPr>
          <w:sz w:val="20"/>
        </w:rPr>
        <w:t>flows</w:t>
      </w:r>
      <w:r>
        <w:rPr>
          <w:spacing w:val="-4"/>
          <w:sz w:val="20"/>
        </w:rPr>
        <w:t> </w:t>
      </w:r>
      <w:r>
        <w:rPr>
          <w:sz w:val="20"/>
        </w:rPr>
        <w:t>and generated Azure outputs.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81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> </w:t>
      </w:r>
      <w:r>
        <w:rPr>
          <w:sz w:val="20"/>
        </w:rPr>
        <w:t>agentic</w:t>
      </w:r>
      <w:r>
        <w:rPr>
          <w:spacing w:val="-4"/>
          <w:sz w:val="20"/>
        </w:rPr>
        <w:t> </w:t>
      </w:r>
      <w:r>
        <w:rPr>
          <w:sz w:val="20"/>
        </w:rPr>
        <w:t>automation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4"/>
          <w:sz w:val="20"/>
        </w:rPr>
        <w:t> </w:t>
      </w:r>
      <w:r>
        <w:rPr>
          <w:sz w:val="20"/>
        </w:rPr>
        <w:t>connecting</w:t>
      </w:r>
      <w:r>
        <w:rPr>
          <w:spacing w:val="-4"/>
          <w:sz w:val="20"/>
        </w:rPr>
        <w:t> </w:t>
      </w:r>
      <w:r>
        <w:rPr>
          <w:sz w:val="20"/>
        </w:rPr>
        <w:t>LLMs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4"/>
          <w:sz w:val="20"/>
        </w:rPr>
        <w:t> </w:t>
      </w:r>
      <w:r>
        <w:rPr>
          <w:sz w:val="20"/>
        </w:rPr>
        <w:t>services,</w:t>
      </w:r>
      <w:r>
        <w:rPr>
          <w:spacing w:val="-4"/>
          <w:sz w:val="20"/>
        </w:rPr>
        <w:t> </w:t>
      </w:r>
      <w:r>
        <w:rPr>
          <w:sz w:val="20"/>
        </w:rPr>
        <w:t>internal</w:t>
      </w:r>
      <w:r>
        <w:rPr>
          <w:spacing w:val="-4"/>
          <w:sz w:val="20"/>
        </w:rPr>
        <w:t> </w:t>
      </w:r>
      <w:r>
        <w:rPr>
          <w:sz w:val="20"/>
        </w:rPr>
        <w:t>APIs,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databases</w:t>
      </w:r>
      <w:r>
        <w:rPr>
          <w:spacing w:val="-4"/>
          <w:sz w:val="20"/>
        </w:rPr>
        <w:t> </w:t>
      </w:r>
      <w:r>
        <w:rPr>
          <w:sz w:val="20"/>
        </w:rPr>
        <w:t>for end-to-end intelligent migration.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Jan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Jan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Lahore,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Engineer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53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consolidate</w:t>
      </w:r>
      <w:r>
        <w:rPr>
          <w:spacing w:val="-3"/>
          <w:sz w:val="20"/>
        </w:rPr>
        <w:t> </w:t>
      </w:r>
      <w:r>
        <w:rPr>
          <w:sz w:val="20"/>
        </w:rPr>
        <w:t>fragmented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sources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multiple</w:t>
      </w:r>
      <w:r>
        <w:rPr>
          <w:spacing w:val="-3"/>
          <w:sz w:val="20"/>
        </w:rPr>
        <w:t> </w:t>
      </w:r>
      <w:r>
        <w:rPr>
          <w:sz w:val="20"/>
        </w:rPr>
        <w:t>client systems into unified, query-optimized data models.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03" w:hanging="360"/>
        <w:jc w:val="left"/>
        <w:rPr>
          <w:sz w:val="20"/>
        </w:rPr>
      </w:pPr>
      <w:r>
        <w:rPr>
          <w:sz w:val="20"/>
        </w:rPr>
        <w:t>Wrote</w:t>
      </w:r>
      <w:r>
        <w:rPr>
          <w:spacing w:val="-5"/>
          <w:sz w:val="20"/>
        </w:rPr>
        <w:t> </w:t>
      </w:r>
      <w:r>
        <w:rPr>
          <w:sz w:val="20"/>
        </w:rPr>
        <w:t>complex</w:t>
      </w:r>
      <w:r>
        <w:rPr>
          <w:spacing w:val="-5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queries</w:t>
      </w:r>
      <w:r>
        <w:rPr>
          <w:spacing w:val="-5"/>
          <w:sz w:val="20"/>
        </w:rPr>
        <w:t> </w:t>
      </w:r>
      <w:r>
        <w:rPr>
          <w:sz w:val="20"/>
        </w:rPr>
        <w:t>(multi-table</w:t>
      </w:r>
      <w:r>
        <w:rPr>
          <w:spacing w:val="-5"/>
          <w:sz w:val="20"/>
        </w:rPr>
        <w:t> </w:t>
      </w:r>
      <w:r>
        <w:rPr>
          <w:sz w:val="20"/>
        </w:rPr>
        <w:t>JOINs,</w:t>
      </w:r>
      <w:r>
        <w:rPr>
          <w:spacing w:val="-5"/>
          <w:sz w:val="20"/>
        </w:rPr>
        <w:t> </w:t>
      </w:r>
      <w:r>
        <w:rPr>
          <w:sz w:val="20"/>
        </w:rPr>
        <w:t>CTEs,</w:t>
      </w:r>
      <w:r>
        <w:rPr>
          <w:spacing w:val="-5"/>
          <w:sz w:val="20"/>
        </w:rPr>
        <w:t> </w:t>
      </w:r>
      <w:r>
        <w:rPr>
          <w:sz w:val="20"/>
        </w:rPr>
        <w:t>window</w:t>
      </w:r>
      <w:r>
        <w:rPr>
          <w:spacing w:val="-5"/>
          <w:sz w:val="20"/>
        </w:rPr>
        <w:t> </w:t>
      </w:r>
      <w:r>
        <w:rPr>
          <w:sz w:val="20"/>
        </w:rPr>
        <w:t>functions)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structure</w:t>
      </w:r>
      <w:r>
        <w:rPr>
          <w:spacing w:val="-5"/>
          <w:sz w:val="20"/>
        </w:rPr>
        <w:t> </w:t>
      </w:r>
      <w:r>
        <w:rPr>
          <w:sz w:val="20"/>
        </w:rPr>
        <w:t>large</w:t>
      </w:r>
      <w:r>
        <w:rPr>
          <w:spacing w:val="-5"/>
          <w:sz w:val="20"/>
        </w:rPr>
        <w:t> </w:t>
      </w:r>
      <w:r>
        <w:rPr>
          <w:sz w:val="20"/>
        </w:rPr>
        <w:t>datasets</w:t>
      </w:r>
      <w:r>
        <w:rPr>
          <w:spacing w:val="-5"/>
          <w:sz w:val="20"/>
        </w:rPr>
        <w:t> </w:t>
      </w:r>
      <w:r>
        <w:rPr>
          <w:sz w:val="20"/>
        </w:rPr>
        <w:t>into automated reporting pipelines, reducing manual processing time by 40%.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2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transformation</w:t>
      </w:r>
      <w:r>
        <w:rPr>
          <w:spacing w:val="-3"/>
          <w:sz w:val="20"/>
        </w:rPr>
        <w:t> </w:t>
      </w:r>
      <w:r>
        <w:rPr>
          <w:sz w:val="20"/>
        </w:rPr>
        <w:t>workflows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clean,</w:t>
      </w:r>
      <w:r>
        <w:rPr>
          <w:spacing w:val="-3"/>
          <w:sz w:val="20"/>
        </w:rPr>
        <w:t> </w:t>
      </w:r>
      <w:r>
        <w:rPr>
          <w:sz w:val="20"/>
        </w:rPr>
        <w:t>normalize,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load</w:t>
      </w:r>
      <w:r>
        <w:rPr>
          <w:spacing w:val="-3"/>
          <w:sz w:val="20"/>
        </w:rPr>
        <w:t> </w:t>
      </w:r>
      <w:r>
        <w:rPr>
          <w:sz w:val="20"/>
        </w:rPr>
        <w:t>transactional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sentiment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client systems into cloud-based data warehouses.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86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automated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quality</w:t>
      </w:r>
      <w:r>
        <w:rPr>
          <w:spacing w:val="-4"/>
          <w:sz w:val="20"/>
        </w:rPr>
        <w:t> </w:t>
      </w:r>
      <w:r>
        <w:rPr>
          <w:sz w:val="20"/>
        </w:rPr>
        <w:t>checks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validation</w:t>
      </w:r>
      <w:r>
        <w:rPr>
          <w:spacing w:val="-4"/>
          <w:sz w:val="20"/>
        </w:rPr>
        <w:t> </w:t>
      </w:r>
      <w:r>
        <w:rPr>
          <w:sz w:val="20"/>
        </w:rPr>
        <w:t>scripts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Python,</w:t>
      </w:r>
      <w:r>
        <w:rPr>
          <w:spacing w:val="-4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integrity</w:t>
      </w:r>
      <w:r>
        <w:rPr>
          <w:spacing w:val="-4"/>
          <w:sz w:val="20"/>
        </w:rPr>
        <w:t> </w:t>
      </w:r>
      <w:r>
        <w:rPr>
          <w:sz w:val="20"/>
        </w:rPr>
        <w:t>across pipelines serving multiple business units.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781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Power</w:t>
      </w:r>
      <w:r>
        <w:rPr>
          <w:spacing w:val="-4"/>
          <w:sz w:val="20"/>
        </w:rPr>
        <w:t> </w:t>
      </w:r>
      <w:r>
        <w:rPr>
          <w:sz w:val="20"/>
        </w:rPr>
        <w:t>BI</w:t>
      </w:r>
      <w:r>
        <w:rPr>
          <w:spacing w:val="-4"/>
          <w:sz w:val="20"/>
        </w:rPr>
        <w:t> </w:t>
      </w:r>
      <w:r>
        <w:rPr>
          <w:sz w:val="20"/>
        </w:rPr>
        <w:t>dashboards</w:t>
      </w:r>
      <w:r>
        <w:rPr>
          <w:spacing w:val="-4"/>
          <w:sz w:val="20"/>
        </w:rPr>
        <w:t> </w:t>
      </w:r>
      <w:r>
        <w:rPr>
          <w:sz w:val="20"/>
        </w:rPr>
        <w:t>tracking</w:t>
      </w:r>
      <w:r>
        <w:rPr>
          <w:spacing w:val="-4"/>
          <w:sz w:val="20"/>
        </w:rPr>
        <w:t> </w:t>
      </w:r>
      <w:r>
        <w:rPr>
          <w:sz w:val="20"/>
        </w:rPr>
        <w:t>revenues,</w:t>
      </w:r>
      <w:r>
        <w:rPr>
          <w:spacing w:val="-4"/>
          <w:sz w:val="20"/>
        </w:rPr>
        <w:t> </w:t>
      </w:r>
      <w:r>
        <w:rPr>
          <w:sz w:val="20"/>
        </w:rPr>
        <w:t>deliveries,</w:t>
      </w:r>
      <w:r>
        <w:rPr>
          <w:spacing w:val="-4"/>
          <w:sz w:val="20"/>
        </w:rPr>
        <w:t> </w:t>
      </w:r>
      <w:r>
        <w:rPr>
          <w:sz w:val="20"/>
        </w:rPr>
        <w:t>costs,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multiple</w:t>
      </w:r>
      <w:r>
        <w:rPr>
          <w:spacing w:val="-4"/>
          <w:sz w:val="20"/>
        </w:rPr>
        <w:t> </w:t>
      </w:r>
      <w:r>
        <w:rPr>
          <w:sz w:val="20"/>
        </w:rPr>
        <w:t>brands,</w:t>
      </w:r>
      <w:r>
        <w:rPr>
          <w:spacing w:val="-4"/>
          <w:sz w:val="20"/>
        </w:rPr>
        <w:t> </w:t>
      </w:r>
      <w:r>
        <w:rPr>
          <w:sz w:val="20"/>
        </w:rPr>
        <w:t>enabling sales teams to monitor performance in real-time.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59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Amazon</w:t>
      </w:r>
      <w:r>
        <w:rPr>
          <w:spacing w:val="-5"/>
          <w:sz w:val="20"/>
        </w:rPr>
        <w:t> </w:t>
      </w:r>
      <w:r>
        <w:rPr>
          <w:sz w:val="20"/>
        </w:rPr>
        <w:t>QuickSight</w:t>
      </w:r>
      <w:r>
        <w:rPr>
          <w:spacing w:val="-5"/>
          <w:sz w:val="20"/>
        </w:rPr>
        <w:t> </w:t>
      </w:r>
      <w:r>
        <w:rPr>
          <w:sz w:val="20"/>
        </w:rPr>
        <w:t>reports</w:t>
      </w:r>
      <w:r>
        <w:rPr>
          <w:spacing w:val="-5"/>
          <w:sz w:val="20"/>
        </w:rPr>
        <w:t> </w:t>
      </w:r>
      <w:r>
        <w:rPr>
          <w:sz w:val="20"/>
        </w:rPr>
        <w:t>analyzing</w:t>
      </w:r>
      <w:r>
        <w:rPr>
          <w:spacing w:val="-5"/>
          <w:sz w:val="20"/>
        </w:rPr>
        <w:t> </w:t>
      </w:r>
      <w:r>
        <w:rPr>
          <w:sz w:val="20"/>
        </w:rPr>
        <w:t>emotion</w:t>
      </w:r>
      <w:r>
        <w:rPr>
          <w:spacing w:val="-5"/>
          <w:sz w:val="20"/>
        </w:rPr>
        <w:t> </w:t>
      </w:r>
      <w:r>
        <w:rPr>
          <w:sz w:val="20"/>
        </w:rPr>
        <w:t>scores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agent-client</w:t>
      </w:r>
      <w:r>
        <w:rPr>
          <w:spacing w:val="-5"/>
          <w:sz w:val="20"/>
        </w:rPr>
        <w:t> </w:t>
      </w:r>
      <w:r>
        <w:rPr>
          <w:sz w:val="20"/>
        </w:rPr>
        <w:t>interactions,</w:t>
      </w:r>
      <w:r>
        <w:rPr>
          <w:spacing w:val="-5"/>
          <w:sz w:val="20"/>
        </w:rPr>
        <w:t> </w:t>
      </w:r>
      <w:r>
        <w:rPr>
          <w:sz w:val="20"/>
        </w:rPr>
        <w:t>identifying sentiment trends that improved customer satisfaction metrics.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11"/>
          <w:sz w:val="20"/>
        </w:rPr>
        <w:t> </w:t>
      </w:r>
      <w:r>
        <w:rPr>
          <w:sz w:val="20"/>
        </w:rPr>
        <w:t>reporting</w:t>
      </w:r>
      <w:r>
        <w:rPr>
          <w:spacing w:val="-8"/>
          <w:sz w:val="20"/>
        </w:rPr>
        <w:t> </w:t>
      </w:r>
      <w:r>
        <w:rPr>
          <w:sz w:val="20"/>
        </w:rPr>
        <w:t>infrastructure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AWS</w:t>
      </w:r>
      <w:r>
        <w:rPr>
          <w:spacing w:val="-8"/>
          <w:sz w:val="20"/>
        </w:rPr>
        <w:t> </w:t>
      </w:r>
      <w:r>
        <w:rPr>
          <w:sz w:val="20"/>
        </w:rPr>
        <w:t>(QuickSight,</w:t>
      </w:r>
      <w:r>
        <w:rPr>
          <w:spacing w:val="-8"/>
          <w:sz w:val="20"/>
        </w:rPr>
        <w:t> </w:t>
      </w:r>
      <w:r>
        <w:rPr>
          <w:sz w:val="20"/>
        </w:rPr>
        <w:t>S3)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real-time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access</w:t>
      </w:r>
      <w:r>
        <w:rPr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8"/>
          <w:sz w:val="20"/>
        </w:rPr>
        <w:t> </w:t>
      </w:r>
      <w:r>
        <w:rPr>
          <w:sz w:val="20"/>
        </w:rPr>
        <w:t>enterprise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teams.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Dec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Lahore,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Junior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Software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Engineer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predictive</w:t>
      </w:r>
      <w:r>
        <w:rPr>
          <w:spacing w:val="-4"/>
          <w:sz w:val="20"/>
        </w:rPr>
        <w:t> </w:t>
      </w:r>
      <w:r>
        <w:rPr>
          <w:sz w:val="20"/>
        </w:rPr>
        <w:t>analytics</w:t>
      </w:r>
      <w:r>
        <w:rPr>
          <w:spacing w:val="-4"/>
          <w:sz w:val="20"/>
        </w:rPr>
        <w:t> </w:t>
      </w:r>
      <w:r>
        <w:rPr>
          <w:sz w:val="20"/>
        </w:rPr>
        <w:t>pipeline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ML</w:t>
      </w:r>
      <w:r>
        <w:rPr>
          <w:spacing w:val="-4"/>
          <w:sz w:val="20"/>
        </w:rPr>
        <w:t> </w:t>
      </w:r>
      <w:r>
        <w:rPr>
          <w:sz w:val="20"/>
        </w:rPr>
        <w:t>techniques</w:t>
      </w:r>
      <w:r>
        <w:rPr>
          <w:spacing w:val="-4"/>
          <w:sz w:val="20"/>
        </w:rPr>
        <w:t> </w:t>
      </w:r>
      <w:r>
        <w:rPr>
          <w:sz w:val="20"/>
        </w:rPr>
        <w:t>(time</w:t>
      </w:r>
      <w:r>
        <w:rPr>
          <w:spacing w:val="-4"/>
          <w:sz w:val="20"/>
        </w:rPr>
        <w:t> </w:t>
      </w:r>
      <w:r>
        <w:rPr>
          <w:sz w:val="20"/>
        </w:rPr>
        <w:t>series,</w:t>
      </w:r>
      <w:r>
        <w:rPr>
          <w:spacing w:val="-4"/>
          <w:sz w:val="20"/>
        </w:rPr>
        <w:t> </w:t>
      </w:r>
      <w:r>
        <w:rPr>
          <w:sz w:val="20"/>
        </w:rPr>
        <w:t>classification)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sports outcome forecasting on historical match data.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75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Python-based</w:t>
      </w:r>
      <w:r>
        <w:rPr>
          <w:spacing w:val="-4"/>
          <w:sz w:val="20"/>
        </w:rPr>
        <w:t> </w:t>
      </w:r>
      <w:r>
        <w:rPr>
          <w:sz w:val="20"/>
        </w:rPr>
        <w:t>automation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WhatsApp</w:t>
      </w:r>
      <w:r>
        <w:rPr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4"/>
          <w:sz w:val="20"/>
        </w:rPr>
        <w:t> </w:t>
      </w:r>
      <w:r>
        <w:rPr>
          <w:sz w:val="20"/>
        </w:rPr>
        <w:t>integration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automated</w:t>
      </w:r>
      <w:r>
        <w:rPr>
          <w:spacing w:val="-4"/>
          <w:sz w:val="20"/>
        </w:rPr>
        <w:t> </w:t>
      </w:r>
      <w:r>
        <w:rPr>
          <w:sz w:val="20"/>
        </w:rPr>
        <w:t>PDF</w:t>
      </w:r>
      <w:r>
        <w:rPr>
          <w:spacing w:val="-4"/>
          <w:sz w:val="20"/>
        </w:rPr>
        <w:t> </w:t>
      </w:r>
      <w:r>
        <w:rPr>
          <w:sz w:val="20"/>
        </w:rPr>
        <w:t>generation, reducing manual communication effort for client operations.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81" w:after="0"/>
        <w:ind w:left="1710" w:right="1025" w:hanging="360"/>
        <w:jc w:val="left"/>
        <w:rPr>
          <w:sz w:val="20"/>
        </w:rPr>
      </w:pPr>
      <w:r>
        <w:rPr>
          <w:sz w:val="20"/>
        </w:rPr>
        <w:t>Processed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cleaned</w:t>
      </w:r>
      <w:r>
        <w:rPr>
          <w:spacing w:val="-5"/>
          <w:sz w:val="20"/>
        </w:rPr>
        <w:t> </w:t>
      </w:r>
      <w:r>
        <w:rPr>
          <w:sz w:val="20"/>
        </w:rPr>
        <w:t>large</w:t>
      </w:r>
      <w:r>
        <w:rPr>
          <w:spacing w:val="-5"/>
          <w:sz w:val="20"/>
        </w:rPr>
        <w:t> </w:t>
      </w:r>
      <w:r>
        <w:rPr>
          <w:sz w:val="20"/>
        </w:rPr>
        <w:t>datasets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Pandas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NumPy,</w:t>
      </w:r>
      <w:r>
        <w:rPr>
          <w:spacing w:val="-5"/>
          <w:sz w:val="20"/>
        </w:rPr>
        <w:t> </w:t>
      </w:r>
      <w:r>
        <w:rPr>
          <w:sz w:val="20"/>
        </w:rPr>
        <w:t>including</w:t>
      </w:r>
      <w:r>
        <w:rPr>
          <w:spacing w:val="-5"/>
          <w:sz w:val="20"/>
        </w:rPr>
        <w:t> </w:t>
      </w:r>
      <w:r>
        <w:rPr>
          <w:sz w:val="20"/>
        </w:rPr>
        <w:t>time-series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preparation</w:t>
      </w:r>
      <w:r>
        <w:rPr>
          <w:spacing w:val="-5"/>
          <w:sz w:val="20"/>
        </w:rPr>
        <w:t> </w:t>
      </w:r>
      <w:r>
        <w:rPr>
          <w:sz w:val="20"/>
        </w:rPr>
        <w:t>for downstream ML pipelines.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554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end-to-end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workflows: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collection,</w:t>
      </w:r>
      <w:r>
        <w:rPr>
          <w:spacing w:val="-4"/>
          <w:sz w:val="20"/>
        </w:rPr>
        <w:t> </w:t>
      </w:r>
      <w:r>
        <w:rPr>
          <w:sz w:val="20"/>
        </w:rPr>
        <w:t>cleaning,</w:t>
      </w:r>
      <w:r>
        <w:rPr>
          <w:spacing w:val="-4"/>
          <w:sz w:val="20"/>
        </w:rPr>
        <w:t> </w:t>
      </w:r>
      <w:r>
        <w:rPr>
          <w:sz w:val="20"/>
        </w:rPr>
        <w:t>transformation,</w:t>
      </w:r>
      <w:r>
        <w:rPr>
          <w:spacing w:val="-4"/>
          <w:sz w:val="20"/>
        </w:rPr>
        <w:t> </w:t>
      </w:r>
      <w:r>
        <w:rPr>
          <w:sz w:val="20"/>
        </w:rPr>
        <w:t>feature</w:t>
      </w:r>
      <w:r>
        <w:rPr>
          <w:spacing w:val="-4"/>
          <w:sz w:val="20"/>
        </w:rPr>
        <w:t> </w:t>
      </w:r>
      <w:r>
        <w:rPr>
          <w:sz w:val="20"/>
        </w:rPr>
        <w:t>engineering,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serving</w:t>
      </w:r>
      <w:r>
        <w:rPr>
          <w:spacing w:val="-4"/>
          <w:sz w:val="20"/>
        </w:rPr>
        <w:t> </w:t>
      </w:r>
      <w:r>
        <w:rPr>
          <w:sz w:val="20"/>
        </w:rPr>
        <w:t>for </w:t>
      </w:r>
      <w:r>
        <w:rPr>
          <w:spacing w:val="-2"/>
          <w:sz w:val="20"/>
        </w:rPr>
        <w:t>analysis.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1349" w:val="left" w:leader="none"/>
          <w:tab w:pos="9522" w:val="left" w:leader="none"/>
        </w:tabs>
        <w:spacing w:before="0"/>
        <w:ind w:left="0" w:right="0" w:firstLine="0"/>
        <w:jc w:val="left"/>
        <w:rPr>
          <w:b/>
          <w:sz w:val="20"/>
        </w:rPr>
      </w:pPr>
      <w:r>
        <w:rPr>
          <w:sz w:val="20"/>
        </w:rPr>
        <w:t>2021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  <w:t>Islamabad,</w:t>
      </w:r>
      <w:r>
        <w:rPr>
          <w:b/>
          <w:spacing w:val="-10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before="0"/>
        <w:ind w:left="1350" w:firstLine="0"/>
      </w:pPr>
      <w:r>
        <w:rPr/>
        <w:t>Bachelor's</w:t>
      </w:r>
      <w:r>
        <w:rPr>
          <w:spacing w:val="-5"/>
        </w:rPr>
        <w:t> </w:t>
      </w:r>
      <w:r>
        <w:rPr/>
        <w:t>degree,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GPA:</w:t>
      </w:r>
      <w:r>
        <w:rPr>
          <w:spacing w:val="-5"/>
        </w:rPr>
        <w:t> </w:t>
      </w:r>
      <w:r>
        <w:rPr/>
        <w:t>3.7.</w:t>
      </w:r>
      <w:r>
        <w:rPr>
          <w:spacing w:val="-5"/>
        </w:rPr>
        <w:t> </w:t>
      </w:r>
      <w:r>
        <w:rPr/>
        <w:t>FYP: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livestock</w:t>
      </w:r>
      <w:r>
        <w:rPr>
          <w:spacing w:val="-5"/>
        </w:rPr>
        <w:t> </w:t>
      </w:r>
      <w:r>
        <w:rPr/>
        <w:t>discrepancy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RNNs</w:t>
      </w:r>
      <w:r>
        <w:rPr>
          <w:spacing w:val="-5"/>
        </w:rPr>
        <w:t> </w:t>
      </w:r>
      <w:r>
        <w:rPr/>
        <w:t>and computer vision in collaboration with Australian National University.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/>
        <w:t>skills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0"/>
        <w:ind w:left="1350" w:firstLine="0"/>
      </w:pPr>
      <w:r>
        <w:rPr>
          <w:b/>
        </w:rPr>
        <w:t>Certifications:</w:t>
      </w:r>
      <w:r>
        <w:rPr>
          <w:b/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Learning:</w:t>
      </w:r>
      <w:r>
        <w:rPr>
          <w:spacing w:val="-6"/>
        </w:rPr>
        <w:t> </w:t>
      </w:r>
      <w:r>
        <w:rPr/>
        <w:t>Regression,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Consulting Virtual Internship, AWS Certified Developer Associate (Prep), Andela AI Academy: AI Engineering Bootcamp.</w:t>
      </w:r>
    </w:p>
    <w:p>
      <w:pPr>
        <w:pStyle w:val="BodyText"/>
        <w:spacing w:before="0"/>
        <w:ind w:left="1350" w:firstLine="0"/>
      </w:pPr>
      <w:r>
        <w:rPr>
          <w:b/>
        </w:rPr>
        <w:t>Core</w:t>
      </w:r>
      <w:r>
        <w:rPr>
          <w:b/>
          <w:spacing w:val="-6"/>
        </w:rPr>
        <w:t> </w:t>
      </w:r>
      <w:r>
        <w:rPr>
          <w:b/>
        </w:rPr>
        <w:t>ML</w:t>
      </w:r>
      <w:r>
        <w:rPr>
          <w:b/>
          <w:spacing w:val="-6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>AI:</w:t>
      </w:r>
      <w:r>
        <w:rPr>
          <w:b/>
          <w:spacing w:val="-6"/>
        </w:rPr>
        <w:t> </w:t>
      </w:r>
      <w:r>
        <w:rPr/>
        <w:t>Python,</w:t>
      </w:r>
      <w:r>
        <w:rPr>
          <w:spacing w:val="-6"/>
        </w:rPr>
        <w:t> </w:t>
      </w:r>
      <w:r>
        <w:rPr/>
        <w:t>PyTorch,</w:t>
      </w:r>
      <w:r>
        <w:rPr>
          <w:spacing w:val="-6"/>
        </w:rPr>
        <w:t> </w:t>
      </w:r>
      <w:r>
        <w:rPr/>
        <w:t>scikit-learn,</w:t>
      </w:r>
      <w:r>
        <w:rPr>
          <w:spacing w:val="-6"/>
        </w:rPr>
        <w:t> </w:t>
      </w:r>
      <w:r>
        <w:rPr/>
        <w:t>Transformers,</w:t>
      </w:r>
      <w:r>
        <w:rPr>
          <w:spacing w:val="-6"/>
        </w:rPr>
        <w:t> </w:t>
      </w:r>
      <w:r>
        <w:rPr/>
        <w:t>RNNs,</w:t>
      </w:r>
      <w:r>
        <w:rPr>
          <w:spacing w:val="-6"/>
        </w:rPr>
        <w:t> </w:t>
      </w:r>
      <w:r>
        <w:rPr/>
        <w:t>LSTM,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Vision,</w:t>
      </w:r>
      <w:r>
        <w:rPr>
          <w:spacing w:val="-6"/>
        </w:rPr>
        <w:t> </w:t>
      </w:r>
      <w:r>
        <w:rPr/>
        <w:t>CUDA,</w:t>
      </w:r>
      <w:r>
        <w:rPr>
          <w:spacing w:val="-6"/>
        </w:rPr>
        <w:t> </w:t>
      </w:r>
      <w:r>
        <w:rPr/>
        <w:t>Feature Engineering, Model Optimization, Pandas, NumPy, PySpark, Deep Learning, FastAPI.</w:t>
      </w:r>
    </w:p>
    <w:p>
      <w:pPr>
        <w:pStyle w:val="BodyText"/>
        <w:spacing w:before="0"/>
        <w:ind w:left="1350" w:firstLine="0"/>
      </w:pPr>
      <w:r>
        <w:rPr>
          <w:b/>
        </w:rPr>
        <w:t>GenAI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5"/>
        </w:rPr>
        <w:t> </w:t>
      </w:r>
      <w:r>
        <w:rPr>
          <w:b/>
        </w:rPr>
        <w:t>LLMs:</w:t>
      </w:r>
      <w:r>
        <w:rPr>
          <w:b/>
          <w:spacing w:val="-5"/>
        </w:rPr>
        <w:t> </w:t>
      </w:r>
      <w:r>
        <w:rPr/>
        <w:t>LangChain,</w:t>
      </w:r>
      <w:r>
        <w:rPr>
          <w:spacing w:val="-5"/>
        </w:rPr>
        <w:t> </w:t>
      </w:r>
      <w:r>
        <w:rPr/>
        <w:t>RAG</w:t>
      </w:r>
      <w:r>
        <w:rPr>
          <w:spacing w:val="-5"/>
        </w:rPr>
        <w:t> </w:t>
      </w:r>
      <w:r>
        <w:rPr/>
        <w:t>Architectures,</w:t>
      </w:r>
      <w:r>
        <w:rPr>
          <w:spacing w:val="-5"/>
        </w:rPr>
        <w:t> </w:t>
      </w:r>
      <w:r>
        <w:rPr/>
        <w:t>Fine-Tuning</w:t>
      </w:r>
      <w:r>
        <w:rPr>
          <w:spacing w:val="-5"/>
        </w:rPr>
        <w:t> </w:t>
      </w:r>
      <w:r>
        <w:rPr/>
        <w:t>(LoRA,</w:t>
      </w:r>
      <w:r>
        <w:rPr>
          <w:spacing w:val="-5"/>
        </w:rPr>
        <w:t> </w:t>
      </w:r>
      <w:r>
        <w:rPr/>
        <w:t>QLoRA,</w:t>
      </w:r>
      <w:r>
        <w:rPr>
          <w:spacing w:val="-5"/>
        </w:rPr>
        <w:t> </w:t>
      </w:r>
      <w:r>
        <w:rPr/>
        <w:t>PEFT),</w:t>
      </w:r>
      <w:r>
        <w:rPr>
          <w:spacing w:val="-5"/>
        </w:rPr>
        <w:t> </w:t>
      </w:r>
      <w:r>
        <w:rPr/>
        <w:t>OpenAI,</w:t>
      </w:r>
      <w:r>
        <w:rPr>
          <w:spacing w:val="-5"/>
        </w:rPr>
        <w:t> </w:t>
      </w:r>
      <w:r>
        <w:rPr/>
        <w:t>Claude/Anthropic, LLaMA,</w:t>
      </w:r>
      <w:r>
        <w:rPr>
          <w:spacing w:val="-5"/>
        </w:rPr>
        <w:t> </w:t>
      </w:r>
      <w:r>
        <w:rPr/>
        <w:t>Mistral,</w:t>
      </w:r>
      <w:r>
        <w:rPr>
          <w:spacing w:val="-5"/>
        </w:rPr>
        <w:t> </w:t>
      </w:r>
      <w:r>
        <w:rPr/>
        <w:t>Hugging</w:t>
      </w:r>
      <w:r>
        <w:rPr>
          <w:spacing w:val="-5"/>
        </w:rPr>
        <w:t> </w:t>
      </w:r>
      <w:r>
        <w:rPr/>
        <w:t>Face,</w:t>
      </w:r>
      <w:r>
        <w:rPr>
          <w:spacing w:val="-5"/>
        </w:rPr>
        <w:t> </w:t>
      </w:r>
      <w:r>
        <w:rPr/>
        <w:t>VLLM,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Agentic</w:t>
      </w:r>
      <w:r>
        <w:rPr>
          <w:spacing w:val="-5"/>
        </w:rPr>
        <w:t> </w:t>
      </w:r>
      <w:r>
        <w:rPr/>
        <w:t>AI,</w:t>
      </w:r>
      <w:r>
        <w:rPr>
          <w:spacing w:val="-5"/>
        </w:rPr>
        <w:t> </w:t>
      </w:r>
      <w:r>
        <w:rPr/>
        <w:t>FAISS,</w:t>
      </w:r>
      <w:r>
        <w:rPr>
          <w:spacing w:val="-5"/>
        </w:rPr>
        <w:t> </w:t>
      </w:r>
      <w:r>
        <w:rPr/>
        <w:t>ChromaDB,</w:t>
      </w:r>
      <w:r>
        <w:rPr>
          <w:spacing w:val="-5"/>
        </w:rPr>
        <w:t> </w:t>
      </w:r>
      <w:r>
        <w:rPr/>
        <w:t>Pinecone,</w:t>
      </w:r>
      <w:r>
        <w:rPr>
          <w:spacing w:val="-5"/>
        </w:rPr>
        <w:t> </w:t>
      </w:r>
      <w:r>
        <w:rPr/>
        <w:t>PG-Vector. </w:t>
      </w:r>
      <w:r>
        <w:rPr>
          <w:b/>
        </w:rPr>
        <w:t>AWS &amp; Cloud: </w:t>
      </w:r>
      <w:r>
        <w:rPr/>
        <w:t>Azure Logic Apps, AWS (ECS, ECR, EC2, Lambda, S3, QuickSight), Docker, CI/CD, Mulesoft </w:t>
      </w:r>
      <w:r>
        <w:rPr>
          <w:spacing w:val="-2"/>
        </w:rPr>
        <w:t>Migration.</w:t>
      </w:r>
    </w:p>
    <w:p>
      <w:pPr>
        <w:pStyle w:val="BodyText"/>
        <w:spacing w:before="0"/>
        <w:ind w:left="1350" w:firstLine="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Engineering:</w:t>
      </w:r>
      <w:r>
        <w:rPr>
          <w:b/>
          <w:spacing w:val="-6"/>
        </w:rPr>
        <w:t> </w:t>
      </w:r>
      <w:r>
        <w:rPr/>
        <w:t>ETL/ELT</w:t>
      </w:r>
      <w:r>
        <w:rPr>
          <w:spacing w:val="-6"/>
        </w:rPr>
        <w:t> </w:t>
      </w:r>
      <w:r>
        <w:rPr/>
        <w:t>Pipelines,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(JOINs,</w:t>
      </w:r>
      <w:r>
        <w:rPr>
          <w:spacing w:val="-6"/>
        </w:rPr>
        <w:t> </w:t>
      </w:r>
      <w:r>
        <w:rPr/>
        <w:t>CTEs,</w:t>
      </w:r>
      <w:r>
        <w:rPr>
          <w:spacing w:val="-6"/>
        </w:rPr>
        <w:t> </w:t>
      </w:r>
      <w:r>
        <w:rPr/>
        <w:t>Window</w:t>
      </w:r>
      <w:r>
        <w:rPr>
          <w:spacing w:val="-6"/>
        </w:rPr>
        <w:t> </w:t>
      </w:r>
      <w:r>
        <w:rPr/>
        <w:t>Functions),</w:t>
      </w:r>
      <w:r>
        <w:rPr>
          <w:spacing w:val="-6"/>
        </w:rPr>
        <w:t> </w:t>
      </w:r>
      <w:r>
        <w:rPr/>
        <w:t>PySpark,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BI,</w:t>
      </w:r>
      <w:r>
        <w:rPr>
          <w:spacing w:val="-6"/>
        </w:rPr>
        <w:t> </w:t>
      </w:r>
      <w:r>
        <w:rPr/>
        <w:t>Amazon QuickSight, PostgreSQL, ChromaDB, Data Warehousing, Data Quality Automation.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7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amezafar@gmail.com" TargetMode="External"/><Relationship Id="rId6" Type="http://schemas.openxmlformats.org/officeDocument/2006/relationships/hyperlink" Target="https://wa.me/%2B923230113237" TargetMode="External"/><Relationship Id="rId7" Type="http://schemas.openxmlformats.org/officeDocument/2006/relationships/hyperlink" Target="http://linkedin.com/in/emaan-zafar-genai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Emaan Zafar Resume 2026</dc:title>
  <dcterms:created xsi:type="dcterms:W3CDTF">2026-04-20T15:35:30Z</dcterms:created>
  <dcterms:modified xsi:type="dcterms:W3CDTF">2026-04-20T15:35:30Z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2026-04-20T00:00:00Z</vt:filetime>
  </property>
</Properties>
</file>