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58914">
      <w:pPr>
        <w:spacing w:after="0" w:line="259" w:lineRule="auto"/>
        <w:ind w:left="0" w:firstLine="0"/>
        <w:jc w:val="center"/>
      </w:pPr>
      <w:r>
        <w:rPr>
          <w:b/>
        </w:rPr>
        <w:t xml:space="preserve">Rehan Malik </w:t>
      </w:r>
    </w:p>
    <w:p w14:paraId="41D9A16F">
      <w:pPr>
        <w:spacing w:after="0" w:line="259" w:lineRule="auto"/>
        <w:ind w:left="0" w:firstLine="0"/>
        <w:jc w:val="center"/>
      </w:pPr>
      <w:r>
        <w:rPr>
          <w:color w:val="1155CC"/>
          <w:u w:val="single" w:color="1155CC"/>
        </w:rPr>
        <w:t>rehanmalil99@gmail.com</w:t>
      </w:r>
      <w:r>
        <w:t xml:space="preserve"> |</w:t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rPr>
          <w:color w:val="1155CC"/>
          <w:u w:val="single" w:color="1155CC"/>
        </w:rPr>
        <w:t>+923064604589</w:t>
      </w:r>
      <w:r>
        <w:rPr>
          <w:color w:val="1155CC"/>
          <w:u w:val="single" w:color="1155CC"/>
        </w:rPr>
        <w:fldChar w:fldCharType="end"/>
      </w:r>
      <w:r>
        <w:t xml:space="preserve">  |</w:t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rPr>
          <w:color w:val="1155CC"/>
          <w:u w:val="single" w:color="1155CC"/>
        </w:rPr>
        <w:t>linkedin.com/in/rehan-malik-cto</w:t>
      </w:r>
      <w:r>
        <w:rPr>
          <w:color w:val="1155CC"/>
          <w:u w:val="single" w:color="1155CC"/>
        </w:rPr>
        <w:fldChar w:fldCharType="end"/>
      </w:r>
      <w:r>
        <w:t xml:space="preserve"> </w:t>
      </w:r>
    </w:p>
    <w:p w14:paraId="2444182B">
      <w:pPr>
        <w:spacing w:after="0" w:line="259" w:lineRule="auto"/>
        <w:ind w:left="50" w:firstLine="0"/>
        <w:jc w:val="center"/>
      </w:pPr>
      <w:r>
        <w:t xml:space="preserve"> </w:t>
      </w:r>
    </w:p>
    <w:p w14:paraId="4A30071F">
      <w:pPr>
        <w:spacing w:after="17" w:line="250" w:lineRule="auto"/>
        <w:ind w:left="-5" w:hanging="10"/>
      </w:pPr>
      <w:r>
        <w:rPr>
          <w:b/>
        </w:rPr>
        <w:t>Experience</w:t>
      </w:r>
      <w:r>
        <w:t xml:space="preserve"> </w:t>
      </w:r>
    </w:p>
    <w:p w14:paraId="5CA6346A">
      <w:pPr>
        <w:tabs>
          <w:tab w:val="right" w:pos="10800"/>
        </w:tabs>
        <w:ind w:left="0" w:firstLine="0"/>
        <w:rPr>
          <w:b/>
        </w:rPr>
      </w:pPr>
      <w:r>
        <w:t xml:space="preserve">Oct 2022 - Present </w:t>
      </w:r>
      <w:r>
        <w:tab/>
      </w:r>
      <w:r>
        <w:rPr>
          <w:b/>
        </w:rPr>
        <w:t>REALLYTICS.AI</w:t>
      </w:r>
    </w:p>
    <w:p w14:paraId="07CF7B4B">
      <w:pPr>
        <w:tabs>
          <w:tab w:val="right" w:pos="10800"/>
        </w:tabs>
        <w:ind w:left="0" w:firstLine="0"/>
        <w:rPr>
          <w:rFonts w:hint="default"/>
          <w:b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PK</w:t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</w:r>
    </w:p>
    <w:p w14:paraId="5ECA8C9A">
      <w:pPr>
        <w:pStyle w:val="2"/>
        <w:numPr>
          <w:ilvl w:val="0"/>
          <w:numId w:val="0"/>
        </w:numPr>
      </w:pPr>
      <w:r>
        <w:tab/>
      </w:r>
      <w:r>
        <w:t xml:space="preserve"> 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Senior Data &amp; AI Lead </w:t>
      </w:r>
    </w:p>
    <w:p w14:paraId="157693A5">
      <w:pPr>
        <w:numPr>
          <w:ilvl w:val="0"/>
          <w:numId w:val="2"/>
        </w:numPr>
        <w:ind w:left="2115" w:leftChars="0" w:hanging="360"/>
      </w:pPr>
      <w:r>
        <w:t>Designed and deployed real-time voice-to-data ingestion engines using WebSockets, Apache Kafka, and streaming architectures, enabling scalable concurrent processing of 500+ calls.</w:t>
      </w:r>
    </w:p>
    <w:p w14:paraId="06225F26">
      <w:pPr>
        <w:numPr>
          <w:ilvl w:val="0"/>
          <w:numId w:val="2"/>
        </w:numPr>
        <w:ind w:left="2115" w:leftChars="0" w:hanging="360"/>
      </w:pPr>
      <w:r>
        <w:t>Developed autonomous AI-powered platforms with end-to-end data pipelines, leveraging LangChain Agents and LLM orchestration to deliver production-grade solutions without human intervention.</w:t>
      </w:r>
    </w:p>
    <w:p w14:paraId="351BA4CC">
      <w:pPr>
        <w:numPr>
          <w:ilvl w:val="0"/>
          <w:numId w:val="2"/>
        </w:numPr>
        <w:ind w:left="2115" w:leftChars="0" w:hanging="360"/>
      </w:pPr>
      <w:r>
        <w:t>Optimized cloud-based architectures to process 2TB+ datasets, increasing system efficiency by 60% through advanced ETL pipelines and data partitioning techniques.</w:t>
      </w:r>
    </w:p>
    <w:p w14:paraId="3F58C8B7">
      <w:pPr>
        <w:numPr>
          <w:ilvl w:val="0"/>
          <w:numId w:val="2"/>
        </w:numPr>
        <w:ind w:left="2115" w:leftChars="0" w:hanging="360"/>
      </w:pPr>
      <w:r>
        <w:t>Engineered resilient cloud backends on AWS and GCP, supporting large-scale AI and ML workloads with scalable and cost-efficient infrastructure.</w:t>
      </w:r>
    </w:p>
    <w:p w14:paraId="04D8397B">
      <w:pPr>
        <w:numPr>
          <w:ilvl w:val="0"/>
          <w:numId w:val="2"/>
        </w:numPr>
        <w:ind w:left="2115" w:leftChars="0" w:hanging="360"/>
      </w:pPr>
      <w:r>
        <w:t>Built high-performance microservices with gRPC and C++ modules, improving model inference latency by 25% and enabling seamless scaling for concurrent users.</w:t>
      </w:r>
    </w:p>
    <w:p w14:paraId="682F8321">
      <w:pPr>
        <w:numPr>
          <w:ilvl w:val="0"/>
          <w:numId w:val="2"/>
        </w:numPr>
        <w:ind w:left="2115" w:leftChars="0" w:hanging="360"/>
      </w:pPr>
      <w:r>
        <w:t>Implemented enterprise-grade retrieval-augmented generation (RAG) pipelines using LangChain, FAISS, and ChromaDB to deliver reliable knowledge retrieval systems across diverse data sources.</w:t>
      </w:r>
    </w:p>
    <w:p w14:paraId="201E3198">
      <w:pPr>
        <w:numPr>
          <w:ilvl w:val="0"/>
          <w:numId w:val="2"/>
        </w:numPr>
        <w:ind w:left="2115" w:leftChars="0" w:hanging="360"/>
      </w:pPr>
      <w:r>
        <w:t>Enhanced production LLM systems with reinforcement learning frameworks, improving model accuracy and reliability through optimized PPO techniques.</w:t>
      </w:r>
    </w:p>
    <w:p w14:paraId="567C4927">
      <w:pPr>
        <w:numPr>
          <w:ilvl w:val="0"/>
          <w:numId w:val="2"/>
        </w:numPr>
        <w:ind w:left="2115" w:leftChars="0" w:hanging="360"/>
      </w:pPr>
      <w:r>
        <w:t>Developed real-time streaming pipelines for audio processing, including speech-to-text, sentiment analysis, and actionable insights, leveraging scalable cloud architectures.</w:t>
      </w:r>
    </w:p>
    <w:p w14:paraId="3F2A6DA3">
      <w:pPr>
        <w:spacing w:after="5" w:line="259" w:lineRule="auto"/>
        <w:ind w:left="50" w:firstLine="0"/>
        <w:jc w:val="center"/>
      </w:pPr>
      <w:r>
        <w:t xml:space="preserve"> </w:t>
      </w:r>
    </w:p>
    <w:p w14:paraId="7BFA8950">
      <w:pPr>
        <w:tabs>
          <w:tab w:val="right" w:pos="10800"/>
        </w:tabs>
        <w:ind w:left="0" w:firstLine="0"/>
        <w:rPr>
          <w:b/>
        </w:rPr>
      </w:pPr>
      <w:r>
        <w:t xml:space="preserve">Oct 2024 - Jan 2026 </w:t>
      </w:r>
      <w:r>
        <w:tab/>
      </w:r>
      <w:r>
        <w:rPr>
          <w:b/>
        </w:rPr>
        <w:t>MARS</w:t>
      </w:r>
    </w:p>
    <w:p w14:paraId="6EF15A8A">
      <w:pPr>
        <w:tabs>
          <w:tab w:val="right" w:pos="10800"/>
        </w:tabs>
        <w:ind w:left="0" w:firstLine="0"/>
        <w:rPr>
          <w:b/>
          <w:bCs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Remote</w:t>
      </w:r>
    </w:p>
    <w:p w14:paraId="3556AF28">
      <w:pPr>
        <w:pStyle w:val="2"/>
        <w:numPr>
          <w:ilvl w:val="0"/>
          <w:numId w:val="0"/>
        </w:numPr>
        <w:ind w:left="1360"/>
      </w:pPr>
      <w:r>
        <w:t xml:space="preserve"> </w:t>
      </w:r>
      <w:r>
        <w:tab/>
      </w:r>
      <w:r>
        <w:t xml:space="preserve"> </w:t>
      </w:r>
      <w:r>
        <w:rPr>
          <w:b w:val="0"/>
        </w:rPr>
        <w:t xml:space="preserve"> </w:t>
      </w:r>
      <w:r>
        <w:t xml:space="preserve">Senior AI Engineer </w:t>
      </w:r>
    </w:p>
    <w:p w14:paraId="2F49C98D">
      <w:pPr>
        <w:numPr>
          <w:ilvl w:val="0"/>
          <w:numId w:val="3"/>
        </w:numPr>
        <w:ind w:left="2115" w:leftChars="0" w:hanging="360"/>
      </w:pPr>
      <w:r>
        <w:t>Led the design and implementation of scalable data architectures and AI orchestration patterns, driving a $1M+ enterprise transformation initiative in regulated environments.</w:t>
      </w:r>
    </w:p>
    <w:p w14:paraId="3F1D3359">
      <w:pPr>
        <w:numPr>
          <w:ilvl w:val="0"/>
          <w:numId w:val="3"/>
        </w:numPr>
        <w:ind w:left="2115" w:leftChars="0" w:hanging="360"/>
      </w:pPr>
      <w:r>
        <w:t>Developed and deployed production-grade AI pipelines for ingesting, transforming, and structuring business documents into technical assets using LLMs and orchestration frameworks.</w:t>
      </w:r>
    </w:p>
    <w:p w14:paraId="3C9F6795">
      <w:pPr>
        <w:numPr>
          <w:ilvl w:val="0"/>
          <w:numId w:val="3"/>
        </w:numPr>
        <w:ind w:left="2115" w:leftChars="0" w:hanging="360"/>
      </w:pPr>
      <w:r>
        <w:t>Evaluated and integrated advanced AI orchestration technologies, including LangChain and multi-agent frameworks, to meet cloud infrastructure and compliance requirements.</w:t>
      </w:r>
    </w:p>
    <w:p w14:paraId="221C2667">
      <w:pPr>
        <w:numPr>
          <w:ilvl w:val="0"/>
          <w:numId w:val="3"/>
        </w:numPr>
        <w:ind w:left="2115" w:leftChars="0" w:hanging="360"/>
      </w:pPr>
      <w:r>
        <w:t>Designed and implemented audit-ready data lineage frameworks, ensuring governance, traceability, and performance optimization across AI deliverables.</w:t>
      </w:r>
    </w:p>
    <w:p w14:paraId="53596C21">
      <w:pPr>
        <w:numPr>
          <w:ilvl w:val="0"/>
          <w:numId w:val="3"/>
        </w:numPr>
        <w:ind w:left="2115" w:leftChars="0" w:hanging="360"/>
      </w:pPr>
      <w:r>
        <w:t>Built and optimized retrieval-augmented generation (RAG) architectures to enhance LLM outputs with reliable, domain-specific knowledge for regulated use cases.</w:t>
      </w:r>
    </w:p>
    <w:p w14:paraId="28914696">
      <w:pPr>
        <w:numPr>
          <w:ilvl w:val="0"/>
          <w:numId w:val="3"/>
        </w:numPr>
        <w:ind w:left="2115" w:leftChars="0" w:hanging="360"/>
      </w:pPr>
      <w:r>
        <w:t>Collaborated with cross-functional stakeholders and led validation sessions to ensure safe and effective integration of AI-generated outputs into production systems.</w:t>
      </w:r>
    </w:p>
    <w:p w14:paraId="52E825DE">
      <w:pPr>
        <w:spacing w:after="6" w:line="259" w:lineRule="auto"/>
        <w:ind w:left="50" w:firstLine="0"/>
        <w:jc w:val="center"/>
      </w:pPr>
      <w:r>
        <w:t xml:space="preserve"> </w:t>
      </w:r>
    </w:p>
    <w:p w14:paraId="7899AE3F">
      <w:pPr>
        <w:pStyle w:val="2"/>
        <w:numPr>
          <w:ilvl w:val="0"/>
          <w:numId w:val="0"/>
        </w:numPr>
        <w:ind w:left="-5"/>
        <w:rPr>
          <w:b w:val="0"/>
        </w:rPr>
      </w:pPr>
      <w:r>
        <w:rPr>
          <w:b w:val="0"/>
        </w:rPr>
        <w:t xml:space="preserve">Aug 2024 - Dec 2025 </w:t>
      </w:r>
      <w:r>
        <w:rPr>
          <w:b w:val="0"/>
        </w:rPr>
        <w:tab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 xml:space="preserve">             </w:t>
      </w:r>
      <w:r>
        <w:t>CLOUD KINETICS</w:t>
      </w:r>
      <w:r>
        <w:rPr>
          <w:rFonts w:hint="default"/>
          <w:lang w:val="en-US"/>
        </w:rPr>
        <w:t xml:space="preserve"> USA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6B9FD664">
      <w:pPr>
        <w:pStyle w:val="2"/>
        <w:numPr>
          <w:ilvl w:val="0"/>
          <w:numId w:val="0"/>
        </w:numPr>
        <w:ind w:left="720" w:leftChars="0" w:firstLine="720" w:firstLineChars="0"/>
      </w:pPr>
      <w:r>
        <w:t xml:space="preserve">Cloud Data Solution Architect </w:t>
      </w:r>
    </w:p>
    <w:p w14:paraId="3E1E3D05">
      <w:pPr>
        <w:numPr>
          <w:ilvl w:val="0"/>
          <w:numId w:val="4"/>
        </w:numPr>
        <w:ind w:left="2115" w:leftChars="0" w:hanging="360"/>
      </w:pPr>
      <w:r>
        <w:t>Translated complex business data challenges into scalable cloud-based architectures, leveraging AWS, Azure, and GCP to enhance resilience and cost efficiency.</w:t>
      </w:r>
    </w:p>
    <w:p w14:paraId="5F4ADA9D">
      <w:pPr>
        <w:numPr>
          <w:ilvl w:val="0"/>
          <w:numId w:val="4"/>
        </w:numPr>
        <w:ind w:left="2115" w:leftChars="0" w:hanging="360"/>
      </w:pPr>
      <w:r>
        <w:t>Designed and implemented AI-powered data pipelines and orchestration workflows, ensuring seamless integration with enterprise data ecosystems.</w:t>
      </w:r>
    </w:p>
    <w:p w14:paraId="1183FF2B">
      <w:pPr>
        <w:numPr>
          <w:ilvl w:val="0"/>
          <w:numId w:val="4"/>
        </w:numPr>
        <w:ind w:left="2115" w:leftChars="0" w:hanging="360"/>
      </w:pPr>
      <w:r>
        <w:t>Developed streaming-first and batch processing solutions, optimizing data ingestion, transformation, and real-time processing pipelines.</w:t>
      </w:r>
    </w:p>
    <w:p w14:paraId="76624CA2">
      <w:pPr>
        <w:numPr>
          <w:ilvl w:val="0"/>
          <w:numId w:val="4"/>
        </w:numPr>
        <w:ind w:left="2115" w:leftChars="0" w:hanging="360"/>
      </w:pPr>
      <w:r>
        <w:t>Collaborated with stakeholders to align cloud infrastructure and data architecture strategies with organizational goals through regular reviews.</w:t>
      </w:r>
    </w:p>
    <w:p w14:paraId="086F46D7">
      <w:pPr>
        <w:numPr>
          <w:ilvl w:val="0"/>
          <w:numId w:val="4"/>
        </w:numPr>
        <w:ind w:left="2115" w:leftChars="0" w:hanging="360"/>
      </w:pPr>
      <w:r>
        <w:t>Ensured robust security, observability, and performance optimization across all cloud deployments, reducing manual operational overhead.</w:t>
      </w:r>
    </w:p>
    <w:p w14:paraId="26E25ECD">
      <w:pPr>
        <w:numPr>
          <w:numId w:val="0"/>
        </w:numPr>
        <w:spacing w:after="18" w:line="249" w:lineRule="auto"/>
      </w:pPr>
    </w:p>
    <w:p w14:paraId="0D41F2A4">
      <w:pPr>
        <w:numPr>
          <w:numId w:val="0"/>
        </w:numPr>
        <w:spacing w:after="18" w:line="249" w:lineRule="auto"/>
      </w:pPr>
    </w:p>
    <w:p w14:paraId="1EA0DF63">
      <w:pPr>
        <w:spacing w:after="5" w:line="259" w:lineRule="auto"/>
        <w:ind w:left="50" w:firstLine="0"/>
        <w:jc w:val="center"/>
      </w:pPr>
      <w:r>
        <w:t xml:space="preserve"> </w:t>
      </w:r>
    </w:p>
    <w:p w14:paraId="3AAC82DE">
      <w:pPr>
        <w:tabs>
          <w:tab w:val="right" w:pos="10800"/>
        </w:tabs>
        <w:ind w:left="0" w:firstLine="0"/>
      </w:pPr>
      <w:r>
        <w:t xml:space="preserve">Dec 2023 - Jul 2024 </w:t>
      </w:r>
      <w:r>
        <w:tab/>
      </w:r>
      <w:r>
        <w:rPr>
          <w:b/>
        </w:rPr>
        <w:t>VERTICITI</w:t>
      </w:r>
    </w:p>
    <w:p w14:paraId="3F4B731C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Remote </w:t>
      </w:r>
      <w:r>
        <w:rPr>
          <w:b w:val="0"/>
        </w:rPr>
        <w:t xml:space="preserve"> </w:t>
      </w:r>
    </w:p>
    <w:p w14:paraId="42CDE77B">
      <w:pPr>
        <w:pStyle w:val="2"/>
        <w:numPr>
          <w:ilvl w:val="0"/>
          <w:numId w:val="0"/>
        </w:numPr>
        <w:ind w:left="1360"/>
      </w:pPr>
      <w:r>
        <w:t xml:space="preserve">Senior AI/ML Engineer </w:t>
      </w:r>
    </w:p>
    <w:p w14:paraId="50769FBD">
      <w:pPr>
        <w:numPr>
          <w:ilvl w:val="0"/>
          <w:numId w:val="5"/>
        </w:numPr>
        <w:ind w:left="2115" w:leftChars="0" w:hanging="360"/>
      </w:pPr>
      <w:r>
        <w:t>Built production-grade RAG pipelines using LangChain, FAISS, and ChromaDB to enable scalable enterprise search across large document repositories.</w:t>
      </w:r>
    </w:p>
    <w:p w14:paraId="2FDB18D8">
      <w:pPr>
        <w:numPr>
          <w:ilvl w:val="0"/>
          <w:numId w:val="5"/>
        </w:numPr>
        <w:ind w:left="2115" w:leftChars="0" w:hanging="360"/>
      </w:pPr>
      <w:r>
        <w:t>Designed and implemented robust data pipelines for ingestion, transformation, validation, and model serving, leveraging Python, PySpark, and Airflow for scalability and reliability.</w:t>
      </w:r>
    </w:p>
    <w:p w14:paraId="6682B0D7">
      <w:pPr>
        <w:numPr>
          <w:ilvl w:val="0"/>
          <w:numId w:val="5"/>
        </w:numPr>
        <w:ind w:left="2115" w:leftChars="0" w:hanging="360"/>
      </w:pPr>
      <w:r>
        <w:t>Deployed fine-tuned LLMs such as LLaMA and Mistral using techniques like LoRA and QLoRA on AWS SageMaker, achieving significant cost reductions compared to hosted models.</w:t>
      </w:r>
    </w:p>
    <w:p w14:paraId="7E01F1DB">
      <w:pPr>
        <w:numPr>
          <w:ilvl w:val="0"/>
          <w:numId w:val="5"/>
        </w:numPr>
        <w:ind w:left="2115" w:leftChars="0" w:hanging="360"/>
      </w:pPr>
      <w:r>
        <w:t>Optimized GPU utilization for scalable model serving using VLLM and CUDA, containerized with Docker and deployed on AWS ECS/ECR for efficient infrastructure management.</w:t>
      </w:r>
    </w:p>
    <w:p w14:paraId="13889C9C">
      <w:pPr>
        <w:numPr>
          <w:ilvl w:val="0"/>
          <w:numId w:val="5"/>
        </w:numPr>
        <w:ind w:left="2115" w:leftChars="0" w:hanging="360"/>
      </w:pPr>
      <w:r>
        <w:t>Developed AI workflows connecting LLMs to APIs, databases, and messaging platforms to support autonomous task execution and seamless system integration.</w:t>
      </w:r>
    </w:p>
    <w:p w14:paraId="7BA07322">
      <w:pPr>
        <w:numPr>
          <w:ilvl w:val="0"/>
          <w:numId w:val="5"/>
        </w:numPr>
        <w:ind w:left="2115" w:leftChars="0" w:hanging="360"/>
      </w:pPr>
      <w:r>
        <w:t>Integrated C++ modules into inference pipelines to enhance performance, reducing model latency and improving system responsiveness.</w:t>
      </w:r>
    </w:p>
    <w:p w14:paraId="2D0F9CBA">
      <w:pPr>
        <w:numPr>
          <w:ilvl w:val="0"/>
          <w:numId w:val="5"/>
        </w:numPr>
        <w:ind w:left="2115" w:leftChars="0" w:hanging="360"/>
      </w:pPr>
      <w:r>
        <w:t>Designed real-time audio processing and speech-to-text pipelines for streaming architectures, ensuring high reliability and low latency.</w:t>
      </w:r>
    </w:p>
    <w:p w14:paraId="12835781">
      <w:pPr>
        <w:numPr>
          <w:ilvl w:val="0"/>
          <w:numId w:val="5"/>
        </w:numPr>
        <w:ind w:left="2115" w:leftChars="0" w:hanging="360"/>
      </w:pPr>
      <w:r>
        <w:t>Built high-performance conversational APIs leveraging OpenAI technologies, achieving substantial improvements in response times and user experience.</w:t>
      </w:r>
    </w:p>
    <w:p w14:paraId="04DC8FD2">
      <w:pPr>
        <w:spacing w:after="5" w:line="259" w:lineRule="auto"/>
        <w:ind w:left="50" w:firstLine="0"/>
        <w:jc w:val="center"/>
      </w:pPr>
      <w:r>
        <w:t xml:space="preserve"> </w:t>
      </w:r>
    </w:p>
    <w:p w14:paraId="14BD00C6">
      <w:pPr>
        <w:tabs>
          <w:tab w:val="right" w:pos="10800"/>
        </w:tabs>
        <w:ind w:left="0" w:firstLine="0"/>
      </w:pPr>
      <w:r>
        <w:t xml:space="preserve">Oct 2022 - Nov 2023 </w:t>
      </w:r>
      <w:r>
        <w:tab/>
      </w:r>
      <w:r>
        <w:rPr>
          <w:b/>
        </w:rPr>
        <w:t>AFINITI</w:t>
      </w:r>
    </w:p>
    <w:p w14:paraId="50E4BAF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ab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</w:p>
    <w:p w14:paraId="6223FB96">
      <w:pPr>
        <w:pStyle w:val="2"/>
        <w:numPr>
          <w:ilvl w:val="0"/>
          <w:numId w:val="0"/>
        </w:numPr>
        <w:ind w:left="1360"/>
      </w:pPr>
      <w:r>
        <w:t xml:space="preserve">Senior Data &amp; Machine Learning Engineer </w:t>
      </w:r>
    </w:p>
    <w:p w14:paraId="10DE77B3">
      <w:pPr>
        <w:numPr>
          <w:ilvl w:val="0"/>
          <w:numId w:val="6"/>
        </w:numPr>
        <w:ind w:left="2115" w:leftChars="0" w:hanging="360"/>
      </w:pPr>
      <w:r>
        <w:t>Managed and optimized scalable ETL pipelines within cloud-based environments, ensuring data reliability, quality, and timely availability for high-impact machine learning applications.</w:t>
      </w:r>
    </w:p>
    <w:p w14:paraId="09C9D6A3">
      <w:pPr>
        <w:numPr>
          <w:ilvl w:val="0"/>
          <w:numId w:val="6"/>
        </w:numPr>
        <w:ind w:left="2115" w:leftChars="0" w:hanging="360"/>
      </w:pPr>
      <w:r>
        <w:t>Evaluated and enhanced data quality and pipeline performance, aligning with stringent production-grade standards to support large-scale AI systems and workflows.</w:t>
      </w:r>
    </w:p>
    <w:p w14:paraId="1D5388E6">
      <w:pPr>
        <w:numPr>
          <w:ilvl w:val="0"/>
          <w:numId w:val="6"/>
        </w:numPr>
        <w:ind w:left="2115" w:leftChars="0" w:hanging="360"/>
      </w:pPr>
      <w:r>
        <w:t>Led feature engineering and data preparation processes, enabling robust training datasets for AI/ML models and ensuring readiness for production deployment.</w:t>
      </w:r>
    </w:p>
    <w:p w14:paraId="27A2576F">
      <w:pPr>
        <w:numPr>
          <w:ilvl w:val="0"/>
          <w:numId w:val="6"/>
        </w:numPr>
        <w:ind w:left="2115" w:leftChars="0" w:hanging="360"/>
      </w:pPr>
      <w:r>
        <w:t>Developed real-time data monitoring and reporting solutions using SQL, PostgreSQL, Grafana, and Tableau to optimize system performance and observability.</w:t>
      </w:r>
    </w:p>
    <w:p w14:paraId="2CC36EFF">
      <w:pPr>
        <w:numPr>
          <w:ilvl w:val="0"/>
          <w:numId w:val="6"/>
        </w:numPr>
        <w:ind w:left="2115" w:leftChars="0" w:hanging="360"/>
      </w:pPr>
      <w:r>
        <w:t>Collaborated with cross-functional teams to deliver end-to-end solutions in fast-paced, high-ownership environments using tools like Jira, Slack, and Trello.</w:t>
      </w:r>
    </w:p>
    <w:p w14:paraId="68DB7748">
      <w:pPr>
        <w:spacing w:after="5" w:line="259" w:lineRule="auto"/>
        <w:ind w:left="50" w:firstLine="0"/>
        <w:jc w:val="center"/>
      </w:pPr>
      <w:r>
        <w:t xml:space="preserve"> </w:t>
      </w:r>
    </w:p>
    <w:p w14:paraId="2EB2F783">
      <w:pPr>
        <w:tabs>
          <w:tab w:val="right" w:pos="10800"/>
        </w:tabs>
        <w:ind w:left="0" w:firstLine="0"/>
      </w:pPr>
      <w:r>
        <w:t xml:space="preserve">Apr 2021 - Oct 2022 </w:t>
      </w:r>
      <w:r>
        <w:tab/>
      </w:r>
      <w:r>
        <w:rPr>
          <w:b/>
        </w:rPr>
        <w:t>AFINITI</w:t>
      </w:r>
    </w:p>
    <w:p w14:paraId="0AC76C0F">
      <w:pPr>
        <w:pStyle w:val="2"/>
        <w:numPr>
          <w:ilvl w:val="0"/>
          <w:numId w:val="0"/>
        </w:numPr>
        <w:ind w:firstLine="720" w:firstLineChars="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  <w:r>
        <w:rPr>
          <w:b w:val="0"/>
        </w:rPr>
        <w:tab/>
      </w:r>
    </w:p>
    <w:p w14:paraId="6F2C09E0">
      <w:pPr>
        <w:pStyle w:val="2"/>
        <w:numPr>
          <w:ilvl w:val="0"/>
          <w:numId w:val="0"/>
        </w:numPr>
        <w:ind w:left="1360"/>
      </w:pPr>
      <w:r>
        <w:t xml:space="preserve">Data &amp; AI Product Engineer </w:t>
      </w:r>
    </w:p>
    <w:p w14:paraId="750F5DE5">
      <w:pPr>
        <w:numPr>
          <w:ilvl w:val="0"/>
          <w:numId w:val="7"/>
        </w:numPr>
        <w:ind w:left="2115" w:leftChars="0" w:hanging="360"/>
      </w:pPr>
      <w:r>
        <w:t>Maintained and optimized production data pipelines and ML operations, ensuring scalability, resilience, and data integrity across enterprise systems.</w:t>
      </w:r>
    </w:p>
    <w:p w14:paraId="0E119FDC">
      <w:pPr>
        <w:numPr>
          <w:ilvl w:val="0"/>
          <w:numId w:val="7"/>
        </w:numPr>
        <w:ind w:left="2115" w:leftChars="0" w:hanging="360"/>
      </w:pPr>
      <w:r>
        <w:t>Developed predictive models integrated into operational workflows to enhance decision-making and improve key performance metrics.</w:t>
      </w:r>
    </w:p>
    <w:p w14:paraId="16F8DBAD">
      <w:pPr>
        <w:numPr>
          <w:ilvl w:val="0"/>
          <w:numId w:val="7"/>
        </w:numPr>
        <w:ind w:left="2115" w:leftChars="0" w:hanging="360"/>
      </w:pPr>
      <w:r>
        <w:t>Performed data analysis using SQL, PostgreSQL, and visualization tools to monitor system performance and ensure reliability.</w:t>
      </w:r>
    </w:p>
    <w:p w14:paraId="57001F78">
      <w:pPr>
        <w:numPr>
          <w:ilvl w:val="0"/>
          <w:numId w:val="7"/>
        </w:numPr>
        <w:ind w:left="2115" w:leftChars="0" w:hanging="360"/>
      </w:pPr>
      <w:r>
        <w:t>Managed incident workflows and collaborated with cross-functional teams to resolve pipeline issues and maintain operational efficiency.</w:t>
      </w:r>
    </w:p>
    <w:p w14:paraId="3B62B014">
      <w:pPr>
        <w:spacing w:after="6" w:line="259" w:lineRule="auto"/>
        <w:ind w:left="50" w:firstLine="0"/>
        <w:jc w:val="center"/>
      </w:pPr>
      <w:r>
        <w:t xml:space="preserve"> </w:t>
      </w:r>
    </w:p>
    <w:p w14:paraId="23054299">
      <w:pPr>
        <w:tabs>
          <w:tab w:val="right" w:pos="10800"/>
        </w:tabs>
        <w:ind w:left="0" w:firstLine="0"/>
      </w:pPr>
      <w:r>
        <w:t xml:space="preserve">Feb 2020 - Apr 2021 </w:t>
      </w:r>
      <w:r>
        <w:tab/>
      </w:r>
      <w:r>
        <w:rPr>
          <w:b/>
        </w:rPr>
        <w:t>MERYCURE</w:t>
      </w:r>
    </w:p>
    <w:p w14:paraId="160CD74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5DEC2C3C">
      <w:pPr>
        <w:pStyle w:val="2"/>
        <w:numPr>
          <w:ilvl w:val="0"/>
          <w:numId w:val="0"/>
        </w:numPr>
        <w:ind w:left="1360"/>
      </w:pPr>
      <w:r>
        <w:t xml:space="preserve">Junior Cloud Data Engineer </w:t>
      </w:r>
    </w:p>
    <w:p w14:paraId="307E7AC9">
      <w:pPr>
        <w:numPr>
          <w:ilvl w:val="0"/>
          <w:numId w:val="8"/>
        </w:numPr>
        <w:ind w:left="2115" w:leftChars="0" w:hanging="360"/>
      </w:pPr>
      <w:r>
        <w:t>Designed and implemented scalable data pipelines to ingest, transform, and analyze IoT sensor data, ensuring reliability and performance optimization.</w:t>
      </w:r>
    </w:p>
    <w:p w14:paraId="63B386F9">
      <w:pPr>
        <w:numPr>
          <w:ilvl w:val="0"/>
          <w:numId w:val="8"/>
        </w:numPr>
        <w:ind w:left="2115" w:leftChars="0" w:hanging="360"/>
      </w:pPr>
      <w:r>
        <w:t>Developed analytical workflows leveraging Python and SQL-based databases to support data modeling, transformation, and anomaly detection in IoT datasets.</w:t>
      </w:r>
    </w:p>
    <w:p w14:paraId="0BEA4E36">
      <w:pPr>
        <w:numPr>
          <w:ilvl w:val="0"/>
          <w:numId w:val="8"/>
        </w:numPr>
        <w:ind w:left="2115" w:leftChars="0" w:hanging="360"/>
      </w:pPr>
      <w:r>
        <w:t>Built dynamic dashboards and visualizations in Power BI to enhance data discoverability and support stakeholder decision-making processes.</w:t>
      </w:r>
    </w:p>
    <w:p w14:paraId="7B74D07C">
      <w:pPr>
        <w:numPr>
          <w:ilvl w:val="0"/>
          <w:numId w:val="8"/>
        </w:numPr>
        <w:ind w:left="2115" w:leftChars="0" w:hanging="360"/>
      </w:pPr>
      <w:r>
        <w:t>Applied machine learning techniques, including clustering and anomaly detection, to generate actionable insights and improve predictive maintenance workflows.</w:t>
      </w:r>
    </w:p>
    <w:p w14:paraId="124FA2F6">
      <w:pPr>
        <w:pStyle w:val="2"/>
        <w:numPr>
          <w:ilvl w:val="0"/>
          <w:numId w:val="0"/>
        </w:numPr>
        <w:ind w:left="-15" w:right="4517" w:firstLine="5400"/>
        <w:rPr>
          <w:b w:val="0"/>
        </w:rPr>
      </w:pPr>
      <w:r>
        <w:rPr>
          <w:b w:val="0"/>
        </w:rPr>
        <w:t xml:space="preserve"> </w:t>
      </w:r>
      <w:r>
        <w:t>Education</w:t>
      </w:r>
      <w:r>
        <w:rPr>
          <w:b w:val="0"/>
        </w:rPr>
        <w:t xml:space="preserve"> </w:t>
      </w:r>
    </w:p>
    <w:p w14:paraId="3A84AF61">
      <w:pPr>
        <w:pStyle w:val="2"/>
        <w:numPr>
          <w:numId w:val="0"/>
        </w:numPr>
      </w:pPr>
      <w:r>
        <w:rPr>
          <w:b w:val="0"/>
        </w:rPr>
        <w:t xml:space="preserve">2018 - 2020 </w:t>
      </w:r>
      <w:r>
        <w:rPr>
          <w:rFonts w:hint="default"/>
          <w:b w:val="0"/>
          <w:lang w:val="en-US"/>
        </w:rPr>
        <w:t xml:space="preserve">     </w:t>
      </w:r>
      <w:r>
        <w:rPr>
          <w:rFonts w:hint="default"/>
          <w:lang w:val="en-US"/>
        </w:rPr>
        <w:t xml:space="preserve">LAHORE </w:t>
      </w:r>
      <w:r>
        <w:t xml:space="preserve"> UNIVERSITY </w:t>
      </w:r>
      <w:r>
        <w:rPr>
          <w:rFonts w:hint="default"/>
          <w:lang w:val="en-US"/>
        </w:rPr>
        <w:t xml:space="preserve">OF MANAGEMENT SCIENCES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</w:t>
      </w:r>
      <w:r>
        <w:t xml:space="preserve">PK </w:t>
      </w:r>
    </w:p>
    <w:p w14:paraId="0433A9D7">
      <w:pPr>
        <w:ind w:left="1550" w:hanging="1550" w:hangingChars="775"/>
      </w:pPr>
      <w:r>
        <w:t xml:space="preserve"> </w:t>
      </w:r>
      <w:r>
        <w:tab/>
      </w:r>
      <w:r>
        <w:t xml:space="preserve">Master's Degree, Artificial Intelligence. Coursework: Machine Learning, Deep Learning, NLP, Data Engineering, Distributed Systems, Statistical Modeling. </w:t>
      </w:r>
    </w:p>
    <w:p w14:paraId="1550CAE7">
      <w:pPr>
        <w:spacing w:after="7" w:line="259" w:lineRule="auto"/>
        <w:ind w:left="50" w:firstLine="0"/>
        <w:jc w:val="center"/>
      </w:pPr>
      <w:r>
        <w:t xml:space="preserve"> </w:t>
      </w:r>
    </w:p>
    <w:p w14:paraId="6C75DD58">
      <w:pPr>
        <w:pStyle w:val="2"/>
        <w:ind w:left="435" w:hanging="450"/>
      </w:pPr>
      <w:r>
        <w:rPr>
          <w:b w:val="0"/>
        </w:rPr>
        <w:t xml:space="preserve">- 2018 </w:t>
      </w:r>
      <w:r>
        <w:rPr>
          <w:rFonts w:hint="default"/>
          <w:b w:val="0"/>
          <w:lang w:val="en-US"/>
        </w:rPr>
        <w:t xml:space="preserve">     </w:t>
      </w:r>
      <w:r>
        <w:t xml:space="preserve">COMSATS UNIVERSITY ISLAMABAD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              </w:t>
      </w:r>
      <w:bookmarkStart w:id="0" w:name="_GoBack"/>
      <w:bookmarkEnd w:id="0"/>
      <w:r>
        <w:rPr>
          <w:rFonts w:hint="default"/>
          <w:lang w:val="en-US"/>
        </w:rPr>
        <w:t xml:space="preserve"> </w:t>
      </w:r>
      <w:r>
        <w:t xml:space="preserve">PK </w:t>
      </w:r>
    </w:p>
    <w:p w14:paraId="16068776">
      <w:pPr>
        <w:ind w:left="1350" w:hanging="1350"/>
      </w:pPr>
      <w:r>
        <w:t xml:space="preserve"> </w:t>
      </w:r>
      <w:r>
        <w:tab/>
      </w:r>
      <w:r>
        <w:rPr>
          <w:rFonts w:hint="default"/>
          <w:lang w:val="en-US"/>
        </w:rPr>
        <w:tab/>
      </w:r>
      <w:r>
        <w:t xml:space="preserve">Bachelor's Degree, Computer Science. Coursework: Algorithms, Data Structures, Database Systems, Software </w:t>
      </w:r>
      <w:r>
        <w:rPr>
          <w:rFonts w:hint="default"/>
          <w:lang w:val="en-US"/>
        </w:rPr>
        <w:tab/>
      </w:r>
      <w:r>
        <w:t xml:space="preserve">Engineering, Operating Systems. </w:t>
      </w:r>
    </w:p>
    <w:p w14:paraId="22639D90">
      <w:pPr>
        <w:pStyle w:val="2"/>
        <w:numPr>
          <w:ilvl w:val="0"/>
          <w:numId w:val="0"/>
        </w:numPr>
        <w:ind w:left="-15" w:right="4917"/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Skills And C</w:t>
      </w:r>
      <w:r>
        <w:t>ertifications</w:t>
      </w:r>
      <w:r>
        <w:rPr>
          <w:rFonts w:hint="default"/>
          <w:lang w:val="en-US"/>
        </w:rPr>
        <w:br w:type="textWrapping"/>
      </w:r>
      <w:r>
        <w:rPr>
          <w:b w:val="0"/>
        </w:rPr>
        <w:t xml:space="preserve"> </w:t>
      </w:r>
    </w:p>
    <w:p w14:paraId="7D160B09">
      <w:pPr>
        <w:tabs>
          <w:tab w:val="center" w:pos="3909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Core ML &amp; AI: </w:t>
      </w:r>
      <w:r>
        <w:t>Python, TensorFlow, PyTorch, scikit-learn, C++, OpenCV, RLHF, PPO, Quantization, FastAPI, Flask, gRPC, REST APIs, WebSockets, Shell Scripting, CUDA.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0CFE4D35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GenAI &amp; LLMs: </w:t>
      </w:r>
      <w:r>
        <w:t>LangChain, RAG Architectures, OpenAI, Claude/Anthropic, LLaMA, Mistral, Hugging Face, Fine-Tuning (LoRA, QLoRA, PEFT), VLLM, Prompt Engineering, FAISS, ChromaDB, Pinecone, PG-Vector, Agentic AI.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E48C460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AWS &amp; Cloud: </w:t>
      </w:r>
      <w:r>
        <w:t>AWS (SageMaker, ECS, Lambda, S3, RDS, ECR), Docker, Kubernetes, Terraform, CI/CD, Microservices, Azure, GCP.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571F0F02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Data Engineering: </w:t>
      </w:r>
      <w:r>
        <w:t>Apache Kafka, PySpark, Apache Airflow, ETL/ELT Pipelines, Real-Time Streaming, dbt, Data Warehousing, PostgreSQL, MongoDB, Redis, MySQL, DynamoDB, SQL, Grafana, Tableau, Power BI, Data Modeling, Data Quality.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9262ACE">
      <w:pPr>
        <w:tabs>
          <w:tab w:val="center" w:pos="5632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Certifications: </w:t>
      </w:r>
      <w:r>
        <w:t>Foundations: Data, Data, Everywhere (Google).</w:t>
      </w:r>
    </w:p>
    <w:p w14:paraId="4525A050">
      <w:pPr>
        <w:ind w:left="1335" w:firstLine="0"/>
      </w:pPr>
    </w:p>
    <w:sectPr>
      <w:pgSz w:w="12240" w:h="15840"/>
      <w:pgMar w:top="769" w:right="720" w:bottom="1073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5D14E7"/>
    <w:multiLevelType w:val="multilevel"/>
    <w:tmpl w:val="045D14E7"/>
    <w:lvl w:ilvl="0" w:tentative="0">
      <w:start w:val="2014"/>
      <w:numFmt w:val="decimal"/>
      <w:pStyle w:val="2"/>
      <w:lvlText w:val="%1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07F20DFC"/>
    <w:multiLevelType w:val="multilevel"/>
    <w:tmpl w:val="07F20DF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>
    <w:nsid w:val="0BC71315"/>
    <w:multiLevelType w:val="multilevel"/>
    <w:tmpl w:val="0BC7131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3">
    <w:nsid w:val="22F376EA"/>
    <w:multiLevelType w:val="multilevel"/>
    <w:tmpl w:val="22F376E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4">
    <w:nsid w:val="35B7758C"/>
    <w:multiLevelType w:val="multilevel"/>
    <w:tmpl w:val="35B7758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5">
    <w:nsid w:val="3E296573"/>
    <w:multiLevelType w:val="multilevel"/>
    <w:tmpl w:val="3E296573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6">
    <w:nsid w:val="55D47325"/>
    <w:multiLevelType w:val="multilevel"/>
    <w:tmpl w:val="55D4732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7">
    <w:nsid w:val="65757E27"/>
    <w:multiLevelType w:val="multilevel"/>
    <w:tmpl w:val="65757E27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25C"/>
    <w:rsid w:val="0086725C"/>
    <w:rsid w:val="00FD012D"/>
    <w:rsid w:val="68FF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8" w:line="249" w:lineRule="auto"/>
      <w:ind w:left="370" w:hanging="370"/>
    </w:pPr>
    <w:rPr>
      <w:rFonts w:ascii="Times New Roman" w:hAnsi="Times New Roman" w:eastAsia="Times New Roman" w:cs="Times New Roman"/>
      <w:color w:val="000000"/>
      <w:sz w:val="20"/>
      <w:szCs w:val="22"/>
      <w:lang w:val="en-US" w:eastAsia="en-US" w:bidi="ar-SA"/>
    </w:rPr>
  </w:style>
  <w:style w:type="paragraph" w:styleId="2">
    <w:name w:val="heading 1"/>
    <w:next w:val="1"/>
    <w:link w:val="5"/>
    <w:unhideWhenUsed/>
    <w:qFormat/>
    <w:uiPriority w:val="9"/>
    <w:pPr>
      <w:keepNext/>
      <w:keepLines/>
      <w:numPr>
        <w:ilvl w:val="0"/>
        <w:numId w:val="1"/>
      </w:numPr>
      <w:spacing w:after="17" w:line="250" w:lineRule="auto"/>
      <w:ind w:left="10" w:hanging="10"/>
      <w:outlineLvl w:val="0"/>
    </w:pPr>
    <w:rPr>
      <w:rFonts w:ascii="Times New Roman" w:hAnsi="Times New Roman" w:eastAsia="Times New Roman" w:cs="Times New Roman"/>
      <w:b/>
      <w:color w:val="000000"/>
      <w:sz w:val="20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link w:val="2"/>
    <w:qFormat/>
    <w:uiPriority w:val="0"/>
    <w:rPr>
      <w:rFonts w:ascii="Times New Roman" w:hAnsi="Times New Roman" w:eastAsia="Times New Roman" w:cs="Times New Roman"/>
      <w:b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872</Words>
  <Characters>5927</Characters>
  <Lines>53</Lines>
  <Paragraphs>14</Paragraphs>
  <TotalTime>17</TotalTime>
  <ScaleCrop>false</ScaleCrop>
  <LinksUpToDate>false</LinksUpToDate>
  <CharactersWithSpaces>6853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2026-04-17T13:20:00Z</dcterms:created>
  <dc:creator>it</dc:creator>
  <cp:lastModifiedBy>Rehan Malik</cp:lastModifiedBy>
  <dcterms:modified xsi:type="dcterms:W3CDTF">2026-04-17T13:38:33Z</dcterms:modified>
  <dc:title>Rehan Malik Resume 2026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eyJoZGlkIjoiMTZjNjViNjFhOGRjOTBkN2Q5Zjk4NzIyMjM1ZWMwMzYiLCJ1c2VySWQiOiIxOTQxNzQxODg1MTEzIn0=</vt:lpwstr>
  </property>
  <property fmtid="{D5CDD505-2E9C-101B-9397-08002B2CF9AE}" pid="3" name="KSOProductBuildVer">
    <vt:lpwstr>1033-12.1.0.25242</vt:lpwstr>
  </property>
  <property fmtid="{D5CDD505-2E9C-101B-9397-08002B2CF9AE}" pid="4" name="ICV">
    <vt:lpwstr>306DAEF6275247D193EBFDC871ED9408_12</vt:lpwstr>
  </property>
</Properties>
</file>