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  <w:ind w:left="1" w:right="1"/>
        <w:jc w:val="center"/>
      </w:pPr>
      <w:r>
        <w:rPr/>
        <w:t>Rehan</w:t>
      </w:r>
      <w:r>
        <w:rPr>
          <w:spacing w:val="-6"/>
        </w:rPr>
        <w:t> </w:t>
      </w:r>
      <w:r>
        <w:rPr>
          <w:spacing w:val="-2"/>
        </w:rPr>
        <w:t>Malik</w:t>
      </w:r>
    </w:p>
    <w:p>
      <w:pPr>
        <w:pStyle w:val="BodyText"/>
        <w:spacing w:before="17"/>
        <w:ind w:left="0" w:right="1" w:firstLine="0"/>
        <w:jc w:val="center"/>
      </w:pPr>
      <w:r>
        <w:rPr>
          <w:color w:val="0000FF"/>
          <w:u w:val="single" w:color="0000FF"/>
        </w:rPr>
        <w:t>Email</w:t>
      </w:r>
      <w:r>
        <w:rPr>
          <w:color w:val="0000FF"/>
          <w:spacing w:val="-3"/>
        </w:rPr>
        <w:t> </w:t>
      </w:r>
      <w:r>
        <w:rPr/>
        <w:t>|</w:t>
      </w:r>
      <w:r>
        <w:rPr>
          <w:spacing w:val="43"/>
        </w:rPr>
        <w:t> </w:t>
      </w:r>
      <w:r>
        <w:rPr>
          <w:color w:val="0000FF"/>
          <w:u w:val="single" w:color="0000FF"/>
        </w:rPr>
        <w:t>Linkedin</w:t>
      </w:r>
      <w:r>
        <w:rPr>
          <w:color w:val="0000FF"/>
          <w:spacing w:val="-4"/>
        </w:rPr>
        <w:t> </w:t>
      </w:r>
      <w:r>
        <w:rPr/>
        <w:t>|</w:t>
      </w:r>
      <w:r>
        <w:rPr>
          <w:spacing w:val="-2"/>
        </w:rPr>
        <w:t> </w:t>
      </w:r>
      <w:r>
        <w:rPr>
          <w:color w:val="0000FF"/>
          <w:spacing w:val="-2"/>
          <w:u w:val="single" w:color="0000FF"/>
        </w:rPr>
        <w:t>github</w:t>
      </w:r>
    </w:p>
    <w:p>
      <w:pPr>
        <w:pStyle w:val="BodyText"/>
        <w:spacing w:before="27"/>
        <w:ind w:left="0" w:firstLine="0"/>
      </w:pPr>
    </w:p>
    <w:p>
      <w:pPr>
        <w:pStyle w:val="Heading1"/>
        <w:spacing w:before="1"/>
        <w:ind w:left="345"/>
      </w:pPr>
      <w:r>
        <w:rPr>
          <w:spacing w:val="-2"/>
        </w:rPr>
        <w:t>Experience</w:t>
      </w:r>
    </w:p>
    <w:p>
      <w:pPr>
        <w:tabs>
          <w:tab w:pos="9587" w:val="left" w:leader="none"/>
        </w:tabs>
        <w:spacing w:before="29"/>
        <w:ind w:left="360" w:right="0" w:firstLine="0"/>
        <w:jc w:val="left"/>
        <w:rPr>
          <w:b/>
          <w:sz w:val="20"/>
        </w:rPr>
      </w:pPr>
      <w:r>
        <w:rPr>
          <w:sz w:val="20"/>
        </w:rPr>
        <w:t>Oct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Present</w:t>
      </w:r>
      <w:r>
        <w:rPr>
          <w:sz w:val="20"/>
        </w:rPr>
        <w:tab/>
      </w:r>
      <w:r>
        <w:rPr>
          <w:b/>
          <w:spacing w:val="-2"/>
          <w:sz w:val="20"/>
        </w:rPr>
        <w:t>REALLYTICS.AI</w:t>
      </w:r>
    </w:p>
    <w:p>
      <w:pPr>
        <w:pStyle w:val="Heading1"/>
        <w:tabs>
          <w:tab w:pos="3239" w:val="left" w:leader="none"/>
        </w:tabs>
      </w:pPr>
      <w:r>
        <w:rPr/>
        <w:t>Punjab,</w:t>
      </w:r>
      <w:r>
        <w:rPr>
          <w:spacing w:val="-8"/>
        </w:rPr>
        <w:t> </w:t>
      </w:r>
      <w:r>
        <w:rPr>
          <w:spacing w:val="-5"/>
        </w:rPr>
        <w:t>PK</w:t>
      </w:r>
      <w:r>
        <w:rPr/>
        <w:tab/>
        <w:t>Senior</w:t>
      </w:r>
      <w:r>
        <w:rPr>
          <w:spacing w:val="-5"/>
        </w:rPr>
        <w:t> </w:t>
      </w:r>
      <w:r>
        <w:rPr/>
        <w:t>AI</w:t>
      </w:r>
      <w:r>
        <w:rPr>
          <w:spacing w:val="-6"/>
        </w:rPr>
        <w:t> </w:t>
      </w:r>
      <w:r>
        <w:rPr>
          <w:spacing w:val="-4"/>
        </w:rPr>
        <w:t>Lead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6" w:after="0"/>
        <w:ind w:left="2054" w:right="657" w:hanging="360"/>
        <w:jc w:val="left"/>
        <w:rPr>
          <w:sz w:val="20"/>
        </w:rPr>
      </w:pPr>
      <w:r>
        <w:rPr>
          <w:sz w:val="20"/>
        </w:rPr>
        <w:t>Designed and deployed real-time streaming data pipelines processing 500+ concurrent events using WebSockets, Apache Kafka, and AWS streaming architectures.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9" w:after="0"/>
        <w:ind w:left="2054" w:right="1111" w:hanging="360"/>
        <w:jc w:val="left"/>
        <w:rPr>
          <w:sz w:val="20"/>
        </w:rPr>
      </w:pPr>
      <w:r>
        <w:rPr>
          <w:sz w:val="20"/>
        </w:rPr>
        <w:t>Developed automated ETL pipelines to execute complex workflows, leveraging Python and Airflow for scalable data processing.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582" w:hanging="360"/>
        <w:jc w:val="left"/>
        <w:rPr>
          <w:sz w:val="20"/>
        </w:rPr>
      </w:pPr>
      <w:r>
        <w:rPr>
          <w:sz w:val="20"/>
        </w:rPr>
        <w:t>Optimized cloud-based ETL pipelines and data partitioning strategies to scale data infrastructure for 2TB+ datasets, increasing processing capacity by 60%.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1" w:after="0"/>
        <w:ind w:left="2054" w:right="373" w:hanging="360"/>
        <w:jc w:val="left"/>
        <w:rPr>
          <w:sz w:val="20"/>
        </w:rPr>
      </w:pPr>
      <w:r>
        <w:rPr>
          <w:sz w:val="20"/>
        </w:rPr>
        <w:t>Architected scalable and resilient data backends on AWS (ECS, Lambda, S3, RDS) to support high-performance analytics and machine learning workloads.</w:t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8" w:after="0"/>
        <w:ind w:left="2054" w:right="893" w:hanging="360"/>
        <w:jc w:val="left"/>
        <w:rPr>
          <w:sz w:val="20"/>
        </w:rPr>
      </w:pPr>
      <w:r>
        <w:rPr>
          <w:sz w:val="20"/>
        </w:rPr>
        <w:t>Built high-throughput gRPC microservices integrated with CUDA-optimized modules, reducing inference latency by 25% and supporting 15% more concurrent users.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722" w:hanging="360"/>
        <w:jc w:val="left"/>
        <w:rPr>
          <w:sz w:val="20"/>
        </w:rPr>
      </w:pPr>
      <w:r>
        <w:rPr>
          <w:sz w:val="20"/>
        </w:rPr>
        <w:t>Designed and implemented data retrieval pipelines using Apache Spark, FAISS, and ChromaDB to enable efficient querying of structured and unstructured data.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541" w:hanging="360"/>
        <w:jc w:val="left"/>
        <w:rPr>
          <w:sz w:val="20"/>
        </w:rPr>
      </w:pPr>
      <w:r>
        <w:rPr>
          <w:sz w:val="20"/>
        </w:rPr>
        <w:t>Enhanced data pipeline reliability and accuracy by implementing reinforcement learning frameworks and optimizing model performance for production use cases.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1" w:after="0"/>
        <w:ind w:left="2054" w:right="1100" w:hanging="360"/>
        <w:jc w:val="left"/>
        <w:rPr>
          <w:sz w:val="20"/>
        </w:rPr>
      </w:pPr>
      <w:r>
        <w:rPr>
          <w:sz w:val="20"/>
        </w:rPr>
        <w:t>Developed real-time audio ingestion and processing pipelines on AWS for speech-to-text, sentiment analysis, and actionable business insights.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BodyText"/>
        <w:spacing w:before="45"/>
        <w:ind w:left="0" w:firstLine="0"/>
      </w:pPr>
    </w:p>
    <w:p>
      <w:pPr>
        <w:pStyle w:val="BodyText"/>
        <w:tabs>
          <w:tab w:pos="10571" w:val="left" w:leader="none"/>
        </w:tabs>
        <w:spacing w:before="0"/>
        <w:ind w:left="360" w:firstLine="0"/>
        <w:rPr>
          <w:b/>
        </w:rPr>
      </w:pPr>
      <w:r>
        <w:rPr/>
        <w:t>Oct</w:t>
      </w:r>
      <w:r>
        <w:rPr>
          <w:spacing w:val="-3"/>
        </w:rPr>
        <w:t> </w:t>
      </w:r>
      <w:r>
        <w:rPr/>
        <w:t>2024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Jan</w:t>
      </w:r>
      <w:r>
        <w:rPr>
          <w:spacing w:val="-4"/>
        </w:rPr>
        <w:t> 2026</w:t>
      </w:r>
      <w:r>
        <w:rPr/>
        <w:tab/>
      </w:r>
      <w:r>
        <w:rPr>
          <w:b/>
          <w:spacing w:val="-4"/>
        </w:rPr>
        <w:t>MARS</w:t>
      </w:r>
    </w:p>
    <w:p>
      <w:pPr>
        <w:pStyle w:val="Heading1"/>
        <w:tabs>
          <w:tab w:pos="3239" w:val="left" w:leader="none"/>
        </w:tabs>
      </w:pPr>
      <w:r>
        <w:rPr>
          <w:spacing w:val="-2"/>
        </w:rPr>
        <w:t>Remote</w:t>
      </w:r>
      <w:r>
        <w:rPr/>
        <w:tab/>
        <w:t>Senior</w:t>
      </w:r>
      <w:r>
        <w:rPr>
          <w:spacing w:val="-7"/>
        </w:rPr>
        <w:t> </w:t>
      </w:r>
      <w:r>
        <w:rPr/>
        <w:t>Generative</w:t>
      </w:r>
      <w:r>
        <w:rPr>
          <w:spacing w:val="-7"/>
        </w:rPr>
        <w:t> </w:t>
      </w:r>
      <w:r>
        <w:rPr/>
        <w:t>AI</w:t>
      </w:r>
      <w:r>
        <w:rPr>
          <w:spacing w:val="-5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1196" w:hanging="360"/>
        <w:jc w:val="left"/>
        <w:rPr>
          <w:sz w:val="20"/>
        </w:rPr>
      </w:pPr>
      <w:r>
        <w:rPr>
          <w:sz w:val="20"/>
        </w:rPr>
        <w:t>Led a $1M+ enterprise data transformation initiative, designing AWS-based data architectures and orchestration patterns for regulated environments.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1" w:after="0"/>
        <w:ind w:left="2054" w:right="476" w:hanging="360"/>
        <w:jc w:val="left"/>
        <w:rPr>
          <w:sz w:val="20"/>
        </w:rPr>
      </w:pPr>
      <w:r>
        <w:rPr>
          <w:sz w:val="20"/>
        </w:rPr>
        <w:t>Built scalable data pipelines to transform and structure unstructured business documents into actionable datasets using Python and AWS Glue.</w:t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8" w:after="0"/>
        <w:ind w:left="2054" w:right="719" w:hanging="360"/>
        <w:jc w:val="left"/>
        <w:rPr>
          <w:sz w:val="20"/>
        </w:rPr>
      </w:pPr>
      <w:r>
        <w:rPr>
          <w:sz w:val="20"/>
        </w:rPr>
        <w:t>Evaluated and implemented data orchestration frameworks, including Airflow and LangChain, to align with cloud architecture and compliance requirements.</w:t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624" w:hanging="360"/>
        <w:jc w:val="left"/>
        <w:rPr>
          <w:sz w:val="20"/>
        </w:rPr>
      </w:pPr>
      <w:r>
        <w:rPr>
          <w:sz w:val="20"/>
        </w:rPr>
        <w:t>Designed audit-ready data lineage frameworks to ensure traceability and governance across all data pipelines and workflows.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368" w:hanging="360"/>
        <w:jc w:val="left"/>
        <w:rPr>
          <w:sz w:val="20"/>
        </w:rPr>
      </w:pPr>
      <w:r>
        <w:rPr>
          <w:sz w:val="20"/>
        </w:rPr>
        <w:t>Implemented data grounding mechanisms using retrieval-augmented generation (RAG) architectures to ensure accuracy and domain specificity in outputs.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1" w:after="0"/>
        <w:ind w:left="2054" w:right="639" w:hanging="360"/>
        <w:jc w:val="left"/>
        <w:rPr>
          <w:sz w:val="20"/>
        </w:rPr>
      </w:pPr>
      <w:r>
        <w:rPr>
          <w:sz w:val="20"/>
        </w:rPr>
        <w:t>Collaborated with cross-functional stakeholders to validate and refine data outputs, ensuring safe and reliable adoption in production workflows.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</w:p>
    <w:p>
      <w:pPr>
        <w:pStyle w:val="BodyText"/>
        <w:spacing w:before="45"/>
        <w:ind w:left="0" w:firstLine="0"/>
      </w:pPr>
    </w:p>
    <w:p>
      <w:pPr>
        <w:tabs>
          <w:tab w:pos="2519" w:val="left" w:leader="none"/>
          <w:tab w:pos="5399" w:val="left" w:leader="none"/>
          <w:tab w:pos="6839" w:val="left" w:leader="none"/>
        </w:tabs>
        <w:spacing w:before="0"/>
        <w:ind w:left="355" w:right="0" w:firstLine="0"/>
        <w:jc w:val="left"/>
        <w:rPr>
          <w:b/>
          <w:sz w:val="20"/>
        </w:rPr>
      </w:pPr>
      <w:r>
        <w:rPr>
          <w:sz w:val="20"/>
        </w:rPr>
        <w:t>Aug</w:t>
      </w:r>
      <w:r>
        <w:rPr>
          <w:spacing w:val="-3"/>
          <w:sz w:val="20"/>
        </w:rPr>
        <w:t> </w:t>
      </w:r>
      <w:r>
        <w:rPr>
          <w:sz w:val="20"/>
        </w:rPr>
        <w:t>2024</w:t>
      </w:r>
      <w:r>
        <w:rPr>
          <w:spacing w:val="-2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Dec</w:t>
      </w:r>
      <w:r>
        <w:rPr>
          <w:spacing w:val="-4"/>
          <w:sz w:val="20"/>
        </w:rPr>
        <w:t> 2025</w:t>
      </w:r>
      <w:r>
        <w:rPr>
          <w:sz w:val="20"/>
        </w:rPr>
        <w:tab/>
      </w:r>
      <w:r>
        <w:rPr>
          <w:b/>
          <w:sz w:val="20"/>
        </w:rPr>
        <w:t>CLOUD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KINETICS</w:t>
      </w:r>
      <w:r>
        <w:rPr>
          <w:b/>
          <w:spacing w:val="-6"/>
          <w:sz w:val="20"/>
        </w:rPr>
        <w:t> </w:t>
      </w:r>
      <w:r>
        <w:rPr>
          <w:b/>
          <w:spacing w:val="-5"/>
          <w:sz w:val="20"/>
        </w:rPr>
        <w:t>USA</w:t>
      </w:r>
      <w:r>
        <w:rPr>
          <w:b/>
          <w:sz w:val="20"/>
        </w:rPr>
        <w:tab/>
        <w:t>United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States</w:t>
      </w:r>
      <w:r>
        <w:rPr>
          <w:b/>
          <w:sz w:val="20"/>
        </w:rPr>
        <w:tab/>
        <w:t>Cloud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Solution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Architect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394" w:hanging="360"/>
        <w:jc w:val="left"/>
        <w:rPr>
          <w:sz w:val="20"/>
        </w:rPr>
      </w:pPr>
      <w:r>
        <w:rPr>
          <w:sz w:val="20"/>
        </w:rPr>
        <w:t>Developed scalable cloud-native data pipelines and AI solutions on AWS, Azure, and GCP, addressing complex business data challenges for enterprise clients.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911" w:hanging="360"/>
        <w:jc w:val="left"/>
        <w:rPr>
          <w:sz w:val="20"/>
        </w:rPr>
      </w:pPr>
      <w:r>
        <w:rPr>
          <w:sz w:val="20"/>
        </w:rPr>
        <w:t>Designed and implemented ETL/ELT workflows and data pipelines, leveraging tools like Apache Spark and Airflow to integrate seamlessly with enterprise data ecosystems.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831" w:hanging="360"/>
        <w:jc w:val="left"/>
        <w:rPr>
          <w:sz w:val="20"/>
        </w:rPr>
      </w:pPr>
      <w:r>
        <w:rPr>
          <w:sz w:val="20"/>
        </w:rPr>
        <w:t>Built and optimized real-time data processing pipelines and cloud data migration strategies to support large-scale analytics and streaming architectures.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1" w:after="0"/>
        <w:ind w:left="2054" w:right="923" w:hanging="360"/>
        <w:jc w:val="left"/>
        <w:rPr>
          <w:sz w:val="20"/>
        </w:rPr>
      </w:pPr>
      <w:r>
        <w:rPr>
          <w:sz w:val="20"/>
        </w:rPr>
        <w:t>Collaborated with stakeholders during weekly reviews to align on data architecture roadmaps, automation strategies, and cloud infrastructure updates.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1034" w:hanging="360"/>
        <w:jc w:val="left"/>
        <w:rPr>
          <w:sz w:val="20"/>
        </w:rPr>
      </w:pPr>
      <w:r>
        <w:rPr>
          <w:sz w:val="20"/>
        </w:rPr>
        <w:t>Ensured compliance with security and performance standards across cloud data deployments, achieving significant reductions in manual operational overhead.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BodyText"/>
        <w:spacing w:before="45"/>
        <w:ind w:left="0" w:firstLine="0"/>
      </w:pPr>
    </w:p>
    <w:p>
      <w:pPr>
        <w:tabs>
          <w:tab w:pos="10091" w:val="left" w:leader="none"/>
        </w:tabs>
        <w:spacing w:before="0"/>
        <w:ind w:left="360" w:right="0" w:firstLine="0"/>
        <w:jc w:val="left"/>
        <w:rPr>
          <w:b/>
          <w:sz w:val="20"/>
        </w:rPr>
      </w:pPr>
      <w:r>
        <w:rPr>
          <w:sz w:val="20"/>
        </w:rPr>
        <w:t>Dec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Jul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2024</w:t>
      </w:r>
      <w:r>
        <w:rPr>
          <w:sz w:val="20"/>
        </w:rPr>
        <w:tab/>
      </w:r>
      <w:r>
        <w:rPr>
          <w:b/>
          <w:spacing w:val="-2"/>
          <w:sz w:val="20"/>
        </w:rPr>
        <w:t>VERTICITI</w:t>
      </w:r>
    </w:p>
    <w:p>
      <w:pPr>
        <w:pStyle w:val="Heading1"/>
        <w:tabs>
          <w:tab w:pos="3239" w:val="left" w:leader="none"/>
        </w:tabs>
      </w:pPr>
      <w:r>
        <w:rPr>
          <w:spacing w:val="-2"/>
        </w:rPr>
        <w:t>Remote</w:t>
      </w:r>
      <w:r>
        <w:rPr/>
        <w:tab/>
        <w:t>Senior</w:t>
      </w:r>
      <w:r>
        <w:rPr>
          <w:spacing w:val="-8"/>
        </w:rPr>
        <w:t> </w:t>
      </w:r>
      <w:r>
        <w:rPr/>
        <w:t>ML/AI</w:t>
      </w:r>
      <w:r>
        <w:rPr>
          <w:spacing w:val="-5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6" w:after="0"/>
        <w:ind w:left="2054" w:right="832" w:hanging="360"/>
        <w:jc w:val="left"/>
        <w:rPr>
          <w:sz w:val="20"/>
        </w:rPr>
      </w:pPr>
      <w:r>
        <w:rPr>
          <w:sz w:val="20"/>
        </w:rPr>
        <w:t>Developed scalable ETL pipelines for enterprise search using LangChain, FAISS, and ChromaDB, processing over 2TB of data for context-aware analytics.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9" w:after="0"/>
        <w:ind w:left="2054" w:right="512" w:hanging="360"/>
        <w:jc w:val="left"/>
        <w:rPr>
          <w:sz w:val="20"/>
        </w:rPr>
      </w:pPr>
      <w:r>
        <w:rPr>
          <w:sz w:val="20"/>
        </w:rPr>
        <w:t>Designed and implemented end-to-end data pipelines, including data ingestion, transformation, validation, and orchestration, leveraging Python, PySpark, and Apache Airflow.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</w:p>
    <w:p>
      <w:pPr>
        <w:pStyle w:val="ListParagraph"/>
        <w:spacing w:after="0" w:line="247" w:lineRule="auto"/>
        <w:jc w:val="left"/>
        <w:rPr>
          <w:sz w:val="20"/>
        </w:rPr>
        <w:sectPr>
          <w:type w:val="continuous"/>
          <w:pgSz w:w="12240" w:h="15840"/>
          <w:pgMar w:top="700" w:bottom="280" w:left="360" w:right="360"/>
        </w:sectPr>
      </w:pPr>
      <w:r>
        <w:t>Deployed fine-tuned LLMs on AWS SageMaker using LoRA and QLoRA techniques, achieving a 40% reduction in API costs compared to hosted models.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69" w:after="0"/>
        <w:ind w:left="2054" w:right="560" w:hanging="360"/>
        <w:jc w:val="left"/>
        <w:rPr>
          <w:sz w:val="20"/>
        </w:rPr>
      </w:pPr>
      <w:r>
        <w:rPr>
          <w:sz w:val="20"/>
        </w:rPr>
        <w:t>Optimized GPU utilization for large-scale model serving with VLLM and CUDA, containerized via Docker and deployed on AWS ECS/ECR.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587" w:hanging="360"/>
        <w:jc w:val="left"/>
        <w:rPr>
          <w:sz w:val="20"/>
        </w:rPr>
      </w:pPr>
      <w:r>
        <w:rPr>
          <w:sz w:val="20"/>
        </w:rPr>
        <w:t>Built automated workflows integrating LLMs with internal APIs, databases, and messaging systems to enable real-time data-driven decision-making.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1227" w:hanging="360"/>
        <w:jc w:val="left"/>
        <w:rPr>
          <w:sz w:val="20"/>
        </w:rPr>
      </w:pPr>
      <w:r>
        <w:rPr>
          <w:sz w:val="20"/>
        </w:rPr>
        <w:t>Integrated C++ modules into data pipelines to enhance processing efficiency, reducing model inference latency by 25%.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1" w:after="0"/>
        <w:ind w:left="2054" w:right="0" w:hanging="360"/>
        <w:jc w:val="left"/>
        <w:rPr>
          <w:sz w:val="20"/>
        </w:rPr>
      </w:pPr>
      <w:r>
        <w:rPr>
          <w:sz w:val="20"/>
        </w:rPr>
        <w:t>Designed and implemented streaming data pipelines for real-time audio processing and speech-to-text applications.</w:t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pacing w:val="-4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7" w:after="0"/>
        <w:ind w:left="2054" w:right="0" w:hanging="360"/>
        <w:jc w:val="left"/>
        <w:rPr>
          <w:sz w:val="20"/>
        </w:rPr>
      </w:pPr>
      <w:r>
        <w:rPr>
          <w:sz w:val="20"/>
        </w:rPr>
        <w:t>Developed high-performance APIs for conversational AI systems, achieving a 35% improvement in response times.</w:t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10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10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9" w:after="0"/>
        <w:ind w:left="2054" w:right="0" w:hanging="360"/>
        <w:jc w:val="left"/>
        <w:rPr>
          <w:sz w:val="20"/>
        </w:rPr>
      </w:pPr>
      <w:r>
        <w:rPr>
          <w:sz w:val="20"/>
        </w:rPr>
        <w:t>Built high-performance conversational APIs powered by OpenAI, reducing response times by 35%.</w:t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pacing w:val="-4"/>
          <w:sz w:val="20"/>
        </w:rPr>
      </w:r>
    </w:p>
    <w:p>
      <w:pPr>
        <w:pStyle w:val="BodyText"/>
        <w:spacing w:before="49"/>
        <w:ind w:left="0" w:firstLine="0"/>
      </w:pPr>
    </w:p>
    <w:p>
      <w:pPr>
        <w:tabs>
          <w:tab w:pos="10382" w:val="left" w:leader="none"/>
        </w:tabs>
        <w:spacing w:before="0"/>
        <w:ind w:left="360" w:right="0" w:firstLine="0"/>
        <w:jc w:val="left"/>
        <w:rPr>
          <w:b/>
          <w:sz w:val="20"/>
        </w:rPr>
      </w:pPr>
      <w:r>
        <w:rPr>
          <w:sz w:val="20"/>
        </w:rPr>
        <w:t>Oct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2"/>
          <w:sz w:val="20"/>
        </w:rPr>
        <w:t> </w:t>
      </w:r>
      <w:r>
        <w:rPr>
          <w:sz w:val="20"/>
        </w:rPr>
        <w:t>Nov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2023</w:t>
      </w:r>
      <w:r>
        <w:rPr>
          <w:sz w:val="20"/>
        </w:rPr>
        <w:tab/>
      </w:r>
      <w:r>
        <w:rPr>
          <w:b/>
          <w:spacing w:val="-2"/>
          <w:sz w:val="20"/>
        </w:rPr>
        <w:t>AFINITI</w:t>
      </w:r>
    </w:p>
    <w:p>
      <w:pPr>
        <w:pStyle w:val="Heading1"/>
        <w:tabs>
          <w:tab w:pos="3239" w:val="left" w:leader="none"/>
        </w:tabs>
      </w:pPr>
      <w:r>
        <w:rPr/>
        <w:t>Lahore,</w:t>
      </w:r>
      <w:r>
        <w:rPr>
          <w:spacing w:val="-6"/>
        </w:rPr>
        <w:t> </w:t>
      </w:r>
      <w:r>
        <w:rPr>
          <w:spacing w:val="-5"/>
        </w:rPr>
        <w:t>PK</w:t>
      </w:r>
      <w:r>
        <w:rPr/>
        <w:tab/>
        <w:t>Senior</w:t>
      </w:r>
      <w:r>
        <w:rPr>
          <w:spacing w:val="-9"/>
        </w:rPr>
        <w:t> </w:t>
      </w:r>
      <w:r>
        <w:rPr/>
        <w:t>Machine</w:t>
      </w:r>
      <w:r>
        <w:rPr>
          <w:spacing w:val="-9"/>
        </w:rPr>
        <w:t> </w:t>
      </w:r>
      <w:r>
        <w:rPr/>
        <w:t>Learning</w:t>
      </w:r>
      <w:r>
        <w:rPr>
          <w:spacing w:val="-8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972" w:hanging="360"/>
        <w:jc w:val="left"/>
        <w:rPr>
          <w:sz w:val="20"/>
        </w:rPr>
      </w:pPr>
      <w:r>
        <w:rPr>
          <w:sz w:val="20"/>
        </w:rPr>
        <w:t>Designed, managed, and optimized ETL pipelines to process large-scale production data, ensuring high reliability, data quality, and timely delivery for critical business analytics and ML model retraining.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918" w:hanging="360"/>
        <w:jc w:val="left"/>
        <w:rPr>
          <w:sz w:val="20"/>
        </w:rPr>
      </w:pPr>
      <w:r>
        <w:rPr>
          <w:sz w:val="20"/>
        </w:rPr>
        <w:t>Implemented data quality evaluations and pipeline performance monitoring, delivering optimized solutions for high-value accounts exceeding $1M in revenue.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0" w:after="0"/>
        <w:ind w:left="2054" w:right="1007" w:hanging="360"/>
        <w:jc w:val="left"/>
        <w:rPr>
          <w:sz w:val="20"/>
        </w:rPr>
      </w:pPr>
      <w:r>
        <w:rPr>
          <w:sz w:val="20"/>
        </w:rPr>
        <w:t>Developed and maintained feature engineering workflows to support machine learning projects, ensuring the availability and quality of training data for predictive models.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4" w:after="0"/>
        <w:ind w:left="2054" w:right="1296" w:hanging="360"/>
        <w:jc w:val="left"/>
        <w:rPr>
          <w:sz w:val="20"/>
        </w:rPr>
      </w:pPr>
      <w:r>
        <w:rPr>
          <w:sz w:val="20"/>
        </w:rPr>
        <w:t>Built and deployed real-time data analysis and monitoring solutions using SQL, PostgreSQL, Grafana, and Tableau to support business-critical decision-making.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3" w:after="0"/>
        <w:ind w:left="2054" w:right="0" w:hanging="360"/>
        <w:jc w:val="left"/>
        <w:rPr>
          <w:sz w:val="20"/>
        </w:rPr>
      </w:pPr>
      <w:r>
        <w:rPr>
          <w:sz w:val="20"/>
        </w:rPr>
        <w:t>Collaborated with cross-functional teams in a fast-paced environment using tools like Jira, Slack, and Trello to ensure seamless delivery of data engineering solutions.</w:t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pacing w:val="-2"/>
          <w:sz w:val="20"/>
        </w:rPr>
      </w:r>
    </w:p>
    <w:p>
      <w:pPr>
        <w:pStyle w:val="BodyText"/>
        <w:spacing w:before="48"/>
        <w:ind w:left="0" w:firstLine="0"/>
      </w:pPr>
    </w:p>
    <w:p>
      <w:pPr>
        <w:tabs>
          <w:tab w:pos="10382" w:val="left" w:leader="none"/>
        </w:tabs>
        <w:spacing w:before="0"/>
        <w:ind w:left="360" w:right="0" w:firstLine="0"/>
        <w:jc w:val="left"/>
        <w:rPr>
          <w:b/>
          <w:sz w:val="20"/>
        </w:rPr>
      </w:pPr>
      <w:r>
        <w:rPr>
          <w:sz w:val="20"/>
        </w:rPr>
        <w:t>Apr</w:t>
      </w:r>
      <w:r>
        <w:rPr>
          <w:spacing w:val="-5"/>
          <w:sz w:val="20"/>
        </w:rPr>
        <w:t> </w:t>
      </w:r>
      <w:r>
        <w:rPr>
          <w:sz w:val="20"/>
        </w:rPr>
        <w:t>2021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5"/>
          <w:sz w:val="20"/>
        </w:rPr>
        <w:t> </w:t>
      </w:r>
      <w:r>
        <w:rPr>
          <w:sz w:val="20"/>
        </w:rPr>
        <w:t>Oct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2022</w:t>
      </w:r>
      <w:r>
        <w:rPr>
          <w:sz w:val="20"/>
        </w:rPr>
        <w:tab/>
      </w:r>
      <w:r>
        <w:rPr>
          <w:b/>
          <w:spacing w:val="-2"/>
          <w:sz w:val="20"/>
        </w:rPr>
        <w:t>AFINITI</w:t>
      </w:r>
    </w:p>
    <w:p>
      <w:pPr>
        <w:pStyle w:val="Heading1"/>
        <w:tabs>
          <w:tab w:pos="3239" w:val="left" w:leader="none"/>
        </w:tabs>
      </w:pPr>
      <w:r>
        <w:rPr/>
        <w:t>Lahore,</w:t>
      </w:r>
      <w:r>
        <w:rPr>
          <w:spacing w:val="-6"/>
        </w:rPr>
        <w:t> </w:t>
      </w:r>
      <w:r>
        <w:rPr>
          <w:spacing w:val="-5"/>
        </w:rPr>
        <w:t>PK</w:t>
      </w:r>
      <w:r>
        <w:rPr/>
        <w:tab/>
        <w:t>AI</w:t>
      </w:r>
      <w:r>
        <w:rPr>
          <w:spacing w:val="-6"/>
        </w:rPr>
        <w:t> </w:t>
      </w:r>
      <w:r>
        <w:rPr/>
        <w:t>Product</w:t>
      </w:r>
      <w:r>
        <w:rPr>
          <w:spacing w:val="-5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822" w:hanging="360"/>
        <w:jc w:val="left"/>
        <w:rPr>
          <w:sz w:val="20"/>
        </w:rPr>
      </w:pPr>
      <w:r>
        <w:rPr>
          <w:sz w:val="20"/>
        </w:rPr>
        <w:t>Maintained and optimized production ETL pipelines and ML operations, ensuring high availability and data accuracy across enterprise-scale systems.</w:t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9" w:lineRule="auto" w:before="21" w:after="0"/>
        <w:ind w:left="2054" w:right="1194" w:hanging="360"/>
        <w:jc w:val="left"/>
        <w:rPr>
          <w:sz w:val="20"/>
        </w:rPr>
      </w:pPr>
      <w:r>
        <w:rPr>
          <w:sz w:val="20"/>
        </w:rPr>
        <w:t>Developed and deployed predictive models for churn risk, integrating outputs into real-time decisioning systems to enhance operational efficiency.</w:t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19" w:after="0"/>
        <w:ind w:left="2054" w:right="782" w:hanging="360"/>
        <w:jc w:val="left"/>
        <w:rPr>
          <w:sz w:val="20"/>
        </w:rPr>
      </w:pPr>
      <w:r>
        <w:rPr>
          <w:sz w:val="20"/>
        </w:rPr>
        <w:t>Performed in-depth production data analysis using SQL, PostgreSQL, and visualization tools like Grafana and Tableau to support real-time monitoring and insights.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3" w:after="0"/>
        <w:ind w:left="2054" w:right="388" w:hanging="360"/>
        <w:jc w:val="left"/>
        <w:rPr>
          <w:sz w:val="20"/>
        </w:rPr>
      </w:pPr>
      <w:r>
        <w:rPr>
          <w:sz w:val="20"/>
        </w:rPr>
        <w:t>Streamlined incident management for data pipelines using JIRA, collaborating with cross-functional teams to ensure timely resolution and system reliability.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BodyText"/>
        <w:spacing w:before="44"/>
        <w:ind w:left="0" w:firstLine="0"/>
      </w:pPr>
    </w:p>
    <w:p>
      <w:pPr>
        <w:tabs>
          <w:tab w:pos="9981" w:val="left" w:leader="none"/>
        </w:tabs>
        <w:spacing w:before="1"/>
        <w:ind w:left="360" w:right="0" w:firstLine="0"/>
        <w:jc w:val="left"/>
        <w:rPr>
          <w:b/>
          <w:sz w:val="20"/>
        </w:rPr>
      </w:pPr>
      <w:r>
        <w:rPr>
          <w:sz w:val="20"/>
        </w:rPr>
        <w:t>Feb</w:t>
      </w:r>
      <w:r>
        <w:rPr>
          <w:spacing w:val="-3"/>
          <w:sz w:val="20"/>
        </w:rPr>
        <w:t> </w:t>
      </w:r>
      <w:r>
        <w:rPr>
          <w:sz w:val="20"/>
        </w:rPr>
        <w:t>2020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sz w:val="20"/>
        </w:rPr>
        <w:t>Apr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2021</w:t>
      </w:r>
      <w:r>
        <w:rPr>
          <w:sz w:val="20"/>
        </w:rPr>
        <w:tab/>
      </w:r>
      <w:r>
        <w:rPr>
          <w:b/>
          <w:spacing w:val="-2"/>
          <w:sz w:val="20"/>
        </w:rPr>
        <w:t>MERYCURE</w:t>
      </w:r>
    </w:p>
    <w:p>
      <w:pPr>
        <w:pStyle w:val="Heading1"/>
        <w:tabs>
          <w:tab w:pos="3239" w:val="left" w:leader="none"/>
        </w:tabs>
        <w:spacing w:before="26"/>
      </w:pPr>
      <w:r>
        <w:rPr/>
        <w:t>United</w:t>
      </w:r>
      <w:r>
        <w:rPr>
          <w:spacing w:val="-8"/>
        </w:rPr>
        <w:t> </w:t>
      </w:r>
      <w:r>
        <w:rPr>
          <w:spacing w:val="-2"/>
        </w:rPr>
        <w:t>States</w:t>
      </w:r>
      <w:r>
        <w:rPr/>
        <w:tab/>
        <w:t>Junior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Engineer</w:t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7" w:after="0"/>
        <w:ind w:left="2054" w:right="0" w:hanging="360"/>
        <w:jc w:val="left"/>
        <w:rPr>
          <w:sz w:val="20"/>
        </w:rPr>
      </w:pPr>
      <w:r>
        <w:rPr>
          <w:sz w:val="20"/>
        </w:rPr>
        <w:t>Designed and implemented scalable ETL pipelines to ingest, transform, and analyze IoT sensor data, optimizing for performance and reliability.</w:t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9" w:after="0"/>
        <w:ind w:left="2054" w:right="584" w:hanging="360"/>
        <w:jc w:val="left"/>
        <w:rPr>
          <w:sz w:val="20"/>
        </w:rPr>
      </w:pPr>
      <w:r>
        <w:rPr>
          <w:sz w:val="20"/>
        </w:rPr>
        <w:t>Developed analytical workflows using Python and PostgreSQL to uncover patterns, trends, and anomalies in large-scale IoT datasets.</w:t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1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0" w:lineRule="auto" w:before="24" w:after="0"/>
        <w:ind w:left="2054" w:right="0" w:hanging="360"/>
        <w:jc w:val="left"/>
        <w:rPr>
          <w:sz w:val="20"/>
        </w:rPr>
      </w:pPr>
      <w:r>
        <w:rPr>
          <w:sz w:val="20"/>
        </w:rPr>
        <w:t>Created interactive dashboards and visualizations in Power BI to deliver actionable insights to stakeholders and support data-driven decisions.</w:t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8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ListParagraph"/>
        <w:numPr>
          <w:ilvl w:val="0"/>
          <w:numId w:val="1"/>
        </w:numPr>
        <w:tabs>
          <w:tab w:pos="2054" w:val="left" w:leader="none"/>
        </w:tabs>
        <w:spacing w:line="247" w:lineRule="auto" w:before="26" w:after="0"/>
        <w:ind w:left="2054" w:right="972" w:hanging="360"/>
        <w:jc w:val="left"/>
        <w:rPr>
          <w:sz w:val="20"/>
        </w:rPr>
      </w:pPr>
      <w:r>
        <w:rPr>
          <w:sz w:val="20"/>
        </w:rPr>
        <w:t>Applied machine learning techniques, including clustering and anomaly detection, to IoT time-series data, enabling predictive maintenance use cases.</w:t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2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6"/>
          <w:sz w:val="20"/>
        </w:rPr>
      </w:r>
      <w:r>
        <w:rPr>
          <w:sz w:val="20"/>
        </w:rPr>
      </w:r>
      <w:r>
        <w:rPr>
          <w:spacing w:val="-5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3"/>
          <w:sz w:val="20"/>
        </w:rPr>
      </w:r>
      <w:r>
        <w:rPr>
          <w:sz w:val="20"/>
        </w:rPr>
      </w:r>
      <w:r>
        <w:rPr>
          <w:spacing w:val="-4"/>
          <w:sz w:val="20"/>
        </w:rPr>
      </w:r>
      <w:r>
        <w:rPr>
          <w:sz w:val="20"/>
        </w:rPr>
      </w:r>
      <w:r>
        <w:rPr>
          <w:spacing w:val="-2"/>
          <w:sz w:val="20"/>
        </w:rPr>
      </w:r>
    </w:p>
    <w:p>
      <w:pPr>
        <w:pStyle w:val="Heading1"/>
        <w:tabs>
          <w:tab w:pos="1799" w:val="left" w:leader="none"/>
          <w:tab w:pos="2519" w:val="left" w:leader="none"/>
        </w:tabs>
        <w:spacing w:line="249" w:lineRule="auto" w:before="21"/>
        <w:ind w:left="345" w:right="4888" w:firstLine="5450"/>
      </w:pPr>
      <w:r>
        <w:rPr>
          <w:spacing w:val="-2"/>
        </w:rPr>
        <w:t>education</w:t>
      </w:r>
      <w:r>
        <w:rPr>
          <w:spacing w:val="-2"/>
        </w:rPr>
        <w:t> </w:t>
      </w:r>
      <w:r>
        <w:rPr>
          <w:b w:val="0"/>
        </w:rPr>
        <w:t>2018 - 2020</w:t>
        <w:tab/>
      </w:r>
      <w:r>
        <w:rPr/>
        <w:t>LAHORE UNIVERSITY OF MANAGEMENT SCIENCES (LUMS)</w:t>
        <w:tab/>
        <w:t>Lahore, PK</w:t>
      </w:r>
    </w:p>
    <w:p>
      <w:pPr>
        <w:pStyle w:val="BodyText"/>
        <w:spacing w:line="249" w:lineRule="auto" w:before="19"/>
        <w:ind w:left="1708" w:firstLine="0"/>
      </w:pPr>
      <w:r>
        <w:rPr/>
        <w:t>Master's</w:t>
      </w:r>
      <w:r>
        <w:rPr>
          <w:spacing w:val="-3"/>
        </w:rPr>
        <w:t> </w:t>
      </w:r>
      <w:r>
        <w:rPr/>
        <w:t>Degree,</w:t>
      </w:r>
      <w:r>
        <w:rPr>
          <w:spacing w:val="-4"/>
        </w:rPr>
        <w:t> </w:t>
      </w:r>
      <w:r>
        <w:rPr/>
        <w:t>Artificial</w:t>
      </w:r>
      <w:r>
        <w:rPr>
          <w:spacing w:val="-5"/>
        </w:rPr>
        <w:t> </w:t>
      </w:r>
      <w:r>
        <w:rPr/>
        <w:t>Intelligence.</w:t>
      </w:r>
      <w:r>
        <w:rPr>
          <w:spacing w:val="-4"/>
        </w:rPr>
        <w:t> </w:t>
      </w:r>
      <w:r>
        <w:rPr/>
        <w:t>Coursework:</w:t>
      </w:r>
      <w:r>
        <w:rPr>
          <w:spacing w:val="-3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Learning,</w:t>
      </w:r>
      <w:r>
        <w:rPr>
          <w:spacing w:val="-2"/>
        </w:rPr>
        <w:t> </w:t>
      </w:r>
      <w:r>
        <w:rPr/>
        <w:t>Deep</w:t>
      </w:r>
      <w:r>
        <w:rPr>
          <w:spacing w:val="-6"/>
        </w:rPr>
        <w:t> </w:t>
      </w:r>
      <w:r>
        <w:rPr/>
        <w:t>Learning,</w:t>
      </w:r>
      <w:r>
        <w:rPr>
          <w:spacing w:val="-2"/>
        </w:rPr>
        <w:t> </w:t>
      </w:r>
      <w:r>
        <w:rPr/>
        <w:t>NLP,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Engineering, Distributed Systems, Statistical Modeling.</w:t>
      </w:r>
    </w:p>
    <w:p>
      <w:pPr>
        <w:pStyle w:val="BodyText"/>
        <w:spacing w:before="43"/>
        <w:ind w:left="0" w:firstLine="0"/>
      </w:pPr>
    </w:p>
    <w:p>
      <w:pPr>
        <w:tabs>
          <w:tab w:pos="1799" w:val="left" w:leader="none"/>
          <w:tab w:pos="6119" w:val="left" w:leader="none"/>
        </w:tabs>
        <w:spacing w:before="0"/>
        <w:ind w:left="345" w:right="0" w:firstLine="0"/>
        <w:jc w:val="left"/>
        <w:rPr>
          <w:b/>
          <w:sz w:val="20"/>
        </w:rPr>
      </w:pPr>
      <w:r>
        <w:rPr>
          <w:sz w:val="20"/>
        </w:rPr>
        <w:t>2014</w:t>
      </w:r>
      <w:r>
        <w:rPr>
          <w:spacing w:val="-4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2018</w:t>
      </w:r>
      <w:r>
        <w:rPr>
          <w:sz w:val="20"/>
        </w:rPr>
        <w:tab/>
      </w:r>
      <w:r>
        <w:rPr>
          <w:b/>
          <w:sz w:val="20"/>
        </w:rPr>
        <w:t>COMSATS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UNIVERSITY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ISLAMABAD</w:t>
      </w:r>
      <w:r>
        <w:rPr>
          <w:b/>
          <w:sz w:val="20"/>
        </w:rPr>
        <w:tab/>
        <w:t>Islamabad,</w:t>
      </w:r>
      <w:r>
        <w:rPr>
          <w:b/>
          <w:spacing w:val="-8"/>
          <w:sz w:val="20"/>
        </w:rPr>
        <w:t> </w:t>
      </w:r>
      <w:r>
        <w:rPr>
          <w:b/>
          <w:spacing w:val="-5"/>
          <w:sz w:val="20"/>
        </w:rPr>
        <w:t>PK</w:t>
      </w:r>
    </w:p>
    <w:p>
      <w:pPr>
        <w:pStyle w:val="BodyText"/>
        <w:spacing w:line="249" w:lineRule="auto" w:before="27"/>
        <w:ind w:left="1708" w:right="132" w:firstLine="0"/>
      </w:pPr>
      <w:r>
        <w:rPr/>
        <w:t>Bachelor's</w:t>
      </w:r>
      <w:r>
        <w:rPr>
          <w:spacing w:val="-4"/>
        </w:rPr>
        <w:t> </w:t>
      </w:r>
      <w:r>
        <w:rPr/>
        <w:t>Degree,</w:t>
      </w:r>
      <w:r>
        <w:rPr>
          <w:spacing w:val="-3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Science.</w:t>
      </w:r>
      <w:r>
        <w:rPr>
          <w:spacing w:val="-5"/>
        </w:rPr>
        <w:t> </w:t>
      </w:r>
      <w:r>
        <w:rPr/>
        <w:t>Coursework:</w:t>
      </w:r>
      <w:r>
        <w:rPr>
          <w:spacing w:val="-4"/>
        </w:rPr>
        <w:t> </w:t>
      </w:r>
      <w:r>
        <w:rPr/>
        <w:t>Algorithms,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Structures,</w:t>
      </w:r>
      <w:r>
        <w:rPr>
          <w:spacing w:val="-3"/>
        </w:rPr>
        <w:t> </w:t>
      </w:r>
      <w:r>
        <w:rPr/>
        <w:t>Database</w:t>
      </w:r>
      <w:r>
        <w:rPr>
          <w:spacing w:val="-5"/>
        </w:rPr>
        <w:t> </w:t>
      </w:r>
      <w:r>
        <w:rPr/>
        <w:t>Systems,</w:t>
      </w:r>
      <w:r>
        <w:rPr>
          <w:spacing w:val="-3"/>
        </w:rPr>
        <w:t> </w:t>
      </w:r>
      <w:r>
        <w:rPr/>
        <w:t>Software Engineering, Operating Systems.</w:t>
      </w:r>
    </w:p>
    <w:p>
      <w:pPr>
        <w:pStyle w:val="BodyText"/>
        <w:spacing w:after="0" w:line="249" w:lineRule="auto"/>
        <w:sectPr>
          <w:pgSz w:w="12240" w:h="15840"/>
          <w:pgMar w:top="700" w:bottom="280" w:left="360" w:right="360"/>
        </w:sectPr>
      </w:pPr>
    </w:p>
    <w:p>
      <w:pPr>
        <w:pStyle w:val="BodyText"/>
        <w:spacing w:before="26"/>
        <w:ind w:left="0" w:firstLine="0"/>
      </w:pPr>
    </w:p>
    <w:p>
      <w:pPr>
        <w:pStyle w:val="Heading1"/>
        <w:spacing w:before="0"/>
        <w:ind w:left="345"/>
      </w:pPr>
      <w:r>
        <w:rPr/>
        <w:t>&amp;</w:t>
      </w:r>
      <w:r>
        <w:rPr>
          <w:spacing w:val="-2"/>
        </w:rPr>
        <w:t> </w:t>
      </w:r>
      <w:r>
        <w:rPr>
          <w:spacing w:val="-2"/>
        </w:rPr>
        <w:t>certifications</w:t>
      </w:r>
    </w:p>
    <w:p>
      <w:pPr>
        <w:spacing w:before="16"/>
        <w:ind w:left="0" w:right="1204" w:firstLine="0"/>
        <w:jc w:val="center"/>
        <w:rPr>
          <w:b/>
          <w:sz w:val="20"/>
        </w:rPr>
      </w:pPr>
      <w:r>
        <w:rPr/>
        <w:t>&amp; certifications</w:t>
      </w:r>
      <w:r>
        <w:rPr>
          <w:b/>
          <w:spacing w:val="-2"/>
          <w:sz w:val="20"/>
        </w:rPr>
      </w:r>
    </w:p>
    <w:p>
      <w:pPr>
        <w:pStyle w:val="BodyText"/>
        <w:spacing w:before="39"/>
        <w:ind w:left="0" w:firstLine="0"/>
        <w:rPr>
          <w:b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b/>
          <w:sz w:val="20"/>
        </w:rPr>
        <w:t>skills</w:t>
      </w:r>
      <w:r>
        <w:rPr>
          <w:b/>
          <w:spacing w:val="-11"/>
          <w:sz w:val="20"/>
        </w:rPr>
      </w:r>
      <w:r>
        <w:rPr>
          <w:sz w:val="20"/>
        </w:rPr>
      </w:r>
      <w:r>
        <w:rPr>
          <w:spacing w:val="-10"/>
          <w:sz w:val="20"/>
        </w:rPr>
      </w:r>
      <w:r>
        <w:rPr>
          <w:sz w:val="20"/>
        </w:rPr>
      </w:r>
      <w:r>
        <w:rPr>
          <w:spacing w:val="-10"/>
          <w:sz w:val="20"/>
        </w:rPr>
      </w:r>
      <w:r>
        <w:rPr>
          <w:sz w:val="20"/>
        </w:rPr>
      </w:r>
      <w:r>
        <w:rPr>
          <w:spacing w:val="-9"/>
          <w:sz w:val="20"/>
        </w:rPr>
      </w:r>
      <w:r>
        <w:rPr>
          <w:sz w:val="20"/>
        </w:rPr>
      </w:r>
      <w:r>
        <w:rPr>
          <w:spacing w:val="-7"/>
          <w:sz w:val="20"/>
        </w:rPr>
      </w:r>
      <w:r>
        <w:rPr>
          <w:spacing w:val="-2"/>
          <w:sz w:val="20"/>
        </w:rPr>
      </w:r>
    </w:p>
    <w:p>
      <w:pPr>
        <w:pStyle w:val="BodyText"/>
        <w:spacing w:line="249" w:lineRule="auto" w:before="25"/>
        <w:ind w:left="0" w:right="149" w:firstLine="0"/>
      </w:pPr>
      <w:r>
        <w:rPr>
          <w:b/>
        </w:rPr>
        <w:t>Certifications: Foundations: Data, Data, Everywhere (Google).</w:t>
      </w:r>
      <w:r>
        <w:rPr>
          <w:b/>
          <w:spacing w:val="-4"/>
        </w:rPr>
      </w:r>
      <w:r>
        <w:rPr>
          <w:b/>
        </w:rPr>
      </w:r>
      <w:r>
        <w:rPr>
          <w:b/>
          <w:spacing w:val="-5"/>
        </w:rPr>
      </w:r>
      <w:r>
        <w:rPr>
          <w:b/>
        </w:rPr>
      </w:r>
      <w:r>
        <w:rPr>
          <w:b/>
          <w:spacing w:val="-4"/>
        </w:rPr>
      </w:r>
      <w:r>
        <w:rPr>
          <w:b/>
        </w:rPr>
      </w:r>
      <w:r>
        <w:rPr>
          <w:b/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6"/>
        </w:rPr>
      </w:r>
      <w:r>
        <w:rPr/>
      </w:r>
      <w:r>
        <w:rPr>
          <w:spacing w:val="-2"/>
        </w:rPr>
      </w:r>
      <w:r>
        <w:rPr/>
      </w:r>
    </w:p>
    <w:p>
      <w:pPr>
        <w:pStyle w:val="BodyText"/>
        <w:spacing w:after="0" w:line="249" w:lineRule="auto"/>
        <w:sectPr>
          <w:type w:val="continuous"/>
          <w:pgSz w:w="12240" w:h="15840"/>
          <w:pgMar w:top="700" w:bottom="280" w:left="360" w:right="360"/>
          <w:cols w:num="2" w:equalWidth="0">
            <w:col w:w="1671" w:space="37"/>
            <w:col w:w="9812"/>
          </w:cols>
        </w:sectPr>
      </w:pPr>
    </w:p>
    <w:p>
      <w:pPr>
        <w:pStyle w:val="BodyText"/>
        <w:spacing w:line="249" w:lineRule="auto" w:before="69"/>
        <w:ind w:left="1708" w:firstLine="0"/>
      </w:pPr>
      <w:r>
        <w:rPr>
          <w:b/>
        </w:rPr>
        <w:t>**Data Engineering:** Apache Spark, Apache Kafka, Apache Airflow, ETL/ELT Pipelines, Data Warehousing, Real-Time Streaming, Data Modeling, Data Quality, dbt, PostgreSQL, DynamoDB, MongoDB, Redis, MySQL, SQL, Grafana, Tableau, Power BI.</w:t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1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3"/>
        </w:rPr>
      </w:r>
      <w:r>
        <w:rPr/>
      </w:r>
      <w:r>
        <w:rPr>
          <w:spacing w:val="-7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</w:p>
    <w:p>
      <w:pPr>
        <w:pStyle w:val="BodyText"/>
        <w:spacing w:line="249" w:lineRule="auto" w:before="15"/>
        <w:ind w:left="1708" w:right="132" w:firstLine="0"/>
      </w:pPr>
      <w:r>
        <w:rPr>
          <w:b/>
        </w:rPr>
        <w:t>**AWS &amp; Cloud:** AWS (Redshift, S3, Glue, EMR, Lambda, SageMaker, ECS, ECR, RDS), Terraform, CI/CD, Docker, Kubernetes, Microservices, Azure, GCP.</w:t>
      </w:r>
      <w:r>
        <w:rPr>
          <w:b/>
          <w:spacing w:val="-2"/>
        </w:rPr>
      </w:r>
      <w:r>
        <w:rPr>
          <w:b/>
        </w:rPr>
      </w:r>
      <w:r>
        <w:rPr>
          <w:b/>
          <w:spacing w:val="-4"/>
        </w:rPr>
      </w:r>
      <w:r>
        <w:rPr>
          <w:b/>
        </w:rPr>
      </w:r>
      <w:r>
        <w:rPr>
          <w:b/>
          <w:spacing w:val="-1"/>
        </w:rPr>
      </w:r>
      <w:r>
        <w:rPr/>
      </w:r>
      <w:r>
        <w:rPr>
          <w:spacing w:val="-4"/>
        </w:rPr>
      </w:r>
      <w:r>
        <w:rPr/>
      </w:r>
      <w:r>
        <w:rPr>
          <w:spacing w:val="-1"/>
        </w:rPr>
      </w:r>
      <w:r>
        <w:rPr/>
      </w:r>
      <w:r>
        <w:rPr>
          <w:spacing w:val="-1"/>
        </w:rPr>
      </w:r>
      <w:r>
        <w:rPr/>
      </w:r>
      <w:r>
        <w:rPr>
          <w:spacing w:val="-6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3"/>
        </w:rPr>
      </w:r>
      <w:r>
        <w:rPr/>
      </w:r>
      <w:r>
        <w:rPr>
          <w:spacing w:val="-6"/>
        </w:rPr>
      </w:r>
      <w:r>
        <w:rPr/>
      </w:r>
      <w:r>
        <w:rPr>
          <w:spacing w:val="-1"/>
        </w:rPr>
      </w:r>
      <w:r>
        <w:rPr/>
      </w:r>
      <w:r>
        <w:rPr>
          <w:spacing w:val="-6"/>
        </w:rPr>
      </w:r>
      <w:r>
        <w:rPr/>
      </w:r>
    </w:p>
    <w:p>
      <w:pPr>
        <w:pStyle w:val="BodyText"/>
        <w:spacing w:before="18"/>
        <w:ind w:left="1684" w:firstLine="0"/>
      </w:pPr>
      <w:r>
        <w:rPr>
          <w:b/>
        </w:rPr>
        <w:t>**Core ML &amp; AI:** Python, PyTorch, TensorFlow, scikit-learn, OpenCV, RLHF, PPO, CUDA, Quantization, FastAPI, Flask, gRPC, REST APIs, WebSockets, Shell Scripting.</w:t>
      </w:r>
      <w:r>
        <w:rPr>
          <w:b/>
          <w:spacing w:val="-9"/>
        </w:rPr>
      </w:r>
      <w:r>
        <w:rPr>
          <w:b/>
        </w:rPr>
      </w:r>
      <w:r>
        <w:rPr>
          <w:b/>
          <w:spacing w:val="-7"/>
        </w:rPr>
      </w:r>
      <w:r>
        <w:rPr/>
      </w:r>
      <w:r>
        <w:rPr>
          <w:spacing w:val="-8"/>
        </w:rPr>
      </w:r>
      <w:r>
        <w:rPr/>
      </w:r>
      <w:r>
        <w:rPr>
          <w:spacing w:val="-7"/>
        </w:rPr>
      </w:r>
      <w:r>
        <w:rPr/>
      </w:r>
      <w:r>
        <w:rPr>
          <w:spacing w:val="-7"/>
        </w:rPr>
      </w:r>
      <w:r>
        <w:rPr/>
      </w:r>
      <w:r>
        <w:rPr>
          <w:spacing w:val="-5"/>
        </w:rPr>
      </w:r>
      <w:r>
        <w:rPr/>
      </w:r>
      <w:r>
        <w:rPr>
          <w:spacing w:val="-5"/>
        </w:rPr>
      </w:r>
      <w:r>
        <w:rPr/>
      </w:r>
      <w:r>
        <w:rPr>
          <w:spacing w:val="-10"/>
        </w:rPr>
      </w:r>
      <w:r>
        <w:rPr/>
      </w:r>
      <w:r>
        <w:rPr>
          <w:spacing w:val="-5"/>
        </w:rPr>
      </w:r>
      <w:r>
        <w:rPr/>
      </w:r>
      <w:r>
        <w:rPr>
          <w:spacing w:val="-7"/>
        </w:rPr>
      </w:r>
      <w:r>
        <w:rPr/>
      </w:r>
      <w:r>
        <w:rPr>
          <w:spacing w:val="-8"/>
        </w:rPr>
      </w:r>
      <w:r>
        <w:rPr>
          <w:spacing w:val="-2"/>
        </w:rPr>
      </w:r>
    </w:p>
    <w:p>
      <w:pPr>
        <w:pStyle w:val="BodyText"/>
        <w:spacing w:line="247" w:lineRule="auto" w:before="27"/>
        <w:ind w:left="1694" w:firstLine="0"/>
      </w:pPr>
      <w:r>
        <w:rPr/>
        <w:t>**GenAI &amp; LLMs:** LangChain, RAG Architectures, Agentic AI, Fine-Tuning (LoRA, QLoRA, PEFT), OpenAI, Claude/Anthropic, LLaMA, Mistral, Hugging Face, VLLM, Prompt Engineering, FAISS, ChromaDB, Pinecone, PG-Vector.</w:t>
      </w:r>
      <w:r>
        <w:rPr>
          <w:spacing w:val="-5"/>
        </w:rPr>
      </w:r>
      <w:r>
        <w:rPr/>
      </w:r>
      <w:r>
        <w:rPr>
          <w:spacing w:val="-4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6"/>
        </w:rPr>
      </w:r>
      <w:r>
        <w:rPr/>
      </w:r>
      <w:r>
        <w:rPr>
          <w:spacing w:val="-2"/>
        </w:rPr>
      </w:r>
      <w:r>
        <w:rPr/>
      </w:r>
      <w:r>
        <w:rPr>
          <w:spacing w:val="-2"/>
        </w:rPr>
      </w:r>
      <w:r>
        <w:rPr/>
      </w:r>
      <w:r>
        <w:rPr>
          <w:spacing w:val="-4"/>
        </w:rPr>
      </w:r>
      <w:r>
        <w:rPr/>
      </w:r>
      <w:r>
        <w:rPr>
          <w:spacing w:val="-4"/>
        </w:rPr>
      </w:r>
      <w:r>
        <w:rPr/>
      </w:r>
      <w:r>
        <w:rPr>
          <w:spacing w:val="-6"/>
        </w:rPr>
      </w:r>
      <w:r>
        <w:rPr/>
      </w:r>
    </w:p>
    <w:sectPr>
      <w:pgSz w:w="12240" w:h="15840"/>
      <w:pgMar w:top="7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2054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0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2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3"/>
      <w:ind w:left="2054" w:hanging="36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"/>
      <w:ind w:left="1800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"/>
      <w:ind w:left="205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</dc:creator>
  <dc:description/>
  <dc:title>Rehan Malik Resume 2026</dc:title>
  <dcterms:created xsi:type="dcterms:W3CDTF">2026-04-17T10:44:10Z</dcterms:created>
  <dcterms:modified xsi:type="dcterms:W3CDTF">2026-04-17T10:44:10Z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2026-04-17T00:00:00Z</vt:filetime>
  </property>
  <property fmtid="{D5CDD505-2E9C-101B-9397-08002B2CF9AE}" pid="5" name="SourceModified">
    <vt:lpwstr>D:20260416171631+05'00'</vt:lpwstr>
  </property>
</Properties>
</file>