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Developed and deployed real-time streaming data pipelines using Apache Kafka and WebSockets, enabling zero-latency ingestion of 500+ concurrent data streams.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Designed and implemented end-to-end ETL workflows for autonomous data processing, leveraging Python and orchestration frameworks to optimize pipeline efficiency.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data infrastructure on AWS (S3, Lambda, RDS) to scale processing of 2TB+ datasets, improving throughput by 60% through advanced partitioning and ETL optimization.</w:t>
      </w:r>
    </w:p>
    <w:p w14:paraId="3F58C8B7">
      <w:pPr>
        <w:numPr>
          <w:ilvl w:val="0"/>
          <w:numId w:val="2"/>
        </w:numPr>
        <w:ind w:left="2115" w:leftChars="0" w:hanging="360"/>
      </w:pPr>
      <w:r>
        <w:t>Architected and maintained resilient cloud-based data systems on AWS, including Redshift and Glue, to support large-scale machine learning and analytics workloads.</w:t>
      </w:r>
    </w:p>
    <w:p w14:paraId="04D8397B">
      <w:pPr>
        <w:numPr>
          <w:ilvl w:val="0"/>
          <w:numId w:val="2"/>
        </w:numPr>
        <w:ind w:left="2115" w:leftChars="0" w:hanging="360"/>
      </w:pPr>
      <w:r>
        <w:t>Built high-performance microservices and integrated data models to reduce latency by 25%, enabling seamless support for real-time data processing and analytics.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Designed and implemented data retrieval pipelines using advanced indexing techniques, enabling efficient access to structured and unstructured data sources.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Enhanced data reliability and quality through advanced validation frameworks, ensuring robust performance for production-scale machine learning applications.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Developed real-time data pipelines for speech-to-text and sentiment analysis on AWS, delivering actionable insights from streaming audio data.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Data Engineer - Generative AI </w:t>
      </w:r>
    </w:p>
    <w:p w14:paraId="2F49C98D">
      <w:pPr>
        <w:numPr>
          <w:ilvl w:val="0"/>
          <w:numId w:val="3"/>
        </w:numPr>
        <w:ind w:left="2115" w:leftChars="0" w:hanging="360"/>
      </w:pPr>
      <w:r>
        <w:t>Designed and optimized scalable data pipelines to transform unstructured business documents into structured datasets, leveraging Python and SQL for data processing.</w:t>
      </w:r>
    </w:p>
    <w:p w14:paraId="3F1D3359">
      <w:pPr>
        <w:numPr>
          <w:ilvl w:val="0"/>
          <w:numId w:val="3"/>
        </w:numPr>
        <w:ind w:left="2115" w:leftChars="0" w:hanging="360"/>
      </w:pPr>
      <w:r>
        <w:t>Implemented orchestration frameworks and workflows using Apache Airflow to ensure efficient and reliable ETL/ELT pipelines in compliance with industry regulations.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Developed and deployed data architectures integrating AWS services such as S3, Glue, and Lambda to support large-scale data ingestion and transformation.</w:t>
      </w:r>
    </w:p>
    <w:p w14:paraId="221C2667">
      <w:pPr>
        <w:numPr>
          <w:ilvl w:val="0"/>
          <w:numId w:val="3"/>
        </w:numPr>
        <w:ind w:left="2115" w:leftChars="0" w:hanging="360"/>
      </w:pPr>
      <w:r>
        <w:t>Ensured data quality and governance by designing audit-ready data lineage frameworks and implementing best practices for data modeling and warehousing.</w:t>
      </w:r>
    </w:p>
    <w:p w14:paraId="53596C21">
      <w:pPr>
        <w:numPr>
          <w:ilvl w:val="0"/>
          <w:numId w:val="3"/>
        </w:numPr>
        <w:ind w:left="2115" w:leftChars="0" w:hanging="360"/>
      </w:pPr>
      <w:r>
        <w:t>Built real-time data retrieval mechanisms using retrieval-augmented generation (RAG) architectures to enable accurate and domain-specific outputs.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stakeholders to align data engineering solutions with business objectives, facilitating adoption through clear communication and validation.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Developed scalable cloud-native data pipelines and AI solutions on AWS, Azure, and GCP, addressing complex business data challenges for enterprise clients.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Designed and implemented ETL/ELT workflows and real-time data processing pipelines, optimizing performance and ensuring seamless integration with existing data ecosystems.</w:t>
      </w:r>
    </w:p>
    <w:p w14:paraId="1183FF2B">
      <w:pPr>
        <w:numPr>
          <w:ilvl w:val="0"/>
          <w:numId w:val="4"/>
        </w:numPr>
        <w:ind w:left="2115" w:leftChars="0" w:hanging="360"/>
      </w:pPr>
      <w:r>
        <w:t>Built and deployed data pipelines leveraging AWS services such as S3, Glue, Lambda, and Redshift, enhancing data accessibility and processing efficiency.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during weekly reviews to align data architecture roadmaps and automation strategies with business objectives.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compliance with security and performance standards across cloud data deployments, reducing operational overhead through automation.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Data &amp; ML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Built scalable data pipelines using Python, PySpark, and Airflow, processing over 2TB of data for enterprise search and analytics.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optimized ETL workflows for data ingestion, transformation, and validation, leveraging Apache Spark and AWS Glue.</w:t>
      </w:r>
    </w:p>
    <w:p w14:paraId="6682B0D7">
      <w:pPr>
        <w:numPr>
          <w:ilvl w:val="0"/>
          <w:numId w:val="5"/>
        </w:numPr>
        <w:ind w:left="2115" w:leftChars="0" w:hanging="360"/>
      </w:pPr>
      <w:r>
        <w:t>Deployed fine-tuned machine learning models on AWS SageMaker, achieving a 40% reduction in API costs through efficient resource utilization.</w:t>
      </w:r>
    </w:p>
    <w:p w14:paraId="7E01F1DB">
      <w:pPr>
        <w:numPr>
          <w:ilvl w:val="0"/>
          <w:numId w:val="5"/>
        </w:numPr>
        <w:ind w:left="2115" w:leftChars="0" w:hanging="360"/>
      </w:pPr>
      <w:r>
        <w:t>Containerized and deployed data processing applications using Docker on AWS ECS/ECR, enhancing scalability and GPU utilization with CUDA.</w:t>
      </w:r>
    </w:p>
    <w:p w14:paraId="13889C9C">
      <w:pPr>
        <w:numPr>
          <w:ilvl w:val="0"/>
          <w:numId w:val="5"/>
        </w:numPr>
        <w:ind w:left="2115" w:leftChars="0" w:hanging="360"/>
      </w:pPr>
      <w:r>
        <w:t>Developed real-time streaming data architectures for audio processing and speech-to-text pipelines, ensuring low-latency performance.</w:t>
      </w:r>
    </w:p>
    <w:p w14:paraId="7BA07322">
      <w:pPr>
        <w:numPr>
          <w:ilvl w:val="0"/>
          <w:numId w:val="5"/>
        </w:numPr>
        <w:ind w:left="2115" w:leftChars="0" w:hanging="360"/>
      </w:pPr>
      <w:r>
        <w:t>Integrated external APIs, databases, and messaging platforms into data workflows, enabling autonomous task execution with agentic AI systems.</w:t>
      </w:r>
    </w:p>
    <w:p w14:paraId="2D0F9CBA">
      <w:pPr>
        <w:numPr>
          <w:ilvl w:val="0"/>
          <w:numId w:val="5"/>
        </w:numPr>
        <w:ind w:left="2115" w:leftChars="0" w:hanging="360"/>
      </w:pPr>
      <w:r>
        <w:t>Optimized data pipeline performance by incorporating C++ modules, reducing processing latency by 25% in high-throughput environments.</w:t>
      </w:r>
    </w:p>
    <w:p w14:paraId="12835781">
      <w:pPr>
        <w:numPr>
          <w:ilvl w:val="0"/>
          <w:numId w:val="5"/>
        </w:numPr>
        <w:ind w:left="2115" w:leftChars="0" w:hanging="360"/>
      </w:pPr>
      <w:r>
        <w:t>Built and maintained high-performance APIs for real-time data access, achieving a 35% improvement in response times for end users.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Data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>Designed and optimized large-scale ETL pipelines to process production data, ensuring high data quality, pipeline reliability, and timely delivery for critical business operations generating $200K+ in monthly revenue.</w:t>
      </w:r>
    </w:p>
    <w:p w14:paraId="09C9D6A3">
      <w:pPr>
        <w:numPr>
          <w:ilvl w:val="0"/>
          <w:numId w:val="6"/>
        </w:numPr>
        <w:ind w:left="2115" w:leftChars="0" w:hanging="360"/>
      </w:pPr>
      <w:r>
        <w:t>Implemented data quality checks and performance optimizations for pipelines, aligning with stakeholder requirements and supporting analytics for accounts exceeding $1M in value.</w:t>
      </w:r>
    </w:p>
    <w:p w14:paraId="1D5388E6">
      <w:pPr>
        <w:numPr>
          <w:ilvl w:val="0"/>
          <w:numId w:val="6"/>
        </w:numPr>
        <w:ind w:left="2115" w:leftChars="0" w:hanging="360"/>
      </w:pPr>
      <w:r>
        <w:t>Developed and maintained data engineering workflows for feature generation and transformation, enabling scalable machine learning model training and deployment.</w:t>
      </w:r>
    </w:p>
    <w:p w14:paraId="27A2576F">
      <w:pPr>
        <w:numPr>
          <w:ilvl w:val="0"/>
          <w:numId w:val="6"/>
        </w:numPr>
        <w:ind w:left="2115" w:leftChars="0" w:hanging="360"/>
      </w:pPr>
      <w:r>
        <w:t>Utilized SQL, PostgreSQL, and AWS services to build real-time data monitoring and reporting solutions, integrating with Grafana and Tableau for visualization.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cross-functional teams using Agile tools like Jira and Slack to ensure seamless operation and support in a 24/7 production environment.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Data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ETL pipelines and ML workflows, ensuring high availability and data accuracy across large-scale enterprise systems.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and deployed data models to enhance decision-making processes, leveraging Python and SQL to improve operational efficiency.</w:t>
      </w:r>
    </w:p>
    <w:p w14:paraId="16F8DBAD">
      <w:pPr>
        <w:numPr>
          <w:ilvl w:val="0"/>
          <w:numId w:val="7"/>
        </w:numPr>
        <w:ind w:left="2115" w:leftChars="0" w:hanging="360"/>
      </w:pPr>
      <w:r>
        <w:t>Utilized SQL, PostgreSQL, Grafana, and Tableau to perform real-time data analysis and monitoring for critical business insights.</w:t>
      </w:r>
    </w:p>
    <w:p w14:paraId="57001F78">
      <w:pPr>
        <w:numPr>
          <w:ilvl w:val="0"/>
          <w:numId w:val="7"/>
        </w:numPr>
        <w:ind w:left="2115" w:leftChars="0" w:hanging="360"/>
      </w:pPr>
      <w:r>
        <w:t>Collaborated with cross-functional teams to resolve pipeline incidents, streamlining workflows and ensuring seamless data operations.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optimized scalable ETL pipelines to ingest, transform, and analyze IoT sensor data from connected devices, leveraging Python and SQL.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and maintained data workflows using Python and PostgreSQL, adhering to data modeling best practices to uncover patterns and trends in IoT datasets.</w:t>
      </w:r>
    </w:p>
    <w:p w14:paraId="0BEA4E36">
      <w:pPr>
        <w:numPr>
          <w:ilvl w:val="0"/>
          <w:numId w:val="8"/>
        </w:numPr>
        <w:ind w:left="2115" w:leftChars="0" w:hanging="360"/>
      </w:pPr>
      <w:r>
        <w:t>Built interactive dashboards and visualizations in Power BI to support data-driven decision-making for cross-functional stakeholders.</w:t>
      </w:r>
    </w:p>
    <w:p w14:paraId="7B74D07C">
      <w:pPr>
        <w:numPr>
          <w:ilvl w:val="0"/>
          <w:numId w:val="8"/>
        </w:numPr>
        <w:ind w:left="2115" w:leftChars="0" w:hanging="360"/>
      </w:pPr>
      <w:r>
        <w:t>Implemented machine learning workflows for predictive maintenance by applying clustering and anomaly detection techniques to IoT time-series data.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SQL, Apache Kafka, PySpark, Apache Airflow, ETL/ELT Pipelines, Data Modeling, Data Warehousing, Real-Time Streaming, DynamoDB, PostgreSQL, MongoDB, Redis, MySQL, dbt, Data Quality, Grafana, Tableau, Power BI.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(S3, Lambda, Glue, Redshift, EMR, SageMaker, RDS, ECS, ECR), Terraform, CI/CD, Docker, Kubernetes, Microservices, Azure, GCP.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scikit-learn, PyTorch, TensorFlow, C++, FastAPI, Flask, gRPC, REST APIs, WebSockets, Shell Scripting, OpenCV, RLHF, PPO, CUDA, Quantization.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RAG Architectures, Prompt Engineering, Fine-Tuning (LoRA, QLoRA, PEFT), OpenAI, Claude/Anthropic, Hugging Face, LLaMA, Mistral, Agentic AI, VLLM,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