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58914">
      <w:pPr>
        <w:spacing w:after="0" w:line="259" w:lineRule="auto"/>
        <w:ind w:left="0" w:firstLine="0"/>
        <w:jc w:val="center"/>
      </w:pPr>
      <w:r>
        <w:rPr>
          <w:b/>
        </w:rPr>
        <w:t xml:space="preserve">Rehan Malik </w:t>
      </w:r>
    </w:p>
    <w:p w14:paraId="41D9A16F">
      <w:pPr>
        <w:spacing w:after="0" w:line="259" w:lineRule="auto"/>
        <w:ind w:left="0" w:firstLine="0"/>
        <w:jc w:val="center"/>
      </w:pPr>
      <w:r>
        <w:rPr>
          <w:color w:val="1155CC"/>
          <w:u w:val="single" w:color="1155CC"/>
        </w:rPr>
        <w:t>rehanmalil99@gmail.com</w:t>
      </w:r>
      <w:r>
        <w:t xml:space="preserve"> |</w:t>
      </w:r>
      <w:r>
        <w:fldChar w:fldCharType="begin"/>
      </w:r>
      <w:r>
        <w:instrText xml:space="preserve"> HYPERLINK "https://wa.me/+923064604589" \h </w:instrText>
      </w:r>
      <w:r>
        <w:fldChar w:fldCharType="separate"/>
      </w:r>
      <w:r>
        <w:t xml:space="preserve"> </w:t>
      </w:r>
      <w:r>
        <w:fldChar w:fldCharType="end"/>
      </w:r>
      <w:r>
        <w:fldChar w:fldCharType="begin"/>
      </w:r>
      <w:r>
        <w:instrText xml:space="preserve"> HYPERLINK "https://wa.me/+923064604589" \h </w:instrText>
      </w:r>
      <w:r>
        <w:fldChar w:fldCharType="separate"/>
      </w:r>
      <w:r>
        <w:rPr>
          <w:color w:val="1155CC"/>
          <w:u w:val="single" w:color="1155CC"/>
        </w:rPr>
        <w:t>+923064604589</w:t>
      </w:r>
      <w:r>
        <w:rPr>
          <w:color w:val="1155CC"/>
          <w:u w:val="single" w:color="1155CC"/>
        </w:rPr>
        <w:fldChar w:fldCharType="end"/>
      </w:r>
      <w:r>
        <w:t xml:space="preserve">  |</w:t>
      </w:r>
      <w:r>
        <w:fldChar w:fldCharType="begin"/>
      </w:r>
      <w:r>
        <w:instrText xml:space="preserve"> HYPERLINK "http://linkedin.com/in/rehan-malik-cto" \h </w:instrText>
      </w:r>
      <w:r>
        <w:fldChar w:fldCharType="separate"/>
      </w:r>
      <w:r>
        <w:t xml:space="preserve"> </w:t>
      </w:r>
      <w:r>
        <w:fldChar w:fldCharType="end"/>
      </w:r>
      <w:r>
        <w:fldChar w:fldCharType="begin"/>
      </w:r>
      <w:r>
        <w:instrText xml:space="preserve"> HYPERLINK "http://linkedin.com/in/rehan-malik-cto" \h </w:instrText>
      </w:r>
      <w:r>
        <w:fldChar w:fldCharType="separate"/>
      </w:r>
      <w:r>
        <w:rPr>
          <w:color w:val="1155CC"/>
          <w:u w:val="single" w:color="1155CC"/>
        </w:rPr>
        <w:t>linkedin.com/in/rehan-malik-cto</w:t>
      </w:r>
      <w:r>
        <w:rPr>
          <w:color w:val="1155CC"/>
          <w:u w:val="single" w:color="1155CC"/>
        </w:rPr>
        <w:fldChar w:fldCharType="end"/>
      </w:r>
      <w:r>
        <w:t xml:space="preserve"> </w:t>
      </w:r>
    </w:p>
    <w:p w14:paraId="2444182B">
      <w:pPr>
        <w:spacing w:after="0" w:line="259" w:lineRule="auto"/>
        <w:ind w:left="50" w:firstLine="0"/>
        <w:jc w:val="center"/>
      </w:pPr>
      <w:r>
        <w:t xml:space="preserve"> </w:t>
      </w:r>
    </w:p>
    <w:p w14:paraId="4A30071F">
      <w:pPr>
        <w:spacing w:after="17" w:line="250" w:lineRule="auto"/>
        <w:ind w:left="-5" w:hanging="10"/>
      </w:pPr>
      <w:r>
        <w:rPr>
          <w:b/>
        </w:rPr>
        <w:t>Experience</w:t>
      </w:r>
      <w:r>
        <w:t xml:space="preserve"> </w:t>
      </w:r>
    </w:p>
    <w:p w14:paraId="5CA6346A">
      <w:pPr>
        <w:tabs>
          <w:tab w:val="right" w:pos="10800"/>
        </w:tabs>
        <w:ind w:left="0" w:firstLine="0"/>
        <w:rPr>
          <w:b/>
        </w:rPr>
      </w:pPr>
      <w:r>
        <w:t xml:space="preserve">Oct 2022 - Present </w:t>
      </w:r>
      <w:r>
        <w:tab/>
      </w:r>
      <w:r>
        <w:rPr>
          <w:b/>
        </w:rPr>
        <w:t>REALLYTICS.AI</w:t>
      </w:r>
    </w:p>
    <w:p w14:paraId="07CF7B4B">
      <w:pPr>
        <w:tabs>
          <w:tab w:val="right" w:pos="10800"/>
        </w:tabs>
        <w:ind w:left="0" w:firstLine="0"/>
        <w:rPr>
          <w:rFonts w:hint="default"/>
          <w:b/>
          <w:lang w:val="en-US"/>
        </w:rPr>
      </w:pPr>
      <w:r>
        <w:rPr>
          <w:rFonts w:hint="default"/>
          <w:b/>
          <w:bCs/>
          <w:lang w:val="en-US"/>
        </w:rPr>
        <w:tab/>
      </w:r>
      <w:r>
        <w:rPr>
          <w:b/>
          <w:bCs/>
        </w:rPr>
        <w:t>PK</w:t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</w:r>
    </w:p>
    <w:p w14:paraId="5ECA8C9A">
      <w:pPr>
        <w:pStyle w:val="2"/>
        <w:numPr>
          <w:ilvl w:val="0"/>
          <w:numId w:val="0"/>
        </w:numPr>
      </w:pPr>
      <w:r>
        <w:tab/>
      </w:r>
      <w:r>
        <w:t xml:space="preserve"> 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Senior AI Writer/Editor Lead </w:t>
      </w:r>
    </w:p>
    <w:p w14:paraId="157693A5">
      <w:pPr>
        <w:numPr>
          <w:ilvl w:val="0"/>
          <w:numId w:val="2"/>
        </w:numPr>
        <w:ind w:left="2115" w:leftChars="0" w:hanging="360"/>
      </w:pPr>
      <w:r>
        <w:t>Developed and optimized real-time transcription systems, enabling high-accuracy voice-to-text conversion for over 500 simultaneous audio streams using WebSockets, Apache Kafka, and streaming architectures.</w:t>
      </w:r>
    </w:p>
    <w:p w14:paraId="06225F26">
      <w:pPr>
        <w:numPr>
          <w:ilvl w:val="0"/>
          <w:numId w:val="2"/>
        </w:numPr>
        <w:ind w:left="2115" w:leftChars="0" w:hanging="360"/>
      </w:pPr>
      <w:r>
        <w:t>Designed and implemented autonomous content processing pipelines, leveraging advanced language models like LangChain Agents to automate complex linguistic workflows.</w:t>
      </w:r>
    </w:p>
    <w:p w14:paraId="351BA4CC">
      <w:pPr>
        <w:numPr>
          <w:ilvl w:val="0"/>
          <w:numId w:val="2"/>
        </w:numPr>
        <w:ind w:left="2115" w:leftChars="0" w:hanging="360"/>
      </w:pPr>
      <w:r>
        <w:t>Enhanced data processing capabilities by scaling cloud infrastructure to manage 2TB+ language datasets, improving system efficiency by 60% through advanced ETL and data partitioning techniques.</w:t>
      </w:r>
    </w:p>
    <w:p w14:paraId="3F58C8B7">
      <w:pPr>
        <w:numPr>
          <w:ilvl w:val="0"/>
          <w:numId w:val="2"/>
        </w:numPr>
        <w:ind w:left="2115" w:leftChars="0" w:hanging="360"/>
      </w:pPr>
      <w:r>
        <w:t>Engineered robust cloud-based backends on AWS and GCP, tailored for high-performance AI language model training and deployment at scale.</w:t>
      </w:r>
    </w:p>
    <w:p w14:paraId="04D8397B">
      <w:pPr>
        <w:numPr>
          <w:ilvl w:val="0"/>
          <w:numId w:val="2"/>
        </w:numPr>
        <w:ind w:left="2115" w:leftChars="0" w:hanging="360"/>
      </w:pPr>
      <w:r>
        <w:t>Created efficient language processing microservices using gRPC and C++ modules, reducing latency in natural language model inference by 25% and increasing concurrent processing capacity by 15%.</w:t>
      </w:r>
    </w:p>
    <w:p w14:paraId="682F8321">
      <w:pPr>
        <w:numPr>
          <w:ilvl w:val="0"/>
          <w:numId w:val="2"/>
        </w:numPr>
        <w:ind w:left="2115" w:leftChars="0" w:hanging="360"/>
      </w:pPr>
      <w:r>
        <w:t>Developed Retrieval-Augmented Generation (RAG) pipelines with LangChain and ChromaDB, enabling precise retrieval of linguistic data from diverse structured and unstructured sources.</w:t>
      </w:r>
    </w:p>
    <w:p w14:paraId="201E3198">
      <w:pPr>
        <w:numPr>
          <w:ilvl w:val="0"/>
          <w:numId w:val="2"/>
        </w:numPr>
        <w:ind w:left="2115" w:leftChars="0" w:hanging="360"/>
      </w:pPr>
      <w:r>
        <w:t>Applied Reinforcement Learning with Human Feedback (RLHF) techniques to refine AI language models, improving their accuracy and contextual understanding in production environments.</w:t>
      </w:r>
    </w:p>
    <w:p w14:paraId="567C4927">
      <w:pPr>
        <w:numPr>
          <w:ilvl w:val="0"/>
          <w:numId w:val="2"/>
        </w:numPr>
        <w:ind w:left="2115" w:leftChars="0" w:hanging="360"/>
      </w:pPr>
      <w:r>
        <w:t>Built advanced audio-to-text pipelines for real-time transcription, sentiment analysis, and linguistic insights, leveraging streaming architectures on AWS to ensure high-quality language data processing.</w:t>
      </w:r>
    </w:p>
    <w:p w14:paraId="3F2A6DA3">
      <w:pPr>
        <w:spacing w:after="5" w:line="259" w:lineRule="auto"/>
        <w:ind w:left="50" w:firstLine="0"/>
        <w:jc w:val="center"/>
      </w:pPr>
      <w:r>
        <w:t xml:space="preserve"> </w:t>
      </w:r>
    </w:p>
    <w:p w14:paraId="7BFA8950">
      <w:pPr>
        <w:tabs>
          <w:tab w:val="right" w:pos="10800"/>
        </w:tabs>
        <w:ind w:left="0" w:firstLine="0"/>
        <w:rPr>
          <w:b/>
        </w:rPr>
      </w:pPr>
      <w:r>
        <w:t xml:space="preserve">Oct 2024 - Jan 2026 </w:t>
      </w:r>
      <w:r>
        <w:tab/>
      </w:r>
      <w:r>
        <w:rPr>
          <w:b/>
        </w:rPr>
        <w:t>MARS</w:t>
      </w:r>
    </w:p>
    <w:p w14:paraId="6EF15A8A">
      <w:pPr>
        <w:tabs>
          <w:tab w:val="right" w:pos="10800"/>
        </w:tabs>
        <w:ind w:left="0" w:firstLine="0"/>
        <w:rPr>
          <w:b/>
          <w:bCs/>
        </w:rPr>
      </w:pPr>
      <w:r>
        <w:rPr>
          <w:rFonts w:hint="default"/>
          <w:b/>
          <w:bCs/>
          <w:lang w:val="en-US"/>
        </w:rPr>
        <w:tab/>
      </w:r>
      <w:r>
        <w:rPr>
          <w:b/>
          <w:bCs/>
        </w:rPr>
        <w:t>Remote</w:t>
      </w:r>
    </w:p>
    <w:p w14:paraId="3556AF28">
      <w:pPr>
        <w:pStyle w:val="2"/>
        <w:numPr>
          <w:ilvl w:val="0"/>
          <w:numId w:val="0"/>
        </w:numPr>
        <w:ind w:left="1360"/>
      </w:pPr>
      <w:r>
        <w:t xml:space="preserve"> </w:t>
      </w:r>
      <w:r>
        <w:tab/>
      </w:r>
      <w:r>
        <w:t xml:space="preserve"> </w:t>
      </w:r>
      <w:r>
        <w:rPr>
          <w:b w:val="0"/>
        </w:rPr>
        <w:t xml:space="preserve"> </w:t>
      </w:r>
      <w:r>
        <w:t xml:space="preserve">Senior Generative AI Linguistics Engineer </w:t>
      </w:r>
    </w:p>
    <w:p w14:paraId="2F49C98D">
      <w:pPr>
        <w:numPr>
          <w:ilvl w:val="0"/>
          <w:numId w:val="3"/>
        </w:numPr>
        <w:ind w:left="2115" w:leftChars="0" w:hanging="360"/>
      </w:pPr>
      <w:r>
        <w:t>Transcribed and structured complex technical and business documents with precision, ensuring clarity and accuracy for AI model training.</w:t>
      </w:r>
    </w:p>
    <w:p w14:paraId="3F1D3359">
      <w:pPr>
        <w:numPr>
          <w:ilvl w:val="0"/>
          <w:numId w:val="3"/>
        </w:numPr>
        <w:ind w:left="2115" w:leftChars="0" w:hanging="360"/>
      </w:pPr>
      <w:r>
        <w:t>Edited and refined AI-generated outputs to enhance linguistic quality, consistency, and adherence to domain-specific requirements.</w:t>
      </w:r>
    </w:p>
    <w:p w14:paraId="3C9F6795">
      <w:pPr>
        <w:numPr>
          <w:ilvl w:val="0"/>
          <w:numId w:val="3"/>
        </w:numPr>
        <w:ind w:left="2115" w:leftChars="0" w:hanging="360"/>
      </w:pPr>
      <w:r>
        <w:t>Analyzed language data and implemented knowledge-grounding mechanisms to improve the factual accuracy and relevance of AI language models.</w:t>
      </w:r>
    </w:p>
    <w:p w14:paraId="221C2667">
      <w:pPr>
        <w:numPr>
          <w:ilvl w:val="0"/>
          <w:numId w:val="3"/>
        </w:numPr>
        <w:ind w:left="2115" w:leftChars="0" w:hanging="360"/>
      </w:pPr>
      <w:r>
        <w:t>Collaborated with cross-functional teams to design and maintain robust data pipelines and governance frameworks for AI-driven projects.</w:t>
      </w:r>
    </w:p>
    <w:p w14:paraId="53596C21">
      <w:pPr>
        <w:numPr>
          <w:ilvl w:val="0"/>
          <w:numId w:val="3"/>
        </w:numPr>
        <w:ind w:left="2115" w:leftChars="0" w:hanging="360"/>
      </w:pPr>
      <w:r>
        <w:t>Resolved ambiguities in language data by conducting human-in-the-loop validation sessions, ensuring high-quality AI outputs.</w:t>
      </w:r>
    </w:p>
    <w:p w14:paraId="28914696">
      <w:pPr>
        <w:numPr>
          <w:ilvl w:val="0"/>
          <w:numId w:val="3"/>
        </w:numPr>
        <w:ind w:left="2115" w:leftChars="0" w:hanging="360"/>
      </w:pPr>
      <w:r>
        <w:t>Documented processes, methodologies, and workflows to support ongoing training, quality assurance, and compliance in AI systems.</w:t>
      </w:r>
    </w:p>
    <w:p w14:paraId="52E825DE">
      <w:pPr>
        <w:spacing w:after="6" w:line="259" w:lineRule="auto"/>
        <w:ind w:left="50" w:firstLine="0"/>
        <w:jc w:val="center"/>
      </w:pPr>
      <w:r>
        <w:t xml:space="preserve"> </w:t>
      </w:r>
    </w:p>
    <w:p w14:paraId="7899AE3F">
      <w:pPr>
        <w:pStyle w:val="2"/>
        <w:numPr>
          <w:ilvl w:val="0"/>
          <w:numId w:val="0"/>
        </w:numPr>
        <w:ind w:left="-5"/>
        <w:rPr>
          <w:b w:val="0"/>
        </w:rPr>
      </w:pPr>
      <w:r>
        <w:rPr>
          <w:b w:val="0"/>
        </w:rPr>
        <w:t xml:space="preserve">Aug 2024 - Dec 2025 </w:t>
      </w:r>
      <w:r>
        <w:rPr>
          <w:b w:val="0"/>
        </w:rPr>
        <w:tab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 xml:space="preserve">             </w:t>
      </w:r>
      <w:r>
        <w:t>CLOUD KINETICS</w:t>
      </w:r>
      <w:r>
        <w:rPr>
          <w:rFonts w:hint="default"/>
          <w:lang w:val="en-US"/>
        </w:rPr>
        <w:t xml:space="preserve"> USA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</w:t>
      </w:r>
      <w:r>
        <w:t xml:space="preserve">United States </w:t>
      </w:r>
      <w:r>
        <w:rPr>
          <w:b w:val="0"/>
        </w:rPr>
        <w:t xml:space="preserve"> </w:t>
      </w:r>
    </w:p>
    <w:p w14:paraId="6B9FD664">
      <w:pPr>
        <w:pStyle w:val="2"/>
        <w:numPr>
          <w:ilvl w:val="0"/>
          <w:numId w:val="0"/>
        </w:numPr>
        <w:ind w:left="720" w:leftChars="0" w:firstLine="720" w:firstLineChars="0"/>
      </w:pPr>
      <w:r>
        <w:t xml:space="preserve">Cloud Linguistics Solution Architect </w:t>
      </w:r>
    </w:p>
    <w:p w14:paraId="3E1E3D05">
      <w:pPr>
        <w:numPr>
          <w:ilvl w:val="0"/>
          <w:numId w:val="4"/>
        </w:numPr>
        <w:ind w:left="2115" w:leftChars="0" w:hanging="360"/>
      </w:pPr>
      <w:r>
        <w:t>Transcribed and analyzed complex technical requirements to create accurate and scalable AI-driven cloud solutions, ensuring precision and clarity in execution.</w:t>
      </w:r>
    </w:p>
    <w:p w14:paraId="5F4ADA9D">
      <w:pPr>
        <w:numPr>
          <w:ilvl w:val="0"/>
          <w:numId w:val="4"/>
        </w:numPr>
        <w:ind w:left="2115" w:leftChars="0" w:hanging="360"/>
      </w:pPr>
      <w:r>
        <w:t>Edited and refined internal documentation and workflows to enhance consistency, linguistic quality, and alignment with enterprise data ecosystems.</w:t>
      </w:r>
    </w:p>
    <w:p w14:paraId="1183FF2B">
      <w:pPr>
        <w:numPr>
          <w:ilvl w:val="0"/>
          <w:numId w:val="4"/>
        </w:numPr>
        <w:ind w:left="2115" w:leftChars="0" w:hanging="360"/>
      </w:pPr>
      <w:r>
        <w:t>Collaborated with cross-functional teams to identify and resolve ambiguities in cloud data pipelines and automation strategies, improving operational efficiency.</w:t>
      </w:r>
    </w:p>
    <w:p w14:paraId="76624CA2">
      <w:pPr>
        <w:numPr>
          <w:ilvl w:val="0"/>
          <w:numId w:val="4"/>
        </w:numPr>
        <w:ind w:left="2115" w:leftChars="0" w:hanging="360"/>
      </w:pPr>
      <w:r>
        <w:t>Provided detailed updates and feedback during client reviews, ensuring alignment with project goals and maintaining high standards of communication.</w:t>
      </w:r>
    </w:p>
    <w:p w14:paraId="086F46D7">
      <w:pPr>
        <w:numPr>
          <w:ilvl w:val="0"/>
          <w:numId w:val="4"/>
        </w:numPr>
        <w:ind w:left="2115" w:leftChars="0" w:hanging="360"/>
      </w:pPr>
      <w:r>
        <w:t>Documented processes and methodologies for cloud deployments, supporting training and quality assurance initiatives to optimize system performance.</w:t>
      </w:r>
    </w:p>
    <w:p w14:paraId="26E25ECD">
      <w:pPr>
        <w:numPr>
          <w:numId w:val="0"/>
        </w:numPr>
        <w:spacing w:after="18" w:line="249" w:lineRule="auto"/>
      </w:pPr>
    </w:p>
    <w:p w14:paraId="0D41F2A4">
      <w:pPr>
        <w:numPr>
          <w:numId w:val="0"/>
        </w:numPr>
        <w:spacing w:after="18" w:line="249" w:lineRule="auto"/>
      </w:pPr>
    </w:p>
    <w:p w14:paraId="1EA0DF63">
      <w:pPr>
        <w:spacing w:after="5" w:line="259" w:lineRule="auto"/>
        <w:ind w:left="50" w:firstLine="0"/>
        <w:jc w:val="center"/>
      </w:pPr>
      <w:r>
        <w:t xml:space="preserve"> </w:t>
      </w:r>
    </w:p>
    <w:p w14:paraId="3AAC82DE">
      <w:pPr>
        <w:tabs>
          <w:tab w:val="right" w:pos="10800"/>
        </w:tabs>
        <w:ind w:left="0" w:firstLine="0"/>
      </w:pPr>
      <w:r>
        <w:t xml:space="preserve">Dec 2023 - Jul 2024 </w:t>
      </w:r>
      <w:r>
        <w:tab/>
      </w:r>
      <w:r>
        <w:rPr>
          <w:b/>
        </w:rPr>
        <w:t>VERTICITI</w:t>
      </w:r>
    </w:p>
    <w:p w14:paraId="3F4B731C">
      <w:pPr>
        <w:pStyle w:val="2"/>
        <w:numPr>
          <w:ilvl w:val="0"/>
          <w:numId w:val="0"/>
        </w:numPr>
        <w:ind w:left="1360"/>
        <w:rPr>
          <w:b w:val="0"/>
        </w:rPr>
      </w:pPr>
      <w:r>
        <w:t xml:space="preserve">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 xml:space="preserve">Remote </w:t>
      </w:r>
      <w:r>
        <w:rPr>
          <w:b w:val="0"/>
        </w:rPr>
        <w:t xml:space="preserve"> </w:t>
      </w:r>
    </w:p>
    <w:p w14:paraId="42CDE77B">
      <w:pPr>
        <w:pStyle w:val="2"/>
        <w:numPr>
          <w:ilvl w:val="0"/>
          <w:numId w:val="0"/>
        </w:numPr>
        <w:ind w:left="1360"/>
      </w:pPr>
      <w:r>
        <w:t xml:space="preserve">Senior AI Language Engineer </w:t>
      </w:r>
    </w:p>
    <w:p w14:paraId="50769FBD">
      <w:pPr>
        <w:numPr>
          <w:ilvl w:val="0"/>
          <w:numId w:val="5"/>
        </w:numPr>
        <w:ind w:left="2115" w:leftChars="0" w:hanging="360"/>
      </w:pPr>
      <w:r>
        <w:t>Developed scalable pipelines leveraging advanced tools like LangChain and FAISS to process and analyze large-scale language data repositories exceeding 2TB.</w:t>
      </w:r>
    </w:p>
    <w:p w14:paraId="2FDB18D8">
      <w:pPr>
        <w:numPr>
          <w:ilvl w:val="0"/>
          <w:numId w:val="5"/>
        </w:numPr>
        <w:ind w:left="2115" w:leftChars="0" w:hanging="360"/>
      </w:pPr>
      <w:r>
        <w:t>Designed and optimized data workflows for transcription and language model training, including ingestion, transformation, and validation, using Python and Airflow.</w:t>
      </w:r>
    </w:p>
    <w:p w14:paraId="6682B0D7">
      <w:pPr>
        <w:numPr>
          <w:ilvl w:val="0"/>
          <w:numId w:val="5"/>
        </w:numPr>
        <w:ind w:left="2115" w:leftChars="0" w:hanging="360"/>
      </w:pPr>
      <w:r>
        <w:t>Fine-tuned and deployed large language models, such as LLaMA and Mistral, to enhance language processing accuracy while reducing operational costs by 40%.</w:t>
      </w:r>
    </w:p>
    <w:p w14:paraId="7E01F1DB">
      <w:pPr>
        <w:numPr>
          <w:ilvl w:val="0"/>
          <w:numId w:val="5"/>
        </w:numPr>
        <w:ind w:left="2115" w:leftChars="0" w:hanging="360"/>
      </w:pPr>
      <w:r>
        <w:t>Implemented efficient model serving solutions with VLLM and CUDA, ensuring high-performance transcription and language analysis in containerized environments.</w:t>
      </w:r>
    </w:p>
    <w:p w14:paraId="13889C9C">
      <w:pPr>
        <w:numPr>
          <w:ilvl w:val="0"/>
          <w:numId w:val="5"/>
        </w:numPr>
        <w:ind w:left="2115" w:leftChars="0" w:hanging="360"/>
      </w:pPr>
      <w:r>
        <w:t>Created autonomous workflows integrating language models with APIs and databases to streamline complex language data processing tasks.</w:t>
      </w:r>
    </w:p>
    <w:p w14:paraId="7BA07322">
      <w:pPr>
        <w:numPr>
          <w:ilvl w:val="0"/>
          <w:numId w:val="5"/>
        </w:numPr>
        <w:ind w:left="2115" w:leftChars="0" w:hanging="360"/>
      </w:pPr>
      <w:r>
        <w:t>Enhanced real-time language processing pipelines by integrating C++ modules, achieving a 25% reduction in latency.</w:t>
      </w:r>
    </w:p>
    <w:p w14:paraId="2D0F9CBA">
      <w:pPr>
        <w:numPr>
          <w:ilvl w:val="0"/>
          <w:numId w:val="5"/>
        </w:numPr>
        <w:ind w:left="2115" w:leftChars="0" w:hanging="360"/>
      </w:pPr>
      <w:r>
        <w:t>Developed robust audio processing and speech-to-text pipelines to support real-time transcription and linguistic analysis.</w:t>
      </w:r>
    </w:p>
    <w:p w14:paraId="12835781">
      <w:pPr>
        <w:numPr>
          <w:ilvl w:val="0"/>
          <w:numId w:val="5"/>
        </w:numPr>
        <w:ind w:left="2115" w:leftChars="0" w:hanging="360"/>
      </w:pPr>
      <w:r>
        <w:t>Built high-performance language model APIs to improve response times by 35%, ensuring precise and efficient language data handling.</w:t>
      </w:r>
    </w:p>
    <w:p w14:paraId="04DC8FD2">
      <w:pPr>
        <w:spacing w:after="5" w:line="259" w:lineRule="auto"/>
        <w:ind w:left="50" w:firstLine="0"/>
        <w:jc w:val="center"/>
      </w:pPr>
      <w:r>
        <w:t xml:space="preserve"> </w:t>
      </w:r>
    </w:p>
    <w:p w14:paraId="14BD00C6">
      <w:pPr>
        <w:tabs>
          <w:tab w:val="right" w:pos="10800"/>
        </w:tabs>
        <w:ind w:left="0" w:firstLine="0"/>
      </w:pPr>
      <w:r>
        <w:t xml:space="preserve">Oct 2022 - Nov 2023 </w:t>
      </w:r>
      <w:r>
        <w:tab/>
      </w:r>
      <w:r>
        <w:rPr>
          <w:b/>
        </w:rPr>
        <w:t>AFINITI</w:t>
      </w:r>
    </w:p>
    <w:p w14:paraId="50E4BAF8">
      <w:pPr>
        <w:pStyle w:val="2"/>
        <w:numPr>
          <w:ilvl w:val="0"/>
          <w:numId w:val="0"/>
        </w:numPr>
        <w:ind w:left="1360"/>
        <w:rPr>
          <w:b w:val="0"/>
        </w:rPr>
      </w:pPr>
      <w:r>
        <w:t xml:space="preserve">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ab/>
      </w:r>
      <w:r>
        <w:rPr>
          <w:rFonts w:hint="default"/>
          <w:lang w:val="en-US"/>
        </w:rPr>
        <w:tab/>
      </w:r>
      <w:r>
        <w:t xml:space="preserve">Hybrid </w:t>
      </w:r>
      <w:r>
        <w:rPr>
          <w:b w:val="0"/>
        </w:rPr>
        <w:t xml:space="preserve"> </w:t>
      </w:r>
    </w:p>
    <w:p w14:paraId="6223FB96">
      <w:pPr>
        <w:pStyle w:val="2"/>
        <w:numPr>
          <w:ilvl w:val="0"/>
          <w:numId w:val="0"/>
        </w:numPr>
        <w:ind w:left="1360"/>
      </w:pPr>
      <w:r>
        <w:t xml:space="preserve">Senior Language Model Engineer </w:t>
      </w:r>
    </w:p>
    <w:p w14:paraId="10DE77B3">
      <w:pPr>
        <w:numPr>
          <w:ilvl w:val="0"/>
          <w:numId w:val="6"/>
        </w:numPr>
        <w:ind w:left="2115" w:leftChars="0" w:hanging="360"/>
      </w:pPr>
      <w:r>
        <w:t>Transcribed and analyzed large-scale production data with precision, ensuring accuracy and reliability to support model retraining for high-revenue accounts.</w:t>
      </w:r>
    </w:p>
    <w:p w14:paraId="09C9D6A3">
      <w:pPr>
        <w:numPr>
          <w:ilvl w:val="0"/>
          <w:numId w:val="6"/>
        </w:numPr>
        <w:ind w:left="2115" w:leftChars="0" w:hanging="360"/>
      </w:pPr>
      <w:r>
        <w:t>Reviewed and refined data quality and performance metrics, addressing complex challenges to deliver optimal solutions for accounts exceeding $1M in value.</w:t>
      </w:r>
    </w:p>
    <w:p w14:paraId="1D5388E6">
      <w:pPr>
        <w:numPr>
          <w:ilvl w:val="0"/>
          <w:numId w:val="6"/>
        </w:numPr>
        <w:ind w:left="2115" w:leftChars="0" w:hanging="360"/>
      </w:pPr>
      <w:r>
        <w:t>Designed and executed data generation and feature engineering processes, providing high-quality datasets to enhance machine learning model development.</w:t>
      </w:r>
    </w:p>
    <w:p w14:paraId="27A2576F">
      <w:pPr>
        <w:numPr>
          <w:ilvl w:val="0"/>
          <w:numId w:val="6"/>
        </w:numPr>
        <w:ind w:left="2115" w:leftChars="0" w:hanging="360"/>
      </w:pPr>
      <w:r>
        <w:t>Developed and maintained data monitoring and reporting workflows using SQL, PostgreSQL, and visualization tools to ensure clarity and consistency in data insights.</w:t>
      </w:r>
    </w:p>
    <w:p w14:paraId="2CC36EFF">
      <w:pPr>
        <w:numPr>
          <w:ilvl w:val="0"/>
          <w:numId w:val="6"/>
        </w:numPr>
        <w:ind w:left="2115" w:leftChars="0" w:hanging="360"/>
      </w:pPr>
      <w:r>
        <w:t>Collaborated with cross-functional teams to document processes, resolve ambiguities, and maintain high standards in a dynamic, fast-paced environment.</w:t>
      </w:r>
    </w:p>
    <w:p w14:paraId="68DB7748">
      <w:pPr>
        <w:spacing w:after="5" w:line="259" w:lineRule="auto"/>
        <w:ind w:left="50" w:firstLine="0"/>
        <w:jc w:val="center"/>
      </w:pPr>
      <w:r>
        <w:t xml:space="preserve"> </w:t>
      </w:r>
    </w:p>
    <w:p w14:paraId="2EB2F783">
      <w:pPr>
        <w:tabs>
          <w:tab w:val="right" w:pos="10800"/>
        </w:tabs>
        <w:ind w:left="0" w:firstLine="0"/>
      </w:pPr>
      <w:r>
        <w:t xml:space="preserve">Apr 2021 - Oct 2022 </w:t>
      </w:r>
      <w:r>
        <w:tab/>
      </w:r>
      <w:r>
        <w:rPr>
          <w:b/>
        </w:rPr>
        <w:t>AFINITI</w:t>
      </w:r>
    </w:p>
    <w:p w14:paraId="0AC76C0F">
      <w:pPr>
        <w:pStyle w:val="2"/>
        <w:numPr>
          <w:ilvl w:val="0"/>
          <w:numId w:val="0"/>
        </w:numPr>
        <w:ind w:firstLine="720" w:firstLineChars="0"/>
        <w:rPr>
          <w:b w:val="0"/>
        </w:rPr>
      </w:pPr>
      <w:r>
        <w:t xml:space="preserve">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 xml:space="preserve">Hybrid </w:t>
      </w:r>
      <w:r>
        <w:rPr>
          <w:b w:val="0"/>
        </w:rPr>
        <w:t xml:space="preserve"> </w:t>
      </w:r>
      <w:r>
        <w:rPr>
          <w:b w:val="0"/>
        </w:rPr>
        <w:tab/>
      </w:r>
    </w:p>
    <w:p w14:paraId="6F2C09E0">
      <w:pPr>
        <w:pStyle w:val="2"/>
        <w:numPr>
          <w:ilvl w:val="0"/>
          <w:numId w:val="0"/>
        </w:numPr>
        <w:ind w:left="1360"/>
      </w:pPr>
      <w:r>
        <w:t xml:space="preserve">AI Language Product Engineer </w:t>
      </w:r>
    </w:p>
    <w:p w14:paraId="750F5DE5">
      <w:pPr>
        <w:numPr>
          <w:ilvl w:val="0"/>
          <w:numId w:val="7"/>
        </w:numPr>
        <w:ind w:left="2115" w:leftChars="0" w:hanging="360"/>
      </w:pPr>
      <w:r>
        <w:t>Transcribed and analyzed complex data workflows to ensure accuracy and consistency, supporting high-quality AI model development.</w:t>
      </w:r>
    </w:p>
    <w:p w14:paraId="0E119FDC">
      <w:pPr>
        <w:numPr>
          <w:ilvl w:val="0"/>
          <w:numId w:val="7"/>
        </w:numPr>
        <w:ind w:left="2115" w:leftChars="0" w:hanging="360"/>
      </w:pPr>
      <w:r>
        <w:t>Refined and optimized data pipelines to enhance clarity and reliability, contributing to improved system performance and decision-making.</w:t>
      </w:r>
    </w:p>
    <w:p w14:paraId="16F8DBAD">
      <w:pPr>
        <w:numPr>
          <w:ilvl w:val="0"/>
          <w:numId w:val="7"/>
        </w:numPr>
        <w:ind w:left="2115" w:leftChars="0" w:hanging="360"/>
      </w:pPr>
      <w:r>
        <w:t>Conducted detailed analysis of operational data using SQL and visualization tools, providing actionable insights to enhance AI systems.</w:t>
      </w:r>
    </w:p>
    <w:p w14:paraId="57001F78">
      <w:pPr>
        <w:numPr>
          <w:ilvl w:val="0"/>
          <w:numId w:val="7"/>
        </w:numPr>
        <w:ind w:left="2115" w:leftChars="0" w:hanging="360"/>
      </w:pPr>
      <w:r>
        <w:t>Collaborated with cross-functional teams to document processes and resolve ambiguities, ensuring seamless project execution and data integrity.</w:t>
      </w:r>
    </w:p>
    <w:p w14:paraId="3B62B014">
      <w:pPr>
        <w:spacing w:after="6" w:line="259" w:lineRule="auto"/>
        <w:ind w:left="50" w:firstLine="0"/>
        <w:jc w:val="center"/>
      </w:pPr>
      <w:r>
        <w:t xml:space="preserve"> </w:t>
      </w:r>
    </w:p>
    <w:p w14:paraId="23054299">
      <w:pPr>
        <w:tabs>
          <w:tab w:val="right" w:pos="10800"/>
        </w:tabs>
        <w:ind w:left="0" w:firstLine="0"/>
      </w:pPr>
      <w:r>
        <w:t xml:space="preserve">Feb 2020 - Apr 2021 </w:t>
      </w:r>
      <w:r>
        <w:tab/>
      </w:r>
      <w:r>
        <w:rPr>
          <w:b/>
        </w:rPr>
        <w:t>MERYCURE</w:t>
      </w:r>
    </w:p>
    <w:p w14:paraId="160CD748">
      <w:pPr>
        <w:pStyle w:val="2"/>
        <w:numPr>
          <w:ilvl w:val="0"/>
          <w:numId w:val="0"/>
        </w:numPr>
        <w:ind w:left="1360"/>
        <w:rPr>
          <w:b w:val="0"/>
        </w:rPr>
      </w:pPr>
      <w:r>
        <w:t xml:space="preserve">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</w:t>
      </w:r>
      <w:r>
        <w:t xml:space="preserve">United States </w:t>
      </w:r>
      <w:r>
        <w:rPr>
          <w:b w:val="0"/>
        </w:rPr>
        <w:t xml:space="preserve"> </w:t>
      </w:r>
    </w:p>
    <w:p w14:paraId="5DEC2C3C">
      <w:pPr>
        <w:pStyle w:val="2"/>
        <w:numPr>
          <w:ilvl w:val="0"/>
          <w:numId w:val="0"/>
        </w:numPr>
        <w:ind w:left="1360"/>
      </w:pPr>
      <w:r>
        <w:t xml:space="preserve">Junior Linguistics Data Engineer </w:t>
      </w:r>
    </w:p>
    <w:p w14:paraId="307E7AC9">
      <w:pPr>
        <w:numPr>
          <w:ilvl w:val="0"/>
          <w:numId w:val="8"/>
        </w:numPr>
        <w:ind w:left="2115" w:leftChars="0" w:hanging="360"/>
      </w:pPr>
      <w:r>
        <w:t>Transcribed and analyzed large-scale IoT sensor data with precision, ensuring accuracy and clarity in data interpretation.</w:t>
      </w:r>
    </w:p>
    <w:p w14:paraId="63B386F9">
      <w:pPr>
        <w:numPr>
          <w:ilvl w:val="0"/>
          <w:numId w:val="8"/>
        </w:numPr>
        <w:ind w:left="2115" w:leftChars="0" w:hanging="360"/>
      </w:pPr>
      <w:r>
        <w:t>Refined and structured complex datasets using Python, PostgreSQL, and MySQL to extract meaningful patterns and insights.</w:t>
      </w:r>
    </w:p>
    <w:p w14:paraId="0BEA4E36">
      <w:pPr>
        <w:numPr>
          <w:ilvl w:val="0"/>
          <w:numId w:val="8"/>
        </w:numPr>
        <w:ind w:left="2115" w:leftChars="0" w:hanging="360"/>
      </w:pPr>
      <w:r>
        <w:t>Created clear and concise visualizations and dashboards in Power BI to communicate findings effectively to stakeholders.</w:t>
      </w:r>
    </w:p>
    <w:p w14:paraId="7B74D07C">
      <w:pPr>
        <w:numPr>
          <w:ilvl w:val="0"/>
          <w:numId w:val="8"/>
        </w:numPr>
        <w:ind w:left="2115" w:leftChars="0" w:hanging="360"/>
      </w:pPr>
      <w:r>
        <w:t>Applied analytical techniques to identify anomalies and trends, contributing to improved system understanding and decision-making.</w:t>
      </w:r>
    </w:p>
    <w:p w14:paraId="124FA2F6">
      <w:pPr>
        <w:pStyle w:val="2"/>
        <w:numPr>
          <w:ilvl w:val="0"/>
          <w:numId w:val="0"/>
        </w:numPr>
        <w:ind w:left="-15" w:right="4517" w:firstLine="5400"/>
        <w:rPr>
          <w:b w:val="0"/>
        </w:rPr>
      </w:pPr>
      <w:r>
        <w:rPr>
          <w:b w:val="0"/>
        </w:rPr>
        <w:t xml:space="preserve"> </w:t>
      </w:r>
      <w:r>
        <w:t>Education</w:t>
      </w:r>
      <w:r>
        <w:rPr>
          <w:b w:val="0"/>
        </w:rPr>
        <w:t xml:space="preserve"> </w:t>
      </w:r>
    </w:p>
    <w:p w14:paraId="3A84AF61">
      <w:pPr>
        <w:pStyle w:val="2"/>
        <w:numPr>
          <w:numId w:val="0"/>
        </w:numPr>
      </w:pPr>
      <w:r>
        <w:rPr>
          <w:b w:val="0"/>
        </w:rPr>
        <w:t xml:space="preserve">2018 - 2020 </w:t>
      </w:r>
      <w:r>
        <w:rPr>
          <w:rFonts w:hint="default"/>
          <w:b w:val="0"/>
          <w:lang w:val="en-US"/>
        </w:rPr>
        <w:t xml:space="preserve">     </w:t>
      </w:r>
      <w:r>
        <w:rPr>
          <w:rFonts w:hint="default"/>
          <w:lang w:val="en-US"/>
        </w:rPr>
        <w:t xml:space="preserve">LAHORE </w:t>
      </w:r>
      <w:r>
        <w:t xml:space="preserve"> UNIVERSITY </w:t>
      </w:r>
      <w:r>
        <w:rPr>
          <w:rFonts w:hint="default"/>
          <w:lang w:val="en-US"/>
        </w:rPr>
        <w:t xml:space="preserve">OF MANAGEMENT SCIENCES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   </w:t>
      </w:r>
      <w:r>
        <w:t xml:space="preserve">PK </w:t>
      </w:r>
    </w:p>
    <w:p w14:paraId="0433A9D7">
      <w:pPr>
        <w:ind w:left="1550" w:hanging="1550" w:hangingChars="775"/>
      </w:pPr>
      <w:r>
        <w:t xml:space="preserve"> </w:t>
      </w:r>
      <w:r>
        <w:tab/>
      </w:r>
      <w:r>
        <w:t xml:space="preserve">Master's Degree, Artificial Intelligence. Coursework: Machine Learning, Deep Learning, NLP, Data Engineering, Distributed Systems, Statistical Modeling. </w:t>
      </w:r>
    </w:p>
    <w:p w14:paraId="1550CAE7">
      <w:pPr>
        <w:spacing w:after="7" w:line="259" w:lineRule="auto"/>
        <w:ind w:left="50" w:firstLine="0"/>
        <w:jc w:val="center"/>
      </w:pPr>
      <w:r>
        <w:t xml:space="preserve"> </w:t>
      </w:r>
    </w:p>
    <w:p w14:paraId="6C75DD58">
      <w:pPr>
        <w:pStyle w:val="2"/>
        <w:ind w:left="435" w:hanging="450"/>
      </w:pPr>
      <w:r>
        <w:rPr>
          <w:b w:val="0"/>
        </w:rPr>
        <w:t xml:space="preserve">- 2018 </w:t>
      </w:r>
      <w:r>
        <w:rPr>
          <w:rFonts w:hint="default"/>
          <w:b w:val="0"/>
          <w:lang w:val="en-US"/>
        </w:rPr>
        <w:t xml:space="preserve">     </w:t>
      </w:r>
      <w:r>
        <w:t xml:space="preserve">COMSATS UNIVERSITY ISLAMABAD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                 </w:t>
      </w:r>
      <w:bookmarkStart w:id="0" w:name="_GoBack"/>
      <w:bookmarkEnd w:id="0"/>
      <w:r>
        <w:rPr>
          <w:rFonts w:hint="default"/>
          <w:lang w:val="en-US"/>
        </w:rPr>
        <w:t xml:space="preserve"> </w:t>
      </w:r>
      <w:r>
        <w:t xml:space="preserve">PK </w:t>
      </w:r>
    </w:p>
    <w:p w14:paraId="16068776">
      <w:pPr>
        <w:ind w:left="1350" w:hanging="1350"/>
      </w:pPr>
      <w:r>
        <w:t xml:space="preserve"> </w:t>
      </w:r>
      <w:r>
        <w:tab/>
      </w:r>
      <w:r>
        <w:rPr>
          <w:rFonts w:hint="default"/>
          <w:lang w:val="en-US"/>
        </w:rPr>
        <w:tab/>
      </w:r>
      <w:r>
        <w:t xml:space="preserve">Bachelor's Degree, Computer Science. Coursework: Algorithms, Data Structures, Database Systems, Software </w:t>
      </w:r>
      <w:r>
        <w:rPr>
          <w:rFonts w:hint="default"/>
          <w:lang w:val="en-US"/>
        </w:rPr>
        <w:tab/>
      </w:r>
      <w:r>
        <w:t xml:space="preserve">Engineering, Operating Systems. </w:t>
      </w:r>
    </w:p>
    <w:p w14:paraId="22639D90">
      <w:pPr>
        <w:pStyle w:val="2"/>
        <w:numPr>
          <w:ilvl w:val="0"/>
          <w:numId w:val="0"/>
        </w:numPr>
        <w:ind w:left="-15" w:right="4917"/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Skills And C</w:t>
      </w:r>
      <w:r>
        <w:t>ertifications</w:t>
      </w:r>
      <w:r>
        <w:rPr>
          <w:rFonts w:hint="default"/>
          <w:lang w:val="en-US"/>
        </w:rPr>
        <w:br w:type="textWrapping"/>
      </w:r>
      <w:r>
        <w:rPr>
          <w:b w:val="0"/>
        </w:rPr>
        <w:t xml:space="preserve"> </w:t>
      </w:r>
    </w:p>
    <w:p w14:paraId="7D160B09">
      <w:pPr>
        <w:tabs>
          <w:tab w:val="center" w:pos="3909"/>
        </w:tabs>
        <w:ind w:left="0" w:firstLine="0"/>
      </w:pPr>
      <w:r>
        <w:t xml:space="preserve"> </w:t>
      </w:r>
      <w:r>
        <w:tab/>
      </w:r>
      <w:r>
        <w:rPr>
          <w:b/>
        </w:rPr>
        <w:t xml:space="preserve">Core ML &amp; AI: </w:t>
      </w:r>
      <w:r>
        <w:t>RLHF, PPO, Python, PyTorch, TensorFlow, scikit-learn, OpenCV, C++, Quantization, FastAPI, Flask, gRPC, REST APIs, WebSockets, Shell Scripting, CUDA.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0CFE4D35">
      <w:pPr>
        <w:ind w:left="1350" w:hanging="1350"/>
      </w:pPr>
      <w:r>
        <w:t xml:space="preserve"> </w:t>
      </w:r>
      <w:r>
        <w:tab/>
      </w:r>
      <w:r>
        <w:rPr>
          <w:b/>
        </w:rPr>
        <w:t xml:space="preserve">GenAI &amp; LLMs: </w:t>
      </w:r>
      <w:r>
        <w:t>Prompt Engineering, Fine-Tuning (LoRA, QLoRA, PEFT), LangChain, RAG Architectures, Agentic AI, OpenAI, Claude/Anthropic, LLaMA, Mistral, Hugging Face, VLLM, FAISS, ChromaDB, Pinecone, PG-Vector.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2E48C460">
      <w:pPr>
        <w:ind w:left="1350" w:hanging="1350"/>
      </w:pPr>
      <w:r>
        <w:t xml:space="preserve"> </w:t>
      </w:r>
      <w:r>
        <w:tab/>
      </w:r>
      <w:r>
        <w:rPr>
          <w:b/>
        </w:rPr>
        <w:t xml:space="preserve">Certifications: </w:t>
      </w:r>
      <w:r>
        <w:t>Foundations: Data, Data, Everywhere (Google).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571F0F02">
      <w:pPr>
        <w:ind w:left="1350" w:hanging="1350"/>
      </w:pPr>
      <w:r>
        <w:t xml:space="preserve"> </w:t>
      </w:r>
      <w:r>
        <w:tab/>
      </w:r>
      <w:r>
        <w:rPr>
          <w:b/>
        </w:rPr>
        <w:t xml:space="preserve">AWS &amp; Cloud: </w:t>
      </w:r>
      <w:r>
        <w:t>AWS (SageMaker, Lambda, ECS, ECR, S3, RDS), Docker, Kubernetes, Terraform, CI/CD, Microservices, Azure, GCP.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29262ACE">
      <w:pPr>
        <w:tabs>
          <w:tab w:val="center" w:pos="5632"/>
        </w:tabs>
        <w:ind w:left="0" w:firstLine="0"/>
      </w:pPr>
      <w:r>
        <w:t xml:space="preserve"> </w:t>
      </w:r>
      <w:r>
        <w:tab/>
      </w:r>
      <w:r>
        <w:rPr>
          <w:b/>
        </w:rPr>
        <w:t xml:space="preserve">Data Engineering: </w:t>
      </w:r>
      <w:r>
        <w:t>Data Modeling, Data Quality, ETL/ELT Pipelines, Data Warehousing, Real-Time Streaming, PostgreSQL, MongoDB, Redis, MySQL, DynamoDB, SQL, Apache Kafka, PySpark, Apache Airflow, dbt, Grafana, Tableau, Power BI.</w:t>
      </w:r>
    </w:p>
    <w:p w14:paraId="4525A050">
      <w:pPr>
        <w:ind w:left="1335" w:firstLine="0"/>
      </w:pPr>
    </w:p>
    <w:sectPr>
      <w:pgSz w:w="12240" w:h="15840"/>
      <w:pgMar w:top="769" w:right="720" w:bottom="1073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5D14E7"/>
    <w:multiLevelType w:val="multilevel"/>
    <w:tmpl w:val="045D14E7"/>
    <w:lvl w:ilvl="0" w:tentative="0">
      <w:start w:val="2014"/>
      <w:numFmt w:val="decimal"/>
      <w:pStyle w:val="2"/>
      <w:lvlText w:val="%1"/>
      <w:lvlJc w:val="left"/>
      <w:pPr>
        <w:ind w:left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">
    <w:nsid w:val="07F20DFC"/>
    <w:multiLevelType w:val="multilevel"/>
    <w:tmpl w:val="07F20DFC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>
    <w:nsid w:val="0BC71315"/>
    <w:multiLevelType w:val="multilevel"/>
    <w:tmpl w:val="0BC71315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3">
    <w:nsid w:val="22F376EA"/>
    <w:multiLevelType w:val="multilevel"/>
    <w:tmpl w:val="22F376EA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4">
    <w:nsid w:val="35B7758C"/>
    <w:multiLevelType w:val="multilevel"/>
    <w:tmpl w:val="35B7758C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5">
    <w:nsid w:val="3E296573"/>
    <w:multiLevelType w:val="multilevel"/>
    <w:tmpl w:val="3E296573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6">
    <w:nsid w:val="55D47325"/>
    <w:multiLevelType w:val="multilevel"/>
    <w:tmpl w:val="55D47325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7">
    <w:nsid w:val="65757E27"/>
    <w:multiLevelType w:val="multilevel"/>
    <w:tmpl w:val="65757E27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2"/>
  </w:num>
  <w:num w:numId="5">
    <w:abstractNumId w:val="5"/>
  </w:num>
  <w:num w:numId="6">
    <w:abstractNumId w:val="1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25C"/>
    <w:rsid w:val="0086725C"/>
    <w:rsid w:val="00FD012D"/>
    <w:rsid w:val="68FF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8" w:line="249" w:lineRule="auto"/>
      <w:ind w:left="370" w:hanging="370"/>
    </w:pPr>
    <w:rPr>
      <w:rFonts w:ascii="Times New Roman" w:hAnsi="Times New Roman" w:eastAsia="Times New Roman" w:cs="Times New Roman"/>
      <w:color w:val="000000"/>
      <w:sz w:val="20"/>
      <w:szCs w:val="22"/>
      <w:lang w:val="en-US" w:eastAsia="en-US" w:bidi="ar-SA"/>
    </w:rPr>
  </w:style>
  <w:style w:type="paragraph" w:styleId="2">
    <w:name w:val="heading 1"/>
    <w:next w:val="1"/>
    <w:link w:val="5"/>
    <w:unhideWhenUsed/>
    <w:qFormat/>
    <w:uiPriority w:val="9"/>
    <w:pPr>
      <w:keepNext/>
      <w:keepLines/>
      <w:numPr>
        <w:ilvl w:val="0"/>
        <w:numId w:val="1"/>
      </w:numPr>
      <w:spacing w:after="17" w:line="250" w:lineRule="auto"/>
      <w:ind w:left="10" w:hanging="10"/>
      <w:outlineLvl w:val="0"/>
    </w:pPr>
    <w:rPr>
      <w:rFonts w:ascii="Times New Roman" w:hAnsi="Times New Roman" w:eastAsia="Times New Roman" w:cs="Times New Roman"/>
      <w:b/>
      <w:color w:val="000000"/>
      <w:sz w:val="20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000000"/>
      <w:sz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872</Words>
  <Characters>5927</Characters>
  <Lines>53</Lines>
  <Paragraphs>14</Paragraphs>
  <TotalTime>17</TotalTime>
  <ScaleCrop>false</ScaleCrop>
  <LinksUpToDate>false</LinksUpToDate>
  <CharactersWithSpaces>6853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2026-04-17T13:20:00Z</dcterms:created>
  <dc:creator>it</dc:creator>
  <cp:lastModifiedBy>Rehan Malik</cp:lastModifiedBy>
  <dcterms:modified xsi:type="dcterms:W3CDTF">2026-04-17T13:38:33Z</dcterms:modified>
  <dc:title>Rehan Malik Resume 2026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eyJoZGlkIjoiMTZjNjViNjFhOGRjOTBkN2Q5Zjk4NzIyMjM1ZWMwMzYiLCJ1c2VySWQiOiIxOTQxNzQxODg1MTEzIn0=</vt:lpwstr>
  </property>
  <property fmtid="{D5CDD505-2E9C-101B-9397-08002B2CF9AE}" pid="3" name="KSOProductBuildVer">
    <vt:lpwstr>1033-12.1.0.25242</vt:lpwstr>
  </property>
  <property fmtid="{D5CDD505-2E9C-101B-9397-08002B2CF9AE}" pid="4" name="ICV">
    <vt:lpwstr>306DAEF6275247D193EBFDC871ED9408_12</vt:lpwstr>
  </property>
</Properties>
</file>