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7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69"/>
        <w:gridCol w:w="561"/>
        <w:gridCol w:w="187"/>
        <w:gridCol w:w="187"/>
        <w:gridCol w:w="374"/>
        <w:gridCol w:w="754"/>
        <w:gridCol w:w="2612"/>
        <w:gridCol w:w="1904"/>
        <w:gridCol w:w="1579"/>
      </w:tblGrid>
      <w:tr w:rsidR="00C968CA" w:rsidTr="00C968CA">
        <w:trPr>
          <w:trHeight w:hRule="exact" w:val="1440"/>
        </w:trPr>
        <w:tc>
          <w:tcPr>
            <w:tcW w:w="1417" w:type="dxa"/>
            <w:gridSpan w:val="3"/>
          </w:tcPr>
          <w:p w:rsidR="00C968CA" w:rsidRDefault="00C968CA" w:rsidP="00BF1131">
            <w:pPr>
              <w:jc w:val="center"/>
              <w:rPr>
                <w:rFonts w:ascii="Times" w:hAnsi="Times"/>
                <w:b/>
                <w:smallCaps/>
              </w:rPr>
            </w:pPr>
            <w:r>
              <w:rPr>
                <w:rFonts w:ascii="Times" w:hAnsi="Times"/>
                <w:b/>
                <w:smallCaps/>
                <w:noProof/>
              </w:rPr>
              <w:drawing>
                <wp:inline distT="0" distB="0" distL="0" distR="0" wp14:anchorId="4BFD0093" wp14:editId="440BF2C6">
                  <wp:extent cx="809625" cy="942975"/>
                  <wp:effectExtent l="0" t="0" r="9525" b="9525"/>
                  <wp:docPr id="1" name="Picture 1" descr="BrasaoP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aoP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689" t="-5600" r="-6689" b="-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68CA" w:rsidRDefault="00C968CA" w:rsidP="00BF1131">
            <w:pPr>
              <w:jc w:val="center"/>
              <w:rPr>
                <w:rFonts w:ascii="Times" w:hAnsi="Times"/>
                <w:b/>
                <w:smallCaps/>
              </w:rPr>
            </w:pPr>
          </w:p>
          <w:p w:rsidR="00C968CA" w:rsidRDefault="00C968CA" w:rsidP="00BF1131">
            <w:pPr>
              <w:jc w:val="center"/>
              <w:rPr>
                <w:rFonts w:ascii="Times" w:hAnsi="Times"/>
                <w:b/>
                <w:smallCaps/>
              </w:rPr>
            </w:pPr>
          </w:p>
          <w:p w:rsidR="00C968CA" w:rsidRDefault="00C968CA" w:rsidP="00BF1131">
            <w:pPr>
              <w:jc w:val="center"/>
              <w:rPr>
                <w:rFonts w:ascii="Times" w:hAnsi="Times"/>
                <w:b/>
                <w:smallCaps/>
              </w:rPr>
            </w:pPr>
          </w:p>
          <w:p w:rsidR="00C968CA" w:rsidRDefault="00C968CA" w:rsidP="00BF1131">
            <w:pPr>
              <w:jc w:val="center"/>
              <w:rPr>
                <w:rFonts w:ascii="Times" w:hAnsi="Times"/>
                <w:b/>
                <w:smallCaps/>
              </w:rPr>
            </w:pPr>
          </w:p>
          <w:p w:rsidR="00C968CA" w:rsidRDefault="00C968CA" w:rsidP="00BF1131">
            <w:pPr>
              <w:jc w:val="center"/>
              <w:rPr>
                <w:rFonts w:ascii="Times" w:hAnsi="Times"/>
                <w:b/>
                <w:smallCaps/>
              </w:rPr>
            </w:pPr>
          </w:p>
        </w:tc>
        <w:tc>
          <w:tcPr>
            <w:tcW w:w="7410" w:type="dxa"/>
            <w:gridSpan w:val="6"/>
            <w:vAlign w:val="center"/>
          </w:tcPr>
          <w:p w:rsidR="00C968CA" w:rsidRDefault="00C968CA" w:rsidP="00BF1131">
            <w:pPr>
              <w:tabs>
                <w:tab w:val="left" w:pos="1718"/>
              </w:tabs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Pontifícia Universidade Católica do Rio de Janeiro</w:t>
            </w:r>
          </w:p>
          <w:p w:rsidR="00C968CA" w:rsidRDefault="00C968CA" w:rsidP="00BF1131">
            <w:pPr>
              <w:tabs>
                <w:tab w:val="left" w:pos="1718"/>
              </w:tabs>
              <w:rPr>
                <w:rFonts w:ascii="Arial" w:hAnsi="Arial"/>
                <w:b/>
                <w:smallCaps/>
                <w:sz w:val="28"/>
              </w:rPr>
            </w:pPr>
            <w:r>
              <w:rPr>
                <w:rFonts w:ascii="Arial" w:hAnsi="Arial"/>
                <w:b/>
                <w:smallCaps/>
              </w:rPr>
              <w:t>Departamento de Informática</w:t>
            </w:r>
          </w:p>
          <w:p w:rsidR="00C968CA" w:rsidRDefault="00C968CA" w:rsidP="00BF1131">
            <w:pPr>
              <w:rPr>
                <w:rFonts w:ascii="Arial" w:hAnsi="Arial"/>
                <w:b/>
                <w:smallCaps/>
                <w:sz w:val="28"/>
              </w:rPr>
            </w:pPr>
            <w:r>
              <w:rPr>
                <w:rFonts w:ascii="Arial" w:hAnsi="Arial"/>
                <w:b/>
                <w:smallCaps/>
              </w:rPr>
              <w:t>INF 2102 - Projeto Final de Programação</w:t>
            </w:r>
          </w:p>
          <w:p w:rsidR="00C968CA" w:rsidRDefault="00C968CA" w:rsidP="00BF1131">
            <w:pPr>
              <w:tabs>
                <w:tab w:val="left" w:pos="1718"/>
              </w:tabs>
              <w:rPr>
                <w:b/>
                <w:smallCaps/>
              </w:rPr>
            </w:pPr>
          </w:p>
        </w:tc>
      </w:tr>
      <w:tr w:rsidR="00C968CA" w:rsidTr="00C968CA">
        <w:tc>
          <w:tcPr>
            <w:tcW w:w="8827" w:type="dxa"/>
            <w:gridSpan w:val="9"/>
          </w:tcPr>
          <w:p w:rsidR="00C968CA" w:rsidRDefault="00C968CA" w:rsidP="00BF1131">
            <w:pPr>
              <w:jc w:val="center"/>
              <w:rPr>
                <w:b/>
                <w:smallCaps/>
                <w:sz w:val="16"/>
                <w:u w:val="single"/>
              </w:rPr>
            </w:pPr>
          </w:p>
        </w:tc>
      </w:tr>
      <w:tr w:rsidR="00C968CA" w:rsidTr="00C968CA">
        <w:tc>
          <w:tcPr>
            <w:tcW w:w="8827" w:type="dxa"/>
            <w:gridSpan w:val="9"/>
          </w:tcPr>
          <w:p w:rsidR="00C968CA" w:rsidRDefault="00C968CA" w:rsidP="00BF1131">
            <w:pPr>
              <w:jc w:val="center"/>
              <w:rPr>
                <w:rFonts w:ascii="Arial" w:hAnsi="Arial"/>
                <w:b/>
                <w:sz w:val="28"/>
                <w:u w:val="single"/>
              </w:rPr>
            </w:pPr>
            <w:r>
              <w:rPr>
                <w:rFonts w:ascii="Arial" w:hAnsi="Arial"/>
                <w:b/>
                <w:smallCaps/>
                <w:u w:val="single"/>
              </w:rPr>
              <w:t>Folha de Avaliação</w:t>
            </w:r>
          </w:p>
        </w:tc>
      </w:tr>
      <w:tr w:rsidR="00C968CA" w:rsidTr="00C968CA">
        <w:tc>
          <w:tcPr>
            <w:tcW w:w="8827" w:type="dxa"/>
            <w:gridSpan w:val="9"/>
          </w:tcPr>
          <w:p w:rsidR="00C968CA" w:rsidRDefault="00C968CA" w:rsidP="00BF1131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</w:tr>
      <w:tr w:rsidR="00C968CA" w:rsidTr="00C968CA">
        <w:tc>
          <w:tcPr>
            <w:tcW w:w="8827" w:type="dxa"/>
            <w:gridSpan w:val="9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smallCaps/>
                <w:sz w:val="20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Nome do Aluno(a):</w:t>
            </w:r>
          </w:p>
        </w:tc>
        <w:tc>
          <w:tcPr>
            <w:tcW w:w="2612" w:type="dxa"/>
            <w:tcBorders>
              <w:bottom w:val="single" w:sz="4" w:space="0" w:color="auto"/>
            </w:tcBorders>
            <w:vAlign w:val="center"/>
          </w:tcPr>
          <w:p w:rsidR="00C968CA" w:rsidRDefault="006C048E" w:rsidP="00C968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Vanessa Eufrauzino Pacheco</w:t>
            </w:r>
          </w:p>
        </w:tc>
        <w:tc>
          <w:tcPr>
            <w:tcW w:w="1904" w:type="dxa"/>
            <w:vAlign w:val="center"/>
          </w:tcPr>
          <w:p w:rsidR="006C048E" w:rsidRDefault="00C968CA" w:rsidP="00C968CA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 xml:space="preserve">         </w:t>
            </w:r>
          </w:p>
          <w:p w:rsidR="00C968CA" w:rsidRDefault="00C968CA" w:rsidP="00C968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mallCaps/>
                <w:sz w:val="20"/>
              </w:rPr>
              <w:t xml:space="preserve">  Nº matrícula: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C968CA" w:rsidRDefault="006C048E" w:rsidP="00C968CA">
            <w:pPr>
              <w:jc w:val="left"/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1821006</w:t>
            </w: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Nome do Orientador:</w:t>
            </w:r>
            <w:r w:rsidR="006C048E">
              <w:rPr>
                <w:rFonts w:ascii="Arial" w:hAnsi="Arial"/>
                <w:b/>
                <w:smallCaps/>
                <w:sz w:val="20"/>
              </w:rPr>
              <w:t xml:space="preserve"> 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  <w:vAlign w:val="center"/>
          </w:tcPr>
          <w:p w:rsidR="00C968CA" w:rsidRDefault="006C048E" w:rsidP="00BF11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Sergio </w:t>
            </w:r>
            <w:proofErr w:type="spellStart"/>
            <w:r>
              <w:rPr>
                <w:rFonts w:ascii="Arial" w:hAnsi="Arial"/>
              </w:rPr>
              <w:t>Lifschitz</w:t>
            </w:r>
            <w:proofErr w:type="spellEnd"/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</w:tcBorders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Título do Projeto:</w:t>
            </w:r>
            <w:r w:rsidR="006C048E">
              <w:rPr>
                <w:rFonts w:ascii="Arial" w:hAnsi="Arial"/>
                <w:b/>
                <w:smallCaps/>
                <w:sz w:val="20"/>
              </w:rPr>
              <w:t xml:space="preserve">  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  <w:vAlign w:val="center"/>
          </w:tcPr>
          <w:p w:rsidR="00C968CA" w:rsidRDefault="006C048E" w:rsidP="00BF11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Similaridade de documento com NLP</w:t>
            </w: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</w:tcBorders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Palavras-Chave: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  <w:vAlign w:val="center"/>
          </w:tcPr>
          <w:p w:rsidR="00C968CA" w:rsidRDefault="006C048E" w:rsidP="00BF1131">
            <w:pPr>
              <w:ind w:right="-17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NLP, </w:t>
            </w:r>
            <w:proofErr w:type="spellStart"/>
            <w:r>
              <w:rPr>
                <w:rFonts w:ascii="Arial" w:hAnsi="Arial"/>
              </w:rPr>
              <w:t>Spacy</w:t>
            </w:r>
            <w:proofErr w:type="spellEnd"/>
            <w:r>
              <w:rPr>
                <w:rFonts w:ascii="Arial" w:hAnsi="Arial"/>
              </w:rPr>
              <w:t>, Python</w:t>
            </w: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</w:tcBorders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  <w:bookmarkStart w:id="0" w:name="_GoBack"/>
        <w:bookmarkEnd w:id="0"/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8827" w:type="dxa"/>
            <w:gridSpan w:val="9"/>
            <w:tcBorders>
              <w:bottom w:val="single" w:sz="4" w:space="0" w:color="auto"/>
            </w:tcBorders>
            <w:vAlign w:val="center"/>
          </w:tcPr>
          <w:p w:rsidR="00C968CA" w:rsidRDefault="00C968CA" w:rsidP="00BF11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Avaliação do trabalho</w:t>
            </w: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37"/>
        </w:trPr>
        <w:tc>
          <w:tcPr>
            <w:tcW w:w="669" w:type="dxa"/>
            <w:tcBorders>
              <w:top w:val="single" w:sz="4" w:space="0" w:color="auto"/>
            </w:tcBorders>
          </w:tcPr>
          <w:p w:rsidR="00C968CA" w:rsidRDefault="00C968CA" w:rsidP="00BF1131">
            <w:pPr>
              <w:ind w:right="-9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</w:tcPr>
          <w:p w:rsidR="00C968CA" w:rsidRDefault="00C968CA" w:rsidP="00BF1131">
            <w:pPr>
              <w:ind w:left="-118" w:right="-87"/>
              <w:rPr>
                <w:rFonts w:ascii="Arial" w:hAnsi="Arial"/>
                <w:sz w:val="16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</w:tcBorders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</w:tcPr>
          <w:p w:rsidR="00C968CA" w:rsidRDefault="00C968CA" w:rsidP="00BF1131">
            <w:pPr>
              <w:ind w:left="-108"/>
              <w:rPr>
                <w:rFonts w:ascii="Arial" w:hAnsi="Arial"/>
                <w:sz w:val="16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</w:tcBorders>
          </w:tcPr>
          <w:p w:rsidR="00C968CA" w:rsidRDefault="00C968CA" w:rsidP="00BF1131">
            <w:pPr>
              <w:ind w:right="14"/>
              <w:rPr>
                <w:rFonts w:ascii="Arial" w:hAnsi="Arial"/>
                <w:sz w:val="16"/>
              </w:rPr>
            </w:pP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45"/>
        </w:trPr>
        <w:tc>
          <w:tcPr>
            <w:tcW w:w="669" w:type="dxa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98"/>
              <w:jc w:val="right"/>
              <w:rPr>
                <w:rFonts w:ascii="Arial" w:hAnsi="Arial"/>
              </w:rPr>
            </w:pPr>
          </w:p>
        </w:tc>
        <w:tc>
          <w:tcPr>
            <w:tcW w:w="561" w:type="dxa"/>
          </w:tcPr>
          <w:p w:rsidR="00C968CA" w:rsidRDefault="00C968CA" w:rsidP="00BF1131">
            <w:pPr>
              <w:ind w:left="-118" w:right="-8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Sim</w:t>
            </w:r>
          </w:p>
        </w:tc>
        <w:tc>
          <w:tcPr>
            <w:tcW w:w="374" w:type="dxa"/>
            <w:gridSpan w:val="2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108"/>
              <w:jc w:val="right"/>
              <w:rPr>
                <w:rFonts w:ascii="Arial" w:hAnsi="Arial"/>
              </w:rPr>
            </w:pPr>
          </w:p>
        </w:tc>
        <w:tc>
          <w:tcPr>
            <w:tcW w:w="1128" w:type="dxa"/>
            <w:gridSpan w:val="2"/>
          </w:tcPr>
          <w:p w:rsidR="00C968CA" w:rsidRDefault="00C968CA" w:rsidP="00BF1131">
            <w:pPr>
              <w:ind w:left="-10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Não</w:t>
            </w:r>
          </w:p>
        </w:tc>
        <w:tc>
          <w:tcPr>
            <w:tcW w:w="6095" w:type="dxa"/>
            <w:gridSpan w:val="3"/>
          </w:tcPr>
          <w:p w:rsidR="00C968CA" w:rsidRDefault="00C968CA" w:rsidP="00BF1131">
            <w:pPr>
              <w:ind w:right="14"/>
              <w:rPr>
                <w:rFonts w:ascii="Arial" w:hAnsi="Arial"/>
              </w:rPr>
            </w:pPr>
            <w:r>
              <w:rPr>
                <w:rFonts w:ascii="Arial" w:hAnsi="Arial"/>
              </w:rPr>
              <w:t>Este trabalho satisfaz os requisitos de complexidade assumidos para projetos finais de programação</w:t>
            </w: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45"/>
        </w:trPr>
        <w:tc>
          <w:tcPr>
            <w:tcW w:w="669" w:type="dxa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98"/>
              <w:jc w:val="right"/>
              <w:rPr>
                <w:rFonts w:ascii="Arial" w:hAnsi="Arial"/>
              </w:rPr>
            </w:pPr>
          </w:p>
        </w:tc>
        <w:tc>
          <w:tcPr>
            <w:tcW w:w="561" w:type="dxa"/>
          </w:tcPr>
          <w:p w:rsidR="00C968CA" w:rsidRDefault="00C968CA" w:rsidP="00BF1131">
            <w:pPr>
              <w:ind w:left="-118" w:right="-8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Sim</w:t>
            </w:r>
          </w:p>
        </w:tc>
        <w:tc>
          <w:tcPr>
            <w:tcW w:w="374" w:type="dxa"/>
            <w:gridSpan w:val="2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108"/>
              <w:jc w:val="right"/>
              <w:rPr>
                <w:rFonts w:ascii="Arial" w:hAnsi="Arial"/>
              </w:rPr>
            </w:pPr>
          </w:p>
        </w:tc>
        <w:tc>
          <w:tcPr>
            <w:tcW w:w="1128" w:type="dxa"/>
            <w:gridSpan w:val="2"/>
          </w:tcPr>
          <w:p w:rsidR="00C968CA" w:rsidRDefault="00C968CA" w:rsidP="00BF1131">
            <w:pPr>
              <w:ind w:left="-10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Não</w:t>
            </w:r>
          </w:p>
        </w:tc>
        <w:tc>
          <w:tcPr>
            <w:tcW w:w="6095" w:type="dxa"/>
            <w:gridSpan w:val="3"/>
          </w:tcPr>
          <w:p w:rsidR="00C968CA" w:rsidRDefault="00C968CA" w:rsidP="00BF1131">
            <w:pPr>
              <w:ind w:right="14"/>
              <w:rPr>
                <w:rFonts w:ascii="Arial" w:hAnsi="Arial"/>
              </w:rPr>
            </w:pPr>
            <w:r>
              <w:rPr>
                <w:rFonts w:ascii="Arial" w:hAnsi="Arial"/>
              </w:rPr>
              <w:t>O programa é confiável e utilizável</w:t>
            </w: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45"/>
        </w:trPr>
        <w:tc>
          <w:tcPr>
            <w:tcW w:w="669" w:type="dxa"/>
            <w:tcBorders>
              <w:bottom w:val="nil"/>
            </w:tcBorders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98"/>
              <w:jc w:val="right"/>
              <w:rPr>
                <w:rFonts w:ascii="Arial" w:hAnsi="Arial"/>
              </w:rPr>
            </w:pPr>
          </w:p>
        </w:tc>
        <w:tc>
          <w:tcPr>
            <w:tcW w:w="561" w:type="dxa"/>
            <w:tcBorders>
              <w:bottom w:val="nil"/>
            </w:tcBorders>
          </w:tcPr>
          <w:p w:rsidR="00C968CA" w:rsidRDefault="00C968CA" w:rsidP="00BF1131">
            <w:pPr>
              <w:ind w:left="-118" w:right="-8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Sim</w:t>
            </w:r>
          </w:p>
        </w:tc>
        <w:tc>
          <w:tcPr>
            <w:tcW w:w="374" w:type="dxa"/>
            <w:gridSpan w:val="2"/>
            <w:tcBorders>
              <w:bottom w:val="nil"/>
            </w:tcBorders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108"/>
              <w:jc w:val="right"/>
              <w:rPr>
                <w:rFonts w:ascii="Arial" w:hAnsi="Arial"/>
              </w:rPr>
            </w:pPr>
          </w:p>
        </w:tc>
        <w:tc>
          <w:tcPr>
            <w:tcW w:w="1128" w:type="dxa"/>
            <w:gridSpan w:val="2"/>
            <w:tcBorders>
              <w:bottom w:val="nil"/>
            </w:tcBorders>
          </w:tcPr>
          <w:p w:rsidR="00C968CA" w:rsidRDefault="00C968CA" w:rsidP="00BF1131">
            <w:pPr>
              <w:ind w:left="-10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Não</w:t>
            </w:r>
          </w:p>
        </w:tc>
        <w:tc>
          <w:tcPr>
            <w:tcW w:w="6095" w:type="dxa"/>
            <w:gridSpan w:val="3"/>
            <w:tcBorders>
              <w:bottom w:val="nil"/>
            </w:tcBorders>
          </w:tcPr>
          <w:p w:rsidR="00C968CA" w:rsidRDefault="00C968CA" w:rsidP="00BF1131">
            <w:pPr>
              <w:ind w:right="14"/>
              <w:rPr>
                <w:rFonts w:ascii="Arial" w:hAnsi="Arial"/>
              </w:rPr>
            </w:pPr>
            <w:r>
              <w:rPr>
                <w:rFonts w:ascii="Arial" w:hAnsi="Arial"/>
              </w:rPr>
              <w:t>O programa atende aos objetivos funcionais traçados</w:t>
            </w: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45"/>
        </w:trPr>
        <w:tc>
          <w:tcPr>
            <w:tcW w:w="669" w:type="dxa"/>
            <w:tcBorders>
              <w:top w:val="nil"/>
              <w:bottom w:val="single" w:sz="4" w:space="0" w:color="auto"/>
            </w:tcBorders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  <w:p w:rsidR="00C968CA" w:rsidRDefault="00C968CA" w:rsidP="00BF1131">
            <w:pPr>
              <w:ind w:right="-98"/>
              <w:jc w:val="right"/>
              <w:rPr>
                <w:rFonts w:ascii="Arial" w:hAnsi="Arial"/>
                <w:b/>
              </w:rPr>
            </w:pPr>
          </w:p>
        </w:tc>
        <w:tc>
          <w:tcPr>
            <w:tcW w:w="561" w:type="dxa"/>
            <w:tcBorders>
              <w:top w:val="nil"/>
              <w:bottom w:val="single" w:sz="4" w:space="0" w:color="auto"/>
            </w:tcBorders>
          </w:tcPr>
          <w:p w:rsidR="00C968CA" w:rsidRDefault="00C968CA" w:rsidP="00BF1131">
            <w:pPr>
              <w:ind w:left="-118" w:right="-8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Sim</w:t>
            </w:r>
          </w:p>
        </w:tc>
        <w:tc>
          <w:tcPr>
            <w:tcW w:w="374" w:type="dxa"/>
            <w:gridSpan w:val="2"/>
            <w:tcBorders>
              <w:top w:val="nil"/>
              <w:bottom w:val="single" w:sz="4" w:space="0" w:color="auto"/>
            </w:tcBorders>
          </w:tcPr>
          <w:p w:rsidR="00C968CA" w:rsidRDefault="00C968CA" w:rsidP="00BF1131">
            <w:pPr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6C048E">
              <w:rPr>
                <w:rFonts w:ascii="Arial" w:hAnsi="Arial"/>
              </w:rPr>
            </w:r>
            <w:r w:rsidR="006C048E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8" w:type="dxa"/>
            <w:gridSpan w:val="2"/>
            <w:tcBorders>
              <w:top w:val="nil"/>
              <w:bottom w:val="single" w:sz="4" w:space="0" w:color="auto"/>
            </w:tcBorders>
          </w:tcPr>
          <w:p w:rsidR="00C968CA" w:rsidRDefault="00C968CA" w:rsidP="00BF1131">
            <w:pPr>
              <w:ind w:left="-10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Não</w:t>
            </w:r>
          </w:p>
        </w:tc>
        <w:tc>
          <w:tcPr>
            <w:tcW w:w="6095" w:type="dxa"/>
            <w:gridSpan w:val="3"/>
            <w:tcBorders>
              <w:top w:val="nil"/>
              <w:bottom w:val="single" w:sz="4" w:space="0" w:color="auto"/>
            </w:tcBorders>
          </w:tcPr>
          <w:p w:rsidR="00C968CA" w:rsidRDefault="00C968CA" w:rsidP="00BF1131">
            <w:pPr>
              <w:ind w:right="14"/>
              <w:rPr>
                <w:rFonts w:ascii="Arial" w:hAnsi="Arial"/>
              </w:rPr>
            </w:pPr>
            <w:r>
              <w:rPr>
                <w:rFonts w:ascii="Arial" w:hAnsi="Arial"/>
              </w:rPr>
              <w:t>Os testes foram abrangentes e satisfatórios</w:t>
            </w: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2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2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68CA" w:rsidRDefault="00C968CA" w:rsidP="00BF11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mallCaps/>
                <w:sz w:val="20"/>
              </w:rPr>
              <w:t>Observações</w:t>
            </w: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827" w:type="dxa"/>
            <w:gridSpan w:val="9"/>
            <w:tcBorders>
              <w:top w:val="single" w:sz="4" w:space="0" w:color="auto"/>
            </w:tcBorders>
            <w:vAlign w:val="center"/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827" w:type="dxa"/>
            <w:gridSpan w:val="9"/>
            <w:vAlign w:val="center"/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827" w:type="dxa"/>
            <w:gridSpan w:val="9"/>
            <w:vAlign w:val="center"/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827" w:type="dxa"/>
            <w:gridSpan w:val="9"/>
            <w:tcBorders>
              <w:bottom w:val="single" w:sz="4" w:space="0" w:color="auto"/>
            </w:tcBorders>
            <w:vAlign w:val="center"/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827" w:type="dxa"/>
            <w:gridSpan w:val="9"/>
            <w:tcBorders>
              <w:bottom w:val="single" w:sz="4" w:space="0" w:color="auto"/>
            </w:tcBorders>
            <w:vAlign w:val="center"/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827" w:type="dxa"/>
            <w:gridSpan w:val="9"/>
            <w:tcBorders>
              <w:bottom w:val="single" w:sz="4" w:space="0" w:color="auto"/>
            </w:tcBorders>
            <w:vAlign w:val="center"/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2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68CA" w:rsidRDefault="00C968CA" w:rsidP="00BF1131"/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2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968CA" w:rsidRDefault="00C968CA" w:rsidP="00BF1131"/>
        </w:tc>
      </w:tr>
      <w:tr w:rsidR="00C968CA" w:rsidTr="00C968CA">
        <w:trPr>
          <w:trHeight w:val="379"/>
        </w:trPr>
        <w:tc>
          <w:tcPr>
            <w:tcW w:w="1978" w:type="dxa"/>
            <w:gridSpan w:val="5"/>
            <w:tcBorders>
              <w:right w:val="single" w:sz="4" w:space="0" w:color="auto"/>
            </w:tcBorders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Nota sugerida: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CA" w:rsidRDefault="00C968CA" w:rsidP="00BF1131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6095" w:type="dxa"/>
            <w:gridSpan w:val="3"/>
            <w:tcBorders>
              <w:left w:val="single" w:sz="4" w:space="0" w:color="auto"/>
            </w:tcBorders>
            <w:vAlign w:val="center"/>
          </w:tcPr>
          <w:p w:rsidR="00C968CA" w:rsidRDefault="00C968CA" w:rsidP="00BF1131">
            <w:pPr>
              <w:rPr>
                <w:rFonts w:ascii="Arial" w:hAnsi="Arial"/>
                <w:sz w:val="28"/>
              </w:rPr>
            </w:pPr>
          </w:p>
        </w:tc>
      </w:tr>
      <w:tr w:rsidR="00C968CA" w:rsidTr="00C968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2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Rio de Janeiro, </w:t>
            </w: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ind w:left="-10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</w:rPr>
            </w:pP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</w:rPr>
            </w:pP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ind w:right="-108"/>
              <w:jc w:val="right"/>
              <w:rPr>
                <w:rFonts w:ascii="Arial" w:hAnsi="Arial"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jc w:val="center"/>
              <w:rPr>
                <w:rFonts w:ascii="Arial" w:hAnsi="Arial"/>
                <w:b/>
              </w:rPr>
            </w:pPr>
          </w:p>
        </w:tc>
      </w:tr>
      <w:tr w:rsidR="00C968CA" w:rsidTr="00C968CA">
        <w:tc>
          <w:tcPr>
            <w:tcW w:w="2732" w:type="dxa"/>
            <w:gridSpan w:val="6"/>
            <w:vAlign w:val="center"/>
          </w:tcPr>
          <w:p w:rsidR="00C968CA" w:rsidRDefault="00C968CA" w:rsidP="00BF1131">
            <w:pPr>
              <w:jc w:val="right"/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095" w:type="dxa"/>
            <w:gridSpan w:val="3"/>
            <w:vAlign w:val="center"/>
          </w:tcPr>
          <w:p w:rsidR="00C968CA" w:rsidRDefault="00C968CA" w:rsidP="00BF113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Professor Orientador</w:t>
            </w:r>
          </w:p>
        </w:tc>
      </w:tr>
    </w:tbl>
    <w:p w:rsidR="000B10AA" w:rsidRDefault="000B10AA"/>
    <w:sectPr w:rsidR="000B1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MDewsDQwNDQ2MzZT0lEKTi0uzszPAykwrAUAcO6KNywAAAA="/>
  </w:docVars>
  <w:rsids>
    <w:rsidRoot w:val="00C968CA"/>
    <w:rsid w:val="000B10AA"/>
    <w:rsid w:val="006C048E"/>
    <w:rsid w:val="00C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4602"/>
  <w15:chartTrackingRefBased/>
  <w15:docId w15:val="{E9A70550-0F45-4EE8-AEE5-4CCEA4C1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8C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Kalinowski</dc:creator>
  <cp:keywords/>
  <dc:description/>
  <cp:lastModifiedBy>vanessa eufrauzino pacheco</cp:lastModifiedBy>
  <cp:revision>2</cp:revision>
  <dcterms:created xsi:type="dcterms:W3CDTF">2020-06-19T02:24:00Z</dcterms:created>
  <dcterms:modified xsi:type="dcterms:W3CDTF">2020-07-13T11:05:00Z</dcterms:modified>
</cp:coreProperties>
</file>