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65"/>
        <w:gridCol w:w="4703"/>
        <w:gridCol w:w="2088"/>
      </w:tblGrid>
      <w:tr w:rsidR="00B876AD" w:rsidTr="001D1315">
        <w:trPr>
          <w:trHeight w:val="576"/>
        </w:trPr>
        <w:tc>
          <w:tcPr>
            <w:tcW w:w="2065" w:type="dxa"/>
          </w:tcPr>
          <w:p w:rsidR="00B876AD" w:rsidRDefault="00B876AD" w:rsidP="006442F6">
            <w:pPr>
              <w:pStyle w:val="NoSpacing"/>
            </w:pPr>
            <w:r>
              <w:t xml:space="preserve">Document </w:t>
            </w:r>
            <w:r w:rsidR="00D80655">
              <w:t>ID</w:t>
            </w:r>
          </w:p>
          <w:p w:rsidR="00B876AD" w:rsidRPr="00B876AD" w:rsidRDefault="00B876AD" w:rsidP="006442F6">
            <w:pPr>
              <w:pStyle w:val="NoSpacing"/>
              <w:rPr>
                <w:b/>
              </w:rPr>
            </w:pPr>
            <w:r w:rsidRPr="00B876AD">
              <w:rPr>
                <w:b/>
              </w:rPr>
              <w:t>ITAD103</w:t>
            </w:r>
          </w:p>
        </w:tc>
        <w:tc>
          <w:tcPr>
            <w:tcW w:w="4703" w:type="dxa"/>
          </w:tcPr>
          <w:p w:rsidR="00B876AD" w:rsidRPr="00041439" w:rsidRDefault="00983152" w:rsidP="006442F6">
            <w:pPr>
              <w:pStyle w:val="NoSpacing"/>
              <w:rPr>
                <w:sz w:val="28"/>
              </w:rPr>
            </w:pPr>
            <w:r>
              <w:t>Title</w:t>
            </w:r>
          </w:p>
          <w:p w:rsidR="00B876AD" w:rsidRPr="00B876AD" w:rsidRDefault="00B876AD" w:rsidP="006442F6">
            <w:pPr>
              <w:pStyle w:val="NoSpacing"/>
              <w:rPr>
                <w:rFonts w:ascii="Arial" w:hAnsi="Arial" w:cs="Arial"/>
                <w:b/>
                <w:szCs w:val="24"/>
              </w:rPr>
            </w:pPr>
            <w:r w:rsidRPr="00B876AD">
              <w:rPr>
                <w:b/>
              </w:rPr>
              <w:t>IT D</w:t>
            </w:r>
            <w:r w:rsidR="00836B80">
              <w:rPr>
                <w:b/>
              </w:rPr>
              <w:t>OCUMENT</w:t>
            </w:r>
            <w:r w:rsidRPr="00B876AD">
              <w:rPr>
                <w:b/>
              </w:rPr>
              <w:t xml:space="preserve"> </w:t>
            </w:r>
            <w:r w:rsidR="00836B80">
              <w:rPr>
                <w:b/>
              </w:rPr>
              <w:t>MANAGEMENT</w:t>
            </w:r>
          </w:p>
        </w:tc>
        <w:tc>
          <w:tcPr>
            <w:tcW w:w="2088" w:type="dxa"/>
          </w:tcPr>
          <w:p w:rsidR="00B876AD" w:rsidRDefault="00983152" w:rsidP="006442F6">
            <w:pPr>
              <w:pStyle w:val="NoSpacing"/>
            </w:pPr>
            <w:r>
              <w:t>Print Date</w:t>
            </w:r>
          </w:p>
          <w:p w:rsidR="00B876AD" w:rsidRPr="00041439" w:rsidRDefault="00B876AD" w:rsidP="006442F6">
            <w:pPr>
              <w:pStyle w:val="NoSpacing"/>
              <w:rPr>
                <w:b/>
              </w:rPr>
            </w:pPr>
            <w:r w:rsidRPr="005C13C9">
              <w:rPr>
                <w:b/>
                <w:szCs w:val="24"/>
              </w:rPr>
              <w:t>mm/</w:t>
            </w:r>
            <w:proofErr w:type="spellStart"/>
            <w:r w:rsidRPr="005C13C9">
              <w:rPr>
                <w:b/>
                <w:szCs w:val="24"/>
              </w:rPr>
              <w:t>dd</w:t>
            </w:r>
            <w:proofErr w:type="spellEnd"/>
            <w:r w:rsidRPr="005C13C9">
              <w:rPr>
                <w:b/>
                <w:szCs w:val="24"/>
              </w:rPr>
              <w:t>/</w:t>
            </w:r>
            <w:proofErr w:type="spellStart"/>
            <w:r w:rsidRPr="005C13C9">
              <w:rPr>
                <w:b/>
                <w:szCs w:val="24"/>
              </w:rPr>
              <w:t>yyyy</w:t>
            </w:r>
            <w:proofErr w:type="spellEnd"/>
          </w:p>
        </w:tc>
      </w:tr>
      <w:tr w:rsidR="00B876AD" w:rsidTr="001D1315">
        <w:trPr>
          <w:trHeight w:val="432"/>
        </w:trPr>
        <w:tc>
          <w:tcPr>
            <w:tcW w:w="2065" w:type="dxa"/>
          </w:tcPr>
          <w:p w:rsidR="00B876AD" w:rsidRDefault="00697C08" w:rsidP="006442F6">
            <w:pPr>
              <w:pStyle w:val="NoSpacing"/>
            </w:pPr>
            <w:r>
              <w:t>Revision</w:t>
            </w:r>
          </w:p>
          <w:p w:rsidR="00B876AD" w:rsidRPr="00041439" w:rsidRDefault="00B876AD" w:rsidP="006442F6">
            <w:pPr>
              <w:pStyle w:val="NoSpacing"/>
              <w:rPr>
                <w:b/>
              </w:rPr>
            </w:pPr>
            <w:r>
              <w:rPr>
                <w:b/>
              </w:rPr>
              <w:t>0</w:t>
            </w:r>
            <w:r w:rsidRPr="00041439">
              <w:rPr>
                <w:b/>
              </w:rPr>
              <w:t>.</w:t>
            </w:r>
            <w:r>
              <w:rPr>
                <w:b/>
              </w:rPr>
              <w:t>0</w:t>
            </w:r>
          </w:p>
        </w:tc>
        <w:tc>
          <w:tcPr>
            <w:tcW w:w="4703" w:type="dxa"/>
          </w:tcPr>
          <w:p w:rsidR="00B876AD" w:rsidRDefault="00983152" w:rsidP="006442F6">
            <w:pPr>
              <w:pStyle w:val="NoSpacing"/>
            </w:pPr>
            <w:r>
              <w:t>Prepared By</w:t>
            </w:r>
          </w:p>
          <w:p w:rsidR="00B876AD" w:rsidRPr="00041439" w:rsidRDefault="00B876AD" w:rsidP="005E10B2">
            <w:pPr>
              <w:pStyle w:val="NoSpacing"/>
              <w:rPr>
                <w:b/>
              </w:rPr>
            </w:pPr>
            <w:r>
              <w:rPr>
                <w:b/>
                <w:szCs w:val="24"/>
              </w:rPr>
              <w:t>Preparer</w:t>
            </w:r>
            <w:r w:rsidR="005E10B2">
              <w:rPr>
                <w:b/>
                <w:szCs w:val="24"/>
              </w:rPr>
              <w:t>’</w:t>
            </w:r>
            <w:r>
              <w:rPr>
                <w:b/>
                <w:szCs w:val="24"/>
              </w:rPr>
              <w:t>s Name / Title</w:t>
            </w:r>
          </w:p>
        </w:tc>
        <w:tc>
          <w:tcPr>
            <w:tcW w:w="2088" w:type="dxa"/>
          </w:tcPr>
          <w:p w:rsidR="00B876AD" w:rsidRDefault="00983152" w:rsidP="006442F6">
            <w:pPr>
              <w:pStyle w:val="NoSpacing"/>
            </w:pPr>
            <w:r>
              <w:t>Date Prepared</w:t>
            </w:r>
          </w:p>
          <w:p w:rsidR="00B876AD" w:rsidRPr="00041439" w:rsidRDefault="00B876AD" w:rsidP="006442F6">
            <w:pPr>
              <w:pStyle w:val="NoSpacing"/>
              <w:rPr>
                <w:b/>
              </w:rPr>
            </w:pPr>
            <w:r w:rsidRPr="005C13C9">
              <w:rPr>
                <w:b/>
                <w:szCs w:val="24"/>
              </w:rPr>
              <w:t>mm/</w:t>
            </w:r>
            <w:proofErr w:type="spellStart"/>
            <w:r w:rsidRPr="005C13C9">
              <w:rPr>
                <w:b/>
                <w:szCs w:val="24"/>
              </w:rPr>
              <w:t>dd</w:t>
            </w:r>
            <w:proofErr w:type="spellEnd"/>
            <w:r w:rsidRPr="005C13C9">
              <w:rPr>
                <w:b/>
                <w:szCs w:val="24"/>
              </w:rPr>
              <w:t>/</w:t>
            </w:r>
            <w:proofErr w:type="spellStart"/>
            <w:r w:rsidRPr="005C13C9">
              <w:rPr>
                <w:b/>
                <w:szCs w:val="24"/>
              </w:rPr>
              <w:t>yyyy</w:t>
            </w:r>
            <w:proofErr w:type="spellEnd"/>
          </w:p>
        </w:tc>
      </w:tr>
      <w:tr w:rsidR="00B876AD" w:rsidTr="001D1315">
        <w:trPr>
          <w:trHeight w:val="432"/>
        </w:trPr>
        <w:tc>
          <w:tcPr>
            <w:tcW w:w="2065" w:type="dxa"/>
          </w:tcPr>
          <w:p w:rsidR="00B876AD" w:rsidRDefault="00983152" w:rsidP="006442F6">
            <w:pPr>
              <w:pStyle w:val="NoSpacing"/>
            </w:pPr>
            <w:r>
              <w:t>Effective Date</w:t>
            </w:r>
          </w:p>
          <w:p w:rsidR="00B876AD" w:rsidRPr="00041439" w:rsidRDefault="00B876AD" w:rsidP="006442F6">
            <w:pPr>
              <w:pStyle w:val="NoSpacing"/>
              <w:rPr>
                <w:b/>
              </w:rPr>
            </w:pPr>
            <w:r w:rsidRPr="005C13C9">
              <w:rPr>
                <w:b/>
                <w:szCs w:val="24"/>
              </w:rPr>
              <w:t>mm/</w:t>
            </w:r>
            <w:proofErr w:type="spellStart"/>
            <w:r w:rsidRPr="005C13C9">
              <w:rPr>
                <w:b/>
                <w:szCs w:val="24"/>
              </w:rPr>
              <w:t>dd</w:t>
            </w:r>
            <w:proofErr w:type="spellEnd"/>
            <w:r w:rsidRPr="005C13C9">
              <w:rPr>
                <w:b/>
                <w:szCs w:val="24"/>
              </w:rPr>
              <w:t>/</w:t>
            </w:r>
            <w:proofErr w:type="spellStart"/>
            <w:r w:rsidRPr="005C13C9">
              <w:rPr>
                <w:b/>
                <w:szCs w:val="24"/>
              </w:rPr>
              <w:t>yyyy</w:t>
            </w:r>
            <w:proofErr w:type="spellEnd"/>
          </w:p>
        </w:tc>
        <w:tc>
          <w:tcPr>
            <w:tcW w:w="4703" w:type="dxa"/>
          </w:tcPr>
          <w:p w:rsidR="00B876AD" w:rsidRDefault="00983152" w:rsidP="006442F6">
            <w:pPr>
              <w:pStyle w:val="NoSpacing"/>
            </w:pPr>
            <w:r>
              <w:t>Reviewed By</w:t>
            </w:r>
            <w:r w:rsidR="00B876AD">
              <w:t xml:space="preserve"> </w:t>
            </w:r>
          </w:p>
          <w:p w:rsidR="00B876AD" w:rsidRPr="00041439" w:rsidRDefault="00B876AD" w:rsidP="005E10B2">
            <w:pPr>
              <w:pStyle w:val="NoSpacing"/>
              <w:rPr>
                <w:b/>
              </w:rPr>
            </w:pPr>
            <w:r>
              <w:rPr>
                <w:b/>
                <w:szCs w:val="24"/>
              </w:rPr>
              <w:t>Reviewer</w:t>
            </w:r>
            <w:r w:rsidR="005E10B2">
              <w:rPr>
                <w:b/>
                <w:szCs w:val="24"/>
              </w:rPr>
              <w:t>’</w:t>
            </w:r>
            <w:r>
              <w:rPr>
                <w:b/>
                <w:szCs w:val="24"/>
              </w:rPr>
              <w:t>s Name / Title</w:t>
            </w:r>
          </w:p>
        </w:tc>
        <w:tc>
          <w:tcPr>
            <w:tcW w:w="2088" w:type="dxa"/>
          </w:tcPr>
          <w:p w:rsidR="00B876AD" w:rsidRDefault="00983152" w:rsidP="006442F6">
            <w:pPr>
              <w:pStyle w:val="NoSpacing"/>
            </w:pPr>
            <w:r>
              <w:t>Date Reviewed</w:t>
            </w:r>
          </w:p>
          <w:p w:rsidR="00B876AD" w:rsidRPr="00041439" w:rsidRDefault="00B876AD" w:rsidP="006442F6">
            <w:pPr>
              <w:pStyle w:val="NoSpacing"/>
              <w:rPr>
                <w:b/>
              </w:rPr>
            </w:pPr>
            <w:r w:rsidRPr="005C13C9">
              <w:rPr>
                <w:b/>
                <w:szCs w:val="24"/>
              </w:rPr>
              <w:t>mm/</w:t>
            </w:r>
            <w:proofErr w:type="spellStart"/>
            <w:r w:rsidRPr="005C13C9">
              <w:rPr>
                <w:b/>
                <w:szCs w:val="24"/>
              </w:rPr>
              <w:t>dd</w:t>
            </w:r>
            <w:proofErr w:type="spellEnd"/>
            <w:r w:rsidRPr="005C13C9">
              <w:rPr>
                <w:b/>
                <w:szCs w:val="24"/>
              </w:rPr>
              <w:t>/</w:t>
            </w:r>
            <w:proofErr w:type="spellStart"/>
            <w:r w:rsidRPr="005C13C9">
              <w:rPr>
                <w:b/>
                <w:szCs w:val="24"/>
              </w:rPr>
              <w:t>yyyy</w:t>
            </w:r>
            <w:proofErr w:type="spellEnd"/>
          </w:p>
        </w:tc>
      </w:tr>
      <w:tr w:rsidR="00B876AD" w:rsidTr="001D1315">
        <w:trPr>
          <w:trHeight w:val="432"/>
        </w:trPr>
        <w:tc>
          <w:tcPr>
            <w:tcW w:w="2065" w:type="dxa"/>
          </w:tcPr>
          <w:p w:rsidR="00B876AD" w:rsidRDefault="00B876AD" w:rsidP="006442F6">
            <w:pPr>
              <w:pStyle w:val="NoSpacing"/>
            </w:pPr>
          </w:p>
        </w:tc>
        <w:tc>
          <w:tcPr>
            <w:tcW w:w="4703" w:type="dxa"/>
          </w:tcPr>
          <w:p w:rsidR="00B876AD" w:rsidRDefault="00983152" w:rsidP="006442F6">
            <w:pPr>
              <w:pStyle w:val="NoSpacing"/>
            </w:pPr>
            <w:r>
              <w:t>Approved By</w:t>
            </w:r>
          </w:p>
          <w:p w:rsidR="00B876AD" w:rsidRDefault="00B876AD" w:rsidP="005E10B2">
            <w:pPr>
              <w:pStyle w:val="NoSpacing"/>
            </w:pPr>
            <w:r>
              <w:rPr>
                <w:b/>
                <w:szCs w:val="24"/>
              </w:rPr>
              <w:t>Final Approver</w:t>
            </w:r>
            <w:r w:rsidR="005E10B2">
              <w:rPr>
                <w:b/>
                <w:szCs w:val="24"/>
              </w:rPr>
              <w:t>’</w:t>
            </w:r>
            <w:r>
              <w:rPr>
                <w:b/>
                <w:szCs w:val="24"/>
              </w:rPr>
              <w:t>s Name / Title</w:t>
            </w:r>
          </w:p>
        </w:tc>
        <w:tc>
          <w:tcPr>
            <w:tcW w:w="2088" w:type="dxa"/>
          </w:tcPr>
          <w:p w:rsidR="00B876AD" w:rsidRDefault="00983152" w:rsidP="006442F6">
            <w:pPr>
              <w:pStyle w:val="NoSpacing"/>
            </w:pPr>
            <w:r>
              <w:t>Date Approved</w:t>
            </w:r>
          </w:p>
          <w:p w:rsidR="00B876AD" w:rsidRPr="00041439" w:rsidRDefault="00B876AD" w:rsidP="006442F6">
            <w:pPr>
              <w:pStyle w:val="NoSpacing"/>
              <w:rPr>
                <w:b/>
              </w:rPr>
            </w:pPr>
            <w:r w:rsidRPr="005C13C9">
              <w:rPr>
                <w:b/>
                <w:szCs w:val="24"/>
              </w:rPr>
              <w:t>mm/</w:t>
            </w:r>
            <w:proofErr w:type="spellStart"/>
            <w:r w:rsidRPr="005C13C9">
              <w:rPr>
                <w:b/>
                <w:szCs w:val="24"/>
              </w:rPr>
              <w:t>dd</w:t>
            </w:r>
            <w:proofErr w:type="spellEnd"/>
            <w:r w:rsidRPr="005C13C9">
              <w:rPr>
                <w:b/>
                <w:szCs w:val="24"/>
              </w:rPr>
              <w:t>/</w:t>
            </w:r>
            <w:proofErr w:type="spellStart"/>
            <w:r w:rsidRPr="005C13C9">
              <w:rPr>
                <w:b/>
                <w:szCs w:val="24"/>
              </w:rPr>
              <w:t>yyyy</w:t>
            </w:r>
            <w:proofErr w:type="spellEnd"/>
          </w:p>
        </w:tc>
      </w:tr>
    </w:tbl>
    <w:p w:rsidR="004061C7" w:rsidRDefault="004061C7">
      <w:pPr>
        <w:tabs>
          <w:tab w:val="left" w:pos="1440"/>
          <w:tab w:val="left" w:pos="3240"/>
          <w:tab w:val="left" w:pos="5760"/>
          <w:tab w:val="right" w:pos="8640"/>
        </w:tabs>
        <w:rPr>
          <w:b/>
        </w:rPr>
      </w:pPr>
    </w:p>
    <w:p w:rsidR="004061C7" w:rsidRPr="00433AE6" w:rsidRDefault="004061C7" w:rsidP="00C23C97">
      <w:pPr>
        <w:spacing w:after="120"/>
        <w:ind w:left="1440" w:hanging="1440"/>
        <w:rPr>
          <w:caps/>
          <w:szCs w:val="24"/>
        </w:rPr>
      </w:pPr>
      <w:r w:rsidRPr="00433AE6">
        <w:rPr>
          <w:b/>
          <w:bCs/>
          <w:szCs w:val="24"/>
        </w:rPr>
        <w:t>Policy</w:t>
      </w:r>
      <w:r w:rsidRPr="00433AE6">
        <w:rPr>
          <w:b/>
          <w:bCs/>
          <w:caps/>
          <w:szCs w:val="24"/>
        </w:rPr>
        <w:t>:</w:t>
      </w:r>
      <w:r w:rsidRPr="00433AE6">
        <w:rPr>
          <w:szCs w:val="24"/>
        </w:rPr>
        <w:tab/>
      </w:r>
      <w:r w:rsidR="00433AE6" w:rsidRPr="00433AE6">
        <w:rPr>
          <w:color w:val="000000"/>
          <w:szCs w:val="24"/>
        </w:rPr>
        <w:t xml:space="preserve">To enable any document connected with the </w:t>
      </w:r>
      <w:r w:rsidR="00433AE6">
        <w:rPr>
          <w:color w:val="000000"/>
          <w:szCs w:val="24"/>
        </w:rPr>
        <w:t>Company’s</w:t>
      </w:r>
      <w:r w:rsidR="00433AE6" w:rsidRPr="00433AE6">
        <w:rPr>
          <w:color w:val="000000"/>
          <w:szCs w:val="24"/>
        </w:rPr>
        <w:t xml:space="preserve"> official functions to be managed, </w:t>
      </w:r>
      <w:r w:rsidR="0064147C">
        <w:rPr>
          <w:color w:val="000000"/>
          <w:szCs w:val="24"/>
        </w:rPr>
        <w:t>stored</w:t>
      </w:r>
      <w:r w:rsidR="00033AE0">
        <w:rPr>
          <w:color w:val="000000"/>
          <w:szCs w:val="24"/>
        </w:rPr>
        <w:t xml:space="preserve"> securely</w:t>
      </w:r>
      <w:r w:rsidR="00433AE6">
        <w:rPr>
          <w:color w:val="000000"/>
          <w:szCs w:val="24"/>
        </w:rPr>
        <w:t>,</w:t>
      </w:r>
      <w:r w:rsidR="00433AE6" w:rsidRPr="00433AE6">
        <w:rPr>
          <w:color w:val="000000"/>
          <w:szCs w:val="24"/>
        </w:rPr>
        <w:t xml:space="preserve"> and found at all t</w:t>
      </w:r>
      <w:r w:rsidR="00433AE6">
        <w:rPr>
          <w:color w:val="000000"/>
          <w:szCs w:val="24"/>
        </w:rPr>
        <w:t xml:space="preserve">imes, regardless of </w:t>
      </w:r>
      <w:r w:rsidR="0064147C">
        <w:rPr>
          <w:color w:val="000000"/>
          <w:szCs w:val="24"/>
        </w:rPr>
        <w:t xml:space="preserve">its </w:t>
      </w:r>
      <w:r w:rsidR="00433AE6">
        <w:rPr>
          <w:color w:val="000000"/>
          <w:szCs w:val="24"/>
        </w:rPr>
        <w:t>form (paper or electronic)</w:t>
      </w:r>
      <w:r w:rsidR="00433AE6" w:rsidRPr="00433AE6">
        <w:rPr>
          <w:color w:val="000000"/>
          <w:szCs w:val="24"/>
        </w:rPr>
        <w:t>.</w:t>
      </w:r>
    </w:p>
    <w:p w:rsidR="004061C7" w:rsidRDefault="004061C7" w:rsidP="00C23C97">
      <w:pPr>
        <w:spacing w:after="120"/>
        <w:ind w:left="1440" w:hanging="1440"/>
        <w:rPr>
          <w:caps/>
        </w:rPr>
      </w:pPr>
      <w:r>
        <w:rPr>
          <w:b/>
          <w:bCs/>
        </w:rPr>
        <w:t>Purpose</w:t>
      </w:r>
      <w:r>
        <w:rPr>
          <w:b/>
          <w:bCs/>
          <w:caps/>
        </w:rPr>
        <w:t>:</w:t>
      </w:r>
      <w:r>
        <w:tab/>
      </w:r>
      <w:r w:rsidR="00C62F01">
        <w:t>To d</w:t>
      </w:r>
      <w:r>
        <w:t xml:space="preserve">efine methods and responsibilities for controlling documents </w:t>
      </w:r>
      <w:r w:rsidR="00BF4B77">
        <w:t xml:space="preserve">and </w:t>
      </w:r>
      <w:r w:rsidR="00C62F01">
        <w:t xml:space="preserve">define </w:t>
      </w:r>
      <w:r>
        <w:t xml:space="preserve">methods for document </w:t>
      </w:r>
      <w:r w:rsidR="00033AE0">
        <w:t xml:space="preserve">storage, </w:t>
      </w:r>
      <w:r>
        <w:t xml:space="preserve">revision, </w:t>
      </w:r>
      <w:r w:rsidR="00BF4B77">
        <w:t>availability</w:t>
      </w:r>
      <w:r w:rsidR="00033AE0">
        <w:t xml:space="preserve"> (retrieval), and destruction.</w:t>
      </w:r>
    </w:p>
    <w:p w:rsidR="004061C7" w:rsidRDefault="004061C7" w:rsidP="00C23C97">
      <w:pPr>
        <w:tabs>
          <w:tab w:val="left" w:pos="1440"/>
        </w:tabs>
        <w:spacing w:after="120"/>
        <w:ind w:left="1440" w:hanging="1440"/>
      </w:pPr>
      <w:r>
        <w:rPr>
          <w:b/>
          <w:bCs/>
        </w:rPr>
        <w:t>Scope:</w:t>
      </w:r>
      <w:r>
        <w:rPr>
          <w:b/>
          <w:bCs/>
        </w:rPr>
        <w:tab/>
      </w:r>
      <w:r>
        <w:t>This procedure applies to all</w:t>
      </w:r>
      <w:r w:rsidR="00C62F01">
        <w:t xml:space="preserve"> documents required by the Company to conduct its business.</w:t>
      </w:r>
    </w:p>
    <w:p w:rsidR="004061C7" w:rsidRDefault="004061C7" w:rsidP="00C23C97">
      <w:pPr>
        <w:pStyle w:val="BodyTextIndent"/>
        <w:spacing w:after="120"/>
        <w:ind w:left="0"/>
        <w:jc w:val="both"/>
        <w:rPr>
          <w:rFonts w:ascii="Times New Roman" w:hAnsi="Times New Roman"/>
          <w:b/>
          <w:bCs/>
        </w:rPr>
      </w:pPr>
      <w:r>
        <w:rPr>
          <w:rFonts w:ascii="Times New Roman" w:hAnsi="Times New Roman"/>
          <w:b/>
          <w:bCs/>
        </w:rPr>
        <w:t>Responsibilities:</w:t>
      </w:r>
    </w:p>
    <w:p w:rsidR="000E51EA" w:rsidRDefault="000E51EA" w:rsidP="00C23C97">
      <w:pPr>
        <w:tabs>
          <w:tab w:val="left" w:pos="720"/>
        </w:tabs>
        <w:spacing w:after="120"/>
        <w:ind w:left="1440" w:right="144"/>
      </w:pPr>
      <w:r w:rsidRPr="000E51EA">
        <w:t xml:space="preserve">The </w:t>
      </w:r>
      <w:r>
        <w:rPr>
          <w:u w:val="single"/>
        </w:rPr>
        <w:t>Document Manager</w:t>
      </w:r>
      <w:r w:rsidRPr="000E51EA">
        <w:t xml:space="preserve"> is responsible for</w:t>
      </w:r>
      <w:r>
        <w:t xml:space="preserve"> </w:t>
      </w:r>
      <w:r w:rsidR="00364E1C">
        <w:t xml:space="preserve">developing and implementing the Document Management Plan, </w:t>
      </w:r>
      <w:r w:rsidR="00DE62A2">
        <w:t xml:space="preserve">updating the </w:t>
      </w:r>
      <w:r w:rsidR="00364E1C">
        <w:t>Plan</w:t>
      </w:r>
      <w:r>
        <w:t xml:space="preserve"> as needed, </w:t>
      </w:r>
      <w:r w:rsidR="00364E1C">
        <w:t xml:space="preserve">maintaining Company documents, </w:t>
      </w:r>
      <w:r w:rsidR="00DE62A2">
        <w:t xml:space="preserve">controlling access to and </w:t>
      </w:r>
      <w:r>
        <w:t>di</w:t>
      </w:r>
      <w:r w:rsidR="00364E1C">
        <w:t xml:space="preserve">stribution of such documents, managing document change, and </w:t>
      </w:r>
      <w:r w:rsidR="00672D08">
        <w:t>communicating the Plan to employees.</w:t>
      </w:r>
    </w:p>
    <w:p w:rsidR="00AB6E39" w:rsidRPr="000E51EA" w:rsidRDefault="004579FD" w:rsidP="00C23C97">
      <w:pPr>
        <w:tabs>
          <w:tab w:val="left" w:pos="720"/>
        </w:tabs>
        <w:spacing w:after="120"/>
        <w:ind w:left="1440" w:right="144"/>
      </w:pPr>
      <w:r>
        <w:rPr>
          <w:u w:val="single"/>
        </w:rPr>
        <w:t>All E</w:t>
      </w:r>
      <w:r w:rsidR="00AB6E39" w:rsidRPr="00AB6E39">
        <w:rPr>
          <w:u w:val="single"/>
        </w:rPr>
        <w:t>mployees</w:t>
      </w:r>
      <w:r w:rsidR="00AB6E39">
        <w:t xml:space="preserve"> are responsible for controlling Company documents in accordance with the Document Management Plan.</w:t>
      </w:r>
    </w:p>
    <w:p w:rsidR="004061C7" w:rsidRDefault="004579FD" w:rsidP="00C23C97">
      <w:pPr>
        <w:tabs>
          <w:tab w:val="left" w:pos="720"/>
        </w:tabs>
        <w:spacing w:after="120"/>
        <w:ind w:left="1440" w:right="144"/>
      </w:pPr>
      <w:r>
        <w:rPr>
          <w:u w:val="single"/>
        </w:rPr>
        <w:t>Information Technology</w:t>
      </w:r>
      <w:r w:rsidR="00B63B52">
        <w:rPr>
          <w:u w:val="single"/>
        </w:rPr>
        <w:t xml:space="preserve"> Manage</w:t>
      </w:r>
      <w:r>
        <w:rPr>
          <w:u w:val="single"/>
        </w:rPr>
        <w:t>rs</w:t>
      </w:r>
      <w:r w:rsidR="004061C7">
        <w:t xml:space="preserve"> </w:t>
      </w:r>
      <w:r>
        <w:t>are</w:t>
      </w:r>
      <w:r w:rsidR="004061C7">
        <w:t xml:space="preserve"> responsible for</w:t>
      </w:r>
      <w:r w:rsidR="000E51EA">
        <w:t xml:space="preserve"> </w:t>
      </w:r>
      <w:r w:rsidR="001A6290">
        <w:t>reviewing and approving the Document Management Plan</w:t>
      </w:r>
      <w:r w:rsidR="000E51EA">
        <w:t>.</w:t>
      </w:r>
    </w:p>
    <w:p w:rsidR="004061C7" w:rsidRDefault="004061C7" w:rsidP="00C23C97">
      <w:pPr>
        <w:spacing w:after="120"/>
        <w:ind w:left="1440" w:right="144"/>
      </w:pPr>
      <w:r>
        <w:rPr>
          <w:u w:val="single"/>
        </w:rPr>
        <w:t>Department Managers</w:t>
      </w:r>
      <w:r>
        <w:t xml:space="preserve"> </w:t>
      </w:r>
      <w:r w:rsidR="00B63B52">
        <w:t>are responsible for ensuring that</w:t>
      </w:r>
      <w:r>
        <w:t xml:space="preserve"> </w:t>
      </w:r>
      <w:r w:rsidR="00B63B52">
        <w:t>current</w:t>
      </w:r>
      <w:r>
        <w:t xml:space="preserve"> versions of </w:t>
      </w:r>
      <w:r w:rsidR="00F92FAD">
        <w:t xml:space="preserve">all </w:t>
      </w:r>
      <w:r w:rsidR="000E51EA">
        <w:t xml:space="preserve">relevant </w:t>
      </w:r>
      <w:r>
        <w:t>documents are available at</w:t>
      </w:r>
      <w:r w:rsidR="000E51EA">
        <w:t xml:space="preserve"> the point of use and that those documents </w:t>
      </w:r>
      <w:r>
        <w:t>are legible.</w:t>
      </w:r>
    </w:p>
    <w:p w:rsidR="004061C7" w:rsidRDefault="004061C7" w:rsidP="00C23C97">
      <w:pPr>
        <w:tabs>
          <w:tab w:val="left" w:pos="1440"/>
        </w:tabs>
        <w:spacing w:after="120"/>
        <w:ind w:left="1440" w:hanging="1440"/>
      </w:pPr>
      <w:r w:rsidRPr="00033AE0">
        <w:rPr>
          <w:b/>
          <w:bCs/>
          <w:szCs w:val="24"/>
        </w:rPr>
        <w:t>Definitions:</w:t>
      </w:r>
      <w:r w:rsidRPr="00033AE0">
        <w:rPr>
          <w:b/>
          <w:bCs/>
          <w:szCs w:val="24"/>
        </w:rPr>
        <w:tab/>
      </w:r>
      <w:r w:rsidRPr="00033AE0">
        <w:rPr>
          <w:szCs w:val="24"/>
          <w:u w:val="single"/>
        </w:rPr>
        <w:t>Controlled Document</w:t>
      </w:r>
      <w:r w:rsidR="003F4F54" w:rsidRPr="00033AE0">
        <w:rPr>
          <w:szCs w:val="24"/>
        </w:rPr>
        <w:t xml:space="preserve"> – </w:t>
      </w:r>
      <w:r w:rsidR="00033AE0">
        <w:rPr>
          <w:szCs w:val="24"/>
        </w:rPr>
        <w:t>A</w:t>
      </w:r>
      <w:r w:rsidR="00033AE0" w:rsidRPr="00033AE0">
        <w:rPr>
          <w:szCs w:val="24"/>
        </w:rPr>
        <w:t>ny document for which distribution and status are to be kept current by the issuer</w:t>
      </w:r>
      <w:r w:rsidR="00DD411A">
        <w:rPr>
          <w:szCs w:val="24"/>
        </w:rPr>
        <w:t>,</w:t>
      </w:r>
      <w:r w:rsidR="00033AE0" w:rsidRPr="00033AE0">
        <w:rPr>
          <w:szCs w:val="24"/>
        </w:rPr>
        <w:t xml:space="preserve"> to ensure that authorized holders or u</w:t>
      </w:r>
      <w:r w:rsidR="00DD411A">
        <w:rPr>
          <w:szCs w:val="24"/>
        </w:rPr>
        <w:t>sers have the most up-to-</w:t>
      </w:r>
      <w:r w:rsidR="00033AE0" w:rsidRPr="00033AE0">
        <w:rPr>
          <w:szCs w:val="24"/>
        </w:rPr>
        <w:t>date version</w:t>
      </w:r>
      <w:r w:rsidR="00DD411A">
        <w:rPr>
          <w:szCs w:val="24"/>
        </w:rPr>
        <w:t xml:space="preserve"> available</w:t>
      </w:r>
      <w:r w:rsidR="00033AE0" w:rsidRPr="00033AE0">
        <w:rPr>
          <w:szCs w:val="24"/>
        </w:rPr>
        <w:t>.</w:t>
      </w:r>
    </w:p>
    <w:p w:rsidR="00B7780E" w:rsidRPr="00B7780E" w:rsidRDefault="004061C7" w:rsidP="00C23C97">
      <w:pPr>
        <w:pStyle w:val="BodyTextIndent"/>
        <w:spacing w:after="120"/>
        <w:rPr>
          <w:rFonts w:ascii="Times New Roman" w:hAnsi="Times New Roman"/>
        </w:rPr>
      </w:pPr>
      <w:r>
        <w:rPr>
          <w:rFonts w:ascii="Times New Roman" w:hAnsi="Times New Roman"/>
          <w:u w:val="single"/>
        </w:rPr>
        <w:t>Document</w:t>
      </w:r>
      <w:r w:rsidR="003F4F54" w:rsidRPr="003F4F54">
        <w:rPr>
          <w:rFonts w:ascii="Times New Roman" w:hAnsi="Times New Roman"/>
        </w:rPr>
        <w:t xml:space="preserve"> –</w:t>
      </w:r>
      <w:r>
        <w:rPr>
          <w:rFonts w:ascii="Times New Roman" w:hAnsi="Times New Roman"/>
        </w:rPr>
        <w:t xml:space="preserve"> Information and its supporting medium</w:t>
      </w:r>
      <w:r w:rsidR="00641B41">
        <w:rPr>
          <w:rFonts w:ascii="Times New Roman" w:hAnsi="Times New Roman"/>
        </w:rPr>
        <w:t xml:space="preserve"> (</w:t>
      </w:r>
      <w:r>
        <w:rPr>
          <w:rFonts w:ascii="Times New Roman" w:hAnsi="Times New Roman"/>
        </w:rPr>
        <w:t>paper, magnetic, electronic, optical, photograph, or sample</w:t>
      </w:r>
      <w:r w:rsidR="00641B41">
        <w:rPr>
          <w:rFonts w:ascii="Times New Roman" w:hAnsi="Times New Roman"/>
        </w:rPr>
        <w:t>)</w:t>
      </w:r>
      <w:r>
        <w:rPr>
          <w:rFonts w:ascii="Times New Roman" w:hAnsi="Times New Roman"/>
        </w:rPr>
        <w:t>.</w:t>
      </w:r>
      <w:r w:rsidR="00B7780E">
        <w:rPr>
          <w:rFonts w:ascii="Times New Roman" w:hAnsi="Times New Roman"/>
        </w:rPr>
        <w:t xml:space="preserve">  A document is an object commonly found in office systems (</w:t>
      </w:r>
      <w:r w:rsidR="001253FB">
        <w:rPr>
          <w:rFonts w:ascii="Times New Roman" w:hAnsi="Times New Roman"/>
        </w:rPr>
        <w:t>a spreadsheet, word processing document</w:t>
      </w:r>
      <w:r w:rsidR="00B7780E">
        <w:rPr>
          <w:rFonts w:ascii="Times New Roman" w:hAnsi="Times New Roman"/>
        </w:rPr>
        <w:t>, data</w:t>
      </w:r>
      <w:r w:rsidR="001253FB">
        <w:rPr>
          <w:rFonts w:ascii="Times New Roman" w:hAnsi="Times New Roman"/>
        </w:rPr>
        <w:t>base</w:t>
      </w:r>
      <w:r w:rsidR="00B7780E">
        <w:rPr>
          <w:rFonts w:ascii="Times New Roman" w:hAnsi="Times New Roman"/>
        </w:rPr>
        <w:t xml:space="preserve">, etc.), whereas a record is a document that provides evidence of a </w:t>
      </w:r>
      <w:r w:rsidR="00033AE0">
        <w:rPr>
          <w:rFonts w:ascii="Times New Roman" w:hAnsi="Times New Roman"/>
        </w:rPr>
        <w:t xml:space="preserve">particular </w:t>
      </w:r>
      <w:r w:rsidR="00B7780E">
        <w:rPr>
          <w:rFonts w:ascii="Times New Roman" w:hAnsi="Times New Roman"/>
        </w:rPr>
        <w:t>business activity.</w:t>
      </w:r>
    </w:p>
    <w:p w:rsidR="004061C7" w:rsidRDefault="004061C7" w:rsidP="00C23C97">
      <w:pPr>
        <w:pStyle w:val="BodyTextIndent"/>
        <w:spacing w:after="120"/>
        <w:rPr>
          <w:rFonts w:ascii="Times New Roman" w:hAnsi="Times New Roman"/>
        </w:rPr>
      </w:pPr>
      <w:r>
        <w:rPr>
          <w:rFonts w:ascii="Times New Roman" w:hAnsi="Times New Roman"/>
          <w:u w:val="single"/>
        </w:rPr>
        <w:t>External Document</w:t>
      </w:r>
      <w:r>
        <w:rPr>
          <w:rFonts w:ascii="Times New Roman" w:hAnsi="Times New Roman"/>
        </w:rPr>
        <w:t xml:space="preserve">:  A document of external origin that provides information or direction for </w:t>
      </w:r>
      <w:r w:rsidR="00F86455">
        <w:rPr>
          <w:rFonts w:ascii="Times New Roman" w:hAnsi="Times New Roman"/>
        </w:rPr>
        <w:t>performing work.  E</w:t>
      </w:r>
      <w:r>
        <w:rPr>
          <w:rFonts w:ascii="Times New Roman" w:hAnsi="Times New Roman"/>
        </w:rPr>
        <w:t>xample</w:t>
      </w:r>
      <w:r w:rsidR="00641B41">
        <w:rPr>
          <w:rFonts w:ascii="Times New Roman" w:hAnsi="Times New Roman"/>
        </w:rPr>
        <w:t xml:space="preserve">s of external documents are </w:t>
      </w:r>
      <w:r>
        <w:rPr>
          <w:rFonts w:ascii="Times New Roman" w:hAnsi="Times New Roman"/>
        </w:rPr>
        <w:t xml:space="preserve">customer drawings, industry </w:t>
      </w:r>
      <w:r w:rsidR="00641B41">
        <w:rPr>
          <w:rFonts w:ascii="Times New Roman" w:hAnsi="Times New Roman"/>
        </w:rPr>
        <w:t>and governing body s</w:t>
      </w:r>
      <w:r>
        <w:rPr>
          <w:rFonts w:ascii="Times New Roman" w:hAnsi="Times New Roman"/>
        </w:rPr>
        <w:t xml:space="preserve">tandards, </w:t>
      </w:r>
      <w:r w:rsidR="00641B41">
        <w:rPr>
          <w:rFonts w:ascii="Times New Roman" w:hAnsi="Times New Roman"/>
        </w:rPr>
        <w:t xml:space="preserve">vendor-supplied user manuals, and </w:t>
      </w:r>
      <w:r>
        <w:rPr>
          <w:rFonts w:ascii="Times New Roman" w:hAnsi="Times New Roman"/>
        </w:rPr>
        <w:t>equipment manuals.</w:t>
      </w:r>
    </w:p>
    <w:p w:rsidR="00A74A52" w:rsidRDefault="00A74A52" w:rsidP="00C23C97">
      <w:pPr>
        <w:pStyle w:val="BodyText"/>
        <w:tabs>
          <w:tab w:val="left" w:pos="1440"/>
        </w:tabs>
        <w:ind w:left="2160"/>
        <w:rPr>
          <w:szCs w:val="24"/>
        </w:rPr>
      </w:pPr>
      <w:r w:rsidRPr="00BF61D8">
        <w:rPr>
          <w:szCs w:val="24"/>
          <w:u w:val="single"/>
        </w:rPr>
        <w:lastRenderedPageBreak/>
        <w:t>Record</w:t>
      </w:r>
      <w:r w:rsidRPr="00BF61D8">
        <w:rPr>
          <w:szCs w:val="24"/>
        </w:rPr>
        <w:t xml:space="preserve"> </w:t>
      </w:r>
      <w:r>
        <w:rPr>
          <w:szCs w:val="24"/>
        </w:rPr>
        <w:t>–</w:t>
      </w:r>
      <w:r w:rsidRPr="00BF61D8">
        <w:rPr>
          <w:szCs w:val="24"/>
        </w:rPr>
        <w:t xml:space="preserve"> </w:t>
      </w:r>
      <w:r>
        <w:rPr>
          <w:szCs w:val="24"/>
        </w:rPr>
        <w:t>I</w:t>
      </w:r>
      <w:r w:rsidRPr="00BF61D8">
        <w:rPr>
          <w:szCs w:val="24"/>
        </w:rPr>
        <w:t xml:space="preserve">n </w:t>
      </w:r>
      <w:r w:rsidR="00A00E4F">
        <w:rPr>
          <w:szCs w:val="24"/>
        </w:rPr>
        <w:t>Information Technology</w:t>
      </w:r>
      <w:r w:rsidRPr="00BF61D8">
        <w:rPr>
          <w:szCs w:val="24"/>
        </w:rPr>
        <w:t>, a record is a data structure aggregating several items of possibly different types</w:t>
      </w:r>
      <w:r>
        <w:rPr>
          <w:szCs w:val="24"/>
        </w:rPr>
        <w:t>.  T</w:t>
      </w:r>
      <w:r w:rsidRPr="00BF61D8">
        <w:rPr>
          <w:szCs w:val="24"/>
        </w:rPr>
        <w:t>he items being aggregated are called fields and are usually identified or indexed by field labels.</w:t>
      </w:r>
      <w:r>
        <w:rPr>
          <w:szCs w:val="24"/>
        </w:rPr>
        <w:t xml:space="preserve"> </w:t>
      </w:r>
    </w:p>
    <w:p w:rsidR="00A74A52" w:rsidRPr="000F74EA" w:rsidRDefault="00A74A52" w:rsidP="000F74EA">
      <w:pPr>
        <w:pStyle w:val="BodyText"/>
        <w:tabs>
          <w:tab w:val="left" w:pos="1530"/>
        </w:tabs>
        <w:ind w:left="2160"/>
        <w:rPr>
          <w:szCs w:val="24"/>
        </w:rPr>
      </w:pPr>
      <w:r>
        <w:rPr>
          <w:szCs w:val="24"/>
        </w:rPr>
        <w:t xml:space="preserve">Generally, a record is </w:t>
      </w:r>
      <w:r w:rsidRPr="00BF61D8">
        <w:rPr>
          <w:szCs w:val="24"/>
        </w:rPr>
        <w:t>data or information of any kind and in any form, created or receiv</w:t>
      </w:r>
      <w:r>
        <w:rPr>
          <w:szCs w:val="24"/>
        </w:rPr>
        <w:t>ed and accumulated by an organiz</w:t>
      </w:r>
      <w:r w:rsidRPr="00BF61D8">
        <w:rPr>
          <w:szCs w:val="24"/>
        </w:rPr>
        <w:t xml:space="preserve">ation in the </w:t>
      </w:r>
      <w:r>
        <w:rPr>
          <w:szCs w:val="24"/>
        </w:rPr>
        <w:t xml:space="preserve">course of conducting </w:t>
      </w:r>
      <w:r w:rsidRPr="00BF61D8">
        <w:rPr>
          <w:szCs w:val="24"/>
        </w:rPr>
        <w:t xml:space="preserve">business and subsequently kept as </w:t>
      </w:r>
      <w:r>
        <w:rPr>
          <w:szCs w:val="24"/>
        </w:rPr>
        <w:t>“</w:t>
      </w:r>
      <w:r w:rsidRPr="00BF61D8">
        <w:rPr>
          <w:szCs w:val="24"/>
        </w:rPr>
        <w:t>evidence of activity</w:t>
      </w:r>
      <w:r>
        <w:rPr>
          <w:szCs w:val="24"/>
        </w:rPr>
        <w:t>”</w:t>
      </w:r>
      <w:r w:rsidRPr="00BF61D8">
        <w:rPr>
          <w:szCs w:val="24"/>
        </w:rPr>
        <w:t xml:space="preserve"> through incorporation into </w:t>
      </w:r>
      <w:r>
        <w:rPr>
          <w:szCs w:val="24"/>
        </w:rPr>
        <w:t>a</w:t>
      </w:r>
      <w:r w:rsidRPr="00BF61D8">
        <w:rPr>
          <w:szCs w:val="24"/>
        </w:rPr>
        <w:t xml:space="preserve"> rec</w:t>
      </w:r>
      <w:r>
        <w:rPr>
          <w:szCs w:val="24"/>
        </w:rPr>
        <w:t>ordkeeping system</w:t>
      </w:r>
      <w:r w:rsidRPr="00BF61D8">
        <w:rPr>
          <w:szCs w:val="24"/>
        </w:rPr>
        <w:t>.</w:t>
      </w:r>
      <w:r>
        <w:rPr>
          <w:szCs w:val="24"/>
        </w:rPr>
        <w:t xml:space="preserve">  </w:t>
      </w:r>
    </w:p>
    <w:p w:rsidR="004061C7" w:rsidRDefault="004061C7" w:rsidP="00C23C97">
      <w:pPr>
        <w:pStyle w:val="Heading2"/>
        <w:spacing w:before="0" w:after="120"/>
        <w:rPr>
          <w:rFonts w:ascii="Times New Roman Bold" w:hAnsi="Times New Roman Bold" w:cs="Times New Roman"/>
        </w:rPr>
      </w:pPr>
      <w:r>
        <w:rPr>
          <w:rFonts w:ascii="Times New Roman Bold" w:hAnsi="Times New Roman Bold" w:cs="Times New Roman"/>
          <w:caps w:val="0"/>
        </w:rPr>
        <w:t>Procedure:</w:t>
      </w:r>
    </w:p>
    <w:p w:rsidR="00074C0D" w:rsidRDefault="004061C7" w:rsidP="00C23C97">
      <w:pPr>
        <w:pStyle w:val="Heading3"/>
        <w:spacing w:before="0"/>
      </w:pPr>
      <w:r>
        <w:t>1.0</w:t>
      </w:r>
      <w:r>
        <w:tab/>
      </w:r>
      <w:r w:rsidR="00074C0D">
        <w:t>planning document management</w:t>
      </w:r>
    </w:p>
    <w:p w:rsidR="00103C69" w:rsidRDefault="00103C69" w:rsidP="00C23C97">
      <w:pPr>
        <w:spacing w:after="120" w:line="240" w:lineRule="atLeast"/>
        <w:ind w:left="720" w:hanging="720"/>
      </w:pPr>
      <w:r>
        <w:t>1.1</w:t>
      </w:r>
      <w:r>
        <w:tab/>
        <w:t>To prepare the Company’s Document Management Plan, The Document Manager shall review the following items:</w:t>
      </w:r>
    </w:p>
    <w:p w:rsidR="00103C69" w:rsidRDefault="00A00E4F" w:rsidP="00980C74">
      <w:pPr>
        <w:numPr>
          <w:ilvl w:val="0"/>
          <w:numId w:val="25"/>
        </w:numPr>
        <w:autoSpaceDE w:val="0"/>
        <w:autoSpaceDN w:val="0"/>
        <w:spacing w:line="240" w:lineRule="atLeast"/>
      </w:pPr>
      <w:r>
        <w:t>Information Technology</w:t>
      </w:r>
      <w:r w:rsidR="00103C69">
        <w:t xml:space="preserve"> Industry standards and best practices; </w:t>
      </w:r>
    </w:p>
    <w:p w:rsidR="00103C69" w:rsidRDefault="00103C69" w:rsidP="00980C74">
      <w:pPr>
        <w:numPr>
          <w:ilvl w:val="0"/>
          <w:numId w:val="25"/>
        </w:numPr>
        <w:autoSpaceDE w:val="0"/>
        <w:autoSpaceDN w:val="0"/>
        <w:spacing w:line="240" w:lineRule="atLeast"/>
      </w:pPr>
      <w:r>
        <w:t>Legal and regulatory requirements pertaining to document management;</w:t>
      </w:r>
      <w:r w:rsidR="00672D08">
        <w:t xml:space="preserve"> and </w:t>
      </w:r>
    </w:p>
    <w:p w:rsidR="00103C69" w:rsidRDefault="00672D08" w:rsidP="00C23C97">
      <w:pPr>
        <w:numPr>
          <w:ilvl w:val="0"/>
          <w:numId w:val="25"/>
        </w:numPr>
        <w:autoSpaceDE w:val="0"/>
        <w:autoSpaceDN w:val="0"/>
        <w:spacing w:after="120" w:line="240" w:lineRule="atLeast"/>
      </w:pPr>
      <w:r>
        <w:t>The existing document management plan, if there is one.</w:t>
      </w:r>
    </w:p>
    <w:p w:rsidR="00103C69" w:rsidRDefault="00103C69" w:rsidP="00C23C97">
      <w:pPr>
        <w:spacing w:after="120" w:line="240" w:lineRule="atLeast"/>
        <w:ind w:left="720" w:hanging="720"/>
      </w:pPr>
      <w:r>
        <w:t>1.</w:t>
      </w:r>
      <w:r w:rsidR="00D97365">
        <w:t>2</w:t>
      </w:r>
      <w:r>
        <w:tab/>
        <w:t xml:space="preserve">The </w:t>
      </w:r>
      <w:r w:rsidR="00672D08">
        <w:t>Document Manager</w:t>
      </w:r>
      <w:r>
        <w:t xml:space="preserve"> shall use the preceding items to develop a </w:t>
      </w:r>
      <w:r w:rsidR="00672D08">
        <w:t>Document Management</w:t>
      </w:r>
      <w:r>
        <w:t xml:space="preserve"> Plan</w:t>
      </w:r>
      <w:r w:rsidR="00672D08">
        <w:t>.  The</w:t>
      </w:r>
      <w:r>
        <w:t xml:space="preserve"> Plan shall be submitted to </w:t>
      </w:r>
      <w:r w:rsidR="00A00E4F">
        <w:t>Information Technology Managers</w:t>
      </w:r>
      <w:r>
        <w:t xml:space="preserve"> for review and approval.</w:t>
      </w:r>
    </w:p>
    <w:p w:rsidR="00103C69" w:rsidRDefault="00103C69" w:rsidP="00C23C97">
      <w:pPr>
        <w:spacing w:after="120" w:line="240" w:lineRule="atLeast"/>
        <w:ind w:left="720" w:hanging="720"/>
      </w:pPr>
      <w:r>
        <w:t>1.</w:t>
      </w:r>
      <w:r w:rsidR="00D97365">
        <w:t>3</w:t>
      </w:r>
      <w:r>
        <w:tab/>
        <w:t xml:space="preserve">Upon </w:t>
      </w:r>
      <w:r w:rsidR="00A00E4F">
        <w:t>Information Technology Managers’</w:t>
      </w:r>
      <w:r>
        <w:t xml:space="preserve"> approval of the </w:t>
      </w:r>
      <w:r w:rsidR="00672D08">
        <w:t>Document Management</w:t>
      </w:r>
      <w:r>
        <w:t xml:space="preserve"> Plan, the </w:t>
      </w:r>
      <w:r w:rsidR="00672D08">
        <w:t xml:space="preserve">Document Manager shall implement the Plan, delegate duties as needed, and </w:t>
      </w:r>
      <w:r>
        <w:t>communicate the Plan to all employees.</w:t>
      </w:r>
    </w:p>
    <w:p w:rsidR="00074C0D" w:rsidRDefault="00074C0D" w:rsidP="00C23C97">
      <w:pPr>
        <w:pStyle w:val="Heading3"/>
        <w:spacing w:before="0"/>
      </w:pPr>
      <w:r>
        <w:t>2.0</w:t>
      </w:r>
      <w:r>
        <w:tab/>
      </w:r>
      <w:r w:rsidR="004061C7">
        <w:t xml:space="preserve">Document </w:t>
      </w:r>
      <w:r>
        <w:t>MANAGEMENT PLAN</w:t>
      </w:r>
    </w:p>
    <w:p w:rsidR="004061C7" w:rsidRPr="00103C69" w:rsidRDefault="00074C0D" w:rsidP="00C23C97">
      <w:pPr>
        <w:spacing w:after="120"/>
      </w:pPr>
      <w:r w:rsidRPr="00103C69">
        <w:t>2.1</w:t>
      </w:r>
      <w:r w:rsidRPr="00103C69">
        <w:tab/>
      </w:r>
      <w:r w:rsidR="00103C69">
        <w:t xml:space="preserve">Document </w:t>
      </w:r>
      <w:r w:rsidR="004061C7" w:rsidRPr="00103C69">
        <w:t>Distribution</w:t>
      </w:r>
    </w:p>
    <w:p w:rsidR="00710CDD" w:rsidRDefault="000E51EA" w:rsidP="00C23C97">
      <w:pPr>
        <w:pStyle w:val="BodyTextIndent2"/>
        <w:numPr>
          <w:ilvl w:val="0"/>
          <w:numId w:val="26"/>
        </w:numPr>
      </w:pPr>
      <w:r>
        <w:t xml:space="preserve">The Document Manager </w:t>
      </w:r>
      <w:r w:rsidR="00BF4B77">
        <w:t>sha</w:t>
      </w:r>
      <w:r w:rsidR="004061C7">
        <w:t xml:space="preserve">ll </w:t>
      </w:r>
      <w:r w:rsidR="00ED512C">
        <w:t>maintain</w:t>
      </w:r>
      <w:r w:rsidR="00D84D47">
        <w:t xml:space="preserve"> a master list of all controlled documents, </w:t>
      </w:r>
      <w:r w:rsidR="00B7780E">
        <w:t>ITAD103</w:t>
      </w:r>
      <w:r w:rsidR="00706CC9">
        <w:t>-1</w:t>
      </w:r>
      <w:r w:rsidR="00641B41">
        <w:t xml:space="preserve"> - </w:t>
      </w:r>
      <w:r w:rsidR="00706CC9">
        <w:t>DOCUMENT CONTROL</w:t>
      </w:r>
      <w:r w:rsidR="00641B41">
        <w:t xml:space="preserve"> LIST.</w:t>
      </w:r>
      <w:r w:rsidR="00D84D47">
        <w:t xml:space="preserve">  </w:t>
      </w:r>
      <w:r w:rsidR="00641B41">
        <w:t xml:space="preserve">The document </w:t>
      </w:r>
      <w:r w:rsidR="004A1198">
        <w:t xml:space="preserve">control </w:t>
      </w:r>
      <w:r w:rsidR="004061C7">
        <w:t xml:space="preserve">list </w:t>
      </w:r>
      <w:r w:rsidR="00D84D47">
        <w:t>should</w:t>
      </w:r>
      <w:r w:rsidR="00817475">
        <w:t xml:space="preserve"> include</w:t>
      </w:r>
      <w:r w:rsidR="00D84D47">
        <w:t xml:space="preserve"> at a minimum</w:t>
      </w:r>
      <w:r w:rsidR="007F2D2C">
        <w:t xml:space="preserve"> the following information on each document</w:t>
      </w:r>
      <w:r w:rsidR="004061C7">
        <w:t>:</w:t>
      </w:r>
      <w:r w:rsidR="004A1198">
        <w:t xml:space="preserve"> </w:t>
      </w:r>
    </w:p>
    <w:p w:rsidR="00710CDD" w:rsidRDefault="00710CDD" w:rsidP="00C23C97">
      <w:pPr>
        <w:pStyle w:val="BodyTextIndent2"/>
        <w:numPr>
          <w:ilvl w:val="0"/>
          <w:numId w:val="45"/>
        </w:numPr>
        <w:tabs>
          <w:tab w:val="clear" w:pos="720"/>
          <w:tab w:val="clear" w:pos="1080"/>
          <w:tab w:val="num" w:pos="1440"/>
        </w:tabs>
        <w:ind w:left="1440" w:hanging="360"/>
        <w:contextualSpacing/>
      </w:pPr>
      <w:r>
        <w:t>D</w:t>
      </w:r>
      <w:r w:rsidR="007F2D2C">
        <w:t>ocument title;</w:t>
      </w:r>
    </w:p>
    <w:p w:rsidR="00710CDD" w:rsidRDefault="00710CDD" w:rsidP="00C23C97">
      <w:pPr>
        <w:pStyle w:val="BodyTextIndent2"/>
        <w:numPr>
          <w:ilvl w:val="0"/>
          <w:numId w:val="45"/>
        </w:numPr>
        <w:tabs>
          <w:tab w:val="clear" w:pos="720"/>
          <w:tab w:val="clear" w:pos="1080"/>
          <w:tab w:val="num" w:pos="1440"/>
        </w:tabs>
        <w:ind w:left="1440" w:hanging="360"/>
        <w:contextualSpacing/>
      </w:pPr>
      <w:r>
        <w:t>Un</w:t>
      </w:r>
      <w:r w:rsidR="004A1198">
        <w:t xml:space="preserve">ique ID; </w:t>
      </w:r>
    </w:p>
    <w:p w:rsidR="00710CDD" w:rsidRDefault="00710CDD" w:rsidP="00C23C97">
      <w:pPr>
        <w:pStyle w:val="BodyTextIndent2"/>
        <w:numPr>
          <w:ilvl w:val="0"/>
          <w:numId w:val="45"/>
        </w:numPr>
        <w:tabs>
          <w:tab w:val="clear" w:pos="720"/>
          <w:tab w:val="clear" w:pos="1080"/>
          <w:tab w:val="num" w:pos="1440"/>
        </w:tabs>
        <w:ind w:left="1440" w:hanging="360"/>
        <w:contextualSpacing/>
      </w:pPr>
      <w:r>
        <w:t>D</w:t>
      </w:r>
      <w:r w:rsidR="00284C40">
        <w:t xml:space="preserve">ate </w:t>
      </w:r>
      <w:r w:rsidR="004A1198">
        <w:t>o</w:t>
      </w:r>
      <w:r w:rsidR="00284C40">
        <w:t xml:space="preserve">f </w:t>
      </w:r>
      <w:r w:rsidR="004A1198">
        <w:t>i</w:t>
      </w:r>
      <w:r w:rsidR="00284C40">
        <w:t>ssue</w:t>
      </w:r>
      <w:r w:rsidR="004A1198">
        <w:t>;</w:t>
      </w:r>
      <w:r w:rsidR="007F2D2C">
        <w:t xml:space="preserve"> </w:t>
      </w:r>
    </w:p>
    <w:p w:rsidR="00710CDD" w:rsidRDefault="00710CDD" w:rsidP="00C23C97">
      <w:pPr>
        <w:pStyle w:val="BodyTextIndent2"/>
        <w:numPr>
          <w:ilvl w:val="0"/>
          <w:numId w:val="45"/>
        </w:numPr>
        <w:tabs>
          <w:tab w:val="clear" w:pos="720"/>
          <w:tab w:val="clear" w:pos="1080"/>
          <w:tab w:val="num" w:pos="1440"/>
        </w:tabs>
        <w:ind w:left="1440" w:hanging="360"/>
        <w:contextualSpacing/>
      </w:pPr>
      <w:r>
        <w:t>C</w:t>
      </w:r>
      <w:r w:rsidR="004061C7">
        <w:t xml:space="preserve">urrent </w:t>
      </w:r>
      <w:r w:rsidR="004A1198">
        <w:t>r</w:t>
      </w:r>
      <w:r w:rsidR="004061C7">
        <w:t>evision</w:t>
      </w:r>
      <w:r w:rsidR="00BF4B77">
        <w:t xml:space="preserve"> </w:t>
      </w:r>
      <w:r w:rsidR="004A1198">
        <w:t>n</w:t>
      </w:r>
      <w:r w:rsidR="00BF4B77">
        <w:t>umber</w:t>
      </w:r>
      <w:r w:rsidR="004A1198">
        <w:t xml:space="preserve"> and date</w:t>
      </w:r>
      <w:r>
        <w:t>;</w:t>
      </w:r>
      <w:r w:rsidR="004A1198">
        <w:t xml:space="preserve"> and</w:t>
      </w:r>
      <w:r w:rsidR="007F2D2C">
        <w:t xml:space="preserve"> </w:t>
      </w:r>
    </w:p>
    <w:p w:rsidR="00BE5E35" w:rsidRDefault="00710CDD" w:rsidP="00C23C97">
      <w:pPr>
        <w:pStyle w:val="BodyTextIndent2"/>
        <w:numPr>
          <w:ilvl w:val="0"/>
          <w:numId w:val="45"/>
        </w:numPr>
        <w:tabs>
          <w:tab w:val="clear" w:pos="720"/>
          <w:tab w:val="clear" w:pos="1080"/>
          <w:tab w:val="num" w:pos="1440"/>
        </w:tabs>
        <w:ind w:left="1440" w:hanging="360"/>
      </w:pPr>
      <w:r>
        <w:t>Document</w:t>
      </w:r>
      <w:r w:rsidR="004A1198">
        <w:t xml:space="preserve"> l</w:t>
      </w:r>
      <w:r w:rsidR="00BE5E35">
        <w:t>ocation</w:t>
      </w:r>
      <w:r w:rsidR="004A1198">
        <w:t>.</w:t>
      </w:r>
    </w:p>
    <w:p w:rsidR="00DB1A01" w:rsidRDefault="004A1198" w:rsidP="00C23C97">
      <w:pPr>
        <w:numPr>
          <w:ilvl w:val="0"/>
          <w:numId w:val="26"/>
        </w:numPr>
        <w:tabs>
          <w:tab w:val="left" w:pos="720"/>
        </w:tabs>
        <w:spacing w:after="120"/>
      </w:pPr>
      <w:r>
        <w:t>The Document Manager shall keep Company d</w:t>
      </w:r>
      <w:r w:rsidR="00E854CF">
        <w:t>ocument</w:t>
      </w:r>
      <w:r w:rsidR="004A1AA7">
        <w:t xml:space="preserve">s </w:t>
      </w:r>
      <w:r w:rsidR="00364E1C">
        <w:t>i</w:t>
      </w:r>
      <w:r>
        <w:t xml:space="preserve">n a secure location and control their </w:t>
      </w:r>
      <w:r w:rsidR="00DB1A01">
        <w:t>availability</w:t>
      </w:r>
      <w:r w:rsidR="00BE5E35">
        <w:t xml:space="preserve"> </w:t>
      </w:r>
      <w:r>
        <w:t xml:space="preserve">and </w:t>
      </w:r>
      <w:r w:rsidR="00DB1A01">
        <w:t>distribution.</w:t>
      </w:r>
    </w:p>
    <w:p w:rsidR="00C90FF5" w:rsidRDefault="00DB1A01" w:rsidP="00C23C97">
      <w:pPr>
        <w:numPr>
          <w:ilvl w:val="1"/>
          <w:numId w:val="45"/>
        </w:numPr>
        <w:spacing w:after="120"/>
      </w:pPr>
      <w:r>
        <w:t>Hard-copy o</w:t>
      </w:r>
      <w:r w:rsidR="00E854CF">
        <w:t>riginals shall be in a secure storage area</w:t>
      </w:r>
      <w:r w:rsidR="004A1198">
        <w:t xml:space="preserve"> and </w:t>
      </w:r>
      <w:r w:rsidR="00E854CF">
        <w:t xml:space="preserve">control over copying and </w:t>
      </w:r>
      <w:r w:rsidR="00D84D47">
        <w:t xml:space="preserve">distribution </w:t>
      </w:r>
      <w:r w:rsidR="004A1198">
        <w:t xml:space="preserve">shall </w:t>
      </w:r>
      <w:r w:rsidR="00D84D47">
        <w:t>be exercised.</w:t>
      </w:r>
    </w:p>
    <w:p w:rsidR="00BE5E35" w:rsidRDefault="00BE5E35" w:rsidP="00C23C97">
      <w:pPr>
        <w:numPr>
          <w:ilvl w:val="1"/>
          <w:numId w:val="45"/>
        </w:numPr>
        <w:spacing w:after="120"/>
      </w:pPr>
      <w:r>
        <w:t>Electronic document</w:t>
      </w:r>
      <w:r w:rsidR="00BA772C">
        <w:t xml:space="preserve"> location</w:t>
      </w:r>
      <w:r>
        <w:t xml:space="preserve"> shall be identified within </w:t>
      </w:r>
      <w:r w:rsidR="00B7780E">
        <w:t>ITAD103</w:t>
      </w:r>
      <w:r>
        <w:t>-1.</w:t>
      </w:r>
      <w:r w:rsidR="004A1198">
        <w:t xml:space="preserve">  Access to electronic documents shall be in accordance with ITSD106 </w:t>
      </w:r>
      <w:r w:rsidR="00A00E4F">
        <w:t>Information Technology</w:t>
      </w:r>
      <w:r w:rsidR="004A1198">
        <w:t xml:space="preserve"> ACCESS CONTROL.</w:t>
      </w:r>
    </w:p>
    <w:p w:rsidR="004A1AA7" w:rsidRDefault="000E51EA" w:rsidP="00C23C97">
      <w:pPr>
        <w:numPr>
          <w:ilvl w:val="0"/>
          <w:numId w:val="28"/>
        </w:numPr>
        <w:spacing w:after="120"/>
      </w:pPr>
      <w:r>
        <w:lastRenderedPageBreak/>
        <w:t xml:space="preserve">The Document Manager </w:t>
      </w:r>
      <w:r w:rsidR="00ED512C">
        <w:t>shall distribute</w:t>
      </w:r>
      <w:r w:rsidR="004061C7">
        <w:t xml:space="preserve"> ha</w:t>
      </w:r>
      <w:r w:rsidR="00ED512C">
        <w:t xml:space="preserve">rdcopy documents to </w:t>
      </w:r>
      <w:r w:rsidR="004061C7">
        <w:t xml:space="preserve">locations </w:t>
      </w:r>
      <w:r w:rsidR="00ED512C">
        <w:t>specifi</w:t>
      </w:r>
      <w:r w:rsidR="004061C7">
        <w:t xml:space="preserve">ed </w:t>
      </w:r>
      <w:r w:rsidR="00A214EA">
        <w:t xml:space="preserve">within </w:t>
      </w:r>
      <w:r w:rsidR="00B7780E">
        <w:t>ITAD103</w:t>
      </w:r>
      <w:r w:rsidR="00A214EA">
        <w:t xml:space="preserve">-1 </w:t>
      </w:r>
      <w:r w:rsidR="004061C7">
        <w:t xml:space="preserve">and </w:t>
      </w:r>
      <w:r w:rsidR="00ED512C">
        <w:t>shall remove and destroy</w:t>
      </w:r>
      <w:r w:rsidR="004061C7">
        <w:t xml:space="preserve"> any </w:t>
      </w:r>
      <w:r w:rsidR="00ED512C">
        <w:t xml:space="preserve">previous </w:t>
      </w:r>
      <w:r w:rsidR="004061C7">
        <w:t>versions</w:t>
      </w:r>
      <w:r w:rsidR="00A46190">
        <w:t>.</w:t>
      </w:r>
      <w:r w:rsidR="00C90FF5">
        <w:t xml:space="preserve">  </w:t>
      </w:r>
      <w:r w:rsidR="00ED512C">
        <w:t>E</w:t>
      </w:r>
      <w:r w:rsidR="00BA772C">
        <w:t>lectronic document</w:t>
      </w:r>
      <w:r w:rsidR="004061C7">
        <w:t xml:space="preserve"> </w:t>
      </w:r>
      <w:r w:rsidR="00BA772C">
        <w:t>distribution shall be controlled in ac</w:t>
      </w:r>
      <w:r w:rsidR="00303C57">
        <w:t>cordance with procedure ITSD106</w:t>
      </w:r>
      <w:r w:rsidR="00BA772C">
        <w:t xml:space="preserve"> </w:t>
      </w:r>
      <w:r w:rsidR="00A00E4F">
        <w:t>Information Technology</w:t>
      </w:r>
      <w:r w:rsidR="00BA772C">
        <w:t xml:space="preserve"> ACCESS CONTROL</w:t>
      </w:r>
      <w:r w:rsidR="00A214EA">
        <w:t>:</w:t>
      </w:r>
    </w:p>
    <w:p w:rsidR="00C90FF5" w:rsidRDefault="00BA772C" w:rsidP="00C23C97">
      <w:pPr>
        <w:numPr>
          <w:ilvl w:val="0"/>
          <w:numId w:val="48"/>
        </w:numPr>
        <w:spacing w:after="120"/>
      </w:pPr>
      <w:r>
        <w:t>P</w:t>
      </w:r>
      <w:r w:rsidR="00ED512C">
        <w:t xml:space="preserve">revious document </w:t>
      </w:r>
      <w:r>
        <w:t xml:space="preserve">versions shall be </w:t>
      </w:r>
      <w:r w:rsidR="00A214EA">
        <w:t xml:space="preserve">electronically </w:t>
      </w:r>
      <w:r>
        <w:t>archived</w:t>
      </w:r>
      <w:r w:rsidR="00A214EA">
        <w:t>, in accordance</w:t>
      </w:r>
      <w:r w:rsidR="00C90FF5">
        <w:t xml:space="preserve"> with Company requirements; and</w:t>
      </w:r>
    </w:p>
    <w:p w:rsidR="00A214EA" w:rsidRDefault="00A214EA" w:rsidP="00C23C97">
      <w:pPr>
        <w:numPr>
          <w:ilvl w:val="0"/>
          <w:numId w:val="48"/>
        </w:numPr>
        <w:spacing w:after="120"/>
      </w:pPr>
      <w:r>
        <w:t>Previous versions shall be replaced by revised versions.</w:t>
      </w:r>
    </w:p>
    <w:p w:rsidR="00E854CF" w:rsidRDefault="00E854CF" w:rsidP="00C23C97">
      <w:pPr>
        <w:numPr>
          <w:ilvl w:val="0"/>
          <w:numId w:val="28"/>
        </w:numPr>
        <w:tabs>
          <w:tab w:val="left" w:pos="720"/>
        </w:tabs>
        <w:spacing w:after="120"/>
      </w:pPr>
      <w:r>
        <w:t xml:space="preserve">Depending on the document’s content and sensitivity (security) level, </w:t>
      </w:r>
      <w:r w:rsidR="000E51EA">
        <w:t>the Document Manager</w:t>
      </w:r>
      <w:r>
        <w:t xml:space="preserve"> (with guidance from </w:t>
      </w:r>
      <w:r w:rsidR="00A00E4F">
        <w:t>Information Technology Managers</w:t>
      </w:r>
      <w:r>
        <w:t>)</w:t>
      </w:r>
      <w:r w:rsidR="00F92FAD">
        <w:t xml:space="preserve"> </w:t>
      </w:r>
      <w:r w:rsidR="00BE5E35">
        <w:t xml:space="preserve">shall restrict access to and </w:t>
      </w:r>
      <w:r w:rsidR="00F92FAD">
        <w:t>dist</w:t>
      </w:r>
      <w:r w:rsidR="00BE5E35">
        <w:t xml:space="preserve">ribution of Company documents, in accordance with procedure ITSD106 </w:t>
      </w:r>
      <w:r w:rsidR="00A00E4F">
        <w:t>Information Technology</w:t>
      </w:r>
      <w:r w:rsidR="00BE5E35">
        <w:t xml:space="preserve"> ACCESS CONTROL</w:t>
      </w:r>
      <w:r w:rsidR="00F92FAD">
        <w:t>.</w:t>
      </w:r>
    </w:p>
    <w:p w:rsidR="004061C7" w:rsidRDefault="004061C7" w:rsidP="00C23C97">
      <w:pPr>
        <w:pStyle w:val="BodyTextIndent2"/>
        <w:numPr>
          <w:ilvl w:val="0"/>
          <w:numId w:val="28"/>
        </w:numPr>
        <w:tabs>
          <w:tab w:val="clear" w:pos="720"/>
        </w:tabs>
      </w:pPr>
      <w:r>
        <w:t xml:space="preserve">External documents are controlled </w:t>
      </w:r>
      <w:r w:rsidR="00DD411A">
        <w:t xml:space="preserve">primarily </w:t>
      </w:r>
      <w:r>
        <w:t>for distribution</w:t>
      </w:r>
      <w:r w:rsidR="00A214EA">
        <w:t xml:space="preserve"> purposes</w:t>
      </w:r>
      <w:r>
        <w:t xml:space="preserve">.  All external </w:t>
      </w:r>
      <w:r w:rsidR="00A214EA">
        <w:t xml:space="preserve">documents </w:t>
      </w:r>
      <w:r w:rsidR="00F92FAD">
        <w:t xml:space="preserve">and revisions </w:t>
      </w:r>
      <w:r>
        <w:t>sh</w:t>
      </w:r>
      <w:r w:rsidR="00F92FAD">
        <w:t>all be</w:t>
      </w:r>
      <w:r>
        <w:t xml:space="preserve"> added to </w:t>
      </w:r>
      <w:r w:rsidR="00B7780E">
        <w:t>ITAD103</w:t>
      </w:r>
      <w:r w:rsidR="00A214EA">
        <w:t xml:space="preserve">-1 </w:t>
      </w:r>
      <w:r w:rsidR="00F92FAD">
        <w:t>as they are acquired</w:t>
      </w:r>
      <w:r>
        <w:t>.</w:t>
      </w:r>
    </w:p>
    <w:p w:rsidR="004061C7" w:rsidRPr="00C90FF5" w:rsidRDefault="00074C0D" w:rsidP="00C23C97">
      <w:pPr>
        <w:spacing w:after="120"/>
      </w:pPr>
      <w:r w:rsidRPr="00C90FF5">
        <w:t>2.2</w:t>
      </w:r>
      <w:r w:rsidRPr="00C90FF5">
        <w:tab/>
        <w:t xml:space="preserve">Document Acceptance </w:t>
      </w:r>
      <w:r w:rsidR="00A00E4F" w:rsidRPr="00C90FF5">
        <w:t>and</w:t>
      </w:r>
      <w:r w:rsidRPr="00C90FF5">
        <w:t xml:space="preserve"> Revision</w:t>
      </w:r>
    </w:p>
    <w:p w:rsidR="004061C7" w:rsidRDefault="000E51EA" w:rsidP="00C23C97">
      <w:pPr>
        <w:numPr>
          <w:ilvl w:val="0"/>
          <w:numId w:val="31"/>
        </w:numPr>
        <w:spacing w:after="120"/>
      </w:pPr>
      <w:r>
        <w:t>The Document Manager</w:t>
      </w:r>
      <w:r w:rsidR="00A214EA">
        <w:t xml:space="preserve"> shall be </w:t>
      </w:r>
      <w:r w:rsidR="004061C7">
        <w:t xml:space="preserve">responsible for coordinating with Department Managers to </w:t>
      </w:r>
      <w:r w:rsidR="00A214EA">
        <w:t xml:space="preserve">ensure </w:t>
      </w:r>
      <w:r w:rsidR="004061C7">
        <w:t xml:space="preserve">all </w:t>
      </w:r>
      <w:r w:rsidR="00A214EA">
        <w:t>documents</w:t>
      </w:r>
      <w:r w:rsidR="004061C7">
        <w:t xml:space="preserve"> </w:t>
      </w:r>
      <w:r w:rsidR="00A214EA">
        <w:t>are periodically reviewed (</w:t>
      </w:r>
      <w:r w:rsidR="004061C7">
        <w:t>annually</w:t>
      </w:r>
      <w:r w:rsidR="00A214EA">
        <w:t>, at a minimum)</w:t>
      </w:r>
      <w:r w:rsidR="007F6A61">
        <w:t>,</w:t>
      </w:r>
      <w:r w:rsidR="004061C7">
        <w:t xml:space="preserve"> </w:t>
      </w:r>
      <w:r w:rsidR="00F92FAD">
        <w:t>to ensure their continu</w:t>
      </w:r>
      <w:r w:rsidR="00DD411A">
        <w:t>ed</w:t>
      </w:r>
      <w:r w:rsidR="00F92FAD">
        <w:t xml:space="preserve"> </w:t>
      </w:r>
      <w:r w:rsidR="007F6A61">
        <w:t>suit</w:t>
      </w:r>
      <w:r w:rsidR="00F92FAD">
        <w:t xml:space="preserve">ability to Company requirements </w:t>
      </w:r>
      <w:r w:rsidR="004061C7">
        <w:t xml:space="preserve">and </w:t>
      </w:r>
      <w:r w:rsidR="00F92FAD">
        <w:t xml:space="preserve">to </w:t>
      </w:r>
      <w:r w:rsidR="00A214EA">
        <w:t xml:space="preserve">ensure timely </w:t>
      </w:r>
      <w:r w:rsidR="004061C7">
        <w:t>update</w:t>
      </w:r>
      <w:r w:rsidR="00A214EA">
        <w:t>s</w:t>
      </w:r>
      <w:r w:rsidR="004061C7">
        <w:t>.</w:t>
      </w:r>
    </w:p>
    <w:p w:rsidR="00A214EA" w:rsidRDefault="004061C7" w:rsidP="00C23C97">
      <w:pPr>
        <w:numPr>
          <w:ilvl w:val="0"/>
          <w:numId w:val="31"/>
        </w:numPr>
        <w:spacing w:after="120"/>
      </w:pPr>
      <w:r>
        <w:t xml:space="preserve">Anyone may submit a new document or </w:t>
      </w:r>
      <w:r w:rsidR="00B24C33">
        <w:t xml:space="preserve">recommend a revision </w:t>
      </w:r>
      <w:r w:rsidR="00DE62A2">
        <w:t>to an existing document, in anticipation of or response to changing standards (see Reference A), legal requirements (see Additional Resource A), or business requirements.</w:t>
      </w:r>
    </w:p>
    <w:p w:rsidR="00C90FF5" w:rsidRDefault="00EB4212" w:rsidP="00C23C97">
      <w:pPr>
        <w:numPr>
          <w:ilvl w:val="0"/>
          <w:numId w:val="33"/>
        </w:numPr>
        <w:spacing w:after="120"/>
      </w:pPr>
      <w:r>
        <w:t xml:space="preserve">The requestor shall complete </w:t>
      </w:r>
      <w:r w:rsidR="00B7780E">
        <w:t>ITAD103</w:t>
      </w:r>
      <w:r>
        <w:t>-</w:t>
      </w:r>
      <w:r w:rsidR="00A00E4F">
        <w:t>2 DOCUMENT</w:t>
      </w:r>
      <w:r>
        <w:t xml:space="preserve"> CHANGE REQUEST FORM, indicating the nature of and reason for the change, and submit the Change Request Form with a copy of the recommended document (change) to the Document Manager.</w:t>
      </w:r>
    </w:p>
    <w:p w:rsidR="00C90FF5" w:rsidRDefault="00EB4212" w:rsidP="00C23C97">
      <w:pPr>
        <w:numPr>
          <w:ilvl w:val="0"/>
          <w:numId w:val="33"/>
        </w:numPr>
        <w:tabs>
          <w:tab w:val="left" w:pos="1440"/>
        </w:tabs>
        <w:spacing w:after="120"/>
      </w:pPr>
      <w:r>
        <w:t>In the case of hard-copy documents, t</w:t>
      </w:r>
      <w:r w:rsidR="004061C7">
        <w:t xml:space="preserve">he requestor </w:t>
      </w:r>
      <w:r w:rsidR="00A214EA">
        <w:t xml:space="preserve">shall print </w:t>
      </w:r>
      <w:r w:rsidR="004061C7">
        <w:t>a copy of the document</w:t>
      </w:r>
      <w:r w:rsidR="000E51EA">
        <w:t>, mark request</w:t>
      </w:r>
      <w:r w:rsidR="004061C7">
        <w:t>ed changes</w:t>
      </w:r>
      <w:r w:rsidR="000E51EA">
        <w:t xml:space="preserve"> (if any)</w:t>
      </w:r>
      <w:r w:rsidR="004061C7">
        <w:t xml:space="preserve"> on the copy</w:t>
      </w:r>
      <w:r w:rsidR="000E51EA">
        <w:t xml:space="preserve">, and submit the </w:t>
      </w:r>
      <w:r>
        <w:t xml:space="preserve">document </w:t>
      </w:r>
      <w:r w:rsidR="000E51EA">
        <w:t>to the Document Manager for review</w:t>
      </w:r>
      <w:r w:rsidR="004061C7">
        <w:t>.</w:t>
      </w:r>
    </w:p>
    <w:p w:rsidR="00C90FF5" w:rsidRDefault="00EB4212" w:rsidP="00C23C97">
      <w:pPr>
        <w:numPr>
          <w:ilvl w:val="0"/>
          <w:numId w:val="33"/>
        </w:numPr>
        <w:tabs>
          <w:tab w:val="left" w:pos="1440"/>
        </w:tabs>
        <w:spacing w:after="120"/>
      </w:pPr>
      <w:r>
        <w:t xml:space="preserve">In the case of electronic documents, the requestor shall, at a minimum, </w:t>
      </w:r>
      <w:r w:rsidR="006A7F11">
        <w:t xml:space="preserve">prepare </w:t>
      </w:r>
      <w:r>
        <w:t xml:space="preserve">the document and/or </w:t>
      </w:r>
      <w:r w:rsidR="006A7F11">
        <w:t>detailed list of changes</w:t>
      </w:r>
      <w:r>
        <w:t xml:space="preserve"> and e-mail a copy of the document (and changes) </w:t>
      </w:r>
      <w:r w:rsidR="006A7F11">
        <w:t xml:space="preserve">to </w:t>
      </w:r>
      <w:r>
        <w:t>the Document Manager</w:t>
      </w:r>
      <w:r w:rsidR="006A7F11">
        <w:t>.</w:t>
      </w:r>
    </w:p>
    <w:p w:rsidR="004061C7" w:rsidRDefault="004061C7" w:rsidP="00C23C97">
      <w:pPr>
        <w:numPr>
          <w:ilvl w:val="0"/>
          <w:numId w:val="33"/>
        </w:numPr>
        <w:tabs>
          <w:tab w:val="left" w:pos="1440"/>
        </w:tabs>
        <w:spacing w:after="120"/>
      </w:pPr>
      <w:r>
        <w:t xml:space="preserve">If </w:t>
      </w:r>
      <w:r w:rsidR="006A7F11">
        <w:t xml:space="preserve">document </w:t>
      </w:r>
      <w:r>
        <w:t>changes are extensive, a new document may be typed and submitted</w:t>
      </w:r>
      <w:r w:rsidR="00EB4212">
        <w:t xml:space="preserve"> with a copy of the original</w:t>
      </w:r>
      <w:r>
        <w:t>.</w:t>
      </w:r>
    </w:p>
    <w:p w:rsidR="001026E3" w:rsidRDefault="003C21F5" w:rsidP="00C23C97">
      <w:pPr>
        <w:numPr>
          <w:ilvl w:val="1"/>
          <w:numId w:val="34"/>
        </w:numPr>
        <w:tabs>
          <w:tab w:val="clear" w:pos="360"/>
          <w:tab w:val="left" w:pos="1080"/>
        </w:tabs>
        <w:spacing w:after="120"/>
        <w:ind w:left="1080"/>
      </w:pPr>
      <w:r>
        <w:t>The Document Manager</w:t>
      </w:r>
      <w:r w:rsidR="001026E3">
        <w:t xml:space="preserve"> </w:t>
      </w:r>
      <w:r w:rsidR="006A7F11">
        <w:t>shall review</w:t>
      </w:r>
      <w:r w:rsidR="001026E3">
        <w:t xml:space="preserve"> </w:t>
      </w:r>
      <w:r w:rsidR="006B30DF">
        <w:t xml:space="preserve">original documents and/or </w:t>
      </w:r>
      <w:r w:rsidR="00230241">
        <w:t xml:space="preserve">change </w:t>
      </w:r>
      <w:r w:rsidR="001026E3">
        <w:t>request</w:t>
      </w:r>
      <w:r w:rsidR="006B30DF">
        <w:t>s</w:t>
      </w:r>
      <w:r w:rsidR="001026E3">
        <w:t xml:space="preserve"> with </w:t>
      </w:r>
      <w:r>
        <w:t xml:space="preserve">Management of </w:t>
      </w:r>
      <w:r w:rsidR="001026E3">
        <w:t xml:space="preserve">the affected </w:t>
      </w:r>
      <w:r w:rsidR="006B30DF">
        <w:t>department</w:t>
      </w:r>
      <w:r w:rsidR="001026E3">
        <w:t>.</w:t>
      </w:r>
    </w:p>
    <w:p w:rsidR="008F231D" w:rsidRDefault="004061C7" w:rsidP="00C23C97">
      <w:pPr>
        <w:numPr>
          <w:ilvl w:val="0"/>
          <w:numId w:val="35"/>
        </w:numPr>
        <w:spacing w:after="120"/>
      </w:pPr>
      <w:r>
        <w:t xml:space="preserve">Reviewers </w:t>
      </w:r>
      <w:r w:rsidR="00230241">
        <w:t xml:space="preserve">shall </w:t>
      </w:r>
      <w:r>
        <w:t xml:space="preserve">consider the reason for the change and determine if </w:t>
      </w:r>
      <w:r w:rsidR="00230241">
        <w:t>it</w:t>
      </w:r>
      <w:r>
        <w:t xml:space="preserve"> is warranted</w:t>
      </w:r>
      <w:r w:rsidR="00230241">
        <w:t xml:space="preserve"> (</w:t>
      </w:r>
      <w:r w:rsidR="003C21F5">
        <w:t>w</w:t>
      </w:r>
      <w:r w:rsidR="001748DC">
        <w:t>ill</w:t>
      </w:r>
      <w:r w:rsidR="00230241">
        <w:t xml:space="preserve"> it add value</w:t>
      </w:r>
      <w:r w:rsidR="00CB10A5">
        <w:t>, w</w:t>
      </w:r>
      <w:r w:rsidR="001748DC">
        <w:t>ill</w:t>
      </w:r>
      <w:r w:rsidR="00230241">
        <w:t xml:space="preserve"> it add to or reduce complexity</w:t>
      </w:r>
      <w:r w:rsidR="00CB10A5">
        <w:t xml:space="preserve">, </w:t>
      </w:r>
      <w:r w:rsidR="003C21F5">
        <w:t>etc.</w:t>
      </w:r>
      <w:r w:rsidR="00230241">
        <w:t>)</w:t>
      </w:r>
      <w:r>
        <w:t>.</w:t>
      </w:r>
    </w:p>
    <w:p w:rsidR="008F231D" w:rsidRDefault="006B30DF" w:rsidP="00C23C97">
      <w:pPr>
        <w:numPr>
          <w:ilvl w:val="0"/>
          <w:numId w:val="35"/>
        </w:numPr>
        <w:tabs>
          <w:tab w:val="left" w:pos="1440"/>
        </w:tabs>
        <w:spacing w:after="120"/>
      </w:pPr>
      <w:r>
        <w:t xml:space="preserve">Reviewers shall indicate </w:t>
      </w:r>
      <w:r w:rsidR="003C21F5">
        <w:t xml:space="preserve">their </w:t>
      </w:r>
      <w:r>
        <w:t xml:space="preserve">approval </w:t>
      </w:r>
      <w:r w:rsidR="003C21F5">
        <w:t>of the document or changes</w:t>
      </w:r>
      <w:r>
        <w:t>.</w:t>
      </w:r>
    </w:p>
    <w:p w:rsidR="008F231D" w:rsidRDefault="004061C7" w:rsidP="00C23C97">
      <w:pPr>
        <w:numPr>
          <w:ilvl w:val="0"/>
          <w:numId w:val="35"/>
        </w:numPr>
        <w:tabs>
          <w:tab w:val="left" w:pos="1440"/>
        </w:tabs>
        <w:spacing w:after="120"/>
      </w:pPr>
      <w:r>
        <w:lastRenderedPageBreak/>
        <w:t xml:space="preserve">If </w:t>
      </w:r>
      <w:r w:rsidR="00230241">
        <w:t xml:space="preserve">the </w:t>
      </w:r>
      <w:r w:rsidR="003C21F5">
        <w:t>document/</w:t>
      </w:r>
      <w:r w:rsidR="00230241">
        <w:t xml:space="preserve">change is </w:t>
      </w:r>
      <w:r>
        <w:t xml:space="preserve">approved, a Document Change Number (DCN) </w:t>
      </w:r>
      <w:r w:rsidR="003C21F5">
        <w:t>shall be</w:t>
      </w:r>
      <w:r w:rsidR="00230241">
        <w:t xml:space="preserve"> noted </w:t>
      </w:r>
      <w:r>
        <w:t xml:space="preserve">on </w:t>
      </w:r>
      <w:r w:rsidR="00B7780E">
        <w:t>ITAD103</w:t>
      </w:r>
      <w:r w:rsidR="00B24C33">
        <w:t>-</w:t>
      </w:r>
      <w:r w:rsidR="00A00E4F">
        <w:t>3 DOCUMENT</w:t>
      </w:r>
      <w:r w:rsidR="00230241">
        <w:t xml:space="preserve"> CHANGE CONTROL </w:t>
      </w:r>
      <w:r w:rsidR="003C21F5">
        <w:t xml:space="preserve">FORM.  This </w:t>
      </w:r>
      <w:r w:rsidR="006B30DF">
        <w:t xml:space="preserve">form </w:t>
      </w:r>
      <w:r w:rsidR="003C21F5">
        <w:t xml:space="preserve">and a </w:t>
      </w:r>
      <w:r w:rsidR="006B30DF">
        <w:t xml:space="preserve">copy of </w:t>
      </w:r>
      <w:r>
        <w:t xml:space="preserve">the </w:t>
      </w:r>
      <w:r w:rsidR="003C21F5">
        <w:t>(</w:t>
      </w:r>
      <w:r>
        <w:t>changed</w:t>
      </w:r>
      <w:r w:rsidR="003C21F5">
        <w:t>)</w:t>
      </w:r>
      <w:r>
        <w:t xml:space="preserve"> document</w:t>
      </w:r>
      <w:r w:rsidR="006B30DF">
        <w:t>,</w:t>
      </w:r>
      <w:r>
        <w:t xml:space="preserve"> along with appropriate approvals</w:t>
      </w:r>
      <w:r w:rsidR="006B30DF">
        <w:t>,</w:t>
      </w:r>
      <w:r>
        <w:t xml:space="preserve"> </w:t>
      </w:r>
      <w:r w:rsidR="003C21F5">
        <w:t xml:space="preserve">shall be submitted to the Document Manager </w:t>
      </w:r>
      <w:r>
        <w:t xml:space="preserve">for </w:t>
      </w:r>
      <w:r w:rsidR="0070595B">
        <w:t>updating the document, indexing the revision, and updating</w:t>
      </w:r>
      <w:r>
        <w:t xml:space="preserve"> the revision history.</w:t>
      </w:r>
    </w:p>
    <w:p w:rsidR="004061C7" w:rsidRDefault="001026E3" w:rsidP="00C23C97">
      <w:pPr>
        <w:numPr>
          <w:ilvl w:val="0"/>
          <w:numId w:val="35"/>
        </w:numPr>
        <w:tabs>
          <w:tab w:val="left" w:pos="1440"/>
        </w:tabs>
        <w:spacing w:after="120"/>
      </w:pPr>
      <w:r>
        <w:t xml:space="preserve">If the </w:t>
      </w:r>
      <w:r w:rsidR="003C21F5">
        <w:t xml:space="preserve">document (change) </w:t>
      </w:r>
      <w:r>
        <w:t>request is denied, the requestor</w:t>
      </w:r>
      <w:r w:rsidR="0070595B" w:rsidRPr="0070595B">
        <w:t xml:space="preserve"> </w:t>
      </w:r>
      <w:r w:rsidR="0070595B">
        <w:t>shall be notif</w:t>
      </w:r>
      <w:r w:rsidR="00E501CF">
        <w:t>ied</w:t>
      </w:r>
      <w:r>
        <w:t xml:space="preserve"> </w:t>
      </w:r>
      <w:r w:rsidR="006B30DF">
        <w:t xml:space="preserve">of </w:t>
      </w:r>
      <w:r>
        <w:t>the reason</w:t>
      </w:r>
      <w:r w:rsidR="0070595B">
        <w:t>(s)</w:t>
      </w:r>
      <w:r>
        <w:t xml:space="preserve"> for denial.</w:t>
      </w:r>
    </w:p>
    <w:p w:rsidR="004061C7" w:rsidRDefault="003C21F5" w:rsidP="00C23C97">
      <w:pPr>
        <w:numPr>
          <w:ilvl w:val="1"/>
          <w:numId w:val="35"/>
        </w:numPr>
        <w:tabs>
          <w:tab w:val="clear" w:pos="2160"/>
          <w:tab w:val="num" w:pos="1080"/>
        </w:tabs>
        <w:spacing w:after="120"/>
        <w:ind w:left="1080"/>
      </w:pPr>
      <w:r>
        <w:t>The Document Manager</w:t>
      </w:r>
      <w:r w:rsidR="00E501CF">
        <w:t xml:space="preserve"> sha</w:t>
      </w:r>
      <w:r w:rsidR="00C23C97">
        <w:t>ll circulate the final document/</w:t>
      </w:r>
      <w:r w:rsidR="00E501CF">
        <w:t xml:space="preserve">revision in order to obtain the required </w:t>
      </w:r>
      <w:r w:rsidR="00CB10A5">
        <w:t>approvals (</w:t>
      </w:r>
      <w:r w:rsidR="00E501CF">
        <w:t>signatures</w:t>
      </w:r>
      <w:r w:rsidR="00CB10A5">
        <w:t>)</w:t>
      </w:r>
      <w:r w:rsidR="00E501CF">
        <w:t>.</w:t>
      </w:r>
    </w:p>
    <w:p w:rsidR="008F231D" w:rsidRDefault="004061C7" w:rsidP="00C23C97">
      <w:pPr>
        <w:numPr>
          <w:ilvl w:val="1"/>
          <w:numId w:val="35"/>
        </w:numPr>
        <w:tabs>
          <w:tab w:val="clear" w:pos="2160"/>
          <w:tab w:val="num" w:pos="1080"/>
        </w:tabs>
        <w:spacing w:after="120"/>
        <w:ind w:left="1080"/>
      </w:pPr>
      <w:r>
        <w:t xml:space="preserve">When the required approvals have been obtained, </w:t>
      </w:r>
      <w:r w:rsidR="003C21F5">
        <w:t xml:space="preserve">the Document Manager </w:t>
      </w:r>
      <w:r w:rsidR="00E501CF">
        <w:t>shall update</w:t>
      </w:r>
      <w:r>
        <w:t xml:space="preserve"> the master </w:t>
      </w:r>
      <w:r w:rsidR="00E501CF">
        <w:t xml:space="preserve">document </w:t>
      </w:r>
      <w:r>
        <w:t xml:space="preserve">list with the </w:t>
      </w:r>
      <w:r w:rsidR="00E501CF">
        <w:t xml:space="preserve">correct revision number, </w:t>
      </w:r>
      <w:r>
        <w:t>last review date</w:t>
      </w:r>
      <w:r w:rsidR="00E501CF">
        <w:t xml:space="preserve">, and other </w:t>
      </w:r>
      <w:r>
        <w:t>required information.</w:t>
      </w:r>
    </w:p>
    <w:p w:rsidR="008F231D" w:rsidRDefault="00C52863" w:rsidP="00C23C97">
      <w:pPr>
        <w:numPr>
          <w:ilvl w:val="1"/>
          <w:numId w:val="35"/>
        </w:numPr>
        <w:tabs>
          <w:tab w:val="clear" w:pos="2160"/>
          <w:tab w:val="num" w:pos="1080"/>
        </w:tabs>
        <w:spacing w:after="120"/>
        <w:ind w:left="1080"/>
      </w:pPr>
      <w:r>
        <w:t>In the case of hard-copy documents, t</w:t>
      </w:r>
      <w:r w:rsidR="00E501CF">
        <w:t xml:space="preserve">he master document </w:t>
      </w:r>
      <w:r>
        <w:t xml:space="preserve">(revision) </w:t>
      </w:r>
      <w:r w:rsidR="00E501CF">
        <w:t xml:space="preserve">shall </w:t>
      </w:r>
      <w:r w:rsidR="00CB10A5">
        <w:t xml:space="preserve">be stored </w:t>
      </w:r>
      <w:r w:rsidR="008F231D">
        <w:t>with the master document list.</w:t>
      </w:r>
    </w:p>
    <w:p w:rsidR="00C52863" w:rsidRDefault="00E501CF" w:rsidP="00C23C97">
      <w:pPr>
        <w:numPr>
          <w:ilvl w:val="1"/>
          <w:numId w:val="35"/>
        </w:numPr>
        <w:tabs>
          <w:tab w:val="clear" w:pos="2160"/>
          <w:tab w:val="num" w:pos="1080"/>
        </w:tabs>
        <w:spacing w:after="120"/>
        <w:ind w:left="1080"/>
      </w:pPr>
      <w:r>
        <w:t>Management of the affected department</w:t>
      </w:r>
      <w:r w:rsidR="003C21F5">
        <w:t xml:space="preserve"> shall be</w:t>
      </w:r>
      <w:r>
        <w:t xml:space="preserve"> formally notified of the new </w:t>
      </w:r>
      <w:r w:rsidR="00C52863">
        <w:t xml:space="preserve">or revised </w:t>
      </w:r>
      <w:r>
        <w:t>document</w:t>
      </w:r>
      <w:r w:rsidR="00C52863">
        <w:t>.</w:t>
      </w:r>
    </w:p>
    <w:p w:rsidR="008F231D" w:rsidRDefault="00C52863" w:rsidP="00C23C97">
      <w:pPr>
        <w:numPr>
          <w:ilvl w:val="2"/>
          <w:numId w:val="35"/>
        </w:numPr>
        <w:tabs>
          <w:tab w:val="clear" w:pos="3060"/>
          <w:tab w:val="left" w:pos="1440"/>
        </w:tabs>
        <w:spacing w:after="120"/>
        <w:ind w:left="1440"/>
      </w:pPr>
      <w:r>
        <w:t xml:space="preserve">Hard copies shall </w:t>
      </w:r>
      <w:r w:rsidR="00E501CF">
        <w:t>be distributed to authorized personnel</w:t>
      </w:r>
      <w:r w:rsidR="008F231D">
        <w:t>.</w:t>
      </w:r>
    </w:p>
    <w:p w:rsidR="00C52863" w:rsidRDefault="008F231D" w:rsidP="00C23C97">
      <w:pPr>
        <w:numPr>
          <w:ilvl w:val="2"/>
          <w:numId w:val="35"/>
        </w:numPr>
        <w:tabs>
          <w:tab w:val="clear" w:pos="3060"/>
          <w:tab w:val="left" w:pos="1440"/>
        </w:tabs>
        <w:spacing w:after="120"/>
        <w:ind w:left="1440"/>
      </w:pPr>
      <w:r>
        <w:t>E</w:t>
      </w:r>
      <w:r w:rsidR="00C52863">
        <w:t>lectronic copies shall be made available</w:t>
      </w:r>
      <w:r>
        <w:t xml:space="preserve"> through the Company </w:t>
      </w:r>
      <w:r w:rsidR="00A00E4F">
        <w:t>Information Technology</w:t>
      </w:r>
      <w:r>
        <w:t xml:space="preserve"> network, in accordance with ITSD106 IT ACCESS CONTROL.</w:t>
      </w:r>
    </w:p>
    <w:p w:rsidR="004061C7" w:rsidRPr="008F231D" w:rsidRDefault="00074C0D" w:rsidP="00C23C97">
      <w:pPr>
        <w:spacing w:after="120"/>
      </w:pPr>
      <w:r w:rsidRPr="008F231D">
        <w:t>2.3</w:t>
      </w:r>
      <w:r w:rsidRPr="008F231D">
        <w:tab/>
        <w:t>Document Format</w:t>
      </w:r>
    </w:p>
    <w:p w:rsidR="004061C7" w:rsidRDefault="004061C7" w:rsidP="00C23C97">
      <w:pPr>
        <w:pStyle w:val="BodyTextIndent2"/>
        <w:numPr>
          <w:ilvl w:val="0"/>
          <w:numId w:val="38"/>
        </w:numPr>
      </w:pPr>
      <w:r>
        <w:t xml:space="preserve">All </w:t>
      </w:r>
      <w:r w:rsidR="0094567F">
        <w:t>document</w:t>
      </w:r>
      <w:r w:rsidR="00C52863">
        <w:t>s</w:t>
      </w:r>
      <w:r>
        <w:t xml:space="preserve"> </w:t>
      </w:r>
      <w:r w:rsidR="00C52863">
        <w:t xml:space="preserve">shall have a document </w:t>
      </w:r>
      <w:r w:rsidR="0094567F">
        <w:t>n</w:t>
      </w:r>
      <w:r>
        <w:t xml:space="preserve">ame, </w:t>
      </w:r>
      <w:r w:rsidR="0094567F">
        <w:t>ID, r</w:t>
      </w:r>
      <w:r>
        <w:t>evision</w:t>
      </w:r>
      <w:r w:rsidR="0094567F">
        <w:t xml:space="preserve"> ID,</w:t>
      </w:r>
      <w:r>
        <w:t xml:space="preserve"> and </w:t>
      </w:r>
      <w:r w:rsidR="0094567F">
        <w:t>p</w:t>
      </w:r>
      <w:r>
        <w:t xml:space="preserve">age </w:t>
      </w:r>
      <w:r w:rsidR="0094567F">
        <w:t>n</w:t>
      </w:r>
      <w:r>
        <w:t xml:space="preserve">umber </w:t>
      </w:r>
      <w:r w:rsidR="0094567F">
        <w:t>(in “p</w:t>
      </w:r>
      <w:r>
        <w:t>age X of Y</w:t>
      </w:r>
      <w:r w:rsidR="0094567F">
        <w:t>” format) on each page</w:t>
      </w:r>
      <w:r>
        <w:t>.</w:t>
      </w:r>
    </w:p>
    <w:p w:rsidR="004061C7" w:rsidRDefault="004061C7" w:rsidP="00C23C97">
      <w:pPr>
        <w:pStyle w:val="BodyTextIndent2"/>
        <w:numPr>
          <w:ilvl w:val="0"/>
          <w:numId w:val="38"/>
        </w:numPr>
      </w:pPr>
      <w:r>
        <w:t xml:space="preserve">All </w:t>
      </w:r>
      <w:r w:rsidR="00C52863">
        <w:t>documents shall bear</w:t>
      </w:r>
      <w:r>
        <w:t xml:space="preserve"> approval signatures on </w:t>
      </w:r>
      <w:r w:rsidR="0094567F">
        <w:t xml:space="preserve">the </w:t>
      </w:r>
      <w:r>
        <w:t>first</w:t>
      </w:r>
      <w:r w:rsidR="00C52863">
        <w:t xml:space="preserve"> (or </w:t>
      </w:r>
      <w:r>
        <w:t>cover</w:t>
      </w:r>
      <w:r w:rsidR="00C52863">
        <w:t>) page.</w:t>
      </w:r>
      <w:r w:rsidR="008F231D">
        <w:t xml:space="preserve">  </w:t>
      </w:r>
      <w:r>
        <w:t xml:space="preserve">Electronic </w:t>
      </w:r>
      <w:r w:rsidR="00C52863">
        <w:t xml:space="preserve">documents shall bear </w:t>
      </w:r>
      <w:r>
        <w:t>approver names.</w:t>
      </w:r>
    </w:p>
    <w:p w:rsidR="0094567F" w:rsidRDefault="0094567F" w:rsidP="00C23C97">
      <w:pPr>
        <w:pStyle w:val="BodyTextIndent2"/>
        <w:numPr>
          <w:ilvl w:val="0"/>
          <w:numId w:val="38"/>
        </w:numPr>
      </w:pPr>
      <w:r>
        <w:t xml:space="preserve">Procedures and instructions may use this </w:t>
      </w:r>
      <w:r w:rsidR="008F231D">
        <w:t xml:space="preserve">procedure </w:t>
      </w:r>
      <w:r>
        <w:t xml:space="preserve">document </w:t>
      </w:r>
      <w:r w:rsidR="008F231D">
        <w:t xml:space="preserve">(ITAD103) </w:t>
      </w:r>
      <w:r>
        <w:t>as a template.</w:t>
      </w:r>
    </w:p>
    <w:p w:rsidR="004061C7" w:rsidRPr="008F231D" w:rsidRDefault="00074C0D" w:rsidP="00C23C97">
      <w:pPr>
        <w:spacing w:after="120"/>
      </w:pPr>
      <w:r w:rsidRPr="008F231D">
        <w:t>2.4</w:t>
      </w:r>
      <w:r w:rsidRPr="008F231D">
        <w:tab/>
        <w:t>Temporary Changes</w:t>
      </w:r>
    </w:p>
    <w:p w:rsidR="004061C7" w:rsidRDefault="00893618" w:rsidP="00C23C97">
      <w:pPr>
        <w:numPr>
          <w:ilvl w:val="0"/>
          <w:numId w:val="41"/>
        </w:numPr>
        <w:tabs>
          <w:tab w:val="left" w:pos="720"/>
        </w:tabs>
        <w:spacing w:after="120"/>
      </w:pPr>
      <w:r>
        <w:t>T</w:t>
      </w:r>
      <w:r w:rsidR="004061C7">
        <w:t xml:space="preserve">emporary changes </w:t>
      </w:r>
      <w:r>
        <w:t xml:space="preserve">shall </w:t>
      </w:r>
      <w:r w:rsidR="004061C7">
        <w:t>be defined and controlled.</w:t>
      </w:r>
    </w:p>
    <w:p w:rsidR="004061C7" w:rsidRDefault="004061C7" w:rsidP="00C23C97">
      <w:pPr>
        <w:numPr>
          <w:ilvl w:val="0"/>
          <w:numId w:val="41"/>
        </w:numPr>
        <w:tabs>
          <w:tab w:val="left" w:pos="720"/>
        </w:tabs>
        <w:spacing w:after="120"/>
      </w:pPr>
      <w:r>
        <w:t>Temporary change</w:t>
      </w:r>
      <w:r w:rsidR="00893618">
        <w:t>s</w:t>
      </w:r>
      <w:r>
        <w:t xml:space="preserve"> may be developed in written</w:t>
      </w:r>
      <w:r w:rsidR="00893618">
        <w:t xml:space="preserve"> form</w:t>
      </w:r>
      <w:r w:rsidR="0094567F">
        <w:t>,</w:t>
      </w:r>
      <w:r>
        <w:t xml:space="preserve"> on a </w:t>
      </w:r>
      <w:r w:rsidR="00893618">
        <w:t xml:space="preserve">hardcopy or electronic </w:t>
      </w:r>
      <w:r>
        <w:t>procedure template</w:t>
      </w:r>
      <w:r w:rsidR="0094567F">
        <w:t xml:space="preserve">, or on a copy </w:t>
      </w:r>
      <w:r>
        <w:t>of an existing documen</w:t>
      </w:r>
      <w:r w:rsidR="0094567F">
        <w:t>t, in contrasting color.</w:t>
      </w:r>
    </w:p>
    <w:p w:rsidR="00893618" w:rsidRDefault="004061C7" w:rsidP="00C23C97">
      <w:pPr>
        <w:numPr>
          <w:ilvl w:val="0"/>
          <w:numId w:val="41"/>
        </w:numPr>
        <w:tabs>
          <w:tab w:val="left" w:pos="720"/>
        </w:tabs>
        <w:spacing w:after="120"/>
      </w:pPr>
      <w:r>
        <w:t xml:space="preserve">Temporary changes </w:t>
      </w:r>
      <w:r w:rsidR="00893618">
        <w:t xml:space="preserve">shall be </w:t>
      </w:r>
      <w:r>
        <w:t>review</w:t>
      </w:r>
      <w:r w:rsidR="00893618">
        <w:t>ed and approved</w:t>
      </w:r>
      <w:r>
        <w:t xml:space="preserve"> by </w:t>
      </w:r>
      <w:r w:rsidR="00893618">
        <w:t xml:space="preserve">the Document Manager </w:t>
      </w:r>
      <w:r>
        <w:t>and the affected Department Manager(s)</w:t>
      </w:r>
      <w:r w:rsidR="0094567F">
        <w:t>,</w:t>
      </w:r>
      <w:r>
        <w:t xml:space="preserve"> at a minimum.</w:t>
      </w:r>
    </w:p>
    <w:p w:rsidR="008F231D" w:rsidRDefault="00893618" w:rsidP="00C23C97">
      <w:pPr>
        <w:numPr>
          <w:ilvl w:val="0"/>
          <w:numId w:val="42"/>
        </w:numPr>
        <w:spacing w:after="120"/>
      </w:pPr>
      <w:r>
        <w:t>On hard-copy documents, r</w:t>
      </w:r>
      <w:r w:rsidR="004061C7">
        <w:t xml:space="preserve">eview and approval </w:t>
      </w:r>
      <w:r>
        <w:t>shall be i</w:t>
      </w:r>
      <w:r w:rsidR="004061C7">
        <w:t xml:space="preserve">ndicated by signatures or by initials and date next to </w:t>
      </w:r>
      <w:r w:rsidR="00CB10A5">
        <w:t>“</w:t>
      </w:r>
      <w:r w:rsidR="004061C7">
        <w:t>red</w:t>
      </w:r>
      <w:r w:rsidR="00CB10A5">
        <w:t xml:space="preserve"> </w:t>
      </w:r>
      <w:r w:rsidR="004061C7">
        <w:t>lines</w:t>
      </w:r>
      <w:r w:rsidR="00C23C97">
        <w:t>.</w:t>
      </w:r>
      <w:r w:rsidR="00CB10A5">
        <w:t>”</w:t>
      </w:r>
      <w:r w:rsidR="00C23C97">
        <w:t xml:space="preserve">  </w:t>
      </w:r>
      <w:r>
        <w:t xml:space="preserve">Documents and changes shall </w:t>
      </w:r>
      <w:r w:rsidR="004061C7">
        <w:t>be legible and identifiable.</w:t>
      </w:r>
    </w:p>
    <w:p w:rsidR="00893618" w:rsidRDefault="00893618" w:rsidP="00C23C97">
      <w:pPr>
        <w:numPr>
          <w:ilvl w:val="0"/>
          <w:numId w:val="42"/>
        </w:numPr>
        <w:tabs>
          <w:tab w:val="left" w:pos="1440"/>
        </w:tabs>
        <w:spacing w:after="120"/>
      </w:pPr>
      <w:r>
        <w:lastRenderedPageBreak/>
        <w:t>On electronic documents, review and approval shall be indicated by appropriate notation in the document and the temporary status of the change shall be noted in the name of the document.</w:t>
      </w:r>
    </w:p>
    <w:p w:rsidR="00893618" w:rsidRDefault="004061C7" w:rsidP="00C23C97">
      <w:pPr>
        <w:numPr>
          <w:ilvl w:val="1"/>
          <w:numId w:val="42"/>
        </w:numPr>
        <w:tabs>
          <w:tab w:val="clear" w:pos="2160"/>
          <w:tab w:val="num" w:pos="1080"/>
        </w:tabs>
        <w:spacing w:after="120"/>
        <w:ind w:left="1080"/>
      </w:pPr>
      <w:r>
        <w:t xml:space="preserve">Temporary change documents </w:t>
      </w:r>
      <w:r w:rsidR="00893618">
        <w:t xml:space="preserve">shall include </w:t>
      </w:r>
      <w:r w:rsidR="00DB3DE5">
        <w:t>the</w:t>
      </w:r>
      <w:r w:rsidR="00893618">
        <w:t xml:space="preserve"> start and end date for the change period </w:t>
      </w:r>
      <w:r>
        <w:t>a</w:t>
      </w:r>
      <w:r w:rsidR="00893618">
        <w:t>nd the scope of applicability.</w:t>
      </w:r>
    </w:p>
    <w:p w:rsidR="004061C7" w:rsidRDefault="00DB3DE5" w:rsidP="00C23C97">
      <w:pPr>
        <w:numPr>
          <w:ilvl w:val="1"/>
          <w:numId w:val="24"/>
        </w:numPr>
        <w:tabs>
          <w:tab w:val="clear" w:pos="360"/>
          <w:tab w:val="num" w:pos="1080"/>
        </w:tabs>
        <w:spacing w:after="120"/>
        <w:ind w:left="1080"/>
      </w:pPr>
      <w:r>
        <w:t>T</w:t>
      </w:r>
      <w:r w:rsidR="004061C7">
        <w:t xml:space="preserve">emporary </w:t>
      </w:r>
      <w:r>
        <w:t>changes to a document</w:t>
      </w:r>
      <w:r w:rsidR="004061C7">
        <w:t xml:space="preserve"> </w:t>
      </w:r>
      <w:r w:rsidR="000A5A8A">
        <w:t>sh</w:t>
      </w:r>
      <w:r>
        <w:t>ould not exceed two weeks; at the end of the change period, temporary changes</w:t>
      </w:r>
      <w:r w:rsidR="00CB10A5">
        <w:t xml:space="preserve"> </w:t>
      </w:r>
      <w:r>
        <w:t xml:space="preserve">shall be made </w:t>
      </w:r>
      <w:r w:rsidR="004061C7">
        <w:t>permanent</w:t>
      </w:r>
      <w:r>
        <w:t xml:space="preserve"> or removed</w:t>
      </w:r>
      <w:r w:rsidR="004061C7">
        <w:t>.</w:t>
      </w:r>
    </w:p>
    <w:p w:rsidR="004A1198" w:rsidRDefault="008F231D" w:rsidP="00C23C97">
      <w:pPr>
        <w:pStyle w:val="Heading3"/>
        <w:spacing w:before="0"/>
      </w:pPr>
      <w:r>
        <w:t>3</w:t>
      </w:r>
      <w:r w:rsidR="004A1198">
        <w:t>.0</w:t>
      </w:r>
      <w:r w:rsidR="004A1198">
        <w:tab/>
      </w:r>
      <w:r w:rsidR="00074C0D">
        <w:t>Document Management plan review</w:t>
      </w:r>
    </w:p>
    <w:p w:rsidR="004A1198" w:rsidRDefault="008F231D" w:rsidP="00C23C97">
      <w:pPr>
        <w:tabs>
          <w:tab w:val="left" w:pos="720"/>
        </w:tabs>
        <w:spacing w:after="120"/>
        <w:ind w:left="720" w:hanging="720"/>
      </w:pPr>
      <w:r>
        <w:t>3</w:t>
      </w:r>
      <w:r w:rsidR="004A1198">
        <w:t>.1</w:t>
      </w:r>
      <w:r w:rsidR="004A1198">
        <w:tab/>
      </w:r>
      <w:r w:rsidR="00A00E4F">
        <w:t>Information Technology Managers</w:t>
      </w:r>
      <w:r w:rsidR="004244AD">
        <w:t xml:space="preserve"> shall periodically </w:t>
      </w:r>
      <w:r w:rsidR="000632B9">
        <w:t xml:space="preserve">(annually, at a minimum) </w:t>
      </w:r>
      <w:r w:rsidR="004244AD">
        <w:t>review the Document Management System for continued applicability, effectiveness, and compliance.</w:t>
      </w:r>
    </w:p>
    <w:p w:rsidR="004244AD" w:rsidRDefault="008F231D" w:rsidP="00C23C97">
      <w:pPr>
        <w:tabs>
          <w:tab w:val="left" w:pos="720"/>
        </w:tabs>
        <w:spacing w:after="120"/>
        <w:ind w:left="720" w:hanging="720"/>
      </w:pPr>
      <w:r>
        <w:t>3</w:t>
      </w:r>
      <w:r w:rsidR="004244AD">
        <w:t>.2</w:t>
      </w:r>
      <w:r w:rsidR="004244AD">
        <w:tab/>
        <w:t>A periodic</w:t>
      </w:r>
      <w:r w:rsidR="00AC1CFD">
        <w:t xml:space="preserve"> </w:t>
      </w:r>
      <w:r w:rsidR="004244AD">
        <w:t xml:space="preserve">audit of the Document Management System shall be conducted </w:t>
      </w:r>
      <w:r w:rsidR="00103C69">
        <w:t>(once every two years, at a minimum) by a registered and qualified third party auditor.</w:t>
      </w:r>
    </w:p>
    <w:p w:rsidR="004A1198" w:rsidRDefault="008F231D" w:rsidP="00C23C97">
      <w:pPr>
        <w:pStyle w:val="Heading3"/>
        <w:spacing w:before="0"/>
      </w:pPr>
      <w:r>
        <w:t>4</w:t>
      </w:r>
      <w:r w:rsidR="004A1198">
        <w:t>.0</w:t>
      </w:r>
      <w:r w:rsidR="004A1198">
        <w:tab/>
      </w:r>
      <w:r w:rsidR="00074C0D">
        <w:t>DOCUMENT MANAGEMENT PLAN UPDATE</w:t>
      </w:r>
    </w:p>
    <w:p w:rsidR="004A1198" w:rsidRDefault="008F231D" w:rsidP="00C23C97">
      <w:pPr>
        <w:tabs>
          <w:tab w:val="left" w:pos="720"/>
        </w:tabs>
        <w:spacing w:after="120"/>
        <w:ind w:left="720" w:hanging="720"/>
      </w:pPr>
      <w:r>
        <w:t>4</w:t>
      </w:r>
      <w:r w:rsidR="004A1198">
        <w:t>.1</w:t>
      </w:r>
      <w:r w:rsidR="004A1198">
        <w:tab/>
      </w:r>
      <w:r w:rsidR="004244AD">
        <w:t xml:space="preserve">The Document Manager shall </w:t>
      </w:r>
      <w:r w:rsidR="009607C3">
        <w:t xml:space="preserve">incorporate recommended </w:t>
      </w:r>
      <w:r w:rsidR="004244AD">
        <w:t>update</w:t>
      </w:r>
      <w:r w:rsidR="009607C3">
        <w:t>s</w:t>
      </w:r>
      <w:r w:rsidR="004244AD">
        <w:t xml:space="preserve"> </w:t>
      </w:r>
      <w:r w:rsidR="009607C3">
        <w:t xml:space="preserve">into </w:t>
      </w:r>
      <w:r w:rsidR="004244AD">
        <w:t>the Plan</w:t>
      </w:r>
      <w:r w:rsidR="00BA2367">
        <w:t xml:space="preserve"> and communicate such changes to all employees</w:t>
      </w:r>
      <w:r w:rsidR="004244AD">
        <w:t>.</w:t>
      </w:r>
    </w:p>
    <w:p w:rsidR="00980C74" w:rsidRPr="00DF155E" w:rsidRDefault="008F231D" w:rsidP="00DF155E">
      <w:pPr>
        <w:tabs>
          <w:tab w:val="left" w:pos="720"/>
        </w:tabs>
        <w:spacing w:after="120"/>
        <w:ind w:left="720" w:hanging="720"/>
      </w:pPr>
      <w:r>
        <w:t>4</w:t>
      </w:r>
      <w:r w:rsidR="004244AD">
        <w:t>.2</w:t>
      </w:r>
      <w:r w:rsidR="004244AD">
        <w:tab/>
      </w:r>
      <w:r w:rsidR="00BA2367">
        <w:t>Within a month of the Plan</w:t>
      </w:r>
      <w:r w:rsidR="000632B9">
        <w:t xml:space="preserve"> being updated</w:t>
      </w:r>
      <w:r w:rsidR="00BA2367">
        <w:t xml:space="preserve">, </w:t>
      </w:r>
      <w:r w:rsidR="00A00E4F">
        <w:t>Information Technology Managers</w:t>
      </w:r>
      <w:r w:rsidR="00BA2367">
        <w:t xml:space="preserve"> shall review </w:t>
      </w:r>
      <w:r w:rsidR="000632B9">
        <w:t>t</w:t>
      </w:r>
      <w:r w:rsidR="00AC1CFD">
        <w:t>he Plan to verify that updates have been implemented and are producing the desired results.</w:t>
      </w:r>
    </w:p>
    <w:p w:rsidR="006E0548" w:rsidRDefault="006E0548" w:rsidP="00C23C97">
      <w:pPr>
        <w:spacing w:after="120"/>
        <w:jc w:val="both"/>
        <w:rPr>
          <w:b/>
          <w:bCs/>
        </w:rPr>
      </w:pPr>
      <w:r>
        <w:rPr>
          <w:b/>
          <w:bCs/>
        </w:rPr>
        <w:t>Forms:</w:t>
      </w:r>
    </w:p>
    <w:p w:rsidR="006E0548" w:rsidRDefault="006E0548" w:rsidP="006E0548">
      <w:pPr>
        <w:pStyle w:val="ListParagraph"/>
        <w:numPr>
          <w:ilvl w:val="0"/>
          <w:numId w:val="49"/>
        </w:numPr>
        <w:spacing w:after="120"/>
        <w:contextualSpacing w:val="0"/>
        <w:jc w:val="both"/>
        <w:rPr>
          <w:bCs/>
        </w:rPr>
      </w:pPr>
      <w:r>
        <w:rPr>
          <w:bCs/>
        </w:rPr>
        <w:t xml:space="preserve">ITAD103-1 </w:t>
      </w:r>
      <w:r w:rsidR="00111158">
        <w:rPr>
          <w:bCs/>
        </w:rPr>
        <w:t>DOCUMENT CONTROL LIST</w:t>
      </w:r>
    </w:p>
    <w:p w:rsidR="006E0548" w:rsidRDefault="006E0548" w:rsidP="006E0548">
      <w:pPr>
        <w:pStyle w:val="ListParagraph"/>
        <w:numPr>
          <w:ilvl w:val="0"/>
          <w:numId w:val="49"/>
        </w:numPr>
        <w:spacing w:after="120"/>
        <w:contextualSpacing w:val="0"/>
        <w:jc w:val="both"/>
        <w:rPr>
          <w:bCs/>
        </w:rPr>
      </w:pPr>
      <w:r>
        <w:rPr>
          <w:bCs/>
        </w:rPr>
        <w:t xml:space="preserve">ITAD103-2 </w:t>
      </w:r>
      <w:r w:rsidR="00111158">
        <w:rPr>
          <w:bCs/>
        </w:rPr>
        <w:t>DOCUMENT CHANGE REQUEST FORM</w:t>
      </w:r>
    </w:p>
    <w:p w:rsidR="006E0548" w:rsidRPr="006E0548" w:rsidRDefault="006E0548" w:rsidP="006E0548">
      <w:pPr>
        <w:pStyle w:val="ListParagraph"/>
        <w:numPr>
          <w:ilvl w:val="0"/>
          <w:numId w:val="49"/>
        </w:numPr>
        <w:spacing w:after="120"/>
        <w:contextualSpacing w:val="0"/>
        <w:jc w:val="both"/>
        <w:rPr>
          <w:bCs/>
        </w:rPr>
      </w:pPr>
      <w:r>
        <w:rPr>
          <w:bCs/>
        </w:rPr>
        <w:t xml:space="preserve">ITAD103-3 </w:t>
      </w:r>
      <w:r w:rsidR="00111158">
        <w:rPr>
          <w:bCs/>
        </w:rPr>
        <w:t>DOCUMENT CHANGE CONTROL FORM</w:t>
      </w:r>
    </w:p>
    <w:p w:rsidR="009E7919" w:rsidRDefault="009E7919" w:rsidP="00C23C97">
      <w:pPr>
        <w:spacing w:after="120"/>
        <w:jc w:val="both"/>
        <w:rPr>
          <w:b/>
          <w:bCs/>
        </w:rPr>
      </w:pPr>
      <w:r>
        <w:rPr>
          <w:b/>
          <w:bCs/>
        </w:rPr>
        <w:t>References:</w:t>
      </w:r>
    </w:p>
    <w:p w:rsidR="004161C1" w:rsidRDefault="00303C57" w:rsidP="00C23C97">
      <w:pPr>
        <w:numPr>
          <w:ilvl w:val="0"/>
          <w:numId w:val="10"/>
        </w:numPr>
        <w:spacing w:after="120"/>
        <w:rPr>
          <w:rFonts w:ascii="Arial" w:hAnsi="Arial" w:cs="Arial"/>
          <w:b/>
          <w:bCs/>
        </w:rPr>
      </w:pPr>
      <w:r>
        <w:rPr>
          <w:rFonts w:ascii="Arial" w:hAnsi="Arial" w:cs="Arial"/>
          <w:b/>
          <w:bCs/>
        </w:rPr>
        <w:t>ISO 9001:2008</w:t>
      </w:r>
      <w:r w:rsidR="00980C74">
        <w:rPr>
          <w:rFonts w:ascii="Arial" w:hAnsi="Arial" w:cs="Arial"/>
          <w:b/>
          <w:bCs/>
        </w:rPr>
        <w:t>,</w:t>
      </w:r>
      <w:r w:rsidR="00371DC8">
        <w:rPr>
          <w:rFonts w:ascii="Arial" w:hAnsi="Arial" w:cs="Arial"/>
          <w:b/>
          <w:bCs/>
        </w:rPr>
        <w:t xml:space="preserve"> </w:t>
      </w:r>
      <w:r w:rsidR="00074C0D">
        <w:rPr>
          <w:rFonts w:ascii="Arial" w:hAnsi="Arial" w:cs="Arial"/>
          <w:b/>
          <w:bCs/>
        </w:rPr>
        <w:t>QUALITY MANAGEMENT SYSTEMS-</w:t>
      </w:r>
      <w:r w:rsidR="009E7919">
        <w:rPr>
          <w:rFonts w:ascii="Arial" w:hAnsi="Arial" w:cs="Arial"/>
          <w:b/>
          <w:bCs/>
        </w:rPr>
        <w:t>REQUIREMENTS</w:t>
      </w:r>
    </w:p>
    <w:p w:rsidR="009E7919" w:rsidRDefault="0091102A" w:rsidP="00C23C97">
      <w:pPr>
        <w:spacing w:after="120"/>
        <w:ind w:left="720"/>
        <w:rPr>
          <w:bCs/>
        </w:rPr>
      </w:pPr>
      <w:r w:rsidRPr="0091102A">
        <w:rPr>
          <w:b/>
          <w:bCs/>
          <w:i/>
        </w:rPr>
        <w:t>Clause 4.2.3</w:t>
      </w:r>
      <w:r>
        <w:rPr>
          <w:bCs/>
        </w:rPr>
        <w:t xml:space="preserve"> of </w:t>
      </w:r>
      <w:r w:rsidR="00AA64C0">
        <w:rPr>
          <w:bCs/>
        </w:rPr>
        <w:t xml:space="preserve">ISO </w:t>
      </w:r>
      <w:r>
        <w:rPr>
          <w:bCs/>
        </w:rPr>
        <w:t xml:space="preserve">9001 </w:t>
      </w:r>
      <w:r w:rsidR="00AA64C0">
        <w:rPr>
          <w:bCs/>
        </w:rPr>
        <w:t xml:space="preserve">states that </w:t>
      </w:r>
      <w:r>
        <w:rPr>
          <w:bCs/>
        </w:rPr>
        <w:t xml:space="preserve">an organization’s </w:t>
      </w:r>
      <w:r w:rsidR="00AA64C0">
        <w:rPr>
          <w:bCs/>
        </w:rPr>
        <w:t xml:space="preserve">documents </w:t>
      </w:r>
      <w:r w:rsidR="00DB3DE5">
        <w:rPr>
          <w:bCs/>
        </w:rPr>
        <w:t xml:space="preserve">shall </w:t>
      </w:r>
      <w:r w:rsidR="00AA64C0">
        <w:rPr>
          <w:bCs/>
        </w:rPr>
        <w:t xml:space="preserve">be controlled and </w:t>
      </w:r>
      <w:r w:rsidR="000A5A8A">
        <w:rPr>
          <w:bCs/>
        </w:rPr>
        <w:t>the</w:t>
      </w:r>
      <w:r w:rsidR="00AA64C0">
        <w:rPr>
          <w:bCs/>
        </w:rPr>
        <w:t xml:space="preserve"> </w:t>
      </w:r>
      <w:r w:rsidR="00DB3DE5">
        <w:rPr>
          <w:bCs/>
        </w:rPr>
        <w:t xml:space="preserve">organization shall </w:t>
      </w:r>
      <w:r w:rsidR="00AA64C0">
        <w:rPr>
          <w:bCs/>
        </w:rPr>
        <w:t xml:space="preserve">have a documented procedure </w:t>
      </w:r>
      <w:r w:rsidR="000A5A8A">
        <w:rPr>
          <w:bCs/>
        </w:rPr>
        <w:t xml:space="preserve">in place </w:t>
      </w:r>
      <w:r w:rsidR="00AA64C0">
        <w:rPr>
          <w:bCs/>
        </w:rPr>
        <w:t xml:space="preserve">that </w:t>
      </w:r>
      <w:r w:rsidR="000A5A8A">
        <w:rPr>
          <w:bCs/>
        </w:rPr>
        <w:t xml:space="preserve">specifies </w:t>
      </w:r>
      <w:r w:rsidR="004A1198">
        <w:rPr>
          <w:bCs/>
        </w:rPr>
        <w:t xml:space="preserve">document </w:t>
      </w:r>
      <w:r w:rsidR="000A5A8A">
        <w:rPr>
          <w:bCs/>
        </w:rPr>
        <w:t>controls</w:t>
      </w:r>
      <w:r w:rsidRPr="0091102A">
        <w:rPr>
          <w:bCs/>
        </w:rPr>
        <w:t xml:space="preserve"> </w:t>
      </w:r>
      <w:r>
        <w:rPr>
          <w:bCs/>
        </w:rPr>
        <w:t>before an organization is in compliance with Quality Management System requirements</w:t>
      </w:r>
      <w:r w:rsidR="00AA64C0">
        <w:rPr>
          <w:bCs/>
        </w:rPr>
        <w:t>.</w:t>
      </w:r>
    </w:p>
    <w:p w:rsidR="00074C0D" w:rsidRDefault="00756807" w:rsidP="00C23C97">
      <w:pPr>
        <w:numPr>
          <w:ilvl w:val="0"/>
          <w:numId w:val="10"/>
        </w:numPr>
        <w:spacing w:after="120"/>
        <w:rPr>
          <w:rFonts w:ascii="Arial" w:hAnsi="Arial" w:cs="Arial"/>
          <w:b/>
          <w:bCs/>
        </w:rPr>
      </w:pPr>
      <w:r>
        <w:rPr>
          <w:rFonts w:ascii="Arial" w:hAnsi="Arial" w:cs="Arial"/>
          <w:b/>
          <w:bCs/>
        </w:rPr>
        <w:t>ISO 27001</w:t>
      </w:r>
      <w:r w:rsidR="00A86F9A">
        <w:rPr>
          <w:rFonts w:ascii="Arial" w:hAnsi="Arial" w:cs="Arial"/>
          <w:b/>
          <w:bCs/>
        </w:rPr>
        <w:t>:2013</w:t>
      </w:r>
      <w:r w:rsidR="00074C0D">
        <w:rPr>
          <w:rFonts w:ascii="Arial" w:hAnsi="Arial" w:cs="Arial"/>
          <w:b/>
          <w:bCs/>
        </w:rPr>
        <w:t xml:space="preserve"> </w:t>
      </w:r>
      <w:r w:rsidR="00E5194C">
        <w:rPr>
          <w:rFonts w:ascii="Arial" w:hAnsi="Arial" w:cs="Arial"/>
          <w:b/>
          <w:bCs/>
        </w:rPr>
        <w:t xml:space="preserve">INFORMATION TECHNOLOGY – SECURITY TECHNIQUES – </w:t>
      </w:r>
      <w:r w:rsidR="00074C0D">
        <w:rPr>
          <w:rFonts w:ascii="Arial" w:hAnsi="Arial" w:cs="Arial"/>
          <w:b/>
          <w:bCs/>
        </w:rPr>
        <w:t>INFORMAT</w:t>
      </w:r>
      <w:r w:rsidR="0035789D">
        <w:rPr>
          <w:rFonts w:ascii="Arial" w:hAnsi="Arial" w:cs="Arial"/>
          <w:b/>
          <w:bCs/>
        </w:rPr>
        <w:t xml:space="preserve">ION SECURITY MANAGEMENT SYSTEMS – </w:t>
      </w:r>
      <w:r w:rsidR="00E5194C">
        <w:rPr>
          <w:rFonts w:ascii="Arial" w:hAnsi="Arial" w:cs="Arial"/>
          <w:b/>
          <w:bCs/>
        </w:rPr>
        <w:t>REQUIREMENTS</w:t>
      </w:r>
    </w:p>
    <w:p w:rsidR="00074C0D" w:rsidRDefault="00A86F9A" w:rsidP="00C23C97">
      <w:pPr>
        <w:spacing w:after="120"/>
        <w:ind w:left="720"/>
        <w:rPr>
          <w:bCs/>
        </w:rPr>
      </w:pPr>
      <w:r>
        <w:rPr>
          <w:bCs/>
        </w:rPr>
        <w:t xml:space="preserve">ISO 27001 states </w:t>
      </w:r>
      <w:r w:rsidR="00074C0D">
        <w:rPr>
          <w:bCs/>
        </w:rPr>
        <w:t>document requirements for an Information Security Management System (ISMS).  It states general requ</w:t>
      </w:r>
      <w:r w:rsidR="004244AD">
        <w:rPr>
          <w:bCs/>
        </w:rPr>
        <w:t xml:space="preserve">irements for such documentation and that </w:t>
      </w:r>
      <w:r w:rsidR="00074C0D">
        <w:rPr>
          <w:bCs/>
        </w:rPr>
        <w:t xml:space="preserve">documents required by </w:t>
      </w:r>
      <w:r w:rsidR="0091102A">
        <w:rPr>
          <w:bCs/>
        </w:rPr>
        <w:t xml:space="preserve">the </w:t>
      </w:r>
      <w:r w:rsidR="00074C0D">
        <w:rPr>
          <w:bCs/>
        </w:rPr>
        <w:t xml:space="preserve">ISMS shall be protected </w:t>
      </w:r>
      <w:r w:rsidR="004244AD">
        <w:rPr>
          <w:bCs/>
        </w:rPr>
        <w:t xml:space="preserve">and controlled. </w:t>
      </w:r>
    </w:p>
    <w:p w:rsidR="00103C69" w:rsidRDefault="00103C69" w:rsidP="00C23C97">
      <w:pPr>
        <w:numPr>
          <w:ilvl w:val="0"/>
          <w:numId w:val="10"/>
        </w:numPr>
        <w:spacing w:after="120"/>
        <w:rPr>
          <w:rFonts w:ascii="Arial" w:hAnsi="Arial" w:cs="Arial"/>
          <w:b/>
          <w:bCs/>
        </w:rPr>
      </w:pPr>
      <w:r>
        <w:rPr>
          <w:rFonts w:ascii="Arial" w:hAnsi="Arial" w:cs="Arial"/>
          <w:b/>
          <w:bCs/>
        </w:rPr>
        <w:t>SARBANES-OXLEY ACT OF 2002</w:t>
      </w:r>
    </w:p>
    <w:p w:rsidR="00103C69" w:rsidRPr="00F4592B" w:rsidRDefault="00103C69" w:rsidP="00C23C97">
      <w:pPr>
        <w:pStyle w:val="BodyText"/>
        <w:ind w:left="720"/>
      </w:pPr>
      <w:r>
        <w:lastRenderedPageBreak/>
        <w:t>The Sarbanes-Oxley Act (or “SOX”)</w:t>
      </w:r>
      <w:r w:rsidR="007F2D2C">
        <w:t xml:space="preserve"> passed by the U.S. Congress in 2002</w:t>
      </w:r>
      <w:r>
        <w:t xml:space="preserve"> is designed to prevent </w:t>
      </w:r>
      <w:r w:rsidRPr="00EA536D">
        <w:rPr>
          <w:b/>
          <w:i/>
        </w:rPr>
        <w:t>publicly-held</w:t>
      </w:r>
      <w:r>
        <w:t xml:space="preserve"> companies from manipulating, losing, or destroying </w:t>
      </w:r>
      <w:r w:rsidR="00C90FF5">
        <w:t xml:space="preserve">business-related </w:t>
      </w:r>
      <w:r>
        <w:t>documents</w:t>
      </w:r>
      <w:r w:rsidR="00A835EB">
        <w:t>.  Section 404 of the Act requires company executives to attest to and ensure adequate internal controls and to periodically assess them.  It is crucial for any organization wishing to be in compliance with SOX to develop and execute an effective document management plan.</w:t>
      </w:r>
    </w:p>
    <w:p w:rsidR="008F231D" w:rsidRPr="00313A91" w:rsidRDefault="008F231D" w:rsidP="00C23C97">
      <w:pPr>
        <w:pStyle w:val="BodyTextIndent3"/>
        <w:overflowPunct w:val="0"/>
        <w:autoSpaceDE w:val="0"/>
        <w:autoSpaceDN w:val="0"/>
        <w:adjustRightInd w:val="0"/>
        <w:spacing w:line="240" w:lineRule="atLeast"/>
        <w:ind w:left="720" w:hanging="360"/>
        <w:textAlignment w:val="baseline"/>
        <w:rPr>
          <w:rFonts w:ascii="Arial" w:hAnsi="Arial" w:cs="Arial"/>
          <w:b/>
          <w:sz w:val="24"/>
          <w:szCs w:val="24"/>
        </w:rPr>
      </w:pPr>
      <w:r>
        <w:rPr>
          <w:rFonts w:ascii="Arial" w:hAnsi="Arial" w:cs="Arial"/>
          <w:b/>
          <w:sz w:val="24"/>
          <w:szCs w:val="24"/>
        </w:rPr>
        <w:t>D.</w:t>
      </w:r>
      <w:r>
        <w:rPr>
          <w:rFonts w:ascii="Arial" w:hAnsi="Arial" w:cs="Arial"/>
          <w:b/>
          <w:sz w:val="24"/>
          <w:szCs w:val="24"/>
        </w:rPr>
        <w:tab/>
      </w:r>
      <w:r w:rsidRPr="00313A91">
        <w:rPr>
          <w:rFonts w:ascii="Arial" w:hAnsi="Arial" w:cs="Arial"/>
          <w:b/>
          <w:sz w:val="24"/>
          <w:szCs w:val="24"/>
        </w:rPr>
        <w:t>C</w:t>
      </w:r>
      <w:r w:rsidRPr="00313A91">
        <w:rPr>
          <w:rFonts w:ascii="Arial" w:hAnsi="Arial" w:cs="Arial"/>
          <w:b/>
          <w:bCs/>
          <w:sz w:val="24"/>
          <w:szCs w:val="24"/>
        </w:rPr>
        <w:t>ONTROL OBJECTIVES FOR INFORMATION AND RELATED TECHNOLOGY</w:t>
      </w:r>
      <w:r w:rsidRPr="00313A91">
        <w:rPr>
          <w:rFonts w:ascii="Arial" w:hAnsi="Arial" w:cs="Arial"/>
          <w:b/>
          <w:sz w:val="24"/>
          <w:szCs w:val="24"/>
        </w:rPr>
        <w:t xml:space="preserve"> (</w:t>
      </w:r>
      <w:proofErr w:type="spellStart"/>
      <w:r w:rsidR="00980C74">
        <w:rPr>
          <w:rFonts w:ascii="Arial" w:hAnsi="Arial" w:cs="Arial"/>
          <w:b/>
          <w:sz w:val="24"/>
          <w:szCs w:val="24"/>
        </w:rPr>
        <w:t>CObIT</w:t>
      </w:r>
      <w:proofErr w:type="spellEnd"/>
      <w:r w:rsidRPr="00313A91">
        <w:rPr>
          <w:rFonts w:ascii="Arial" w:hAnsi="Arial" w:cs="Arial"/>
          <w:b/>
          <w:sz w:val="24"/>
          <w:szCs w:val="24"/>
        </w:rPr>
        <w:t>)</w:t>
      </w:r>
    </w:p>
    <w:p w:rsidR="008F231D" w:rsidRPr="00313A91" w:rsidRDefault="00980C74" w:rsidP="00C23C97">
      <w:pPr>
        <w:pStyle w:val="NormalWeb"/>
        <w:spacing w:before="0" w:beforeAutospacing="0" w:after="120" w:afterAutospacing="0"/>
        <w:ind w:left="720"/>
      </w:pPr>
      <w:proofErr w:type="spellStart"/>
      <w:r>
        <w:t>CObIT</w:t>
      </w:r>
      <w:proofErr w:type="spellEnd"/>
      <w:r w:rsidR="008F231D" w:rsidRPr="00313A91">
        <w:t xml:space="preserve"> is a process model developed to assist enterprises with the management of information technology resources. The process model focuses on developing suitable controls for each of the 34 </w:t>
      </w:r>
      <w:r w:rsidR="00A00E4F">
        <w:t>Information Technology</w:t>
      </w:r>
      <w:r w:rsidR="008F231D" w:rsidRPr="00313A91">
        <w:t xml:space="preserve"> processes, raising the level of process maturity in information technology and satisfying the business expectations of </w:t>
      </w:r>
      <w:r w:rsidR="00A00E4F">
        <w:t>Information Technology</w:t>
      </w:r>
      <w:r w:rsidR="008F231D" w:rsidRPr="00313A91">
        <w:t>.</w:t>
      </w:r>
    </w:p>
    <w:p w:rsidR="008F231D" w:rsidRPr="00313A91" w:rsidRDefault="00980C74" w:rsidP="00C23C97">
      <w:pPr>
        <w:pStyle w:val="NormalWeb"/>
        <w:spacing w:before="0" w:beforeAutospacing="0" w:after="120" w:afterAutospacing="0"/>
        <w:ind w:left="720"/>
      </w:pPr>
      <w:proofErr w:type="spellStart"/>
      <w:r>
        <w:t>CObIT</w:t>
      </w:r>
      <w:r w:rsidR="008F231D" w:rsidRPr="00313A91">
        <w:t>'s</w:t>
      </w:r>
      <w:proofErr w:type="spellEnd"/>
      <w:r w:rsidR="008F231D" w:rsidRPr="00313A91">
        <w:t xml:space="preserve"> Management Guidelines component contains a framework responding to management's need for control and measurability of </w:t>
      </w:r>
      <w:r w:rsidR="00A00E4F">
        <w:t>Information Technology</w:t>
      </w:r>
      <w:r w:rsidR="008F231D" w:rsidRPr="00313A91">
        <w:t xml:space="preserve"> by providing tools to assess and measure the enterprise’s </w:t>
      </w:r>
      <w:r w:rsidR="00A00E4F">
        <w:t>Information Technology</w:t>
      </w:r>
      <w:r w:rsidR="008F231D" w:rsidRPr="00313A91">
        <w:t xml:space="preserve"> capability for the </w:t>
      </w:r>
      <w:proofErr w:type="spellStart"/>
      <w:r>
        <w:t>CObIT</w:t>
      </w:r>
      <w:proofErr w:type="spellEnd"/>
      <w:r w:rsidR="008F231D" w:rsidRPr="00313A91">
        <w:t xml:space="preserve"> </w:t>
      </w:r>
      <w:r w:rsidR="00A00E4F">
        <w:t>Information Technology</w:t>
      </w:r>
      <w:r w:rsidR="008F231D" w:rsidRPr="00313A91">
        <w:t xml:space="preserve"> processes. The tools include:</w:t>
      </w:r>
    </w:p>
    <w:p w:rsidR="008F231D" w:rsidRPr="00313A91" w:rsidRDefault="008F231D" w:rsidP="00C23C97">
      <w:pPr>
        <w:numPr>
          <w:ilvl w:val="0"/>
          <w:numId w:val="43"/>
        </w:numPr>
        <w:tabs>
          <w:tab w:val="clear" w:pos="720"/>
          <w:tab w:val="num" w:pos="1080"/>
        </w:tabs>
        <w:spacing w:after="120"/>
        <w:ind w:left="1080"/>
        <w:rPr>
          <w:szCs w:val="24"/>
        </w:rPr>
      </w:pPr>
      <w:r w:rsidRPr="00313A91">
        <w:rPr>
          <w:szCs w:val="24"/>
        </w:rPr>
        <w:t xml:space="preserve">Performance measurement elements (outcome measures and performance drivers for all </w:t>
      </w:r>
      <w:r w:rsidR="00A00E4F">
        <w:rPr>
          <w:szCs w:val="24"/>
        </w:rPr>
        <w:t>Information Technology</w:t>
      </w:r>
      <w:r w:rsidRPr="00313A91">
        <w:rPr>
          <w:szCs w:val="24"/>
        </w:rPr>
        <w:t xml:space="preserve"> processes)</w:t>
      </w:r>
      <w:r>
        <w:rPr>
          <w:szCs w:val="24"/>
        </w:rPr>
        <w:t>;</w:t>
      </w:r>
    </w:p>
    <w:p w:rsidR="008F231D" w:rsidRPr="00313A91" w:rsidRDefault="008F231D" w:rsidP="00C23C97">
      <w:pPr>
        <w:numPr>
          <w:ilvl w:val="0"/>
          <w:numId w:val="43"/>
        </w:numPr>
        <w:tabs>
          <w:tab w:val="clear" w:pos="720"/>
          <w:tab w:val="num" w:pos="1080"/>
        </w:tabs>
        <w:spacing w:after="120"/>
        <w:ind w:left="1080"/>
        <w:rPr>
          <w:szCs w:val="24"/>
        </w:rPr>
      </w:pPr>
      <w:r w:rsidRPr="00313A91">
        <w:rPr>
          <w:szCs w:val="24"/>
        </w:rPr>
        <w:t xml:space="preserve">A list of critical success factors that provides succinct, nontechnical best practices for each </w:t>
      </w:r>
      <w:r w:rsidR="00A00E4F">
        <w:rPr>
          <w:szCs w:val="24"/>
        </w:rPr>
        <w:t>Information Technology</w:t>
      </w:r>
      <w:r w:rsidRPr="00313A91">
        <w:rPr>
          <w:szCs w:val="24"/>
        </w:rPr>
        <w:t xml:space="preserve"> process</w:t>
      </w:r>
      <w:r>
        <w:rPr>
          <w:szCs w:val="24"/>
        </w:rPr>
        <w:t>; and</w:t>
      </w:r>
    </w:p>
    <w:p w:rsidR="008F231D" w:rsidRPr="00313A91" w:rsidRDefault="008F231D" w:rsidP="00C23C97">
      <w:pPr>
        <w:numPr>
          <w:ilvl w:val="0"/>
          <w:numId w:val="43"/>
        </w:numPr>
        <w:tabs>
          <w:tab w:val="clear" w:pos="720"/>
          <w:tab w:val="num" w:pos="1080"/>
        </w:tabs>
        <w:spacing w:after="120"/>
        <w:ind w:left="1080"/>
        <w:rPr>
          <w:szCs w:val="24"/>
        </w:rPr>
      </w:pPr>
      <w:r w:rsidRPr="00313A91">
        <w:rPr>
          <w:szCs w:val="24"/>
        </w:rPr>
        <w:t>Maturity models to assist in benchmarking and decision-making for capability improvements</w:t>
      </w:r>
      <w:r>
        <w:rPr>
          <w:szCs w:val="24"/>
        </w:rPr>
        <w:t>.</w:t>
      </w:r>
    </w:p>
    <w:p w:rsidR="008F231D" w:rsidRDefault="008F231D" w:rsidP="00C23C97">
      <w:pPr>
        <w:pStyle w:val="BodyTextIndent3"/>
        <w:ind w:left="720"/>
        <w:rPr>
          <w:sz w:val="24"/>
          <w:szCs w:val="24"/>
        </w:rPr>
      </w:pPr>
      <w:r w:rsidRPr="00313A91">
        <w:rPr>
          <w:sz w:val="24"/>
          <w:szCs w:val="24"/>
        </w:rPr>
        <w:t xml:space="preserve">Detailed information on </w:t>
      </w:r>
      <w:proofErr w:type="spellStart"/>
      <w:r w:rsidR="00980C74">
        <w:rPr>
          <w:sz w:val="24"/>
          <w:szCs w:val="24"/>
        </w:rPr>
        <w:t>CObIT</w:t>
      </w:r>
      <w:proofErr w:type="spellEnd"/>
      <w:r w:rsidRPr="00313A91">
        <w:rPr>
          <w:sz w:val="24"/>
          <w:szCs w:val="24"/>
        </w:rPr>
        <w:t xml:space="preserve"> may be found at </w:t>
      </w:r>
      <w:hyperlink r:id="rId8" w:history="1">
        <w:r w:rsidRPr="00313A91">
          <w:rPr>
            <w:rStyle w:val="Hyperlink"/>
            <w:sz w:val="24"/>
            <w:szCs w:val="24"/>
          </w:rPr>
          <w:t>http://www.isaca.org</w:t>
        </w:r>
      </w:hyperlink>
      <w:r w:rsidRPr="00313A91">
        <w:rPr>
          <w:color w:val="000000"/>
          <w:sz w:val="24"/>
          <w:szCs w:val="24"/>
        </w:rPr>
        <w:t xml:space="preserve"> or </w:t>
      </w:r>
      <w:hyperlink r:id="rId9" w:history="1">
        <w:r w:rsidRPr="00313A91">
          <w:rPr>
            <w:rStyle w:val="Hyperlink"/>
            <w:sz w:val="24"/>
            <w:szCs w:val="24"/>
          </w:rPr>
          <w:t>http://www.itgi.org/</w:t>
        </w:r>
      </w:hyperlink>
      <w:r w:rsidRPr="00313A91">
        <w:rPr>
          <w:sz w:val="24"/>
          <w:szCs w:val="24"/>
        </w:rPr>
        <w:t xml:space="preserve">. </w:t>
      </w:r>
    </w:p>
    <w:p w:rsidR="000F74EA" w:rsidRDefault="000F74EA" w:rsidP="000F74EA">
      <w:pPr>
        <w:spacing w:after="120"/>
        <w:jc w:val="both"/>
        <w:rPr>
          <w:b/>
          <w:bCs/>
        </w:rPr>
      </w:pPr>
      <w:r>
        <w:rPr>
          <w:b/>
          <w:bCs/>
        </w:rPr>
        <w:t>Additional Resources:</w:t>
      </w:r>
    </w:p>
    <w:p w:rsidR="000F74EA" w:rsidRPr="000F74EA" w:rsidRDefault="000F74EA" w:rsidP="000F74EA">
      <w:pPr>
        <w:numPr>
          <w:ilvl w:val="0"/>
          <w:numId w:val="12"/>
        </w:numPr>
        <w:spacing w:after="120"/>
        <w:rPr>
          <w:bCs/>
        </w:rPr>
      </w:pPr>
      <w:r>
        <w:rPr>
          <w:bCs/>
        </w:rPr>
        <w:t>Title 21, Code of Federal Regulations (21 CFR Part 11), “Electronic Records; Electronic Signatures”.</w:t>
      </w:r>
    </w:p>
    <w:p w:rsidR="004061C7" w:rsidRDefault="004061C7" w:rsidP="00074C0D">
      <w:pPr>
        <w:spacing w:before="120" w:after="120"/>
        <w:jc w:val="both"/>
        <w:rPr>
          <w:b/>
          <w:bCs/>
        </w:rPr>
      </w:pPr>
      <w:r>
        <w:rPr>
          <w:b/>
          <w:bCs/>
        </w:rPr>
        <w:t>Revision History:</w:t>
      </w:r>
    </w:p>
    <w:tbl>
      <w:tblPr>
        <w:tblW w:w="7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1"/>
        <w:gridCol w:w="1443"/>
        <w:gridCol w:w="3986"/>
        <w:gridCol w:w="1355"/>
      </w:tblGrid>
      <w:tr w:rsidR="004061C7" w:rsidTr="00980C74">
        <w:trPr>
          <w:trHeight w:val="485"/>
          <w:jc w:val="center"/>
        </w:trPr>
        <w:tc>
          <w:tcPr>
            <w:tcW w:w="1181" w:type="dxa"/>
            <w:vAlign w:val="center"/>
          </w:tcPr>
          <w:p w:rsidR="004061C7" w:rsidRDefault="004061C7" w:rsidP="00980C74">
            <w:pPr>
              <w:jc w:val="center"/>
              <w:rPr>
                <w:b/>
                <w:bCs/>
              </w:rPr>
            </w:pPr>
            <w:r>
              <w:rPr>
                <w:b/>
                <w:bCs/>
              </w:rPr>
              <w:t>Revision</w:t>
            </w:r>
          </w:p>
        </w:tc>
        <w:tc>
          <w:tcPr>
            <w:tcW w:w="1443" w:type="dxa"/>
            <w:vAlign w:val="center"/>
          </w:tcPr>
          <w:p w:rsidR="004061C7" w:rsidRDefault="004061C7" w:rsidP="00980C74">
            <w:pPr>
              <w:jc w:val="center"/>
              <w:rPr>
                <w:b/>
                <w:bCs/>
              </w:rPr>
            </w:pPr>
            <w:r>
              <w:rPr>
                <w:b/>
                <w:bCs/>
              </w:rPr>
              <w:t>Date</w:t>
            </w:r>
          </w:p>
        </w:tc>
        <w:tc>
          <w:tcPr>
            <w:tcW w:w="3986" w:type="dxa"/>
            <w:vAlign w:val="center"/>
          </w:tcPr>
          <w:p w:rsidR="004061C7" w:rsidRDefault="004061C7" w:rsidP="00980C74">
            <w:pPr>
              <w:jc w:val="center"/>
              <w:rPr>
                <w:b/>
                <w:bCs/>
              </w:rPr>
            </w:pPr>
            <w:r>
              <w:rPr>
                <w:b/>
                <w:bCs/>
              </w:rPr>
              <w:t xml:space="preserve">Description of </w:t>
            </w:r>
            <w:r w:rsidR="006A1015">
              <w:rPr>
                <w:b/>
                <w:bCs/>
              </w:rPr>
              <w:t>C</w:t>
            </w:r>
            <w:r>
              <w:rPr>
                <w:b/>
                <w:bCs/>
              </w:rPr>
              <w:t>hanges</w:t>
            </w:r>
          </w:p>
        </w:tc>
        <w:tc>
          <w:tcPr>
            <w:tcW w:w="1355" w:type="dxa"/>
            <w:vAlign w:val="center"/>
          </w:tcPr>
          <w:p w:rsidR="004061C7" w:rsidRDefault="004061C7" w:rsidP="00980C74">
            <w:pPr>
              <w:jc w:val="center"/>
              <w:rPr>
                <w:b/>
                <w:bCs/>
              </w:rPr>
            </w:pPr>
            <w:r>
              <w:rPr>
                <w:b/>
                <w:bCs/>
              </w:rPr>
              <w:t>Requested By</w:t>
            </w:r>
          </w:p>
        </w:tc>
      </w:tr>
      <w:tr w:rsidR="004061C7" w:rsidTr="00980C74">
        <w:trPr>
          <w:trHeight w:val="432"/>
          <w:jc w:val="center"/>
        </w:trPr>
        <w:tc>
          <w:tcPr>
            <w:tcW w:w="1181" w:type="dxa"/>
          </w:tcPr>
          <w:p w:rsidR="004061C7" w:rsidRDefault="004061C7" w:rsidP="00980C74">
            <w:pPr>
              <w:jc w:val="center"/>
            </w:pPr>
            <w:r>
              <w:t>0</w:t>
            </w:r>
          </w:p>
        </w:tc>
        <w:tc>
          <w:tcPr>
            <w:tcW w:w="1443" w:type="dxa"/>
          </w:tcPr>
          <w:p w:rsidR="004061C7" w:rsidRDefault="00371DC8" w:rsidP="00980C74">
            <w:pPr>
              <w:jc w:val="center"/>
            </w:pPr>
            <w:r w:rsidRPr="00A84F57">
              <w:t>mm/</w:t>
            </w:r>
            <w:proofErr w:type="spellStart"/>
            <w:r w:rsidRPr="00A84F57">
              <w:t>dd</w:t>
            </w:r>
            <w:proofErr w:type="spellEnd"/>
            <w:r w:rsidRPr="00A84F57">
              <w:t>/</w:t>
            </w:r>
            <w:proofErr w:type="spellStart"/>
            <w:r w:rsidRPr="00A84F57">
              <w:t>yyyy</w:t>
            </w:r>
            <w:proofErr w:type="spellEnd"/>
          </w:p>
        </w:tc>
        <w:tc>
          <w:tcPr>
            <w:tcW w:w="3986" w:type="dxa"/>
          </w:tcPr>
          <w:p w:rsidR="004061C7" w:rsidRDefault="004061C7">
            <w:pPr>
              <w:jc w:val="both"/>
            </w:pPr>
            <w:r>
              <w:t>Initial Release</w:t>
            </w:r>
          </w:p>
        </w:tc>
        <w:tc>
          <w:tcPr>
            <w:tcW w:w="1355" w:type="dxa"/>
          </w:tcPr>
          <w:p w:rsidR="004061C7" w:rsidRDefault="004061C7">
            <w:pPr>
              <w:jc w:val="both"/>
            </w:pPr>
          </w:p>
        </w:tc>
      </w:tr>
      <w:tr w:rsidR="004061C7" w:rsidTr="00980C74">
        <w:trPr>
          <w:trHeight w:val="432"/>
          <w:jc w:val="center"/>
        </w:trPr>
        <w:tc>
          <w:tcPr>
            <w:tcW w:w="1181" w:type="dxa"/>
          </w:tcPr>
          <w:p w:rsidR="004061C7" w:rsidRDefault="004061C7" w:rsidP="00980C74">
            <w:pPr>
              <w:jc w:val="center"/>
            </w:pPr>
          </w:p>
        </w:tc>
        <w:tc>
          <w:tcPr>
            <w:tcW w:w="1443" w:type="dxa"/>
          </w:tcPr>
          <w:p w:rsidR="004061C7" w:rsidRDefault="004061C7" w:rsidP="00980C74">
            <w:pPr>
              <w:jc w:val="center"/>
            </w:pPr>
          </w:p>
        </w:tc>
        <w:tc>
          <w:tcPr>
            <w:tcW w:w="3986" w:type="dxa"/>
          </w:tcPr>
          <w:p w:rsidR="004061C7" w:rsidRDefault="004061C7">
            <w:pPr>
              <w:jc w:val="both"/>
            </w:pPr>
          </w:p>
        </w:tc>
        <w:tc>
          <w:tcPr>
            <w:tcW w:w="1355" w:type="dxa"/>
          </w:tcPr>
          <w:p w:rsidR="004061C7" w:rsidRDefault="004061C7">
            <w:pPr>
              <w:jc w:val="both"/>
            </w:pPr>
          </w:p>
        </w:tc>
      </w:tr>
      <w:tr w:rsidR="004061C7" w:rsidTr="00980C74">
        <w:trPr>
          <w:trHeight w:val="432"/>
          <w:jc w:val="center"/>
        </w:trPr>
        <w:tc>
          <w:tcPr>
            <w:tcW w:w="1181" w:type="dxa"/>
          </w:tcPr>
          <w:p w:rsidR="004061C7" w:rsidRDefault="004061C7" w:rsidP="00980C74">
            <w:pPr>
              <w:jc w:val="center"/>
            </w:pPr>
          </w:p>
        </w:tc>
        <w:tc>
          <w:tcPr>
            <w:tcW w:w="1443" w:type="dxa"/>
          </w:tcPr>
          <w:p w:rsidR="004061C7" w:rsidRDefault="004061C7" w:rsidP="00980C74">
            <w:pPr>
              <w:jc w:val="center"/>
            </w:pPr>
          </w:p>
        </w:tc>
        <w:tc>
          <w:tcPr>
            <w:tcW w:w="3986" w:type="dxa"/>
          </w:tcPr>
          <w:p w:rsidR="004061C7" w:rsidRDefault="004061C7">
            <w:pPr>
              <w:jc w:val="both"/>
            </w:pPr>
          </w:p>
        </w:tc>
        <w:tc>
          <w:tcPr>
            <w:tcW w:w="1355" w:type="dxa"/>
          </w:tcPr>
          <w:p w:rsidR="004061C7" w:rsidRDefault="004061C7">
            <w:pPr>
              <w:jc w:val="both"/>
            </w:pPr>
          </w:p>
        </w:tc>
      </w:tr>
      <w:tr w:rsidR="004061C7" w:rsidTr="00980C74">
        <w:trPr>
          <w:trHeight w:val="432"/>
          <w:jc w:val="center"/>
        </w:trPr>
        <w:tc>
          <w:tcPr>
            <w:tcW w:w="1181" w:type="dxa"/>
          </w:tcPr>
          <w:p w:rsidR="004061C7" w:rsidRDefault="004061C7" w:rsidP="00980C74">
            <w:pPr>
              <w:jc w:val="center"/>
            </w:pPr>
          </w:p>
        </w:tc>
        <w:tc>
          <w:tcPr>
            <w:tcW w:w="1443" w:type="dxa"/>
          </w:tcPr>
          <w:p w:rsidR="004061C7" w:rsidRDefault="004061C7" w:rsidP="00980C74">
            <w:pPr>
              <w:jc w:val="center"/>
            </w:pPr>
          </w:p>
        </w:tc>
        <w:tc>
          <w:tcPr>
            <w:tcW w:w="3986" w:type="dxa"/>
          </w:tcPr>
          <w:p w:rsidR="004061C7" w:rsidRDefault="004061C7">
            <w:pPr>
              <w:jc w:val="both"/>
            </w:pPr>
          </w:p>
        </w:tc>
        <w:tc>
          <w:tcPr>
            <w:tcW w:w="1355" w:type="dxa"/>
          </w:tcPr>
          <w:p w:rsidR="004061C7" w:rsidRDefault="004061C7">
            <w:pPr>
              <w:jc w:val="both"/>
            </w:pPr>
          </w:p>
        </w:tc>
      </w:tr>
      <w:tr w:rsidR="004061C7" w:rsidTr="00980C74">
        <w:trPr>
          <w:trHeight w:val="432"/>
          <w:jc w:val="center"/>
        </w:trPr>
        <w:tc>
          <w:tcPr>
            <w:tcW w:w="1181" w:type="dxa"/>
          </w:tcPr>
          <w:p w:rsidR="004061C7" w:rsidRDefault="004061C7" w:rsidP="00980C74">
            <w:pPr>
              <w:jc w:val="center"/>
            </w:pPr>
          </w:p>
        </w:tc>
        <w:tc>
          <w:tcPr>
            <w:tcW w:w="1443" w:type="dxa"/>
          </w:tcPr>
          <w:p w:rsidR="004061C7" w:rsidRDefault="004061C7" w:rsidP="00980C74">
            <w:pPr>
              <w:jc w:val="center"/>
            </w:pPr>
          </w:p>
        </w:tc>
        <w:tc>
          <w:tcPr>
            <w:tcW w:w="3986" w:type="dxa"/>
          </w:tcPr>
          <w:p w:rsidR="004061C7" w:rsidRDefault="004061C7">
            <w:pPr>
              <w:jc w:val="both"/>
            </w:pPr>
          </w:p>
        </w:tc>
        <w:tc>
          <w:tcPr>
            <w:tcW w:w="1355" w:type="dxa"/>
          </w:tcPr>
          <w:p w:rsidR="004061C7" w:rsidRDefault="004061C7">
            <w:pPr>
              <w:jc w:val="both"/>
            </w:pPr>
          </w:p>
        </w:tc>
      </w:tr>
      <w:tr w:rsidR="004061C7" w:rsidTr="00980C74">
        <w:trPr>
          <w:trHeight w:val="432"/>
          <w:jc w:val="center"/>
        </w:trPr>
        <w:tc>
          <w:tcPr>
            <w:tcW w:w="1181" w:type="dxa"/>
          </w:tcPr>
          <w:p w:rsidR="004061C7" w:rsidRDefault="004061C7" w:rsidP="00980C74">
            <w:pPr>
              <w:jc w:val="center"/>
            </w:pPr>
          </w:p>
        </w:tc>
        <w:tc>
          <w:tcPr>
            <w:tcW w:w="1443" w:type="dxa"/>
          </w:tcPr>
          <w:p w:rsidR="004061C7" w:rsidRDefault="004061C7" w:rsidP="00980C74">
            <w:pPr>
              <w:jc w:val="center"/>
            </w:pPr>
          </w:p>
        </w:tc>
        <w:tc>
          <w:tcPr>
            <w:tcW w:w="3986" w:type="dxa"/>
          </w:tcPr>
          <w:p w:rsidR="004061C7" w:rsidRDefault="004061C7">
            <w:pPr>
              <w:jc w:val="both"/>
            </w:pPr>
          </w:p>
        </w:tc>
        <w:tc>
          <w:tcPr>
            <w:tcW w:w="1355" w:type="dxa"/>
          </w:tcPr>
          <w:p w:rsidR="004061C7" w:rsidRDefault="004061C7">
            <w:pPr>
              <w:jc w:val="both"/>
            </w:pPr>
          </w:p>
        </w:tc>
      </w:tr>
    </w:tbl>
    <w:p w:rsidR="00756807" w:rsidRDefault="00756807" w:rsidP="00DF155E">
      <w:pPr>
        <w:tabs>
          <w:tab w:val="left" w:pos="70"/>
          <w:tab w:val="left" w:pos="70"/>
        </w:tabs>
      </w:pPr>
    </w:p>
    <w:p w:rsidR="00756807" w:rsidRDefault="00756807" w:rsidP="00DF155E">
      <w:pPr>
        <w:tabs>
          <w:tab w:val="left" w:pos="70"/>
          <w:tab w:val="center" w:leader="dot" w:pos="9280"/>
          <w:tab w:val="right" w:pos="9360"/>
          <w:tab w:val="left" w:pos="70"/>
        </w:tabs>
        <w:sectPr w:rsidR="00756807">
          <w:headerReference w:type="default" r:id="rId10"/>
          <w:footerReference w:type="default" r:id="rId11"/>
          <w:headerReference w:type="first" r:id="rId12"/>
          <w:footerReference w:type="first" r:id="rId13"/>
          <w:pgSz w:w="12240" w:h="15840" w:code="1"/>
          <w:pgMar w:top="1440" w:right="1440" w:bottom="1440" w:left="1440" w:header="720" w:footer="720" w:gutter="720"/>
          <w:pgNumType w:start="1"/>
          <w:cols w:space="720"/>
        </w:sectPr>
      </w:pPr>
      <w:bookmarkStart w:id="0" w:name="_GoBack"/>
      <w:bookmarkEnd w:id="0"/>
    </w:p>
    <w:p w:rsidR="00706CC9" w:rsidRPr="003F4F54" w:rsidRDefault="00B7780E" w:rsidP="00BA772C">
      <w:pPr>
        <w:tabs>
          <w:tab w:val="left" w:pos="70"/>
          <w:tab w:val="center" w:leader="dot" w:pos="9280"/>
          <w:tab w:val="right" w:pos="9360"/>
          <w:tab w:val="left" w:pos="70"/>
        </w:tabs>
        <w:spacing w:after="120"/>
        <w:jc w:val="center"/>
        <w:rPr>
          <w:rFonts w:ascii="Arial" w:hAnsi="Arial" w:cs="Arial"/>
          <w:b/>
          <w:szCs w:val="24"/>
        </w:rPr>
      </w:pPr>
      <w:r>
        <w:rPr>
          <w:rFonts w:ascii="Arial" w:hAnsi="Arial" w:cs="Arial"/>
          <w:b/>
          <w:szCs w:val="24"/>
        </w:rPr>
        <w:lastRenderedPageBreak/>
        <w:t>ITAD103</w:t>
      </w:r>
      <w:r w:rsidR="00706CC9" w:rsidRPr="003F4F54">
        <w:rPr>
          <w:rFonts w:ascii="Arial" w:hAnsi="Arial" w:cs="Arial"/>
          <w:b/>
          <w:szCs w:val="24"/>
        </w:rPr>
        <w:t>-1</w:t>
      </w:r>
      <w:r w:rsidR="00371DC8">
        <w:rPr>
          <w:rFonts w:ascii="Arial" w:hAnsi="Arial" w:cs="Arial"/>
          <w:b/>
          <w:szCs w:val="24"/>
        </w:rPr>
        <w:t xml:space="preserve"> </w:t>
      </w:r>
      <w:r w:rsidR="00706CC9" w:rsidRPr="003F4F54">
        <w:rPr>
          <w:rFonts w:ascii="Arial" w:hAnsi="Arial" w:cs="Arial"/>
          <w:b/>
          <w:szCs w:val="24"/>
        </w:rPr>
        <w:t>DOCUMENT CONTROL</w:t>
      </w:r>
      <w:r w:rsidR="003F4F54" w:rsidRPr="003F4F54">
        <w:rPr>
          <w:rFonts w:ascii="Arial" w:hAnsi="Arial" w:cs="Arial"/>
          <w:b/>
          <w:szCs w:val="24"/>
        </w:rPr>
        <w:t xml:space="preserve"> </w:t>
      </w:r>
      <w:r w:rsidR="00E071B0">
        <w:rPr>
          <w:rFonts w:ascii="Arial" w:hAnsi="Arial" w:cs="Arial"/>
          <w:b/>
          <w:szCs w:val="24"/>
        </w:rPr>
        <w:t>LIST</w:t>
      </w:r>
    </w:p>
    <w:p w:rsidR="00706CC9" w:rsidRDefault="00706CC9" w:rsidP="00706CC9">
      <w:pPr>
        <w:spacing w:line="240" w:lineRule="atLeast"/>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226"/>
        <w:gridCol w:w="1227"/>
        <w:gridCol w:w="1188"/>
        <w:gridCol w:w="1201"/>
        <w:gridCol w:w="1176"/>
        <w:gridCol w:w="1225"/>
        <w:gridCol w:w="1217"/>
        <w:gridCol w:w="1196"/>
        <w:gridCol w:w="1197"/>
        <w:gridCol w:w="1097"/>
        <w:gridCol w:w="1226"/>
      </w:tblGrid>
      <w:tr w:rsidR="00BA772C" w:rsidRPr="001D1315" w:rsidTr="001D1315">
        <w:trPr>
          <w:jc w:val="center"/>
        </w:trPr>
        <w:tc>
          <w:tcPr>
            <w:tcW w:w="1230" w:type="dxa"/>
            <w:tcBorders>
              <w:top w:val="single" w:sz="6" w:space="0" w:color="FFFFFF"/>
              <w:left w:val="single" w:sz="6" w:space="0" w:color="FFFFFF"/>
              <w:bottom w:val="single" w:sz="6" w:space="0" w:color="FFFFFF"/>
              <w:right w:val="single" w:sz="6" w:space="0" w:color="FFFFFF"/>
            </w:tcBorders>
            <w:shd w:val="solid" w:color="000000" w:fill="FFFFFF"/>
            <w:vAlign w:val="center"/>
          </w:tcPr>
          <w:p w:rsidR="00BA772C" w:rsidRPr="001D1315" w:rsidRDefault="00BA772C" w:rsidP="001D1315">
            <w:pPr>
              <w:tabs>
                <w:tab w:val="left" w:pos="8550"/>
              </w:tabs>
              <w:spacing w:before="60" w:after="60" w:line="240" w:lineRule="atLeast"/>
              <w:jc w:val="center"/>
              <w:rPr>
                <w:rFonts w:ascii="Arial" w:hAnsi="Arial" w:cs="Arial"/>
                <w:b/>
                <w:bCs/>
                <w:sz w:val="18"/>
                <w:szCs w:val="18"/>
              </w:rPr>
            </w:pPr>
            <w:r w:rsidRPr="001D1315">
              <w:rPr>
                <w:rFonts w:ascii="Arial" w:hAnsi="Arial" w:cs="Arial"/>
                <w:b/>
                <w:bCs/>
                <w:sz w:val="18"/>
                <w:szCs w:val="18"/>
              </w:rPr>
              <w:t>Document ID</w:t>
            </w:r>
          </w:p>
        </w:tc>
        <w:tc>
          <w:tcPr>
            <w:tcW w:w="1230" w:type="dxa"/>
            <w:tcBorders>
              <w:top w:val="single" w:sz="6" w:space="0" w:color="FFFFFF"/>
              <w:left w:val="single" w:sz="6" w:space="0" w:color="FFFFFF"/>
              <w:bottom w:val="single" w:sz="6" w:space="0" w:color="FFFFFF"/>
              <w:right w:val="single" w:sz="6" w:space="0" w:color="FFFFFF"/>
            </w:tcBorders>
            <w:shd w:val="solid" w:color="000000" w:fill="FFFFFF"/>
            <w:vAlign w:val="center"/>
          </w:tcPr>
          <w:p w:rsidR="00BA772C" w:rsidRPr="001D1315" w:rsidRDefault="00BA772C" w:rsidP="001D1315">
            <w:pPr>
              <w:tabs>
                <w:tab w:val="left" w:pos="8550"/>
              </w:tabs>
              <w:spacing w:before="60" w:after="60" w:line="240" w:lineRule="atLeast"/>
              <w:jc w:val="center"/>
              <w:rPr>
                <w:rFonts w:ascii="Arial" w:hAnsi="Arial" w:cs="Arial"/>
                <w:b/>
                <w:bCs/>
                <w:sz w:val="18"/>
                <w:szCs w:val="18"/>
              </w:rPr>
            </w:pPr>
            <w:r w:rsidRPr="001D1315">
              <w:rPr>
                <w:rFonts w:ascii="Arial" w:hAnsi="Arial" w:cs="Arial"/>
                <w:b/>
                <w:bCs/>
                <w:sz w:val="18"/>
                <w:szCs w:val="18"/>
              </w:rPr>
              <w:t>Document Name</w:t>
            </w:r>
          </w:p>
        </w:tc>
        <w:tc>
          <w:tcPr>
            <w:tcW w:w="1194" w:type="dxa"/>
            <w:tcBorders>
              <w:top w:val="single" w:sz="6" w:space="0" w:color="FFFFFF"/>
              <w:left w:val="single" w:sz="6" w:space="0" w:color="FFFFFF"/>
              <w:bottom w:val="single" w:sz="6" w:space="0" w:color="FFFFFF"/>
              <w:right w:val="single" w:sz="6" w:space="0" w:color="FFFFFF"/>
            </w:tcBorders>
            <w:shd w:val="solid" w:color="000000" w:fill="FFFFFF"/>
            <w:vAlign w:val="center"/>
          </w:tcPr>
          <w:p w:rsidR="00BA772C" w:rsidRPr="001D1315" w:rsidRDefault="00BA772C" w:rsidP="001D1315">
            <w:pPr>
              <w:tabs>
                <w:tab w:val="left" w:pos="8550"/>
              </w:tabs>
              <w:spacing w:before="60" w:after="60" w:line="240" w:lineRule="atLeast"/>
              <w:jc w:val="center"/>
              <w:rPr>
                <w:rFonts w:ascii="Arial" w:hAnsi="Arial" w:cs="Arial"/>
                <w:b/>
                <w:bCs/>
                <w:sz w:val="18"/>
                <w:szCs w:val="18"/>
              </w:rPr>
            </w:pPr>
            <w:r w:rsidRPr="001D1315">
              <w:rPr>
                <w:rFonts w:ascii="Arial" w:hAnsi="Arial" w:cs="Arial"/>
                <w:b/>
                <w:bCs/>
                <w:sz w:val="18"/>
                <w:szCs w:val="18"/>
              </w:rPr>
              <w:t>Internal/ External</w:t>
            </w:r>
          </w:p>
        </w:tc>
        <w:tc>
          <w:tcPr>
            <w:tcW w:w="1206" w:type="dxa"/>
            <w:tcBorders>
              <w:top w:val="single" w:sz="6" w:space="0" w:color="FFFFFF"/>
              <w:left w:val="single" w:sz="6" w:space="0" w:color="FFFFFF"/>
              <w:bottom w:val="single" w:sz="6" w:space="0" w:color="FFFFFF"/>
              <w:right w:val="single" w:sz="6" w:space="0" w:color="FFFFFF"/>
            </w:tcBorders>
            <w:shd w:val="solid" w:color="000000" w:fill="FFFFFF"/>
            <w:vAlign w:val="center"/>
          </w:tcPr>
          <w:p w:rsidR="00BA772C" w:rsidRPr="001D1315" w:rsidRDefault="00BA772C" w:rsidP="001D1315">
            <w:pPr>
              <w:tabs>
                <w:tab w:val="left" w:pos="8550"/>
              </w:tabs>
              <w:spacing w:before="60" w:after="60" w:line="240" w:lineRule="atLeast"/>
              <w:jc w:val="center"/>
              <w:rPr>
                <w:rFonts w:ascii="Arial" w:hAnsi="Arial" w:cs="Arial"/>
                <w:b/>
                <w:bCs/>
                <w:sz w:val="18"/>
                <w:szCs w:val="18"/>
              </w:rPr>
            </w:pPr>
            <w:r w:rsidRPr="001D1315">
              <w:rPr>
                <w:rFonts w:ascii="Arial" w:hAnsi="Arial" w:cs="Arial"/>
                <w:b/>
                <w:bCs/>
                <w:sz w:val="18"/>
                <w:szCs w:val="18"/>
              </w:rPr>
              <w:t>Date of Issue (Receipt)</w:t>
            </w:r>
          </w:p>
        </w:tc>
        <w:tc>
          <w:tcPr>
            <w:tcW w:w="1183" w:type="dxa"/>
            <w:tcBorders>
              <w:top w:val="single" w:sz="6" w:space="0" w:color="FFFFFF"/>
              <w:left w:val="single" w:sz="6" w:space="0" w:color="FFFFFF"/>
              <w:bottom w:val="single" w:sz="6" w:space="0" w:color="FFFFFF"/>
              <w:right w:val="single" w:sz="6" w:space="0" w:color="FFFFFF"/>
            </w:tcBorders>
            <w:shd w:val="solid" w:color="000000" w:fill="FFFFFF"/>
            <w:vAlign w:val="center"/>
          </w:tcPr>
          <w:p w:rsidR="00BA772C" w:rsidRPr="001D1315" w:rsidRDefault="00BA772C" w:rsidP="001D1315">
            <w:pPr>
              <w:tabs>
                <w:tab w:val="left" w:pos="8550"/>
              </w:tabs>
              <w:spacing w:before="60" w:after="60" w:line="240" w:lineRule="atLeast"/>
              <w:jc w:val="center"/>
              <w:rPr>
                <w:rFonts w:ascii="Arial" w:hAnsi="Arial" w:cs="Arial"/>
                <w:b/>
                <w:bCs/>
                <w:sz w:val="18"/>
                <w:szCs w:val="18"/>
              </w:rPr>
            </w:pPr>
            <w:r w:rsidRPr="001D1315">
              <w:rPr>
                <w:rFonts w:ascii="Arial" w:hAnsi="Arial" w:cs="Arial"/>
                <w:b/>
                <w:bCs/>
                <w:sz w:val="18"/>
                <w:szCs w:val="18"/>
              </w:rPr>
              <w:t>Dept. Owning</w:t>
            </w:r>
          </w:p>
        </w:tc>
        <w:tc>
          <w:tcPr>
            <w:tcW w:w="1228" w:type="dxa"/>
            <w:tcBorders>
              <w:top w:val="single" w:sz="6" w:space="0" w:color="FFFFFF"/>
              <w:left w:val="single" w:sz="6" w:space="0" w:color="FFFFFF"/>
              <w:bottom w:val="single" w:sz="6" w:space="0" w:color="FFFFFF"/>
              <w:right w:val="single" w:sz="6" w:space="0" w:color="FFFFFF"/>
            </w:tcBorders>
            <w:shd w:val="solid" w:color="000000" w:fill="FFFFFF"/>
            <w:vAlign w:val="center"/>
          </w:tcPr>
          <w:p w:rsidR="00BA772C" w:rsidRPr="001D1315" w:rsidRDefault="00BA772C" w:rsidP="001D1315">
            <w:pPr>
              <w:tabs>
                <w:tab w:val="left" w:pos="8550"/>
              </w:tabs>
              <w:spacing w:before="60" w:after="60" w:line="240" w:lineRule="atLeast"/>
              <w:jc w:val="center"/>
              <w:rPr>
                <w:rFonts w:ascii="Arial" w:hAnsi="Arial" w:cs="Arial"/>
                <w:b/>
                <w:bCs/>
                <w:sz w:val="18"/>
                <w:szCs w:val="18"/>
              </w:rPr>
            </w:pPr>
            <w:r w:rsidRPr="001D1315">
              <w:rPr>
                <w:rFonts w:ascii="Arial" w:hAnsi="Arial" w:cs="Arial"/>
                <w:b/>
                <w:bCs/>
                <w:sz w:val="18"/>
                <w:szCs w:val="18"/>
              </w:rPr>
              <w:t>Originator</w:t>
            </w:r>
          </w:p>
        </w:tc>
        <w:tc>
          <w:tcPr>
            <w:tcW w:w="1221" w:type="dxa"/>
            <w:tcBorders>
              <w:top w:val="single" w:sz="6" w:space="0" w:color="FFFFFF"/>
              <w:left w:val="single" w:sz="6" w:space="0" w:color="FFFFFF"/>
              <w:bottom w:val="single" w:sz="6" w:space="0" w:color="FFFFFF"/>
              <w:right w:val="single" w:sz="6" w:space="0" w:color="FFFFFF"/>
            </w:tcBorders>
            <w:shd w:val="solid" w:color="000000" w:fill="FFFFFF"/>
            <w:vAlign w:val="center"/>
          </w:tcPr>
          <w:p w:rsidR="00BA772C" w:rsidRPr="001D1315" w:rsidRDefault="00BA772C" w:rsidP="001D1315">
            <w:pPr>
              <w:tabs>
                <w:tab w:val="left" w:pos="8550"/>
              </w:tabs>
              <w:spacing w:before="60" w:after="60" w:line="240" w:lineRule="atLeast"/>
              <w:jc w:val="center"/>
              <w:rPr>
                <w:rFonts w:ascii="Arial" w:hAnsi="Arial" w:cs="Arial"/>
                <w:b/>
                <w:bCs/>
                <w:sz w:val="18"/>
                <w:szCs w:val="18"/>
              </w:rPr>
            </w:pPr>
            <w:r w:rsidRPr="001D1315">
              <w:rPr>
                <w:rFonts w:ascii="Arial" w:hAnsi="Arial" w:cs="Arial"/>
                <w:b/>
                <w:bCs/>
                <w:sz w:val="18"/>
                <w:szCs w:val="18"/>
              </w:rPr>
              <w:t>Approved By</w:t>
            </w:r>
          </w:p>
        </w:tc>
        <w:tc>
          <w:tcPr>
            <w:tcW w:w="1202" w:type="dxa"/>
            <w:tcBorders>
              <w:top w:val="single" w:sz="6" w:space="0" w:color="FFFFFF"/>
              <w:left w:val="single" w:sz="6" w:space="0" w:color="FFFFFF"/>
              <w:bottom w:val="single" w:sz="6" w:space="0" w:color="FFFFFF"/>
              <w:right w:val="single" w:sz="6" w:space="0" w:color="FFFFFF"/>
            </w:tcBorders>
            <w:shd w:val="solid" w:color="000000" w:fill="FFFFFF"/>
            <w:vAlign w:val="center"/>
          </w:tcPr>
          <w:p w:rsidR="00BA772C" w:rsidRPr="001D1315" w:rsidRDefault="00BA772C" w:rsidP="001D1315">
            <w:pPr>
              <w:tabs>
                <w:tab w:val="left" w:pos="8550"/>
              </w:tabs>
              <w:spacing w:before="60" w:after="60" w:line="240" w:lineRule="atLeast"/>
              <w:jc w:val="center"/>
              <w:rPr>
                <w:rFonts w:ascii="Arial" w:hAnsi="Arial" w:cs="Arial"/>
                <w:b/>
                <w:bCs/>
                <w:sz w:val="18"/>
                <w:szCs w:val="18"/>
              </w:rPr>
            </w:pPr>
            <w:r w:rsidRPr="001D1315">
              <w:rPr>
                <w:rFonts w:ascii="Arial" w:hAnsi="Arial" w:cs="Arial"/>
                <w:b/>
                <w:bCs/>
                <w:sz w:val="18"/>
                <w:szCs w:val="18"/>
              </w:rPr>
              <w:t>Revision Number</w:t>
            </w:r>
          </w:p>
        </w:tc>
        <w:tc>
          <w:tcPr>
            <w:tcW w:w="1203" w:type="dxa"/>
            <w:tcBorders>
              <w:top w:val="single" w:sz="6" w:space="0" w:color="FFFFFF"/>
              <w:left w:val="single" w:sz="6" w:space="0" w:color="FFFFFF"/>
              <w:bottom w:val="single" w:sz="6" w:space="0" w:color="FFFFFF"/>
              <w:right w:val="single" w:sz="6" w:space="0" w:color="FFFFFF"/>
            </w:tcBorders>
            <w:shd w:val="solid" w:color="000000" w:fill="FFFFFF"/>
            <w:vAlign w:val="center"/>
          </w:tcPr>
          <w:p w:rsidR="00BA772C" w:rsidRPr="001D1315" w:rsidRDefault="00BA772C" w:rsidP="001D1315">
            <w:pPr>
              <w:tabs>
                <w:tab w:val="left" w:pos="8550"/>
              </w:tabs>
              <w:spacing w:before="60" w:after="60" w:line="240" w:lineRule="atLeast"/>
              <w:jc w:val="center"/>
              <w:rPr>
                <w:rFonts w:ascii="Arial" w:hAnsi="Arial" w:cs="Arial"/>
                <w:b/>
                <w:bCs/>
                <w:sz w:val="18"/>
                <w:szCs w:val="18"/>
              </w:rPr>
            </w:pPr>
            <w:r w:rsidRPr="001D1315">
              <w:rPr>
                <w:rFonts w:ascii="Arial" w:hAnsi="Arial" w:cs="Arial"/>
                <w:b/>
                <w:bCs/>
                <w:sz w:val="18"/>
                <w:szCs w:val="18"/>
              </w:rPr>
              <w:t>Revision Date</w:t>
            </w:r>
          </w:p>
        </w:tc>
        <w:tc>
          <w:tcPr>
            <w:tcW w:w="1049" w:type="dxa"/>
            <w:tcBorders>
              <w:top w:val="single" w:sz="6" w:space="0" w:color="FFFFFF"/>
              <w:left w:val="single" w:sz="6" w:space="0" w:color="FFFFFF"/>
              <w:bottom w:val="single" w:sz="6" w:space="0" w:color="FFFFFF"/>
              <w:right w:val="single" w:sz="6" w:space="0" w:color="FFFFFF"/>
            </w:tcBorders>
            <w:shd w:val="solid" w:color="000000" w:fill="FFFFFF"/>
            <w:vAlign w:val="center"/>
          </w:tcPr>
          <w:p w:rsidR="00BA772C" w:rsidRPr="001D1315" w:rsidRDefault="00BA772C" w:rsidP="001D1315">
            <w:pPr>
              <w:tabs>
                <w:tab w:val="left" w:pos="8550"/>
              </w:tabs>
              <w:spacing w:before="60" w:after="60" w:line="240" w:lineRule="atLeast"/>
              <w:jc w:val="center"/>
              <w:rPr>
                <w:rFonts w:ascii="Arial" w:hAnsi="Arial" w:cs="Arial"/>
                <w:b/>
                <w:bCs/>
                <w:sz w:val="18"/>
                <w:szCs w:val="18"/>
              </w:rPr>
            </w:pPr>
            <w:r w:rsidRPr="001D1315">
              <w:rPr>
                <w:rFonts w:ascii="Arial" w:hAnsi="Arial" w:cs="Arial"/>
                <w:b/>
                <w:bCs/>
                <w:sz w:val="18"/>
                <w:szCs w:val="18"/>
              </w:rPr>
              <w:t>Document Location</w:t>
            </w:r>
          </w:p>
        </w:tc>
        <w:tc>
          <w:tcPr>
            <w:tcW w:w="1230" w:type="dxa"/>
            <w:tcBorders>
              <w:top w:val="single" w:sz="6" w:space="0" w:color="FFFFFF"/>
              <w:left w:val="single" w:sz="6" w:space="0" w:color="FFFFFF"/>
              <w:bottom w:val="single" w:sz="6" w:space="0" w:color="FFFFFF"/>
              <w:right w:val="single" w:sz="6" w:space="0" w:color="FFFFFF"/>
            </w:tcBorders>
            <w:shd w:val="solid" w:color="000000" w:fill="FFFFFF"/>
            <w:vAlign w:val="center"/>
          </w:tcPr>
          <w:p w:rsidR="00BA772C" w:rsidRPr="001D1315" w:rsidRDefault="00BA772C" w:rsidP="001D1315">
            <w:pPr>
              <w:tabs>
                <w:tab w:val="left" w:pos="8550"/>
              </w:tabs>
              <w:spacing w:before="60" w:after="60" w:line="240" w:lineRule="atLeast"/>
              <w:jc w:val="center"/>
              <w:rPr>
                <w:rFonts w:ascii="Arial" w:hAnsi="Arial" w:cs="Arial"/>
                <w:b/>
                <w:bCs/>
                <w:sz w:val="18"/>
                <w:szCs w:val="18"/>
              </w:rPr>
            </w:pPr>
            <w:r w:rsidRPr="001D1315">
              <w:rPr>
                <w:rFonts w:ascii="Arial" w:hAnsi="Arial" w:cs="Arial"/>
                <w:b/>
                <w:bCs/>
                <w:sz w:val="18"/>
                <w:szCs w:val="18"/>
              </w:rPr>
              <w:t>Distribute To</w:t>
            </w:r>
          </w:p>
        </w:tc>
      </w:tr>
      <w:tr w:rsidR="00BA772C" w:rsidRPr="001D1315" w:rsidTr="001D1315">
        <w:trPr>
          <w:jc w:val="center"/>
        </w:trPr>
        <w:tc>
          <w:tcPr>
            <w:tcW w:w="1230" w:type="dxa"/>
            <w:tcBorders>
              <w:top w:val="single" w:sz="6" w:space="0" w:color="FFFFFF"/>
            </w:tcBorders>
            <w:shd w:val="clear" w:color="auto" w:fill="auto"/>
          </w:tcPr>
          <w:p w:rsidR="00BA772C" w:rsidRPr="001D1315" w:rsidRDefault="00BA772C" w:rsidP="001D1315">
            <w:pPr>
              <w:tabs>
                <w:tab w:val="left" w:pos="8550"/>
              </w:tabs>
              <w:spacing w:before="60" w:after="60" w:line="240" w:lineRule="atLeast"/>
              <w:rPr>
                <w:szCs w:val="24"/>
              </w:rPr>
            </w:pPr>
          </w:p>
        </w:tc>
        <w:tc>
          <w:tcPr>
            <w:tcW w:w="1230" w:type="dxa"/>
            <w:tcBorders>
              <w:top w:val="single" w:sz="6" w:space="0" w:color="FFFFFF"/>
            </w:tcBorders>
            <w:shd w:val="clear" w:color="auto" w:fill="auto"/>
          </w:tcPr>
          <w:p w:rsidR="00BA772C" w:rsidRPr="001D1315" w:rsidRDefault="00BA772C" w:rsidP="001D1315">
            <w:pPr>
              <w:tabs>
                <w:tab w:val="left" w:pos="8550"/>
              </w:tabs>
              <w:spacing w:before="60" w:after="60" w:line="240" w:lineRule="atLeast"/>
              <w:rPr>
                <w:szCs w:val="24"/>
              </w:rPr>
            </w:pPr>
          </w:p>
        </w:tc>
        <w:tc>
          <w:tcPr>
            <w:tcW w:w="1194" w:type="dxa"/>
            <w:tcBorders>
              <w:top w:val="single" w:sz="6" w:space="0" w:color="FFFFFF"/>
            </w:tcBorders>
            <w:shd w:val="clear" w:color="auto" w:fill="auto"/>
          </w:tcPr>
          <w:p w:rsidR="00BA772C" w:rsidRPr="001D1315" w:rsidRDefault="00BA772C" w:rsidP="001D1315">
            <w:pPr>
              <w:tabs>
                <w:tab w:val="left" w:pos="8550"/>
              </w:tabs>
              <w:spacing w:before="60" w:after="60" w:line="240" w:lineRule="atLeast"/>
              <w:rPr>
                <w:szCs w:val="24"/>
              </w:rPr>
            </w:pPr>
          </w:p>
        </w:tc>
        <w:tc>
          <w:tcPr>
            <w:tcW w:w="1206" w:type="dxa"/>
            <w:tcBorders>
              <w:top w:val="single" w:sz="6" w:space="0" w:color="FFFFFF"/>
            </w:tcBorders>
            <w:shd w:val="clear" w:color="auto" w:fill="auto"/>
          </w:tcPr>
          <w:p w:rsidR="00BA772C" w:rsidRPr="001D1315" w:rsidRDefault="00BA772C" w:rsidP="001D1315">
            <w:pPr>
              <w:tabs>
                <w:tab w:val="left" w:pos="8550"/>
              </w:tabs>
              <w:spacing w:before="60" w:after="60" w:line="240" w:lineRule="atLeast"/>
              <w:rPr>
                <w:szCs w:val="24"/>
              </w:rPr>
            </w:pPr>
          </w:p>
        </w:tc>
        <w:tc>
          <w:tcPr>
            <w:tcW w:w="1183" w:type="dxa"/>
            <w:tcBorders>
              <w:top w:val="single" w:sz="6" w:space="0" w:color="FFFFFF"/>
            </w:tcBorders>
            <w:shd w:val="clear" w:color="auto" w:fill="auto"/>
          </w:tcPr>
          <w:p w:rsidR="00BA772C" w:rsidRPr="001D1315" w:rsidRDefault="00BA772C" w:rsidP="001D1315">
            <w:pPr>
              <w:tabs>
                <w:tab w:val="left" w:pos="8550"/>
              </w:tabs>
              <w:spacing w:before="60" w:after="60" w:line="240" w:lineRule="atLeast"/>
              <w:rPr>
                <w:szCs w:val="24"/>
              </w:rPr>
            </w:pPr>
          </w:p>
        </w:tc>
        <w:tc>
          <w:tcPr>
            <w:tcW w:w="1228" w:type="dxa"/>
            <w:tcBorders>
              <w:top w:val="single" w:sz="6" w:space="0" w:color="FFFFFF"/>
            </w:tcBorders>
            <w:shd w:val="clear" w:color="auto" w:fill="auto"/>
          </w:tcPr>
          <w:p w:rsidR="00BA772C" w:rsidRPr="001D1315" w:rsidRDefault="00BA772C" w:rsidP="001D1315">
            <w:pPr>
              <w:tabs>
                <w:tab w:val="left" w:pos="8550"/>
              </w:tabs>
              <w:spacing w:before="60" w:after="60" w:line="240" w:lineRule="atLeast"/>
              <w:rPr>
                <w:szCs w:val="24"/>
              </w:rPr>
            </w:pPr>
          </w:p>
        </w:tc>
        <w:tc>
          <w:tcPr>
            <w:tcW w:w="1221" w:type="dxa"/>
            <w:tcBorders>
              <w:top w:val="single" w:sz="6" w:space="0" w:color="FFFFFF"/>
            </w:tcBorders>
            <w:shd w:val="clear" w:color="auto" w:fill="auto"/>
          </w:tcPr>
          <w:p w:rsidR="00BA772C" w:rsidRPr="001D1315" w:rsidRDefault="00BA772C" w:rsidP="001D1315">
            <w:pPr>
              <w:tabs>
                <w:tab w:val="left" w:pos="8550"/>
              </w:tabs>
              <w:spacing w:before="60" w:after="60" w:line="240" w:lineRule="atLeast"/>
              <w:rPr>
                <w:szCs w:val="24"/>
              </w:rPr>
            </w:pPr>
          </w:p>
        </w:tc>
        <w:tc>
          <w:tcPr>
            <w:tcW w:w="1202" w:type="dxa"/>
            <w:tcBorders>
              <w:top w:val="single" w:sz="6" w:space="0" w:color="FFFFFF"/>
            </w:tcBorders>
            <w:shd w:val="clear" w:color="auto" w:fill="auto"/>
          </w:tcPr>
          <w:p w:rsidR="00BA772C" w:rsidRPr="001D1315" w:rsidRDefault="00BA772C" w:rsidP="001D1315">
            <w:pPr>
              <w:tabs>
                <w:tab w:val="left" w:pos="8550"/>
              </w:tabs>
              <w:spacing w:before="60" w:after="60" w:line="240" w:lineRule="atLeast"/>
              <w:rPr>
                <w:szCs w:val="24"/>
              </w:rPr>
            </w:pPr>
          </w:p>
        </w:tc>
        <w:tc>
          <w:tcPr>
            <w:tcW w:w="1203" w:type="dxa"/>
            <w:tcBorders>
              <w:top w:val="single" w:sz="6" w:space="0" w:color="FFFFFF"/>
            </w:tcBorders>
            <w:shd w:val="clear" w:color="auto" w:fill="auto"/>
          </w:tcPr>
          <w:p w:rsidR="00BA772C" w:rsidRPr="001D1315" w:rsidRDefault="00BA772C" w:rsidP="001D1315">
            <w:pPr>
              <w:tabs>
                <w:tab w:val="left" w:pos="8550"/>
              </w:tabs>
              <w:spacing w:before="60" w:after="60" w:line="240" w:lineRule="atLeast"/>
              <w:rPr>
                <w:szCs w:val="24"/>
              </w:rPr>
            </w:pPr>
          </w:p>
        </w:tc>
        <w:tc>
          <w:tcPr>
            <w:tcW w:w="1049" w:type="dxa"/>
            <w:tcBorders>
              <w:top w:val="single" w:sz="6" w:space="0" w:color="FFFFFF"/>
            </w:tcBorders>
            <w:shd w:val="clear" w:color="auto" w:fill="auto"/>
          </w:tcPr>
          <w:p w:rsidR="00BA772C" w:rsidRPr="001D1315" w:rsidRDefault="00BA772C" w:rsidP="001D1315">
            <w:pPr>
              <w:tabs>
                <w:tab w:val="left" w:pos="8550"/>
              </w:tabs>
              <w:spacing w:before="60" w:after="60" w:line="240" w:lineRule="atLeast"/>
              <w:rPr>
                <w:szCs w:val="24"/>
              </w:rPr>
            </w:pPr>
          </w:p>
        </w:tc>
        <w:tc>
          <w:tcPr>
            <w:tcW w:w="1230" w:type="dxa"/>
            <w:tcBorders>
              <w:top w:val="single" w:sz="6" w:space="0" w:color="FFFFFF"/>
            </w:tcBorders>
            <w:shd w:val="clear" w:color="auto" w:fill="auto"/>
          </w:tcPr>
          <w:p w:rsidR="00BA772C" w:rsidRPr="001D1315" w:rsidRDefault="00BA772C" w:rsidP="001D1315">
            <w:pPr>
              <w:tabs>
                <w:tab w:val="left" w:pos="8550"/>
              </w:tabs>
              <w:spacing w:before="60" w:after="60" w:line="240" w:lineRule="atLeast"/>
              <w:rPr>
                <w:szCs w:val="24"/>
              </w:rPr>
            </w:pPr>
          </w:p>
        </w:tc>
      </w:tr>
      <w:tr w:rsidR="00BA772C" w:rsidRPr="001D1315" w:rsidTr="001D1315">
        <w:trPr>
          <w:jc w:val="center"/>
        </w:trPr>
        <w:tc>
          <w:tcPr>
            <w:tcW w:w="1230" w:type="dxa"/>
            <w:shd w:val="clear" w:color="auto" w:fill="auto"/>
          </w:tcPr>
          <w:p w:rsidR="00BA772C" w:rsidRPr="001D1315" w:rsidRDefault="00BA772C" w:rsidP="001D1315">
            <w:pPr>
              <w:tabs>
                <w:tab w:val="left" w:pos="8550"/>
              </w:tabs>
              <w:spacing w:before="60" w:after="60" w:line="240" w:lineRule="atLeast"/>
              <w:rPr>
                <w:szCs w:val="24"/>
              </w:rPr>
            </w:pPr>
          </w:p>
        </w:tc>
        <w:tc>
          <w:tcPr>
            <w:tcW w:w="1230" w:type="dxa"/>
            <w:shd w:val="clear" w:color="auto" w:fill="auto"/>
          </w:tcPr>
          <w:p w:rsidR="00BA772C" w:rsidRPr="001D1315" w:rsidRDefault="00BA772C" w:rsidP="001D1315">
            <w:pPr>
              <w:tabs>
                <w:tab w:val="left" w:pos="8550"/>
              </w:tabs>
              <w:spacing w:before="60" w:after="60" w:line="240" w:lineRule="atLeast"/>
              <w:rPr>
                <w:szCs w:val="24"/>
              </w:rPr>
            </w:pPr>
          </w:p>
        </w:tc>
        <w:tc>
          <w:tcPr>
            <w:tcW w:w="1194" w:type="dxa"/>
            <w:shd w:val="clear" w:color="auto" w:fill="auto"/>
          </w:tcPr>
          <w:p w:rsidR="00BA772C" w:rsidRPr="001D1315" w:rsidRDefault="00BA772C" w:rsidP="001D1315">
            <w:pPr>
              <w:tabs>
                <w:tab w:val="left" w:pos="8550"/>
              </w:tabs>
              <w:spacing w:before="60" w:after="60" w:line="240" w:lineRule="atLeast"/>
              <w:rPr>
                <w:szCs w:val="24"/>
              </w:rPr>
            </w:pPr>
          </w:p>
        </w:tc>
        <w:tc>
          <w:tcPr>
            <w:tcW w:w="1206" w:type="dxa"/>
            <w:shd w:val="clear" w:color="auto" w:fill="auto"/>
          </w:tcPr>
          <w:p w:rsidR="00BA772C" w:rsidRPr="001D1315" w:rsidRDefault="00BA772C" w:rsidP="001D1315">
            <w:pPr>
              <w:tabs>
                <w:tab w:val="left" w:pos="8550"/>
              </w:tabs>
              <w:spacing w:before="60" w:after="60" w:line="240" w:lineRule="atLeast"/>
              <w:rPr>
                <w:szCs w:val="24"/>
              </w:rPr>
            </w:pPr>
          </w:p>
        </w:tc>
        <w:tc>
          <w:tcPr>
            <w:tcW w:w="1183" w:type="dxa"/>
            <w:shd w:val="clear" w:color="auto" w:fill="auto"/>
          </w:tcPr>
          <w:p w:rsidR="00BA772C" w:rsidRPr="001D1315" w:rsidRDefault="00BA772C" w:rsidP="001D1315">
            <w:pPr>
              <w:tabs>
                <w:tab w:val="left" w:pos="8550"/>
              </w:tabs>
              <w:spacing w:before="60" w:after="60" w:line="240" w:lineRule="atLeast"/>
              <w:rPr>
                <w:szCs w:val="24"/>
              </w:rPr>
            </w:pPr>
          </w:p>
        </w:tc>
        <w:tc>
          <w:tcPr>
            <w:tcW w:w="1228" w:type="dxa"/>
            <w:shd w:val="clear" w:color="auto" w:fill="auto"/>
          </w:tcPr>
          <w:p w:rsidR="00BA772C" w:rsidRPr="001D1315" w:rsidRDefault="00BA772C" w:rsidP="001D1315">
            <w:pPr>
              <w:tabs>
                <w:tab w:val="left" w:pos="8550"/>
              </w:tabs>
              <w:spacing w:before="60" w:after="60" w:line="240" w:lineRule="atLeast"/>
              <w:rPr>
                <w:szCs w:val="24"/>
              </w:rPr>
            </w:pPr>
          </w:p>
        </w:tc>
        <w:tc>
          <w:tcPr>
            <w:tcW w:w="1221" w:type="dxa"/>
            <w:shd w:val="clear" w:color="auto" w:fill="auto"/>
          </w:tcPr>
          <w:p w:rsidR="00BA772C" w:rsidRPr="001D1315" w:rsidRDefault="00BA772C" w:rsidP="001D1315">
            <w:pPr>
              <w:tabs>
                <w:tab w:val="left" w:pos="8550"/>
              </w:tabs>
              <w:spacing w:before="60" w:after="60" w:line="240" w:lineRule="atLeast"/>
              <w:rPr>
                <w:szCs w:val="24"/>
              </w:rPr>
            </w:pPr>
          </w:p>
        </w:tc>
        <w:tc>
          <w:tcPr>
            <w:tcW w:w="1202" w:type="dxa"/>
            <w:shd w:val="clear" w:color="auto" w:fill="auto"/>
          </w:tcPr>
          <w:p w:rsidR="00BA772C" w:rsidRPr="001D1315" w:rsidRDefault="00BA772C" w:rsidP="001D1315">
            <w:pPr>
              <w:tabs>
                <w:tab w:val="left" w:pos="8550"/>
              </w:tabs>
              <w:spacing w:before="60" w:after="60" w:line="240" w:lineRule="atLeast"/>
              <w:rPr>
                <w:szCs w:val="24"/>
              </w:rPr>
            </w:pPr>
          </w:p>
        </w:tc>
        <w:tc>
          <w:tcPr>
            <w:tcW w:w="1203" w:type="dxa"/>
            <w:shd w:val="clear" w:color="auto" w:fill="auto"/>
          </w:tcPr>
          <w:p w:rsidR="00BA772C" w:rsidRPr="001D1315" w:rsidRDefault="00BA772C" w:rsidP="001D1315">
            <w:pPr>
              <w:tabs>
                <w:tab w:val="left" w:pos="8550"/>
              </w:tabs>
              <w:spacing w:before="60" w:after="60" w:line="240" w:lineRule="atLeast"/>
              <w:rPr>
                <w:szCs w:val="24"/>
              </w:rPr>
            </w:pPr>
          </w:p>
        </w:tc>
        <w:tc>
          <w:tcPr>
            <w:tcW w:w="1049" w:type="dxa"/>
            <w:shd w:val="clear" w:color="auto" w:fill="auto"/>
          </w:tcPr>
          <w:p w:rsidR="00BA772C" w:rsidRPr="001D1315" w:rsidRDefault="00BA772C" w:rsidP="001D1315">
            <w:pPr>
              <w:tabs>
                <w:tab w:val="left" w:pos="8550"/>
              </w:tabs>
              <w:spacing w:before="60" w:after="60" w:line="240" w:lineRule="atLeast"/>
              <w:rPr>
                <w:szCs w:val="24"/>
              </w:rPr>
            </w:pPr>
          </w:p>
        </w:tc>
        <w:tc>
          <w:tcPr>
            <w:tcW w:w="1230" w:type="dxa"/>
            <w:shd w:val="clear" w:color="auto" w:fill="auto"/>
          </w:tcPr>
          <w:p w:rsidR="00BA772C" w:rsidRPr="001D1315" w:rsidRDefault="00BA772C" w:rsidP="001D1315">
            <w:pPr>
              <w:tabs>
                <w:tab w:val="left" w:pos="8550"/>
              </w:tabs>
              <w:spacing w:before="60" w:after="60" w:line="240" w:lineRule="atLeast"/>
              <w:rPr>
                <w:szCs w:val="24"/>
              </w:rPr>
            </w:pPr>
          </w:p>
        </w:tc>
      </w:tr>
      <w:tr w:rsidR="00BA772C" w:rsidRPr="001D1315" w:rsidTr="001D1315">
        <w:trPr>
          <w:jc w:val="center"/>
        </w:trPr>
        <w:tc>
          <w:tcPr>
            <w:tcW w:w="1230" w:type="dxa"/>
            <w:shd w:val="clear" w:color="auto" w:fill="auto"/>
          </w:tcPr>
          <w:p w:rsidR="00BA772C" w:rsidRPr="001D1315" w:rsidRDefault="00BA772C" w:rsidP="001D1315">
            <w:pPr>
              <w:tabs>
                <w:tab w:val="left" w:pos="8550"/>
              </w:tabs>
              <w:spacing w:before="60" w:after="60" w:line="240" w:lineRule="atLeast"/>
              <w:rPr>
                <w:szCs w:val="24"/>
              </w:rPr>
            </w:pPr>
          </w:p>
        </w:tc>
        <w:tc>
          <w:tcPr>
            <w:tcW w:w="1230" w:type="dxa"/>
            <w:shd w:val="clear" w:color="auto" w:fill="auto"/>
          </w:tcPr>
          <w:p w:rsidR="00BA772C" w:rsidRPr="001D1315" w:rsidRDefault="00BA772C" w:rsidP="001D1315">
            <w:pPr>
              <w:tabs>
                <w:tab w:val="left" w:pos="8550"/>
              </w:tabs>
              <w:spacing w:before="60" w:after="60" w:line="240" w:lineRule="atLeast"/>
              <w:rPr>
                <w:szCs w:val="24"/>
              </w:rPr>
            </w:pPr>
          </w:p>
        </w:tc>
        <w:tc>
          <w:tcPr>
            <w:tcW w:w="1194" w:type="dxa"/>
            <w:shd w:val="clear" w:color="auto" w:fill="auto"/>
          </w:tcPr>
          <w:p w:rsidR="00BA772C" w:rsidRPr="001D1315" w:rsidRDefault="00BA772C" w:rsidP="001D1315">
            <w:pPr>
              <w:tabs>
                <w:tab w:val="left" w:pos="8550"/>
              </w:tabs>
              <w:spacing w:before="60" w:after="60" w:line="240" w:lineRule="atLeast"/>
              <w:rPr>
                <w:szCs w:val="24"/>
              </w:rPr>
            </w:pPr>
          </w:p>
        </w:tc>
        <w:tc>
          <w:tcPr>
            <w:tcW w:w="1206" w:type="dxa"/>
            <w:shd w:val="clear" w:color="auto" w:fill="auto"/>
          </w:tcPr>
          <w:p w:rsidR="00BA772C" w:rsidRPr="001D1315" w:rsidRDefault="00BA772C" w:rsidP="001D1315">
            <w:pPr>
              <w:tabs>
                <w:tab w:val="left" w:pos="8550"/>
              </w:tabs>
              <w:spacing w:before="60" w:after="60" w:line="240" w:lineRule="atLeast"/>
              <w:rPr>
                <w:szCs w:val="24"/>
              </w:rPr>
            </w:pPr>
          </w:p>
        </w:tc>
        <w:tc>
          <w:tcPr>
            <w:tcW w:w="1183" w:type="dxa"/>
            <w:shd w:val="clear" w:color="auto" w:fill="auto"/>
          </w:tcPr>
          <w:p w:rsidR="00BA772C" w:rsidRPr="001D1315" w:rsidRDefault="00BA772C" w:rsidP="001D1315">
            <w:pPr>
              <w:tabs>
                <w:tab w:val="left" w:pos="8550"/>
              </w:tabs>
              <w:spacing w:before="60" w:after="60" w:line="240" w:lineRule="atLeast"/>
              <w:rPr>
                <w:szCs w:val="24"/>
              </w:rPr>
            </w:pPr>
          </w:p>
        </w:tc>
        <w:tc>
          <w:tcPr>
            <w:tcW w:w="1228" w:type="dxa"/>
            <w:shd w:val="clear" w:color="auto" w:fill="auto"/>
          </w:tcPr>
          <w:p w:rsidR="00BA772C" w:rsidRPr="001D1315" w:rsidRDefault="00BA772C" w:rsidP="001D1315">
            <w:pPr>
              <w:tabs>
                <w:tab w:val="left" w:pos="8550"/>
              </w:tabs>
              <w:spacing w:before="60" w:after="60" w:line="240" w:lineRule="atLeast"/>
              <w:rPr>
                <w:szCs w:val="24"/>
              </w:rPr>
            </w:pPr>
          </w:p>
        </w:tc>
        <w:tc>
          <w:tcPr>
            <w:tcW w:w="1221" w:type="dxa"/>
            <w:shd w:val="clear" w:color="auto" w:fill="auto"/>
          </w:tcPr>
          <w:p w:rsidR="00BA772C" w:rsidRPr="001D1315" w:rsidRDefault="00BA772C" w:rsidP="001D1315">
            <w:pPr>
              <w:tabs>
                <w:tab w:val="left" w:pos="8550"/>
              </w:tabs>
              <w:spacing w:before="60" w:after="60" w:line="240" w:lineRule="atLeast"/>
              <w:rPr>
                <w:szCs w:val="24"/>
              </w:rPr>
            </w:pPr>
          </w:p>
        </w:tc>
        <w:tc>
          <w:tcPr>
            <w:tcW w:w="1202" w:type="dxa"/>
            <w:shd w:val="clear" w:color="auto" w:fill="auto"/>
          </w:tcPr>
          <w:p w:rsidR="00BA772C" w:rsidRPr="001D1315" w:rsidRDefault="00BA772C" w:rsidP="001D1315">
            <w:pPr>
              <w:tabs>
                <w:tab w:val="left" w:pos="8550"/>
              </w:tabs>
              <w:spacing w:before="60" w:after="60" w:line="240" w:lineRule="atLeast"/>
              <w:rPr>
                <w:szCs w:val="24"/>
              </w:rPr>
            </w:pPr>
          </w:p>
        </w:tc>
        <w:tc>
          <w:tcPr>
            <w:tcW w:w="1203" w:type="dxa"/>
            <w:shd w:val="clear" w:color="auto" w:fill="auto"/>
          </w:tcPr>
          <w:p w:rsidR="00BA772C" w:rsidRPr="001D1315" w:rsidRDefault="00BA772C" w:rsidP="001D1315">
            <w:pPr>
              <w:tabs>
                <w:tab w:val="left" w:pos="8550"/>
              </w:tabs>
              <w:spacing w:before="60" w:after="60" w:line="240" w:lineRule="atLeast"/>
              <w:rPr>
                <w:szCs w:val="24"/>
              </w:rPr>
            </w:pPr>
          </w:p>
        </w:tc>
        <w:tc>
          <w:tcPr>
            <w:tcW w:w="1049" w:type="dxa"/>
            <w:shd w:val="clear" w:color="auto" w:fill="auto"/>
          </w:tcPr>
          <w:p w:rsidR="00BA772C" w:rsidRPr="001D1315" w:rsidRDefault="00BA772C" w:rsidP="001D1315">
            <w:pPr>
              <w:tabs>
                <w:tab w:val="left" w:pos="8550"/>
              </w:tabs>
              <w:spacing w:before="60" w:after="60" w:line="240" w:lineRule="atLeast"/>
              <w:rPr>
                <w:szCs w:val="24"/>
              </w:rPr>
            </w:pPr>
          </w:p>
        </w:tc>
        <w:tc>
          <w:tcPr>
            <w:tcW w:w="1230" w:type="dxa"/>
            <w:shd w:val="clear" w:color="auto" w:fill="auto"/>
          </w:tcPr>
          <w:p w:rsidR="00BA772C" w:rsidRPr="001D1315" w:rsidRDefault="00BA772C" w:rsidP="001D1315">
            <w:pPr>
              <w:tabs>
                <w:tab w:val="left" w:pos="8550"/>
              </w:tabs>
              <w:spacing w:before="60" w:after="60" w:line="240" w:lineRule="atLeast"/>
              <w:rPr>
                <w:szCs w:val="24"/>
              </w:rPr>
            </w:pPr>
          </w:p>
        </w:tc>
      </w:tr>
      <w:tr w:rsidR="00BA772C" w:rsidRPr="001D1315" w:rsidTr="001D1315">
        <w:trPr>
          <w:jc w:val="center"/>
        </w:trPr>
        <w:tc>
          <w:tcPr>
            <w:tcW w:w="1230" w:type="dxa"/>
            <w:shd w:val="clear" w:color="auto" w:fill="auto"/>
          </w:tcPr>
          <w:p w:rsidR="00BA772C" w:rsidRPr="001D1315" w:rsidRDefault="00BA772C" w:rsidP="001D1315">
            <w:pPr>
              <w:tabs>
                <w:tab w:val="left" w:pos="8550"/>
              </w:tabs>
              <w:spacing w:before="60" w:after="60" w:line="240" w:lineRule="atLeast"/>
              <w:rPr>
                <w:szCs w:val="24"/>
              </w:rPr>
            </w:pPr>
          </w:p>
        </w:tc>
        <w:tc>
          <w:tcPr>
            <w:tcW w:w="1230" w:type="dxa"/>
            <w:shd w:val="clear" w:color="auto" w:fill="auto"/>
          </w:tcPr>
          <w:p w:rsidR="00BA772C" w:rsidRPr="001D1315" w:rsidRDefault="00BA772C" w:rsidP="001D1315">
            <w:pPr>
              <w:tabs>
                <w:tab w:val="left" w:pos="8550"/>
              </w:tabs>
              <w:spacing w:before="60" w:after="60" w:line="240" w:lineRule="atLeast"/>
              <w:rPr>
                <w:szCs w:val="24"/>
              </w:rPr>
            </w:pPr>
          </w:p>
        </w:tc>
        <w:tc>
          <w:tcPr>
            <w:tcW w:w="1194" w:type="dxa"/>
            <w:shd w:val="clear" w:color="auto" w:fill="auto"/>
          </w:tcPr>
          <w:p w:rsidR="00BA772C" w:rsidRPr="001D1315" w:rsidRDefault="00BA772C" w:rsidP="001D1315">
            <w:pPr>
              <w:tabs>
                <w:tab w:val="left" w:pos="8550"/>
              </w:tabs>
              <w:spacing w:before="60" w:after="60" w:line="240" w:lineRule="atLeast"/>
              <w:rPr>
                <w:szCs w:val="24"/>
              </w:rPr>
            </w:pPr>
          </w:p>
        </w:tc>
        <w:tc>
          <w:tcPr>
            <w:tcW w:w="1206" w:type="dxa"/>
            <w:shd w:val="clear" w:color="auto" w:fill="auto"/>
          </w:tcPr>
          <w:p w:rsidR="00BA772C" w:rsidRPr="001D1315" w:rsidRDefault="00BA772C" w:rsidP="001D1315">
            <w:pPr>
              <w:tabs>
                <w:tab w:val="left" w:pos="8550"/>
              </w:tabs>
              <w:spacing w:before="60" w:after="60" w:line="240" w:lineRule="atLeast"/>
              <w:rPr>
                <w:szCs w:val="24"/>
              </w:rPr>
            </w:pPr>
          </w:p>
        </w:tc>
        <w:tc>
          <w:tcPr>
            <w:tcW w:w="1183" w:type="dxa"/>
            <w:shd w:val="clear" w:color="auto" w:fill="auto"/>
          </w:tcPr>
          <w:p w:rsidR="00BA772C" w:rsidRPr="001D1315" w:rsidRDefault="00BA772C" w:rsidP="001D1315">
            <w:pPr>
              <w:tabs>
                <w:tab w:val="left" w:pos="8550"/>
              </w:tabs>
              <w:spacing w:before="60" w:after="60" w:line="240" w:lineRule="atLeast"/>
              <w:rPr>
                <w:szCs w:val="24"/>
              </w:rPr>
            </w:pPr>
          </w:p>
        </w:tc>
        <w:tc>
          <w:tcPr>
            <w:tcW w:w="1228" w:type="dxa"/>
            <w:shd w:val="clear" w:color="auto" w:fill="auto"/>
          </w:tcPr>
          <w:p w:rsidR="00BA772C" w:rsidRPr="001D1315" w:rsidRDefault="00BA772C" w:rsidP="001D1315">
            <w:pPr>
              <w:tabs>
                <w:tab w:val="left" w:pos="8550"/>
              </w:tabs>
              <w:spacing w:before="60" w:after="60" w:line="240" w:lineRule="atLeast"/>
              <w:rPr>
                <w:szCs w:val="24"/>
              </w:rPr>
            </w:pPr>
          </w:p>
        </w:tc>
        <w:tc>
          <w:tcPr>
            <w:tcW w:w="1221" w:type="dxa"/>
            <w:shd w:val="clear" w:color="auto" w:fill="auto"/>
          </w:tcPr>
          <w:p w:rsidR="00BA772C" w:rsidRPr="001D1315" w:rsidRDefault="00BA772C" w:rsidP="001D1315">
            <w:pPr>
              <w:tabs>
                <w:tab w:val="left" w:pos="8550"/>
              </w:tabs>
              <w:spacing w:before="60" w:after="60" w:line="240" w:lineRule="atLeast"/>
              <w:rPr>
                <w:szCs w:val="24"/>
              </w:rPr>
            </w:pPr>
          </w:p>
        </w:tc>
        <w:tc>
          <w:tcPr>
            <w:tcW w:w="1202" w:type="dxa"/>
            <w:shd w:val="clear" w:color="auto" w:fill="auto"/>
          </w:tcPr>
          <w:p w:rsidR="00BA772C" w:rsidRPr="001D1315" w:rsidRDefault="00BA772C" w:rsidP="001D1315">
            <w:pPr>
              <w:tabs>
                <w:tab w:val="left" w:pos="8550"/>
              </w:tabs>
              <w:spacing w:before="60" w:after="60" w:line="240" w:lineRule="atLeast"/>
              <w:rPr>
                <w:szCs w:val="24"/>
              </w:rPr>
            </w:pPr>
          </w:p>
        </w:tc>
        <w:tc>
          <w:tcPr>
            <w:tcW w:w="1203" w:type="dxa"/>
            <w:shd w:val="clear" w:color="auto" w:fill="auto"/>
          </w:tcPr>
          <w:p w:rsidR="00BA772C" w:rsidRPr="001D1315" w:rsidRDefault="00BA772C" w:rsidP="001D1315">
            <w:pPr>
              <w:tabs>
                <w:tab w:val="left" w:pos="8550"/>
              </w:tabs>
              <w:spacing w:before="60" w:after="60" w:line="240" w:lineRule="atLeast"/>
              <w:rPr>
                <w:szCs w:val="24"/>
              </w:rPr>
            </w:pPr>
          </w:p>
        </w:tc>
        <w:tc>
          <w:tcPr>
            <w:tcW w:w="1049" w:type="dxa"/>
            <w:shd w:val="clear" w:color="auto" w:fill="auto"/>
          </w:tcPr>
          <w:p w:rsidR="00BA772C" w:rsidRPr="001D1315" w:rsidRDefault="00BA772C" w:rsidP="001D1315">
            <w:pPr>
              <w:tabs>
                <w:tab w:val="left" w:pos="8550"/>
              </w:tabs>
              <w:spacing w:before="60" w:after="60" w:line="240" w:lineRule="atLeast"/>
              <w:rPr>
                <w:szCs w:val="24"/>
              </w:rPr>
            </w:pPr>
          </w:p>
        </w:tc>
        <w:tc>
          <w:tcPr>
            <w:tcW w:w="1230" w:type="dxa"/>
            <w:shd w:val="clear" w:color="auto" w:fill="auto"/>
          </w:tcPr>
          <w:p w:rsidR="00BA772C" w:rsidRPr="001D1315" w:rsidRDefault="00BA772C" w:rsidP="001D1315">
            <w:pPr>
              <w:tabs>
                <w:tab w:val="left" w:pos="8550"/>
              </w:tabs>
              <w:spacing w:before="60" w:after="60" w:line="240" w:lineRule="atLeast"/>
              <w:rPr>
                <w:szCs w:val="24"/>
              </w:rPr>
            </w:pPr>
          </w:p>
        </w:tc>
      </w:tr>
      <w:tr w:rsidR="00BA772C" w:rsidRPr="001D1315" w:rsidTr="001D1315">
        <w:trPr>
          <w:jc w:val="center"/>
        </w:trPr>
        <w:tc>
          <w:tcPr>
            <w:tcW w:w="1230" w:type="dxa"/>
            <w:shd w:val="clear" w:color="auto" w:fill="auto"/>
          </w:tcPr>
          <w:p w:rsidR="00BA772C" w:rsidRPr="001D1315" w:rsidRDefault="00BA772C" w:rsidP="001D1315">
            <w:pPr>
              <w:tabs>
                <w:tab w:val="left" w:pos="8550"/>
              </w:tabs>
              <w:spacing w:before="60" w:after="60" w:line="240" w:lineRule="atLeast"/>
              <w:rPr>
                <w:szCs w:val="24"/>
              </w:rPr>
            </w:pPr>
          </w:p>
        </w:tc>
        <w:tc>
          <w:tcPr>
            <w:tcW w:w="1230" w:type="dxa"/>
            <w:shd w:val="clear" w:color="auto" w:fill="auto"/>
          </w:tcPr>
          <w:p w:rsidR="00BA772C" w:rsidRPr="001D1315" w:rsidRDefault="00BA772C" w:rsidP="001D1315">
            <w:pPr>
              <w:tabs>
                <w:tab w:val="left" w:pos="8550"/>
              </w:tabs>
              <w:spacing w:before="60" w:after="60" w:line="240" w:lineRule="atLeast"/>
              <w:rPr>
                <w:szCs w:val="24"/>
              </w:rPr>
            </w:pPr>
          </w:p>
        </w:tc>
        <w:tc>
          <w:tcPr>
            <w:tcW w:w="1194" w:type="dxa"/>
            <w:shd w:val="clear" w:color="auto" w:fill="auto"/>
          </w:tcPr>
          <w:p w:rsidR="00BA772C" w:rsidRPr="001D1315" w:rsidRDefault="00BA772C" w:rsidP="001D1315">
            <w:pPr>
              <w:tabs>
                <w:tab w:val="left" w:pos="8550"/>
              </w:tabs>
              <w:spacing w:before="60" w:after="60" w:line="240" w:lineRule="atLeast"/>
              <w:rPr>
                <w:szCs w:val="24"/>
              </w:rPr>
            </w:pPr>
          </w:p>
        </w:tc>
        <w:tc>
          <w:tcPr>
            <w:tcW w:w="1206" w:type="dxa"/>
            <w:shd w:val="clear" w:color="auto" w:fill="auto"/>
          </w:tcPr>
          <w:p w:rsidR="00BA772C" w:rsidRPr="001D1315" w:rsidRDefault="00BA772C" w:rsidP="001D1315">
            <w:pPr>
              <w:tabs>
                <w:tab w:val="left" w:pos="8550"/>
              </w:tabs>
              <w:spacing w:before="60" w:after="60" w:line="240" w:lineRule="atLeast"/>
              <w:rPr>
                <w:szCs w:val="24"/>
              </w:rPr>
            </w:pPr>
          </w:p>
        </w:tc>
        <w:tc>
          <w:tcPr>
            <w:tcW w:w="1183" w:type="dxa"/>
            <w:shd w:val="clear" w:color="auto" w:fill="auto"/>
          </w:tcPr>
          <w:p w:rsidR="00BA772C" w:rsidRPr="001D1315" w:rsidRDefault="00BA772C" w:rsidP="001D1315">
            <w:pPr>
              <w:tabs>
                <w:tab w:val="left" w:pos="8550"/>
              </w:tabs>
              <w:spacing w:before="60" w:after="60" w:line="240" w:lineRule="atLeast"/>
              <w:rPr>
                <w:szCs w:val="24"/>
              </w:rPr>
            </w:pPr>
          </w:p>
        </w:tc>
        <w:tc>
          <w:tcPr>
            <w:tcW w:w="1228" w:type="dxa"/>
            <w:shd w:val="clear" w:color="auto" w:fill="auto"/>
          </w:tcPr>
          <w:p w:rsidR="00BA772C" w:rsidRPr="001D1315" w:rsidRDefault="00BA772C" w:rsidP="001D1315">
            <w:pPr>
              <w:tabs>
                <w:tab w:val="left" w:pos="8550"/>
              </w:tabs>
              <w:spacing w:before="60" w:after="60" w:line="240" w:lineRule="atLeast"/>
              <w:rPr>
                <w:szCs w:val="24"/>
              </w:rPr>
            </w:pPr>
          </w:p>
        </w:tc>
        <w:tc>
          <w:tcPr>
            <w:tcW w:w="1221" w:type="dxa"/>
            <w:shd w:val="clear" w:color="auto" w:fill="auto"/>
          </w:tcPr>
          <w:p w:rsidR="00BA772C" w:rsidRPr="001D1315" w:rsidRDefault="00BA772C" w:rsidP="001D1315">
            <w:pPr>
              <w:tabs>
                <w:tab w:val="left" w:pos="8550"/>
              </w:tabs>
              <w:spacing w:before="60" w:after="60" w:line="240" w:lineRule="atLeast"/>
              <w:rPr>
                <w:szCs w:val="24"/>
              </w:rPr>
            </w:pPr>
          </w:p>
        </w:tc>
        <w:tc>
          <w:tcPr>
            <w:tcW w:w="1202" w:type="dxa"/>
            <w:shd w:val="clear" w:color="auto" w:fill="auto"/>
          </w:tcPr>
          <w:p w:rsidR="00BA772C" w:rsidRPr="001D1315" w:rsidRDefault="00BA772C" w:rsidP="001D1315">
            <w:pPr>
              <w:tabs>
                <w:tab w:val="left" w:pos="8550"/>
              </w:tabs>
              <w:spacing w:before="60" w:after="60" w:line="240" w:lineRule="atLeast"/>
              <w:rPr>
                <w:szCs w:val="24"/>
              </w:rPr>
            </w:pPr>
          </w:p>
        </w:tc>
        <w:tc>
          <w:tcPr>
            <w:tcW w:w="1203" w:type="dxa"/>
            <w:shd w:val="clear" w:color="auto" w:fill="auto"/>
          </w:tcPr>
          <w:p w:rsidR="00BA772C" w:rsidRPr="001D1315" w:rsidRDefault="00BA772C" w:rsidP="001D1315">
            <w:pPr>
              <w:tabs>
                <w:tab w:val="left" w:pos="8550"/>
              </w:tabs>
              <w:spacing w:before="60" w:after="60" w:line="240" w:lineRule="atLeast"/>
              <w:rPr>
                <w:szCs w:val="24"/>
              </w:rPr>
            </w:pPr>
          </w:p>
        </w:tc>
        <w:tc>
          <w:tcPr>
            <w:tcW w:w="1049" w:type="dxa"/>
            <w:shd w:val="clear" w:color="auto" w:fill="auto"/>
          </w:tcPr>
          <w:p w:rsidR="00BA772C" w:rsidRPr="001D1315" w:rsidRDefault="00BA772C" w:rsidP="001D1315">
            <w:pPr>
              <w:tabs>
                <w:tab w:val="left" w:pos="8550"/>
              </w:tabs>
              <w:spacing w:before="60" w:after="60" w:line="240" w:lineRule="atLeast"/>
              <w:rPr>
                <w:szCs w:val="24"/>
              </w:rPr>
            </w:pPr>
          </w:p>
        </w:tc>
        <w:tc>
          <w:tcPr>
            <w:tcW w:w="1230" w:type="dxa"/>
            <w:shd w:val="clear" w:color="auto" w:fill="auto"/>
          </w:tcPr>
          <w:p w:rsidR="00BA772C" w:rsidRPr="001D1315" w:rsidRDefault="00BA772C" w:rsidP="001D1315">
            <w:pPr>
              <w:tabs>
                <w:tab w:val="left" w:pos="8550"/>
              </w:tabs>
              <w:spacing w:before="60" w:after="60" w:line="240" w:lineRule="atLeast"/>
              <w:rPr>
                <w:szCs w:val="24"/>
              </w:rPr>
            </w:pPr>
          </w:p>
        </w:tc>
      </w:tr>
      <w:tr w:rsidR="00980C74" w:rsidRPr="001D1315" w:rsidTr="001D1315">
        <w:trPr>
          <w:jc w:val="center"/>
        </w:trPr>
        <w:tc>
          <w:tcPr>
            <w:tcW w:w="1230" w:type="dxa"/>
            <w:shd w:val="clear" w:color="auto" w:fill="auto"/>
          </w:tcPr>
          <w:p w:rsidR="00980C74" w:rsidRPr="001D1315" w:rsidRDefault="00980C74" w:rsidP="001D1315">
            <w:pPr>
              <w:tabs>
                <w:tab w:val="left" w:pos="8550"/>
              </w:tabs>
              <w:spacing w:before="60" w:after="60" w:line="240" w:lineRule="atLeast"/>
              <w:rPr>
                <w:szCs w:val="24"/>
              </w:rPr>
            </w:pPr>
          </w:p>
        </w:tc>
        <w:tc>
          <w:tcPr>
            <w:tcW w:w="1230" w:type="dxa"/>
            <w:shd w:val="clear" w:color="auto" w:fill="auto"/>
          </w:tcPr>
          <w:p w:rsidR="00980C74" w:rsidRPr="001D1315" w:rsidRDefault="00980C74" w:rsidP="001D1315">
            <w:pPr>
              <w:tabs>
                <w:tab w:val="left" w:pos="8550"/>
              </w:tabs>
              <w:spacing w:before="60" w:after="60" w:line="240" w:lineRule="atLeast"/>
              <w:rPr>
                <w:szCs w:val="24"/>
              </w:rPr>
            </w:pPr>
          </w:p>
        </w:tc>
        <w:tc>
          <w:tcPr>
            <w:tcW w:w="1194" w:type="dxa"/>
            <w:shd w:val="clear" w:color="auto" w:fill="auto"/>
          </w:tcPr>
          <w:p w:rsidR="00980C74" w:rsidRPr="001D1315" w:rsidRDefault="00980C74" w:rsidP="001D1315">
            <w:pPr>
              <w:tabs>
                <w:tab w:val="left" w:pos="8550"/>
              </w:tabs>
              <w:spacing w:before="60" w:after="60" w:line="240" w:lineRule="atLeast"/>
              <w:rPr>
                <w:szCs w:val="24"/>
              </w:rPr>
            </w:pPr>
          </w:p>
        </w:tc>
        <w:tc>
          <w:tcPr>
            <w:tcW w:w="1206" w:type="dxa"/>
            <w:shd w:val="clear" w:color="auto" w:fill="auto"/>
          </w:tcPr>
          <w:p w:rsidR="00980C74" w:rsidRPr="001D1315" w:rsidRDefault="00980C74" w:rsidP="001D1315">
            <w:pPr>
              <w:tabs>
                <w:tab w:val="left" w:pos="8550"/>
              </w:tabs>
              <w:spacing w:before="60" w:after="60" w:line="240" w:lineRule="atLeast"/>
              <w:rPr>
                <w:szCs w:val="24"/>
              </w:rPr>
            </w:pPr>
          </w:p>
        </w:tc>
        <w:tc>
          <w:tcPr>
            <w:tcW w:w="1183" w:type="dxa"/>
            <w:shd w:val="clear" w:color="auto" w:fill="auto"/>
          </w:tcPr>
          <w:p w:rsidR="00980C74" w:rsidRPr="001D1315" w:rsidRDefault="00980C74" w:rsidP="001D1315">
            <w:pPr>
              <w:tabs>
                <w:tab w:val="left" w:pos="8550"/>
              </w:tabs>
              <w:spacing w:before="60" w:after="60" w:line="240" w:lineRule="atLeast"/>
              <w:rPr>
                <w:szCs w:val="24"/>
              </w:rPr>
            </w:pPr>
          </w:p>
        </w:tc>
        <w:tc>
          <w:tcPr>
            <w:tcW w:w="1228" w:type="dxa"/>
            <w:shd w:val="clear" w:color="auto" w:fill="auto"/>
          </w:tcPr>
          <w:p w:rsidR="00980C74" w:rsidRPr="001D1315" w:rsidRDefault="00980C74" w:rsidP="001D1315">
            <w:pPr>
              <w:tabs>
                <w:tab w:val="left" w:pos="8550"/>
              </w:tabs>
              <w:spacing w:before="60" w:after="60" w:line="240" w:lineRule="atLeast"/>
              <w:rPr>
                <w:szCs w:val="24"/>
              </w:rPr>
            </w:pPr>
          </w:p>
        </w:tc>
        <w:tc>
          <w:tcPr>
            <w:tcW w:w="1221" w:type="dxa"/>
            <w:shd w:val="clear" w:color="auto" w:fill="auto"/>
          </w:tcPr>
          <w:p w:rsidR="00980C74" w:rsidRPr="001D1315" w:rsidRDefault="00980C74" w:rsidP="001D1315">
            <w:pPr>
              <w:tabs>
                <w:tab w:val="left" w:pos="8550"/>
              </w:tabs>
              <w:spacing w:before="60" w:after="60" w:line="240" w:lineRule="atLeast"/>
              <w:rPr>
                <w:szCs w:val="24"/>
              </w:rPr>
            </w:pPr>
          </w:p>
        </w:tc>
        <w:tc>
          <w:tcPr>
            <w:tcW w:w="1202" w:type="dxa"/>
            <w:shd w:val="clear" w:color="auto" w:fill="auto"/>
          </w:tcPr>
          <w:p w:rsidR="00980C74" w:rsidRPr="001D1315" w:rsidRDefault="00980C74" w:rsidP="001D1315">
            <w:pPr>
              <w:tabs>
                <w:tab w:val="left" w:pos="8550"/>
              </w:tabs>
              <w:spacing w:before="60" w:after="60" w:line="240" w:lineRule="atLeast"/>
              <w:rPr>
                <w:szCs w:val="24"/>
              </w:rPr>
            </w:pPr>
          </w:p>
        </w:tc>
        <w:tc>
          <w:tcPr>
            <w:tcW w:w="1203" w:type="dxa"/>
            <w:shd w:val="clear" w:color="auto" w:fill="auto"/>
          </w:tcPr>
          <w:p w:rsidR="00980C74" w:rsidRPr="001D1315" w:rsidRDefault="00980C74" w:rsidP="001D1315">
            <w:pPr>
              <w:tabs>
                <w:tab w:val="left" w:pos="8550"/>
              </w:tabs>
              <w:spacing w:before="60" w:after="60" w:line="240" w:lineRule="atLeast"/>
              <w:rPr>
                <w:szCs w:val="24"/>
              </w:rPr>
            </w:pPr>
          </w:p>
        </w:tc>
        <w:tc>
          <w:tcPr>
            <w:tcW w:w="1049" w:type="dxa"/>
            <w:shd w:val="clear" w:color="auto" w:fill="auto"/>
          </w:tcPr>
          <w:p w:rsidR="00980C74" w:rsidRPr="001D1315" w:rsidRDefault="00980C74" w:rsidP="001D1315">
            <w:pPr>
              <w:tabs>
                <w:tab w:val="left" w:pos="8550"/>
              </w:tabs>
              <w:spacing w:before="60" w:after="60" w:line="240" w:lineRule="atLeast"/>
              <w:rPr>
                <w:szCs w:val="24"/>
              </w:rPr>
            </w:pPr>
          </w:p>
        </w:tc>
        <w:tc>
          <w:tcPr>
            <w:tcW w:w="1230" w:type="dxa"/>
            <w:shd w:val="clear" w:color="auto" w:fill="auto"/>
          </w:tcPr>
          <w:p w:rsidR="00980C74" w:rsidRPr="001D1315" w:rsidRDefault="00980C74" w:rsidP="001D1315">
            <w:pPr>
              <w:tabs>
                <w:tab w:val="left" w:pos="8550"/>
              </w:tabs>
              <w:spacing w:before="60" w:after="60" w:line="240" w:lineRule="atLeast"/>
              <w:rPr>
                <w:szCs w:val="24"/>
              </w:rPr>
            </w:pPr>
          </w:p>
        </w:tc>
      </w:tr>
      <w:tr w:rsidR="00980C74" w:rsidRPr="001D1315" w:rsidTr="001D1315">
        <w:trPr>
          <w:jc w:val="center"/>
        </w:trPr>
        <w:tc>
          <w:tcPr>
            <w:tcW w:w="1230" w:type="dxa"/>
            <w:shd w:val="clear" w:color="auto" w:fill="auto"/>
          </w:tcPr>
          <w:p w:rsidR="00980C74" w:rsidRPr="001D1315" w:rsidRDefault="00980C74" w:rsidP="001D1315">
            <w:pPr>
              <w:tabs>
                <w:tab w:val="left" w:pos="8550"/>
              </w:tabs>
              <w:spacing w:before="60" w:after="60" w:line="240" w:lineRule="atLeast"/>
              <w:rPr>
                <w:szCs w:val="24"/>
              </w:rPr>
            </w:pPr>
          </w:p>
        </w:tc>
        <w:tc>
          <w:tcPr>
            <w:tcW w:w="1230" w:type="dxa"/>
            <w:shd w:val="clear" w:color="auto" w:fill="auto"/>
          </w:tcPr>
          <w:p w:rsidR="00980C74" w:rsidRPr="001D1315" w:rsidRDefault="00980C74" w:rsidP="001D1315">
            <w:pPr>
              <w:tabs>
                <w:tab w:val="left" w:pos="8550"/>
              </w:tabs>
              <w:spacing w:before="60" w:after="60" w:line="240" w:lineRule="atLeast"/>
              <w:rPr>
                <w:szCs w:val="24"/>
              </w:rPr>
            </w:pPr>
          </w:p>
        </w:tc>
        <w:tc>
          <w:tcPr>
            <w:tcW w:w="1194" w:type="dxa"/>
            <w:shd w:val="clear" w:color="auto" w:fill="auto"/>
          </w:tcPr>
          <w:p w:rsidR="00980C74" w:rsidRPr="001D1315" w:rsidRDefault="00980C74" w:rsidP="001D1315">
            <w:pPr>
              <w:tabs>
                <w:tab w:val="left" w:pos="8550"/>
              </w:tabs>
              <w:spacing w:before="60" w:after="60" w:line="240" w:lineRule="atLeast"/>
              <w:rPr>
                <w:szCs w:val="24"/>
              </w:rPr>
            </w:pPr>
          </w:p>
        </w:tc>
        <w:tc>
          <w:tcPr>
            <w:tcW w:w="1206" w:type="dxa"/>
            <w:shd w:val="clear" w:color="auto" w:fill="auto"/>
          </w:tcPr>
          <w:p w:rsidR="00980C74" w:rsidRPr="001D1315" w:rsidRDefault="00980C74" w:rsidP="001D1315">
            <w:pPr>
              <w:tabs>
                <w:tab w:val="left" w:pos="8550"/>
              </w:tabs>
              <w:spacing w:before="60" w:after="60" w:line="240" w:lineRule="atLeast"/>
              <w:rPr>
                <w:szCs w:val="24"/>
              </w:rPr>
            </w:pPr>
          </w:p>
        </w:tc>
        <w:tc>
          <w:tcPr>
            <w:tcW w:w="1183" w:type="dxa"/>
            <w:shd w:val="clear" w:color="auto" w:fill="auto"/>
          </w:tcPr>
          <w:p w:rsidR="00980C74" w:rsidRPr="001D1315" w:rsidRDefault="00980C74" w:rsidP="001D1315">
            <w:pPr>
              <w:tabs>
                <w:tab w:val="left" w:pos="8550"/>
              </w:tabs>
              <w:spacing w:before="60" w:after="60" w:line="240" w:lineRule="atLeast"/>
              <w:rPr>
                <w:szCs w:val="24"/>
              </w:rPr>
            </w:pPr>
          </w:p>
        </w:tc>
        <w:tc>
          <w:tcPr>
            <w:tcW w:w="1228" w:type="dxa"/>
            <w:shd w:val="clear" w:color="auto" w:fill="auto"/>
          </w:tcPr>
          <w:p w:rsidR="00980C74" w:rsidRPr="001D1315" w:rsidRDefault="00980C74" w:rsidP="001D1315">
            <w:pPr>
              <w:tabs>
                <w:tab w:val="left" w:pos="8550"/>
              </w:tabs>
              <w:spacing w:before="60" w:after="60" w:line="240" w:lineRule="atLeast"/>
              <w:rPr>
                <w:szCs w:val="24"/>
              </w:rPr>
            </w:pPr>
          </w:p>
        </w:tc>
        <w:tc>
          <w:tcPr>
            <w:tcW w:w="1221" w:type="dxa"/>
            <w:shd w:val="clear" w:color="auto" w:fill="auto"/>
          </w:tcPr>
          <w:p w:rsidR="00980C74" w:rsidRPr="001D1315" w:rsidRDefault="00980C74" w:rsidP="001D1315">
            <w:pPr>
              <w:tabs>
                <w:tab w:val="left" w:pos="8550"/>
              </w:tabs>
              <w:spacing w:before="60" w:after="60" w:line="240" w:lineRule="atLeast"/>
              <w:rPr>
                <w:szCs w:val="24"/>
              </w:rPr>
            </w:pPr>
          </w:p>
        </w:tc>
        <w:tc>
          <w:tcPr>
            <w:tcW w:w="1202" w:type="dxa"/>
            <w:shd w:val="clear" w:color="auto" w:fill="auto"/>
          </w:tcPr>
          <w:p w:rsidR="00980C74" w:rsidRPr="001D1315" w:rsidRDefault="00980C74" w:rsidP="001D1315">
            <w:pPr>
              <w:tabs>
                <w:tab w:val="left" w:pos="8550"/>
              </w:tabs>
              <w:spacing w:before="60" w:after="60" w:line="240" w:lineRule="atLeast"/>
              <w:rPr>
                <w:szCs w:val="24"/>
              </w:rPr>
            </w:pPr>
          </w:p>
        </w:tc>
        <w:tc>
          <w:tcPr>
            <w:tcW w:w="1203" w:type="dxa"/>
            <w:shd w:val="clear" w:color="auto" w:fill="auto"/>
          </w:tcPr>
          <w:p w:rsidR="00980C74" w:rsidRPr="001D1315" w:rsidRDefault="00980C74" w:rsidP="001D1315">
            <w:pPr>
              <w:tabs>
                <w:tab w:val="left" w:pos="8550"/>
              </w:tabs>
              <w:spacing w:before="60" w:after="60" w:line="240" w:lineRule="atLeast"/>
              <w:rPr>
                <w:szCs w:val="24"/>
              </w:rPr>
            </w:pPr>
          </w:p>
        </w:tc>
        <w:tc>
          <w:tcPr>
            <w:tcW w:w="1049" w:type="dxa"/>
            <w:shd w:val="clear" w:color="auto" w:fill="auto"/>
          </w:tcPr>
          <w:p w:rsidR="00980C74" w:rsidRPr="001D1315" w:rsidRDefault="00980C74" w:rsidP="001D1315">
            <w:pPr>
              <w:tabs>
                <w:tab w:val="left" w:pos="8550"/>
              </w:tabs>
              <w:spacing w:before="60" w:after="60" w:line="240" w:lineRule="atLeast"/>
              <w:rPr>
                <w:szCs w:val="24"/>
              </w:rPr>
            </w:pPr>
          </w:p>
        </w:tc>
        <w:tc>
          <w:tcPr>
            <w:tcW w:w="1230" w:type="dxa"/>
            <w:shd w:val="clear" w:color="auto" w:fill="auto"/>
          </w:tcPr>
          <w:p w:rsidR="00980C74" w:rsidRPr="001D1315" w:rsidRDefault="00980C74" w:rsidP="001D1315">
            <w:pPr>
              <w:tabs>
                <w:tab w:val="left" w:pos="8550"/>
              </w:tabs>
              <w:spacing w:before="60" w:after="60" w:line="240" w:lineRule="atLeast"/>
              <w:rPr>
                <w:szCs w:val="24"/>
              </w:rPr>
            </w:pPr>
          </w:p>
        </w:tc>
      </w:tr>
      <w:tr w:rsidR="00980C74" w:rsidRPr="001D1315" w:rsidTr="001D1315">
        <w:trPr>
          <w:jc w:val="center"/>
        </w:trPr>
        <w:tc>
          <w:tcPr>
            <w:tcW w:w="1230" w:type="dxa"/>
            <w:shd w:val="clear" w:color="auto" w:fill="auto"/>
          </w:tcPr>
          <w:p w:rsidR="00980C74" w:rsidRPr="001D1315" w:rsidRDefault="00980C74" w:rsidP="001D1315">
            <w:pPr>
              <w:tabs>
                <w:tab w:val="left" w:pos="8550"/>
              </w:tabs>
              <w:spacing w:before="60" w:after="60" w:line="240" w:lineRule="atLeast"/>
              <w:rPr>
                <w:szCs w:val="24"/>
              </w:rPr>
            </w:pPr>
          </w:p>
        </w:tc>
        <w:tc>
          <w:tcPr>
            <w:tcW w:w="1230" w:type="dxa"/>
            <w:shd w:val="clear" w:color="auto" w:fill="auto"/>
          </w:tcPr>
          <w:p w:rsidR="00980C74" w:rsidRPr="001D1315" w:rsidRDefault="00980C74" w:rsidP="001D1315">
            <w:pPr>
              <w:tabs>
                <w:tab w:val="left" w:pos="8550"/>
              </w:tabs>
              <w:spacing w:before="60" w:after="60" w:line="240" w:lineRule="atLeast"/>
              <w:rPr>
                <w:szCs w:val="24"/>
              </w:rPr>
            </w:pPr>
          </w:p>
        </w:tc>
        <w:tc>
          <w:tcPr>
            <w:tcW w:w="1194" w:type="dxa"/>
            <w:shd w:val="clear" w:color="auto" w:fill="auto"/>
          </w:tcPr>
          <w:p w:rsidR="00980C74" w:rsidRPr="001D1315" w:rsidRDefault="00980C74" w:rsidP="001D1315">
            <w:pPr>
              <w:tabs>
                <w:tab w:val="left" w:pos="8550"/>
              </w:tabs>
              <w:spacing w:before="60" w:after="60" w:line="240" w:lineRule="atLeast"/>
              <w:rPr>
                <w:szCs w:val="24"/>
              </w:rPr>
            </w:pPr>
          </w:p>
        </w:tc>
        <w:tc>
          <w:tcPr>
            <w:tcW w:w="1206" w:type="dxa"/>
            <w:shd w:val="clear" w:color="auto" w:fill="auto"/>
          </w:tcPr>
          <w:p w:rsidR="00980C74" w:rsidRPr="001D1315" w:rsidRDefault="00980C74" w:rsidP="001D1315">
            <w:pPr>
              <w:tabs>
                <w:tab w:val="left" w:pos="8550"/>
              </w:tabs>
              <w:spacing w:before="60" w:after="60" w:line="240" w:lineRule="atLeast"/>
              <w:rPr>
                <w:szCs w:val="24"/>
              </w:rPr>
            </w:pPr>
          </w:p>
        </w:tc>
        <w:tc>
          <w:tcPr>
            <w:tcW w:w="1183" w:type="dxa"/>
            <w:shd w:val="clear" w:color="auto" w:fill="auto"/>
          </w:tcPr>
          <w:p w:rsidR="00980C74" w:rsidRPr="001D1315" w:rsidRDefault="00980C74" w:rsidP="001D1315">
            <w:pPr>
              <w:tabs>
                <w:tab w:val="left" w:pos="8550"/>
              </w:tabs>
              <w:spacing w:before="60" w:after="60" w:line="240" w:lineRule="atLeast"/>
              <w:rPr>
                <w:szCs w:val="24"/>
              </w:rPr>
            </w:pPr>
          </w:p>
        </w:tc>
        <w:tc>
          <w:tcPr>
            <w:tcW w:w="1228" w:type="dxa"/>
            <w:shd w:val="clear" w:color="auto" w:fill="auto"/>
          </w:tcPr>
          <w:p w:rsidR="00980C74" w:rsidRPr="001D1315" w:rsidRDefault="00980C74" w:rsidP="001D1315">
            <w:pPr>
              <w:tabs>
                <w:tab w:val="left" w:pos="8550"/>
              </w:tabs>
              <w:spacing w:before="60" w:after="60" w:line="240" w:lineRule="atLeast"/>
              <w:rPr>
                <w:szCs w:val="24"/>
              </w:rPr>
            </w:pPr>
          </w:p>
        </w:tc>
        <w:tc>
          <w:tcPr>
            <w:tcW w:w="1221" w:type="dxa"/>
            <w:shd w:val="clear" w:color="auto" w:fill="auto"/>
          </w:tcPr>
          <w:p w:rsidR="00980C74" w:rsidRPr="001D1315" w:rsidRDefault="00980C74" w:rsidP="001D1315">
            <w:pPr>
              <w:tabs>
                <w:tab w:val="left" w:pos="8550"/>
              </w:tabs>
              <w:spacing w:before="60" w:after="60" w:line="240" w:lineRule="atLeast"/>
              <w:rPr>
                <w:szCs w:val="24"/>
              </w:rPr>
            </w:pPr>
          </w:p>
        </w:tc>
        <w:tc>
          <w:tcPr>
            <w:tcW w:w="1202" w:type="dxa"/>
            <w:shd w:val="clear" w:color="auto" w:fill="auto"/>
          </w:tcPr>
          <w:p w:rsidR="00980C74" w:rsidRPr="001D1315" w:rsidRDefault="00980C74" w:rsidP="001D1315">
            <w:pPr>
              <w:tabs>
                <w:tab w:val="left" w:pos="8550"/>
              </w:tabs>
              <w:spacing w:before="60" w:after="60" w:line="240" w:lineRule="atLeast"/>
              <w:rPr>
                <w:szCs w:val="24"/>
              </w:rPr>
            </w:pPr>
          </w:p>
        </w:tc>
        <w:tc>
          <w:tcPr>
            <w:tcW w:w="1203" w:type="dxa"/>
            <w:shd w:val="clear" w:color="auto" w:fill="auto"/>
          </w:tcPr>
          <w:p w:rsidR="00980C74" w:rsidRPr="001D1315" w:rsidRDefault="00980C74" w:rsidP="001D1315">
            <w:pPr>
              <w:tabs>
                <w:tab w:val="left" w:pos="8550"/>
              </w:tabs>
              <w:spacing w:before="60" w:after="60" w:line="240" w:lineRule="atLeast"/>
              <w:rPr>
                <w:szCs w:val="24"/>
              </w:rPr>
            </w:pPr>
          </w:p>
        </w:tc>
        <w:tc>
          <w:tcPr>
            <w:tcW w:w="1049" w:type="dxa"/>
            <w:shd w:val="clear" w:color="auto" w:fill="auto"/>
          </w:tcPr>
          <w:p w:rsidR="00980C74" w:rsidRPr="001D1315" w:rsidRDefault="00980C74" w:rsidP="001D1315">
            <w:pPr>
              <w:tabs>
                <w:tab w:val="left" w:pos="8550"/>
              </w:tabs>
              <w:spacing w:before="60" w:after="60" w:line="240" w:lineRule="atLeast"/>
              <w:rPr>
                <w:szCs w:val="24"/>
              </w:rPr>
            </w:pPr>
          </w:p>
        </w:tc>
        <w:tc>
          <w:tcPr>
            <w:tcW w:w="1230" w:type="dxa"/>
            <w:shd w:val="clear" w:color="auto" w:fill="auto"/>
          </w:tcPr>
          <w:p w:rsidR="00980C74" w:rsidRPr="001D1315" w:rsidRDefault="00980C74" w:rsidP="001D1315">
            <w:pPr>
              <w:tabs>
                <w:tab w:val="left" w:pos="8550"/>
              </w:tabs>
              <w:spacing w:before="60" w:after="60" w:line="240" w:lineRule="atLeast"/>
              <w:rPr>
                <w:szCs w:val="24"/>
              </w:rPr>
            </w:pPr>
          </w:p>
        </w:tc>
      </w:tr>
      <w:tr w:rsidR="00980C74" w:rsidRPr="001D1315" w:rsidTr="001D1315">
        <w:trPr>
          <w:jc w:val="center"/>
        </w:trPr>
        <w:tc>
          <w:tcPr>
            <w:tcW w:w="1230" w:type="dxa"/>
            <w:shd w:val="clear" w:color="auto" w:fill="auto"/>
          </w:tcPr>
          <w:p w:rsidR="00980C74" w:rsidRPr="001D1315" w:rsidRDefault="00980C74" w:rsidP="001D1315">
            <w:pPr>
              <w:tabs>
                <w:tab w:val="left" w:pos="8550"/>
              </w:tabs>
              <w:spacing w:before="60" w:after="60" w:line="240" w:lineRule="atLeast"/>
              <w:rPr>
                <w:szCs w:val="24"/>
              </w:rPr>
            </w:pPr>
          </w:p>
        </w:tc>
        <w:tc>
          <w:tcPr>
            <w:tcW w:w="1230" w:type="dxa"/>
            <w:shd w:val="clear" w:color="auto" w:fill="auto"/>
          </w:tcPr>
          <w:p w:rsidR="00980C74" w:rsidRPr="001D1315" w:rsidRDefault="00980C74" w:rsidP="001D1315">
            <w:pPr>
              <w:tabs>
                <w:tab w:val="left" w:pos="8550"/>
              </w:tabs>
              <w:spacing w:before="60" w:after="60" w:line="240" w:lineRule="atLeast"/>
              <w:rPr>
                <w:szCs w:val="24"/>
              </w:rPr>
            </w:pPr>
          </w:p>
        </w:tc>
        <w:tc>
          <w:tcPr>
            <w:tcW w:w="1194" w:type="dxa"/>
            <w:shd w:val="clear" w:color="auto" w:fill="auto"/>
          </w:tcPr>
          <w:p w:rsidR="00980C74" w:rsidRPr="001D1315" w:rsidRDefault="00980C74" w:rsidP="001D1315">
            <w:pPr>
              <w:tabs>
                <w:tab w:val="left" w:pos="8550"/>
              </w:tabs>
              <w:spacing w:before="60" w:after="60" w:line="240" w:lineRule="atLeast"/>
              <w:rPr>
                <w:szCs w:val="24"/>
              </w:rPr>
            </w:pPr>
          </w:p>
        </w:tc>
        <w:tc>
          <w:tcPr>
            <w:tcW w:w="1206" w:type="dxa"/>
            <w:shd w:val="clear" w:color="auto" w:fill="auto"/>
          </w:tcPr>
          <w:p w:rsidR="00980C74" w:rsidRPr="001D1315" w:rsidRDefault="00980C74" w:rsidP="001D1315">
            <w:pPr>
              <w:tabs>
                <w:tab w:val="left" w:pos="8550"/>
              </w:tabs>
              <w:spacing w:before="60" w:after="60" w:line="240" w:lineRule="atLeast"/>
              <w:rPr>
                <w:szCs w:val="24"/>
              </w:rPr>
            </w:pPr>
          </w:p>
        </w:tc>
        <w:tc>
          <w:tcPr>
            <w:tcW w:w="1183" w:type="dxa"/>
            <w:shd w:val="clear" w:color="auto" w:fill="auto"/>
          </w:tcPr>
          <w:p w:rsidR="00980C74" w:rsidRPr="001D1315" w:rsidRDefault="00980C74" w:rsidP="001D1315">
            <w:pPr>
              <w:tabs>
                <w:tab w:val="left" w:pos="8550"/>
              </w:tabs>
              <w:spacing w:before="60" w:after="60" w:line="240" w:lineRule="atLeast"/>
              <w:rPr>
                <w:szCs w:val="24"/>
              </w:rPr>
            </w:pPr>
          </w:p>
        </w:tc>
        <w:tc>
          <w:tcPr>
            <w:tcW w:w="1228" w:type="dxa"/>
            <w:shd w:val="clear" w:color="auto" w:fill="auto"/>
          </w:tcPr>
          <w:p w:rsidR="00980C74" w:rsidRPr="001D1315" w:rsidRDefault="00980C74" w:rsidP="001D1315">
            <w:pPr>
              <w:tabs>
                <w:tab w:val="left" w:pos="8550"/>
              </w:tabs>
              <w:spacing w:before="60" w:after="60" w:line="240" w:lineRule="atLeast"/>
              <w:rPr>
                <w:szCs w:val="24"/>
              </w:rPr>
            </w:pPr>
          </w:p>
        </w:tc>
        <w:tc>
          <w:tcPr>
            <w:tcW w:w="1221" w:type="dxa"/>
            <w:shd w:val="clear" w:color="auto" w:fill="auto"/>
          </w:tcPr>
          <w:p w:rsidR="00980C74" w:rsidRPr="001D1315" w:rsidRDefault="00980C74" w:rsidP="001D1315">
            <w:pPr>
              <w:tabs>
                <w:tab w:val="left" w:pos="8550"/>
              </w:tabs>
              <w:spacing w:before="60" w:after="60" w:line="240" w:lineRule="atLeast"/>
              <w:rPr>
                <w:szCs w:val="24"/>
              </w:rPr>
            </w:pPr>
          </w:p>
        </w:tc>
        <w:tc>
          <w:tcPr>
            <w:tcW w:w="1202" w:type="dxa"/>
            <w:shd w:val="clear" w:color="auto" w:fill="auto"/>
          </w:tcPr>
          <w:p w:rsidR="00980C74" w:rsidRPr="001D1315" w:rsidRDefault="00980C74" w:rsidP="001D1315">
            <w:pPr>
              <w:tabs>
                <w:tab w:val="left" w:pos="8550"/>
              </w:tabs>
              <w:spacing w:before="60" w:after="60" w:line="240" w:lineRule="atLeast"/>
              <w:rPr>
                <w:szCs w:val="24"/>
              </w:rPr>
            </w:pPr>
          </w:p>
        </w:tc>
        <w:tc>
          <w:tcPr>
            <w:tcW w:w="1203" w:type="dxa"/>
            <w:shd w:val="clear" w:color="auto" w:fill="auto"/>
          </w:tcPr>
          <w:p w:rsidR="00980C74" w:rsidRPr="001D1315" w:rsidRDefault="00980C74" w:rsidP="001D1315">
            <w:pPr>
              <w:tabs>
                <w:tab w:val="left" w:pos="8550"/>
              </w:tabs>
              <w:spacing w:before="60" w:after="60" w:line="240" w:lineRule="atLeast"/>
              <w:rPr>
                <w:szCs w:val="24"/>
              </w:rPr>
            </w:pPr>
          </w:p>
        </w:tc>
        <w:tc>
          <w:tcPr>
            <w:tcW w:w="1049" w:type="dxa"/>
            <w:shd w:val="clear" w:color="auto" w:fill="auto"/>
          </w:tcPr>
          <w:p w:rsidR="00980C74" w:rsidRPr="001D1315" w:rsidRDefault="00980C74" w:rsidP="001D1315">
            <w:pPr>
              <w:tabs>
                <w:tab w:val="left" w:pos="8550"/>
              </w:tabs>
              <w:spacing w:before="60" w:after="60" w:line="240" w:lineRule="atLeast"/>
              <w:rPr>
                <w:szCs w:val="24"/>
              </w:rPr>
            </w:pPr>
          </w:p>
        </w:tc>
        <w:tc>
          <w:tcPr>
            <w:tcW w:w="1230" w:type="dxa"/>
            <w:shd w:val="clear" w:color="auto" w:fill="auto"/>
          </w:tcPr>
          <w:p w:rsidR="00980C74" w:rsidRPr="001D1315" w:rsidRDefault="00980C74" w:rsidP="001D1315">
            <w:pPr>
              <w:tabs>
                <w:tab w:val="left" w:pos="8550"/>
              </w:tabs>
              <w:spacing w:before="60" w:after="60" w:line="240" w:lineRule="atLeast"/>
              <w:rPr>
                <w:szCs w:val="24"/>
              </w:rPr>
            </w:pPr>
          </w:p>
        </w:tc>
      </w:tr>
      <w:tr w:rsidR="00980C74" w:rsidRPr="001D1315" w:rsidTr="001D1315">
        <w:trPr>
          <w:jc w:val="center"/>
        </w:trPr>
        <w:tc>
          <w:tcPr>
            <w:tcW w:w="1230" w:type="dxa"/>
            <w:shd w:val="clear" w:color="auto" w:fill="auto"/>
          </w:tcPr>
          <w:p w:rsidR="00980C74" w:rsidRPr="001D1315" w:rsidRDefault="00980C74" w:rsidP="001D1315">
            <w:pPr>
              <w:tabs>
                <w:tab w:val="left" w:pos="8550"/>
              </w:tabs>
              <w:spacing w:before="60" w:after="60" w:line="240" w:lineRule="atLeast"/>
              <w:rPr>
                <w:szCs w:val="24"/>
              </w:rPr>
            </w:pPr>
          </w:p>
        </w:tc>
        <w:tc>
          <w:tcPr>
            <w:tcW w:w="1230" w:type="dxa"/>
            <w:shd w:val="clear" w:color="auto" w:fill="auto"/>
          </w:tcPr>
          <w:p w:rsidR="00980C74" w:rsidRPr="001D1315" w:rsidRDefault="00980C74" w:rsidP="001D1315">
            <w:pPr>
              <w:tabs>
                <w:tab w:val="left" w:pos="8550"/>
              </w:tabs>
              <w:spacing w:before="60" w:after="60" w:line="240" w:lineRule="atLeast"/>
              <w:rPr>
                <w:szCs w:val="24"/>
              </w:rPr>
            </w:pPr>
          </w:p>
        </w:tc>
        <w:tc>
          <w:tcPr>
            <w:tcW w:w="1194" w:type="dxa"/>
            <w:shd w:val="clear" w:color="auto" w:fill="auto"/>
          </w:tcPr>
          <w:p w:rsidR="00980C74" w:rsidRPr="001D1315" w:rsidRDefault="00980C74" w:rsidP="001D1315">
            <w:pPr>
              <w:tabs>
                <w:tab w:val="left" w:pos="8550"/>
              </w:tabs>
              <w:spacing w:before="60" w:after="60" w:line="240" w:lineRule="atLeast"/>
              <w:rPr>
                <w:szCs w:val="24"/>
              </w:rPr>
            </w:pPr>
          </w:p>
        </w:tc>
        <w:tc>
          <w:tcPr>
            <w:tcW w:w="1206" w:type="dxa"/>
            <w:shd w:val="clear" w:color="auto" w:fill="auto"/>
          </w:tcPr>
          <w:p w:rsidR="00980C74" w:rsidRPr="001D1315" w:rsidRDefault="00980C74" w:rsidP="001D1315">
            <w:pPr>
              <w:tabs>
                <w:tab w:val="left" w:pos="8550"/>
              </w:tabs>
              <w:spacing w:before="60" w:after="60" w:line="240" w:lineRule="atLeast"/>
              <w:rPr>
                <w:szCs w:val="24"/>
              </w:rPr>
            </w:pPr>
          </w:p>
        </w:tc>
        <w:tc>
          <w:tcPr>
            <w:tcW w:w="1183" w:type="dxa"/>
            <w:shd w:val="clear" w:color="auto" w:fill="auto"/>
          </w:tcPr>
          <w:p w:rsidR="00980C74" w:rsidRPr="001D1315" w:rsidRDefault="00980C74" w:rsidP="001D1315">
            <w:pPr>
              <w:tabs>
                <w:tab w:val="left" w:pos="8550"/>
              </w:tabs>
              <w:spacing w:before="60" w:after="60" w:line="240" w:lineRule="atLeast"/>
              <w:rPr>
                <w:szCs w:val="24"/>
              </w:rPr>
            </w:pPr>
          </w:p>
        </w:tc>
        <w:tc>
          <w:tcPr>
            <w:tcW w:w="1228" w:type="dxa"/>
            <w:shd w:val="clear" w:color="auto" w:fill="auto"/>
          </w:tcPr>
          <w:p w:rsidR="00980C74" w:rsidRPr="001D1315" w:rsidRDefault="00980C74" w:rsidP="001D1315">
            <w:pPr>
              <w:tabs>
                <w:tab w:val="left" w:pos="8550"/>
              </w:tabs>
              <w:spacing w:before="60" w:after="60" w:line="240" w:lineRule="atLeast"/>
              <w:rPr>
                <w:szCs w:val="24"/>
              </w:rPr>
            </w:pPr>
          </w:p>
        </w:tc>
        <w:tc>
          <w:tcPr>
            <w:tcW w:w="1221" w:type="dxa"/>
            <w:shd w:val="clear" w:color="auto" w:fill="auto"/>
          </w:tcPr>
          <w:p w:rsidR="00980C74" w:rsidRPr="001D1315" w:rsidRDefault="00980C74" w:rsidP="001D1315">
            <w:pPr>
              <w:tabs>
                <w:tab w:val="left" w:pos="8550"/>
              </w:tabs>
              <w:spacing w:before="60" w:after="60" w:line="240" w:lineRule="atLeast"/>
              <w:rPr>
                <w:szCs w:val="24"/>
              </w:rPr>
            </w:pPr>
          </w:p>
        </w:tc>
        <w:tc>
          <w:tcPr>
            <w:tcW w:w="1202" w:type="dxa"/>
            <w:shd w:val="clear" w:color="auto" w:fill="auto"/>
          </w:tcPr>
          <w:p w:rsidR="00980C74" w:rsidRPr="001D1315" w:rsidRDefault="00980C74" w:rsidP="001D1315">
            <w:pPr>
              <w:tabs>
                <w:tab w:val="left" w:pos="8550"/>
              </w:tabs>
              <w:spacing w:before="60" w:after="60" w:line="240" w:lineRule="atLeast"/>
              <w:rPr>
                <w:szCs w:val="24"/>
              </w:rPr>
            </w:pPr>
          </w:p>
        </w:tc>
        <w:tc>
          <w:tcPr>
            <w:tcW w:w="1203" w:type="dxa"/>
            <w:shd w:val="clear" w:color="auto" w:fill="auto"/>
          </w:tcPr>
          <w:p w:rsidR="00980C74" w:rsidRPr="001D1315" w:rsidRDefault="00980C74" w:rsidP="001D1315">
            <w:pPr>
              <w:tabs>
                <w:tab w:val="left" w:pos="8550"/>
              </w:tabs>
              <w:spacing w:before="60" w:after="60" w:line="240" w:lineRule="atLeast"/>
              <w:rPr>
                <w:szCs w:val="24"/>
              </w:rPr>
            </w:pPr>
          </w:p>
        </w:tc>
        <w:tc>
          <w:tcPr>
            <w:tcW w:w="1049" w:type="dxa"/>
            <w:shd w:val="clear" w:color="auto" w:fill="auto"/>
          </w:tcPr>
          <w:p w:rsidR="00980C74" w:rsidRPr="001D1315" w:rsidRDefault="00980C74" w:rsidP="001D1315">
            <w:pPr>
              <w:tabs>
                <w:tab w:val="left" w:pos="8550"/>
              </w:tabs>
              <w:spacing w:before="60" w:after="60" w:line="240" w:lineRule="atLeast"/>
              <w:rPr>
                <w:szCs w:val="24"/>
              </w:rPr>
            </w:pPr>
          </w:p>
        </w:tc>
        <w:tc>
          <w:tcPr>
            <w:tcW w:w="1230" w:type="dxa"/>
            <w:shd w:val="clear" w:color="auto" w:fill="auto"/>
          </w:tcPr>
          <w:p w:rsidR="00980C74" w:rsidRPr="001D1315" w:rsidRDefault="00980C74" w:rsidP="001D1315">
            <w:pPr>
              <w:tabs>
                <w:tab w:val="left" w:pos="8550"/>
              </w:tabs>
              <w:spacing w:before="60" w:after="60" w:line="240" w:lineRule="atLeast"/>
              <w:rPr>
                <w:szCs w:val="24"/>
              </w:rPr>
            </w:pPr>
          </w:p>
        </w:tc>
      </w:tr>
      <w:tr w:rsidR="00980C74" w:rsidRPr="001D1315" w:rsidTr="001D1315">
        <w:trPr>
          <w:jc w:val="center"/>
        </w:trPr>
        <w:tc>
          <w:tcPr>
            <w:tcW w:w="1230" w:type="dxa"/>
            <w:shd w:val="clear" w:color="auto" w:fill="auto"/>
          </w:tcPr>
          <w:p w:rsidR="00980C74" w:rsidRPr="001D1315" w:rsidRDefault="00980C74" w:rsidP="001D1315">
            <w:pPr>
              <w:tabs>
                <w:tab w:val="left" w:pos="8550"/>
              </w:tabs>
              <w:spacing w:before="60" w:after="60" w:line="240" w:lineRule="atLeast"/>
              <w:rPr>
                <w:szCs w:val="24"/>
              </w:rPr>
            </w:pPr>
          </w:p>
        </w:tc>
        <w:tc>
          <w:tcPr>
            <w:tcW w:w="1230" w:type="dxa"/>
            <w:shd w:val="clear" w:color="auto" w:fill="auto"/>
          </w:tcPr>
          <w:p w:rsidR="00980C74" w:rsidRPr="001D1315" w:rsidRDefault="00980C74" w:rsidP="001D1315">
            <w:pPr>
              <w:tabs>
                <w:tab w:val="left" w:pos="8550"/>
              </w:tabs>
              <w:spacing w:before="60" w:after="60" w:line="240" w:lineRule="atLeast"/>
              <w:rPr>
                <w:szCs w:val="24"/>
              </w:rPr>
            </w:pPr>
          </w:p>
        </w:tc>
        <w:tc>
          <w:tcPr>
            <w:tcW w:w="1194" w:type="dxa"/>
            <w:shd w:val="clear" w:color="auto" w:fill="auto"/>
          </w:tcPr>
          <w:p w:rsidR="00980C74" w:rsidRPr="001D1315" w:rsidRDefault="00980C74" w:rsidP="001D1315">
            <w:pPr>
              <w:tabs>
                <w:tab w:val="left" w:pos="8550"/>
              </w:tabs>
              <w:spacing w:before="60" w:after="60" w:line="240" w:lineRule="atLeast"/>
              <w:rPr>
                <w:szCs w:val="24"/>
              </w:rPr>
            </w:pPr>
          </w:p>
        </w:tc>
        <w:tc>
          <w:tcPr>
            <w:tcW w:w="1206" w:type="dxa"/>
            <w:shd w:val="clear" w:color="auto" w:fill="auto"/>
          </w:tcPr>
          <w:p w:rsidR="00980C74" w:rsidRPr="001D1315" w:rsidRDefault="00980C74" w:rsidP="001D1315">
            <w:pPr>
              <w:tabs>
                <w:tab w:val="left" w:pos="8550"/>
              </w:tabs>
              <w:spacing w:before="60" w:after="60" w:line="240" w:lineRule="atLeast"/>
              <w:rPr>
                <w:szCs w:val="24"/>
              </w:rPr>
            </w:pPr>
          </w:p>
        </w:tc>
        <w:tc>
          <w:tcPr>
            <w:tcW w:w="1183" w:type="dxa"/>
            <w:shd w:val="clear" w:color="auto" w:fill="auto"/>
          </w:tcPr>
          <w:p w:rsidR="00980C74" w:rsidRPr="001D1315" w:rsidRDefault="00980C74" w:rsidP="001D1315">
            <w:pPr>
              <w:tabs>
                <w:tab w:val="left" w:pos="8550"/>
              </w:tabs>
              <w:spacing w:before="60" w:after="60" w:line="240" w:lineRule="atLeast"/>
              <w:rPr>
                <w:szCs w:val="24"/>
              </w:rPr>
            </w:pPr>
          </w:p>
        </w:tc>
        <w:tc>
          <w:tcPr>
            <w:tcW w:w="1228" w:type="dxa"/>
            <w:shd w:val="clear" w:color="auto" w:fill="auto"/>
          </w:tcPr>
          <w:p w:rsidR="00980C74" w:rsidRPr="001D1315" w:rsidRDefault="00980C74" w:rsidP="001D1315">
            <w:pPr>
              <w:tabs>
                <w:tab w:val="left" w:pos="8550"/>
              </w:tabs>
              <w:spacing w:before="60" w:after="60" w:line="240" w:lineRule="atLeast"/>
              <w:rPr>
                <w:szCs w:val="24"/>
              </w:rPr>
            </w:pPr>
          </w:p>
        </w:tc>
        <w:tc>
          <w:tcPr>
            <w:tcW w:w="1221" w:type="dxa"/>
            <w:shd w:val="clear" w:color="auto" w:fill="auto"/>
          </w:tcPr>
          <w:p w:rsidR="00980C74" w:rsidRPr="001D1315" w:rsidRDefault="00980C74" w:rsidP="001D1315">
            <w:pPr>
              <w:tabs>
                <w:tab w:val="left" w:pos="8550"/>
              </w:tabs>
              <w:spacing w:before="60" w:after="60" w:line="240" w:lineRule="atLeast"/>
              <w:rPr>
                <w:szCs w:val="24"/>
              </w:rPr>
            </w:pPr>
          </w:p>
        </w:tc>
        <w:tc>
          <w:tcPr>
            <w:tcW w:w="1202" w:type="dxa"/>
            <w:shd w:val="clear" w:color="auto" w:fill="auto"/>
          </w:tcPr>
          <w:p w:rsidR="00980C74" w:rsidRPr="001D1315" w:rsidRDefault="00980C74" w:rsidP="001D1315">
            <w:pPr>
              <w:tabs>
                <w:tab w:val="left" w:pos="8550"/>
              </w:tabs>
              <w:spacing w:before="60" w:after="60" w:line="240" w:lineRule="atLeast"/>
              <w:rPr>
                <w:szCs w:val="24"/>
              </w:rPr>
            </w:pPr>
          </w:p>
        </w:tc>
        <w:tc>
          <w:tcPr>
            <w:tcW w:w="1203" w:type="dxa"/>
            <w:shd w:val="clear" w:color="auto" w:fill="auto"/>
          </w:tcPr>
          <w:p w:rsidR="00980C74" w:rsidRPr="001D1315" w:rsidRDefault="00980C74" w:rsidP="001D1315">
            <w:pPr>
              <w:tabs>
                <w:tab w:val="left" w:pos="8550"/>
              </w:tabs>
              <w:spacing w:before="60" w:after="60" w:line="240" w:lineRule="atLeast"/>
              <w:rPr>
                <w:szCs w:val="24"/>
              </w:rPr>
            </w:pPr>
          </w:p>
        </w:tc>
        <w:tc>
          <w:tcPr>
            <w:tcW w:w="1049" w:type="dxa"/>
            <w:shd w:val="clear" w:color="auto" w:fill="auto"/>
          </w:tcPr>
          <w:p w:rsidR="00980C74" w:rsidRPr="001D1315" w:rsidRDefault="00980C74" w:rsidP="001D1315">
            <w:pPr>
              <w:tabs>
                <w:tab w:val="left" w:pos="8550"/>
              </w:tabs>
              <w:spacing w:before="60" w:after="60" w:line="240" w:lineRule="atLeast"/>
              <w:rPr>
                <w:szCs w:val="24"/>
              </w:rPr>
            </w:pPr>
          </w:p>
        </w:tc>
        <w:tc>
          <w:tcPr>
            <w:tcW w:w="1230" w:type="dxa"/>
            <w:shd w:val="clear" w:color="auto" w:fill="auto"/>
          </w:tcPr>
          <w:p w:rsidR="00980C74" w:rsidRPr="001D1315" w:rsidRDefault="00980C74" w:rsidP="001D1315">
            <w:pPr>
              <w:tabs>
                <w:tab w:val="left" w:pos="8550"/>
              </w:tabs>
              <w:spacing w:before="60" w:after="60" w:line="240" w:lineRule="atLeast"/>
              <w:rPr>
                <w:szCs w:val="24"/>
              </w:rPr>
            </w:pPr>
          </w:p>
        </w:tc>
      </w:tr>
      <w:tr w:rsidR="00980C74" w:rsidRPr="001D1315" w:rsidTr="001D1315">
        <w:trPr>
          <w:jc w:val="center"/>
        </w:trPr>
        <w:tc>
          <w:tcPr>
            <w:tcW w:w="1230" w:type="dxa"/>
            <w:shd w:val="clear" w:color="auto" w:fill="auto"/>
          </w:tcPr>
          <w:p w:rsidR="00980C74" w:rsidRPr="001D1315" w:rsidRDefault="00980C74" w:rsidP="001D1315">
            <w:pPr>
              <w:tabs>
                <w:tab w:val="left" w:pos="8550"/>
              </w:tabs>
              <w:spacing w:before="60" w:after="60" w:line="240" w:lineRule="atLeast"/>
              <w:rPr>
                <w:szCs w:val="24"/>
              </w:rPr>
            </w:pPr>
          </w:p>
        </w:tc>
        <w:tc>
          <w:tcPr>
            <w:tcW w:w="1230" w:type="dxa"/>
            <w:shd w:val="clear" w:color="auto" w:fill="auto"/>
          </w:tcPr>
          <w:p w:rsidR="00980C74" w:rsidRPr="001D1315" w:rsidRDefault="00980C74" w:rsidP="001D1315">
            <w:pPr>
              <w:tabs>
                <w:tab w:val="left" w:pos="8550"/>
              </w:tabs>
              <w:spacing w:before="60" w:after="60" w:line="240" w:lineRule="atLeast"/>
              <w:rPr>
                <w:szCs w:val="24"/>
              </w:rPr>
            </w:pPr>
          </w:p>
        </w:tc>
        <w:tc>
          <w:tcPr>
            <w:tcW w:w="1194" w:type="dxa"/>
            <w:shd w:val="clear" w:color="auto" w:fill="auto"/>
          </w:tcPr>
          <w:p w:rsidR="00980C74" w:rsidRPr="001D1315" w:rsidRDefault="00980C74" w:rsidP="001D1315">
            <w:pPr>
              <w:tabs>
                <w:tab w:val="left" w:pos="8550"/>
              </w:tabs>
              <w:spacing w:before="60" w:after="60" w:line="240" w:lineRule="atLeast"/>
              <w:rPr>
                <w:szCs w:val="24"/>
              </w:rPr>
            </w:pPr>
          </w:p>
        </w:tc>
        <w:tc>
          <w:tcPr>
            <w:tcW w:w="1206" w:type="dxa"/>
            <w:shd w:val="clear" w:color="auto" w:fill="auto"/>
          </w:tcPr>
          <w:p w:rsidR="00980C74" w:rsidRPr="001D1315" w:rsidRDefault="00980C74" w:rsidP="001D1315">
            <w:pPr>
              <w:tabs>
                <w:tab w:val="left" w:pos="8550"/>
              </w:tabs>
              <w:spacing w:before="60" w:after="60" w:line="240" w:lineRule="atLeast"/>
              <w:rPr>
                <w:szCs w:val="24"/>
              </w:rPr>
            </w:pPr>
          </w:p>
        </w:tc>
        <w:tc>
          <w:tcPr>
            <w:tcW w:w="1183" w:type="dxa"/>
            <w:shd w:val="clear" w:color="auto" w:fill="auto"/>
          </w:tcPr>
          <w:p w:rsidR="00980C74" w:rsidRPr="001D1315" w:rsidRDefault="00980C74" w:rsidP="001D1315">
            <w:pPr>
              <w:tabs>
                <w:tab w:val="left" w:pos="8550"/>
              </w:tabs>
              <w:spacing w:before="60" w:after="60" w:line="240" w:lineRule="atLeast"/>
              <w:rPr>
                <w:szCs w:val="24"/>
              </w:rPr>
            </w:pPr>
          </w:p>
        </w:tc>
        <w:tc>
          <w:tcPr>
            <w:tcW w:w="1228" w:type="dxa"/>
            <w:shd w:val="clear" w:color="auto" w:fill="auto"/>
          </w:tcPr>
          <w:p w:rsidR="00980C74" w:rsidRPr="001D1315" w:rsidRDefault="00980C74" w:rsidP="001D1315">
            <w:pPr>
              <w:tabs>
                <w:tab w:val="left" w:pos="8550"/>
              </w:tabs>
              <w:spacing w:before="60" w:after="60" w:line="240" w:lineRule="atLeast"/>
              <w:rPr>
                <w:szCs w:val="24"/>
              </w:rPr>
            </w:pPr>
          </w:p>
        </w:tc>
        <w:tc>
          <w:tcPr>
            <w:tcW w:w="1221" w:type="dxa"/>
            <w:shd w:val="clear" w:color="auto" w:fill="auto"/>
          </w:tcPr>
          <w:p w:rsidR="00980C74" w:rsidRPr="001D1315" w:rsidRDefault="00980C74" w:rsidP="001D1315">
            <w:pPr>
              <w:tabs>
                <w:tab w:val="left" w:pos="8550"/>
              </w:tabs>
              <w:spacing w:before="60" w:after="60" w:line="240" w:lineRule="atLeast"/>
              <w:rPr>
                <w:szCs w:val="24"/>
              </w:rPr>
            </w:pPr>
          </w:p>
        </w:tc>
        <w:tc>
          <w:tcPr>
            <w:tcW w:w="1202" w:type="dxa"/>
            <w:shd w:val="clear" w:color="auto" w:fill="auto"/>
          </w:tcPr>
          <w:p w:rsidR="00980C74" w:rsidRPr="001D1315" w:rsidRDefault="00980C74" w:rsidP="001D1315">
            <w:pPr>
              <w:tabs>
                <w:tab w:val="left" w:pos="8550"/>
              </w:tabs>
              <w:spacing w:before="60" w:after="60" w:line="240" w:lineRule="atLeast"/>
              <w:rPr>
                <w:szCs w:val="24"/>
              </w:rPr>
            </w:pPr>
          </w:p>
        </w:tc>
        <w:tc>
          <w:tcPr>
            <w:tcW w:w="1203" w:type="dxa"/>
            <w:shd w:val="clear" w:color="auto" w:fill="auto"/>
          </w:tcPr>
          <w:p w:rsidR="00980C74" w:rsidRPr="001D1315" w:rsidRDefault="00980C74" w:rsidP="001D1315">
            <w:pPr>
              <w:tabs>
                <w:tab w:val="left" w:pos="8550"/>
              </w:tabs>
              <w:spacing w:before="60" w:after="60" w:line="240" w:lineRule="atLeast"/>
              <w:rPr>
                <w:szCs w:val="24"/>
              </w:rPr>
            </w:pPr>
          </w:p>
        </w:tc>
        <w:tc>
          <w:tcPr>
            <w:tcW w:w="1049" w:type="dxa"/>
            <w:shd w:val="clear" w:color="auto" w:fill="auto"/>
          </w:tcPr>
          <w:p w:rsidR="00980C74" w:rsidRPr="001D1315" w:rsidRDefault="00980C74" w:rsidP="001D1315">
            <w:pPr>
              <w:tabs>
                <w:tab w:val="left" w:pos="8550"/>
              </w:tabs>
              <w:spacing w:before="60" w:after="60" w:line="240" w:lineRule="atLeast"/>
              <w:rPr>
                <w:szCs w:val="24"/>
              </w:rPr>
            </w:pPr>
          </w:p>
        </w:tc>
        <w:tc>
          <w:tcPr>
            <w:tcW w:w="1230" w:type="dxa"/>
            <w:shd w:val="clear" w:color="auto" w:fill="auto"/>
          </w:tcPr>
          <w:p w:rsidR="00980C74" w:rsidRPr="001D1315" w:rsidRDefault="00980C74" w:rsidP="001D1315">
            <w:pPr>
              <w:tabs>
                <w:tab w:val="left" w:pos="8550"/>
              </w:tabs>
              <w:spacing w:before="60" w:after="60" w:line="240" w:lineRule="atLeast"/>
              <w:rPr>
                <w:szCs w:val="24"/>
              </w:rPr>
            </w:pPr>
          </w:p>
        </w:tc>
      </w:tr>
      <w:tr w:rsidR="00980C74" w:rsidRPr="001D1315" w:rsidTr="001D1315">
        <w:trPr>
          <w:jc w:val="center"/>
        </w:trPr>
        <w:tc>
          <w:tcPr>
            <w:tcW w:w="1230" w:type="dxa"/>
            <w:shd w:val="clear" w:color="auto" w:fill="auto"/>
          </w:tcPr>
          <w:p w:rsidR="00980C74" w:rsidRPr="001D1315" w:rsidRDefault="00980C74" w:rsidP="001D1315">
            <w:pPr>
              <w:tabs>
                <w:tab w:val="left" w:pos="8550"/>
              </w:tabs>
              <w:spacing w:before="60" w:after="60" w:line="240" w:lineRule="atLeast"/>
              <w:rPr>
                <w:szCs w:val="24"/>
              </w:rPr>
            </w:pPr>
          </w:p>
        </w:tc>
        <w:tc>
          <w:tcPr>
            <w:tcW w:w="1230" w:type="dxa"/>
            <w:shd w:val="clear" w:color="auto" w:fill="auto"/>
          </w:tcPr>
          <w:p w:rsidR="00980C74" w:rsidRPr="001D1315" w:rsidRDefault="00980C74" w:rsidP="001D1315">
            <w:pPr>
              <w:tabs>
                <w:tab w:val="left" w:pos="8550"/>
              </w:tabs>
              <w:spacing w:before="60" w:after="60" w:line="240" w:lineRule="atLeast"/>
              <w:rPr>
                <w:szCs w:val="24"/>
              </w:rPr>
            </w:pPr>
          </w:p>
        </w:tc>
        <w:tc>
          <w:tcPr>
            <w:tcW w:w="1194" w:type="dxa"/>
            <w:shd w:val="clear" w:color="auto" w:fill="auto"/>
          </w:tcPr>
          <w:p w:rsidR="00980C74" w:rsidRPr="001D1315" w:rsidRDefault="00980C74" w:rsidP="001D1315">
            <w:pPr>
              <w:tabs>
                <w:tab w:val="left" w:pos="8550"/>
              </w:tabs>
              <w:spacing w:before="60" w:after="60" w:line="240" w:lineRule="atLeast"/>
              <w:rPr>
                <w:szCs w:val="24"/>
              </w:rPr>
            </w:pPr>
          </w:p>
        </w:tc>
        <w:tc>
          <w:tcPr>
            <w:tcW w:w="1206" w:type="dxa"/>
            <w:shd w:val="clear" w:color="auto" w:fill="auto"/>
          </w:tcPr>
          <w:p w:rsidR="00980C74" w:rsidRPr="001D1315" w:rsidRDefault="00980C74" w:rsidP="001D1315">
            <w:pPr>
              <w:tabs>
                <w:tab w:val="left" w:pos="8550"/>
              </w:tabs>
              <w:spacing w:before="60" w:after="60" w:line="240" w:lineRule="atLeast"/>
              <w:rPr>
                <w:szCs w:val="24"/>
              </w:rPr>
            </w:pPr>
          </w:p>
        </w:tc>
        <w:tc>
          <w:tcPr>
            <w:tcW w:w="1183" w:type="dxa"/>
            <w:shd w:val="clear" w:color="auto" w:fill="auto"/>
          </w:tcPr>
          <w:p w:rsidR="00980C74" w:rsidRPr="001D1315" w:rsidRDefault="00980C74" w:rsidP="001D1315">
            <w:pPr>
              <w:tabs>
                <w:tab w:val="left" w:pos="8550"/>
              </w:tabs>
              <w:spacing w:before="60" w:after="60" w:line="240" w:lineRule="atLeast"/>
              <w:rPr>
                <w:szCs w:val="24"/>
              </w:rPr>
            </w:pPr>
          </w:p>
        </w:tc>
        <w:tc>
          <w:tcPr>
            <w:tcW w:w="1228" w:type="dxa"/>
            <w:shd w:val="clear" w:color="auto" w:fill="auto"/>
          </w:tcPr>
          <w:p w:rsidR="00980C74" w:rsidRPr="001D1315" w:rsidRDefault="00980C74" w:rsidP="001D1315">
            <w:pPr>
              <w:tabs>
                <w:tab w:val="left" w:pos="8550"/>
              </w:tabs>
              <w:spacing w:before="60" w:after="60" w:line="240" w:lineRule="atLeast"/>
              <w:rPr>
                <w:szCs w:val="24"/>
              </w:rPr>
            </w:pPr>
          </w:p>
        </w:tc>
        <w:tc>
          <w:tcPr>
            <w:tcW w:w="1221" w:type="dxa"/>
            <w:shd w:val="clear" w:color="auto" w:fill="auto"/>
          </w:tcPr>
          <w:p w:rsidR="00980C74" w:rsidRPr="001D1315" w:rsidRDefault="00980C74" w:rsidP="001D1315">
            <w:pPr>
              <w:tabs>
                <w:tab w:val="left" w:pos="8550"/>
              </w:tabs>
              <w:spacing w:before="60" w:after="60" w:line="240" w:lineRule="atLeast"/>
              <w:rPr>
                <w:szCs w:val="24"/>
              </w:rPr>
            </w:pPr>
          </w:p>
        </w:tc>
        <w:tc>
          <w:tcPr>
            <w:tcW w:w="1202" w:type="dxa"/>
            <w:shd w:val="clear" w:color="auto" w:fill="auto"/>
          </w:tcPr>
          <w:p w:rsidR="00980C74" w:rsidRPr="001D1315" w:rsidRDefault="00980C74" w:rsidP="001D1315">
            <w:pPr>
              <w:tabs>
                <w:tab w:val="left" w:pos="8550"/>
              </w:tabs>
              <w:spacing w:before="60" w:after="60" w:line="240" w:lineRule="atLeast"/>
              <w:rPr>
                <w:szCs w:val="24"/>
              </w:rPr>
            </w:pPr>
          </w:p>
        </w:tc>
        <w:tc>
          <w:tcPr>
            <w:tcW w:w="1203" w:type="dxa"/>
            <w:shd w:val="clear" w:color="auto" w:fill="auto"/>
          </w:tcPr>
          <w:p w:rsidR="00980C74" w:rsidRPr="001D1315" w:rsidRDefault="00980C74" w:rsidP="001D1315">
            <w:pPr>
              <w:tabs>
                <w:tab w:val="left" w:pos="8550"/>
              </w:tabs>
              <w:spacing w:before="60" w:after="60" w:line="240" w:lineRule="atLeast"/>
              <w:rPr>
                <w:szCs w:val="24"/>
              </w:rPr>
            </w:pPr>
          </w:p>
        </w:tc>
        <w:tc>
          <w:tcPr>
            <w:tcW w:w="1049" w:type="dxa"/>
            <w:shd w:val="clear" w:color="auto" w:fill="auto"/>
          </w:tcPr>
          <w:p w:rsidR="00980C74" w:rsidRPr="001D1315" w:rsidRDefault="00980C74" w:rsidP="001D1315">
            <w:pPr>
              <w:tabs>
                <w:tab w:val="left" w:pos="8550"/>
              </w:tabs>
              <w:spacing w:before="60" w:after="60" w:line="240" w:lineRule="atLeast"/>
              <w:rPr>
                <w:szCs w:val="24"/>
              </w:rPr>
            </w:pPr>
          </w:p>
        </w:tc>
        <w:tc>
          <w:tcPr>
            <w:tcW w:w="1230" w:type="dxa"/>
            <w:shd w:val="clear" w:color="auto" w:fill="auto"/>
          </w:tcPr>
          <w:p w:rsidR="00980C74" w:rsidRPr="001D1315" w:rsidRDefault="00980C74" w:rsidP="001D1315">
            <w:pPr>
              <w:tabs>
                <w:tab w:val="left" w:pos="8550"/>
              </w:tabs>
              <w:spacing w:before="60" w:after="60" w:line="240" w:lineRule="atLeast"/>
              <w:rPr>
                <w:szCs w:val="24"/>
              </w:rPr>
            </w:pPr>
          </w:p>
        </w:tc>
      </w:tr>
    </w:tbl>
    <w:p w:rsidR="00706CC9" w:rsidRPr="00296751" w:rsidRDefault="00706CC9" w:rsidP="00706CC9">
      <w:pPr>
        <w:tabs>
          <w:tab w:val="left" w:pos="8550"/>
        </w:tabs>
        <w:spacing w:before="60" w:after="60" w:line="240" w:lineRule="atLeast"/>
        <w:rPr>
          <w:szCs w:val="24"/>
        </w:rPr>
      </w:pPr>
    </w:p>
    <w:p w:rsidR="00641B41" w:rsidRDefault="00641B41" w:rsidP="00706CC9">
      <w:pPr>
        <w:jc w:val="center"/>
        <w:rPr>
          <w:sz w:val="22"/>
        </w:rPr>
        <w:sectPr w:rsidR="00641B41" w:rsidSect="00AB413D">
          <w:headerReference w:type="default" r:id="rId14"/>
          <w:footerReference w:type="default" r:id="rId15"/>
          <w:headerReference w:type="first" r:id="rId16"/>
          <w:footerReference w:type="first" r:id="rId17"/>
          <w:pgSz w:w="15840" w:h="12240" w:orient="landscape" w:code="1"/>
          <w:pgMar w:top="2430" w:right="1440" w:bottom="1440" w:left="1440" w:header="2160" w:footer="585" w:gutter="720"/>
          <w:cols w:space="720"/>
        </w:sectPr>
      </w:pPr>
    </w:p>
    <w:p w:rsidR="00980C74" w:rsidRDefault="00980C74" w:rsidP="00980C74">
      <w:pPr>
        <w:tabs>
          <w:tab w:val="left" w:pos="70"/>
          <w:tab w:val="center" w:leader="dot" w:pos="9280"/>
          <w:tab w:val="right" w:pos="9360"/>
          <w:tab w:val="left" w:pos="70"/>
        </w:tabs>
        <w:spacing w:after="120"/>
        <w:jc w:val="center"/>
        <w:rPr>
          <w:szCs w:val="24"/>
        </w:rPr>
      </w:pPr>
    </w:p>
    <w:p w:rsidR="00980C74" w:rsidRDefault="00980C74" w:rsidP="00980C74">
      <w:pPr>
        <w:tabs>
          <w:tab w:val="left" w:pos="70"/>
          <w:tab w:val="center" w:leader="dot" w:pos="9280"/>
          <w:tab w:val="right" w:pos="9360"/>
          <w:tab w:val="left" w:pos="70"/>
        </w:tabs>
        <w:spacing w:after="120"/>
        <w:jc w:val="center"/>
        <w:rPr>
          <w:szCs w:val="24"/>
        </w:rPr>
      </w:pPr>
    </w:p>
    <w:p w:rsidR="00980C74" w:rsidRDefault="00980C74" w:rsidP="00980C74">
      <w:pPr>
        <w:tabs>
          <w:tab w:val="left" w:pos="70"/>
          <w:tab w:val="center" w:leader="dot" w:pos="9280"/>
          <w:tab w:val="right" w:pos="9360"/>
          <w:tab w:val="left" w:pos="70"/>
        </w:tabs>
        <w:spacing w:after="120"/>
        <w:jc w:val="center"/>
        <w:rPr>
          <w:szCs w:val="24"/>
        </w:rPr>
      </w:pPr>
    </w:p>
    <w:p w:rsidR="00980C74" w:rsidRDefault="00980C74" w:rsidP="00980C74">
      <w:pPr>
        <w:tabs>
          <w:tab w:val="left" w:pos="70"/>
          <w:tab w:val="center" w:leader="dot" w:pos="9280"/>
          <w:tab w:val="right" w:pos="9360"/>
          <w:tab w:val="left" w:pos="70"/>
        </w:tabs>
        <w:spacing w:after="120"/>
        <w:jc w:val="center"/>
        <w:rPr>
          <w:szCs w:val="24"/>
        </w:rPr>
      </w:pPr>
    </w:p>
    <w:p w:rsidR="00980C74" w:rsidRDefault="00980C74" w:rsidP="00980C74">
      <w:pPr>
        <w:tabs>
          <w:tab w:val="left" w:pos="70"/>
          <w:tab w:val="center" w:leader="dot" w:pos="9280"/>
          <w:tab w:val="right" w:pos="9360"/>
          <w:tab w:val="left" w:pos="70"/>
        </w:tabs>
        <w:spacing w:after="120"/>
        <w:jc w:val="center"/>
        <w:rPr>
          <w:szCs w:val="24"/>
        </w:rPr>
      </w:pPr>
    </w:p>
    <w:p w:rsidR="00980C74" w:rsidRDefault="00980C74" w:rsidP="00980C74">
      <w:pPr>
        <w:tabs>
          <w:tab w:val="left" w:pos="70"/>
          <w:tab w:val="center" w:leader="dot" w:pos="9280"/>
          <w:tab w:val="right" w:pos="9360"/>
          <w:tab w:val="left" w:pos="70"/>
        </w:tabs>
        <w:spacing w:after="120"/>
        <w:jc w:val="center"/>
        <w:rPr>
          <w:szCs w:val="24"/>
        </w:rPr>
      </w:pPr>
    </w:p>
    <w:p w:rsidR="00980C74" w:rsidRDefault="00980C74" w:rsidP="00980C74">
      <w:pPr>
        <w:tabs>
          <w:tab w:val="left" w:pos="70"/>
          <w:tab w:val="center" w:leader="dot" w:pos="9280"/>
          <w:tab w:val="right" w:pos="9360"/>
          <w:tab w:val="left" w:pos="70"/>
        </w:tabs>
        <w:spacing w:after="120"/>
        <w:jc w:val="center"/>
        <w:rPr>
          <w:szCs w:val="24"/>
        </w:rPr>
      </w:pPr>
    </w:p>
    <w:p w:rsidR="00980C74" w:rsidRDefault="00980C74" w:rsidP="00980C74">
      <w:pPr>
        <w:tabs>
          <w:tab w:val="left" w:pos="70"/>
          <w:tab w:val="center" w:leader="dot" w:pos="9280"/>
          <w:tab w:val="right" w:pos="9360"/>
          <w:tab w:val="left" w:pos="70"/>
        </w:tabs>
        <w:spacing w:after="120"/>
        <w:jc w:val="center"/>
        <w:rPr>
          <w:szCs w:val="24"/>
        </w:rPr>
      </w:pPr>
    </w:p>
    <w:p w:rsidR="00980C74" w:rsidRDefault="00980C74" w:rsidP="00980C74">
      <w:pPr>
        <w:tabs>
          <w:tab w:val="left" w:pos="70"/>
          <w:tab w:val="center" w:leader="dot" w:pos="9280"/>
          <w:tab w:val="right" w:pos="9360"/>
          <w:tab w:val="left" w:pos="70"/>
        </w:tabs>
        <w:spacing w:after="120"/>
        <w:jc w:val="center"/>
        <w:rPr>
          <w:szCs w:val="24"/>
        </w:rPr>
      </w:pPr>
    </w:p>
    <w:p w:rsidR="00980C74" w:rsidRDefault="00980C74" w:rsidP="00980C74">
      <w:pPr>
        <w:tabs>
          <w:tab w:val="left" w:pos="70"/>
          <w:tab w:val="center" w:leader="dot" w:pos="9280"/>
          <w:tab w:val="right" w:pos="9360"/>
          <w:tab w:val="left" w:pos="70"/>
        </w:tabs>
        <w:spacing w:after="120"/>
        <w:jc w:val="center"/>
        <w:rPr>
          <w:szCs w:val="24"/>
        </w:rPr>
      </w:pPr>
    </w:p>
    <w:p w:rsidR="00980C74" w:rsidRDefault="00980C74" w:rsidP="00980C74">
      <w:pPr>
        <w:tabs>
          <w:tab w:val="left" w:pos="70"/>
          <w:tab w:val="center" w:leader="dot" w:pos="9280"/>
          <w:tab w:val="right" w:pos="9360"/>
          <w:tab w:val="left" w:pos="70"/>
        </w:tabs>
        <w:spacing w:after="120"/>
        <w:jc w:val="center"/>
        <w:rPr>
          <w:szCs w:val="24"/>
        </w:rPr>
      </w:pPr>
    </w:p>
    <w:p w:rsidR="00980C74" w:rsidRDefault="00980C74" w:rsidP="00980C74">
      <w:pPr>
        <w:tabs>
          <w:tab w:val="left" w:pos="70"/>
          <w:tab w:val="center" w:leader="dot" w:pos="9280"/>
          <w:tab w:val="right" w:pos="9360"/>
          <w:tab w:val="left" w:pos="70"/>
        </w:tabs>
        <w:spacing w:after="120"/>
        <w:jc w:val="center"/>
        <w:rPr>
          <w:szCs w:val="24"/>
        </w:rPr>
      </w:pPr>
    </w:p>
    <w:p w:rsidR="00980C74" w:rsidRDefault="00980C74" w:rsidP="00980C74">
      <w:pPr>
        <w:tabs>
          <w:tab w:val="left" w:pos="70"/>
          <w:tab w:val="center" w:leader="dot" w:pos="9280"/>
          <w:tab w:val="right" w:pos="9360"/>
          <w:tab w:val="left" w:pos="70"/>
        </w:tabs>
        <w:spacing w:after="120"/>
        <w:jc w:val="center"/>
        <w:rPr>
          <w:szCs w:val="24"/>
        </w:rPr>
      </w:pPr>
    </w:p>
    <w:p w:rsidR="00980C74" w:rsidRDefault="00980C74" w:rsidP="00980C74">
      <w:pPr>
        <w:tabs>
          <w:tab w:val="left" w:pos="70"/>
          <w:tab w:val="center" w:leader="dot" w:pos="9280"/>
          <w:tab w:val="right" w:pos="9360"/>
          <w:tab w:val="left" w:pos="70"/>
        </w:tabs>
        <w:spacing w:after="120"/>
        <w:jc w:val="center"/>
        <w:rPr>
          <w:szCs w:val="24"/>
        </w:rPr>
      </w:pPr>
    </w:p>
    <w:p w:rsidR="00980C74" w:rsidRDefault="00980C74" w:rsidP="00980C74">
      <w:pPr>
        <w:tabs>
          <w:tab w:val="left" w:pos="70"/>
          <w:tab w:val="center" w:leader="dot" w:pos="9280"/>
          <w:tab w:val="right" w:pos="9360"/>
          <w:tab w:val="left" w:pos="70"/>
        </w:tabs>
        <w:spacing w:after="120"/>
        <w:jc w:val="center"/>
        <w:rPr>
          <w:szCs w:val="24"/>
        </w:rPr>
      </w:pPr>
    </w:p>
    <w:p w:rsidR="00980C74" w:rsidRDefault="00980C74" w:rsidP="00980C74">
      <w:pPr>
        <w:tabs>
          <w:tab w:val="left" w:pos="70"/>
          <w:tab w:val="center" w:leader="dot" w:pos="9280"/>
          <w:tab w:val="right" w:pos="9360"/>
          <w:tab w:val="left" w:pos="70"/>
        </w:tabs>
        <w:spacing w:after="120"/>
        <w:jc w:val="center"/>
        <w:rPr>
          <w:szCs w:val="24"/>
        </w:rPr>
      </w:pPr>
      <w:r>
        <w:rPr>
          <w:szCs w:val="24"/>
        </w:rPr>
        <w:t>[This page intentionally left blank]</w:t>
      </w:r>
    </w:p>
    <w:p w:rsidR="00980C74" w:rsidRDefault="00980C74" w:rsidP="00980C74">
      <w:pPr>
        <w:tabs>
          <w:tab w:val="left" w:pos="70"/>
          <w:tab w:val="center" w:leader="dot" w:pos="9280"/>
          <w:tab w:val="right" w:pos="9360"/>
          <w:tab w:val="left" w:pos="70"/>
        </w:tabs>
        <w:spacing w:after="120"/>
        <w:jc w:val="center"/>
        <w:rPr>
          <w:szCs w:val="24"/>
        </w:rPr>
      </w:pPr>
    </w:p>
    <w:p w:rsidR="00980C74" w:rsidRPr="00980C74" w:rsidRDefault="00980C74" w:rsidP="00980C74">
      <w:pPr>
        <w:tabs>
          <w:tab w:val="left" w:pos="70"/>
          <w:tab w:val="center" w:leader="dot" w:pos="9280"/>
          <w:tab w:val="right" w:pos="9360"/>
          <w:tab w:val="left" w:pos="70"/>
        </w:tabs>
        <w:spacing w:after="120"/>
        <w:jc w:val="center"/>
        <w:rPr>
          <w:szCs w:val="24"/>
        </w:rPr>
      </w:pPr>
    </w:p>
    <w:p w:rsidR="00980C74" w:rsidRDefault="00980C74">
      <w:pPr>
        <w:rPr>
          <w:rFonts w:ascii="Arial" w:hAnsi="Arial" w:cs="Arial"/>
          <w:b/>
          <w:szCs w:val="24"/>
        </w:rPr>
      </w:pPr>
      <w:r>
        <w:rPr>
          <w:rFonts w:ascii="Arial" w:hAnsi="Arial" w:cs="Arial"/>
          <w:b/>
          <w:szCs w:val="24"/>
        </w:rPr>
        <w:br w:type="page"/>
      </w:r>
    </w:p>
    <w:p w:rsidR="004061C7" w:rsidRPr="003C21F5" w:rsidRDefault="00B7780E">
      <w:pPr>
        <w:tabs>
          <w:tab w:val="left" w:pos="70"/>
          <w:tab w:val="center" w:leader="dot" w:pos="9280"/>
          <w:tab w:val="right" w:pos="9360"/>
          <w:tab w:val="left" w:pos="70"/>
        </w:tabs>
        <w:jc w:val="center"/>
        <w:rPr>
          <w:rFonts w:ascii="Arial" w:hAnsi="Arial" w:cs="Arial"/>
          <w:b/>
          <w:szCs w:val="24"/>
        </w:rPr>
      </w:pPr>
      <w:r>
        <w:rPr>
          <w:rFonts w:ascii="Arial" w:hAnsi="Arial" w:cs="Arial"/>
          <w:b/>
          <w:szCs w:val="24"/>
        </w:rPr>
        <w:lastRenderedPageBreak/>
        <w:t>ITAD103</w:t>
      </w:r>
      <w:r w:rsidR="00B24C33" w:rsidRPr="003C21F5">
        <w:rPr>
          <w:rFonts w:ascii="Arial" w:hAnsi="Arial" w:cs="Arial"/>
          <w:b/>
          <w:szCs w:val="24"/>
        </w:rPr>
        <w:t>-</w:t>
      </w:r>
      <w:r w:rsidR="00A00E4F" w:rsidRPr="003C21F5">
        <w:rPr>
          <w:rFonts w:ascii="Arial" w:hAnsi="Arial" w:cs="Arial"/>
          <w:b/>
          <w:szCs w:val="24"/>
        </w:rPr>
        <w:t>2</w:t>
      </w:r>
      <w:r w:rsidR="00A00E4F">
        <w:rPr>
          <w:rFonts w:ascii="Arial" w:hAnsi="Arial" w:cs="Arial"/>
          <w:b/>
          <w:szCs w:val="24"/>
        </w:rPr>
        <w:t xml:space="preserve"> </w:t>
      </w:r>
      <w:r w:rsidR="00A00E4F" w:rsidRPr="003C21F5">
        <w:rPr>
          <w:rFonts w:ascii="Arial" w:hAnsi="Arial" w:cs="Arial"/>
          <w:b/>
          <w:szCs w:val="24"/>
        </w:rPr>
        <w:t>DOCUMENT</w:t>
      </w:r>
      <w:r w:rsidR="004061C7" w:rsidRPr="003C21F5">
        <w:rPr>
          <w:rFonts w:ascii="Arial" w:hAnsi="Arial" w:cs="Arial"/>
          <w:b/>
          <w:szCs w:val="24"/>
        </w:rPr>
        <w:t xml:space="preserve"> CHANGE</w:t>
      </w:r>
      <w:r w:rsidR="003F4F54" w:rsidRPr="003C21F5">
        <w:rPr>
          <w:rFonts w:ascii="Arial" w:hAnsi="Arial" w:cs="Arial"/>
          <w:b/>
          <w:szCs w:val="24"/>
        </w:rPr>
        <w:t xml:space="preserve"> REQUEST FORM</w:t>
      </w:r>
    </w:p>
    <w:p w:rsidR="004061C7" w:rsidRDefault="004061C7">
      <w:pPr>
        <w:spacing w:line="240" w:lineRule="atLeast"/>
      </w:pPr>
    </w:p>
    <w:p w:rsidR="004061C7" w:rsidRDefault="004061C7" w:rsidP="00F80C6F">
      <w:pPr>
        <w:tabs>
          <w:tab w:val="left" w:pos="3600"/>
          <w:tab w:val="left" w:pos="5040"/>
          <w:tab w:val="left" w:pos="8550"/>
        </w:tabs>
        <w:spacing w:before="60" w:after="60" w:line="240" w:lineRule="atLeast"/>
        <w:rPr>
          <w:sz w:val="22"/>
        </w:rPr>
      </w:pPr>
      <w:r>
        <w:rPr>
          <w:sz w:val="22"/>
        </w:rPr>
        <w:t>Date:</w:t>
      </w:r>
      <w:r>
        <w:rPr>
          <w:sz w:val="22"/>
          <w:u w:val="single"/>
        </w:rPr>
        <w:tab/>
      </w:r>
      <w:r>
        <w:rPr>
          <w:sz w:val="22"/>
        </w:rPr>
        <w:tab/>
        <w:t>RDC No.:</w:t>
      </w:r>
      <w:r w:rsidR="00F80C6F">
        <w:rPr>
          <w:sz w:val="22"/>
        </w:rPr>
        <w:t xml:space="preserve"> </w:t>
      </w:r>
      <w:r>
        <w:rPr>
          <w:sz w:val="22"/>
          <w:u w:val="single"/>
        </w:rPr>
        <w:tab/>
      </w:r>
    </w:p>
    <w:p w:rsidR="004061C7" w:rsidRDefault="004061C7">
      <w:pPr>
        <w:tabs>
          <w:tab w:val="left" w:pos="8550"/>
        </w:tabs>
        <w:spacing w:before="60" w:after="60" w:line="240" w:lineRule="atLeast"/>
        <w:rPr>
          <w:sz w:val="22"/>
        </w:rPr>
      </w:pPr>
      <w:r>
        <w:rPr>
          <w:sz w:val="22"/>
        </w:rPr>
        <w:t>Originator:</w:t>
      </w:r>
      <w:r w:rsidR="00BB05B8">
        <w:rPr>
          <w:sz w:val="22"/>
        </w:rPr>
        <w:t xml:space="preserve"> </w:t>
      </w:r>
      <w:r>
        <w:rPr>
          <w:sz w:val="22"/>
          <w:u w:val="single"/>
        </w:rPr>
        <w:tab/>
      </w:r>
    </w:p>
    <w:p w:rsidR="004061C7" w:rsidRDefault="004061C7">
      <w:pPr>
        <w:tabs>
          <w:tab w:val="left" w:pos="8550"/>
        </w:tabs>
        <w:spacing w:before="60" w:after="60" w:line="240" w:lineRule="atLeast"/>
        <w:rPr>
          <w:sz w:val="22"/>
          <w:u w:val="single"/>
        </w:rPr>
      </w:pPr>
      <w:r>
        <w:rPr>
          <w:sz w:val="22"/>
        </w:rPr>
        <w:t>Document Title and Publication Date:</w:t>
      </w:r>
      <w:r w:rsidR="00F80C6F">
        <w:rPr>
          <w:sz w:val="22"/>
        </w:rPr>
        <w:t xml:space="preserve"> </w:t>
      </w:r>
      <w:r>
        <w:rPr>
          <w:sz w:val="22"/>
          <w:u w:val="single"/>
        </w:rPr>
        <w:tab/>
      </w:r>
    </w:p>
    <w:p w:rsidR="004061C7" w:rsidRDefault="004061C7">
      <w:pPr>
        <w:tabs>
          <w:tab w:val="left" w:pos="8550"/>
        </w:tabs>
        <w:spacing w:before="60" w:after="60" w:line="240" w:lineRule="atLeast"/>
        <w:rPr>
          <w:sz w:val="22"/>
        </w:rPr>
      </w:pPr>
      <w:r>
        <w:rPr>
          <w:sz w:val="22"/>
        </w:rPr>
        <w:t>Page and Chapter, or Paragraph Number:</w:t>
      </w:r>
      <w:r w:rsidR="00F80C6F">
        <w:rPr>
          <w:sz w:val="22"/>
        </w:rPr>
        <w:t xml:space="preserve"> </w:t>
      </w:r>
      <w:r>
        <w:rPr>
          <w:sz w:val="22"/>
          <w:u w:val="single"/>
        </w:rPr>
        <w:tab/>
      </w:r>
    </w:p>
    <w:p w:rsidR="004061C7" w:rsidRDefault="004061C7" w:rsidP="00F80C6F">
      <w:pPr>
        <w:tabs>
          <w:tab w:val="right" w:pos="8550"/>
        </w:tabs>
        <w:spacing w:before="60" w:after="60" w:line="240" w:lineRule="atLeast"/>
        <w:rPr>
          <w:sz w:val="22"/>
          <w:u w:val="single"/>
        </w:rPr>
      </w:pPr>
      <w:r>
        <w:rPr>
          <w:sz w:val="22"/>
        </w:rPr>
        <w:t xml:space="preserve">Description </w:t>
      </w:r>
      <w:r w:rsidR="00BB05B8">
        <w:rPr>
          <w:sz w:val="22"/>
        </w:rPr>
        <w:t>of problem, opportunity, or other reason for request (define in detail)</w:t>
      </w:r>
      <w:r>
        <w:rPr>
          <w:sz w:val="22"/>
        </w:rPr>
        <w:t>:</w:t>
      </w:r>
      <w:r w:rsidR="00F80C6F">
        <w:rPr>
          <w:sz w:val="22"/>
        </w:rPr>
        <w:t xml:space="preserve"> </w:t>
      </w:r>
      <w:r w:rsidR="00F80C6F" w:rsidRPr="00F80C6F">
        <w:rPr>
          <w:sz w:val="22"/>
          <w:u w:val="single"/>
        </w:rPr>
        <w:tab/>
      </w:r>
    </w:p>
    <w:p w:rsidR="004061C7" w:rsidRDefault="004061C7">
      <w:pPr>
        <w:tabs>
          <w:tab w:val="left" w:pos="8550"/>
        </w:tabs>
        <w:spacing w:before="60" w:after="60" w:line="240" w:lineRule="atLeast"/>
        <w:rPr>
          <w:sz w:val="22"/>
          <w:u w:val="single"/>
        </w:rPr>
      </w:pPr>
      <w:r>
        <w:rPr>
          <w:sz w:val="22"/>
          <w:u w:val="single"/>
        </w:rPr>
        <w:tab/>
      </w:r>
    </w:p>
    <w:p w:rsidR="004061C7" w:rsidRDefault="004061C7">
      <w:pPr>
        <w:tabs>
          <w:tab w:val="left" w:pos="8550"/>
        </w:tabs>
        <w:spacing w:before="60" w:after="60" w:line="240" w:lineRule="atLeast"/>
        <w:rPr>
          <w:sz w:val="22"/>
          <w:u w:val="single"/>
        </w:rPr>
      </w:pPr>
      <w:r>
        <w:rPr>
          <w:sz w:val="22"/>
          <w:u w:val="single"/>
        </w:rPr>
        <w:tab/>
      </w:r>
    </w:p>
    <w:p w:rsidR="004061C7" w:rsidRDefault="004061C7">
      <w:pPr>
        <w:tabs>
          <w:tab w:val="left" w:pos="8550"/>
        </w:tabs>
        <w:spacing w:before="60" w:after="60" w:line="240" w:lineRule="atLeast"/>
        <w:rPr>
          <w:sz w:val="22"/>
          <w:u w:val="single"/>
        </w:rPr>
      </w:pPr>
      <w:r>
        <w:rPr>
          <w:sz w:val="22"/>
          <w:u w:val="single"/>
        </w:rPr>
        <w:tab/>
      </w:r>
    </w:p>
    <w:p w:rsidR="004061C7" w:rsidRDefault="00BB05B8">
      <w:pPr>
        <w:tabs>
          <w:tab w:val="left" w:pos="8550"/>
        </w:tabs>
        <w:spacing w:before="60" w:after="60" w:line="240" w:lineRule="atLeast"/>
        <w:rPr>
          <w:sz w:val="22"/>
        </w:rPr>
      </w:pPr>
      <w:r>
        <w:rPr>
          <w:sz w:val="22"/>
        </w:rPr>
        <w:t xml:space="preserve">Solution Recommended: </w:t>
      </w:r>
      <w:r w:rsidR="004061C7">
        <w:rPr>
          <w:sz w:val="22"/>
          <w:u w:val="single"/>
        </w:rPr>
        <w:t xml:space="preserve"> </w:t>
      </w:r>
      <w:r w:rsidR="004061C7">
        <w:rPr>
          <w:sz w:val="22"/>
          <w:u w:val="single"/>
        </w:rPr>
        <w:tab/>
      </w:r>
    </w:p>
    <w:p w:rsidR="004061C7" w:rsidRDefault="004061C7">
      <w:pPr>
        <w:tabs>
          <w:tab w:val="left" w:pos="8550"/>
        </w:tabs>
        <w:spacing w:before="60" w:after="60" w:line="240" w:lineRule="atLeast"/>
        <w:rPr>
          <w:sz w:val="22"/>
          <w:u w:val="single"/>
        </w:rPr>
      </w:pPr>
      <w:r>
        <w:rPr>
          <w:sz w:val="22"/>
          <w:u w:val="single"/>
        </w:rPr>
        <w:tab/>
      </w:r>
    </w:p>
    <w:p w:rsidR="004061C7" w:rsidRDefault="004061C7">
      <w:pPr>
        <w:tabs>
          <w:tab w:val="left" w:pos="8550"/>
        </w:tabs>
        <w:spacing w:before="60" w:after="60" w:line="240" w:lineRule="atLeast"/>
        <w:rPr>
          <w:sz w:val="22"/>
          <w:u w:val="single"/>
        </w:rPr>
      </w:pPr>
      <w:r>
        <w:rPr>
          <w:sz w:val="22"/>
          <w:u w:val="single"/>
        </w:rPr>
        <w:tab/>
      </w:r>
    </w:p>
    <w:p w:rsidR="004061C7" w:rsidRDefault="004061C7">
      <w:pPr>
        <w:tabs>
          <w:tab w:val="left" w:pos="8550"/>
        </w:tabs>
        <w:spacing w:before="60" w:after="60" w:line="240" w:lineRule="atLeast"/>
        <w:rPr>
          <w:sz w:val="22"/>
          <w:u w:val="single"/>
        </w:rPr>
      </w:pPr>
      <w:r>
        <w:rPr>
          <w:sz w:val="22"/>
          <w:u w:val="single"/>
        </w:rPr>
        <w:tab/>
      </w:r>
    </w:p>
    <w:p w:rsidR="00BB05B8" w:rsidRDefault="00BB05B8" w:rsidP="00BB05B8">
      <w:pPr>
        <w:tabs>
          <w:tab w:val="right" w:pos="5040"/>
          <w:tab w:val="left" w:pos="8550"/>
        </w:tabs>
        <w:spacing w:before="60" w:after="60" w:line="240" w:lineRule="atLeast"/>
        <w:rPr>
          <w:sz w:val="22"/>
        </w:rPr>
      </w:pPr>
      <w:r>
        <w:rPr>
          <w:sz w:val="22"/>
        </w:rPr>
        <w:t xml:space="preserve">Date Action Required By: </w:t>
      </w:r>
      <w:r w:rsidRPr="00BB05B8">
        <w:rPr>
          <w:sz w:val="22"/>
          <w:u w:val="single"/>
        </w:rPr>
        <w:tab/>
      </w:r>
    </w:p>
    <w:p w:rsidR="004061C7" w:rsidRDefault="004061C7">
      <w:pPr>
        <w:tabs>
          <w:tab w:val="left" w:pos="8550"/>
        </w:tabs>
        <w:spacing w:before="60" w:after="60" w:line="240" w:lineRule="atLeast"/>
        <w:rPr>
          <w:sz w:val="22"/>
          <w:u w:val="single"/>
        </w:rPr>
      </w:pPr>
      <w:r>
        <w:rPr>
          <w:sz w:val="22"/>
        </w:rPr>
        <w:t>Comments:</w:t>
      </w:r>
      <w:r w:rsidR="00F80C6F">
        <w:rPr>
          <w:sz w:val="22"/>
        </w:rPr>
        <w:t xml:space="preserve"> </w:t>
      </w:r>
      <w:r>
        <w:rPr>
          <w:sz w:val="22"/>
          <w:u w:val="single"/>
        </w:rPr>
        <w:tab/>
      </w:r>
    </w:p>
    <w:p w:rsidR="004061C7" w:rsidRDefault="004061C7">
      <w:pPr>
        <w:tabs>
          <w:tab w:val="left" w:pos="8550"/>
        </w:tabs>
        <w:spacing w:before="60" w:after="60" w:line="240" w:lineRule="atLeast"/>
        <w:rPr>
          <w:sz w:val="22"/>
          <w:u w:val="single"/>
        </w:rPr>
      </w:pPr>
      <w:r>
        <w:rPr>
          <w:sz w:val="22"/>
          <w:u w:val="single"/>
        </w:rPr>
        <w:tab/>
      </w:r>
    </w:p>
    <w:p w:rsidR="004061C7" w:rsidRDefault="004061C7">
      <w:pPr>
        <w:tabs>
          <w:tab w:val="left" w:pos="8550"/>
        </w:tabs>
        <w:spacing w:before="60" w:after="60" w:line="240" w:lineRule="atLeast"/>
        <w:rPr>
          <w:sz w:val="22"/>
          <w:u w:val="single"/>
        </w:rPr>
      </w:pPr>
      <w:r>
        <w:rPr>
          <w:sz w:val="22"/>
          <w:u w:val="single"/>
        </w:rPr>
        <w:tab/>
      </w:r>
    </w:p>
    <w:p w:rsidR="004061C7" w:rsidRDefault="004061C7">
      <w:pPr>
        <w:tabs>
          <w:tab w:val="left" w:pos="8550"/>
        </w:tabs>
        <w:spacing w:before="60" w:after="60" w:line="240" w:lineRule="atLeast"/>
        <w:rPr>
          <w:sz w:val="22"/>
          <w:u w:val="single"/>
        </w:rPr>
      </w:pPr>
      <w:r>
        <w:rPr>
          <w:sz w:val="22"/>
          <w:u w:val="single"/>
        </w:rPr>
        <w:tab/>
      </w:r>
    </w:p>
    <w:p w:rsidR="004061C7" w:rsidRDefault="004061C7">
      <w:pPr>
        <w:tabs>
          <w:tab w:val="left" w:pos="8550"/>
        </w:tabs>
        <w:spacing w:before="60" w:after="60" w:line="240" w:lineRule="atLeast"/>
        <w:rPr>
          <w:sz w:val="22"/>
          <w:u w:val="single"/>
        </w:rPr>
      </w:pPr>
      <w:r>
        <w:rPr>
          <w:sz w:val="22"/>
          <w:u w:val="single"/>
        </w:rPr>
        <w:tab/>
      </w:r>
    </w:p>
    <w:p w:rsidR="004061C7" w:rsidRDefault="004061C7">
      <w:pPr>
        <w:tabs>
          <w:tab w:val="left" w:pos="8550"/>
        </w:tabs>
        <w:spacing w:before="60" w:after="60" w:line="240" w:lineRule="atLeast"/>
        <w:rPr>
          <w:sz w:val="22"/>
        </w:rPr>
      </w:pPr>
      <w:r>
        <w:rPr>
          <w:sz w:val="22"/>
        </w:rPr>
        <w:t>Department Manager Approval:</w:t>
      </w:r>
      <w:r w:rsidR="00F80C6F">
        <w:rPr>
          <w:sz w:val="22"/>
        </w:rPr>
        <w:t xml:space="preserve"> </w:t>
      </w:r>
      <w:r>
        <w:rPr>
          <w:sz w:val="22"/>
          <w:u w:val="single"/>
        </w:rPr>
        <w:tab/>
      </w:r>
    </w:p>
    <w:p w:rsidR="004061C7" w:rsidRDefault="00BB05B8">
      <w:pPr>
        <w:tabs>
          <w:tab w:val="left" w:pos="8550"/>
        </w:tabs>
        <w:spacing w:before="60" w:after="60" w:line="240" w:lineRule="atLeast"/>
        <w:rPr>
          <w:sz w:val="22"/>
        </w:rPr>
      </w:pPr>
      <w:r>
        <w:rPr>
          <w:sz w:val="22"/>
        </w:rPr>
        <w:t xml:space="preserve">Recommended solution to problem or postponement/dissolution of request </w:t>
      </w:r>
      <w:r w:rsidR="004061C7">
        <w:rPr>
          <w:sz w:val="22"/>
        </w:rPr>
        <w:t>(attach all necessary documentation to support response)</w:t>
      </w:r>
      <w:r>
        <w:rPr>
          <w:sz w:val="22"/>
        </w:rPr>
        <w:t xml:space="preserve">: </w:t>
      </w:r>
      <w:r w:rsidR="004061C7">
        <w:rPr>
          <w:sz w:val="22"/>
          <w:u w:val="single"/>
        </w:rPr>
        <w:t xml:space="preserve"> </w:t>
      </w:r>
      <w:r w:rsidR="004061C7">
        <w:rPr>
          <w:sz w:val="22"/>
          <w:u w:val="single"/>
        </w:rPr>
        <w:tab/>
      </w:r>
    </w:p>
    <w:p w:rsidR="004061C7" w:rsidRDefault="004061C7">
      <w:pPr>
        <w:tabs>
          <w:tab w:val="left" w:pos="8550"/>
        </w:tabs>
        <w:spacing w:before="60" w:after="60" w:line="240" w:lineRule="atLeast"/>
        <w:rPr>
          <w:sz w:val="22"/>
          <w:u w:val="single"/>
        </w:rPr>
      </w:pPr>
      <w:r>
        <w:rPr>
          <w:sz w:val="22"/>
          <w:u w:val="single"/>
        </w:rPr>
        <w:tab/>
      </w:r>
    </w:p>
    <w:p w:rsidR="004061C7" w:rsidRDefault="004061C7">
      <w:pPr>
        <w:tabs>
          <w:tab w:val="left" w:pos="8550"/>
        </w:tabs>
        <w:spacing w:before="60" w:after="60" w:line="240" w:lineRule="atLeast"/>
        <w:rPr>
          <w:sz w:val="22"/>
          <w:u w:val="single"/>
        </w:rPr>
      </w:pPr>
      <w:r>
        <w:rPr>
          <w:sz w:val="22"/>
          <w:u w:val="single"/>
        </w:rPr>
        <w:tab/>
      </w:r>
    </w:p>
    <w:p w:rsidR="004061C7" w:rsidRDefault="004061C7">
      <w:pPr>
        <w:tabs>
          <w:tab w:val="left" w:pos="8550"/>
        </w:tabs>
        <w:spacing w:before="60" w:after="60" w:line="240" w:lineRule="atLeast"/>
        <w:rPr>
          <w:sz w:val="22"/>
          <w:u w:val="single"/>
        </w:rPr>
      </w:pPr>
      <w:r>
        <w:rPr>
          <w:sz w:val="22"/>
          <w:u w:val="single"/>
        </w:rPr>
        <w:tab/>
      </w:r>
    </w:p>
    <w:p w:rsidR="004061C7" w:rsidRDefault="00DF155E">
      <w:pPr>
        <w:tabs>
          <w:tab w:val="left" w:pos="4320"/>
          <w:tab w:val="left" w:pos="5760"/>
          <w:tab w:val="left" w:pos="8550"/>
        </w:tabs>
        <w:spacing w:before="60" w:after="120" w:line="240" w:lineRule="atLeast"/>
        <w:rPr>
          <w:sz w:val="22"/>
        </w:rPr>
      </w:pPr>
      <w:r>
        <w:rPr>
          <w:noProof/>
          <w:color w:val="FFFFFF"/>
          <w:sz w:val="20"/>
        </w:rPr>
        <w:pict>
          <v:rect id="_x0000_s1034" style="position:absolute;margin-left:-4.95pt;margin-top:18.4pt;width:441pt;height:18pt;z-index:-251658752" fillcolor="black"/>
        </w:pict>
      </w:r>
      <w:r w:rsidR="004061C7">
        <w:rPr>
          <w:sz w:val="22"/>
        </w:rPr>
        <w:t>Approved By:</w:t>
      </w:r>
      <w:r w:rsidR="00F80C6F">
        <w:rPr>
          <w:sz w:val="22"/>
        </w:rPr>
        <w:t xml:space="preserve"> </w:t>
      </w:r>
      <w:r w:rsidR="004061C7">
        <w:rPr>
          <w:sz w:val="22"/>
          <w:u w:val="single"/>
        </w:rPr>
        <w:tab/>
      </w:r>
      <w:r w:rsidR="004061C7">
        <w:rPr>
          <w:sz w:val="22"/>
        </w:rPr>
        <w:tab/>
        <w:t>Date:</w:t>
      </w:r>
      <w:r w:rsidR="004061C7">
        <w:rPr>
          <w:sz w:val="22"/>
          <w:u w:val="single"/>
        </w:rPr>
        <w:tab/>
      </w:r>
    </w:p>
    <w:p w:rsidR="004061C7" w:rsidRDefault="004061C7">
      <w:pPr>
        <w:spacing w:line="240" w:lineRule="atLeast"/>
        <w:jc w:val="center"/>
        <w:rPr>
          <w:rFonts w:ascii="Arial" w:hAnsi="Arial" w:cs="Arial"/>
          <w:b/>
          <w:color w:val="FFFFFF"/>
        </w:rPr>
      </w:pPr>
      <w:r>
        <w:rPr>
          <w:rFonts w:ascii="Arial" w:hAnsi="Arial" w:cs="Arial"/>
          <w:b/>
          <w:color w:val="FFFFFF"/>
        </w:rPr>
        <w:t>PROCEDURE FOR COMPLETING FORM</w:t>
      </w:r>
    </w:p>
    <w:p w:rsidR="004061C7" w:rsidRDefault="004061C7">
      <w:pPr>
        <w:tabs>
          <w:tab w:val="left" w:pos="360"/>
        </w:tabs>
        <w:spacing w:before="120" w:after="60" w:line="240" w:lineRule="atLeast"/>
        <w:rPr>
          <w:sz w:val="22"/>
        </w:rPr>
      </w:pPr>
      <w:r>
        <w:rPr>
          <w:sz w:val="22"/>
        </w:rPr>
        <w:t>1)</w:t>
      </w:r>
      <w:r>
        <w:rPr>
          <w:sz w:val="22"/>
        </w:rPr>
        <w:tab/>
        <w:t>Complete top section of this form except for RDC number</w:t>
      </w:r>
    </w:p>
    <w:p w:rsidR="004061C7" w:rsidRDefault="004061C7">
      <w:pPr>
        <w:tabs>
          <w:tab w:val="left" w:pos="360"/>
        </w:tabs>
        <w:spacing w:after="60" w:line="240" w:lineRule="atLeast"/>
        <w:rPr>
          <w:sz w:val="22"/>
        </w:rPr>
      </w:pPr>
      <w:r>
        <w:rPr>
          <w:sz w:val="22"/>
        </w:rPr>
        <w:t>2)</w:t>
      </w:r>
      <w:r>
        <w:rPr>
          <w:sz w:val="22"/>
        </w:rPr>
        <w:tab/>
        <w:t>Obtain Department Manager's approval</w:t>
      </w:r>
    </w:p>
    <w:p w:rsidR="004061C7" w:rsidRDefault="004061C7">
      <w:pPr>
        <w:tabs>
          <w:tab w:val="left" w:pos="360"/>
        </w:tabs>
        <w:spacing w:after="60" w:line="240" w:lineRule="atLeast"/>
        <w:ind w:left="360" w:hanging="360"/>
        <w:rPr>
          <w:sz w:val="22"/>
        </w:rPr>
      </w:pPr>
      <w:r>
        <w:rPr>
          <w:sz w:val="22"/>
        </w:rPr>
        <w:t>3)</w:t>
      </w:r>
      <w:r>
        <w:rPr>
          <w:sz w:val="22"/>
        </w:rPr>
        <w:tab/>
        <w:t xml:space="preserve">Forward original to </w:t>
      </w:r>
      <w:r w:rsidR="00A00E4F">
        <w:rPr>
          <w:sz w:val="22"/>
        </w:rPr>
        <w:t>Information Technology Managers</w:t>
      </w:r>
      <w:r>
        <w:rPr>
          <w:sz w:val="22"/>
        </w:rPr>
        <w:t xml:space="preserve"> who will assign a RDC number (Note: one copy will be returned to originator with RDC number assigned</w:t>
      </w:r>
      <w:r w:rsidR="00F80C6F">
        <w:rPr>
          <w:sz w:val="22"/>
        </w:rPr>
        <w:t>)</w:t>
      </w:r>
      <w:r>
        <w:rPr>
          <w:sz w:val="22"/>
        </w:rPr>
        <w:t>.</w:t>
      </w:r>
    </w:p>
    <w:p w:rsidR="004061C7" w:rsidRDefault="004061C7">
      <w:pPr>
        <w:tabs>
          <w:tab w:val="left" w:pos="360"/>
        </w:tabs>
        <w:spacing w:after="60" w:line="240" w:lineRule="atLeast"/>
        <w:rPr>
          <w:sz w:val="22"/>
        </w:rPr>
      </w:pPr>
      <w:r>
        <w:rPr>
          <w:sz w:val="22"/>
        </w:rPr>
        <w:t>4)</w:t>
      </w:r>
      <w:r>
        <w:rPr>
          <w:sz w:val="22"/>
        </w:rPr>
        <w:tab/>
      </w:r>
      <w:r w:rsidR="00A00E4F">
        <w:rPr>
          <w:sz w:val="22"/>
        </w:rPr>
        <w:t>Information Technology Managers</w:t>
      </w:r>
      <w:r>
        <w:rPr>
          <w:sz w:val="22"/>
        </w:rPr>
        <w:t xml:space="preserve"> will take action and if appropriate will proceed with an RDC.</w:t>
      </w:r>
    </w:p>
    <w:p w:rsidR="004061C7" w:rsidRDefault="004061C7">
      <w:pPr>
        <w:tabs>
          <w:tab w:val="left" w:pos="360"/>
        </w:tabs>
        <w:spacing w:after="60" w:line="240" w:lineRule="atLeast"/>
        <w:rPr>
          <w:sz w:val="22"/>
        </w:rPr>
      </w:pPr>
      <w:r>
        <w:rPr>
          <w:sz w:val="22"/>
        </w:rPr>
        <w:t>5)</w:t>
      </w:r>
      <w:r>
        <w:rPr>
          <w:sz w:val="22"/>
        </w:rPr>
        <w:tab/>
      </w:r>
      <w:r w:rsidR="00A00E4F">
        <w:rPr>
          <w:sz w:val="22"/>
        </w:rPr>
        <w:t>Information Technology Managers</w:t>
      </w:r>
      <w:r>
        <w:rPr>
          <w:sz w:val="22"/>
        </w:rPr>
        <w:t xml:space="preserve"> </w:t>
      </w:r>
      <w:r w:rsidR="00F80C6F">
        <w:rPr>
          <w:sz w:val="22"/>
        </w:rPr>
        <w:t xml:space="preserve">will send </w:t>
      </w:r>
      <w:r>
        <w:rPr>
          <w:sz w:val="22"/>
        </w:rPr>
        <w:t>a copy to Originator upon resolution of request.</w:t>
      </w:r>
    </w:p>
    <w:p w:rsidR="004061C7" w:rsidRDefault="004061C7" w:rsidP="00F80C6F">
      <w:pPr>
        <w:tabs>
          <w:tab w:val="left" w:pos="2160"/>
          <w:tab w:val="left" w:pos="4680"/>
        </w:tabs>
        <w:spacing w:before="60" w:after="60" w:line="240" w:lineRule="atLeast"/>
        <w:rPr>
          <w:sz w:val="22"/>
        </w:rPr>
      </w:pPr>
      <w:r>
        <w:rPr>
          <w:sz w:val="22"/>
        </w:rPr>
        <w:t>Distribution:</w:t>
      </w:r>
      <w:r>
        <w:rPr>
          <w:sz w:val="22"/>
        </w:rPr>
        <w:tab/>
        <w:t>Original - RDC File</w:t>
      </w:r>
      <w:r>
        <w:rPr>
          <w:sz w:val="22"/>
        </w:rPr>
        <w:tab/>
        <w:t>Copy - Originator</w:t>
      </w:r>
    </w:p>
    <w:p w:rsidR="004061C7" w:rsidRDefault="00706CC9">
      <w:pPr>
        <w:jc w:val="center"/>
      </w:pPr>
      <w:r>
        <w:br w:type="page"/>
      </w:r>
    </w:p>
    <w:p w:rsidR="004061C7" w:rsidRDefault="004061C7">
      <w:pPr>
        <w:jc w:val="center"/>
      </w:pPr>
    </w:p>
    <w:p w:rsidR="004061C7" w:rsidRDefault="004061C7">
      <w:pPr>
        <w:jc w:val="center"/>
      </w:pPr>
    </w:p>
    <w:p w:rsidR="004061C7" w:rsidRDefault="004061C7">
      <w:pPr>
        <w:jc w:val="center"/>
      </w:pPr>
    </w:p>
    <w:p w:rsidR="004061C7" w:rsidRDefault="004061C7">
      <w:pPr>
        <w:jc w:val="center"/>
      </w:pPr>
    </w:p>
    <w:p w:rsidR="004061C7" w:rsidRDefault="004061C7">
      <w:pPr>
        <w:jc w:val="center"/>
      </w:pPr>
    </w:p>
    <w:p w:rsidR="0006407E" w:rsidRDefault="0006407E">
      <w:pPr>
        <w:jc w:val="center"/>
      </w:pPr>
    </w:p>
    <w:p w:rsidR="0006407E" w:rsidRDefault="0006407E">
      <w:pPr>
        <w:jc w:val="center"/>
      </w:pPr>
    </w:p>
    <w:p w:rsidR="0006407E" w:rsidRDefault="0006407E">
      <w:pPr>
        <w:jc w:val="center"/>
      </w:pPr>
    </w:p>
    <w:p w:rsidR="0006407E" w:rsidRDefault="0006407E">
      <w:pPr>
        <w:jc w:val="center"/>
      </w:pPr>
    </w:p>
    <w:p w:rsidR="004061C7" w:rsidRDefault="004061C7">
      <w:pPr>
        <w:jc w:val="center"/>
      </w:pPr>
    </w:p>
    <w:p w:rsidR="004061C7" w:rsidRDefault="004061C7">
      <w:pPr>
        <w:jc w:val="center"/>
      </w:pPr>
    </w:p>
    <w:p w:rsidR="004061C7" w:rsidRDefault="004061C7">
      <w:pPr>
        <w:jc w:val="center"/>
      </w:pPr>
    </w:p>
    <w:p w:rsidR="004061C7" w:rsidRDefault="004061C7">
      <w:pPr>
        <w:jc w:val="center"/>
      </w:pPr>
    </w:p>
    <w:p w:rsidR="00980C74" w:rsidRDefault="00980C74">
      <w:pPr>
        <w:jc w:val="center"/>
      </w:pPr>
    </w:p>
    <w:p w:rsidR="00980C74" w:rsidRDefault="00980C74">
      <w:pPr>
        <w:jc w:val="center"/>
      </w:pPr>
    </w:p>
    <w:p w:rsidR="004061C7" w:rsidRDefault="004061C7">
      <w:pPr>
        <w:jc w:val="center"/>
      </w:pPr>
    </w:p>
    <w:p w:rsidR="004061C7" w:rsidRDefault="004061C7">
      <w:pPr>
        <w:jc w:val="center"/>
      </w:pPr>
    </w:p>
    <w:p w:rsidR="004061C7" w:rsidRDefault="004061C7">
      <w:pPr>
        <w:jc w:val="center"/>
      </w:pPr>
    </w:p>
    <w:p w:rsidR="004061C7" w:rsidRDefault="004061C7">
      <w:pPr>
        <w:jc w:val="center"/>
      </w:pPr>
    </w:p>
    <w:p w:rsidR="004061C7" w:rsidRDefault="004061C7">
      <w:pPr>
        <w:jc w:val="center"/>
      </w:pPr>
    </w:p>
    <w:p w:rsidR="004061C7" w:rsidRDefault="004061C7">
      <w:pPr>
        <w:tabs>
          <w:tab w:val="left" w:pos="70"/>
          <w:tab w:val="center" w:leader="dot" w:pos="9280"/>
          <w:tab w:val="right" w:pos="9360"/>
          <w:tab w:val="left" w:pos="70"/>
        </w:tabs>
        <w:jc w:val="center"/>
      </w:pPr>
      <w:r>
        <w:t>[This page intentionally left blank]</w:t>
      </w:r>
    </w:p>
    <w:p w:rsidR="00B15F8A" w:rsidRPr="00980C74" w:rsidRDefault="00B15F8A" w:rsidP="00980C74">
      <w:pPr>
        <w:spacing w:after="120"/>
        <w:jc w:val="center"/>
        <w:rPr>
          <w:szCs w:val="24"/>
        </w:rPr>
      </w:pPr>
    </w:p>
    <w:p w:rsidR="00B15F8A" w:rsidRPr="00980C74" w:rsidRDefault="00B15F8A" w:rsidP="00980C74">
      <w:pPr>
        <w:spacing w:after="120"/>
        <w:jc w:val="center"/>
        <w:rPr>
          <w:szCs w:val="24"/>
        </w:rPr>
      </w:pPr>
    </w:p>
    <w:p w:rsidR="00B15F8A" w:rsidRPr="00B15F8A" w:rsidRDefault="00B15F8A" w:rsidP="00B15F8A">
      <w:pPr>
        <w:jc w:val="center"/>
        <w:rPr>
          <w:rFonts w:ascii="Arial" w:hAnsi="Arial" w:cs="Arial"/>
          <w:b/>
          <w:szCs w:val="24"/>
        </w:rPr>
      </w:pPr>
      <w:r w:rsidRPr="00B15F8A">
        <w:rPr>
          <w:rFonts w:ascii="Arial" w:hAnsi="Arial" w:cs="Arial"/>
          <w:b/>
          <w:szCs w:val="24"/>
        </w:rPr>
        <w:br w:type="page"/>
      </w:r>
    </w:p>
    <w:p w:rsidR="004061C7" w:rsidRPr="003C21F5" w:rsidRDefault="00B778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b/>
          <w:szCs w:val="24"/>
        </w:rPr>
      </w:pPr>
      <w:r>
        <w:rPr>
          <w:rFonts w:ascii="Arial" w:hAnsi="Arial" w:cs="Arial"/>
          <w:b/>
          <w:szCs w:val="24"/>
        </w:rPr>
        <w:lastRenderedPageBreak/>
        <w:t>ITAD103</w:t>
      </w:r>
      <w:r w:rsidR="00B24C33" w:rsidRPr="003C21F5">
        <w:rPr>
          <w:rFonts w:ascii="Arial" w:hAnsi="Arial" w:cs="Arial"/>
          <w:b/>
          <w:szCs w:val="24"/>
        </w:rPr>
        <w:t>-3</w:t>
      </w:r>
      <w:r w:rsidR="003C21F5">
        <w:rPr>
          <w:rFonts w:ascii="Arial" w:hAnsi="Arial" w:cs="Arial"/>
          <w:b/>
          <w:szCs w:val="24"/>
        </w:rPr>
        <w:t xml:space="preserve"> </w:t>
      </w:r>
      <w:r w:rsidR="004061C7" w:rsidRPr="003C21F5">
        <w:rPr>
          <w:rFonts w:ascii="Arial" w:hAnsi="Arial" w:cs="Arial"/>
          <w:b/>
          <w:szCs w:val="24"/>
        </w:rPr>
        <w:t>DOCUMENT CHANGE CONTROL</w:t>
      </w:r>
      <w:r w:rsidR="003C21F5" w:rsidRPr="003C21F5">
        <w:rPr>
          <w:rFonts w:ascii="Arial" w:hAnsi="Arial" w:cs="Arial"/>
          <w:b/>
          <w:szCs w:val="24"/>
        </w:rPr>
        <w:t xml:space="preserve"> FORM</w:t>
      </w:r>
    </w:p>
    <w:p w:rsidR="004061C7" w:rsidRDefault="004061C7">
      <w:pPr>
        <w:tabs>
          <w:tab w:val="left" w:pos="5760"/>
          <w:tab w:val="left" w:pos="8640"/>
        </w:tabs>
        <w:jc w:val="center"/>
        <w:rPr>
          <w:rFonts w:ascii="TmsRmn" w:hAnsi="TmsRmn"/>
          <w:b/>
        </w:rPr>
      </w:pPr>
    </w:p>
    <w:p w:rsidR="004061C7" w:rsidRDefault="004061C7">
      <w:pPr>
        <w:tabs>
          <w:tab w:val="left" w:pos="5760"/>
          <w:tab w:val="left" w:pos="8640"/>
        </w:tabs>
        <w:spacing w:line="360" w:lineRule="atLeast"/>
        <w:rPr>
          <w:u w:val="single"/>
        </w:rPr>
      </w:pPr>
      <w:r>
        <w:tab/>
        <w:t>Date:</w:t>
      </w:r>
      <w:r>
        <w:rPr>
          <w:u w:val="single"/>
        </w:rPr>
        <w:tab/>
      </w:r>
    </w:p>
    <w:p w:rsidR="004061C7" w:rsidRDefault="004061C7">
      <w:pPr>
        <w:tabs>
          <w:tab w:val="left" w:pos="5760"/>
          <w:tab w:val="left" w:pos="8640"/>
        </w:tabs>
        <w:spacing w:line="360" w:lineRule="atLeast"/>
        <w:rPr>
          <w:u w:val="single"/>
        </w:rPr>
      </w:pPr>
      <w:r>
        <w:tab/>
        <w:t>DCN#:</w:t>
      </w:r>
      <w:r>
        <w:rPr>
          <w:u w:val="single"/>
        </w:rPr>
        <w:tab/>
      </w:r>
    </w:p>
    <w:p w:rsidR="004061C7" w:rsidRDefault="004061C7">
      <w:pPr>
        <w:tabs>
          <w:tab w:val="left" w:pos="5760"/>
          <w:tab w:val="left" w:pos="8640"/>
        </w:tabs>
        <w:spacing w:line="360" w:lineRule="atLeast"/>
        <w:rPr>
          <w:u w:val="single"/>
        </w:rPr>
      </w:pPr>
      <w:r>
        <w:tab/>
        <w:t>RDC#:</w:t>
      </w:r>
      <w:r>
        <w:rPr>
          <w:u w:val="single"/>
        </w:rPr>
        <w:tab/>
      </w:r>
    </w:p>
    <w:p w:rsidR="004061C7" w:rsidRDefault="004061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tLeast"/>
        <w:jc w:val="both"/>
        <w:rPr>
          <w:b/>
        </w:rPr>
      </w:pPr>
    </w:p>
    <w:tbl>
      <w:tblPr>
        <w:tblW w:w="8748" w:type="dxa"/>
        <w:tblLayout w:type="fixed"/>
        <w:tblLook w:val="0000" w:firstRow="0" w:lastRow="0" w:firstColumn="0" w:lastColumn="0" w:noHBand="0" w:noVBand="0"/>
      </w:tblPr>
      <w:tblGrid>
        <w:gridCol w:w="1368"/>
        <w:gridCol w:w="4860"/>
        <w:gridCol w:w="1260"/>
        <w:gridCol w:w="1260"/>
      </w:tblGrid>
      <w:tr w:rsidR="004061C7">
        <w:trPr>
          <w:cantSplit/>
        </w:trPr>
        <w:tc>
          <w:tcPr>
            <w:tcW w:w="1368" w:type="dxa"/>
            <w:tcBorders>
              <w:top w:val="single" w:sz="6" w:space="0" w:color="FFFFFF"/>
              <w:bottom w:val="single" w:sz="6" w:space="0" w:color="FFFFFF"/>
              <w:right w:val="single" w:sz="6" w:space="0" w:color="FFFFFF"/>
            </w:tcBorders>
            <w:shd w:val="clear" w:color="auto" w:fill="0C0C0C"/>
            <w:vAlign w:val="center"/>
          </w:tcPr>
          <w:p w:rsidR="004061C7" w:rsidRDefault="004061C7">
            <w:pPr>
              <w:jc w:val="center"/>
              <w:rPr>
                <w:rFonts w:ascii="Arial" w:hAnsi="Arial" w:cs="Arial"/>
                <w:b/>
                <w:sz w:val="20"/>
              </w:rPr>
            </w:pPr>
            <w:r>
              <w:rPr>
                <w:rFonts w:ascii="Arial" w:hAnsi="Arial" w:cs="Arial"/>
                <w:b/>
                <w:sz w:val="20"/>
              </w:rPr>
              <w:t>Doc. or</w:t>
            </w:r>
          </w:p>
          <w:p w:rsidR="004061C7" w:rsidRDefault="004061C7">
            <w:pPr>
              <w:jc w:val="center"/>
              <w:rPr>
                <w:rFonts w:ascii="Arial" w:hAnsi="Arial" w:cs="Arial"/>
                <w:b/>
                <w:sz w:val="20"/>
              </w:rPr>
            </w:pPr>
            <w:r>
              <w:rPr>
                <w:rFonts w:ascii="Arial" w:hAnsi="Arial" w:cs="Arial"/>
                <w:b/>
                <w:sz w:val="20"/>
              </w:rPr>
              <w:t>Part No.</w:t>
            </w:r>
          </w:p>
        </w:tc>
        <w:tc>
          <w:tcPr>
            <w:tcW w:w="4860" w:type="dxa"/>
            <w:tcBorders>
              <w:top w:val="single" w:sz="6" w:space="0" w:color="FFFFFF"/>
              <w:left w:val="single" w:sz="6" w:space="0" w:color="FFFFFF"/>
              <w:bottom w:val="single" w:sz="6" w:space="0" w:color="FFFFFF"/>
              <w:right w:val="single" w:sz="6" w:space="0" w:color="FFFFFF"/>
            </w:tcBorders>
            <w:shd w:val="clear" w:color="auto" w:fill="0C0C0C"/>
            <w:vAlign w:val="center"/>
          </w:tcPr>
          <w:p w:rsidR="004061C7" w:rsidRDefault="004061C7">
            <w:pPr>
              <w:jc w:val="center"/>
              <w:rPr>
                <w:rFonts w:ascii="Arial" w:hAnsi="Arial" w:cs="Arial"/>
                <w:b/>
                <w:sz w:val="20"/>
              </w:rPr>
            </w:pPr>
            <w:r>
              <w:rPr>
                <w:rFonts w:ascii="Arial" w:hAnsi="Arial" w:cs="Arial"/>
                <w:b/>
                <w:sz w:val="20"/>
              </w:rPr>
              <w:t xml:space="preserve">Description of Change, Documents </w:t>
            </w:r>
            <w:r>
              <w:rPr>
                <w:rFonts w:ascii="Arial" w:hAnsi="Arial" w:cs="Arial"/>
                <w:b/>
                <w:sz w:val="20"/>
              </w:rPr>
              <w:br/>
              <w:t>affected and reason(s) for change(s)</w:t>
            </w:r>
          </w:p>
        </w:tc>
        <w:tc>
          <w:tcPr>
            <w:tcW w:w="1260" w:type="dxa"/>
            <w:tcBorders>
              <w:top w:val="single" w:sz="6" w:space="0" w:color="FFFFFF"/>
              <w:left w:val="single" w:sz="6" w:space="0" w:color="FFFFFF"/>
              <w:bottom w:val="single" w:sz="6" w:space="0" w:color="FFFFFF"/>
              <w:right w:val="single" w:sz="6" w:space="0" w:color="FFFFFF"/>
            </w:tcBorders>
            <w:shd w:val="clear" w:color="auto" w:fill="0C0C0C"/>
            <w:vAlign w:val="center"/>
          </w:tcPr>
          <w:p w:rsidR="004061C7" w:rsidRDefault="004061C7">
            <w:pPr>
              <w:jc w:val="center"/>
              <w:rPr>
                <w:rFonts w:ascii="Arial" w:hAnsi="Arial" w:cs="Arial"/>
                <w:b/>
                <w:sz w:val="20"/>
              </w:rPr>
            </w:pPr>
            <w:r>
              <w:rPr>
                <w:rFonts w:ascii="Arial" w:hAnsi="Arial" w:cs="Arial"/>
                <w:b/>
                <w:sz w:val="20"/>
              </w:rPr>
              <w:t>Action</w:t>
            </w:r>
          </w:p>
          <w:p w:rsidR="004061C7" w:rsidRDefault="004061C7">
            <w:pPr>
              <w:jc w:val="center"/>
              <w:rPr>
                <w:rFonts w:ascii="Arial" w:hAnsi="Arial" w:cs="Arial"/>
                <w:b/>
                <w:sz w:val="20"/>
              </w:rPr>
            </w:pPr>
            <w:r>
              <w:rPr>
                <w:rFonts w:ascii="Arial" w:hAnsi="Arial" w:cs="Arial"/>
                <w:b/>
                <w:sz w:val="20"/>
              </w:rPr>
              <w:t>Code(s)</w:t>
            </w:r>
          </w:p>
        </w:tc>
        <w:tc>
          <w:tcPr>
            <w:tcW w:w="1260" w:type="dxa"/>
            <w:tcBorders>
              <w:top w:val="single" w:sz="6" w:space="0" w:color="FFFFFF"/>
              <w:left w:val="single" w:sz="6" w:space="0" w:color="FFFFFF"/>
              <w:bottom w:val="single" w:sz="6" w:space="0" w:color="FFFFFF"/>
            </w:tcBorders>
            <w:shd w:val="clear" w:color="auto" w:fill="0C0C0C"/>
            <w:vAlign w:val="center"/>
          </w:tcPr>
          <w:p w:rsidR="004061C7" w:rsidRDefault="004061C7">
            <w:pPr>
              <w:jc w:val="center"/>
              <w:rPr>
                <w:rFonts w:ascii="Arial" w:hAnsi="Arial" w:cs="Arial"/>
                <w:b/>
                <w:sz w:val="20"/>
              </w:rPr>
            </w:pPr>
            <w:r>
              <w:rPr>
                <w:rFonts w:ascii="Arial" w:hAnsi="Arial" w:cs="Arial"/>
                <w:b/>
                <w:sz w:val="20"/>
              </w:rPr>
              <w:t>Effective</w:t>
            </w:r>
          </w:p>
          <w:p w:rsidR="004061C7" w:rsidRDefault="004061C7">
            <w:pPr>
              <w:jc w:val="center"/>
              <w:rPr>
                <w:rFonts w:ascii="Arial" w:hAnsi="Arial" w:cs="Arial"/>
                <w:b/>
                <w:sz w:val="20"/>
              </w:rPr>
            </w:pPr>
            <w:r>
              <w:rPr>
                <w:rFonts w:ascii="Arial" w:hAnsi="Arial" w:cs="Arial"/>
                <w:b/>
                <w:sz w:val="20"/>
              </w:rPr>
              <w:t>Date</w:t>
            </w:r>
          </w:p>
        </w:tc>
      </w:tr>
      <w:tr w:rsidR="004061C7">
        <w:trPr>
          <w:cantSplit/>
        </w:trPr>
        <w:tc>
          <w:tcPr>
            <w:tcW w:w="1368" w:type="dxa"/>
            <w:tcBorders>
              <w:top w:val="single" w:sz="6" w:space="0" w:color="FFFFFF"/>
              <w:left w:val="single" w:sz="6" w:space="0" w:color="auto"/>
              <w:bottom w:val="single" w:sz="6" w:space="0" w:color="auto"/>
              <w:right w:val="single" w:sz="6" w:space="0" w:color="auto"/>
            </w:tcBorders>
          </w:tcPr>
          <w:p w:rsidR="004061C7" w:rsidRDefault="004061C7">
            <w:pPr>
              <w:spacing w:line="360" w:lineRule="atLeast"/>
              <w:jc w:val="center"/>
              <w:rPr>
                <w:b/>
              </w:rPr>
            </w:pPr>
          </w:p>
          <w:p w:rsidR="004061C7" w:rsidRDefault="004061C7">
            <w:pPr>
              <w:spacing w:line="360" w:lineRule="atLeast"/>
              <w:jc w:val="center"/>
              <w:rPr>
                <w:b/>
              </w:rPr>
            </w:pPr>
          </w:p>
          <w:p w:rsidR="004061C7" w:rsidRDefault="004061C7">
            <w:pPr>
              <w:spacing w:line="360" w:lineRule="atLeast"/>
              <w:jc w:val="center"/>
              <w:rPr>
                <w:b/>
              </w:rPr>
            </w:pPr>
          </w:p>
          <w:p w:rsidR="004061C7" w:rsidRDefault="004061C7">
            <w:pPr>
              <w:spacing w:line="360" w:lineRule="atLeast"/>
              <w:jc w:val="center"/>
              <w:rPr>
                <w:b/>
              </w:rPr>
            </w:pPr>
          </w:p>
          <w:p w:rsidR="004061C7" w:rsidRDefault="004061C7">
            <w:pPr>
              <w:spacing w:line="360" w:lineRule="atLeast"/>
              <w:jc w:val="center"/>
              <w:rPr>
                <w:b/>
              </w:rPr>
            </w:pPr>
          </w:p>
          <w:p w:rsidR="004061C7" w:rsidRDefault="004061C7">
            <w:pPr>
              <w:spacing w:line="360" w:lineRule="atLeast"/>
              <w:jc w:val="center"/>
              <w:rPr>
                <w:b/>
              </w:rPr>
            </w:pPr>
          </w:p>
          <w:p w:rsidR="004061C7" w:rsidRDefault="004061C7">
            <w:pPr>
              <w:spacing w:line="360" w:lineRule="atLeast"/>
              <w:jc w:val="center"/>
              <w:rPr>
                <w:b/>
              </w:rPr>
            </w:pPr>
          </w:p>
          <w:p w:rsidR="004061C7" w:rsidRDefault="004061C7">
            <w:pPr>
              <w:spacing w:line="360" w:lineRule="atLeast"/>
              <w:jc w:val="center"/>
              <w:rPr>
                <w:b/>
              </w:rPr>
            </w:pPr>
          </w:p>
          <w:p w:rsidR="004061C7" w:rsidRDefault="004061C7">
            <w:pPr>
              <w:spacing w:line="360" w:lineRule="atLeast"/>
              <w:jc w:val="center"/>
              <w:rPr>
                <w:b/>
              </w:rPr>
            </w:pPr>
          </w:p>
          <w:p w:rsidR="004061C7" w:rsidRDefault="004061C7">
            <w:pPr>
              <w:spacing w:line="360" w:lineRule="atLeast"/>
              <w:jc w:val="center"/>
              <w:rPr>
                <w:b/>
              </w:rPr>
            </w:pPr>
          </w:p>
          <w:p w:rsidR="004061C7" w:rsidRDefault="004061C7">
            <w:pPr>
              <w:spacing w:line="360" w:lineRule="atLeast"/>
              <w:jc w:val="center"/>
              <w:rPr>
                <w:b/>
              </w:rPr>
            </w:pPr>
          </w:p>
          <w:p w:rsidR="004061C7" w:rsidRDefault="004061C7">
            <w:pPr>
              <w:spacing w:line="360" w:lineRule="atLeast"/>
              <w:jc w:val="center"/>
              <w:rPr>
                <w:b/>
              </w:rPr>
            </w:pPr>
          </w:p>
        </w:tc>
        <w:tc>
          <w:tcPr>
            <w:tcW w:w="4860" w:type="dxa"/>
            <w:tcBorders>
              <w:top w:val="single" w:sz="6" w:space="0" w:color="FFFFFF"/>
              <w:left w:val="single" w:sz="6" w:space="0" w:color="auto"/>
              <w:bottom w:val="single" w:sz="6" w:space="0" w:color="auto"/>
              <w:right w:val="single" w:sz="6" w:space="0" w:color="auto"/>
            </w:tcBorders>
          </w:tcPr>
          <w:p w:rsidR="004061C7" w:rsidRDefault="004061C7">
            <w:pPr>
              <w:spacing w:line="360" w:lineRule="atLeast"/>
              <w:jc w:val="center"/>
              <w:rPr>
                <w:b/>
              </w:rPr>
            </w:pPr>
          </w:p>
        </w:tc>
        <w:tc>
          <w:tcPr>
            <w:tcW w:w="1260" w:type="dxa"/>
            <w:tcBorders>
              <w:top w:val="single" w:sz="6" w:space="0" w:color="FFFFFF"/>
              <w:left w:val="single" w:sz="6" w:space="0" w:color="auto"/>
              <w:bottom w:val="single" w:sz="6" w:space="0" w:color="auto"/>
              <w:right w:val="single" w:sz="6" w:space="0" w:color="auto"/>
            </w:tcBorders>
          </w:tcPr>
          <w:p w:rsidR="004061C7" w:rsidRDefault="004061C7">
            <w:pPr>
              <w:spacing w:line="360" w:lineRule="atLeast"/>
              <w:jc w:val="center"/>
              <w:rPr>
                <w:b/>
              </w:rPr>
            </w:pPr>
          </w:p>
        </w:tc>
        <w:tc>
          <w:tcPr>
            <w:tcW w:w="1260" w:type="dxa"/>
            <w:tcBorders>
              <w:top w:val="single" w:sz="6" w:space="0" w:color="FFFFFF"/>
              <w:left w:val="single" w:sz="6" w:space="0" w:color="auto"/>
              <w:bottom w:val="single" w:sz="6" w:space="0" w:color="auto"/>
              <w:right w:val="single" w:sz="6" w:space="0" w:color="auto"/>
            </w:tcBorders>
          </w:tcPr>
          <w:p w:rsidR="004061C7" w:rsidRDefault="004061C7">
            <w:pPr>
              <w:spacing w:line="360" w:lineRule="atLeast"/>
              <w:jc w:val="center"/>
              <w:rPr>
                <w:b/>
              </w:rPr>
            </w:pPr>
          </w:p>
        </w:tc>
      </w:tr>
    </w:tbl>
    <w:p w:rsidR="004061C7" w:rsidRDefault="004061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tLeast"/>
        <w:rPr>
          <w:b/>
        </w:rPr>
      </w:pPr>
    </w:p>
    <w:p w:rsidR="004061C7" w:rsidRDefault="004061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b/>
        </w:rPr>
        <w:t>Change Action Required</w:t>
      </w:r>
    </w:p>
    <w:p w:rsidR="004061C7" w:rsidRDefault="004061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4061C7" w:rsidRDefault="004061C7">
      <w:pPr>
        <w:tabs>
          <w:tab w:val="left" w:pos="8640"/>
        </w:tabs>
        <w:rPr>
          <w:u w:val="single"/>
        </w:rPr>
      </w:pPr>
      <w:r>
        <w:t>Make</w:t>
      </w:r>
      <w:r w:rsidR="0006407E">
        <w:t xml:space="preserve"> </w:t>
      </w:r>
      <w:r>
        <w:t>/</w:t>
      </w:r>
      <w:r w:rsidR="0006407E">
        <w:t xml:space="preserve"> O</w:t>
      </w:r>
      <w:r>
        <w:t>rder New Document:</w:t>
      </w:r>
      <w:r w:rsidR="0006407E">
        <w:t xml:space="preserve"> </w:t>
      </w:r>
      <w:r>
        <w:rPr>
          <w:u w:val="single"/>
        </w:rPr>
        <w:tab/>
      </w:r>
    </w:p>
    <w:p w:rsidR="004061C7" w:rsidRDefault="0006407E" w:rsidP="0006407E">
      <w:pPr>
        <w:tabs>
          <w:tab w:val="left" w:pos="2340"/>
          <w:tab w:val="left" w:pos="4320"/>
          <w:tab w:val="left" w:pos="5400"/>
          <w:tab w:val="left" w:pos="6660"/>
          <w:tab w:val="left" w:pos="7560"/>
        </w:tabs>
        <w:spacing w:line="360" w:lineRule="atLeast"/>
      </w:pPr>
      <w:r>
        <w:t>Current Document:</w:t>
      </w:r>
      <w:r w:rsidR="004061C7">
        <w:tab/>
      </w:r>
      <w:r w:rsidR="004061C7">
        <w:sym w:font="ZapfDingbats" w:char="F072"/>
      </w:r>
      <w:r w:rsidR="004061C7">
        <w:rPr>
          <w:sz w:val="16"/>
        </w:rPr>
        <w:t xml:space="preserve"> </w:t>
      </w:r>
      <w:r>
        <w:t>Modify</w:t>
      </w:r>
      <w:r w:rsidR="004061C7">
        <w:tab/>
      </w:r>
      <w:r w:rsidR="004061C7">
        <w:sym w:font="ZapfDingbats" w:char="F072"/>
      </w:r>
      <w:r w:rsidR="004061C7">
        <w:rPr>
          <w:sz w:val="16"/>
        </w:rPr>
        <w:t xml:space="preserve"> </w:t>
      </w:r>
      <w:r w:rsidR="004061C7">
        <w:t>Ret</w:t>
      </w:r>
      <w:r>
        <w:t>ain as is</w:t>
      </w:r>
      <w:r w:rsidR="004061C7">
        <w:t xml:space="preserve"> </w:t>
      </w:r>
    </w:p>
    <w:p w:rsidR="004061C7" w:rsidRDefault="004061C7">
      <w:pPr>
        <w:tabs>
          <w:tab w:val="left" w:pos="8640"/>
        </w:tabs>
        <w:spacing w:line="360" w:lineRule="atLeast"/>
      </w:pPr>
      <w:r>
        <w:t>Other:</w:t>
      </w:r>
      <w:r w:rsidR="0006407E">
        <w:t xml:space="preserve"> </w:t>
      </w:r>
      <w:r>
        <w:rPr>
          <w:u w:val="single"/>
        </w:rPr>
        <w:tab/>
      </w:r>
    </w:p>
    <w:p w:rsidR="004061C7" w:rsidRDefault="004061C7">
      <w:pPr>
        <w:tabs>
          <w:tab w:val="left" w:pos="8640"/>
        </w:tabs>
        <w:spacing w:line="360" w:lineRule="atLeast"/>
        <w:rPr>
          <w:u w:val="single"/>
        </w:rPr>
      </w:pPr>
      <w:r>
        <w:t>Comments:</w:t>
      </w:r>
      <w:r w:rsidR="0006407E">
        <w:t xml:space="preserve"> </w:t>
      </w:r>
      <w:r>
        <w:rPr>
          <w:u w:val="single"/>
        </w:rPr>
        <w:tab/>
      </w:r>
    </w:p>
    <w:p w:rsidR="004061C7" w:rsidRDefault="004061C7">
      <w:pPr>
        <w:tabs>
          <w:tab w:val="left" w:pos="8640"/>
        </w:tabs>
        <w:spacing w:line="360" w:lineRule="atLeast"/>
        <w:rPr>
          <w:u w:val="single"/>
        </w:rPr>
      </w:pPr>
      <w:r>
        <w:rPr>
          <w:u w:val="single"/>
        </w:rPr>
        <w:tab/>
      </w:r>
    </w:p>
    <w:p w:rsidR="004061C7" w:rsidRDefault="004061C7">
      <w:pPr>
        <w:tabs>
          <w:tab w:val="left" w:pos="8640"/>
        </w:tabs>
        <w:spacing w:line="360" w:lineRule="atLeast"/>
        <w:rPr>
          <w:u w:val="single"/>
        </w:rPr>
      </w:pPr>
      <w:r>
        <w:rPr>
          <w:u w:val="single"/>
        </w:rPr>
        <w:tab/>
      </w:r>
    </w:p>
    <w:p w:rsidR="004061C7" w:rsidRDefault="004061C7">
      <w:pPr>
        <w:tabs>
          <w:tab w:val="left" w:pos="8640"/>
        </w:tabs>
        <w:spacing w:line="360" w:lineRule="atLeast"/>
        <w:rPr>
          <w:u w:val="single"/>
        </w:rPr>
      </w:pPr>
      <w:r>
        <w:rPr>
          <w:u w:val="single"/>
        </w:rPr>
        <w:tab/>
      </w:r>
    </w:p>
    <w:p w:rsidR="004061C7" w:rsidRDefault="004061C7">
      <w:pPr>
        <w:tabs>
          <w:tab w:val="left" w:pos="8640"/>
        </w:tabs>
        <w:spacing w:line="360" w:lineRule="atLeast"/>
        <w:rPr>
          <w:u w:val="single"/>
        </w:rPr>
      </w:pPr>
      <w:r>
        <w:rPr>
          <w:u w:val="single"/>
        </w:rPr>
        <w:tab/>
      </w:r>
    </w:p>
    <w:p w:rsidR="004061C7" w:rsidRDefault="004061C7" w:rsidP="003C21F5">
      <w:pPr>
        <w:pStyle w:val="EnvelopeReturn"/>
        <w:tabs>
          <w:tab w:val="left" w:pos="4320"/>
        </w:tabs>
        <w:spacing w:before="120"/>
        <w:rPr>
          <w:rFonts w:ascii="Times New Roman" w:hAnsi="Times New Roman"/>
          <w:b/>
          <w:bCs/>
        </w:rPr>
      </w:pPr>
      <w:r>
        <w:rPr>
          <w:rFonts w:ascii="Times New Roman" w:hAnsi="Times New Roman"/>
          <w:b/>
          <w:bCs/>
        </w:rPr>
        <w:t>Authorization</w:t>
      </w:r>
      <w:r w:rsidR="003C21F5">
        <w:rPr>
          <w:rFonts w:ascii="Times New Roman" w:hAnsi="Times New Roman"/>
          <w:b/>
          <w:bCs/>
        </w:rPr>
        <w:t xml:space="preserve"> -</w:t>
      </w:r>
      <w:r>
        <w:rPr>
          <w:rFonts w:ascii="Times New Roman" w:hAnsi="Times New Roman"/>
          <w:b/>
          <w:bCs/>
        </w:rPr>
        <w:t xml:space="preserve"> </w:t>
      </w:r>
      <w:r w:rsidR="003C21F5">
        <w:rPr>
          <w:rFonts w:ascii="Times New Roman" w:hAnsi="Times New Roman"/>
          <w:b/>
          <w:bCs/>
        </w:rPr>
        <w:t>Document Mgr.</w:t>
      </w:r>
      <w:r>
        <w:rPr>
          <w:rFonts w:ascii="Times New Roman" w:hAnsi="Times New Roman"/>
          <w:b/>
          <w:bCs/>
        </w:rPr>
        <w:tab/>
        <w:t>Authorization</w:t>
      </w:r>
      <w:r w:rsidR="003C21F5">
        <w:rPr>
          <w:rFonts w:ascii="Times New Roman" w:hAnsi="Times New Roman"/>
          <w:b/>
          <w:bCs/>
        </w:rPr>
        <w:t xml:space="preserve"> -</w:t>
      </w:r>
      <w:r>
        <w:rPr>
          <w:rFonts w:ascii="Times New Roman" w:hAnsi="Times New Roman"/>
          <w:b/>
          <w:bCs/>
        </w:rPr>
        <w:t xml:space="preserve"> </w:t>
      </w:r>
      <w:r w:rsidR="00F80C6F">
        <w:rPr>
          <w:rFonts w:ascii="Times New Roman" w:hAnsi="Times New Roman"/>
          <w:b/>
          <w:bCs/>
        </w:rPr>
        <w:t>Department Mgr.</w:t>
      </w:r>
    </w:p>
    <w:p w:rsidR="004061C7" w:rsidRDefault="004061C7" w:rsidP="00F80C6F">
      <w:pPr>
        <w:tabs>
          <w:tab w:val="left" w:pos="3780"/>
          <w:tab w:val="left" w:pos="4320"/>
          <w:tab w:val="left" w:pos="8550"/>
        </w:tabs>
        <w:spacing w:before="120"/>
      </w:pPr>
      <w:r>
        <w:t>By:</w:t>
      </w:r>
      <w:r>
        <w:rPr>
          <w:u w:val="single"/>
        </w:rPr>
        <w:tab/>
      </w:r>
      <w:r>
        <w:tab/>
        <w:t>By:</w:t>
      </w:r>
      <w:r>
        <w:rPr>
          <w:u w:val="single"/>
        </w:rPr>
        <w:tab/>
      </w:r>
    </w:p>
    <w:p w:rsidR="004061C7" w:rsidRDefault="004061C7" w:rsidP="003C21F5">
      <w:pPr>
        <w:tabs>
          <w:tab w:val="left" w:pos="2880"/>
          <w:tab w:val="left" w:pos="4320"/>
          <w:tab w:val="left" w:pos="7200"/>
        </w:tabs>
        <w:spacing w:before="120"/>
      </w:pPr>
      <w:r>
        <w:t>Date:</w:t>
      </w:r>
      <w:r>
        <w:rPr>
          <w:u w:val="single"/>
        </w:rPr>
        <w:tab/>
      </w:r>
      <w:r>
        <w:tab/>
        <w:t>Date:</w:t>
      </w:r>
      <w:r>
        <w:rPr>
          <w:u w:val="single"/>
        </w:rPr>
        <w:tab/>
      </w:r>
    </w:p>
    <w:p w:rsidR="004061C7" w:rsidRDefault="004061C7">
      <w:pPr>
        <w:jc w:val="center"/>
      </w:pPr>
      <w:r>
        <w:br w:type="page"/>
      </w:r>
    </w:p>
    <w:p w:rsidR="0006407E" w:rsidRDefault="0006407E">
      <w:pPr>
        <w:jc w:val="center"/>
      </w:pPr>
    </w:p>
    <w:p w:rsidR="0006407E" w:rsidRDefault="0006407E" w:rsidP="00980C74">
      <w:pPr>
        <w:spacing w:after="120"/>
        <w:jc w:val="center"/>
      </w:pPr>
    </w:p>
    <w:p w:rsidR="0006407E" w:rsidRDefault="0006407E" w:rsidP="00980C74">
      <w:pPr>
        <w:spacing w:after="120"/>
        <w:jc w:val="center"/>
      </w:pPr>
    </w:p>
    <w:p w:rsidR="0006407E" w:rsidRDefault="0006407E" w:rsidP="00980C74">
      <w:pPr>
        <w:spacing w:after="120"/>
        <w:jc w:val="center"/>
      </w:pPr>
    </w:p>
    <w:p w:rsidR="0006407E" w:rsidRDefault="0006407E" w:rsidP="00980C74">
      <w:pPr>
        <w:spacing w:after="120"/>
        <w:jc w:val="center"/>
      </w:pPr>
    </w:p>
    <w:p w:rsidR="004061C7" w:rsidRDefault="004061C7" w:rsidP="00980C74">
      <w:pPr>
        <w:spacing w:after="120"/>
        <w:jc w:val="center"/>
      </w:pPr>
    </w:p>
    <w:p w:rsidR="004061C7" w:rsidRDefault="004061C7" w:rsidP="00980C74">
      <w:pPr>
        <w:spacing w:after="120"/>
        <w:jc w:val="center"/>
      </w:pPr>
    </w:p>
    <w:p w:rsidR="004061C7" w:rsidRDefault="004061C7" w:rsidP="00980C74">
      <w:pPr>
        <w:spacing w:after="120"/>
        <w:jc w:val="center"/>
      </w:pPr>
    </w:p>
    <w:p w:rsidR="004061C7" w:rsidRDefault="004061C7" w:rsidP="00980C74">
      <w:pPr>
        <w:spacing w:after="120"/>
        <w:jc w:val="center"/>
      </w:pPr>
    </w:p>
    <w:p w:rsidR="004061C7" w:rsidRDefault="004061C7" w:rsidP="00980C74">
      <w:pPr>
        <w:spacing w:after="120"/>
        <w:jc w:val="center"/>
      </w:pPr>
    </w:p>
    <w:p w:rsidR="004061C7" w:rsidRDefault="004061C7" w:rsidP="00980C74">
      <w:pPr>
        <w:spacing w:after="120"/>
        <w:jc w:val="center"/>
      </w:pPr>
    </w:p>
    <w:p w:rsidR="004061C7" w:rsidRDefault="004061C7" w:rsidP="00980C74">
      <w:pPr>
        <w:spacing w:after="120"/>
        <w:jc w:val="center"/>
      </w:pPr>
    </w:p>
    <w:p w:rsidR="004061C7" w:rsidRDefault="004061C7" w:rsidP="00980C74">
      <w:pPr>
        <w:spacing w:after="120"/>
        <w:jc w:val="center"/>
      </w:pPr>
    </w:p>
    <w:p w:rsidR="004061C7" w:rsidRDefault="004061C7" w:rsidP="00980C74">
      <w:pPr>
        <w:spacing w:after="120"/>
        <w:jc w:val="center"/>
      </w:pPr>
    </w:p>
    <w:p w:rsidR="004061C7" w:rsidRDefault="004061C7" w:rsidP="00980C74">
      <w:pPr>
        <w:spacing w:after="120"/>
        <w:jc w:val="center"/>
      </w:pPr>
    </w:p>
    <w:p w:rsidR="004061C7" w:rsidRDefault="004061C7">
      <w:pPr>
        <w:tabs>
          <w:tab w:val="left" w:pos="70"/>
          <w:tab w:val="center" w:leader="dot" w:pos="9280"/>
          <w:tab w:val="right" w:pos="9360"/>
          <w:tab w:val="left" w:pos="70"/>
        </w:tabs>
        <w:jc w:val="center"/>
      </w:pPr>
      <w:r>
        <w:t>[This page intentionally left blank]</w:t>
      </w:r>
    </w:p>
    <w:p w:rsidR="004061C7" w:rsidRDefault="004061C7"/>
    <w:sectPr w:rsidR="004061C7" w:rsidSect="00296751">
      <w:headerReference w:type="default" r:id="rId18"/>
      <w:footerReference w:type="default" r:id="rId19"/>
      <w:pgSz w:w="12240" w:h="15840" w:code="1"/>
      <w:pgMar w:top="1440" w:right="1440" w:bottom="1440" w:left="1440" w:header="720" w:footer="720" w:gutter="72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383" w:rsidRDefault="00827383">
      <w:r>
        <w:separator/>
      </w:r>
    </w:p>
  </w:endnote>
  <w:endnote w:type="continuationSeparator" w:id="0">
    <w:p w:rsidR="00827383" w:rsidRDefault="00827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sig w:usb0="00000003" w:usb1="00000000" w:usb2="00000000" w:usb3="00000000" w:csb0="00000001" w:csb1="00000000"/>
  </w:font>
  <w:font w:name="TmsRmn">
    <w:panose1 w:val="00000000000000000000"/>
    <w:charset w:val="00"/>
    <w:family w:val="roman"/>
    <w:notTrueType/>
    <w:pitch w:val="default"/>
    <w:sig w:usb0="00000003" w:usb1="00000000" w:usb2="00000000" w:usb3="00000000" w:csb0="00000001"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1C7" w:rsidRDefault="00A00E4F">
    <w:pPr>
      <w:pStyle w:val="Footer"/>
    </w:pPr>
    <w:r>
      <w:t>ITAD103 IT</w:t>
    </w:r>
    <w:r w:rsidR="00CE2AA0">
      <w:t xml:space="preserve"> </w:t>
    </w:r>
    <w:r w:rsidR="004061C7">
      <w:t xml:space="preserve">Document </w:t>
    </w:r>
    <w:r w:rsidR="00D22803">
      <w:t>Management</w:t>
    </w:r>
    <w:r w:rsidR="004061C7">
      <w:tab/>
    </w:r>
    <w:r w:rsidR="004061C7">
      <w:tab/>
    </w:r>
    <w:r w:rsidR="00296751">
      <w:t xml:space="preserve">Page </w:t>
    </w:r>
    <w:r w:rsidR="00326708">
      <w:fldChar w:fldCharType="begin"/>
    </w:r>
    <w:r w:rsidR="00183F6A">
      <w:instrText xml:space="preserve"> PAGE    \* MERGEFORMAT </w:instrText>
    </w:r>
    <w:r w:rsidR="00326708">
      <w:fldChar w:fldCharType="separate"/>
    </w:r>
    <w:r w:rsidR="00DF155E">
      <w:rPr>
        <w:noProof/>
      </w:rPr>
      <w:t>6</w:t>
    </w:r>
    <w:r w:rsidR="00326708">
      <w:rPr>
        <w:noProof/>
      </w:rPr>
      <w:fldChar w:fldCharType="end"/>
    </w:r>
    <w:r w:rsidR="00296751">
      <w:t xml:space="preserve"> of </w:t>
    </w:r>
    <w:r w:rsidR="00DF155E">
      <w:fldChar w:fldCharType="begin"/>
    </w:r>
    <w:r w:rsidR="00DF155E">
      <w:instrText xml:space="preserve"> NUMPAGES </w:instrText>
    </w:r>
    <w:r w:rsidR="00DF155E">
      <w:fldChar w:fldCharType="separate"/>
    </w:r>
    <w:r w:rsidR="00DF155E">
      <w:rPr>
        <w:noProof/>
      </w:rPr>
      <w:t>12</w:t>
    </w:r>
    <w:r w:rsidR="00DF155E">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1C7" w:rsidRDefault="004061C7">
    <w:pPr>
      <w:pStyle w:val="Header"/>
      <w:jc w:val="center"/>
    </w:pPr>
    <w:r>
      <w:t>CONFIDENTIAL</w:t>
    </w:r>
  </w:p>
  <w:p w:rsidR="004061C7" w:rsidRDefault="004061C7">
    <w:pPr>
      <w:pStyle w:val="Header"/>
      <w:jc w:val="center"/>
    </w:pPr>
    <w:r>
      <w:t>For Our Company internal use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B41" w:rsidRDefault="00A00E4F" w:rsidP="00BE5E35">
    <w:pPr>
      <w:pStyle w:val="Footer"/>
      <w:tabs>
        <w:tab w:val="clear" w:pos="4320"/>
        <w:tab w:val="clear" w:pos="8640"/>
        <w:tab w:val="right" w:pos="12960"/>
      </w:tabs>
    </w:pPr>
    <w:r>
      <w:t>ITAD103 IT</w:t>
    </w:r>
    <w:r w:rsidR="00641B41">
      <w:t xml:space="preserve"> Document Management</w:t>
    </w:r>
    <w:r w:rsidR="00641B41">
      <w:tab/>
      <w:t xml:space="preserve">Page </w:t>
    </w:r>
    <w:r w:rsidR="00326708">
      <w:fldChar w:fldCharType="begin"/>
    </w:r>
    <w:r w:rsidR="00183F6A">
      <w:instrText xml:space="preserve"> PAGE    \* MERGEFORMAT </w:instrText>
    </w:r>
    <w:r w:rsidR="00326708">
      <w:fldChar w:fldCharType="separate"/>
    </w:r>
    <w:r w:rsidR="00DF155E">
      <w:rPr>
        <w:noProof/>
      </w:rPr>
      <w:t>7</w:t>
    </w:r>
    <w:r w:rsidR="00326708">
      <w:rPr>
        <w:noProof/>
      </w:rPr>
      <w:fldChar w:fldCharType="end"/>
    </w:r>
    <w:r w:rsidR="00641B41">
      <w:t xml:space="preserve"> of </w:t>
    </w:r>
    <w:r w:rsidR="00DF155E">
      <w:fldChar w:fldCharType="begin"/>
    </w:r>
    <w:r w:rsidR="00DF155E">
      <w:instrText xml:space="preserve"> NUMPAGES </w:instrText>
    </w:r>
    <w:r w:rsidR="00DF155E">
      <w:fldChar w:fldCharType="separate"/>
    </w:r>
    <w:r w:rsidR="00DF155E">
      <w:rPr>
        <w:noProof/>
      </w:rPr>
      <w:t>12</w:t>
    </w:r>
    <w:r w:rsidR="00DF155E">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CC9" w:rsidRDefault="00706CC9">
    <w:pPr>
      <w:pStyle w:val="Header"/>
      <w:jc w:val="center"/>
    </w:pPr>
    <w:r>
      <w:t>CONFIDENTIAL</w:t>
    </w:r>
  </w:p>
  <w:p w:rsidR="00706CC9" w:rsidRDefault="00706CC9">
    <w:pPr>
      <w:pStyle w:val="Header"/>
      <w:jc w:val="center"/>
    </w:pPr>
    <w:r>
      <w:t>For Our Company internal use only</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B41" w:rsidRDefault="00A00E4F" w:rsidP="00641B41">
    <w:pPr>
      <w:pStyle w:val="Footer"/>
      <w:tabs>
        <w:tab w:val="clear" w:pos="4320"/>
      </w:tabs>
    </w:pPr>
    <w:r>
      <w:t>ITAD103 IT</w:t>
    </w:r>
    <w:r w:rsidR="00641B41">
      <w:t xml:space="preserve"> Document Management</w:t>
    </w:r>
    <w:r w:rsidR="00641B41">
      <w:tab/>
      <w:t xml:space="preserve">Page </w:t>
    </w:r>
    <w:r w:rsidR="00326708">
      <w:fldChar w:fldCharType="begin"/>
    </w:r>
    <w:r w:rsidR="00183F6A">
      <w:instrText xml:space="preserve"> PAGE    \* MERGEFORMAT </w:instrText>
    </w:r>
    <w:r w:rsidR="00326708">
      <w:fldChar w:fldCharType="separate"/>
    </w:r>
    <w:r w:rsidR="00DF155E">
      <w:rPr>
        <w:noProof/>
      </w:rPr>
      <w:t>8</w:t>
    </w:r>
    <w:r w:rsidR="00326708">
      <w:rPr>
        <w:noProof/>
      </w:rPr>
      <w:fldChar w:fldCharType="end"/>
    </w:r>
    <w:r w:rsidR="00641B41">
      <w:t xml:space="preserve"> of </w:t>
    </w:r>
    <w:r w:rsidR="00DF155E">
      <w:fldChar w:fldCharType="begin"/>
    </w:r>
    <w:r w:rsidR="00DF155E">
      <w:instrText xml:space="preserve"> NUMPAGES </w:instrText>
    </w:r>
    <w:r w:rsidR="00DF155E">
      <w:fldChar w:fldCharType="separate"/>
    </w:r>
    <w:r w:rsidR="00DF155E">
      <w:rPr>
        <w:noProof/>
      </w:rPr>
      <w:t>12</w:t>
    </w:r>
    <w:r w:rsidR="00DF155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383" w:rsidRDefault="00827383">
      <w:r>
        <w:separator/>
      </w:r>
    </w:p>
  </w:footnote>
  <w:footnote w:type="continuationSeparator" w:id="0">
    <w:p w:rsidR="00827383" w:rsidRDefault="008273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1C7" w:rsidRDefault="00DF5A9D">
    <w:pPr>
      <w:pStyle w:val="Header"/>
      <w:tabs>
        <w:tab w:val="right" w:pos="8640"/>
      </w:tabs>
    </w:pPr>
    <w:r>
      <w:t>Computer &amp; IT Policies and Procedures Manual</w:t>
    </w:r>
    <w:r w:rsidR="004061C7">
      <w:tab/>
      <w:t>Bizmanualz.com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1C7" w:rsidRDefault="004061C7">
    <w:pPr>
      <w:pStyle w:val="Header"/>
      <w:tabs>
        <w:tab w:val="right" w:pos="8640"/>
      </w:tabs>
    </w:pPr>
    <w:r>
      <w:t>American Business Resources, Inc.</w:t>
    </w:r>
    <w:r>
      <w:tab/>
      <w:t>Bizmanualz.com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CC9" w:rsidRDefault="00DF5A9D" w:rsidP="00BE5E35">
    <w:pPr>
      <w:pStyle w:val="Header"/>
      <w:tabs>
        <w:tab w:val="right" w:pos="12960"/>
      </w:tabs>
    </w:pPr>
    <w:r>
      <w:t>Computer &amp; IT Policies and Procedures Manual</w:t>
    </w:r>
    <w:r w:rsidR="00706CC9">
      <w:tab/>
      <w:t>Bizmanualz.com</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CC9" w:rsidRDefault="00706CC9">
    <w:pPr>
      <w:pStyle w:val="Header"/>
      <w:tabs>
        <w:tab w:val="right" w:pos="8640"/>
      </w:tabs>
    </w:pPr>
    <w:r>
      <w:t>American Business Resources, Inc.</w:t>
    </w:r>
    <w:r>
      <w:tab/>
      <w:t>Bizmanualz.com</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CCD" w:rsidRDefault="00DF5A9D">
    <w:pPr>
      <w:pStyle w:val="Header"/>
      <w:tabs>
        <w:tab w:val="right" w:pos="8640"/>
      </w:tabs>
    </w:pPr>
    <w:r>
      <w:t>Computer &amp; IT Policies and Procedures Manual</w:t>
    </w:r>
    <w:r w:rsidR="00E67CCD">
      <w:tab/>
      <w:t>Bizmanualz.com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3B85"/>
    <w:multiLevelType w:val="hybridMultilevel"/>
    <w:tmpl w:val="23F616A4"/>
    <w:lvl w:ilvl="0" w:tplc="7B54EA6C">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22749B"/>
    <w:multiLevelType w:val="hybridMultilevel"/>
    <w:tmpl w:val="46ACA28C"/>
    <w:lvl w:ilvl="0" w:tplc="8C88B4CE">
      <w:start w:val="1"/>
      <w:numFmt w:val="lowerLetter"/>
      <w:lvlText w:val="%1."/>
      <w:lvlJc w:val="left"/>
      <w:pPr>
        <w:tabs>
          <w:tab w:val="num" w:pos="1440"/>
        </w:tabs>
        <w:ind w:left="1440" w:hanging="360"/>
      </w:pPr>
      <w:rPr>
        <w:rFonts w:hint="default"/>
      </w:rPr>
    </w:lvl>
    <w:lvl w:ilvl="1" w:tplc="F89863B6">
      <w:start w:val="1"/>
      <w:numFmt w:val="bullet"/>
      <w:lvlText w:val=""/>
      <w:lvlJc w:val="left"/>
      <w:pPr>
        <w:tabs>
          <w:tab w:val="num" w:pos="2160"/>
        </w:tabs>
        <w:ind w:left="2160" w:hanging="360"/>
      </w:pPr>
      <w:rPr>
        <w:rFonts w:ascii="Symbol" w:hAnsi="Symbol" w:hint="default"/>
      </w:rPr>
    </w:lvl>
    <w:lvl w:ilvl="2" w:tplc="C388D332">
      <w:start w:val="1"/>
      <w:numFmt w:val="lowerLetter"/>
      <w:lvlText w:val="%3."/>
      <w:lvlJc w:val="left"/>
      <w:pPr>
        <w:tabs>
          <w:tab w:val="num" w:pos="3060"/>
        </w:tabs>
        <w:ind w:left="30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7C9627C"/>
    <w:multiLevelType w:val="multilevel"/>
    <w:tmpl w:val="FBD84C9E"/>
    <w:lvl w:ilvl="0">
      <w:start w:val="4"/>
      <w:numFmt w:val="decimal"/>
      <w:lvlText w:val="%1"/>
      <w:lvlJc w:val="left"/>
      <w:pPr>
        <w:tabs>
          <w:tab w:val="num" w:pos="360"/>
        </w:tabs>
        <w:ind w:left="360" w:hanging="36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CBE0149"/>
    <w:multiLevelType w:val="hybridMultilevel"/>
    <w:tmpl w:val="12F81BCE"/>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D2311E"/>
    <w:multiLevelType w:val="hybridMultilevel"/>
    <w:tmpl w:val="A3A6B6A2"/>
    <w:lvl w:ilvl="0" w:tplc="F81CF936">
      <w:start w:val="1"/>
      <w:numFmt w:val="lowerLetter"/>
      <w:lvlText w:val="%1."/>
      <w:lvlJc w:val="left"/>
      <w:pPr>
        <w:tabs>
          <w:tab w:val="num" w:pos="1440"/>
        </w:tabs>
        <w:ind w:left="1440" w:hanging="360"/>
      </w:pPr>
      <w:rPr>
        <w:rFonts w:hint="default"/>
      </w:rPr>
    </w:lvl>
    <w:lvl w:ilvl="1" w:tplc="F89863B6">
      <w:start w:val="1"/>
      <w:numFmt w:val="bullet"/>
      <w:lvlText w:val=""/>
      <w:lvlJc w:val="left"/>
      <w:pPr>
        <w:tabs>
          <w:tab w:val="num" w:pos="2160"/>
        </w:tabs>
        <w:ind w:left="2160" w:hanging="360"/>
      </w:pPr>
      <w:rPr>
        <w:rFonts w:ascii="Symbol" w:hAnsi="Symbol"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102513D5"/>
    <w:multiLevelType w:val="multilevel"/>
    <w:tmpl w:val="6EB807DA"/>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3666C6A"/>
    <w:multiLevelType w:val="hybridMultilevel"/>
    <w:tmpl w:val="E8687A2C"/>
    <w:lvl w:ilvl="0" w:tplc="7B54EA6C">
      <w:start w:val="1"/>
      <w:numFmt w:val="bullet"/>
      <w:lvlText w:val=""/>
      <w:lvlJc w:val="left"/>
      <w:pPr>
        <w:tabs>
          <w:tab w:val="num" w:pos="1080"/>
        </w:tabs>
        <w:ind w:left="1080" w:hanging="360"/>
      </w:pPr>
      <w:rPr>
        <w:rFonts w:ascii="Symbol" w:hAnsi="Symbol" w:hint="default"/>
      </w:rPr>
    </w:lvl>
    <w:lvl w:ilvl="1" w:tplc="89121BF4">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49E1906"/>
    <w:multiLevelType w:val="hybridMultilevel"/>
    <w:tmpl w:val="4BEE4A04"/>
    <w:lvl w:ilvl="0" w:tplc="7B54EA6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68639B8"/>
    <w:multiLevelType w:val="multilevel"/>
    <w:tmpl w:val="1E68C81A"/>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8F7739C"/>
    <w:multiLevelType w:val="hybridMultilevel"/>
    <w:tmpl w:val="F5A43312"/>
    <w:lvl w:ilvl="0" w:tplc="CF326FD8">
      <w:start w:val="1"/>
      <w:numFmt w:val="lowerLetter"/>
      <w:lvlText w:val="%1."/>
      <w:lvlJc w:val="left"/>
      <w:pPr>
        <w:tabs>
          <w:tab w:val="num" w:pos="1080"/>
        </w:tabs>
        <w:ind w:left="1080" w:hanging="720"/>
      </w:pPr>
      <w:rPr>
        <w:rFonts w:hint="default"/>
      </w:rPr>
    </w:lvl>
    <w:lvl w:ilvl="1" w:tplc="A35EE8E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D724C3A"/>
    <w:multiLevelType w:val="multilevel"/>
    <w:tmpl w:val="3E0836EE"/>
    <w:lvl w:ilvl="0">
      <w:start w:val="2"/>
      <w:numFmt w:val="decimal"/>
      <w:lvlText w:val="%1"/>
      <w:lvlJc w:val="left"/>
      <w:pPr>
        <w:tabs>
          <w:tab w:val="num" w:pos="360"/>
        </w:tabs>
        <w:ind w:left="360" w:hanging="360"/>
      </w:pPr>
      <w:rPr>
        <w:rFonts w:hint="default"/>
      </w:rPr>
    </w:lvl>
    <w:lvl w:ilvl="1">
      <w:start w:val="1"/>
      <w:numFmt w:val="bullet"/>
      <w:lvlText w:val=""/>
      <w:lvlJc w:val="left"/>
      <w:pPr>
        <w:tabs>
          <w:tab w:val="num" w:pos="360"/>
        </w:tabs>
        <w:ind w:left="360" w:hanging="360"/>
      </w:pPr>
      <w:rPr>
        <w:rFonts w:ascii="Wingdings" w:hAnsi="Wingding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24395C88"/>
    <w:multiLevelType w:val="multilevel"/>
    <w:tmpl w:val="18F6EC96"/>
    <w:lvl w:ilvl="0">
      <w:start w:val="2"/>
      <w:numFmt w:val="decimal"/>
      <w:lvlText w:val="%1"/>
      <w:lvlJc w:val="left"/>
      <w:pPr>
        <w:tabs>
          <w:tab w:val="num" w:pos="360"/>
        </w:tabs>
        <w:ind w:left="360" w:hanging="36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247C58AB"/>
    <w:multiLevelType w:val="hybridMultilevel"/>
    <w:tmpl w:val="C890BF7C"/>
    <w:lvl w:ilvl="0" w:tplc="04090015">
      <w:start w:val="1"/>
      <w:numFmt w:val="upperLetter"/>
      <w:lvlText w:val="%1."/>
      <w:lvlJc w:val="left"/>
      <w:pPr>
        <w:tabs>
          <w:tab w:val="num" w:pos="720"/>
        </w:tabs>
        <w:ind w:left="720" w:hanging="360"/>
      </w:p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E855D3"/>
    <w:multiLevelType w:val="multilevel"/>
    <w:tmpl w:val="FBD84C9E"/>
    <w:lvl w:ilvl="0">
      <w:start w:val="4"/>
      <w:numFmt w:val="decimal"/>
      <w:lvlText w:val="%1"/>
      <w:lvlJc w:val="left"/>
      <w:pPr>
        <w:tabs>
          <w:tab w:val="num" w:pos="360"/>
        </w:tabs>
        <w:ind w:left="360" w:hanging="36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32EC4F6A"/>
    <w:multiLevelType w:val="hybridMultilevel"/>
    <w:tmpl w:val="C902F38C"/>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36D9626B"/>
    <w:multiLevelType w:val="hybridMultilevel"/>
    <w:tmpl w:val="E7A41A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B9879CF"/>
    <w:multiLevelType w:val="hybridMultilevel"/>
    <w:tmpl w:val="820EF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AF62A8"/>
    <w:multiLevelType w:val="hybridMultilevel"/>
    <w:tmpl w:val="BF442898"/>
    <w:lvl w:ilvl="0" w:tplc="C388D332">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3C280AD9"/>
    <w:multiLevelType w:val="multilevel"/>
    <w:tmpl w:val="E3B2AC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40C221E1"/>
    <w:multiLevelType w:val="hybridMultilevel"/>
    <w:tmpl w:val="DF626FF8"/>
    <w:lvl w:ilvl="0" w:tplc="CF326FD8">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nsid w:val="4243521D"/>
    <w:multiLevelType w:val="hybridMultilevel"/>
    <w:tmpl w:val="D70A1D38"/>
    <w:lvl w:ilvl="0" w:tplc="7B54EA6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4583103"/>
    <w:multiLevelType w:val="multilevel"/>
    <w:tmpl w:val="03F2A090"/>
    <w:lvl w:ilvl="0">
      <w:start w:val="3"/>
      <w:numFmt w:val="decimal"/>
      <w:lvlText w:val="%1"/>
      <w:lvlJc w:val="left"/>
      <w:pPr>
        <w:tabs>
          <w:tab w:val="num" w:pos="360"/>
        </w:tabs>
        <w:ind w:left="360" w:hanging="36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47172F6"/>
    <w:multiLevelType w:val="multilevel"/>
    <w:tmpl w:val="96A4B47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4B86073C"/>
    <w:multiLevelType w:val="hybridMultilevel"/>
    <w:tmpl w:val="723243B6"/>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4E7C326B"/>
    <w:multiLevelType w:val="hybridMultilevel"/>
    <w:tmpl w:val="DA72EBBA"/>
    <w:lvl w:ilvl="0" w:tplc="7B54EA6C">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F361D0C"/>
    <w:multiLevelType w:val="multilevel"/>
    <w:tmpl w:val="BC80313A"/>
    <w:lvl w:ilvl="0">
      <w:start w:val="1"/>
      <w:numFmt w:val="bullet"/>
      <w:lvlText w:val=""/>
      <w:lvlJc w:val="left"/>
      <w:pPr>
        <w:tabs>
          <w:tab w:val="num" w:pos="3240"/>
        </w:tabs>
        <w:ind w:left="3240" w:hanging="360"/>
      </w:pPr>
      <w:rPr>
        <w:rFonts w:ascii="Symbol" w:hAnsi="Symbol" w:hint="default"/>
      </w:rPr>
    </w:lvl>
    <w:lvl w:ilvl="1">
      <w:start w:val="1"/>
      <w:numFmt w:val="decimal"/>
      <w:lvlText w:val="%1.%2"/>
      <w:lvlJc w:val="left"/>
      <w:pPr>
        <w:tabs>
          <w:tab w:val="num" w:pos="5040"/>
        </w:tabs>
        <w:ind w:left="5040" w:hanging="900"/>
      </w:pPr>
      <w:rPr>
        <w:rFonts w:hint="default"/>
      </w:rPr>
    </w:lvl>
    <w:lvl w:ilvl="2">
      <w:start w:val="1"/>
      <w:numFmt w:val="decimal"/>
      <w:lvlText w:val="%1.%2.%3"/>
      <w:lvlJc w:val="left"/>
      <w:pPr>
        <w:tabs>
          <w:tab w:val="num" w:pos="6300"/>
        </w:tabs>
        <w:ind w:left="6300" w:hanging="900"/>
      </w:pPr>
      <w:rPr>
        <w:rFonts w:hint="default"/>
      </w:rPr>
    </w:lvl>
    <w:lvl w:ilvl="3">
      <w:start w:val="1"/>
      <w:numFmt w:val="decimal"/>
      <w:lvlText w:val="%1.%2.%3.%4"/>
      <w:lvlJc w:val="left"/>
      <w:pPr>
        <w:tabs>
          <w:tab w:val="num" w:pos="7560"/>
        </w:tabs>
        <w:ind w:left="7560" w:hanging="900"/>
      </w:pPr>
      <w:rPr>
        <w:rFonts w:hint="default"/>
      </w:rPr>
    </w:lvl>
    <w:lvl w:ilvl="4">
      <w:start w:val="1"/>
      <w:numFmt w:val="decimal"/>
      <w:lvlText w:val="%1.%2.%3.%4.%5"/>
      <w:lvlJc w:val="left"/>
      <w:pPr>
        <w:tabs>
          <w:tab w:val="num" w:pos="9000"/>
        </w:tabs>
        <w:ind w:left="9000" w:hanging="1080"/>
      </w:pPr>
      <w:rPr>
        <w:rFonts w:hint="default"/>
      </w:rPr>
    </w:lvl>
    <w:lvl w:ilvl="5">
      <w:start w:val="1"/>
      <w:numFmt w:val="decimal"/>
      <w:lvlText w:val="%1.%2.%3.%4.%5.%6"/>
      <w:lvlJc w:val="left"/>
      <w:pPr>
        <w:tabs>
          <w:tab w:val="num" w:pos="10260"/>
        </w:tabs>
        <w:ind w:left="10260" w:hanging="1080"/>
      </w:pPr>
      <w:rPr>
        <w:rFonts w:hint="default"/>
      </w:rPr>
    </w:lvl>
    <w:lvl w:ilvl="6">
      <w:start w:val="1"/>
      <w:numFmt w:val="decimal"/>
      <w:lvlText w:val="%1.%2.%3.%4.%5.%6.%7"/>
      <w:lvlJc w:val="left"/>
      <w:pPr>
        <w:tabs>
          <w:tab w:val="num" w:pos="11880"/>
        </w:tabs>
        <w:ind w:left="11880" w:hanging="1440"/>
      </w:pPr>
      <w:rPr>
        <w:rFonts w:hint="default"/>
      </w:rPr>
    </w:lvl>
    <w:lvl w:ilvl="7">
      <w:start w:val="1"/>
      <w:numFmt w:val="decimal"/>
      <w:lvlText w:val="%1.%2.%3.%4.%5.%6.%7.%8"/>
      <w:lvlJc w:val="left"/>
      <w:pPr>
        <w:tabs>
          <w:tab w:val="num" w:pos="13140"/>
        </w:tabs>
        <w:ind w:left="1314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26">
    <w:nsid w:val="55600FCC"/>
    <w:multiLevelType w:val="hybridMultilevel"/>
    <w:tmpl w:val="62664C76"/>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7B91A66"/>
    <w:multiLevelType w:val="multilevel"/>
    <w:tmpl w:val="E4DEC744"/>
    <w:lvl w:ilvl="0">
      <w:start w:val="4"/>
      <w:numFmt w:val="decimal"/>
      <w:lvlText w:val="%1"/>
      <w:lvlJc w:val="left"/>
      <w:pPr>
        <w:tabs>
          <w:tab w:val="num" w:pos="360"/>
        </w:tabs>
        <w:ind w:left="360" w:hanging="36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5F977F4F"/>
    <w:multiLevelType w:val="hybridMultilevel"/>
    <w:tmpl w:val="7AB6320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1F130FC"/>
    <w:multiLevelType w:val="hybridMultilevel"/>
    <w:tmpl w:val="EEF4B5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3FF7D3B"/>
    <w:multiLevelType w:val="multilevel"/>
    <w:tmpl w:val="3DBC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4D54EF"/>
    <w:multiLevelType w:val="multilevel"/>
    <w:tmpl w:val="96A4B47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698029D8"/>
    <w:multiLevelType w:val="hybridMultilevel"/>
    <w:tmpl w:val="D8446478"/>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3">
    <w:nsid w:val="69A22D0D"/>
    <w:multiLevelType w:val="multilevel"/>
    <w:tmpl w:val="F76441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nsid w:val="6ABC79E3"/>
    <w:multiLevelType w:val="hybridMultilevel"/>
    <w:tmpl w:val="B8E001F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6D1C2A69"/>
    <w:multiLevelType w:val="hybridMultilevel"/>
    <w:tmpl w:val="02E2D944"/>
    <w:lvl w:ilvl="0" w:tplc="0409000F">
      <w:start w:val="1"/>
      <w:numFmt w:val="decimal"/>
      <w:lvlText w:val="%1."/>
      <w:lvlJc w:val="left"/>
      <w:pPr>
        <w:tabs>
          <w:tab w:val="num" w:pos="720"/>
        </w:tabs>
        <w:ind w:left="720" w:hanging="360"/>
      </w:pPr>
    </w:lvl>
    <w:lvl w:ilvl="1" w:tplc="AFB6520A">
      <w:start w:val="7"/>
      <w:numFmt w:val="decimalZero"/>
      <w:pStyle w:val="Heading5"/>
      <w:lvlText w:val="%2"/>
      <w:lvlJc w:val="left"/>
      <w:pPr>
        <w:tabs>
          <w:tab w:val="num" w:pos="3240"/>
        </w:tabs>
        <w:ind w:left="3240" w:hanging="21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E8C50FE"/>
    <w:multiLevelType w:val="hybridMultilevel"/>
    <w:tmpl w:val="B2863AE0"/>
    <w:lvl w:ilvl="0" w:tplc="7B54EA6C">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7">
    <w:nsid w:val="71326DE5"/>
    <w:multiLevelType w:val="hybridMultilevel"/>
    <w:tmpl w:val="7F429AD6"/>
    <w:lvl w:ilvl="0" w:tplc="CF326FD8">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8">
    <w:nsid w:val="728A7580"/>
    <w:multiLevelType w:val="hybridMultilevel"/>
    <w:tmpl w:val="064015D8"/>
    <w:lvl w:ilvl="0" w:tplc="7B54EA6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3432FBC"/>
    <w:multiLevelType w:val="hybridMultilevel"/>
    <w:tmpl w:val="CA1E72AA"/>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57F632B"/>
    <w:multiLevelType w:val="multilevel"/>
    <w:tmpl w:val="6D64EF7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1">
    <w:nsid w:val="75980B57"/>
    <w:multiLevelType w:val="multilevel"/>
    <w:tmpl w:val="6EB807D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2">
    <w:nsid w:val="77280886"/>
    <w:multiLevelType w:val="hybridMultilevel"/>
    <w:tmpl w:val="5E705DFE"/>
    <w:lvl w:ilvl="0" w:tplc="FCD05FEE">
      <w:start w:val="1"/>
      <w:numFmt w:val="lowerLetter"/>
      <w:lvlText w:val="%1."/>
      <w:lvlJc w:val="left"/>
      <w:pPr>
        <w:tabs>
          <w:tab w:val="num" w:pos="1440"/>
        </w:tabs>
        <w:ind w:left="1440" w:hanging="360"/>
      </w:pPr>
      <w:rPr>
        <w:rFonts w:hint="default"/>
      </w:rPr>
    </w:lvl>
    <w:lvl w:ilvl="1" w:tplc="F89863B6">
      <w:start w:val="1"/>
      <w:numFmt w:val="bullet"/>
      <w:lvlText w:val=""/>
      <w:lvlJc w:val="left"/>
      <w:pPr>
        <w:tabs>
          <w:tab w:val="num" w:pos="2160"/>
        </w:tabs>
        <w:ind w:left="2160" w:hanging="360"/>
      </w:pPr>
      <w:rPr>
        <w:rFonts w:ascii="Symbol" w:hAnsi="Symbol"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3">
    <w:nsid w:val="79B6183F"/>
    <w:multiLevelType w:val="multilevel"/>
    <w:tmpl w:val="3BA0FCB0"/>
    <w:lvl w:ilvl="0">
      <w:start w:val="1"/>
      <w:numFmt w:val="upperRoman"/>
      <w:lvlText w:val="%1."/>
      <w:lvlJc w:val="left"/>
      <w:pPr>
        <w:tabs>
          <w:tab w:val="num" w:pos="720"/>
        </w:tabs>
        <w:ind w:left="720" w:hanging="720"/>
      </w:pPr>
      <w:rPr>
        <w:rFonts w:hint="default"/>
      </w:rPr>
    </w:lvl>
    <w:lvl w:ilvl="1">
      <w:numFmt w:val="decimal"/>
      <w:isLgl/>
      <w:lvlText w:val="%1.%2"/>
      <w:lvlJc w:val="left"/>
      <w:pPr>
        <w:tabs>
          <w:tab w:val="num" w:pos="450"/>
        </w:tabs>
        <w:ind w:left="450" w:hanging="360"/>
      </w:pPr>
      <w:rPr>
        <w:rFonts w:hint="default"/>
      </w:rPr>
    </w:lvl>
    <w:lvl w:ilvl="2">
      <w:start w:val="1"/>
      <w:numFmt w:val="decimal"/>
      <w:isLgl/>
      <w:lvlText w:val="%1.%2.%3"/>
      <w:lvlJc w:val="left"/>
      <w:pPr>
        <w:tabs>
          <w:tab w:val="num" w:pos="900"/>
        </w:tabs>
        <w:ind w:left="900" w:hanging="720"/>
      </w:pPr>
      <w:rPr>
        <w:rFonts w:hint="default"/>
      </w:rPr>
    </w:lvl>
    <w:lvl w:ilvl="3">
      <w:start w:val="1"/>
      <w:numFmt w:val="decimal"/>
      <w:isLgl/>
      <w:lvlText w:val="%1.%2.%3.%4"/>
      <w:lvlJc w:val="left"/>
      <w:pPr>
        <w:tabs>
          <w:tab w:val="num" w:pos="990"/>
        </w:tabs>
        <w:ind w:left="99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530"/>
        </w:tabs>
        <w:ind w:left="1530" w:hanging="1080"/>
      </w:pPr>
      <w:rPr>
        <w:rFonts w:hint="default"/>
      </w:rPr>
    </w:lvl>
    <w:lvl w:ilvl="6">
      <w:start w:val="1"/>
      <w:numFmt w:val="decimal"/>
      <w:isLgl/>
      <w:lvlText w:val="%1.%2.%3.%4.%5.%6.%7"/>
      <w:lvlJc w:val="left"/>
      <w:pPr>
        <w:tabs>
          <w:tab w:val="num" w:pos="1980"/>
        </w:tabs>
        <w:ind w:left="1980" w:hanging="1440"/>
      </w:pPr>
      <w:rPr>
        <w:rFonts w:hint="default"/>
      </w:rPr>
    </w:lvl>
    <w:lvl w:ilvl="7">
      <w:start w:val="1"/>
      <w:numFmt w:val="decimal"/>
      <w:isLgl/>
      <w:lvlText w:val="%1.%2.%3.%4.%5.%6.%7.%8"/>
      <w:lvlJc w:val="left"/>
      <w:pPr>
        <w:tabs>
          <w:tab w:val="num" w:pos="2070"/>
        </w:tabs>
        <w:ind w:left="207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44">
    <w:nsid w:val="7B540F67"/>
    <w:multiLevelType w:val="multilevel"/>
    <w:tmpl w:val="2AD231C2"/>
    <w:lvl w:ilvl="0">
      <w:start w:val="2"/>
      <w:numFmt w:val="decimal"/>
      <w:lvlText w:val="%1"/>
      <w:lvlJc w:val="left"/>
      <w:pPr>
        <w:tabs>
          <w:tab w:val="num" w:pos="360"/>
        </w:tabs>
        <w:ind w:left="360" w:hanging="36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5">
    <w:nsid w:val="7B6E7018"/>
    <w:multiLevelType w:val="multilevel"/>
    <w:tmpl w:val="18C46B18"/>
    <w:lvl w:ilvl="0">
      <w:start w:val="1"/>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nsid w:val="7E0555EB"/>
    <w:multiLevelType w:val="hybridMultilevel"/>
    <w:tmpl w:val="AEA439A6"/>
    <w:lvl w:ilvl="0" w:tplc="7B54EA6C">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EFF5207"/>
    <w:multiLevelType w:val="multilevel"/>
    <w:tmpl w:val="BC80313A"/>
    <w:lvl w:ilvl="0">
      <w:start w:val="1"/>
      <w:numFmt w:val="bullet"/>
      <w:lvlText w:val=""/>
      <w:lvlJc w:val="left"/>
      <w:pPr>
        <w:tabs>
          <w:tab w:val="num" w:pos="1800"/>
        </w:tabs>
        <w:ind w:left="1800" w:hanging="360"/>
      </w:pPr>
      <w:rPr>
        <w:rFonts w:ascii="Symbol" w:hAnsi="Symbol" w:hint="default"/>
      </w:rPr>
    </w:lvl>
    <w:lvl w:ilvl="1">
      <w:start w:val="1"/>
      <w:numFmt w:val="decimal"/>
      <w:lvlText w:val="%1.%2"/>
      <w:lvlJc w:val="left"/>
      <w:pPr>
        <w:tabs>
          <w:tab w:val="num" w:pos="3600"/>
        </w:tabs>
        <w:ind w:left="3600" w:hanging="900"/>
      </w:pPr>
      <w:rPr>
        <w:rFonts w:hint="default"/>
      </w:rPr>
    </w:lvl>
    <w:lvl w:ilvl="2">
      <w:start w:val="1"/>
      <w:numFmt w:val="decimal"/>
      <w:lvlText w:val="%1.%2.%3"/>
      <w:lvlJc w:val="left"/>
      <w:pPr>
        <w:tabs>
          <w:tab w:val="num" w:pos="4860"/>
        </w:tabs>
        <w:ind w:left="4860" w:hanging="900"/>
      </w:pPr>
      <w:rPr>
        <w:rFonts w:hint="default"/>
      </w:rPr>
    </w:lvl>
    <w:lvl w:ilvl="3">
      <w:start w:val="1"/>
      <w:numFmt w:val="decimal"/>
      <w:lvlText w:val="%1.%2.%3.%4"/>
      <w:lvlJc w:val="left"/>
      <w:pPr>
        <w:tabs>
          <w:tab w:val="num" w:pos="6120"/>
        </w:tabs>
        <w:ind w:left="6120" w:hanging="90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8820"/>
        </w:tabs>
        <w:ind w:left="8820" w:hanging="1080"/>
      </w:pPr>
      <w:rPr>
        <w:rFonts w:hint="default"/>
      </w:rPr>
    </w:lvl>
    <w:lvl w:ilvl="6">
      <w:start w:val="1"/>
      <w:numFmt w:val="decimal"/>
      <w:lvlText w:val="%1.%2.%3.%4.%5.%6.%7"/>
      <w:lvlJc w:val="left"/>
      <w:pPr>
        <w:tabs>
          <w:tab w:val="num" w:pos="10440"/>
        </w:tabs>
        <w:ind w:left="10440" w:hanging="1440"/>
      </w:pPr>
      <w:rPr>
        <w:rFonts w:hint="default"/>
      </w:rPr>
    </w:lvl>
    <w:lvl w:ilvl="7">
      <w:start w:val="1"/>
      <w:numFmt w:val="decimal"/>
      <w:lvlText w:val="%1.%2.%3.%4.%5.%6.%7.%8"/>
      <w:lvlJc w:val="left"/>
      <w:pPr>
        <w:tabs>
          <w:tab w:val="num" w:pos="11700"/>
        </w:tabs>
        <w:ind w:left="1170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48">
    <w:nsid w:val="7FEB30DE"/>
    <w:multiLevelType w:val="multilevel"/>
    <w:tmpl w:val="3BA0FCB0"/>
    <w:lvl w:ilvl="0">
      <w:start w:val="1"/>
      <w:numFmt w:val="upperRoman"/>
      <w:lvlText w:val="%1."/>
      <w:lvlJc w:val="left"/>
      <w:pPr>
        <w:tabs>
          <w:tab w:val="num" w:pos="720"/>
        </w:tabs>
        <w:ind w:left="720" w:hanging="720"/>
      </w:pPr>
      <w:rPr>
        <w:rFonts w:hint="default"/>
      </w:rPr>
    </w:lvl>
    <w:lvl w:ilvl="1">
      <w:numFmt w:val="decimal"/>
      <w:isLgl/>
      <w:lvlText w:val="%1.%2"/>
      <w:lvlJc w:val="left"/>
      <w:pPr>
        <w:tabs>
          <w:tab w:val="num" w:pos="450"/>
        </w:tabs>
        <w:ind w:left="450" w:hanging="360"/>
      </w:pPr>
      <w:rPr>
        <w:rFonts w:hint="default"/>
      </w:rPr>
    </w:lvl>
    <w:lvl w:ilvl="2">
      <w:start w:val="1"/>
      <w:numFmt w:val="decimal"/>
      <w:isLgl/>
      <w:lvlText w:val="%1.%2.%3"/>
      <w:lvlJc w:val="left"/>
      <w:pPr>
        <w:tabs>
          <w:tab w:val="num" w:pos="900"/>
        </w:tabs>
        <w:ind w:left="900" w:hanging="720"/>
      </w:pPr>
      <w:rPr>
        <w:rFonts w:hint="default"/>
      </w:rPr>
    </w:lvl>
    <w:lvl w:ilvl="3">
      <w:start w:val="1"/>
      <w:numFmt w:val="decimal"/>
      <w:isLgl/>
      <w:lvlText w:val="%1.%2.%3.%4"/>
      <w:lvlJc w:val="left"/>
      <w:pPr>
        <w:tabs>
          <w:tab w:val="num" w:pos="990"/>
        </w:tabs>
        <w:ind w:left="99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530"/>
        </w:tabs>
        <w:ind w:left="1530" w:hanging="1080"/>
      </w:pPr>
      <w:rPr>
        <w:rFonts w:hint="default"/>
      </w:rPr>
    </w:lvl>
    <w:lvl w:ilvl="6">
      <w:start w:val="1"/>
      <w:numFmt w:val="decimal"/>
      <w:isLgl/>
      <w:lvlText w:val="%1.%2.%3.%4.%5.%6.%7"/>
      <w:lvlJc w:val="left"/>
      <w:pPr>
        <w:tabs>
          <w:tab w:val="num" w:pos="1980"/>
        </w:tabs>
        <w:ind w:left="1980" w:hanging="1440"/>
      </w:pPr>
      <w:rPr>
        <w:rFonts w:hint="default"/>
      </w:rPr>
    </w:lvl>
    <w:lvl w:ilvl="7">
      <w:start w:val="1"/>
      <w:numFmt w:val="decimal"/>
      <w:isLgl/>
      <w:lvlText w:val="%1.%2.%3.%4.%5.%6.%7.%8"/>
      <w:lvlJc w:val="left"/>
      <w:pPr>
        <w:tabs>
          <w:tab w:val="num" w:pos="2070"/>
        </w:tabs>
        <w:ind w:left="2070" w:hanging="1440"/>
      </w:pPr>
      <w:rPr>
        <w:rFonts w:hint="default"/>
      </w:rPr>
    </w:lvl>
    <w:lvl w:ilvl="8">
      <w:start w:val="1"/>
      <w:numFmt w:val="decimal"/>
      <w:isLgl/>
      <w:lvlText w:val="%1.%2.%3.%4.%5.%6.%7.%8.%9"/>
      <w:lvlJc w:val="left"/>
      <w:pPr>
        <w:tabs>
          <w:tab w:val="num" w:pos="2520"/>
        </w:tabs>
        <w:ind w:left="2520" w:hanging="1800"/>
      </w:pPr>
      <w:rPr>
        <w:rFonts w:hint="default"/>
      </w:rPr>
    </w:lvl>
  </w:abstractNum>
  <w:num w:numId="1">
    <w:abstractNumId w:val="25"/>
  </w:num>
  <w:num w:numId="2">
    <w:abstractNumId w:val="47"/>
  </w:num>
  <w:num w:numId="3">
    <w:abstractNumId w:val="48"/>
  </w:num>
  <w:num w:numId="4">
    <w:abstractNumId w:val="35"/>
  </w:num>
  <w:num w:numId="5">
    <w:abstractNumId w:val="34"/>
  </w:num>
  <w:num w:numId="6">
    <w:abstractNumId w:val="43"/>
  </w:num>
  <w:num w:numId="7">
    <w:abstractNumId w:val="5"/>
  </w:num>
  <w:num w:numId="8">
    <w:abstractNumId w:val="41"/>
  </w:num>
  <w:num w:numId="9">
    <w:abstractNumId w:val="22"/>
  </w:num>
  <w:num w:numId="10">
    <w:abstractNumId w:val="12"/>
  </w:num>
  <w:num w:numId="11">
    <w:abstractNumId w:val="18"/>
  </w:num>
  <w:num w:numId="12">
    <w:abstractNumId w:val="28"/>
  </w:num>
  <w:num w:numId="13">
    <w:abstractNumId w:val="14"/>
  </w:num>
  <w:num w:numId="14">
    <w:abstractNumId w:val="10"/>
  </w:num>
  <w:num w:numId="15">
    <w:abstractNumId w:val="23"/>
  </w:num>
  <w:num w:numId="16">
    <w:abstractNumId w:val="38"/>
  </w:num>
  <w:num w:numId="17">
    <w:abstractNumId w:val="20"/>
  </w:num>
  <w:num w:numId="18">
    <w:abstractNumId w:val="7"/>
  </w:num>
  <w:num w:numId="19">
    <w:abstractNumId w:val="36"/>
  </w:num>
  <w:num w:numId="20">
    <w:abstractNumId w:val="6"/>
  </w:num>
  <w:num w:numId="21">
    <w:abstractNumId w:val="11"/>
  </w:num>
  <w:num w:numId="22">
    <w:abstractNumId w:val="21"/>
  </w:num>
  <w:num w:numId="23">
    <w:abstractNumId w:val="2"/>
  </w:num>
  <w:num w:numId="24">
    <w:abstractNumId w:val="27"/>
  </w:num>
  <w:num w:numId="25">
    <w:abstractNumId w:val="26"/>
  </w:num>
  <w:num w:numId="26">
    <w:abstractNumId w:val="24"/>
  </w:num>
  <w:num w:numId="27">
    <w:abstractNumId w:val="33"/>
  </w:num>
  <w:num w:numId="28">
    <w:abstractNumId w:val="0"/>
  </w:num>
  <w:num w:numId="29">
    <w:abstractNumId w:val="8"/>
  </w:num>
  <w:num w:numId="30">
    <w:abstractNumId w:val="45"/>
  </w:num>
  <w:num w:numId="31">
    <w:abstractNumId w:val="46"/>
  </w:num>
  <w:num w:numId="32">
    <w:abstractNumId w:val="40"/>
  </w:num>
  <w:num w:numId="33">
    <w:abstractNumId w:val="4"/>
  </w:num>
  <w:num w:numId="34">
    <w:abstractNumId w:val="44"/>
  </w:num>
  <w:num w:numId="35">
    <w:abstractNumId w:val="1"/>
  </w:num>
  <w:num w:numId="36">
    <w:abstractNumId w:val="29"/>
  </w:num>
  <w:num w:numId="37">
    <w:abstractNumId w:val="32"/>
  </w:num>
  <w:num w:numId="38">
    <w:abstractNumId w:val="39"/>
  </w:num>
  <w:num w:numId="39">
    <w:abstractNumId w:val="13"/>
  </w:num>
  <w:num w:numId="40">
    <w:abstractNumId w:val="31"/>
  </w:num>
  <w:num w:numId="41">
    <w:abstractNumId w:val="3"/>
  </w:num>
  <w:num w:numId="42">
    <w:abstractNumId w:val="42"/>
  </w:num>
  <w:num w:numId="43">
    <w:abstractNumId w:val="30"/>
  </w:num>
  <w:num w:numId="44">
    <w:abstractNumId w:val="15"/>
  </w:num>
  <w:num w:numId="45">
    <w:abstractNumId w:val="9"/>
  </w:num>
  <w:num w:numId="46">
    <w:abstractNumId w:val="19"/>
  </w:num>
  <w:num w:numId="47">
    <w:abstractNumId w:val="37"/>
  </w:num>
  <w:num w:numId="48">
    <w:abstractNumId w:val="17"/>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mirrorMargin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9937"/>
  </w:hdrShapeDefaults>
  <w:footnotePr>
    <w:footnote w:id="-1"/>
    <w:footnote w:id="0"/>
  </w:footnotePr>
  <w:endnotePr>
    <w:endnote w:id="-1"/>
    <w:endnote w:id="0"/>
  </w:endnotePr>
  <w:compat>
    <w:compatSetting w:name="compatibilityMode" w:uri="http://schemas.microsoft.com/office/word" w:val="12"/>
  </w:compat>
  <w:rsids>
    <w:rsidRoot w:val="00CC3811"/>
    <w:rsid w:val="00012308"/>
    <w:rsid w:val="00033AE0"/>
    <w:rsid w:val="000632B9"/>
    <w:rsid w:val="0006407E"/>
    <w:rsid w:val="000700E0"/>
    <w:rsid w:val="00074C0D"/>
    <w:rsid w:val="000A5A8A"/>
    <w:rsid w:val="000E51EA"/>
    <w:rsid w:val="000F74EA"/>
    <w:rsid w:val="001026E3"/>
    <w:rsid w:val="00103C69"/>
    <w:rsid w:val="00111158"/>
    <w:rsid w:val="001253FB"/>
    <w:rsid w:val="001748DC"/>
    <w:rsid w:val="00176685"/>
    <w:rsid w:val="00183F6A"/>
    <w:rsid w:val="00193876"/>
    <w:rsid w:val="001A6290"/>
    <w:rsid w:val="001C325B"/>
    <w:rsid w:val="001D1315"/>
    <w:rsid w:val="00230241"/>
    <w:rsid w:val="00241789"/>
    <w:rsid w:val="00277034"/>
    <w:rsid w:val="00284C40"/>
    <w:rsid w:val="00296751"/>
    <w:rsid w:val="002D5C28"/>
    <w:rsid w:val="002E7AD8"/>
    <w:rsid w:val="00303C57"/>
    <w:rsid w:val="00307C72"/>
    <w:rsid w:val="00326708"/>
    <w:rsid w:val="0035789D"/>
    <w:rsid w:val="00364E1C"/>
    <w:rsid w:val="00371DC8"/>
    <w:rsid w:val="003C21F5"/>
    <w:rsid w:val="003E28FD"/>
    <w:rsid w:val="003F4F54"/>
    <w:rsid w:val="003F556A"/>
    <w:rsid w:val="004061C7"/>
    <w:rsid w:val="004161C1"/>
    <w:rsid w:val="004244AD"/>
    <w:rsid w:val="00433AE6"/>
    <w:rsid w:val="004579FD"/>
    <w:rsid w:val="004A1198"/>
    <w:rsid w:val="004A1AA7"/>
    <w:rsid w:val="00523FCB"/>
    <w:rsid w:val="005501AF"/>
    <w:rsid w:val="005A1629"/>
    <w:rsid w:val="005D2688"/>
    <w:rsid w:val="005E10B2"/>
    <w:rsid w:val="005F1DCA"/>
    <w:rsid w:val="00606C63"/>
    <w:rsid w:val="006363DC"/>
    <w:rsid w:val="0064147C"/>
    <w:rsid w:val="00641B41"/>
    <w:rsid w:val="006442F6"/>
    <w:rsid w:val="00652F2D"/>
    <w:rsid w:val="00672D08"/>
    <w:rsid w:val="0069404A"/>
    <w:rsid w:val="00697C08"/>
    <w:rsid w:val="006A1015"/>
    <w:rsid w:val="006A2F08"/>
    <w:rsid w:val="006A7F11"/>
    <w:rsid w:val="006B30DF"/>
    <w:rsid w:val="006E0144"/>
    <w:rsid w:val="006E0548"/>
    <w:rsid w:val="006E3C95"/>
    <w:rsid w:val="0070595B"/>
    <w:rsid w:val="00706CC9"/>
    <w:rsid w:val="00710CDD"/>
    <w:rsid w:val="00751F8C"/>
    <w:rsid w:val="00756807"/>
    <w:rsid w:val="00782035"/>
    <w:rsid w:val="007A21FE"/>
    <w:rsid w:val="007F2D2C"/>
    <w:rsid w:val="007F6A61"/>
    <w:rsid w:val="00817475"/>
    <w:rsid w:val="00827383"/>
    <w:rsid w:val="00836B80"/>
    <w:rsid w:val="00873AEC"/>
    <w:rsid w:val="00893618"/>
    <w:rsid w:val="008A1BF8"/>
    <w:rsid w:val="008F231D"/>
    <w:rsid w:val="0091102A"/>
    <w:rsid w:val="0094567F"/>
    <w:rsid w:val="00950980"/>
    <w:rsid w:val="009607C3"/>
    <w:rsid w:val="00980C74"/>
    <w:rsid w:val="00983152"/>
    <w:rsid w:val="009A4B9B"/>
    <w:rsid w:val="009E62E6"/>
    <w:rsid w:val="009E7919"/>
    <w:rsid w:val="009F4E5F"/>
    <w:rsid w:val="00A00E4F"/>
    <w:rsid w:val="00A20669"/>
    <w:rsid w:val="00A214EA"/>
    <w:rsid w:val="00A46190"/>
    <w:rsid w:val="00A74A52"/>
    <w:rsid w:val="00A835EB"/>
    <w:rsid w:val="00A84D31"/>
    <w:rsid w:val="00A86F9A"/>
    <w:rsid w:val="00AA64C0"/>
    <w:rsid w:val="00AB413D"/>
    <w:rsid w:val="00AB580C"/>
    <w:rsid w:val="00AB6E39"/>
    <w:rsid w:val="00AC1CFD"/>
    <w:rsid w:val="00B15F8A"/>
    <w:rsid w:val="00B20937"/>
    <w:rsid w:val="00B24C33"/>
    <w:rsid w:val="00B32B75"/>
    <w:rsid w:val="00B33998"/>
    <w:rsid w:val="00B47C30"/>
    <w:rsid w:val="00B57DEF"/>
    <w:rsid w:val="00B63B52"/>
    <w:rsid w:val="00B7780E"/>
    <w:rsid w:val="00B876AD"/>
    <w:rsid w:val="00BA2367"/>
    <w:rsid w:val="00BA772C"/>
    <w:rsid w:val="00BB03E2"/>
    <w:rsid w:val="00BB05B8"/>
    <w:rsid w:val="00BC6741"/>
    <w:rsid w:val="00BD6315"/>
    <w:rsid w:val="00BE5E35"/>
    <w:rsid w:val="00BF4B77"/>
    <w:rsid w:val="00C23C97"/>
    <w:rsid w:val="00C3495B"/>
    <w:rsid w:val="00C34C8D"/>
    <w:rsid w:val="00C52863"/>
    <w:rsid w:val="00C62F01"/>
    <w:rsid w:val="00C769F2"/>
    <w:rsid w:val="00C90FF5"/>
    <w:rsid w:val="00CB10A5"/>
    <w:rsid w:val="00CC167C"/>
    <w:rsid w:val="00CC3811"/>
    <w:rsid w:val="00CE2AA0"/>
    <w:rsid w:val="00CF1189"/>
    <w:rsid w:val="00D22803"/>
    <w:rsid w:val="00D2331B"/>
    <w:rsid w:val="00D60563"/>
    <w:rsid w:val="00D77FFC"/>
    <w:rsid w:val="00D80655"/>
    <w:rsid w:val="00D84D47"/>
    <w:rsid w:val="00D93088"/>
    <w:rsid w:val="00D97365"/>
    <w:rsid w:val="00DB1A01"/>
    <w:rsid w:val="00DB3DE5"/>
    <w:rsid w:val="00DD411A"/>
    <w:rsid w:val="00DE62A2"/>
    <w:rsid w:val="00DF155E"/>
    <w:rsid w:val="00DF5A9D"/>
    <w:rsid w:val="00E071B0"/>
    <w:rsid w:val="00E23713"/>
    <w:rsid w:val="00E24B4B"/>
    <w:rsid w:val="00E501CF"/>
    <w:rsid w:val="00E5194C"/>
    <w:rsid w:val="00E67CCD"/>
    <w:rsid w:val="00E854CF"/>
    <w:rsid w:val="00EB4212"/>
    <w:rsid w:val="00EB52FA"/>
    <w:rsid w:val="00EC1873"/>
    <w:rsid w:val="00ED512C"/>
    <w:rsid w:val="00EF60EB"/>
    <w:rsid w:val="00F80C6F"/>
    <w:rsid w:val="00F81980"/>
    <w:rsid w:val="00F86455"/>
    <w:rsid w:val="00F92FAD"/>
    <w:rsid w:val="00FB30FC"/>
    <w:rsid w:val="00FC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7"/>
    <o:shapelayout v:ext="edit">
      <o:idmap v:ext="edit" data="1"/>
    </o:shapelayout>
  </w:shapeDefaults>
  <w:decimalSymbol w:val="."/>
  <w:listSeparator w:val=","/>
  <w15:docId w15:val="{B4E14640-B056-4C1D-BF26-B51AC5A8A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980"/>
    <w:rPr>
      <w:sz w:val="24"/>
    </w:rPr>
  </w:style>
  <w:style w:type="paragraph" w:styleId="Heading1">
    <w:name w:val="heading 1"/>
    <w:basedOn w:val="Normal"/>
    <w:next w:val="Normal"/>
    <w:autoRedefine/>
    <w:qFormat/>
    <w:rsid w:val="00F81980"/>
    <w:pPr>
      <w:keepNext/>
      <w:spacing w:before="480" w:after="120"/>
      <w:outlineLvl w:val="0"/>
    </w:pPr>
    <w:rPr>
      <w:rFonts w:ascii="Arial" w:hAnsi="Arial"/>
      <w:b/>
      <w:bCs/>
      <w:caps/>
    </w:rPr>
  </w:style>
  <w:style w:type="paragraph" w:styleId="Heading2">
    <w:name w:val="heading 2"/>
    <w:basedOn w:val="Normal"/>
    <w:next w:val="Normal"/>
    <w:qFormat/>
    <w:rsid w:val="00F81980"/>
    <w:pPr>
      <w:keepNext/>
      <w:spacing w:before="240" w:after="240"/>
      <w:outlineLvl w:val="1"/>
    </w:pPr>
    <w:rPr>
      <w:rFonts w:ascii="Arial" w:hAnsi="Arial" w:cs="Arial"/>
      <w:b/>
      <w:bCs/>
      <w:iCs/>
      <w:caps/>
      <w:szCs w:val="24"/>
    </w:rPr>
  </w:style>
  <w:style w:type="paragraph" w:styleId="Heading3">
    <w:name w:val="heading 3"/>
    <w:basedOn w:val="Normal"/>
    <w:next w:val="Normal"/>
    <w:autoRedefine/>
    <w:qFormat/>
    <w:rsid w:val="00F81980"/>
    <w:pPr>
      <w:keepNext/>
      <w:autoSpaceDE w:val="0"/>
      <w:autoSpaceDN w:val="0"/>
      <w:spacing w:before="120" w:after="120"/>
      <w:outlineLvl w:val="2"/>
    </w:pPr>
    <w:rPr>
      <w:rFonts w:ascii="Arial" w:hAnsi="Arial" w:cs="Arial"/>
      <w:b/>
      <w:bCs/>
      <w:caps/>
      <w:szCs w:val="24"/>
    </w:rPr>
  </w:style>
  <w:style w:type="paragraph" w:styleId="Heading5">
    <w:name w:val="heading 5"/>
    <w:basedOn w:val="Normal"/>
    <w:next w:val="Normal"/>
    <w:qFormat/>
    <w:rsid w:val="00F81980"/>
    <w:pPr>
      <w:keepNext/>
      <w:numPr>
        <w:ilvl w:val="1"/>
        <w:numId w:val="4"/>
      </w:numPr>
      <w:tabs>
        <w:tab w:val="left" w:pos="-720"/>
      </w:tabs>
      <w:spacing w:before="120" w:line="240" w:lineRule="atLeast"/>
      <w:jc w:val="both"/>
      <w:outlineLvl w:val="4"/>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F81980"/>
    <w:pPr>
      <w:framePr w:w="7920" w:h="1980" w:hRule="exact" w:hSpace="180" w:wrap="auto" w:hAnchor="page" w:xAlign="center" w:yAlign="bottom"/>
      <w:ind w:left="2880"/>
    </w:pPr>
    <w:rPr>
      <w:rFonts w:ascii="Arial" w:hAnsi="Arial"/>
    </w:rPr>
  </w:style>
  <w:style w:type="paragraph" w:styleId="EnvelopeReturn">
    <w:name w:val="envelope return"/>
    <w:basedOn w:val="Normal"/>
    <w:rsid w:val="00F81980"/>
    <w:rPr>
      <w:rFonts w:ascii="Arial" w:hAnsi="Arial"/>
    </w:rPr>
  </w:style>
  <w:style w:type="paragraph" w:styleId="Header">
    <w:name w:val="header"/>
    <w:basedOn w:val="Normal"/>
    <w:rsid w:val="00F81980"/>
    <w:pPr>
      <w:pBdr>
        <w:bottom w:val="single" w:sz="4" w:space="1" w:color="auto"/>
      </w:pBdr>
      <w:spacing w:before="120" w:after="120"/>
    </w:pPr>
    <w:rPr>
      <w:sz w:val="20"/>
    </w:rPr>
  </w:style>
  <w:style w:type="paragraph" w:styleId="Footer">
    <w:name w:val="footer"/>
    <w:basedOn w:val="Normal"/>
    <w:rsid w:val="00F81980"/>
    <w:pPr>
      <w:pBdr>
        <w:top w:val="single" w:sz="4" w:space="1" w:color="auto"/>
      </w:pBdr>
      <w:tabs>
        <w:tab w:val="center" w:pos="4320"/>
        <w:tab w:val="right" w:pos="8640"/>
      </w:tabs>
      <w:spacing w:before="120" w:after="120"/>
    </w:pPr>
    <w:rPr>
      <w:sz w:val="20"/>
    </w:rPr>
  </w:style>
  <w:style w:type="paragraph" w:styleId="BodyTextIndent">
    <w:name w:val="Body Text Indent"/>
    <w:basedOn w:val="Normal"/>
    <w:rsid w:val="00F81980"/>
    <w:pPr>
      <w:ind w:left="1440"/>
    </w:pPr>
    <w:rPr>
      <w:rFonts w:ascii="Arial" w:hAnsi="Arial"/>
    </w:rPr>
  </w:style>
  <w:style w:type="paragraph" w:styleId="BodyText2">
    <w:name w:val="Body Text 2"/>
    <w:basedOn w:val="Normal"/>
    <w:rsid w:val="00F81980"/>
    <w:pPr>
      <w:tabs>
        <w:tab w:val="left" w:pos="-2160"/>
        <w:tab w:val="left" w:pos="720"/>
        <w:tab w:val="left" w:pos="1440"/>
      </w:tabs>
      <w:overflowPunct w:val="0"/>
      <w:autoSpaceDE w:val="0"/>
      <w:autoSpaceDN w:val="0"/>
      <w:adjustRightInd w:val="0"/>
      <w:ind w:left="720" w:hanging="720"/>
      <w:textAlignment w:val="baseline"/>
    </w:pPr>
    <w:rPr>
      <w:sz w:val="22"/>
    </w:rPr>
  </w:style>
  <w:style w:type="character" w:styleId="PageNumber">
    <w:name w:val="page number"/>
    <w:basedOn w:val="DefaultParagraphFont"/>
    <w:rsid w:val="00F81980"/>
  </w:style>
  <w:style w:type="paragraph" w:customStyle="1" w:styleId="BodyText1">
    <w:name w:val="Body Text 1"/>
    <w:basedOn w:val="Normal"/>
    <w:rsid w:val="00F81980"/>
    <w:pPr>
      <w:spacing w:before="120" w:after="120"/>
    </w:pPr>
    <w:rPr>
      <w:bCs/>
      <w:caps/>
    </w:rPr>
  </w:style>
  <w:style w:type="paragraph" w:styleId="BodyTextIndent2">
    <w:name w:val="Body Text Indent 2"/>
    <w:basedOn w:val="Normal"/>
    <w:rsid w:val="00F81980"/>
    <w:pPr>
      <w:tabs>
        <w:tab w:val="left" w:pos="720"/>
      </w:tabs>
      <w:spacing w:after="120"/>
      <w:ind w:left="720" w:hanging="720"/>
    </w:pPr>
  </w:style>
  <w:style w:type="table" w:styleId="TableGrid">
    <w:name w:val="Table Grid"/>
    <w:basedOn w:val="TableNormal"/>
    <w:rsid w:val="00706C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81747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Hyperlink">
    <w:name w:val="Hyperlink"/>
    <w:basedOn w:val="DefaultParagraphFont"/>
    <w:rsid w:val="009E62E6"/>
    <w:rPr>
      <w:color w:val="0000FF"/>
      <w:u w:val="single"/>
    </w:rPr>
  </w:style>
  <w:style w:type="paragraph" w:styleId="NormalWeb">
    <w:name w:val="Normal (Web)"/>
    <w:basedOn w:val="Normal"/>
    <w:link w:val="NormalWebChar"/>
    <w:rsid w:val="009E62E6"/>
    <w:pPr>
      <w:spacing w:before="100" w:beforeAutospacing="1" w:after="100" w:afterAutospacing="1"/>
    </w:pPr>
    <w:rPr>
      <w:szCs w:val="24"/>
    </w:rPr>
  </w:style>
  <w:style w:type="paragraph" w:styleId="BodyText">
    <w:name w:val="Body Text"/>
    <w:basedOn w:val="Normal"/>
    <w:rsid w:val="00103C69"/>
    <w:pPr>
      <w:spacing w:after="120"/>
    </w:pPr>
  </w:style>
  <w:style w:type="paragraph" w:styleId="BodyTextIndent3">
    <w:name w:val="Body Text Indent 3"/>
    <w:basedOn w:val="Normal"/>
    <w:rsid w:val="008F231D"/>
    <w:pPr>
      <w:spacing w:after="120"/>
      <w:ind w:left="360"/>
    </w:pPr>
    <w:rPr>
      <w:sz w:val="16"/>
      <w:szCs w:val="16"/>
    </w:rPr>
  </w:style>
  <w:style w:type="character" w:customStyle="1" w:styleId="NormalWebChar">
    <w:name w:val="Normal (Web) Char"/>
    <w:basedOn w:val="DefaultParagraphFont"/>
    <w:link w:val="NormalWeb"/>
    <w:rsid w:val="008F231D"/>
    <w:rPr>
      <w:sz w:val="24"/>
      <w:szCs w:val="24"/>
      <w:lang w:val="en-US" w:eastAsia="en-US" w:bidi="ar-SA"/>
    </w:rPr>
  </w:style>
  <w:style w:type="paragraph" w:styleId="NoSpacing">
    <w:name w:val="No Spacing"/>
    <w:uiPriority w:val="1"/>
    <w:qFormat/>
    <w:rsid w:val="006442F6"/>
    <w:rPr>
      <w:sz w:val="24"/>
    </w:rPr>
  </w:style>
  <w:style w:type="paragraph" w:styleId="BalloonText">
    <w:name w:val="Balloon Text"/>
    <w:basedOn w:val="Normal"/>
    <w:link w:val="BalloonTextChar"/>
    <w:rsid w:val="00371DC8"/>
    <w:rPr>
      <w:rFonts w:ascii="Tahoma" w:hAnsi="Tahoma" w:cs="Tahoma"/>
      <w:sz w:val="16"/>
      <w:szCs w:val="16"/>
    </w:rPr>
  </w:style>
  <w:style w:type="character" w:customStyle="1" w:styleId="BalloonTextChar">
    <w:name w:val="Balloon Text Char"/>
    <w:basedOn w:val="DefaultParagraphFont"/>
    <w:link w:val="BalloonText"/>
    <w:rsid w:val="00371DC8"/>
    <w:rPr>
      <w:rFonts w:ascii="Tahoma" w:hAnsi="Tahoma" w:cs="Tahoma"/>
      <w:sz w:val="16"/>
      <w:szCs w:val="16"/>
    </w:rPr>
  </w:style>
  <w:style w:type="paragraph" w:styleId="ListParagraph">
    <w:name w:val="List Paragraph"/>
    <w:basedOn w:val="Normal"/>
    <w:uiPriority w:val="34"/>
    <w:qFormat/>
    <w:rsid w:val="006E0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67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saca.org" TargetMode="Externa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www.itgi.org/"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4.2.3%20Document%20Control.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D9DDA5-E866-42D4-B3A2-B48F91A97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4.2.3 Document Control.doc</Template>
  <TotalTime>3</TotalTime>
  <Pages>12</Pages>
  <Words>2312</Words>
  <Characters>12349</Characters>
  <Application>Microsoft Office Word</Application>
  <DocSecurity>0</DocSecurity>
  <Lines>686</Lines>
  <Paragraphs>375</Paragraphs>
  <ScaleCrop>false</ScaleCrop>
  <HeadingPairs>
    <vt:vector size="2" baseType="variant">
      <vt:variant>
        <vt:lpstr>Title</vt:lpstr>
      </vt:variant>
      <vt:variant>
        <vt:i4>1</vt:i4>
      </vt:variant>
    </vt:vector>
  </HeadingPairs>
  <TitlesOfParts>
    <vt:vector size="1" baseType="lpstr">
      <vt:lpstr>ITAD103 IT Document Management</vt:lpstr>
    </vt:vector>
  </TitlesOfParts>
  <Company>Bizmanualz, Inc.</Company>
  <LinksUpToDate>false</LinksUpToDate>
  <CharactersWithSpaces>14286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ITAD103 IT Document Management</dc:title>
  <dc:subject>Policies and Procedures</dc:subject>
  <dc:creator>(c) Bizmanualz, Inc.</dc:creator>
  <cp:lastModifiedBy>Chris</cp:lastModifiedBy>
  <cp:revision>3</cp:revision>
  <cp:lastPrinted>2014-06-18T18:31:00Z</cp:lastPrinted>
  <dcterms:created xsi:type="dcterms:W3CDTF">2014-07-24T23:18:00Z</dcterms:created>
  <dcterms:modified xsi:type="dcterms:W3CDTF">2014-10-08T19:20:00Z</dcterms:modified>
</cp:coreProperties>
</file>