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E20C23" w:rsidRPr="002C36CA" w:rsidTr="002A2F30">
        <w:trPr>
          <w:trHeight w:val="576"/>
        </w:trPr>
        <w:tc>
          <w:tcPr>
            <w:tcW w:w="2065" w:type="dxa"/>
          </w:tcPr>
          <w:p w:rsidR="00E20C23" w:rsidRPr="004C47D8" w:rsidRDefault="00113390" w:rsidP="002A2F30">
            <w:pPr>
              <w:rPr>
                <w:rFonts w:ascii="Times New Roman" w:hAnsi="Times New Roman"/>
                <w:sz w:val="24"/>
                <w:szCs w:val="24"/>
              </w:rPr>
            </w:pPr>
            <w:bookmarkStart w:id="0" w:name="_Toc27301124"/>
            <w:r>
              <w:rPr>
                <w:rFonts w:ascii="Times New Roman" w:hAnsi="Times New Roman"/>
                <w:sz w:val="24"/>
                <w:szCs w:val="24"/>
              </w:rPr>
              <w:t>Document ID</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ITAM103</w:t>
            </w:r>
          </w:p>
        </w:tc>
        <w:tc>
          <w:tcPr>
            <w:tcW w:w="4703" w:type="dxa"/>
          </w:tcPr>
          <w:p w:rsidR="00E20C23" w:rsidRPr="004C47D8" w:rsidRDefault="00FA32DD" w:rsidP="002A2F30">
            <w:pPr>
              <w:tabs>
                <w:tab w:val="left" w:pos="3235"/>
              </w:tabs>
              <w:ind w:left="720" w:hanging="720"/>
              <w:rPr>
                <w:rFonts w:ascii="Times New Roman" w:hAnsi="Times New Roman"/>
                <w:sz w:val="24"/>
                <w:szCs w:val="24"/>
              </w:rPr>
            </w:pPr>
            <w:r>
              <w:rPr>
                <w:rFonts w:ascii="Times New Roman" w:hAnsi="Times New Roman"/>
                <w:sz w:val="24"/>
                <w:szCs w:val="24"/>
              </w:rPr>
              <w:t>Title</w:t>
            </w:r>
          </w:p>
          <w:p w:rsidR="00E20C23" w:rsidRPr="004C47D8" w:rsidRDefault="00E20C23" w:rsidP="002A2F30">
            <w:pPr>
              <w:tabs>
                <w:tab w:val="left" w:pos="3235"/>
              </w:tabs>
              <w:ind w:left="720" w:hanging="720"/>
              <w:rPr>
                <w:rFonts w:ascii="Times New Roman" w:hAnsi="Times New Roman"/>
                <w:b/>
                <w:sz w:val="24"/>
                <w:szCs w:val="24"/>
              </w:rPr>
            </w:pPr>
            <w:r w:rsidRPr="004C47D8">
              <w:rPr>
                <w:rFonts w:ascii="Times New Roman" w:hAnsi="Times New Roman"/>
                <w:b/>
                <w:sz w:val="24"/>
                <w:szCs w:val="24"/>
              </w:rPr>
              <w:t>IT VENDOR SELECTION</w:t>
            </w:r>
          </w:p>
        </w:tc>
        <w:tc>
          <w:tcPr>
            <w:tcW w:w="2088" w:type="dxa"/>
          </w:tcPr>
          <w:p w:rsidR="00E20C23" w:rsidRPr="004C47D8" w:rsidRDefault="00FA32DD" w:rsidP="002A2F30">
            <w:pPr>
              <w:rPr>
                <w:rFonts w:ascii="Times New Roman" w:hAnsi="Times New Roman"/>
                <w:sz w:val="24"/>
                <w:szCs w:val="24"/>
              </w:rPr>
            </w:pPr>
            <w:r>
              <w:rPr>
                <w:rFonts w:ascii="Times New Roman" w:hAnsi="Times New Roman"/>
                <w:sz w:val="24"/>
                <w:szCs w:val="24"/>
              </w:rPr>
              <w:t>Print Date</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mm/</w:t>
            </w:r>
            <w:proofErr w:type="spellStart"/>
            <w:r w:rsidRPr="004C47D8">
              <w:rPr>
                <w:rFonts w:ascii="Times New Roman" w:hAnsi="Times New Roman"/>
                <w:b/>
                <w:sz w:val="24"/>
                <w:szCs w:val="24"/>
              </w:rPr>
              <w:t>dd</w:t>
            </w:r>
            <w:proofErr w:type="spellEnd"/>
            <w:r w:rsidRPr="004C47D8">
              <w:rPr>
                <w:rFonts w:ascii="Times New Roman" w:hAnsi="Times New Roman"/>
                <w:b/>
                <w:sz w:val="24"/>
                <w:szCs w:val="24"/>
              </w:rPr>
              <w:t>/</w:t>
            </w:r>
            <w:proofErr w:type="spellStart"/>
            <w:r w:rsidRPr="004C47D8">
              <w:rPr>
                <w:rFonts w:ascii="Times New Roman" w:hAnsi="Times New Roman"/>
                <w:b/>
                <w:sz w:val="24"/>
                <w:szCs w:val="24"/>
              </w:rPr>
              <w:t>yyyy</w:t>
            </w:r>
            <w:proofErr w:type="spellEnd"/>
          </w:p>
        </w:tc>
      </w:tr>
      <w:tr w:rsidR="00E20C23" w:rsidRPr="002C36CA" w:rsidTr="002A2F30">
        <w:trPr>
          <w:trHeight w:val="432"/>
        </w:trPr>
        <w:tc>
          <w:tcPr>
            <w:tcW w:w="2065" w:type="dxa"/>
          </w:tcPr>
          <w:p w:rsidR="00E20C23" w:rsidRPr="004C47D8" w:rsidRDefault="005F07FE" w:rsidP="002A2F30">
            <w:pPr>
              <w:rPr>
                <w:rFonts w:ascii="Times New Roman" w:hAnsi="Times New Roman"/>
                <w:sz w:val="24"/>
                <w:szCs w:val="24"/>
              </w:rPr>
            </w:pPr>
            <w:r>
              <w:rPr>
                <w:rFonts w:ascii="Times New Roman" w:hAnsi="Times New Roman"/>
                <w:sz w:val="24"/>
                <w:szCs w:val="24"/>
              </w:rPr>
              <w:t>Revision</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0.0</w:t>
            </w:r>
          </w:p>
        </w:tc>
        <w:tc>
          <w:tcPr>
            <w:tcW w:w="4703" w:type="dxa"/>
          </w:tcPr>
          <w:p w:rsidR="00E20C23" w:rsidRPr="004C47D8" w:rsidRDefault="00FA32DD" w:rsidP="002A2F30">
            <w:pPr>
              <w:pStyle w:val="EnvelopeReturn"/>
              <w:rPr>
                <w:rFonts w:ascii="Times New Roman" w:hAnsi="Times New Roman"/>
                <w:szCs w:val="24"/>
              </w:rPr>
            </w:pPr>
            <w:r>
              <w:rPr>
                <w:rFonts w:ascii="Times New Roman" w:hAnsi="Times New Roman"/>
                <w:szCs w:val="24"/>
              </w:rPr>
              <w:t>Prepared By</w:t>
            </w:r>
          </w:p>
          <w:p w:rsidR="00E20C23" w:rsidRPr="004C47D8" w:rsidRDefault="00E20C23" w:rsidP="00A356AA">
            <w:pPr>
              <w:pStyle w:val="EnvelopeReturn"/>
              <w:rPr>
                <w:rFonts w:ascii="Times New Roman" w:hAnsi="Times New Roman"/>
                <w:b/>
                <w:szCs w:val="24"/>
              </w:rPr>
            </w:pPr>
            <w:r w:rsidRPr="004C47D8">
              <w:rPr>
                <w:rFonts w:ascii="Times New Roman" w:hAnsi="Times New Roman"/>
                <w:b/>
                <w:szCs w:val="24"/>
              </w:rPr>
              <w:t>Preparer</w:t>
            </w:r>
            <w:r w:rsidR="00A356AA">
              <w:rPr>
                <w:rFonts w:ascii="Times New Roman" w:hAnsi="Times New Roman"/>
                <w:b/>
                <w:szCs w:val="24"/>
              </w:rPr>
              <w:t>’</w:t>
            </w:r>
            <w:r w:rsidRPr="004C47D8">
              <w:rPr>
                <w:rFonts w:ascii="Times New Roman" w:hAnsi="Times New Roman"/>
                <w:b/>
                <w:szCs w:val="24"/>
              </w:rPr>
              <w:t>s Name / Title</w:t>
            </w:r>
          </w:p>
        </w:tc>
        <w:tc>
          <w:tcPr>
            <w:tcW w:w="2088" w:type="dxa"/>
          </w:tcPr>
          <w:p w:rsidR="00E20C23" w:rsidRPr="004C47D8" w:rsidRDefault="00FA32DD" w:rsidP="002A2F30">
            <w:pPr>
              <w:rPr>
                <w:rFonts w:ascii="Times New Roman" w:hAnsi="Times New Roman"/>
                <w:sz w:val="24"/>
                <w:szCs w:val="24"/>
              </w:rPr>
            </w:pPr>
            <w:r>
              <w:rPr>
                <w:rFonts w:ascii="Times New Roman" w:hAnsi="Times New Roman"/>
                <w:sz w:val="24"/>
                <w:szCs w:val="24"/>
              </w:rPr>
              <w:t>Date Prepared</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mm/</w:t>
            </w:r>
            <w:proofErr w:type="spellStart"/>
            <w:r w:rsidRPr="004C47D8">
              <w:rPr>
                <w:rFonts w:ascii="Times New Roman" w:hAnsi="Times New Roman"/>
                <w:b/>
                <w:sz w:val="24"/>
                <w:szCs w:val="24"/>
              </w:rPr>
              <w:t>dd</w:t>
            </w:r>
            <w:proofErr w:type="spellEnd"/>
            <w:r w:rsidRPr="004C47D8">
              <w:rPr>
                <w:rFonts w:ascii="Times New Roman" w:hAnsi="Times New Roman"/>
                <w:b/>
                <w:sz w:val="24"/>
                <w:szCs w:val="24"/>
              </w:rPr>
              <w:t>/</w:t>
            </w:r>
            <w:proofErr w:type="spellStart"/>
            <w:r w:rsidRPr="004C47D8">
              <w:rPr>
                <w:rFonts w:ascii="Times New Roman" w:hAnsi="Times New Roman"/>
                <w:b/>
                <w:sz w:val="24"/>
                <w:szCs w:val="24"/>
              </w:rPr>
              <w:t>yyyy</w:t>
            </w:r>
            <w:proofErr w:type="spellEnd"/>
          </w:p>
        </w:tc>
      </w:tr>
      <w:tr w:rsidR="00E20C23" w:rsidRPr="002C36CA" w:rsidTr="002A2F30">
        <w:trPr>
          <w:trHeight w:val="432"/>
        </w:trPr>
        <w:tc>
          <w:tcPr>
            <w:tcW w:w="2065" w:type="dxa"/>
          </w:tcPr>
          <w:p w:rsidR="00E20C23" w:rsidRPr="004C47D8" w:rsidRDefault="00FA32DD" w:rsidP="002A2F30">
            <w:pPr>
              <w:rPr>
                <w:rFonts w:ascii="Times New Roman" w:hAnsi="Times New Roman"/>
                <w:sz w:val="24"/>
                <w:szCs w:val="24"/>
              </w:rPr>
            </w:pPr>
            <w:r>
              <w:rPr>
                <w:rFonts w:ascii="Times New Roman" w:hAnsi="Times New Roman"/>
                <w:sz w:val="24"/>
                <w:szCs w:val="24"/>
              </w:rPr>
              <w:t>Effective Date</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mm/</w:t>
            </w:r>
            <w:proofErr w:type="spellStart"/>
            <w:r w:rsidRPr="004C47D8">
              <w:rPr>
                <w:rFonts w:ascii="Times New Roman" w:hAnsi="Times New Roman"/>
                <w:b/>
                <w:sz w:val="24"/>
                <w:szCs w:val="24"/>
              </w:rPr>
              <w:t>dd</w:t>
            </w:r>
            <w:proofErr w:type="spellEnd"/>
            <w:r w:rsidRPr="004C47D8">
              <w:rPr>
                <w:rFonts w:ascii="Times New Roman" w:hAnsi="Times New Roman"/>
                <w:b/>
                <w:sz w:val="24"/>
                <w:szCs w:val="24"/>
              </w:rPr>
              <w:t>/</w:t>
            </w:r>
            <w:proofErr w:type="spellStart"/>
            <w:r w:rsidRPr="004C47D8">
              <w:rPr>
                <w:rFonts w:ascii="Times New Roman" w:hAnsi="Times New Roman"/>
                <w:b/>
                <w:sz w:val="24"/>
                <w:szCs w:val="24"/>
              </w:rPr>
              <w:t>yyyy</w:t>
            </w:r>
            <w:proofErr w:type="spellEnd"/>
          </w:p>
        </w:tc>
        <w:tc>
          <w:tcPr>
            <w:tcW w:w="4703" w:type="dxa"/>
          </w:tcPr>
          <w:p w:rsidR="00E20C23" w:rsidRPr="004C47D8" w:rsidRDefault="00FA32DD" w:rsidP="002A2F30">
            <w:pPr>
              <w:rPr>
                <w:rFonts w:ascii="Times New Roman" w:hAnsi="Times New Roman"/>
                <w:sz w:val="24"/>
                <w:szCs w:val="24"/>
              </w:rPr>
            </w:pPr>
            <w:r>
              <w:rPr>
                <w:rFonts w:ascii="Times New Roman" w:hAnsi="Times New Roman"/>
                <w:sz w:val="24"/>
                <w:szCs w:val="24"/>
              </w:rPr>
              <w:t>Reviewed By</w:t>
            </w:r>
            <w:r w:rsidR="00E20C23" w:rsidRPr="004C47D8">
              <w:rPr>
                <w:rFonts w:ascii="Times New Roman" w:hAnsi="Times New Roman"/>
                <w:sz w:val="24"/>
                <w:szCs w:val="24"/>
              </w:rPr>
              <w:t xml:space="preserve"> </w:t>
            </w:r>
          </w:p>
          <w:p w:rsidR="00E20C23" w:rsidRPr="004C47D8" w:rsidRDefault="00E20C23" w:rsidP="00A356AA">
            <w:pPr>
              <w:rPr>
                <w:rFonts w:ascii="Times New Roman" w:hAnsi="Times New Roman"/>
                <w:b/>
                <w:sz w:val="24"/>
                <w:szCs w:val="24"/>
              </w:rPr>
            </w:pPr>
            <w:r w:rsidRPr="004C47D8">
              <w:rPr>
                <w:rFonts w:ascii="Times New Roman" w:hAnsi="Times New Roman"/>
                <w:b/>
                <w:sz w:val="24"/>
                <w:szCs w:val="24"/>
              </w:rPr>
              <w:t>Reviewer</w:t>
            </w:r>
            <w:r w:rsidR="00A356AA">
              <w:rPr>
                <w:rFonts w:ascii="Times New Roman" w:hAnsi="Times New Roman"/>
                <w:b/>
                <w:sz w:val="24"/>
                <w:szCs w:val="24"/>
              </w:rPr>
              <w:t>’</w:t>
            </w:r>
            <w:r w:rsidRPr="004C47D8">
              <w:rPr>
                <w:rFonts w:ascii="Times New Roman" w:hAnsi="Times New Roman"/>
                <w:b/>
                <w:sz w:val="24"/>
                <w:szCs w:val="24"/>
              </w:rPr>
              <w:t>s Name / Title</w:t>
            </w:r>
          </w:p>
        </w:tc>
        <w:tc>
          <w:tcPr>
            <w:tcW w:w="2088" w:type="dxa"/>
          </w:tcPr>
          <w:p w:rsidR="00E20C23" w:rsidRPr="004C47D8" w:rsidRDefault="00FA32DD" w:rsidP="002A2F30">
            <w:pPr>
              <w:rPr>
                <w:rFonts w:ascii="Times New Roman" w:hAnsi="Times New Roman"/>
                <w:sz w:val="24"/>
                <w:szCs w:val="24"/>
              </w:rPr>
            </w:pPr>
            <w:r>
              <w:rPr>
                <w:rFonts w:ascii="Times New Roman" w:hAnsi="Times New Roman"/>
                <w:sz w:val="24"/>
                <w:szCs w:val="24"/>
              </w:rPr>
              <w:t>Date Reviewed</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mm/</w:t>
            </w:r>
            <w:proofErr w:type="spellStart"/>
            <w:r w:rsidRPr="004C47D8">
              <w:rPr>
                <w:rFonts w:ascii="Times New Roman" w:hAnsi="Times New Roman"/>
                <w:b/>
                <w:sz w:val="24"/>
                <w:szCs w:val="24"/>
              </w:rPr>
              <w:t>dd</w:t>
            </w:r>
            <w:proofErr w:type="spellEnd"/>
            <w:r w:rsidRPr="004C47D8">
              <w:rPr>
                <w:rFonts w:ascii="Times New Roman" w:hAnsi="Times New Roman"/>
                <w:b/>
                <w:sz w:val="24"/>
                <w:szCs w:val="24"/>
              </w:rPr>
              <w:t>/</w:t>
            </w:r>
            <w:proofErr w:type="spellStart"/>
            <w:r w:rsidRPr="004C47D8">
              <w:rPr>
                <w:rFonts w:ascii="Times New Roman" w:hAnsi="Times New Roman"/>
                <w:b/>
                <w:sz w:val="24"/>
                <w:szCs w:val="24"/>
              </w:rPr>
              <w:t>yyyy</w:t>
            </w:r>
            <w:proofErr w:type="spellEnd"/>
          </w:p>
        </w:tc>
      </w:tr>
      <w:tr w:rsidR="00E20C23" w:rsidRPr="002C36CA" w:rsidTr="002A2F30">
        <w:trPr>
          <w:trHeight w:val="432"/>
        </w:trPr>
        <w:tc>
          <w:tcPr>
            <w:tcW w:w="2065" w:type="dxa"/>
          </w:tcPr>
          <w:p w:rsidR="00E20C23" w:rsidRPr="004C47D8" w:rsidRDefault="00E20C23" w:rsidP="002A2F30">
            <w:pPr>
              <w:rPr>
                <w:rFonts w:ascii="Times New Roman" w:hAnsi="Times New Roman"/>
                <w:sz w:val="24"/>
                <w:szCs w:val="24"/>
              </w:rPr>
            </w:pPr>
          </w:p>
        </w:tc>
        <w:tc>
          <w:tcPr>
            <w:tcW w:w="4703" w:type="dxa"/>
          </w:tcPr>
          <w:p w:rsidR="00E20C23" w:rsidRPr="004C47D8" w:rsidRDefault="00FA32DD" w:rsidP="002A2F30">
            <w:pPr>
              <w:rPr>
                <w:rFonts w:ascii="Times New Roman" w:hAnsi="Times New Roman"/>
                <w:sz w:val="24"/>
                <w:szCs w:val="24"/>
              </w:rPr>
            </w:pPr>
            <w:r>
              <w:rPr>
                <w:rFonts w:ascii="Times New Roman" w:hAnsi="Times New Roman"/>
                <w:sz w:val="24"/>
                <w:szCs w:val="24"/>
              </w:rPr>
              <w:t>Approved By</w:t>
            </w:r>
          </w:p>
          <w:p w:rsidR="00E20C23" w:rsidRPr="004C47D8" w:rsidRDefault="00E20C23" w:rsidP="00A356AA">
            <w:pPr>
              <w:rPr>
                <w:rFonts w:ascii="Times New Roman" w:hAnsi="Times New Roman"/>
                <w:sz w:val="24"/>
                <w:szCs w:val="24"/>
              </w:rPr>
            </w:pPr>
            <w:r w:rsidRPr="004C47D8">
              <w:rPr>
                <w:rFonts w:ascii="Times New Roman" w:hAnsi="Times New Roman"/>
                <w:b/>
                <w:sz w:val="24"/>
                <w:szCs w:val="24"/>
              </w:rPr>
              <w:t>Final Approver</w:t>
            </w:r>
            <w:r w:rsidR="00A356AA">
              <w:rPr>
                <w:rFonts w:ascii="Times New Roman" w:hAnsi="Times New Roman"/>
                <w:b/>
                <w:sz w:val="24"/>
                <w:szCs w:val="24"/>
              </w:rPr>
              <w:t>’</w:t>
            </w:r>
            <w:r w:rsidRPr="004C47D8">
              <w:rPr>
                <w:rFonts w:ascii="Times New Roman" w:hAnsi="Times New Roman"/>
                <w:b/>
                <w:sz w:val="24"/>
                <w:szCs w:val="24"/>
              </w:rPr>
              <w:t>s Name / Title</w:t>
            </w:r>
          </w:p>
        </w:tc>
        <w:tc>
          <w:tcPr>
            <w:tcW w:w="2088" w:type="dxa"/>
          </w:tcPr>
          <w:p w:rsidR="00E20C23" w:rsidRPr="004C47D8" w:rsidRDefault="00FA32DD" w:rsidP="002A2F30">
            <w:pPr>
              <w:rPr>
                <w:rFonts w:ascii="Times New Roman" w:hAnsi="Times New Roman"/>
                <w:sz w:val="24"/>
                <w:szCs w:val="24"/>
              </w:rPr>
            </w:pPr>
            <w:r>
              <w:rPr>
                <w:rFonts w:ascii="Times New Roman" w:hAnsi="Times New Roman"/>
                <w:sz w:val="24"/>
                <w:szCs w:val="24"/>
              </w:rPr>
              <w:t>Date Approved</w:t>
            </w:r>
          </w:p>
          <w:p w:rsidR="00E20C23" w:rsidRPr="004C47D8" w:rsidRDefault="00E20C23" w:rsidP="002A2F30">
            <w:pPr>
              <w:rPr>
                <w:rFonts w:ascii="Times New Roman" w:hAnsi="Times New Roman"/>
                <w:b/>
                <w:sz w:val="24"/>
                <w:szCs w:val="24"/>
              </w:rPr>
            </w:pPr>
            <w:r w:rsidRPr="004C47D8">
              <w:rPr>
                <w:rFonts w:ascii="Times New Roman" w:hAnsi="Times New Roman"/>
                <w:b/>
                <w:sz w:val="24"/>
                <w:szCs w:val="24"/>
              </w:rPr>
              <w:t>mm/</w:t>
            </w:r>
            <w:proofErr w:type="spellStart"/>
            <w:r w:rsidRPr="004C47D8">
              <w:rPr>
                <w:rFonts w:ascii="Times New Roman" w:hAnsi="Times New Roman"/>
                <w:b/>
                <w:sz w:val="24"/>
                <w:szCs w:val="24"/>
              </w:rPr>
              <w:t>dd</w:t>
            </w:r>
            <w:proofErr w:type="spellEnd"/>
            <w:r w:rsidRPr="004C47D8">
              <w:rPr>
                <w:rFonts w:ascii="Times New Roman" w:hAnsi="Times New Roman"/>
                <w:b/>
                <w:sz w:val="24"/>
                <w:szCs w:val="24"/>
              </w:rPr>
              <w:t>/</w:t>
            </w:r>
            <w:proofErr w:type="spellStart"/>
            <w:r w:rsidRPr="004C47D8">
              <w:rPr>
                <w:rFonts w:ascii="Times New Roman" w:hAnsi="Times New Roman"/>
                <w:b/>
                <w:sz w:val="24"/>
                <w:szCs w:val="24"/>
              </w:rPr>
              <w:t>yyyy</w:t>
            </w:r>
            <w:proofErr w:type="spellEnd"/>
          </w:p>
        </w:tc>
      </w:tr>
    </w:tbl>
    <w:bookmarkEnd w:id="0"/>
    <w:p w:rsidR="007B7C8A" w:rsidRPr="001B665D" w:rsidRDefault="007B7C8A" w:rsidP="00B40C1C">
      <w:pPr>
        <w:tabs>
          <w:tab w:val="left" w:pos="-1440"/>
          <w:tab w:val="left" w:pos="2160"/>
          <w:tab w:val="left" w:pos="2790"/>
          <w:tab w:val="left" w:pos="2880"/>
          <w:tab w:val="left" w:pos="3600"/>
          <w:tab w:val="left" w:pos="4320"/>
          <w:tab w:val="left" w:pos="5040"/>
          <w:tab w:val="left" w:pos="5760"/>
          <w:tab w:val="left" w:pos="6480"/>
          <w:tab w:val="left" w:pos="7200"/>
          <w:tab w:val="left" w:pos="7920"/>
          <w:tab w:val="left" w:pos="8640"/>
        </w:tabs>
        <w:spacing w:before="240" w:after="120"/>
        <w:ind w:left="1980" w:hanging="1980"/>
        <w:rPr>
          <w:rFonts w:ascii="Times New Roman" w:hAnsi="Times New Roman"/>
          <w:sz w:val="24"/>
          <w:szCs w:val="24"/>
        </w:rPr>
      </w:pPr>
      <w:r w:rsidRPr="001B665D">
        <w:rPr>
          <w:rFonts w:ascii="Times New Roman" w:hAnsi="Times New Roman"/>
          <w:b/>
          <w:sz w:val="24"/>
          <w:szCs w:val="24"/>
        </w:rPr>
        <w:t>Policy:</w:t>
      </w:r>
      <w:r w:rsidRPr="001B665D">
        <w:rPr>
          <w:rFonts w:ascii="Times New Roman" w:hAnsi="Times New Roman"/>
          <w:sz w:val="24"/>
          <w:szCs w:val="24"/>
        </w:rPr>
        <w:tab/>
        <w:t xml:space="preserve">To ensure </w:t>
      </w:r>
      <w:r w:rsidR="00177C41" w:rsidRPr="001B665D">
        <w:rPr>
          <w:rFonts w:ascii="Times New Roman" w:hAnsi="Times New Roman"/>
          <w:sz w:val="24"/>
          <w:szCs w:val="24"/>
        </w:rPr>
        <w:t xml:space="preserve">vendor </w:t>
      </w:r>
      <w:r w:rsidRPr="001B665D">
        <w:rPr>
          <w:rFonts w:ascii="Times New Roman" w:hAnsi="Times New Roman"/>
          <w:sz w:val="24"/>
          <w:szCs w:val="24"/>
        </w:rPr>
        <w:t>performance capabilities</w:t>
      </w:r>
      <w:r w:rsidR="000B4E71" w:rsidRPr="001B665D">
        <w:rPr>
          <w:rFonts w:ascii="Times New Roman" w:hAnsi="Times New Roman"/>
          <w:sz w:val="24"/>
          <w:szCs w:val="24"/>
        </w:rPr>
        <w:t xml:space="preserve"> </w:t>
      </w:r>
      <w:r w:rsidR="003C54A5" w:rsidRPr="001B665D">
        <w:rPr>
          <w:rFonts w:ascii="Times New Roman" w:hAnsi="Times New Roman"/>
          <w:sz w:val="24"/>
          <w:szCs w:val="24"/>
        </w:rPr>
        <w:t xml:space="preserve">are sufficient to meet </w:t>
      </w:r>
      <w:r w:rsidR="000B404A" w:rsidRPr="001B665D">
        <w:rPr>
          <w:rFonts w:ascii="Times New Roman" w:hAnsi="Times New Roman"/>
          <w:sz w:val="24"/>
          <w:szCs w:val="24"/>
        </w:rPr>
        <w:t>Information Technology</w:t>
      </w:r>
      <w:r w:rsidR="003C54A5" w:rsidRPr="001B665D">
        <w:rPr>
          <w:rFonts w:ascii="Times New Roman" w:hAnsi="Times New Roman"/>
          <w:sz w:val="24"/>
          <w:szCs w:val="24"/>
        </w:rPr>
        <w:t xml:space="preserve"> requirements</w:t>
      </w:r>
      <w:r w:rsidR="000B4E71" w:rsidRPr="001B665D">
        <w:rPr>
          <w:rFonts w:ascii="Times New Roman" w:hAnsi="Times New Roman"/>
          <w:sz w:val="24"/>
          <w:szCs w:val="24"/>
        </w:rPr>
        <w:t>.</w:t>
      </w:r>
    </w:p>
    <w:p w:rsidR="007B7C8A" w:rsidRPr="001B665D" w:rsidRDefault="007B7C8A" w:rsidP="00B40C1C">
      <w:pPr>
        <w:tabs>
          <w:tab w:val="left" w:pos="2160"/>
          <w:tab w:val="left" w:pos="2880"/>
          <w:tab w:val="left" w:pos="3600"/>
          <w:tab w:val="left" w:pos="4320"/>
          <w:tab w:val="left" w:pos="5040"/>
          <w:tab w:val="left" w:pos="5760"/>
          <w:tab w:val="left" w:pos="6480"/>
          <w:tab w:val="left" w:pos="7200"/>
          <w:tab w:val="left" w:pos="7920"/>
          <w:tab w:val="left" w:pos="8640"/>
        </w:tabs>
        <w:spacing w:after="120"/>
        <w:ind w:left="1980" w:hanging="1980"/>
        <w:rPr>
          <w:rFonts w:ascii="Times New Roman" w:hAnsi="Times New Roman"/>
          <w:sz w:val="24"/>
          <w:szCs w:val="24"/>
        </w:rPr>
      </w:pPr>
      <w:r w:rsidRPr="001B665D">
        <w:rPr>
          <w:rFonts w:ascii="Times New Roman" w:hAnsi="Times New Roman"/>
          <w:b/>
          <w:sz w:val="24"/>
          <w:szCs w:val="24"/>
        </w:rPr>
        <w:t>Purpose:</w:t>
      </w:r>
      <w:r w:rsidRPr="001B665D">
        <w:rPr>
          <w:rFonts w:ascii="Times New Roman" w:hAnsi="Times New Roman"/>
          <w:sz w:val="24"/>
          <w:szCs w:val="24"/>
        </w:rPr>
        <w:tab/>
      </w:r>
      <w:r w:rsidR="003C54A5" w:rsidRPr="001B665D">
        <w:rPr>
          <w:rFonts w:ascii="Times New Roman" w:hAnsi="Times New Roman"/>
          <w:sz w:val="24"/>
          <w:szCs w:val="24"/>
        </w:rPr>
        <w:t>P</w:t>
      </w:r>
      <w:r w:rsidRPr="001B665D">
        <w:rPr>
          <w:rFonts w:ascii="Times New Roman" w:hAnsi="Times New Roman"/>
          <w:sz w:val="24"/>
          <w:szCs w:val="24"/>
        </w:rPr>
        <w:t>rovide methods for determining, documenting</w:t>
      </w:r>
      <w:r w:rsidR="00EF2711" w:rsidRPr="001B665D">
        <w:rPr>
          <w:rFonts w:ascii="Times New Roman" w:hAnsi="Times New Roman"/>
          <w:sz w:val="24"/>
          <w:szCs w:val="24"/>
        </w:rPr>
        <w:t>,</w:t>
      </w:r>
      <w:r w:rsidRPr="001B665D">
        <w:rPr>
          <w:rFonts w:ascii="Times New Roman" w:hAnsi="Times New Roman"/>
          <w:sz w:val="24"/>
          <w:szCs w:val="24"/>
        </w:rPr>
        <w:t xml:space="preserve"> and, whe</w:t>
      </w:r>
      <w:r w:rsidR="000B4E71" w:rsidRPr="001B665D">
        <w:rPr>
          <w:rFonts w:ascii="Times New Roman" w:hAnsi="Times New Roman"/>
          <w:sz w:val="24"/>
          <w:szCs w:val="24"/>
        </w:rPr>
        <w:t>re</w:t>
      </w:r>
      <w:r w:rsidRPr="001B665D">
        <w:rPr>
          <w:rFonts w:ascii="Times New Roman" w:hAnsi="Times New Roman"/>
          <w:sz w:val="24"/>
          <w:szCs w:val="24"/>
        </w:rPr>
        <w:t xml:space="preserve"> applicable, inspecting vendors for compliance with </w:t>
      </w:r>
      <w:r w:rsidR="00BB66AD" w:rsidRPr="001B665D">
        <w:rPr>
          <w:rFonts w:ascii="Times New Roman" w:hAnsi="Times New Roman"/>
          <w:sz w:val="24"/>
          <w:szCs w:val="24"/>
        </w:rPr>
        <w:t>Company</w:t>
      </w:r>
      <w:r w:rsidRPr="001B665D">
        <w:rPr>
          <w:rFonts w:ascii="Times New Roman" w:hAnsi="Times New Roman"/>
          <w:sz w:val="24"/>
          <w:szCs w:val="24"/>
        </w:rPr>
        <w:t xml:space="preserve"> policies and </w:t>
      </w:r>
      <w:r w:rsidR="00710ABF" w:rsidRPr="001B665D">
        <w:rPr>
          <w:rFonts w:ascii="Times New Roman" w:hAnsi="Times New Roman"/>
          <w:sz w:val="24"/>
          <w:szCs w:val="24"/>
        </w:rPr>
        <w:t>purchas</w:t>
      </w:r>
      <w:r w:rsidR="004B1739" w:rsidRPr="001B665D">
        <w:rPr>
          <w:rFonts w:ascii="Times New Roman" w:hAnsi="Times New Roman"/>
          <w:sz w:val="24"/>
          <w:szCs w:val="24"/>
        </w:rPr>
        <w:t>e</w:t>
      </w:r>
      <w:r w:rsidR="00710ABF" w:rsidRPr="001B665D">
        <w:rPr>
          <w:rFonts w:ascii="Times New Roman" w:hAnsi="Times New Roman"/>
          <w:sz w:val="24"/>
          <w:szCs w:val="24"/>
        </w:rPr>
        <w:t>/leas</w:t>
      </w:r>
      <w:r w:rsidR="004B1739" w:rsidRPr="001B665D">
        <w:rPr>
          <w:rFonts w:ascii="Times New Roman" w:hAnsi="Times New Roman"/>
          <w:sz w:val="24"/>
          <w:szCs w:val="24"/>
        </w:rPr>
        <w:t>e</w:t>
      </w:r>
      <w:r w:rsidR="00710ABF" w:rsidRPr="001B665D">
        <w:rPr>
          <w:rFonts w:ascii="Times New Roman" w:hAnsi="Times New Roman"/>
          <w:sz w:val="24"/>
          <w:szCs w:val="24"/>
        </w:rPr>
        <w:t xml:space="preserve"> </w:t>
      </w:r>
      <w:r w:rsidRPr="001B665D">
        <w:rPr>
          <w:rFonts w:ascii="Times New Roman" w:hAnsi="Times New Roman"/>
          <w:sz w:val="24"/>
          <w:szCs w:val="24"/>
        </w:rPr>
        <w:t>requirements.</w:t>
      </w:r>
    </w:p>
    <w:p w:rsidR="007B7C8A" w:rsidRPr="001B665D" w:rsidRDefault="007B7C8A" w:rsidP="00B40C1C">
      <w:pPr>
        <w:tabs>
          <w:tab w:val="left" w:pos="2160"/>
          <w:tab w:val="left" w:pos="2880"/>
          <w:tab w:val="left" w:pos="3600"/>
          <w:tab w:val="left" w:pos="4320"/>
          <w:tab w:val="left" w:pos="5040"/>
          <w:tab w:val="left" w:pos="5760"/>
          <w:tab w:val="left" w:pos="6480"/>
          <w:tab w:val="left" w:pos="7200"/>
          <w:tab w:val="left" w:pos="7920"/>
          <w:tab w:val="left" w:pos="8640"/>
        </w:tabs>
        <w:spacing w:after="120"/>
        <w:ind w:left="1980" w:hanging="1980"/>
        <w:rPr>
          <w:rFonts w:ascii="Times New Roman" w:hAnsi="Times New Roman"/>
          <w:sz w:val="24"/>
          <w:szCs w:val="24"/>
        </w:rPr>
      </w:pPr>
      <w:r w:rsidRPr="001B665D">
        <w:rPr>
          <w:rFonts w:ascii="Times New Roman" w:hAnsi="Times New Roman"/>
          <w:b/>
          <w:sz w:val="24"/>
          <w:szCs w:val="24"/>
        </w:rPr>
        <w:t>Scope:</w:t>
      </w:r>
      <w:r w:rsidRPr="001B665D">
        <w:rPr>
          <w:rFonts w:ascii="Times New Roman" w:hAnsi="Times New Roman"/>
          <w:sz w:val="24"/>
          <w:szCs w:val="24"/>
        </w:rPr>
        <w:tab/>
        <w:t xml:space="preserve">This procedure applies to all </w:t>
      </w:r>
      <w:r w:rsidR="00861920" w:rsidRPr="001B665D">
        <w:rPr>
          <w:rFonts w:ascii="Times New Roman" w:hAnsi="Times New Roman"/>
          <w:sz w:val="24"/>
          <w:szCs w:val="24"/>
        </w:rPr>
        <w:t xml:space="preserve">potential and current </w:t>
      </w:r>
      <w:r w:rsidRPr="001B665D">
        <w:rPr>
          <w:rFonts w:ascii="Times New Roman" w:hAnsi="Times New Roman"/>
          <w:sz w:val="24"/>
          <w:szCs w:val="24"/>
        </w:rPr>
        <w:t xml:space="preserve">vendors of </w:t>
      </w:r>
      <w:r w:rsidR="000B404A" w:rsidRPr="001B665D">
        <w:rPr>
          <w:rFonts w:ascii="Times New Roman" w:hAnsi="Times New Roman"/>
          <w:sz w:val="24"/>
          <w:szCs w:val="24"/>
        </w:rPr>
        <w:t>Information Technology</w:t>
      </w:r>
      <w:r w:rsidR="000B4E71" w:rsidRPr="001B665D">
        <w:rPr>
          <w:rFonts w:ascii="Times New Roman" w:hAnsi="Times New Roman"/>
          <w:sz w:val="24"/>
          <w:szCs w:val="24"/>
        </w:rPr>
        <w:t xml:space="preserve"> products </w:t>
      </w:r>
      <w:r w:rsidRPr="001B665D">
        <w:rPr>
          <w:rFonts w:ascii="Times New Roman" w:hAnsi="Times New Roman"/>
          <w:sz w:val="24"/>
          <w:szCs w:val="24"/>
        </w:rPr>
        <w:t>and services</w:t>
      </w:r>
      <w:r w:rsidR="00861920" w:rsidRPr="001B665D">
        <w:rPr>
          <w:rFonts w:ascii="Times New Roman" w:hAnsi="Times New Roman"/>
          <w:sz w:val="24"/>
          <w:szCs w:val="24"/>
        </w:rPr>
        <w:t>.</w:t>
      </w:r>
    </w:p>
    <w:p w:rsidR="007B7C8A" w:rsidRPr="001B665D" w:rsidRDefault="007B7C8A" w:rsidP="00B40C1C">
      <w:pPr>
        <w:spacing w:after="120" w:line="240" w:lineRule="atLeast"/>
        <w:ind w:left="1980" w:hanging="1980"/>
        <w:rPr>
          <w:rFonts w:ascii="Times New Roman" w:hAnsi="Times New Roman"/>
          <w:sz w:val="24"/>
          <w:szCs w:val="24"/>
          <w:u w:val="single"/>
        </w:rPr>
      </w:pPr>
      <w:r w:rsidRPr="001B665D">
        <w:rPr>
          <w:rFonts w:ascii="Times New Roman" w:hAnsi="Times New Roman"/>
          <w:b/>
          <w:bCs/>
          <w:sz w:val="24"/>
          <w:szCs w:val="24"/>
        </w:rPr>
        <w:t>Responsibilities:</w:t>
      </w:r>
      <w:r w:rsidR="00B40C1C">
        <w:rPr>
          <w:rFonts w:ascii="Times New Roman" w:hAnsi="Times New Roman"/>
          <w:b/>
          <w:bCs/>
          <w:sz w:val="24"/>
          <w:szCs w:val="24"/>
        </w:rPr>
        <w:tab/>
      </w:r>
      <w:r w:rsidR="003C54A5" w:rsidRPr="001B665D">
        <w:rPr>
          <w:rFonts w:ascii="Times New Roman" w:hAnsi="Times New Roman"/>
          <w:sz w:val="24"/>
          <w:szCs w:val="24"/>
        </w:rPr>
        <w:t xml:space="preserve">The </w:t>
      </w:r>
      <w:r w:rsidR="004C47D8" w:rsidRPr="001B665D">
        <w:rPr>
          <w:rFonts w:ascii="Times New Roman" w:hAnsi="Times New Roman"/>
          <w:sz w:val="24"/>
          <w:szCs w:val="24"/>
          <w:u w:val="single"/>
        </w:rPr>
        <w:t>Information Technology</w:t>
      </w:r>
      <w:r w:rsidR="003C54A5" w:rsidRPr="001B665D">
        <w:rPr>
          <w:rFonts w:ascii="Times New Roman" w:hAnsi="Times New Roman"/>
          <w:sz w:val="24"/>
          <w:szCs w:val="24"/>
          <w:u w:val="single"/>
        </w:rPr>
        <w:t xml:space="preserve"> Asset Manager</w:t>
      </w:r>
      <w:r w:rsidRPr="001B665D">
        <w:rPr>
          <w:rFonts w:ascii="Times New Roman" w:hAnsi="Times New Roman"/>
          <w:sz w:val="24"/>
          <w:szCs w:val="24"/>
        </w:rPr>
        <w:t xml:space="preserve"> is responsible for initial </w:t>
      </w:r>
      <w:r w:rsidR="000B404A" w:rsidRPr="001B665D">
        <w:rPr>
          <w:rFonts w:ascii="Times New Roman" w:hAnsi="Times New Roman"/>
          <w:sz w:val="24"/>
          <w:szCs w:val="24"/>
        </w:rPr>
        <w:t>Information Technology</w:t>
      </w:r>
      <w:r w:rsidR="00494F63" w:rsidRPr="001B665D">
        <w:rPr>
          <w:rFonts w:ascii="Times New Roman" w:hAnsi="Times New Roman"/>
          <w:sz w:val="24"/>
          <w:szCs w:val="24"/>
        </w:rPr>
        <w:t xml:space="preserve"> vendor</w:t>
      </w:r>
      <w:r w:rsidRPr="001B665D">
        <w:rPr>
          <w:rFonts w:ascii="Times New Roman" w:hAnsi="Times New Roman"/>
          <w:sz w:val="24"/>
          <w:szCs w:val="24"/>
        </w:rPr>
        <w:t xml:space="preserve"> i</w:t>
      </w:r>
      <w:r w:rsidR="00494F63" w:rsidRPr="001B665D">
        <w:rPr>
          <w:rFonts w:ascii="Times New Roman" w:hAnsi="Times New Roman"/>
          <w:sz w:val="24"/>
          <w:szCs w:val="24"/>
        </w:rPr>
        <w:t xml:space="preserve">dentification and </w:t>
      </w:r>
      <w:r w:rsidR="004B1739" w:rsidRPr="001B665D">
        <w:rPr>
          <w:rFonts w:ascii="Times New Roman" w:hAnsi="Times New Roman"/>
          <w:sz w:val="24"/>
          <w:szCs w:val="24"/>
        </w:rPr>
        <w:t>collecting</w:t>
      </w:r>
      <w:r w:rsidRPr="001B665D">
        <w:rPr>
          <w:rFonts w:ascii="Times New Roman" w:hAnsi="Times New Roman"/>
          <w:sz w:val="24"/>
          <w:szCs w:val="24"/>
        </w:rPr>
        <w:t xml:space="preserve"> </w:t>
      </w:r>
      <w:r w:rsidR="0044776A" w:rsidRPr="001B665D">
        <w:rPr>
          <w:rFonts w:ascii="Times New Roman" w:hAnsi="Times New Roman"/>
          <w:sz w:val="24"/>
          <w:szCs w:val="24"/>
        </w:rPr>
        <w:t xml:space="preserve">information regarding </w:t>
      </w:r>
      <w:r w:rsidRPr="001B665D">
        <w:rPr>
          <w:rFonts w:ascii="Times New Roman" w:hAnsi="Times New Roman"/>
          <w:sz w:val="24"/>
          <w:szCs w:val="24"/>
        </w:rPr>
        <w:t xml:space="preserve">potential </w:t>
      </w:r>
      <w:r w:rsidR="00494F63" w:rsidRPr="001B665D">
        <w:rPr>
          <w:rFonts w:ascii="Times New Roman" w:hAnsi="Times New Roman"/>
          <w:sz w:val="24"/>
          <w:szCs w:val="24"/>
        </w:rPr>
        <w:t>vendo</w:t>
      </w:r>
      <w:r w:rsidRPr="001B665D">
        <w:rPr>
          <w:rFonts w:ascii="Times New Roman" w:hAnsi="Times New Roman"/>
          <w:sz w:val="24"/>
          <w:szCs w:val="24"/>
        </w:rPr>
        <w:t>r</w:t>
      </w:r>
      <w:r w:rsidR="004B1739" w:rsidRPr="001B665D">
        <w:rPr>
          <w:rFonts w:ascii="Times New Roman" w:hAnsi="Times New Roman"/>
          <w:sz w:val="24"/>
          <w:szCs w:val="24"/>
        </w:rPr>
        <w:t>s</w:t>
      </w:r>
      <w:r w:rsidRPr="001B665D">
        <w:rPr>
          <w:rFonts w:ascii="Times New Roman" w:hAnsi="Times New Roman"/>
          <w:sz w:val="24"/>
          <w:szCs w:val="24"/>
        </w:rPr>
        <w:t xml:space="preserve">.  </w:t>
      </w:r>
      <w:r w:rsidR="0044776A"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004B1739" w:rsidRPr="001B665D">
        <w:rPr>
          <w:rFonts w:ascii="Times New Roman" w:hAnsi="Times New Roman"/>
          <w:sz w:val="24"/>
          <w:szCs w:val="24"/>
        </w:rPr>
        <w:t xml:space="preserve"> Asset Management </w:t>
      </w:r>
      <w:r w:rsidRPr="001B665D">
        <w:rPr>
          <w:rFonts w:ascii="Times New Roman" w:hAnsi="Times New Roman"/>
          <w:sz w:val="24"/>
          <w:szCs w:val="24"/>
        </w:rPr>
        <w:t xml:space="preserve">is also responsible for maintaining </w:t>
      </w:r>
      <w:r w:rsidR="00494F63" w:rsidRPr="001B665D">
        <w:rPr>
          <w:rFonts w:ascii="Times New Roman" w:hAnsi="Times New Roman"/>
          <w:sz w:val="24"/>
          <w:szCs w:val="24"/>
        </w:rPr>
        <w:t>vendor</w:t>
      </w:r>
      <w:r w:rsidRPr="001B665D">
        <w:rPr>
          <w:rFonts w:ascii="Times New Roman" w:hAnsi="Times New Roman"/>
          <w:sz w:val="24"/>
          <w:szCs w:val="24"/>
        </w:rPr>
        <w:t xml:space="preserve"> performance data</w:t>
      </w:r>
      <w:r w:rsidR="00494F63" w:rsidRPr="001B665D">
        <w:rPr>
          <w:rFonts w:ascii="Times New Roman" w:hAnsi="Times New Roman"/>
          <w:sz w:val="24"/>
          <w:szCs w:val="24"/>
        </w:rPr>
        <w:t xml:space="preserve"> </w:t>
      </w:r>
      <w:r w:rsidRPr="001B665D">
        <w:rPr>
          <w:rFonts w:ascii="Times New Roman" w:hAnsi="Times New Roman"/>
          <w:sz w:val="24"/>
          <w:szCs w:val="24"/>
        </w:rPr>
        <w:t>for ongoing evaluation</w:t>
      </w:r>
      <w:r w:rsidR="004B1739" w:rsidRPr="001B665D">
        <w:rPr>
          <w:rFonts w:ascii="Times New Roman" w:hAnsi="Times New Roman"/>
          <w:sz w:val="24"/>
          <w:szCs w:val="24"/>
        </w:rPr>
        <w:t>s</w:t>
      </w:r>
      <w:r w:rsidRPr="001B665D">
        <w:rPr>
          <w:rFonts w:ascii="Times New Roman" w:hAnsi="Times New Roman"/>
          <w:sz w:val="24"/>
          <w:szCs w:val="24"/>
        </w:rPr>
        <w:t>.</w:t>
      </w:r>
    </w:p>
    <w:p w:rsidR="003C54A5" w:rsidRPr="001B665D" w:rsidRDefault="00671D0D" w:rsidP="00B40C1C">
      <w:pPr>
        <w:spacing w:after="120" w:line="240" w:lineRule="atLeast"/>
        <w:ind w:left="1980"/>
        <w:rPr>
          <w:rFonts w:ascii="Times New Roman" w:hAnsi="Times New Roman"/>
          <w:sz w:val="24"/>
          <w:szCs w:val="24"/>
        </w:rPr>
      </w:pPr>
      <w:r w:rsidRPr="001B665D">
        <w:rPr>
          <w:rFonts w:ascii="Times New Roman" w:hAnsi="Times New Roman"/>
          <w:sz w:val="24"/>
          <w:szCs w:val="24"/>
          <w:u w:val="single"/>
        </w:rPr>
        <w:t xml:space="preserve">Information Technology </w:t>
      </w:r>
      <w:r w:rsidR="003C54A5" w:rsidRPr="001B665D">
        <w:rPr>
          <w:rFonts w:ascii="Times New Roman" w:hAnsi="Times New Roman"/>
          <w:sz w:val="24"/>
          <w:szCs w:val="24"/>
          <w:u w:val="single"/>
        </w:rPr>
        <w:t>Manage</w:t>
      </w:r>
      <w:r w:rsidR="00DE3578" w:rsidRPr="001B665D">
        <w:rPr>
          <w:rFonts w:ascii="Times New Roman" w:hAnsi="Times New Roman"/>
          <w:sz w:val="24"/>
          <w:szCs w:val="24"/>
          <w:u w:val="single"/>
        </w:rPr>
        <w:t>r</w:t>
      </w:r>
      <w:r w:rsidRPr="001B665D">
        <w:rPr>
          <w:rFonts w:ascii="Times New Roman" w:hAnsi="Times New Roman"/>
          <w:sz w:val="24"/>
          <w:szCs w:val="24"/>
          <w:u w:val="single"/>
        </w:rPr>
        <w:t>s</w:t>
      </w:r>
      <w:r w:rsidRPr="001B665D">
        <w:rPr>
          <w:rFonts w:ascii="Times New Roman" w:hAnsi="Times New Roman"/>
          <w:sz w:val="24"/>
          <w:szCs w:val="24"/>
        </w:rPr>
        <w:t xml:space="preserve"> are</w:t>
      </w:r>
      <w:r w:rsidR="003C54A5" w:rsidRPr="001B665D">
        <w:rPr>
          <w:rFonts w:ascii="Times New Roman" w:hAnsi="Times New Roman"/>
          <w:sz w:val="24"/>
          <w:szCs w:val="24"/>
        </w:rPr>
        <w:t xml:space="preserve"> responsible for </w:t>
      </w:r>
      <w:r w:rsidR="00DE3578" w:rsidRPr="001B665D">
        <w:rPr>
          <w:rFonts w:ascii="Times New Roman" w:hAnsi="Times New Roman"/>
          <w:sz w:val="24"/>
          <w:szCs w:val="24"/>
        </w:rPr>
        <w:t xml:space="preserve">final review and approval of new </w:t>
      </w:r>
      <w:r w:rsidR="000B404A" w:rsidRPr="001B665D">
        <w:rPr>
          <w:rFonts w:ascii="Times New Roman" w:hAnsi="Times New Roman"/>
          <w:sz w:val="24"/>
          <w:szCs w:val="24"/>
        </w:rPr>
        <w:t>Information Technology</w:t>
      </w:r>
      <w:r w:rsidR="00DE3578" w:rsidRPr="001B665D">
        <w:rPr>
          <w:rFonts w:ascii="Times New Roman" w:hAnsi="Times New Roman"/>
          <w:sz w:val="24"/>
          <w:szCs w:val="24"/>
        </w:rPr>
        <w:t xml:space="preserve"> vendors, as well as maintaining a file on current vendors.</w:t>
      </w:r>
    </w:p>
    <w:p w:rsidR="007B7C8A" w:rsidRPr="001B665D" w:rsidRDefault="007B7C8A" w:rsidP="00B40C1C">
      <w:pPr>
        <w:spacing w:after="120" w:line="240" w:lineRule="atLeast"/>
        <w:ind w:left="1980"/>
        <w:rPr>
          <w:rFonts w:ascii="Times New Roman" w:hAnsi="Times New Roman"/>
          <w:sz w:val="24"/>
          <w:szCs w:val="24"/>
        </w:rPr>
      </w:pPr>
      <w:r w:rsidRPr="001B665D">
        <w:rPr>
          <w:rFonts w:ascii="Times New Roman" w:hAnsi="Times New Roman"/>
          <w:sz w:val="24"/>
          <w:szCs w:val="24"/>
          <w:u w:val="single"/>
        </w:rPr>
        <w:t>Financ</w:t>
      </w:r>
      <w:r w:rsidR="003F323C" w:rsidRPr="001B665D">
        <w:rPr>
          <w:rFonts w:ascii="Times New Roman" w:hAnsi="Times New Roman"/>
          <w:sz w:val="24"/>
          <w:szCs w:val="24"/>
          <w:u w:val="single"/>
        </w:rPr>
        <w:t>ial</w:t>
      </w:r>
      <w:r w:rsidR="004B1739" w:rsidRPr="001B665D">
        <w:rPr>
          <w:rFonts w:ascii="Times New Roman" w:hAnsi="Times New Roman"/>
          <w:sz w:val="24"/>
          <w:szCs w:val="24"/>
          <w:u w:val="single"/>
        </w:rPr>
        <w:t xml:space="preserve"> Manage</w:t>
      </w:r>
      <w:r w:rsidR="003F323C" w:rsidRPr="001B665D">
        <w:rPr>
          <w:rFonts w:ascii="Times New Roman" w:hAnsi="Times New Roman"/>
          <w:sz w:val="24"/>
          <w:szCs w:val="24"/>
          <w:u w:val="single"/>
        </w:rPr>
        <w:t>ment</w:t>
      </w:r>
      <w:r w:rsidR="004B1739" w:rsidRPr="001B665D">
        <w:rPr>
          <w:rFonts w:ascii="Times New Roman" w:hAnsi="Times New Roman"/>
          <w:sz w:val="24"/>
          <w:szCs w:val="24"/>
        </w:rPr>
        <w:t xml:space="preserve"> </w:t>
      </w:r>
      <w:r w:rsidRPr="001B665D">
        <w:rPr>
          <w:rFonts w:ascii="Times New Roman" w:hAnsi="Times New Roman"/>
          <w:sz w:val="24"/>
          <w:szCs w:val="24"/>
        </w:rPr>
        <w:t>is responsible for evaluatin</w:t>
      </w:r>
      <w:r w:rsidR="004B1739" w:rsidRPr="001B665D">
        <w:rPr>
          <w:rFonts w:ascii="Times New Roman" w:hAnsi="Times New Roman"/>
          <w:sz w:val="24"/>
          <w:szCs w:val="24"/>
        </w:rPr>
        <w:t>g</w:t>
      </w:r>
      <w:r w:rsidRPr="001B665D">
        <w:rPr>
          <w:rFonts w:ascii="Times New Roman" w:hAnsi="Times New Roman"/>
          <w:sz w:val="24"/>
          <w:szCs w:val="24"/>
        </w:rPr>
        <w:t xml:space="preserve"> </w:t>
      </w:r>
      <w:r w:rsidR="004B1739" w:rsidRPr="001B665D">
        <w:rPr>
          <w:rFonts w:ascii="Times New Roman" w:hAnsi="Times New Roman"/>
          <w:sz w:val="24"/>
          <w:szCs w:val="24"/>
        </w:rPr>
        <w:t xml:space="preserve">potential </w:t>
      </w:r>
      <w:r w:rsidR="00494F63" w:rsidRPr="001B665D">
        <w:rPr>
          <w:rFonts w:ascii="Times New Roman" w:hAnsi="Times New Roman"/>
          <w:sz w:val="24"/>
          <w:szCs w:val="24"/>
        </w:rPr>
        <w:t>vendor</w:t>
      </w:r>
      <w:r w:rsidRPr="001B665D">
        <w:rPr>
          <w:rFonts w:ascii="Times New Roman" w:hAnsi="Times New Roman"/>
          <w:sz w:val="24"/>
          <w:szCs w:val="24"/>
        </w:rPr>
        <w:t>s</w:t>
      </w:r>
      <w:r w:rsidR="004B1739" w:rsidRPr="001B665D">
        <w:rPr>
          <w:rFonts w:ascii="Times New Roman" w:hAnsi="Times New Roman"/>
          <w:sz w:val="24"/>
          <w:szCs w:val="24"/>
        </w:rPr>
        <w:t>’</w:t>
      </w:r>
      <w:r w:rsidRPr="001B665D">
        <w:rPr>
          <w:rFonts w:ascii="Times New Roman" w:hAnsi="Times New Roman"/>
          <w:sz w:val="24"/>
          <w:szCs w:val="24"/>
        </w:rPr>
        <w:t xml:space="preserve"> financial </w:t>
      </w:r>
      <w:r w:rsidR="000B4E71" w:rsidRPr="001B665D">
        <w:rPr>
          <w:rFonts w:ascii="Times New Roman" w:hAnsi="Times New Roman"/>
          <w:sz w:val="24"/>
          <w:szCs w:val="24"/>
        </w:rPr>
        <w:t>i</w:t>
      </w:r>
      <w:r w:rsidRPr="001B665D">
        <w:rPr>
          <w:rFonts w:ascii="Times New Roman" w:hAnsi="Times New Roman"/>
          <w:sz w:val="24"/>
          <w:szCs w:val="24"/>
        </w:rPr>
        <w:t>nformation</w:t>
      </w:r>
      <w:r w:rsidR="00494F63" w:rsidRPr="001B665D">
        <w:rPr>
          <w:rFonts w:ascii="Times New Roman" w:hAnsi="Times New Roman"/>
          <w:sz w:val="24"/>
          <w:szCs w:val="24"/>
        </w:rPr>
        <w:t xml:space="preserve"> and for final</w:t>
      </w:r>
      <w:r w:rsidR="003F323C" w:rsidRPr="001B665D">
        <w:rPr>
          <w:rFonts w:ascii="Times New Roman" w:hAnsi="Times New Roman"/>
          <w:sz w:val="24"/>
          <w:szCs w:val="24"/>
        </w:rPr>
        <w:t xml:space="preserve"> vendor approval</w:t>
      </w:r>
      <w:r w:rsidRPr="001B665D">
        <w:rPr>
          <w:rFonts w:ascii="Times New Roman" w:hAnsi="Times New Roman"/>
          <w:sz w:val="24"/>
          <w:szCs w:val="24"/>
        </w:rPr>
        <w:t>.</w:t>
      </w:r>
    </w:p>
    <w:p w:rsidR="007B7C8A" w:rsidRPr="001B665D" w:rsidRDefault="007B7C8A" w:rsidP="00B40C1C">
      <w:pPr>
        <w:spacing w:after="120" w:line="240" w:lineRule="atLeast"/>
        <w:ind w:left="1980"/>
        <w:rPr>
          <w:rFonts w:ascii="Times New Roman" w:hAnsi="Times New Roman"/>
          <w:sz w:val="24"/>
          <w:szCs w:val="24"/>
        </w:rPr>
      </w:pPr>
      <w:r w:rsidRPr="001B665D">
        <w:rPr>
          <w:rFonts w:ascii="Times New Roman" w:hAnsi="Times New Roman"/>
          <w:sz w:val="24"/>
          <w:szCs w:val="24"/>
          <w:u w:val="single"/>
        </w:rPr>
        <w:t xml:space="preserve">Quality </w:t>
      </w:r>
      <w:r w:rsidR="00B52C5A" w:rsidRPr="001B665D">
        <w:rPr>
          <w:rFonts w:ascii="Times New Roman" w:hAnsi="Times New Roman"/>
          <w:sz w:val="24"/>
          <w:szCs w:val="24"/>
          <w:u w:val="single"/>
        </w:rPr>
        <w:t>Management</w:t>
      </w:r>
      <w:r w:rsidRPr="001B665D">
        <w:rPr>
          <w:rFonts w:ascii="Times New Roman" w:hAnsi="Times New Roman"/>
          <w:sz w:val="24"/>
          <w:szCs w:val="24"/>
        </w:rPr>
        <w:t xml:space="preserve"> is responsible for evaluating </w:t>
      </w:r>
      <w:r w:rsidR="00494F63" w:rsidRPr="001B665D">
        <w:rPr>
          <w:rFonts w:ascii="Times New Roman" w:hAnsi="Times New Roman"/>
          <w:sz w:val="24"/>
          <w:szCs w:val="24"/>
        </w:rPr>
        <w:t>vendor</w:t>
      </w:r>
      <w:r w:rsidRPr="001B665D">
        <w:rPr>
          <w:rFonts w:ascii="Times New Roman" w:hAnsi="Times New Roman"/>
          <w:sz w:val="24"/>
          <w:szCs w:val="24"/>
        </w:rPr>
        <w:t xml:space="preserve"> quality systems</w:t>
      </w:r>
      <w:r w:rsidR="004B1739" w:rsidRPr="001B665D">
        <w:rPr>
          <w:rFonts w:ascii="Times New Roman" w:hAnsi="Times New Roman"/>
          <w:sz w:val="24"/>
          <w:szCs w:val="24"/>
        </w:rPr>
        <w:t>, where</w:t>
      </w:r>
      <w:r w:rsidRPr="001B665D">
        <w:rPr>
          <w:rFonts w:ascii="Times New Roman" w:hAnsi="Times New Roman"/>
          <w:sz w:val="24"/>
          <w:szCs w:val="24"/>
        </w:rPr>
        <w:t xml:space="preserve"> appropriate</w:t>
      </w:r>
      <w:r w:rsidR="004B1739" w:rsidRPr="001B665D">
        <w:rPr>
          <w:rFonts w:ascii="Times New Roman" w:hAnsi="Times New Roman"/>
          <w:sz w:val="24"/>
          <w:szCs w:val="24"/>
        </w:rPr>
        <w:t>,</w:t>
      </w:r>
      <w:r w:rsidRPr="001B665D">
        <w:rPr>
          <w:rFonts w:ascii="Times New Roman" w:hAnsi="Times New Roman"/>
          <w:sz w:val="24"/>
          <w:szCs w:val="24"/>
        </w:rPr>
        <w:t xml:space="preserve"> and for reporting </w:t>
      </w:r>
      <w:r w:rsidR="00494F63" w:rsidRPr="001B665D">
        <w:rPr>
          <w:rFonts w:ascii="Times New Roman" w:hAnsi="Times New Roman"/>
          <w:sz w:val="24"/>
          <w:szCs w:val="24"/>
        </w:rPr>
        <w:t>vendor</w:t>
      </w:r>
      <w:r w:rsidRPr="001B665D">
        <w:rPr>
          <w:rFonts w:ascii="Times New Roman" w:hAnsi="Times New Roman"/>
          <w:sz w:val="24"/>
          <w:szCs w:val="24"/>
        </w:rPr>
        <w:t xml:space="preserve"> qua</w:t>
      </w:r>
      <w:r w:rsidR="004B1739" w:rsidRPr="001B665D">
        <w:rPr>
          <w:rFonts w:ascii="Times New Roman" w:hAnsi="Times New Roman"/>
          <w:sz w:val="24"/>
          <w:szCs w:val="24"/>
        </w:rPr>
        <w:t>lity performance on a regular</w:t>
      </w:r>
      <w:r w:rsidRPr="001B665D">
        <w:rPr>
          <w:rFonts w:ascii="Times New Roman" w:hAnsi="Times New Roman"/>
          <w:sz w:val="24"/>
          <w:szCs w:val="24"/>
        </w:rPr>
        <w:t xml:space="preserve"> basis.</w:t>
      </w:r>
    </w:p>
    <w:p w:rsidR="004077C1" w:rsidRPr="001B665D" w:rsidRDefault="004077C1" w:rsidP="00B40C1C">
      <w:pPr>
        <w:tabs>
          <w:tab w:val="left" w:pos="1980"/>
        </w:tabs>
        <w:spacing w:after="120" w:line="240" w:lineRule="atLeast"/>
        <w:ind w:left="1980" w:hanging="1980"/>
        <w:rPr>
          <w:rFonts w:ascii="Times New Roman" w:hAnsi="Times New Roman"/>
          <w:sz w:val="24"/>
          <w:szCs w:val="24"/>
        </w:rPr>
      </w:pPr>
      <w:r w:rsidRPr="001B665D">
        <w:rPr>
          <w:rFonts w:ascii="Times New Roman" w:hAnsi="Times New Roman"/>
          <w:b/>
          <w:sz w:val="24"/>
          <w:szCs w:val="24"/>
        </w:rPr>
        <w:t>Definitions:</w:t>
      </w:r>
      <w:r w:rsidRPr="001B665D">
        <w:rPr>
          <w:rFonts w:ascii="Times New Roman" w:hAnsi="Times New Roman"/>
          <w:sz w:val="24"/>
          <w:szCs w:val="24"/>
        </w:rPr>
        <w:tab/>
      </w:r>
      <w:r w:rsidRPr="001B665D">
        <w:rPr>
          <w:rFonts w:ascii="Times New Roman" w:hAnsi="Times New Roman"/>
          <w:sz w:val="24"/>
          <w:szCs w:val="24"/>
          <w:u w:val="single"/>
        </w:rPr>
        <w:t>Request For Proposal (RFP)</w:t>
      </w:r>
      <w:r w:rsidRPr="001B665D">
        <w:rPr>
          <w:rFonts w:ascii="Times New Roman" w:hAnsi="Times New Roman"/>
          <w:sz w:val="24"/>
          <w:szCs w:val="24"/>
        </w:rPr>
        <w:t xml:space="preserve"> – A document that an enterprise sends to a vendor, inviting the vendor to submit a bid for hardware, software, services, or any combination of the three. An organization will typically issue several RFPs to obtain and evaluate competing bids.</w:t>
      </w:r>
    </w:p>
    <w:p w:rsidR="007B7C8A" w:rsidRPr="001B665D" w:rsidRDefault="003C54A5" w:rsidP="00B40C1C">
      <w:pPr>
        <w:tabs>
          <w:tab w:val="left" w:pos="1980"/>
        </w:tabs>
        <w:spacing w:after="120" w:line="240" w:lineRule="atLeast"/>
        <w:ind w:left="1980"/>
        <w:rPr>
          <w:rFonts w:ascii="Times New Roman" w:hAnsi="Times New Roman"/>
          <w:sz w:val="24"/>
          <w:szCs w:val="24"/>
        </w:rPr>
      </w:pPr>
      <w:r w:rsidRPr="001B665D">
        <w:rPr>
          <w:rFonts w:ascii="Times New Roman" w:hAnsi="Times New Roman"/>
          <w:sz w:val="24"/>
          <w:szCs w:val="24"/>
          <w:u w:val="single"/>
        </w:rPr>
        <w:t>Service Level Agreement (SLA)</w:t>
      </w:r>
      <w:r w:rsidRPr="001B665D">
        <w:rPr>
          <w:rFonts w:ascii="Times New Roman" w:hAnsi="Times New Roman"/>
          <w:sz w:val="24"/>
          <w:szCs w:val="24"/>
        </w:rPr>
        <w:t xml:space="preserve"> – </w:t>
      </w:r>
      <w:r w:rsidR="00706903">
        <w:rPr>
          <w:rFonts w:ascii="Times New Roman" w:hAnsi="Times New Roman"/>
          <w:sz w:val="24"/>
          <w:szCs w:val="24"/>
        </w:rPr>
        <w:t>C</w:t>
      </w:r>
      <w:r w:rsidRPr="001B665D">
        <w:rPr>
          <w:rFonts w:ascii="Times New Roman" w:hAnsi="Times New Roman"/>
          <w:sz w:val="24"/>
          <w:szCs w:val="24"/>
        </w:rPr>
        <w:t xml:space="preserve">ontract between a service provider and an end user, stipulating and committing the provider to a required level of service. </w:t>
      </w:r>
      <w:r w:rsidR="0044776A" w:rsidRPr="001B665D">
        <w:rPr>
          <w:rFonts w:ascii="Times New Roman" w:hAnsi="Times New Roman"/>
          <w:sz w:val="24"/>
          <w:szCs w:val="24"/>
        </w:rPr>
        <w:t xml:space="preserve"> </w:t>
      </w:r>
      <w:r w:rsidR="00EE573E" w:rsidRPr="001B665D">
        <w:rPr>
          <w:rFonts w:ascii="Times New Roman" w:hAnsi="Times New Roman"/>
          <w:sz w:val="24"/>
          <w:szCs w:val="24"/>
        </w:rPr>
        <w:t>A</w:t>
      </w:r>
      <w:r w:rsidRPr="001B665D">
        <w:rPr>
          <w:rFonts w:ascii="Times New Roman" w:hAnsi="Times New Roman"/>
          <w:sz w:val="24"/>
          <w:szCs w:val="24"/>
        </w:rPr>
        <w:t xml:space="preserve">n SLA </w:t>
      </w:r>
      <w:r w:rsidR="001321F2" w:rsidRPr="001B665D">
        <w:rPr>
          <w:rFonts w:ascii="Times New Roman" w:hAnsi="Times New Roman"/>
          <w:sz w:val="24"/>
          <w:szCs w:val="24"/>
        </w:rPr>
        <w:t xml:space="preserve">typically </w:t>
      </w:r>
      <w:r w:rsidR="00EE573E" w:rsidRPr="001B665D">
        <w:rPr>
          <w:rFonts w:ascii="Times New Roman" w:hAnsi="Times New Roman"/>
          <w:sz w:val="24"/>
          <w:szCs w:val="24"/>
        </w:rPr>
        <w:t>include</w:t>
      </w:r>
      <w:r w:rsidR="001321F2" w:rsidRPr="001B665D">
        <w:rPr>
          <w:rFonts w:ascii="Times New Roman" w:hAnsi="Times New Roman"/>
          <w:sz w:val="24"/>
          <w:szCs w:val="24"/>
        </w:rPr>
        <w:t>s</w:t>
      </w:r>
      <w:r w:rsidR="00EE573E" w:rsidRPr="001B665D">
        <w:rPr>
          <w:rFonts w:ascii="Times New Roman" w:hAnsi="Times New Roman"/>
          <w:sz w:val="24"/>
          <w:szCs w:val="24"/>
        </w:rPr>
        <w:t xml:space="preserve"> such features as</w:t>
      </w:r>
      <w:r w:rsidRPr="001B665D">
        <w:rPr>
          <w:rFonts w:ascii="Times New Roman" w:hAnsi="Times New Roman"/>
          <w:sz w:val="24"/>
          <w:szCs w:val="24"/>
        </w:rPr>
        <w:t xml:space="preserve"> </w:t>
      </w:r>
      <w:r w:rsidR="0044776A" w:rsidRPr="001B665D">
        <w:rPr>
          <w:rFonts w:ascii="Times New Roman" w:hAnsi="Times New Roman"/>
          <w:sz w:val="24"/>
          <w:szCs w:val="24"/>
        </w:rPr>
        <w:t>support options</w:t>
      </w:r>
      <w:r w:rsidR="001321F2" w:rsidRPr="001B665D">
        <w:rPr>
          <w:rFonts w:ascii="Times New Roman" w:hAnsi="Times New Roman"/>
          <w:sz w:val="24"/>
          <w:szCs w:val="24"/>
        </w:rPr>
        <w:t>,</w:t>
      </w:r>
      <w:r w:rsidR="0044776A" w:rsidRPr="001B665D">
        <w:rPr>
          <w:rFonts w:ascii="Times New Roman" w:hAnsi="Times New Roman"/>
          <w:sz w:val="24"/>
          <w:szCs w:val="24"/>
        </w:rPr>
        <w:t xml:space="preserve"> </w:t>
      </w:r>
      <w:r w:rsidRPr="001B665D">
        <w:rPr>
          <w:rFonts w:ascii="Times New Roman" w:hAnsi="Times New Roman"/>
          <w:sz w:val="24"/>
          <w:szCs w:val="24"/>
        </w:rPr>
        <w:t xml:space="preserve">enforcement or penalty provisions for services not </w:t>
      </w:r>
      <w:r w:rsidR="0044776A" w:rsidRPr="001B665D">
        <w:rPr>
          <w:rFonts w:ascii="Times New Roman" w:hAnsi="Times New Roman"/>
          <w:sz w:val="24"/>
          <w:szCs w:val="24"/>
        </w:rPr>
        <w:t>render</w:t>
      </w:r>
      <w:r w:rsidRPr="001B665D">
        <w:rPr>
          <w:rFonts w:ascii="Times New Roman" w:hAnsi="Times New Roman"/>
          <w:sz w:val="24"/>
          <w:szCs w:val="24"/>
        </w:rPr>
        <w:t>ed</w:t>
      </w:r>
      <w:r w:rsidR="001321F2" w:rsidRPr="001B665D">
        <w:rPr>
          <w:rFonts w:ascii="Times New Roman" w:hAnsi="Times New Roman"/>
          <w:sz w:val="24"/>
          <w:szCs w:val="24"/>
        </w:rPr>
        <w:t xml:space="preserve">, </w:t>
      </w:r>
      <w:r w:rsidRPr="001B665D">
        <w:rPr>
          <w:rFonts w:ascii="Times New Roman" w:hAnsi="Times New Roman"/>
          <w:sz w:val="24"/>
          <w:szCs w:val="24"/>
        </w:rPr>
        <w:t xml:space="preserve">guaranteed system performance </w:t>
      </w:r>
      <w:r w:rsidR="0044776A" w:rsidRPr="001B665D">
        <w:rPr>
          <w:rFonts w:ascii="Times New Roman" w:hAnsi="Times New Roman"/>
          <w:sz w:val="24"/>
          <w:szCs w:val="24"/>
        </w:rPr>
        <w:t>levels related</w:t>
      </w:r>
      <w:r w:rsidRPr="001B665D">
        <w:rPr>
          <w:rFonts w:ascii="Times New Roman" w:hAnsi="Times New Roman"/>
          <w:sz w:val="24"/>
          <w:szCs w:val="24"/>
        </w:rPr>
        <w:t xml:space="preserve"> to </w:t>
      </w:r>
      <w:r w:rsidR="0044776A" w:rsidRPr="001B665D">
        <w:rPr>
          <w:rFonts w:ascii="Times New Roman" w:hAnsi="Times New Roman"/>
          <w:sz w:val="24"/>
          <w:szCs w:val="24"/>
        </w:rPr>
        <w:t>uptime/</w:t>
      </w:r>
      <w:r w:rsidRPr="001B665D">
        <w:rPr>
          <w:rFonts w:ascii="Times New Roman" w:hAnsi="Times New Roman"/>
          <w:sz w:val="24"/>
          <w:szCs w:val="24"/>
        </w:rPr>
        <w:t>downtime</w:t>
      </w:r>
      <w:r w:rsidR="001321F2" w:rsidRPr="001B665D">
        <w:rPr>
          <w:rFonts w:ascii="Times New Roman" w:hAnsi="Times New Roman"/>
          <w:sz w:val="24"/>
          <w:szCs w:val="24"/>
        </w:rPr>
        <w:t>,</w:t>
      </w:r>
      <w:r w:rsidRPr="001B665D">
        <w:rPr>
          <w:rFonts w:ascii="Times New Roman" w:hAnsi="Times New Roman"/>
          <w:sz w:val="24"/>
          <w:szCs w:val="24"/>
        </w:rPr>
        <w:t xml:space="preserve"> </w:t>
      </w:r>
      <w:r w:rsidR="0044776A" w:rsidRPr="001B665D">
        <w:rPr>
          <w:rFonts w:ascii="Times New Roman" w:hAnsi="Times New Roman"/>
          <w:sz w:val="24"/>
          <w:szCs w:val="24"/>
        </w:rPr>
        <w:t>specific</w:t>
      </w:r>
      <w:r w:rsidRPr="001B665D">
        <w:rPr>
          <w:rFonts w:ascii="Times New Roman" w:hAnsi="Times New Roman"/>
          <w:sz w:val="24"/>
          <w:szCs w:val="24"/>
        </w:rPr>
        <w:t xml:space="preserve"> level</w:t>
      </w:r>
      <w:r w:rsidR="0044776A" w:rsidRPr="001B665D">
        <w:rPr>
          <w:rFonts w:ascii="Times New Roman" w:hAnsi="Times New Roman"/>
          <w:sz w:val="24"/>
          <w:szCs w:val="24"/>
        </w:rPr>
        <w:t>s</w:t>
      </w:r>
      <w:r w:rsidRPr="001B665D">
        <w:rPr>
          <w:rFonts w:ascii="Times New Roman" w:hAnsi="Times New Roman"/>
          <w:sz w:val="24"/>
          <w:szCs w:val="24"/>
        </w:rPr>
        <w:t xml:space="preserve"> of customer support</w:t>
      </w:r>
      <w:r w:rsidR="001321F2" w:rsidRPr="001B665D">
        <w:rPr>
          <w:rFonts w:ascii="Times New Roman" w:hAnsi="Times New Roman"/>
          <w:sz w:val="24"/>
          <w:szCs w:val="24"/>
        </w:rPr>
        <w:t>,</w:t>
      </w:r>
      <w:r w:rsidRPr="001B665D">
        <w:rPr>
          <w:rFonts w:ascii="Times New Roman" w:hAnsi="Times New Roman"/>
          <w:sz w:val="24"/>
          <w:szCs w:val="24"/>
        </w:rPr>
        <w:t xml:space="preserve"> what software or hardware will be provided</w:t>
      </w:r>
      <w:r w:rsidR="001321F2" w:rsidRPr="001B665D">
        <w:rPr>
          <w:rFonts w:ascii="Times New Roman" w:hAnsi="Times New Roman"/>
          <w:sz w:val="24"/>
          <w:szCs w:val="24"/>
        </w:rPr>
        <w:t>,</w:t>
      </w:r>
      <w:r w:rsidRPr="001B665D">
        <w:rPr>
          <w:rFonts w:ascii="Times New Roman" w:hAnsi="Times New Roman"/>
          <w:sz w:val="24"/>
          <w:szCs w:val="24"/>
        </w:rPr>
        <w:t xml:space="preserve"> and </w:t>
      </w:r>
      <w:r w:rsidR="0044776A" w:rsidRPr="001B665D">
        <w:rPr>
          <w:rFonts w:ascii="Times New Roman" w:hAnsi="Times New Roman"/>
          <w:sz w:val="24"/>
          <w:szCs w:val="24"/>
        </w:rPr>
        <w:t>product</w:t>
      </w:r>
      <w:r w:rsidR="00EE573E" w:rsidRPr="001B665D">
        <w:rPr>
          <w:rFonts w:ascii="Times New Roman" w:hAnsi="Times New Roman"/>
          <w:sz w:val="24"/>
          <w:szCs w:val="24"/>
        </w:rPr>
        <w:t xml:space="preserve"> </w:t>
      </w:r>
      <w:r w:rsidR="001321F2" w:rsidRPr="001B665D">
        <w:rPr>
          <w:rFonts w:ascii="Times New Roman" w:hAnsi="Times New Roman"/>
          <w:sz w:val="24"/>
          <w:szCs w:val="24"/>
        </w:rPr>
        <w:t>(and/</w:t>
      </w:r>
      <w:r w:rsidR="00EE573E" w:rsidRPr="001B665D">
        <w:rPr>
          <w:rFonts w:ascii="Times New Roman" w:hAnsi="Times New Roman"/>
          <w:sz w:val="24"/>
          <w:szCs w:val="24"/>
        </w:rPr>
        <w:t>or service</w:t>
      </w:r>
      <w:r w:rsidR="001321F2" w:rsidRPr="001B665D">
        <w:rPr>
          <w:rFonts w:ascii="Times New Roman" w:hAnsi="Times New Roman"/>
          <w:sz w:val="24"/>
          <w:szCs w:val="24"/>
        </w:rPr>
        <w:t>)</w:t>
      </w:r>
      <w:r w:rsidR="0044776A" w:rsidRPr="001B665D">
        <w:rPr>
          <w:rFonts w:ascii="Times New Roman" w:hAnsi="Times New Roman"/>
          <w:sz w:val="24"/>
          <w:szCs w:val="24"/>
        </w:rPr>
        <w:t xml:space="preserve"> </w:t>
      </w:r>
      <w:r w:rsidRPr="001B665D">
        <w:rPr>
          <w:rFonts w:ascii="Times New Roman" w:hAnsi="Times New Roman"/>
          <w:sz w:val="24"/>
          <w:szCs w:val="24"/>
        </w:rPr>
        <w:t>fee</w:t>
      </w:r>
      <w:r w:rsidR="0044776A" w:rsidRPr="001B665D">
        <w:rPr>
          <w:rFonts w:ascii="Times New Roman" w:hAnsi="Times New Roman"/>
          <w:sz w:val="24"/>
          <w:szCs w:val="24"/>
        </w:rPr>
        <w:t>s</w:t>
      </w:r>
      <w:r w:rsidRPr="001B665D">
        <w:rPr>
          <w:rFonts w:ascii="Times New Roman" w:hAnsi="Times New Roman"/>
          <w:sz w:val="24"/>
          <w:szCs w:val="24"/>
        </w:rPr>
        <w:t>.</w:t>
      </w:r>
    </w:p>
    <w:p w:rsidR="00706903" w:rsidRDefault="00706903">
      <w:pPr>
        <w:overflowPunct/>
        <w:autoSpaceDE/>
        <w:autoSpaceDN/>
        <w:adjustRightInd/>
        <w:textAlignment w:val="auto"/>
        <w:rPr>
          <w:rFonts w:ascii="Times New Roman" w:hAnsi="Times New Roman"/>
          <w:b/>
          <w:sz w:val="24"/>
          <w:szCs w:val="24"/>
        </w:rPr>
      </w:pPr>
      <w:r>
        <w:rPr>
          <w:rFonts w:ascii="Times New Roman" w:hAnsi="Times New Roman"/>
          <w:b/>
          <w:sz w:val="24"/>
          <w:szCs w:val="24"/>
        </w:rPr>
        <w:br w:type="page"/>
      </w:r>
    </w:p>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r w:rsidRPr="001B665D">
        <w:rPr>
          <w:rFonts w:ascii="Times New Roman" w:hAnsi="Times New Roman"/>
          <w:b/>
          <w:sz w:val="24"/>
          <w:szCs w:val="24"/>
        </w:rPr>
        <w:lastRenderedPageBreak/>
        <w:t>Procedure:</w:t>
      </w:r>
    </w:p>
    <w:p w:rsidR="007B7C8A" w:rsidRPr="00F14127" w:rsidRDefault="00594F86" w:rsidP="00F14127">
      <w:pPr>
        <w:pStyle w:val="Heading3"/>
      </w:pPr>
      <w:bookmarkStart w:id="1" w:name="_Toc27301125"/>
      <w:r w:rsidRPr="00F14127">
        <w:t>1.0</w:t>
      </w:r>
      <w:r w:rsidRPr="00F14127">
        <w:tab/>
      </w:r>
      <w:r w:rsidR="00BB66AD" w:rsidRPr="00F14127">
        <w:t xml:space="preserve">IT </w:t>
      </w:r>
      <w:r w:rsidR="007B7C8A" w:rsidRPr="00F14127">
        <w:t xml:space="preserve">Vendor </w:t>
      </w:r>
      <w:bookmarkEnd w:id="1"/>
      <w:r w:rsidR="00056AF0" w:rsidRPr="00F14127">
        <w:t>EVALUATION</w:t>
      </w:r>
    </w:p>
    <w:p w:rsidR="007B7C8A" w:rsidRPr="001B665D" w:rsidRDefault="007B7C8A" w:rsidP="0086216D">
      <w:pPr>
        <w:spacing w:after="120" w:line="240" w:lineRule="atLeast"/>
        <w:ind w:left="720" w:hanging="720"/>
        <w:rPr>
          <w:rFonts w:ascii="Times New Roman" w:hAnsi="Times New Roman"/>
          <w:sz w:val="24"/>
          <w:szCs w:val="24"/>
        </w:rPr>
      </w:pPr>
      <w:r w:rsidRPr="001B665D">
        <w:rPr>
          <w:rFonts w:ascii="Times New Roman" w:hAnsi="Times New Roman"/>
          <w:sz w:val="24"/>
          <w:szCs w:val="24"/>
        </w:rPr>
        <w:t>1.1</w:t>
      </w:r>
      <w:r w:rsidRPr="001B665D">
        <w:rPr>
          <w:rFonts w:ascii="Times New Roman" w:hAnsi="Times New Roman"/>
          <w:sz w:val="24"/>
          <w:szCs w:val="24"/>
        </w:rPr>
        <w:tab/>
      </w:r>
      <w:r w:rsidR="00815B79"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00815B79" w:rsidRPr="001B665D">
        <w:rPr>
          <w:rFonts w:ascii="Times New Roman" w:hAnsi="Times New Roman"/>
          <w:sz w:val="24"/>
          <w:szCs w:val="24"/>
        </w:rPr>
        <w:t xml:space="preserve"> Asset Manager </w:t>
      </w:r>
      <w:r w:rsidR="00CC3A23" w:rsidRPr="001B665D">
        <w:rPr>
          <w:rFonts w:ascii="Times New Roman" w:hAnsi="Times New Roman"/>
          <w:sz w:val="24"/>
          <w:szCs w:val="24"/>
        </w:rPr>
        <w:t>shall</w:t>
      </w:r>
      <w:r w:rsidRPr="001B665D">
        <w:rPr>
          <w:rFonts w:ascii="Times New Roman" w:hAnsi="Times New Roman"/>
          <w:sz w:val="24"/>
          <w:szCs w:val="24"/>
        </w:rPr>
        <w:t xml:space="preserve"> </w:t>
      </w:r>
      <w:r w:rsidR="00815B79" w:rsidRPr="001B665D">
        <w:rPr>
          <w:rFonts w:ascii="Times New Roman" w:hAnsi="Times New Roman"/>
          <w:sz w:val="24"/>
          <w:szCs w:val="24"/>
        </w:rPr>
        <w:t xml:space="preserve">select </w:t>
      </w:r>
      <w:r w:rsidR="000B404A" w:rsidRPr="001B665D">
        <w:rPr>
          <w:rFonts w:ascii="Times New Roman" w:hAnsi="Times New Roman"/>
          <w:sz w:val="24"/>
          <w:szCs w:val="24"/>
        </w:rPr>
        <w:t>Information Technology</w:t>
      </w:r>
      <w:r w:rsidR="00815B79" w:rsidRPr="001B665D">
        <w:rPr>
          <w:rFonts w:ascii="Times New Roman" w:hAnsi="Times New Roman"/>
          <w:sz w:val="24"/>
          <w:szCs w:val="24"/>
        </w:rPr>
        <w:t xml:space="preserve"> vendors</w:t>
      </w:r>
      <w:r w:rsidR="00882FD8" w:rsidRPr="001B665D">
        <w:rPr>
          <w:rFonts w:ascii="Times New Roman" w:hAnsi="Times New Roman"/>
          <w:sz w:val="24"/>
          <w:szCs w:val="24"/>
        </w:rPr>
        <w:t xml:space="preserve"> </w:t>
      </w:r>
      <w:r w:rsidR="008D6556" w:rsidRPr="001B665D">
        <w:rPr>
          <w:rFonts w:ascii="Times New Roman" w:hAnsi="Times New Roman"/>
          <w:sz w:val="24"/>
          <w:szCs w:val="24"/>
        </w:rPr>
        <w:t>in</w:t>
      </w:r>
      <w:r w:rsidR="00882FD8" w:rsidRPr="001B665D">
        <w:rPr>
          <w:rFonts w:ascii="Times New Roman" w:hAnsi="Times New Roman"/>
          <w:sz w:val="24"/>
          <w:szCs w:val="24"/>
        </w:rPr>
        <w:t xml:space="preserve"> the following </w:t>
      </w:r>
      <w:r w:rsidR="008D6556" w:rsidRPr="001B665D">
        <w:rPr>
          <w:rFonts w:ascii="Times New Roman" w:hAnsi="Times New Roman"/>
          <w:sz w:val="24"/>
          <w:szCs w:val="24"/>
        </w:rPr>
        <w:t>manner</w:t>
      </w:r>
      <w:r w:rsidRPr="001B665D">
        <w:rPr>
          <w:rFonts w:ascii="Times New Roman" w:hAnsi="Times New Roman"/>
          <w:sz w:val="24"/>
          <w:szCs w:val="24"/>
        </w:rPr>
        <w:t>:</w:t>
      </w:r>
    </w:p>
    <w:p w:rsidR="007B7C8A" w:rsidRPr="001B665D" w:rsidRDefault="00815B79" w:rsidP="00EE2AF5">
      <w:pPr>
        <w:numPr>
          <w:ilvl w:val="0"/>
          <w:numId w:val="3"/>
        </w:numPr>
        <w:spacing w:after="120" w:line="240" w:lineRule="atLeast"/>
        <w:rPr>
          <w:rFonts w:ascii="Times New Roman" w:hAnsi="Times New Roman"/>
          <w:sz w:val="24"/>
          <w:szCs w:val="24"/>
        </w:rPr>
      </w:pPr>
      <w:r w:rsidRPr="001B665D">
        <w:rPr>
          <w:rFonts w:ascii="Times New Roman" w:hAnsi="Times New Roman"/>
          <w:sz w:val="24"/>
          <w:szCs w:val="24"/>
        </w:rPr>
        <w:t>C</w:t>
      </w:r>
      <w:r w:rsidR="00725D46" w:rsidRPr="001B665D">
        <w:rPr>
          <w:rFonts w:ascii="Times New Roman" w:hAnsi="Times New Roman"/>
          <w:sz w:val="24"/>
          <w:szCs w:val="24"/>
        </w:rPr>
        <w:t>onduct vendor and market reviews</w:t>
      </w:r>
      <w:r w:rsidR="002506B6" w:rsidRPr="001B665D">
        <w:rPr>
          <w:rFonts w:ascii="Times New Roman" w:hAnsi="Times New Roman"/>
          <w:sz w:val="24"/>
          <w:szCs w:val="24"/>
        </w:rPr>
        <w:t>.</w:t>
      </w:r>
    </w:p>
    <w:p w:rsidR="00494F63" w:rsidRPr="001B665D" w:rsidRDefault="00815B79" w:rsidP="00EE2AF5">
      <w:pPr>
        <w:numPr>
          <w:ilvl w:val="0"/>
          <w:numId w:val="3"/>
        </w:numPr>
        <w:spacing w:after="120" w:line="240" w:lineRule="atLeast"/>
        <w:rPr>
          <w:rFonts w:ascii="Times New Roman" w:hAnsi="Times New Roman"/>
          <w:sz w:val="24"/>
          <w:szCs w:val="24"/>
        </w:rPr>
      </w:pPr>
      <w:r w:rsidRPr="001B665D">
        <w:rPr>
          <w:rFonts w:ascii="Times New Roman" w:hAnsi="Times New Roman"/>
          <w:sz w:val="24"/>
          <w:szCs w:val="24"/>
        </w:rPr>
        <w:t>R</w:t>
      </w:r>
      <w:r w:rsidR="00725D46" w:rsidRPr="001B665D">
        <w:rPr>
          <w:rFonts w:ascii="Times New Roman" w:hAnsi="Times New Roman"/>
          <w:sz w:val="24"/>
          <w:szCs w:val="24"/>
        </w:rPr>
        <w:t xml:space="preserve">equest a </w:t>
      </w:r>
      <w:r w:rsidR="00FF47A6" w:rsidRPr="001B665D">
        <w:rPr>
          <w:rFonts w:ascii="Times New Roman" w:hAnsi="Times New Roman"/>
          <w:sz w:val="24"/>
          <w:szCs w:val="24"/>
        </w:rPr>
        <w:t xml:space="preserve">full </w:t>
      </w:r>
      <w:r w:rsidR="00725D46" w:rsidRPr="001B665D">
        <w:rPr>
          <w:rFonts w:ascii="Times New Roman" w:hAnsi="Times New Roman"/>
          <w:sz w:val="24"/>
          <w:szCs w:val="24"/>
        </w:rPr>
        <w:t xml:space="preserve">profile </w:t>
      </w:r>
      <w:r w:rsidR="00990920" w:rsidRPr="001B665D">
        <w:rPr>
          <w:rFonts w:ascii="Times New Roman" w:hAnsi="Times New Roman"/>
          <w:sz w:val="24"/>
          <w:szCs w:val="24"/>
        </w:rPr>
        <w:t xml:space="preserve">from </w:t>
      </w:r>
      <w:r w:rsidR="00112840" w:rsidRPr="001B665D">
        <w:rPr>
          <w:rFonts w:ascii="Times New Roman" w:hAnsi="Times New Roman"/>
          <w:sz w:val="24"/>
          <w:szCs w:val="24"/>
        </w:rPr>
        <w:t xml:space="preserve">the </w:t>
      </w:r>
      <w:r w:rsidR="00990920" w:rsidRPr="001B665D">
        <w:rPr>
          <w:rFonts w:ascii="Times New Roman" w:hAnsi="Times New Roman"/>
          <w:sz w:val="24"/>
          <w:szCs w:val="24"/>
        </w:rPr>
        <w:t>vendor</w:t>
      </w:r>
      <w:r w:rsidRPr="001B665D">
        <w:rPr>
          <w:rFonts w:ascii="Times New Roman" w:hAnsi="Times New Roman"/>
          <w:sz w:val="24"/>
          <w:szCs w:val="24"/>
        </w:rPr>
        <w:t>, which should</w:t>
      </w:r>
      <w:r w:rsidR="00990920" w:rsidRPr="001B665D">
        <w:rPr>
          <w:rFonts w:ascii="Times New Roman" w:hAnsi="Times New Roman"/>
          <w:sz w:val="24"/>
          <w:szCs w:val="24"/>
        </w:rPr>
        <w:t xml:space="preserve"> </w:t>
      </w:r>
      <w:r w:rsidRPr="001B665D">
        <w:rPr>
          <w:rFonts w:ascii="Times New Roman" w:hAnsi="Times New Roman"/>
          <w:sz w:val="24"/>
          <w:szCs w:val="24"/>
        </w:rPr>
        <w:t>include</w:t>
      </w:r>
      <w:r w:rsidR="00494F63" w:rsidRPr="001B665D">
        <w:rPr>
          <w:rFonts w:ascii="Times New Roman" w:hAnsi="Times New Roman"/>
          <w:sz w:val="24"/>
          <w:szCs w:val="24"/>
        </w:rPr>
        <w:t>:</w:t>
      </w:r>
    </w:p>
    <w:p w:rsidR="00494F63" w:rsidRPr="001B665D" w:rsidRDefault="00494F63" w:rsidP="00EE2AF5">
      <w:pPr>
        <w:numPr>
          <w:ilvl w:val="1"/>
          <w:numId w:val="12"/>
        </w:numPr>
        <w:tabs>
          <w:tab w:val="clear" w:pos="2160"/>
          <w:tab w:val="num" w:pos="1440"/>
        </w:tabs>
        <w:spacing w:after="120" w:line="240" w:lineRule="atLeast"/>
        <w:ind w:left="1440"/>
        <w:rPr>
          <w:rFonts w:ascii="Times New Roman" w:hAnsi="Times New Roman"/>
          <w:sz w:val="24"/>
          <w:szCs w:val="24"/>
        </w:rPr>
      </w:pPr>
      <w:r w:rsidRPr="001B665D">
        <w:rPr>
          <w:rFonts w:ascii="Times New Roman" w:hAnsi="Times New Roman"/>
          <w:sz w:val="24"/>
          <w:szCs w:val="24"/>
        </w:rPr>
        <w:t>T</w:t>
      </w:r>
      <w:r w:rsidR="00990920" w:rsidRPr="001B665D">
        <w:rPr>
          <w:rFonts w:ascii="Times New Roman" w:hAnsi="Times New Roman"/>
          <w:sz w:val="24"/>
          <w:szCs w:val="24"/>
        </w:rPr>
        <w:t>he vendor’s</w:t>
      </w:r>
      <w:r w:rsidR="00FF47A6" w:rsidRPr="001B665D">
        <w:rPr>
          <w:rFonts w:ascii="Times New Roman" w:hAnsi="Times New Roman"/>
          <w:sz w:val="24"/>
          <w:szCs w:val="24"/>
        </w:rPr>
        <w:t xml:space="preserve"> history</w:t>
      </w:r>
      <w:r w:rsidR="00990920" w:rsidRPr="001B665D">
        <w:rPr>
          <w:rFonts w:ascii="Times New Roman" w:hAnsi="Times New Roman"/>
          <w:sz w:val="24"/>
          <w:szCs w:val="24"/>
        </w:rPr>
        <w:t xml:space="preserve"> with firms similar to the </w:t>
      </w:r>
      <w:r w:rsidRPr="001B665D">
        <w:rPr>
          <w:rFonts w:ascii="Times New Roman" w:hAnsi="Times New Roman"/>
          <w:sz w:val="24"/>
          <w:szCs w:val="24"/>
        </w:rPr>
        <w:t>C</w:t>
      </w:r>
      <w:r w:rsidR="00990920" w:rsidRPr="001B665D">
        <w:rPr>
          <w:rFonts w:ascii="Times New Roman" w:hAnsi="Times New Roman"/>
          <w:sz w:val="24"/>
          <w:szCs w:val="24"/>
        </w:rPr>
        <w:t>ompany in size</w:t>
      </w:r>
      <w:r w:rsidR="003C54A5" w:rsidRPr="001B665D">
        <w:rPr>
          <w:rFonts w:ascii="Times New Roman" w:hAnsi="Times New Roman"/>
          <w:sz w:val="24"/>
          <w:szCs w:val="24"/>
        </w:rPr>
        <w:t>, scope,</w:t>
      </w:r>
      <w:r w:rsidR="00990920" w:rsidRPr="001B665D">
        <w:rPr>
          <w:rFonts w:ascii="Times New Roman" w:hAnsi="Times New Roman"/>
          <w:sz w:val="24"/>
          <w:szCs w:val="24"/>
        </w:rPr>
        <w:t xml:space="preserve"> and nature</w:t>
      </w:r>
      <w:r w:rsidR="003C54A5" w:rsidRPr="001B665D">
        <w:rPr>
          <w:rFonts w:ascii="Times New Roman" w:hAnsi="Times New Roman"/>
          <w:sz w:val="24"/>
          <w:szCs w:val="24"/>
        </w:rPr>
        <w:t xml:space="preserve"> of business</w:t>
      </w:r>
      <w:r w:rsidRPr="001B665D">
        <w:rPr>
          <w:rFonts w:ascii="Times New Roman" w:hAnsi="Times New Roman"/>
          <w:sz w:val="24"/>
          <w:szCs w:val="24"/>
        </w:rPr>
        <w:t>;</w:t>
      </w:r>
    </w:p>
    <w:p w:rsidR="003C54A5" w:rsidRPr="001B665D" w:rsidRDefault="00EE573E" w:rsidP="00EE2AF5">
      <w:pPr>
        <w:numPr>
          <w:ilvl w:val="1"/>
          <w:numId w:val="12"/>
        </w:numPr>
        <w:tabs>
          <w:tab w:val="clear" w:pos="2160"/>
          <w:tab w:val="num" w:pos="1440"/>
        </w:tabs>
        <w:spacing w:after="120" w:line="240" w:lineRule="atLeast"/>
        <w:ind w:left="1440"/>
        <w:rPr>
          <w:rFonts w:ascii="Times New Roman" w:hAnsi="Times New Roman"/>
          <w:sz w:val="24"/>
          <w:szCs w:val="24"/>
        </w:rPr>
      </w:pPr>
      <w:r w:rsidRPr="001B665D">
        <w:rPr>
          <w:rFonts w:ascii="Times New Roman" w:hAnsi="Times New Roman"/>
          <w:sz w:val="24"/>
          <w:szCs w:val="24"/>
        </w:rPr>
        <w:t xml:space="preserve">The vendor’s </w:t>
      </w:r>
      <w:r w:rsidR="00F30994" w:rsidRPr="001B665D">
        <w:rPr>
          <w:rFonts w:ascii="Times New Roman" w:hAnsi="Times New Roman"/>
          <w:sz w:val="24"/>
          <w:szCs w:val="24"/>
        </w:rPr>
        <w:t>capabilities</w:t>
      </w:r>
      <w:r w:rsidR="003F323C" w:rsidRPr="001B665D">
        <w:rPr>
          <w:rFonts w:ascii="Times New Roman" w:hAnsi="Times New Roman"/>
          <w:sz w:val="24"/>
          <w:szCs w:val="24"/>
        </w:rPr>
        <w:t xml:space="preserve"> </w:t>
      </w:r>
      <w:r w:rsidRPr="001B665D">
        <w:rPr>
          <w:rFonts w:ascii="Times New Roman" w:hAnsi="Times New Roman"/>
          <w:sz w:val="24"/>
          <w:szCs w:val="24"/>
        </w:rPr>
        <w:t xml:space="preserve">with regard </w:t>
      </w:r>
      <w:r w:rsidR="003F323C" w:rsidRPr="001B665D">
        <w:rPr>
          <w:rFonts w:ascii="Times New Roman" w:hAnsi="Times New Roman"/>
          <w:sz w:val="24"/>
          <w:szCs w:val="24"/>
        </w:rPr>
        <w:t>to the Company’s needs</w:t>
      </w:r>
      <w:r w:rsidR="00494F63" w:rsidRPr="001B665D">
        <w:rPr>
          <w:rFonts w:ascii="Times New Roman" w:hAnsi="Times New Roman"/>
          <w:sz w:val="24"/>
          <w:szCs w:val="24"/>
        </w:rPr>
        <w:t xml:space="preserve">; </w:t>
      </w:r>
    </w:p>
    <w:p w:rsidR="00494F63" w:rsidRPr="001B665D" w:rsidRDefault="003C54A5" w:rsidP="00EE2AF5">
      <w:pPr>
        <w:numPr>
          <w:ilvl w:val="1"/>
          <w:numId w:val="12"/>
        </w:numPr>
        <w:tabs>
          <w:tab w:val="clear" w:pos="2160"/>
          <w:tab w:val="num" w:pos="1440"/>
        </w:tabs>
        <w:spacing w:after="120" w:line="240" w:lineRule="atLeast"/>
        <w:ind w:left="1440"/>
        <w:rPr>
          <w:rFonts w:ascii="Times New Roman" w:hAnsi="Times New Roman"/>
          <w:sz w:val="24"/>
          <w:szCs w:val="24"/>
        </w:rPr>
      </w:pPr>
      <w:r w:rsidRPr="001B665D">
        <w:rPr>
          <w:rFonts w:ascii="Times New Roman" w:hAnsi="Times New Roman"/>
          <w:sz w:val="24"/>
          <w:szCs w:val="24"/>
        </w:rPr>
        <w:t xml:space="preserve">Sales and marketing information; </w:t>
      </w:r>
      <w:r w:rsidR="00494F63" w:rsidRPr="001B665D">
        <w:rPr>
          <w:rFonts w:ascii="Times New Roman" w:hAnsi="Times New Roman"/>
          <w:sz w:val="24"/>
          <w:szCs w:val="24"/>
        </w:rPr>
        <w:t>and</w:t>
      </w:r>
    </w:p>
    <w:p w:rsidR="00725D46" w:rsidRPr="001B665D" w:rsidRDefault="00EE573E" w:rsidP="00EE2AF5">
      <w:pPr>
        <w:numPr>
          <w:ilvl w:val="1"/>
          <w:numId w:val="12"/>
        </w:numPr>
        <w:tabs>
          <w:tab w:val="clear" w:pos="2160"/>
          <w:tab w:val="num" w:pos="1440"/>
        </w:tabs>
        <w:spacing w:after="120" w:line="240" w:lineRule="atLeast"/>
        <w:ind w:left="1440"/>
        <w:rPr>
          <w:rFonts w:ascii="Times New Roman" w:hAnsi="Times New Roman"/>
          <w:sz w:val="24"/>
          <w:szCs w:val="24"/>
        </w:rPr>
      </w:pPr>
      <w:r w:rsidRPr="001B665D">
        <w:rPr>
          <w:rFonts w:ascii="Times New Roman" w:hAnsi="Times New Roman"/>
          <w:sz w:val="24"/>
          <w:szCs w:val="24"/>
        </w:rPr>
        <w:t>Information on the company’s f</w:t>
      </w:r>
      <w:r w:rsidR="00270BB1" w:rsidRPr="001B665D">
        <w:rPr>
          <w:rFonts w:ascii="Times New Roman" w:hAnsi="Times New Roman"/>
          <w:sz w:val="24"/>
          <w:szCs w:val="24"/>
        </w:rPr>
        <w:t>inancial strength</w:t>
      </w:r>
      <w:r w:rsidR="00815B79" w:rsidRPr="001B665D">
        <w:rPr>
          <w:rFonts w:ascii="Times New Roman" w:hAnsi="Times New Roman"/>
          <w:sz w:val="24"/>
          <w:szCs w:val="24"/>
        </w:rPr>
        <w:t>.</w:t>
      </w:r>
    </w:p>
    <w:p w:rsidR="00D27833" w:rsidRPr="001B665D" w:rsidRDefault="000661C8" w:rsidP="00EE2AF5">
      <w:pPr>
        <w:numPr>
          <w:ilvl w:val="0"/>
          <w:numId w:val="3"/>
        </w:numPr>
        <w:spacing w:after="120" w:line="240" w:lineRule="atLeast"/>
        <w:rPr>
          <w:rFonts w:ascii="Times New Roman" w:hAnsi="Times New Roman"/>
          <w:sz w:val="24"/>
          <w:szCs w:val="24"/>
        </w:rPr>
      </w:pPr>
      <w:r w:rsidRPr="001B665D">
        <w:rPr>
          <w:rFonts w:ascii="Times New Roman" w:hAnsi="Times New Roman"/>
          <w:sz w:val="24"/>
          <w:szCs w:val="24"/>
        </w:rPr>
        <w:t>Obtain customer referrals</w:t>
      </w:r>
      <w:r w:rsidR="00815B79" w:rsidRPr="001B665D">
        <w:rPr>
          <w:rFonts w:ascii="Times New Roman" w:hAnsi="Times New Roman"/>
          <w:sz w:val="24"/>
          <w:szCs w:val="24"/>
        </w:rPr>
        <w:t xml:space="preserve"> – </w:t>
      </w:r>
      <w:r w:rsidR="00EE2AF5" w:rsidRPr="001B665D">
        <w:rPr>
          <w:rFonts w:ascii="Times New Roman" w:hAnsi="Times New Roman"/>
          <w:sz w:val="24"/>
          <w:szCs w:val="24"/>
        </w:rPr>
        <w:t>s</w:t>
      </w:r>
      <w:r w:rsidR="00D27833" w:rsidRPr="001B665D">
        <w:rPr>
          <w:rFonts w:ascii="Times New Roman" w:hAnsi="Times New Roman"/>
          <w:sz w:val="24"/>
          <w:szCs w:val="24"/>
        </w:rPr>
        <w:t xml:space="preserve">urvey </w:t>
      </w:r>
      <w:r w:rsidR="00815B79" w:rsidRPr="001B665D">
        <w:rPr>
          <w:rFonts w:ascii="Times New Roman" w:hAnsi="Times New Roman"/>
          <w:sz w:val="24"/>
          <w:szCs w:val="24"/>
        </w:rPr>
        <w:t xml:space="preserve">the </w:t>
      </w:r>
      <w:r w:rsidR="00D27833" w:rsidRPr="001B665D">
        <w:rPr>
          <w:rFonts w:ascii="Times New Roman" w:hAnsi="Times New Roman"/>
          <w:sz w:val="24"/>
          <w:szCs w:val="24"/>
        </w:rPr>
        <w:t xml:space="preserve">vendor’s current clients to </w:t>
      </w:r>
      <w:r w:rsidR="008B1E6E" w:rsidRPr="001B665D">
        <w:rPr>
          <w:rFonts w:ascii="Times New Roman" w:hAnsi="Times New Roman"/>
          <w:sz w:val="24"/>
          <w:szCs w:val="24"/>
        </w:rPr>
        <w:t xml:space="preserve">determine </w:t>
      </w:r>
      <w:r w:rsidR="00D27833" w:rsidRPr="001B665D">
        <w:rPr>
          <w:rFonts w:ascii="Times New Roman" w:hAnsi="Times New Roman"/>
          <w:sz w:val="24"/>
          <w:szCs w:val="24"/>
        </w:rPr>
        <w:t xml:space="preserve">their </w:t>
      </w:r>
      <w:r w:rsidRPr="001B665D">
        <w:rPr>
          <w:rFonts w:ascii="Times New Roman" w:hAnsi="Times New Roman"/>
          <w:sz w:val="24"/>
          <w:szCs w:val="24"/>
        </w:rPr>
        <w:t xml:space="preserve">degree </w:t>
      </w:r>
      <w:r w:rsidR="008B1E6E" w:rsidRPr="001B665D">
        <w:rPr>
          <w:rFonts w:ascii="Times New Roman" w:hAnsi="Times New Roman"/>
          <w:sz w:val="24"/>
          <w:szCs w:val="24"/>
        </w:rPr>
        <w:t xml:space="preserve">of satisfaction with the vendor and </w:t>
      </w:r>
      <w:r w:rsidR="008F23E6" w:rsidRPr="001B665D">
        <w:rPr>
          <w:rFonts w:ascii="Times New Roman" w:hAnsi="Times New Roman"/>
          <w:sz w:val="24"/>
          <w:szCs w:val="24"/>
        </w:rPr>
        <w:t xml:space="preserve">the </w:t>
      </w:r>
      <w:r w:rsidR="008B1E6E" w:rsidRPr="001B665D">
        <w:rPr>
          <w:rFonts w:ascii="Times New Roman" w:hAnsi="Times New Roman"/>
          <w:sz w:val="24"/>
          <w:szCs w:val="24"/>
        </w:rPr>
        <w:t>product/service</w:t>
      </w:r>
      <w:r w:rsidR="008F23E6" w:rsidRPr="001B665D">
        <w:rPr>
          <w:rFonts w:ascii="Times New Roman" w:hAnsi="Times New Roman"/>
          <w:sz w:val="24"/>
          <w:szCs w:val="24"/>
        </w:rPr>
        <w:t xml:space="preserve"> desired by the Company</w:t>
      </w:r>
      <w:r w:rsidR="00112840" w:rsidRPr="001B665D">
        <w:rPr>
          <w:rFonts w:ascii="Times New Roman" w:hAnsi="Times New Roman"/>
          <w:sz w:val="24"/>
          <w:szCs w:val="24"/>
        </w:rPr>
        <w:t xml:space="preserve">.  </w:t>
      </w:r>
      <w:r w:rsidR="00D27833" w:rsidRPr="001B665D">
        <w:rPr>
          <w:rFonts w:ascii="Times New Roman" w:hAnsi="Times New Roman"/>
          <w:sz w:val="24"/>
          <w:szCs w:val="24"/>
        </w:rPr>
        <w:t xml:space="preserve">If possible, visit one or more companies that have been using the vendor’s </w:t>
      </w:r>
      <w:r w:rsidRPr="001B665D">
        <w:rPr>
          <w:rFonts w:ascii="Times New Roman" w:hAnsi="Times New Roman"/>
          <w:sz w:val="24"/>
          <w:szCs w:val="24"/>
        </w:rPr>
        <w:t xml:space="preserve">product/service </w:t>
      </w:r>
      <w:r w:rsidR="00D27833" w:rsidRPr="001B665D">
        <w:rPr>
          <w:rFonts w:ascii="Times New Roman" w:hAnsi="Times New Roman"/>
          <w:sz w:val="24"/>
          <w:szCs w:val="24"/>
        </w:rPr>
        <w:t>for a reasonable period of time.</w:t>
      </w:r>
      <w:r w:rsidR="00112840" w:rsidRPr="001B665D">
        <w:rPr>
          <w:rFonts w:ascii="Times New Roman" w:hAnsi="Times New Roman"/>
          <w:sz w:val="24"/>
          <w:szCs w:val="24"/>
        </w:rPr>
        <w:t xml:space="preserve">  Investigate customer complaints against the vendor.</w:t>
      </w:r>
    </w:p>
    <w:p w:rsidR="00EE2AF5" w:rsidRPr="001B665D" w:rsidRDefault="00EE573E" w:rsidP="00EE2AF5">
      <w:pPr>
        <w:numPr>
          <w:ilvl w:val="0"/>
          <w:numId w:val="3"/>
        </w:numPr>
        <w:spacing w:after="120"/>
        <w:rPr>
          <w:rFonts w:ascii="Times New Roman" w:hAnsi="Times New Roman"/>
          <w:sz w:val="24"/>
          <w:szCs w:val="24"/>
        </w:rPr>
      </w:pPr>
      <w:r w:rsidRPr="001B665D">
        <w:rPr>
          <w:rFonts w:ascii="Times New Roman" w:hAnsi="Times New Roman"/>
          <w:sz w:val="24"/>
          <w:szCs w:val="24"/>
        </w:rPr>
        <w:t>Determine if the vendor is capable of conforming to minimum performance standards</w:t>
      </w:r>
      <w:r w:rsidR="004950A9" w:rsidRPr="001B665D">
        <w:rPr>
          <w:rFonts w:ascii="Times New Roman" w:hAnsi="Times New Roman"/>
          <w:sz w:val="24"/>
          <w:szCs w:val="24"/>
        </w:rPr>
        <w:t xml:space="preserve"> (vendor performance criteria)</w:t>
      </w:r>
      <w:r w:rsidR="00EE2AF5" w:rsidRPr="001B665D">
        <w:rPr>
          <w:rFonts w:ascii="Times New Roman" w:hAnsi="Times New Roman"/>
          <w:sz w:val="24"/>
          <w:szCs w:val="24"/>
        </w:rPr>
        <w:t>:</w:t>
      </w:r>
    </w:p>
    <w:p w:rsidR="00EE2AF5" w:rsidRPr="001B665D" w:rsidRDefault="00EE2AF5" w:rsidP="00EE2AF5">
      <w:pPr>
        <w:numPr>
          <w:ilvl w:val="1"/>
          <w:numId w:val="20"/>
        </w:numPr>
        <w:tabs>
          <w:tab w:val="clear" w:pos="2160"/>
          <w:tab w:val="num" w:pos="1440"/>
        </w:tabs>
        <w:spacing w:after="120"/>
        <w:ind w:left="1440"/>
        <w:rPr>
          <w:rFonts w:ascii="Times New Roman" w:hAnsi="Times New Roman"/>
          <w:sz w:val="24"/>
          <w:szCs w:val="24"/>
        </w:rPr>
      </w:pPr>
      <w:r w:rsidRPr="001B665D">
        <w:rPr>
          <w:rFonts w:ascii="Times New Roman" w:hAnsi="Times New Roman"/>
          <w:sz w:val="24"/>
          <w:szCs w:val="24"/>
        </w:rPr>
        <w:t>Ability to provide value to the Company through its product or service;</w:t>
      </w:r>
    </w:p>
    <w:p w:rsidR="00EE2AF5" w:rsidRPr="001B665D" w:rsidRDefault="00EE2AF5" w:rsidP="00EE2AF5">
      <w:pPr>
        <w:numPr>
          <w:ilvl w:val="1"/>
          <w:numId w:val="20"/>
        </w:numPr>
        <w:tabs>
          <w:tab w:val="clear" w:pos="2160"/>
          <w:tab w:val="num" w:pos="1440"/>
        </w:tabs>
        <w:spacing w:after="120"/>
        <w:ind w:left="1440"/>
        <w:rPr>
          <w:rFonts w:ascii="Times New Roman" w:hAnsi="Times New Roman"/>
          <w:sz w:val="24"/>
          <w:szCs w:val="24"/>
        </w:rPr>
      </w:pPr>
      <w:r w:rsidRPr="001B665D">
        <w:rPr>
          <w:rFonts w:ascii="Times New Roman" w:hAnsi="Times New Roman"/>
          <w:sz w:val="24"/>
          <w:szCs w:val="24"/>
        </w:rPr>
        <w:t>Ability to meet Company requirements for quality and service;</w:t>
      </w:r>
    </w:p>
    <w:p w:rsidR="00EE2AF5" w:rsidRPr="001B665D" w:rsidRDefault="00EE2AF5" w:rsidP="00EE2AF5">
      <w:pPr>
        <w:numPr>
          <w:ilvl w:val="1"/>
          <w:numId w:val="20"/>
        </w:numPr>
        <w:tabs>
          <w:tab w:val="clear" w:pos="2160"/>
          <w:tab w:val="num" w:pos="1440"/>
        </w:tabs>
        <w:spacing w:after="120"/>
        <w:ind w:left="1440"/>
        <w:rPr>
          <w:rFonts w:ascii="Times New Roman" w:hAnsi="Times New Roman"/>
          <w:sz w:val="24"/>
          <w:szCs w:val="24"/>
        </w:rPr>
      </w:pPr>
      <w:r w:rsidRPr="001B665D">
        <w:rPr>
          <w:rFonts w:ascii="Times New Roman" w:hAnsi="Times New Roman"/>
          <w:sz w:val="24"/>
          <w:szCs w:val="24"/>
        </w:rPr>
        <w:t xml:space="preserve">On-time delivery </w:t>
      </w:r>
      <w:r w:rsidR="00033ACB" w:rsidRPr="001B665D">
        <w:rPr>
          <w:rFonts w:ascii="Times New Roman" w:hAnsi="Times New Roman"/>
          <w:sz w:val="24"/>
          <w:szCs w:val="24"/>
        </w:rPr>
        <w:t xml:space="preserve">– </w:t>
      </w:r>
      <w:r w:rsidRPr="001B665D">
        <w:rPr>
          <w:rFonts w:ascii="Times New Roman" w:hAnsi="Times New Roman"/>
          <w:sz w:val="24"/>
          <w:szCs w:val="24"/>
        </w:rPr>
        <w:t xml:space="preserve">100% on-time </w:t>
      </w:r>
      <w:r w:rsidR="00033ACB" w:rsidRPr="001B665D">
        <w:rPr>
          <w:rFonts w:ascii="Times New Roman" w:hAnsi="Times New Roman"/>
          <w:sz w:val="24"/>
          <w:szCs w:val="24"/>
        </w:rPr>
        <w:t>(on-time is defined as “</w:t>
      </w:r>
      <w:r w:rsidRPr="001B665D">
        <w:rPr>
          <w:rFonts w:ascii="Times New Roman" w:hAnsi="Times New Roman"/>
          <w:sz w:val="24"/>
          <w:szCs w:val="24"/>
        </w:rPr>
        <w:t>z</w:t>
      </w:r>
      <w:r w:rsidR="00033ACB" w:rsidRPr="001B665D">
        <w:rPr>
          <w:rFonts w:ascii="Times New Roman" w:hAnsi="Times New Roman"/>
          <w:sz w:val="24"/>
          <w:szCs w:val="24"/>
        </w:rPr>
        <w:t xml:space="preserve">ero days early/ </w:t>
      </w:r>
      <w:r w:rsidRPr="001B665D">
        <w:rPr>
          <w:rFonts w:ascii="Times New Roman" w:hAnsi="Times New Roman"/>
          <w:sz w:val="24"/>
          <w:szCs w:val="24"/>
        </w:rPr>
        <w:t>zero days late</w:t>
      </w:r>
      <w:r w:rsidR="00033ACB" w:rsidRPr="001B665D">
        <w:rPr>
          <w:rFonts w:ascii="Times New Roman" w:hAnsi="Times New Roman"/>
          <w:sz w:val="24"/>
          <w:szCs w:val="24"/>
        </w:rPr>
        <w:t>”)</w:t>
      </w:r>
      <w:r w:rsidRPr="001B665D">
        <w:rPr>
          <w:rFonts w:ascii="Times New Roman" w:hAnsi="Times New Roman"/>
          <w:sz w:val="24"/>
          <w:szCs w:val="24"/>
        </w:rPr>
        <w:t xml:space="preserve">; and </w:t>
      </w:r>
    </w:p>
    <w:p w:rsidR="00EE2AF5" w:rsidRPr="001B665D" w:rsidRDefault="00EE2AF5" w:rsidP="00EE2AF5">
      <w:pPr>
        <w:numPr>
          <w:ilvl w:val="1"/>
          <w:numId w:val="20"/>
        </w:numPr>
        <w:tabs>
          <w:tab w:val="clear" w:pos="2160"/>
          <w:tab w:val="num" w:pos="1440"/>
        </w:tabs>
        <w:spacing w:after="120"/>
        <w:ind w:left="1440"/>
        <w:rPr>
          <w:rFonts w:ascii="Times New Roman" w:hAnsi="Times New Roman"/>
          <w:sz w:val="24"/>
          <w:szCs w:val="24"/>
        </w:rPr>
      </w:pPr>
      <w:r w:rsidRPr="001B665D">
        <w:rPr>
          <w:rFonts w:ascii="Times New Roman" w:hAnsi="Times New Roman"/>
          <w:sz w:val="24"/>
          <w:szCs w:val="24"/>
        </w:rPr>
        <w:t>Quality Rating (number of items accepted ÷ number of items received x 100).  Quality Management must determine the Company’s minimum acceptable quality rating and disqualify vendors that do not meet it.  Exceptions to the Company’s quality rating requirement may be granted (at the discretion of Quality Management) where the quantity of items received is small and the number of vendors is limited.</w:t>
      </w:r>
    </w:p>
    <w:p w:rsidR="00EE2AF5" w:rsidRPr="001B665D" w:rsidRDefault="00EE2AF5" w:rsidP="002506B6">
      <w:pPr>
        <w:pStyle w:val="BodyTextIndent2"/>
        <w:numPr>
          <w:ilvl w:val="0"/>
          <w:numId w:val="23"/>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Cs w:val="24"/>
        </w:rPr>
      </w:pPr>
      <w:r w:rsidRPr="001B665D">
        <w:rPr>
          <w:szCs w:val="24"/>
        </w:rPr>
        <w:t xml:space="preserve">For critical </w:t>
      </w:r>
      <w:r w:rsidR="004950A9" w:rsidRPr="001B665D">
        <w:rPr>
          <w:szCs w:val="24"/>
        </w:rPr>
        <w:t xml:space="preserve">assets, </w:t>
      </w:r>
      <w:r w:rsidRPr="001B665D">
        <w:rPr>
          <w:szCs w:val="24"/>
        </w:rPr>
        <w:t xml:space="preserve">or for asset purchases where the Company wishes to rely on the quality assurance of the vendor to reduce receiving inspection or testing requirements, an on-site vendor inspection </w:t>
      </w:r>
      <w:r w:rsidR="004950A9" w:rsidRPr="001B665D">
        <w:rPr>
          <w:szCs w:val="24"/>
        </w:rPr>
        <w:t xml:space="preserve">shall </w:t>
      </w:r>
      <w:r w:rsidRPr="001B665D">
        <w:rPr>
          <w:szCs w:val="24"/>
        </w:rPr>
        <w:t>be performed and approved.</w:t>
      </w:r>
    </w:p>
    <w:p w:rsidR="00EE2AF5" w:rsidRPr="001B665D" w:rsidRDefault="00EE2AF5" w:rsidP="00EE2AF5">
      <w:pPr>
        <w:pStyle w:val="BodyTextIndent2"/>
        <w:numPr>
          <w:ilvl w:val="1"/>
          <w:numId w:val="22"/>
        </w:numPr>
        <w:tabs>
          <w:tab w:val="clear" w:pos="720"/>
          <w:tab w:val="clear" w:pos="2160"/>
          <w:tab w:val="clear" w:pos="2880"/>
          <w:tab w:val="clear" w:pos="3600"/>
          <w:tab w:val="clear" w:pos="4320"/>
          <w:tab w:val="clear" w:pos="5040"/>
          <w:tab w:val="clear" w:pos="5760"/>
          <w:tab w:val="clear" w:pos="6480"/>
          <w:tab w:val="clear" w:pos="7200"/>
          <w:tab w:val="clear" w:pos="7920"/>
          <w:tab w:val="clear" w:pos="8640"/>
        </w:tabs>
        <w:ind w:left="1440"/>
        <w:rPr>
          <w:szCs w:val="24"/>
        </w:rPr>
      </w:pPr>
      <w:r w:rsidRPr="001B665D">
        <w:rPr>
          <w:szCs w:val="24"/>
        </w:rPr>
        <w:t xml:space="preserve">Quality Management will coordinate with the </w:t>
      </w:r>
      <w:r w:rsidR="000B404A" w:rsidRPr="001B665D">
        <w:rPr>
          <w:szCs w:val="24"/>
        </w:rPr>
        <w:t>Information Technology</w:t>
      </w:r>
      <w:r w:rsidRPr="001B665D">
        <w:rPr>
          <w:szCs w:val="24"/>
        </w:rPr>
        <w:t xml:space="preserve"> Asset Manager to plan, arrange, and designate staff for vendor inspections.</w:t>
      </w:r>
    </w:p>
    <w:p w:rsidR="00EE2AF5" w:rsidRPr="001B665D" w:rsidRDefault="00EE2AF5" w:rsidP="00EE2AF5">
      <w:pPr>
        <w:numPr>
          <w:ilvl w:val="1"/>
          <w:numId w:val="22"/>
        </w:numPr>
        <w:tabs>
          <w:tab w:val="clear" w:pos="2160"/>
          <w:tab w:val="left" w:pos="1440"/>
        </w:tabs>
        <w:spacing w:after="120"/>
        <w:ind w:left="1440"/>
        <w:rPr>
          <w:rFonts w:ascii="Times New Roman" w:hAnsi="Times New Roman"/>
          <w:sz w:val="24"/>
          <w:szCs w:val="24"/>
        </w:rPr>
      </w:pPr>
      <w:r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Asset Manager shall complete ITAM103-2</w:t>
      </w:r>
      <w:r w:rsidR="00EF1FF9" w:rsidRPr="001B665D">
        <w:rPr>
          <w:rFonts w:ascii="Times New Roman" w:hAnsi="Times New Roman"/>
          <w:sz w:val="24"/>
          <w:szCs w:val="24"/>
        </w:rPr>
        <w:t xml:space="preserve"> </w:t>
      </w:r>
      <w:r w:rsidRPr="001B665D">
        <w:rPr>
          <w:rFonts w:ascii="Times New Roman" w:hAnsi="Times New Roman"/>
          <w:sz w:val="24"/>
          <w:szCs w:val="24"/>
        </w:rPr>
        <w:t>IT VENDOR SURVEY, noting approval/disapproval of the vendor</w:t>
      </w:r>
      <w:r w:rsidR="00EF2711" w:rsidRPr="001B665D">
        <w:rPr>
          <w:rFonts w:ascii="Times New Roman" w:hAnsi="Times New Roman"/>
          <w:sz w:val="24"/>
          <w:szCs w:val="24"/>
        </w:rPr>
        <w:t>’</w:t>
      </w:r>
      <w:r w:rsidRPr="001B665D">
        <w:rPr>
          <w:rFonts w:ascii="Times New Roman" w:hAnsi="Times New Roman"/>
          <w:sz w:val="24"/>
          <w:szCs w:val="24"/>
        </w:rPr>
        <w:t>s performance capabilit</w:t>
      </w:r>
      <w:r w:rsidR="004950A9" w:rsidRPr="001B665D">
        <w:rPr>
          <w:rFonts w:ascii="Times New Roman" w:hAnsi="Times New Roman"/>
          <w:sz w:val="24"/>
          <w:szCs w:val="24"/>
        </w:rPr>
        <w:t xml:space="preserve">y and quality assurance program, and submit this form to Quality Management and </w:t>
      </w:r>
      <w:r w:rsidR="000B404A" w:rsidRPr="001B665D">
        <w:rPr>
          <w:rFonts w:ascii="Times New Roman" w:hAnsi="Times New Roman"/>
          <w:sz w:val="24"/>
          <w:szCs w:val="24"/>
        </w:rPr>
        <w:t>Information Technology</w:t>
      </w:r>
      <w:r w:rsidR="004950A9" w:rsidRPr="001B665D">
        <w:rPr>
          <w:rFonts w:ascii="Times New Roman" w:hAnsi="Times New Roman"/>
          <w:sz w:val="24"/>
          <w:szCs w:val="24"/>
        </w:rPr>
        <w:t xml:space="preserve"> Management for review.</w:t>
      </w:r>
    </w:p>
    <w:p w:rsidR="00623EC8" w:rsidRPr="001B665D" w:rsidRDefault="00FE471F" w:rsidP="00EE2AF5">
      <w:pPr>
        <w:numPr>
          <w:ilvl w:val="0"/>
          <w:numId w:val="3"/>
        </w:numPr>
        <w:spacing w:after="120" w:line="240" w:lineRule="atLeast"/>
        <w:rPr>
          <w:rFonts w:ascii="Times New Roman" w:hAnsi="Times New Roman"/>
          <w:sz w:val="24"/>
          <w:szCs w:val="24"/>
        </w:rPr>
      </w:pPr>
      <w:r w:rsidRPr="001B665D">
        <w:rPr>
          <w:rFonts w:ascii="Times New Roman" w:hAnsi="Times New Roman"/>
          <w:sz w:val="24"/>
          <w:szCs w:val="24"/>
        </w:rPr>
        <w:lastRenderedPageBreak/>
        <w:t>C</w:t>
      </w:r>
      <w:r w:rsidR="00FF47A6" w:rsidRPr="001B665D">
        <w:rPr>
          <w:rFonts w:ascii="Times New Roman" w:hAnsi="Times New Roman"/>
          <w:sz w:val="24"/>
          <w:szCs w:val="24"/>
        </w:rPr>
        <w:t>heck the vendor</w:t>
      </w:r>
      <w:r w:rsidR="00815B79" w:rsidRPr="001B665D">
        <w:rPr>
          <w:rFonts w:ascii="Times New Roman" w:hAnsi="Times New Roman"/>
          <w:sz w:val="24"/>
          <w:szCs w:val="24"/>
        </w:rPr>
        <w:t xml:space="preserve">’s certifications </w:t>
      </w:r>
      <w:r w:rsidR="00D6530E" w:rsidRPr="001B665D">
        <w:rPr>
          <w:rFonts w:ascii="Times New Roman" w:hAnsi="Times New Roman"/>
          <w:sz w:val="24"/>
          <w:szCs w:val="24"/>
        </w:rPr>
        <w:t xml:space="preserve">– </w:t>
      </w:r>
      <w:r w:rsidR="00FF47A6" w:rsidRPr="001B665D">
        <w:rPr>
          <w:rFonts w:ascii="Times New Roman" w:hAnsi="Times New Roman"/>
          <w:sz w:val="24"/>
          <w:szCs w:val="24"/>
        </w:rPr>
        <w:t>ISO</w:t>
      </w:r>
      <w:r w:rsidR="00D6530E" w:rsidRPr="001B665D">
        <w:rPr>
          <w:rFonts w:ascii="Times New Roman" w:hAnsi="Times New Roman"/>
          <w:sz w:val="24"/>
          <w:szCs w:val="24"/>
        </w:rPr>
        <w:t xml:space="preserve"> (see Reference A)</w:t>
      </w:r>
      <w:r w:rsidR="00815B79" w:rsidRPr="001B665D">
        <w:rPr>
          <w:rFonts w:ascii="Times New Roman" w:hAnsi="Times New Roman"/>
          <w:sz w:val="24"/>
          <w:szCs w:val="24"/>
        </w:rPr>
        <w:t xml:space="preserve">, </w:t>
      </w:r>
      <w:r w:rsidR="000661C8" w:rsidRPr="001B665D">
        <w:rPr>
          <w:rFonts w:ascii="Times New Roman" w:hAnsi="Times New Roman"/>
          <w:sz w:val="24"/>
          <w:szCs w:val="24"/>
        </w:rPr>
        <w:t>Microsoft, Oracle, etc.</w:t>
      </w:r>
      <w:r w:rsidR="00D6530E" w:rsidRPr="001B665D">
        <w:rPr>
          <w:rFonts w:ascii="Times New Roman" w:hAnsi="Times New Roman"/>
          <w:sz w:val="24"/>
          <w:szCs w:val="24"/>
        </w:rPr>
        <w:t xml:space="preserve"> – </w:t>
      </w:r>
      <w:r w:rsidR="002506B6" w:rsidRPr="001B665D">
        <w:rPr>
          <w:rFonts w:ascii="Times New Roman" w:hAnsi="Times New Roman"/>
          <w:sz w:val="24"/>
          <w:szCs w:val="24"/>
        </w:rPr>
        <w:t xml:space="preserve">especially those </w:t>
      </w:r>
      <w:r w:rsidR="00D6530E" w:rsidRPr="001B665D">
        <w:rPr>
          <w:rFonts w:ascii="Times New Roman" w:hAnsi="Times New Roman"/>
          <w:sz w:val="24"/>
          <w:szCs w:val="24"/>
        </w:rPr>
        <w:t xml:space="preserve">that apply </w:t>
      </w:r>
      <w:r w:rsidR="00815B79" w:rsidRPr="001B665D">
        <w:rPr>
          <w:rFonts w:ascii="Times New Roman" w:hAnsi="Times New Roman"/>
          <w:sz w:val="24"/>
          <w:szCs w:val="24"/>
        </w:rPr>
        <w:t xml:space="preserve">to the product or service </w:t>
      </w:r>
      <w:r w:rsidR="008F23E6" w:rsidRPr="001B665D">
        <w:rPr>
          <w:rFonts w:ascii="Times New Roman" w:hAnsi="Times New Roman"/>
          <w:sz w:val="24"/>
          <w:szCs w:val="24"/>
        </w:rPr>
        <w:t>under consideration</w:t>
      </w:r>
      <w:r w:rsidR="00815B79" w:rsidRPr="001B665D">
        <w:rPr>
          <w:rFonts w:ascii="Times New Roman" w:hAnsi="Times New Roman"/>
          <w:sz w:val="24"/>
          <w:szCs w:val="24"/>
        </w:rPr>
        <w:t>.</w:t>
      </w:r>
      <w:r w:rsidR="000661C8" w:rsidRPr="001B665D">
        <w:rPr>
          <w:rFonts w:ascii="Times New Roman" w:hAnsi="Times New Roman"/>
          <w:sz w:val="24"/>
          <w:szCs w:val="24"/>
        </w:rPr>
        <w:t xml:space="preserve">  </w:t>
      </w:r>
      <w:r w:rsidR="00815B79" w:rsidRPr="001B665D">
        <w:rPr>
          <w:rFonts w:ascii="Times New Roman" w:hAnsi="Times New Roman"/>
          <w:sz w:val="24"/>
          <w:szCs w:val="24"/>
        </w:rPr>
        <w:t xml:space="preserve">If </w:t>
      </w:r>
      <w:r w:rsidR="008F23E6" w:rsidRPr="001B665D">
        <w:rPr>
          <w:rFonts w:ascii="Times New Roman" w:hAnsi="Times New Roman"/>
          <w:sz w:val="24"/>
          <w:szCs w:val="24"/>
        </w:rPr>
        <w:t>all</w:t>
      </w:r>
      <w:r w:rsidR="00561E1D" w:rsidRPr="001B665D">
        <w:rPr>
          <w:rFonts w:ascii="Times New Roman" w:hAnsi="Times New Roman"/>
          <w:sz w:val="24"/>
          <w:szCs w:val="24"/>
        </w:rPr>
        <w:t xml:space="preserve"> else </w:t>
      </w:r>
      <w:r w:rsidR="00815B79" w:rsidRPr="001B665D">
        <w:rPr>
          <w:rFonts w:ascii="Times New Roman" w:hAnsi="Times New Roman"/>
          <w:sz w:val="24"/>
          <w:szCs w:val="24"/>
        </w:rPr>
        <w:t xml:space="preserve">between two vendors is </w:t>
      </w:r>
      <w:r w:rsidR="00561E1D" w:rsidRPr="001B665D">
        <w:rPr>
          <w:rFonts w:ascii="Times New Roman" w:hAnsi="Times New Roman"/>
          <w:sz w:val="24"/>
          <w:szCs w:val="24"/>
        </w:rPr>
        <w:t xml:space="preserve">equal, </w:t>
      </w:r>
      <w:r w:rsidR="00815B79" w:rsidRPr="001B665D">
        <w:rPr>
          <w:rFonts w:ascii="Times New Roman" w:hAnsi="Times New Roman"/>
          <w:sz w:val="24"/>
          <w:szCs w:val="24"/>
        </w:rPr>
        <w:t xml:space="preserve">preference </w:t>
      </w:r>
      <w:r w:rsidR="002506B6" w:rsidRPr="001B665D">
        <w:rPr>
          <w:rFonts w:ascii="Times New Roman" w:hAnsi="Times New Roman"/>
          <w:sz w:val="24"/>
          <w:szCs w:val="24"/>
        </w:rPr>
        <w:t xml:space="preserve">shall be given </w:t>
      </w:r>
      <w:r w:rsidR="00815B79" w:rsidRPr="001B665D">
        <w:rPr>
          <w:rFonts w:ascii="Times New Roman" w:hAnsi="Times New Roman"/>
          <w:sz w:val="24"/>
          <w:szCs w:val="24"/>
        </w:rPr>
        <w:t>to the appropriately certified vendor</w:t>
      </w:r>
      <w:r w:rsidR="00FF47A6" w:rsidRPr="001B665D">
        <w:rPr>
          <w:rFonts w:ascii="Times New Roman" w:hAnsi="Times New Roman"/>
          <w:sz w:val="24"/>
          <w:szCs w:val="24"/>
        </w:rPr>
        <w:t>.</w:t>
      </w:r>
    </w:p>
    <w:p w:rsidR="0056641F" w:rsidRPr="001B665D" w:rsidRDefault="0056641F" w:rsidP="00EE2AF5">
      <w:pPr>
        <w:numPr>
          <w:ilvl w:val="0"/>
          <w:numId w:val="3"/>
        </w:numPr>
        <w:spacing w:after="120" w:line="240" w:lineRule="atLeast"/>
        <w:rPr>
          <w:rFonts w:ascii="Times New Roman" w:hAnsi="Times New Roman"/>
          <w:sz w:val="24"/>
          <w:szCs w:val="24"/>
        </w:rPr>
      </w:pPr>
      <w:r w:rsidRPr="001B665D">
        <w:rPr>
          <w:rFonts w:ascii="Times New Roman" w:hAnsi="Times New Roman"/>
          <w:sz w:val="24"/>
          <w:szCs w:val="24"/>
        </w:rPr>
        <w:t>Conduct a security background check, to confirm the vendor’s compliance with applicable legal and regulatory requirements.</w:t>
      </w:r>
    </w:p>
    <w:p w:rsidR="00594F86" w:rsidRPr="001B665D" w:rsidRDefault="00033ACB" w:rsidP="00033ACB">
      <w:pPr>
        <w:numPr>
          <w:ilvl w:val="0"/>
          <w:numId w:val="3"/>
        </w:numPr>
        <w:tabs>
          <w:tab w:val="left" w:pos="720"/>
        </w:tabs>
        <w:spacing w:after="120" w:line="240" w:lineRule="atLeast"/>
        <w:rPr>
          <w:rFonts w:ascii="Times New Roman" w:hAnsi="Times New Roman"/>
          <w:sz w:val="24"/>
          <w:szCs w:val="24"/>
        </w:rPr>
      </w:pPr>
      <w:r w:rsidRPr="001B665D">
        <w:rPr>
          <w:rFonts w:ascii="Times New Roman" w:hAnsi="Times New Roman"/>
          <w:sz w:val="24"/>
          <w:szCs w:val="24"/>
        </w:rPr>
        <w:t>A</w:t>
      </w:r>
      <w:r w:rsidR="00594F86" w:rsidRPr="001B665D">
        <w:rPr>
          <w:rFonts w:ascii="Times New Roman" w:hAnsi="Times New Roman"/>
          <w:sz w:val="24"/>
          <w:szCs w:val="24"/>
        </w:rPr>
        <w:t xml:space="preserve"> vendor demonstration may be advisable if:</w:t>
      </w:r>
    </w:p>
    <w:p w:rsidR="00594F86" w:rsidRPr="001B665D" w:rsidRDefault="00594F86" w:rsidP="00033ACB">
      <w:pPr>
        <w:numPr>
          <w:ilvl w:val="0"/>
          <w:numId w:val="32"/>
        </w:numPr>
        <w:tabs>
          <w:tab w:val="clear" w:pos="2160"/>
          <w:tab w:val="num" w:pos="1440"/>
        </w:tabs>
        <w:spacing w:after="120" w:line="240" w:lineRule="atLeast"/>
        <w:ind w:left="1440"/>
        <w:rPr>
          <w:rFonts w:ascii="Times New Roman" w:hAnsi="Times New Roman"/>
          <w:sz w:val="24"/>
          <w:szCs w:val="24"/>
        </w:rPr>
      </w:pPr>
      <w:r w:rsidRPr="001B665D">
        <w:rPr>
          <w:rFonts w:ascii="Times New Roman" w:hAnsi="Times New Roman"/>
          <w:sz w:val="24"/>
          <w:szCs w:val="24"/>
        </w:rPr>
        <w:t xml:space="preserve">The vendor is capable of demonstrating the capability/functionality of its product/service with regard to the Company’s needs and concerns; and </w:t>
      </w:r>
    </w:p>
    <w:p w:rsidR="00594F86" w:rsidRPr="001B665D" w:rsidRDefault="00594F86" w:rsidP="00033ACB">
      <w:pPr>
        <w:numPr>
          <w:ilvl w:val="0"/>
          <w:numId w:val="32"/>
        </w:numPr>
        <w:tabs>
          <w:tab w:val="clear" w:pos="2160"/>
          <w:tab w:val="num" w:pos="1440"/>
        </w:tabs>
        <w:spacing w:after="120" w:line="240" w:lineRule="atLeast"/>
        <w:ind w:left="1440"/>
        <w:rPr>
          <w:rFonts w:ascii="Times New Roman" w:hAnsi="Times New Roman"/>
          <w:sz w:val="24"/>
          <w:szCs w:val="24"/>
        </w:rPr>
      </w:pPr>
      <w:r w:rsidRPr="001B665D">
        <w:rPr>
          <w:rFonts w:ascii="Times New Roman" w:hAnsi="Times New Roman"/>
          <w:sz w:val="24"/>
          <w:szCs w:val="24"/>
        </w:rPr>
        <w:t>A client site visit either was not possible or did not adequately address the Company’s needs and concerns.</w:t>
      </w:r>
    </w:p>
    <w:p w:rsidR="003F323C" w:rsidRPr="001B665D" w:rsidRDefault="003F323C" w:rsidP="003F323C">
      <w:pPr>
        <w:tabs>
          <w:tab w:val="left" w:pos="720"/>
        </w:tabs>
        <w:spacing w:after="120" w:line="240" w:lineRule="atLeast"/>
        <w:ind w:left="720" w:hanging="720"/>
        <w:rPr>
          <w:rFonts w:ascii="Times New Roman" w:hAnsi="Times New Roman"/>
          <w:sz w:val="24"/>
          <w:szCs w:val="24"/>
        </w:rPr>
      </w:pPr>
      <w:r w:rsidRPr="001B665D">
        <w:rPr>
          <w:rFonts w:ascii="Times New Roman" w:hAnsi="Times New Roman"/>
          <w:sz w:val="24"/>
          <w:szCs w:val="24"/>
        </w:rPr>
        <w:t>1.2</w:t>
      </w:r>
      <w:r w:rsidRPr="001B665D">
        <w:rPr>
          <w:rFonts w:ascii="Times New Roman" w:hAnsi="Times New Roman"/>
          <w:sz w:val="24"/>
          <w:szCs w:val="24"/>
        </w:rPr>
        <w:tab/>
        <w:t xml:space="preserve">Based on the criteria </w:t>
      </w:r>
      <w:r w:rsidR="002506B6" w:rsidRPr="001B665D">
        <w:rPr>
          <w:rFonts w:ascii="Times New Roman" w:hAnsi="Times New Roman"/>
          <w:sz w:val="24"/>
          <w:szCs w:val="24"/>
        </w:rPr>
        <w:t>above</w:t>
      </w:r>
      <w:r w:rsidRPr="001B665D">
        <w:rPr>
          <w:rFonts w:ascii="Times New Roman" w:hAnsi="Times New Roman"/>
          <w:sz w:val="24"/>
          <w:szCs w:val="24"/>
        </w:rPr>
        <w:t xml:space="preserve">, the </w:t>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Asset Manager shall </w:t>
      </w:r>
      <w:r w:rsidR="00795567" w:rsidRPr="001B665D">
        <w:rPr>
          <w:rFonts w:ascii="Times New Roman" w:hAnsi="Times New Roman"/>
          <w:sz w:val="24"/>
          <w:szCs w:val="24"/>
        </w:rPr>
        <w:t xml:space="preserve">list </w:t>
      </w:r>
      <w:r w:rsidRPr="001B665D">
        <w:rPr>
          <w:rFonts w:ascii="Times New Roman" w:hAnsi="Times New Roman"/>
          <w:sz w:val="24"/>
          <w:szCs w:val="24"/>
        </w:rPr>
        <w:t xml:space="preserve">a number of qualified vendors and submit </w:t>
      </w:r>
      <w:r w:rsidR="00795567" w:rsidRPr="001B665D">
        <w:rPr>
          <w:rFonts w:ascii="Times New Roman" w:hAnsi="Times New Roman"/>
          <w:sz w:val="24"/>
          <w:szCs w:val="24"/>
        </w:rPr>
        <w:t>the</w:t>
      </w:r>
      <w:r w:rsidRPr="001B665D">
        <w:rPr>
          <w:rFonts w:ascii="Times New Roman" w:hAnsi="Times New Roman"/>
          <w:sz w:val="24"/>
          <w:szCs w:val="24"/>
        </w:rPr>
        <w:t xml:space="preserve"> list to Finance</w:t>
      </w:r>
      <w:r w:rsidR="002506B6" w:rsidRPr="001B665D">
        <w:rPr>
          <w:rFonts w:ascii="Times New Roman" w:hAnsi="Times New Roman"/>
          <w:sz w:val="24"/>
          <w:szCs w:val="24"/>
        </w:rPr>
        <w:t xml:space="preserve"> for its review</w:t>
      </w:r>
      <w:r w:rsidRPr="001B665D">
        <w:rPr>
          <w:rFonts w:ascii="Times New Roman" w:hAnsi="Times New Roman"/>
          <w:sz w:val="24"/>
          <w:szCs w:val="24"/>
        </w:rPr>
        <w:t>.</w:t>
      </w:r>
    </w:p>
    <w:p w:rsidR="003F323C" w:rsidRPr="001B665D" w:rsidRDefault="003F323C" w:rsidP="003F323C">
      <w:pPr>
        <w:tabs>
          <w:tab w:val="left" w:pos="720"/>
        </w:tabs>
        <w:spacing w:after="120" w:line="240" w:lineRule="atLeast"/>
        <w:ind w:left="720" w:hanging="720"/>
        <w:rPr>
          <w:rFonts w:ascii="Times New Roman" w:hAnsi="Times New Roman"/>
          <w:sz w:val="24"/>
          <w:szCs w:val="24"/>
        </w:rPr>
      </w:pPr>
      <w:r w:rsidRPr="001B665D">
        <w:rPr>
          <w:rFonts w:ascii="Times New Roman" w:hAnsi="Times New Roman"/>
          <w:sz w:val="24"/>
          <w:szCs w:val="24"/>
        </w:rPr>
        <w:t>1.</w:t>
      </w:r>
      <w:r w:rsidR="00795567" w:rsidRPr="001B665D">
        <w:rPr>
          <w:rFonts w:ascii="Times New Roman" w:hAnsi="Times New Roman"/>
          <w:sz w:val="24"/>
          <w:szCs w:val="24"/>
        </w:rPr>
        <w:t>3</w:t>
      </w:r>
      <w:r w:rsidRPr="001B665D">
        <w:rPr>
          <w:rFonts w:ascii="Times New Roman" w:hAnsi="Times New Roman"/>
          <w:sz w:val="24"/>
          <w:szCs w:val="24"/>
        </w:rPr>
        <w:tab/>
        <w:t xml:space="preserve">Finance shall request </w:t>
      </w:r>
      <w:r w:rsidR="00795567" w:rsidRPr="001B665D">
        <w:rPr>
          <w:rFonts w:ascii="Times New Roman" w:hAnsi="Times New Roman"/>
          <w:sz w:val="24"/>
          <w:szCs w:val="24"/>
        </w:rPr>
        <w:t xml:space="preserve">and evaluate </w:t>
      </w:r>
      <w:r w:rsidRPr="001B665D">
        <w:rPr>
          <w:rFonts w:ascii="Times New Roman" w:hAnsi="Times New Roman"/>
          <w:sz w:val="24"/>
          <w:szCs w:val="24"/>
        </w:rPr>
        <w:t xml:space="preserve">financial information </w:t>
      </w:r>
      <w:r w:rsidR="00795567" w:rsidRPr="001B665D">
        <w:rPr>
          <w:rFonts w:ascii="Times New Roman" w:hAnsi="Times New Roman"/>
          <w:sz w:val="24"/>
          <w:szCs w:val="24"/>
        </w:rPr>
        <w:t>from</w:t>
      </w:r>
      <w:r w:rsidRPr="001B665D">
        <w:rPr>
          <w:rFonts w:ascii="Times New Roman" w:hAnsi="Times New Roman"/>
          <w:sz w:val="24"/>
          <w:szCs w:val="24"/>
        </w:rPr>
        <w:t xml:space="preserve"> vendors</w:t>
      </w:r>
      <w:r w:rsidR="00795567" w:rsidRPr="001B665D">
        <w:rPr>
          <w:rFonts w:ascii="Times New Roman" w:hAnsi="Times New Roman"/>
          <w:sz w:val="24"/>
          <w:szCs w:val="24"/>
        </w:rPr>
        <w:t xml:space="preserve"> identified by the </w:t>
      </w:r>
      <w:r w:rsidR="000B404A" w:rsidRPr="001B665D">
        <w:rPr>
          <w:rFonts w:ascii="Times New Roman" w:hAnsi="Times New Roman"/>
          <w:sz w:val="24"/>
          <w:szCs w:val="24"/>
        </w:rPr>
        <w:t>Information Technology</w:t>
      </w:r>
      <w:r w:rsidR="00795567" w:rsidRPr="001B665D">
        <w:rPr>
          <w:rFonts w:ascii="Times New Roman" w:hAnsi="Times New Roman"/>
          <w:sz w:val="24"/>
          <w:szCs w:val="24"/>
        </w:rPr>
        <w:t xml:space="preserve"> Asset Manager.</w:t>
      </w:r>
    </w:p>
    <w:p w:rsidR="003F323C" w:rsidRPr="001B665D" w:rsidRDefault="002506B6" w:rsidP="003F323C">
      <w:pPr>
        <w:numPr>
          <w:ilvl w:val="0"/>
          <w:numId w:val="3"/>
        </w:numPr>
        <w:spacing w:after="120" w:line="240" w:lineRule="atLeast"/>
        <w:rPr>
          <w:rFonts w:ascii="Times New Roman" w:hAnsi="Times New Roman"/>
          <w:sz w:val="24"/>
          <w:szCs w:val="24"/>
        </w:rPr>
      </w:pPr>
      <w:r w:rsidRPr="001B665D">
        <w:rPr>
          <w:rFonts w:ascii="Times New Roman" w:hAnsi="Times New Roman"/>
          <w:sz w:val="24"/>
          <w:szCs w:val="24"/>
        </w:rPr>
        <w:t>Cost is an important consideration, though t</w:t>
      </w:r>
      <w:r w:rsidR="003F323C" w:rsidRPr="001B665D">
        <w:rPr>
          <w:rFonts w:ascii="Times New Roman" w:hAnsi="Times New Roman"/>
          <w:sz w:val="24"/>
          <w:szCs w:val="24"/>
        </w:rPr>
        <w:t>he value</w:t>
      </w:r>
      <w:r w:rsidR="00795567" w:rsidRPr="001B665D">
        <w:rPr>
          <w:rFonts w:ascii="Times New Roman" w:hAnsi="Times New Roman"/>
          <w:sz w:val="24"/>
          <w:szCs w:val="24"/>
        </w:rPr>
        <w:t xml:space="preserve"> added to the Company</w:t>
      </w:r>
      <w:r w:rsidR="003F323C" w:rsidRPr="001B665D">
        <w:rPr>
          <w:rFonts w:ascii="Times New Roman" w:hAnsi="Times New Roman"/>
          <w:sz w:val="24"/>
          <w:szCs w:val="24"/>
        </w:rPr>
        <w:t xml:space="preserve"> </w:t>
      </w:r>
      <w:r w:rsidR="00795567" w:rsidRPr="001B665D">
        <w:rPr>
          <w:rFonts w:ascii="Times New Roman" w:hAnsi="Times New Roman"/>
          <w:sz w:val="24"/>
          <w:szCs w:val="24"/>
        </w:rPr>
        <w:t xml:space="preserve">by </w:t>
      </w:r>
      <w:r w:rsidRPr="001B665D">
        <w:rPr>
          <w:rFonts w:ascii="Times New Roman" w:hAnsi="Times New Roman"/>
          <w:sz w:val="24"/>
          <w:szCs w:val="24"/>
        </w:rPr>
        <w:t xml:space="preserve">the vendor’s product or </w:t>
      </w:r>
      <w:r w:rsidR="003F323C" w:rsidRPr="001B665D">
        <w:rPr>
          <w:rFonts w:ascii="Times New Roman" w:hAnsi="Times New Roman"/>
          <w:sz w:val="24"/>
          <w:szCs w:val="24"/>
        </w:rPr>
        <w:t>service over its useful life span should be the de</w:t>
      </w:r>
      <w:r w:rsidRPr="001B665D">
        <w:rPr>
          <w:rFonts w:ascii="Times New Roman" w:hAnsi="Times New Roman"/>
          <w:sz w:val="24"/>
          <w:szCs w:val="24"/>
        </w:rPr>
        <w:t>termining factor</w:t>
      </w:r>
      <w:r w:rsidR="003F323C" w:rsidRPr="001B665D">
        <w:rPr>
          <w:rFonts w:ascii="Times New Roman" w:hAnsi="Times New Roman"/>
          <w:sz w:val="24"/>
          <w:szCs w:val="24"/>
        </w:rPr>
        <w:t>.</w:t>
      </w:r>
    </w:p>
    <w:p w:rsidR="00795567" w:rsidRPr="002C36CA" w:rsidRDefault="00795567" w:rsidP="003F323C">
      <w:pPr>
        <w:numPr>
          <w:ilvl w:val="0"/>
          <w:numId w:val="3"/>
        </w:numPr>
        <w:spacing w:after="120" w:line="240" w:lineRule="atLeast"/>
        <w:rPr>
          <w:rFonts w:ascii="Times New Roman" w:hAnsi="Times New Roman"/>
          <w:sz w:val="28"/>
          <w:szCs w:val="28"/>
        </w:rPr>
      </w:pPr>
      <w:r w:rsidRPr="001B665D">
        <w:rPr>
          <w:rFonts w:ascii="Times New Roman" w:hAnsi="Times New Roman"/>
          <w:sz w:val="24"/>
          <w:szCs w:val="24"/>
        </w:rPr>
        <w:t xml:space="preserve">Finance shall return the list of vendors to the </w:t>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Asset Manager, indicating and ranking vendors that are best qualified, according to its criteria.</w:t>
      </w:r>
    </w:p>
    <w:p w:rsidR="003F323C" w:rsidRPr="00F14127" w:rsidRDefault="00112840" w:rsidP="00594F86">
      <w:pPr>
        <w:numPr>
          <w:ilvl w:val="0"/>
          <w:numId w:val="28"/>
        </w:numPr>
        <w:spacing w:before="120" w:after="120" w:line="240" w:lineRule="atLeast"/>
        <w:ind w:hanging="720"/>
        <w:rPr>
          <w:rFonts w:ascii="Arial" w:hAnsi="Arial" w:cs="Arial"/>
          <w:b/>
          <w:sz w:val="24"/>
          <w:szCs w:val="24"/>
        </w:rPr>
      </w:pPr>
      <w:r w:rsidRPr="00F14127">
        <w:rPr>
          <w:rFonts w:ascii="Arial" w:hAnsi="Arial" w:cs="Arial"/>
          <w:b/>
          <w:sz w:val="24"/>
          <w:szCs w:val="24"/>
        </w:rPr>
        <w:t>REQUEST FOR PROPOSAL</w:t>
      </w:r>
    </w:p>
    <w:p w:rsidR="00795567" w:rsidRPr="001B665D" w:rsidRDefault="003F323C" w:rsidP="003F323C">
      <w:pPr>
        <w:tabs>
          <w:tab w:val="left" w:pos="720"/>
        </w:tabs>
        <w:spacing w:after="120" w:line="240" w:lineRule="atLeast"/>
        <w:ind w:left="720" w:hanging="720"/>
        <w:rPr>
          <w:rFonts w:ascii="Times New Roman" w:hAnsi="Times New Roman"/>
          <w:sz w:val="24"/>
          <w:szCs w:val="24"/>
        </w:rPr>
      </w:pPr>
      <w:r w:rsidRPr="001B665D">
        <w:rPr>
          <w:rFonts w:ascii="Times New Roman" w:hAnsi="Times New Roman"/>
          <w:sz w:val="24"/>
          <w:szCs w:val="24"/>
        </w:rPr>
        <w:t>2.1</w:t>
      </w:r>
      <w:r w:rsidRPr="001B665D">
        <w:rPr>
          <w:rFonts w:ascii="Times New Roman" w:hAnsi="Times New Roman"/>
          <w:sz w:val="24"/>
          <w:szCs w:val="24"/>
        </w:rPr>
        <w:tab/>
        <w:t xml:space="preserve">The </w:t>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Asset Manager shall </w:t>
      </w:r>
      <w:r w:rsidR="00594F86" w:rsidRPr="001B665D">
        <w:rPr>
          <w:rFonts w:ascii="Times New Roman" w:hAnsi="Times New Roman"/>
          <w:sz w:val="24"/>
          <w:szCs w:val="24"/>
        </w:rPr>
        <w:t xml:space="preserve">write </w:t>
      </w:r>
      <w:r w:rsidRPr="001B665D">
        <w:rPr>
          <w:rFonts w:ascii="Times New Roman" w:hAnsi="Times New Roman"/>
          <w:sz w:val="24"/>
          <w:szCs w:val="24"/>
        </w:rPr>
        <w:t xml:space="preserve">a </w:t>
      </w:r>
      <w:r w:rsidR="00594F86" w:rsidRPr="001B665D">
        <w:rPr>
          <w:rFonts w:ascii="Times New Roman" w:hAnsi="Times New Roman"/>
          <w:sz w:val="24"/>
          <w:szCs w:val="24"/>
        </w:rPr>
        <w:t>R</w:t>
      </w:r>
      <w:r w:rsidRPr="001B665D">
        <w:rPr>
          <w:rFonts w:ascii="Times New Roman" w:hAnsi="Times New Roman"/>
          <w:sz w:val="24"/>
          <w:szCs w:val="24"/>
        </w:rPr>
        <w:t>e</w:t>
      </w:r>
      <w:r w:rsidR="00815B79" w:rsidRPr="001B665D">
        <w:rPr>
          <w:rFonts w:ascii="Times New Roman" w:hAnsi="Times New Roman"/>
          <w:sz w:val="24"/>
          <w:szCs w:val="24"/>
        </w:rPr>
        <w:t xml:space="preserve">quest </w:t>
      </w:r>
      <w:r w:rsidR="00594F86" w:rsidRPr="001B665D">
        <w:rPr>
          <w:rFonts w:ascii="Times New Roman" w:hAnsi="Times New Roman"/>
          <w:sz w:val="24"/>
          <w:szCs w:val="24"/>
        </w:rPr>
        <w:t>F</w:t>
      </w:r>
      <w:r w:rsidRPr="001B665D">
        <w:rPr>
          <w:rFonts w:ascii="Times New Roman" w:hAnsi="Times New Roman"/>
          <w:sz w:val="24"/>
          <w:szCs w:val="24"/>
        </w:rPr>
        <w:t xml:space="preserve">or </w:t>
      </w:r>
      <w:r w:rsidR="00594F86" w:rsidRPr="001B665D">
        <w:rPr>
          <w:rFonts w:ascii="Times New Roman" w:hAnsi="Times New Roman"/>
          <w:sz w:val="24"/>
          <w:szCs w:val="24"/>
        </w:rPr>
        <w:t xml:space="preserve">Proposal (RFP), based on </w:t>
      </w:r>
      <w:r w:rsidR="000B404A" w:rsidRPr="001B665D">
        <w:rPr>
          <w:rFonts w:ascii="Times New Roman" w:hAnsi="Times New Roman"/>
          <w:sz w:val="24"/>
          <w:szCs w:val="24"/>
        </w:rPr>
        <w:t>ITAD101 INFORMATION</w:t>
      </w:r>
      <w:r w:rsidR="00594F86" w:rsidRPr="001B665D">
        <w:rPr>
          <w:rFonts w:ascii="Times New Roman" w:hAnsi="Times New Roman"/>
          <w:sz w:val="24"/>
          <w:szCs w:val="24"/>
        </w:rPr>
        <w:t xml:space="preserve"> TECHNOLOGY PLAN and </w:t>
      </w:r>
      <w:r w:rsidR="000B404A" w:rsidRPr="001B665D">
        <w:rPr>
          <w:rFonts w:ascii="Times New Roman" w:hAnsi="Times New Roman"/>
          <w:sz w:val="24"/>
          <w:szCs w:val="24"/>
        </w:rPr>
        <w:t>ITAM101 IT</w:t>
      </w:r>
      <w:r w:rsidR="00594F86" w:rsidRPr="001B665D">
        <w:rPr>
          <w:rFonts w:ascii="Times New Roman" w:hAnsi="Times New Roman"/>
          <w:sz w:val="24"/>
          <w:szCs w:val="24"/>
        </w:rPr>
        <w:t xml:space="preserve"> ASSET STANDARDS, </w:t>
      </w:r>
      <w:r w:rsidRPr="001B665D">
        <w:rPr>
          <w:rFonts w:ascii="Times New Roman" w:hAnsi="Times New Roman"/>
          <w:sz w:val="24"/>
          <w:szCs w:val="24"/>
        </w:rPr>
        <w:t xml:space="preserve">to </w:t>
      </w:r>
      <w:r w:rsidR="00815B79" w:rsidRPr="001B665D">
        <w:rPr>
          <w:rFonts w:ascii="Times New Roman" w:hAnsi="Times New Roman"/>
          <w:sz w:val="24"/>
          <w:szCs w:val="24"/>
        </w:rPr>
        <w:t>each qualified vendor</w:t>
      </w:r>
      <w:r w:rsidR="00795567" w:rsidRPr="001B665D">
        <w:rPr>
          <w:rFonts w:ascii="Times New Roman" w:hAnsi="Times New Roman"/>
          <w:sz w:val="24"/>
          <w:szCs w:val="24"/>
        </w:rPr>
        <w:t>.</w:t>
      </w:r>
    </w:p>
    <w:p w:rsidR="00795567" w:rsidRPr="001B665D" w:rsidRDefault="00795567" w:rsidP="00795567">
      <w:pPr>
        <w:numPr>
          <w:ilvl w:val="0"/>
          <w:numId w:val="13"/>
        </w:numPr>
        <w:tabs>
          <w:tab w:val="left" w:pos="720"/>
        </w:tabs>
        <w:spacing w:after="120" w:line="240" w:lineRule="atLeast"/>
        <w:rPr>
          <w:rFonts w:ascii="Times New Roman" w:hAnsi="Times New Roman"/>
          <w:sz w:val="24"/>
          <w:szCs w:val="24"/>
        </w:rPr>
      </w:pPr>
      <w:r w:rsidRPr="001B665D">
        <w:rPr>
          <w:rFonts w:ascii="Times New Roman" w:hAnsi="Times New Roman"/>
          <w:sz w:val="24"/>
          <w:szCs w:val="24"/>
        </w:rPr>
        <w:t>T</w:t>
      </w:r>
      <w:r w:rsidR="00815B79" w:rsidRPr="001B665D">
        <w:rPr>
          <w:rFonts w:ascii="Times New Roman" w:hAnsi="Times New Roman"/>
          <w:sz w:val="24"/>
          <w:szCs w:val="24"/>
        </w:rPr>
        <w:t>he Company’s requirements, goals, and expectations</w:t>
      </w:r>
      <w:r w:rsidRPr="001B665D">
        <w:rPr>
          <w:rFonts w:ascii="Times New Roman" w:hAnsi="Times New Roman"/>
          <w:sz w:val="24"/>
          <w:szCs w:val="24"/>
        </w:rPr>
        <w:t xml:space="preserve"> </w:t>
      </w:r>
      <w:r w:rsidR="00594F86" w:rsidRPr="001B665D">
        <w:rPr>
          <w:rFonts w:ascii="Times New Roman" w:hAnsi="Times New Roman"/>
          <w:sz w:val="24"/>
          <w:szCs w:val="24"/>
        </w:rPr>
        <w:t xml:space="preserve">shall </w:t>
      </w:r>
      <w:r w:rsidRPr="001B665D">
        <w:rPr>
          <w:rFonts w:ascii="Times New Roman" w:hAnsi="Times New Roman"/>
          <w:sz w:val="24"/>
          <w:szCs w:val="24"/>
        </w:rPr>
        <w:t xml:space="preserve">be </w:t>
      </w:r>
      <w:r w:rsidR="00594F86" w:rsidRPr="001B665D">
        <w:rPr>
          <w:rFonts w:ascii="Times New Roman" w:hAnsi="Times New Roman"/>
          <w:sz w:val="24"/>
          <w:szCs w:val="24"/>
        </w:rPr>
        <w:t xml:space="preserve">clearly </w:t>
      </w:r>
      <w:r w:rsidRPr="001B665D">
        <w:rPr>
          <w:rFonts w:ascii="Times New Roman" w:hAnsi="Times New Roman"/>
          <w:sz w:val="24"/>
          <w:szCs w:val="24"/>
        </w:rPr>
        <w:t>communicated</w:t>
      </w:r>
      <w:r w:rsidR="00815B79" w:rsidRPr="001B665D">
        <w:rPr>
          <w:rFonts w:ascii="Times New Roman" w:hAnsi="Times New Roman"/>
          <w:sz w:val="24"/>
          <w:szCs w:val="24"/>
        </w:rPr>
        <w:t>.</w:t>
      </w:r>
    </w:p>
    <w:p w:rsidR="00815B79" w:rsidRPr="001B665D" w:rsidRDefault="008F23E6" w:rsidP="00795567">
      <w:pPr>
        <w:numPr>
          <w:ilvl w:val="0"/>
          <w:numId w:val="13"/>
        </w:numPr>
        <w:tabs>
          <w:tab w:val="left" w:pos="720"/>
        </w:tabs>
        <w:spacing w:after="120" w:line="240" w:lineRule="atLeast"/>
        <w:rPr>
          <w:rFonts w:ascii="Times New Roman" w:hAnsi="Times New Roman"/>
          <w:sz w:val="24"/>
          <w:szCs w:val="24"/>
        </w:rPr>
      </w:pPr>
      <w:r w:rsidRPr="001B665D">
        <w:rPr>
          <w:rFonts w:ascii="Times New Roman" w:hAnsi="Times New Roman"/>
          <w:sz w:val="24"/>
          <w:szCs w:val="24"/>
        </w:rPr>
        <w:t>T</w:t>
      </w:r>
      <w:r w:rsidR="00815B79" w:rsidRPr="001B665D">
        <w:rPr>
          <w:rFonts w:ascii="Times New Roman" w:hAnsi="Times New Roman"/>
          <w:sz w:val="24"/>
          <w:szCs w:val="24"/>
        </w:rPr>
        <w:t xml:space="preserve">he RFP </w:t>
      </w:r>
      <w:r w:rsidR="00594F86" w:rsidRPr="001B665D">
        <w:rPr>
          <w:rFonts w:ascii="Times New Roman" w:hAnsi="Times New Roman"/>
          <w:sz w:val="24"/>
          <w:szCs w:val="24"/>
        </w:rPr>
        <w:t>shall</w:t>
      </w:r>
      <w:r w:rsidRPr="001B665D">
        <w:rPr>
          <w:rFonts w:ascii="Times New Roman" w:hAnsi="Times New Roman"/>
          <w:sz w:val="24"/>
          <w:szCs w:val="24"/>
        </w:rPr>
        <w:t xml:space="preserve"> </w:t>
      </w:r>
      <w:r w:rsidR="00A3474C" w:rsidRPr="001B665D">
        <w:rPr>
          <w:rFonts w:ascii="Times New Roman" w:hAnsi="Times New Roman"/>
          <w:sz w:val="24"/>
          <w:szCs w:val="24"/>
        </w:rPr>
        <w:t>i</w:t>
      </w:r>
      <w:r w:rsidRPr="001B665D">
        <w:rPr>
          <w:rFonts w:ascii="Times New Roman" w:hAnsi="Times New Roman"/>
          <w:sz w:val="24"/>
          <w:szCs w:val="24"/>
        </w:rPr>
        <w:t xml:space="preserve">nclude </w:t>
      </w:r>
      <w:r w:rsidR="00815B79" w:rsidRPr="001B665D">
        <w:rPr>
          <w:rFonts w:ascii="Times New Roman" w:hAnsi="Times New Roman"/>
          <w:sz w:val="24"/>
          <w:szCs w:val="24"/>
        </w:rPr>
        <w:t>a request for proposed Service Level Agreements</w:t>
      </w:r>
      <w:r w:rsidR="00594F86" w:rsidRPr="001B665D">
        <w:rPr>
          <w:rFonts w:ascii="Times New Roman" w:hAnsi="Times New Roman"/>
          <w:sz w:val="24"/>
          <w:szCs w:val="24"/>
        </w:rPr>
        <w:t xml:space="preserve"> (SLA)</w:t>
      </w:r>
      <w:r w:rsidR="00815B79" w:rsidRPr="001B665D">
        <w:rPr>
          <w:rFonts w:ascii="Times New Roman" w:hAnsi="Times New Roman"/>
          <w:sz w:val="24"/>
          <w:szCs w:val="24"/>
        </w:rPr>
        <w:t>.</w:t>
      </w:r>
    </w:p>
    <w:p w:rsidR="000007F4" w:rsidRPr="001B665D" w:rsidRDefault="00594F86" w:rsidP="00795567">
      <w:pPr>
        <w:numPr>
          <w:ilvl w:val="0"/>
          <w:numId w:val="13"/>
        </w:numPr>
        <w:tabs>
          <w:tab w:val="left" w:pos="720"/>
        </w:tabs>
        <w:spacing w:after="120" w:line="240" w:lineRule="atLeast"/>
        <w:rPr>
          <w:rFonts w:ascii="Times New Roman" w:hAnsi="Times New Roman"/>
          <w:sz w:val="24"/>
          <w:szCs w:val="24"/>
        </w:rPr>
      </w:pPr>
      <w:r w:rsidRPr="001B665D">
        <w:rPr>
          <w:rFonts w:ascii="Times New Roman" w:hAnsi="Times New Roman"/>
          <w:sz w:val="24"/>
          <w:szCs w:val="24"/>
        </w:rPr>
        <w:t xml:space="preserve">The </w:t>
      </w:r>
      <w:r w:rsidR="000007F4" w:rsidRPr="001B665D">
        <w:rPr>
          <w:rFonts w:ascii="Times New Roman" w:hAnsi="Times New Roman"/>
          <w:sz w:val="24"/>
          <w:szCs w:val="24"/>
        </w:rPr>
        <w:t>RFP shall clearly indicate a “required no later than” date</w:t>
      </w:r>
      <w:r w:rsidR="00902A5B" w:rsidRPr="001B665D">
        <w:rPr>
          <w:rFonts w:ascii="Times New Roman" w:hAnsi="Times New Roman"/>
          <w:sz w:val="24"/>
          <w:szCs w:val="24"/>
        </w:rPr>
        <w:t xml:space="preserve">, </w:t>
      </w:r>
      <w:r w:rsidR="000007F4"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000007F4" w:rsidRPr="001B665D">
        <w:rPr>
          <w:rFonts w:ascii="Times New Roman" w:hAnsi="Times New Roman"/>
          <w:sz w:val="24"/>
          <w:szCs w:val="24"/>
        </w:rPr>
        <w:t xml:space="preserve"> Asset Manager’s contact information (office pho</w:t>
      </w:r>
      <w:r w:rsidR="00902A5B" w:rsidRPr="001B665D">
        <w:rPr>
          <w:rFonts w:ascii="Times New Roman" w:hAnsi="Times New Roman"/>
          <w:sz w:val="24"/>
          <w:szCs w:val="24"/>
        </w:rPr>
        <w:t>ne, e-mail</w:t>
      </w:r>
      <w:r w:rsidRPr="001B665D">
        <w:rPr>
          <w:rFonts w:ascii="Times New Roman" w:hAnsi="Times New Roman"/>
          <w:sz w:val="24"/>
          <w:szCs w:val="24"/>
        </w:rPr>
        <w:t xml:space="preserve"> address, etc.), and instruct</w:t>
      </w:r>
      <w:r w:rsidR="00902A5B" w:rsidRPr="001B665D">
        <w:rPr>
          <w:rFonts w:ascii="Times New Roman" w:hAnsi="Times New Roman"/>
          <w:sz w:val="24"/>
          <w:szCs w:val="24"/>
        </w:rPr>
        <w:t xml:space="preserve"> </w:t>
      </w:r>
      <w:r w:rsidRPr="001B665D">
        <w:rPr>
          <w:rFonts w:ascii="Times New Roman" w:hAnsi="Times New Roman"/>
          <w:sz w:val="24"/>
          <w:szCs w:val="24"/>
        </w:rPr>
        <w:t xml:space="preserve">the vendor </w:t>
      </w:r>
      <w:r w:rsidR="00902A5B" w:rsidRPr="001B665D">
        <w:rPr>
          <w:rFonts w:ascii="Times New Roman" w:hAnsi="Times New Roman"/>
          <w:sz w:val="24"/>
          <w:szCs w:val="24"/>
        </w:rPr>
        <w:t xml:space="preserve">to submit the proposal to the </w:t>
      </w:r>
      <w:r w:rsidRPr="001B665D">
        <w:rPr>
          <w:rFonts w:ascii="Times New Roman" w:hAnsi="Times New Roman"/>
          <w:sz w:val="24"/>
          <w:szCs w:val="24"/>
        </w:rPr>
        <w:t xml:space="preserve">Company’s </w:t>
      </w:r>
      <w:r w:rsidR="000B404A" w:rsidRPr="001B665D">
        <w:rPr>
          <w:rFonts w:ascii="Times New Roman" w:hAnsi="Times New Roman"/>
          <w:sz w:val="24"/>
          <w:szCs w:val="24"/>
        </w:rPr>
        <w:t>Information Technology</w:t>
      </w:r>
      <w:r w:rsidR="00902A5B" w:rsidRPr="001B665D">
        <w:rPr>
          <w:rFonts w:ascii="Times New Roman" w:hAnsi="Times New Roman"/>
          <w:sz w:val="24"/>
          <w:szCs w:val="24"/>
        </w:rPr>
        <w:t xml:space="preserve"> Asset Manager.</w:t>
      </w:r>
    </w:p>
    <w:p w:rsidR="00033ACB" w:rsidRPr="001B665D" w:rsidRDefault="00033ACB" w:rsidP="000B404A">
      <w:pPr>
        <w:tabs>
          <w:tab w:val="left" w:pos="720"/>
        </w:tabs>
        <w:spacing w:after="120" w:line="240" w:lineRule="atLeast"/>
        <w:ind w:left="720" w:hanging="720"/>
        <w:rPr>
          <w:rFonts w:ascii="Times New Roman" w:hAnsi="Times New Roman"/>
          <w:sz w:val="24"/>
          <w:szCs w:val="24"/>
        </w:rPr>
      </w:pPr>
      <w:r w:rsidRPr="001B665D">
        <w:rPr>
          <w:rFonts w:ascii="Times New Roman" w:hAnsi="Times New Roman"/>
          <w:sz w:val="24"/>
          <w:szCs w:val="24"/>
        </w:rPr>
        <w:t>2.2</w:t>
      </w:r>
      <w:r w:rsidRPr="001B665D">
        <w:rPr>
          <w:rFonts w:ascii="Times New Roman" w:hAnsi="Times New Roman"/>
          <w:sz w:val="24"/>
          <w:szCs w:val="24"/>
        </w:rPr>
        <w:tab/>
        <w:t>The RFP sha</w:t>
      </w:r>
      <w:r w:rsidR="000B404A" w:rsidRPr="001B665D">
        <w:rPr>
          <w:rFonts w:ascii="Times New Roman" w:hAnsi="Times New Roman"/>
          <w:sz w:val="24"/>
          <w:szCs w:val="24"/>
        </w:rPr>
        <w:t>ll be submitted to Information Technology Managers</w:t>
      </w:r>
      <w:r w:rsidRPr="001B665D">
        <w:rPr>
          <w:rFonts w:ascii="Times New Roman" w:hAnsi="Times New Roman"/>
          <w:sz w:val="24"/>
          <w:szCs w:val="24"/>
        </w:rPr>
        <w:t xml:space="preserve"> for approval.  The approved RFP shall then be submitted to the vendor(s).</w:t>
      </w:r>
    </w:p>
    <w:p w:rsidR="00594F86" w:rsidRPr="002C36CA" w:rsidRDefault="00594F86" w:rsidP="00F14127">
      <w:pPr>
        <w:pStyle w:val="Heading3"/>
      </w:pPr>
      <w:r w:rsidRPr="002C36CA">
        <w:t>3.0</w:t>
      </w:r>
      <w:r w:rsidRPr="002C36CA">
        <w:tab/>
        <w:t>IT VENDOR SELECTION</w:t>
      </w:r>
    </w:p>
    <w:p w:rsidR="000007F4" w:rsidRPr="001B665D" w:rsidRDefault="00033ACB" w:rsidP="001D6C31">
      <w:pPr>
        <w:tabs>
          <w:tab w:val="left" w:pos="720"/>
        </w:tabs>
        <w:spacing w:after="120"/>
        <w:ind w:left="720" w:hanging="720"/>
        <w:rPr>
          <w:rFonts w:ascii="Times New Roman" w:hAnsi="Times New Roman"/>
          <w:sz w:val="24"/>
          <w:szCs w:val="24"/>
        </w:rPr>
      </w:pPr>
      <w:r w:rsidRPr="001B665D">
        <w:rPr>
          <w:rFonts w:ascii="Times New Roman" w:hAnsi="Times New Roman"/>
          <w:sz w:val="24"/>
          <w:szCs w:val="24"/>
        </w:rPr>
        <w:t>3.1</w:t>
      </w:r>
      <w:r w:rsidR="001D6C31" w:rsidRPr="001B665D">
        <w:rPr>
          <w:rFonts w:ascii="Times New Roman" w:hAnsi="Times New Roman"/>
          <w:sz w:val="24"/>
          <w:szCs w:val="24"/>
        </w:rPr>
        <w:tab/>
      </w:r>
      <w:r w:rsidR="00902A5B"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00902A5B" w:rsidRPr="001B665D">
        <w:rPr>
          <w:rFonts w:ascii="Times New Roman" w:hAnsi="Times New Roman"/>
          <w:sz w:val="24"/>
          <w:szCs w:val="24"/>
        </w:rPr>
        <w:t xml:space="preserve"> Asset Manager shall evaluate vendor proposals received by the due date, note (and attach) recommendations, and forward </w:t>
      </w:r>
      <w:r w:rsidR="00902A5B" w:rsidRPr="001B665D">
        <w:rPr>
          <w:rFonts w:ascii="Times New Roman" w:hAnsi="Times New Roman"/>
          <w:sz w:val="24"/>
          <w:szCs w:val="24"/>
        </w:rPr>
        <w:lastRenderedPageBreak/>
        <w:t xml:space="preserve">proposals and recommendations to </w:t>
      </w:r>
      <w:r w:rsidR="000B404A" w:rsidRPr="001B665D">
        <w:rPr>
          <w:rFonts w:ascii="Times New Roman" w:hAnsi="Times New Roman"/>
          <w:sz w:val="24"/>
          <w:szCs w:val="24"/>
        </w:rPr>
        <w:t>Information Technology</w:t>
      </w:r>
      <w:r w:rsidR="00902A5B" w:rsidRPr="001B665D">
        <w:rPr>
          <w:rFonts w:ascii="Times New Roman" w:hAnsi="Times New Roman"/>
          <w:sz w:val="24"/>
          <w:szCs w:val="24"/>
        </w:rPr>
        <w:t xml:space="preserve"> Manage</w:t>
      </w:r>
      <w:r w:rsidR="000B404A" w:rsidRPr="001B665D">
        <w:rPr>
          <w:rFonts w:ascii="Times New Roman" w:hAnsi="Times New Roman"/>
          <w:sz w:val="24"/>
          <w:szCs w:val="24"/>
        </w:rPr>
        <w:t>rs</w:t>
      </w:r>
      <w:r w:rsidR="00902A5B" w:rsidRPr="001B665D">
        <w:rPr>
          <w:rFonts w:ascii="Times New Roman" w:hAnsi="Times New Roman"/>
          <w:sz w:val="24"/>
          <w:szCs w:val="24"/>
        </w:rPr>
        <w:t xml:space="preserve"> and Finance.</w:t>
      </w:r>
    </w:p>
    <w:p w:rsidR="000661C8" w:rsidRPr="001B665D" w:rsidRDefault="00033ACB" w:rsidP="001D6C31">
      <w:pPr>
        <w:tabs>
          <w:tab w:val="left" w:pos="720"/>
        </w:tabs>
        <w:spacing w:after="120"/>
        <w:ind w:left="720" w:hanging="720"/>
        <w:rPr>
          <w:rFonts w:ascii="Times New Roman" w:hAnsi="Times New Roman"/>
          <w:sz w:val="24"/>
          <w:szCs w:val="24"/>
        </w:rPr>
      </w:pPr>
      <w:r w:rsidRPr="001B665D">
        <w:rPr>
          <w:rFonts w:ascii="Times New Roman" w:hAnsi="Times New Roman"/>
          <w:sz w:val="24"/>
          <w:szCs w:val="24"/>
        </w:rPr>
        <w:t>3.2</w:t>
      </w:r>
      <w:r w:rsidR="000007F4" w:rsidRPr="001B665D">
        <w:rPr>
          <w:rFonts w:ascii="Times New Roman" w:hAnsi="Times New Roman"/>
          <w:sz w:val="24"/>
          <w:szCs w:val="24"/>
        </w:rPr>
        <w:tab/>
      </w:r>
      <w:r w:rsidR="00DE3578" w:rsidRPr="001B665D">
        <w:rPr>
          <w:rFonts w:ascii="Times New Roman" w:hAnsi="Times New Roman"/>
          <w:sz w:val="24"/>
          <w:szCs w:val="24"/>
        </w:rPr>
        <w:t xml:space="preserve">Finance </w:t>
      </w:r>
      <w:r w:rsidR="00902A5B" w:rsidRPr="001B665D">
        <w:rPr>
          <w:rFonts w:ascii="Times New Roman" w:hAnsi="Times New Roman"/>
          <w:sz w:val="24"/>
          <w:szCs w:val="24"/>
        </w:rPr>
        <w:t xml:space="preserve">and </w:t>
      </w:r>
      <w:r w:rsidR="000B404A" w:rsidRPr="001B665D">
        <w:rPr>
          <w:rFonts w:ascii="Times New Roman" w:hAnsi="Times New Roman"/>
          <w:sz w:val="24"/>
          <w:szCs w:val="24"/>
        </w:rPr>
        <w:t>Information Technology</w:t>
      </w:r>
      <w:r w:rsidR="00902A5B" w:rsidRPr="001B665D">
        <w:rPr>
          <w:rFonts w:ascii="Times New Roman" w:hAnsi="Times New Roman"/>
          <w:sz w:val="24"/>
          <w:szCs w:val="24"/>
        </w:rPr>
        <w:t xml:space="preserve"> Manage</w:t>
      </w:r>
      <w:r w:rsidR="000B404A" w:rsidRPr="001B665D">
        <w:rPr>
          <w:rFonts w:ascii="Times New Roman" w:hAnsi="Times New Roman"/>
          <w:sz w:val="24"/>
          <w:szCs w:val="24"/>
        </w:rPr>
        <w:t>rs</w:t>
      </w:r>
      <w:r w:rsidR="00DE3578" w:rsidRPr="001B665D">
        <w:rPr>
          <w:rFonts w:ascii="Times New Roman" w:hAnsi="Times New Roman"/>
          <w:sz w:val="24"/>
          <w:szCs w:val="24"/>
        </w:rPr>
        <w:t xml:space="preserve"> shall evaluate vendor information</w:t>
      </w:r>
      <w:r w:rsidR="00902A5B" w:rsidRPr="001B665D">
        <w:rPr>
          <w:rFonts w:ascii="Times New Roman" w:hAnsi="Times New Roman"/>
          <w:sz w:val="24"/>
          <w:szCs w:val="24"/>
        </w:rPr>
        <w:t xml:space="preserve"> and the accompanying recommendations</w:t>
      </w:r>
      <w:r w:rsidR="00DE3578" w:rsidRPr="001B665D">
        <w:rPr>
          <w:rFonts w:ascii="Times New Roman" w:hAnsi="Times New Roman"/>
          <w:sz w:val="24"/>
          <w:szCs w:val="24"/>
        </w:rPr>
        <w:t xml:space="preserve">, </w:t>
      </w:r>
      <w:r w:rsidR="00902A5B" w:rsidRPr="001B665D">
        <w:rPr>
          <w:rFonts w:ascii="Times New Roman" w:hAnsi="Times New Roman"/>
          <w:sz w:val="24"/>
          <w:szCs w:val="24"/>
        </w:rPr>
        <w:t>weigh</w:t>
      </w:r>
      <w:r w:rsidR="00A3474C" w:rsidRPr="001B665D">
        <w:rPr>
          <w:rFonts w:ascii="Times New Roman" w:hAnsi="Times New Roman"/>
          <w:sz w:val="24"/>
          <w:szCs w:val="24"/>
        </w:rPr>
        <w:t xml:space="preserve"> all</w:t>
      </w:r>
      <w:r w:rsidR="00DE3578" w:rsidRPr="001B665D">
        <w:rPr>
          <w:rFonts w:ascii="Times New Roman" w:hAnsi="Times New Roman"/>
          <w:sz w:val="24"/>
          <w:szCs w:val="24"/>
        </w:rPr>
        <w:t xml:space="preserve"> factors appropriately, and indicate their </w:t>
      </w:r>
      <w:r w:rsidR="00A3474C" w:rsidRPr="001B665D">
        <w:rPr>
          <w:rFonts w:ascii="Times New Roman" w:hAnsi="Times New Roman"/>
          <w:sz w:val="24"/>
          <w:szCs w:val="24"/>
        </w:rPr>
        <w:t xml:space="preserve">recommendation and </w:t>
      </w:r>
      <w:r w:rsidR="00DE3578" w:rsidRPr="001B665D">
        <w:rPr>
          <w:rFonts w:ascii="Times New Roman" w:hAnsi="Times New Roman"/>
          <w:sz w:val="24"/>
          <w:szCs w:val="24"/>
        </w:rPr>
        <w:t>approval of a vendor or vendors.</w:t>
      </w:r>
    </w:p>
    <w:p w:rsidR="000661C8" w:rsidRPr="001B665D" w:rsidRDefault="000661C8" w:rsidP="00DE3578">
      <w:pPr>
        <w:numPr>
          <w:ilvl w:val="0"/>
          <w:numId w:val="9"/>
        </w:numPr>
        <w:spacing w:after="120"/>
        <w:rPr>
          <w:rFonts w:ascii="Times New Roman" w:hAnsi="Times New Roman"/>
          <w:sz w:val="24"/>
          <w:szCs w:val="24"/>
        </w:rPr>
      </w:pPr>
      <w:r w:rsidRPr="001B665D">
        <w:rPr>
          <w:rFonts w:ascii="Times New Roman" w:hAnsi="Times New Roman"/>
          <w:sz w:val="24"/>
          <w:szCs w:val="24"/>
        </w:rPr>
        <w:t>ITAM103-</w:t>
      </w:r>
      <w:r w:rsidR="000B404A" w:rsidRPr="001B665D">
        <w:rPr>
          <w:rFonts w:ascii="Times New Roman" w:hAnsi="Times New Roman"/>
          <w:sz w:val="24"/>
          <w:szCs w:val="24"/>
        </w:rPr>
        <w:t>1 IT</w:t>
      </w:r>
      <w:r w:rsidRPr="001B665D">
        <w:rPr>
          <w:rFonts w:ascii="Times New Roman" w:hAnsi="Times New Roman"/>
          <w:sz w:val="24"/>
          <w:szCs w:val="24"/>
        </w:rPr>
        <w:t xml:space="preserve"> VENDOR NOTIFICATION</w:t>
      </w:r>
      <w:r w:rsidR="00DE3578" w:rsidRPr="001B665D">
        <w:rPr>
          <w:rFonts w:ascii="Times New Roman" w:hAnsi="Times New Roman"/>
          <w:sz w:val="24"/>
          <w:szCs w:val="24"/>
        </w:rPr>
        <w:t xml:space="preserve"> FORM shall be completed </w:t>
      </w:r>
      <w:r w:rsidRPr="001B665D">
        <w:rPr>
          <w:rFonts w:ascii="Times New Roman" w:hAnsi="Times New Roman"/>
          <w:sz w:val="24"/>
          <w:szCs w:val="24"/>
        </w:rPr>
        <w:t xml:space="preserve">for all first time </w:t>
      </w:r>
      <w:r w:rsidR="00A3474C" w:rsidRPr="001B665D">
        <w:rPr>
          <w:rFonts w:ascii="Times New Roman" w:hAnsi="Times New Roman"/>
          <w:sz w:val="24"/>
          <w:szCs w:val="24"/>
        </w:rPr>
        <w:t>vendor</w:t>
      </w:r>
      <w:r w:rsidR="00033ACB" w:rsidRPr="001B665D">
        <w:rPr>
          <w:rFonts w:ascii="Times New Roman" w:hAnsi="Times New Roman"/>
          <w:sz w:val="24"/>
          <w:szCs w:val="24"/>
        </w:rPr>
        <w:t>s</w:t>
      </w:r>
      <w:r w:rsidR="00E35584" w:rsidRPr="001B665D">
        <w:rPr>
          <w:rFonts w:ascii="Times New Roman" w:hAnsi="Times New Roman"/>
          <w:sz w:val="24"/>
          <w:szCs w:val="24"/>
        </w:rPr>
        <w:t>.  A</w:t>
      </w:r>
      <w:r w:rsidR="00FE6C3C" w:rsidRPr="001B665D">
        <w:rPr>
          <w:rFonts w:ascii="Times New Roman" w:hAnsi="Times New Roman"/>
          <w:sz w:val="24"/>
          <w:szCs w:val="24"/>
        </w:rPr>
        <w:t xml:space="preserve"> copy </w:t>
      </w:r>
      <w:r w:rsidR="00E35584" w:rsidRPr="001B665D">
        <w:rPr>
          <w:rFonts w:ascii="Times New Roman" w:hAnsi="Times New Roman"/>
          <w:sz w:val="24"/>
          <w:szCs w:val="24"/>
        </w:rPr>
        <w:t xml:space="preserve">of ITAM103-1 </w:t>
      </w:r>
      <w:r w:rsidR="00FE6C3C" w:rsidRPr="001B665D">
        <w:rPr>
          <w:rFonts w:ascii="Times New Roman" w:hAnsi="Times New Roman"/>
          <w:sz w:val="24"/>
          <w:szCs w:val="24"/>
        </w:rPr>
        <w:t>shall be sent to the vendor</w:t>
      </w:r>
      <w:r w:rsidR="00E35584" w:rsidRPr="001B665D">
        <w:rPr>
          <w:rFonts w:ascii="Times New Roman" w:hAnsi="Times New Roman"/>
          <w:sz w:val="24"/>
          <w:szCs w:val="24"/>
        </w:rPr>
        <w:t xml:space="preserve">; </w:t>
      </w:r>
      <w:r w:rsidR="00A3474C" w:rsidRPr="001B665D">
        <w:rPr>
          <w:rFonts w:ascii="Times New Roman" w:hAnsi="Times New Roman"/>
          <w:sz w:val="24"/>
          <w:szCs w:val="24"/>
        </w:rPr>
        <w:t xml:space="preserve">the original </w:t>
      </w:r>
      <w:r w:rsidR="00E35584" w:rsidRPr="001B665D">
        <w:rPr>
          <w:rFonts w:ascii="Times New Roman" w:hAnsi="Times New Roman"/>
          <w:sz w:val="24"/>
          <w:szCs w:val="24"/>
        </w:rPr>
        <w:t xml:space="preserve">shall be </w:t>
      </w:r>
      <w:r w:rsidR="00FE6C3C" w:rsidRPr="001B665D">
        <w:rPr>
          <w:rFonts w:ascii="Times New Roman" w:hAnsi="Times New Roman"/>
          <w:sz w:val="24"/>
          <w:szCs w:val="24"/>
        </w:rPr>
        <w:t xml:space="preserve">kept </w:t>
      </w:r>
      <w:r w:rsidR="00E35584" w:rsidRPr="001B665D">
        <w:rPr>
          <w:rFonts w:ascii="Times New Roman" w:hAnsi="Times New Roman"/>
          <w:sz w:val="24"/>
          <w:szCs w:val="24"/>
        </w:rPr>
        <w:t>in a</w:t>
      </w:r>
      <w:r w:rsidR="00FE6C3C" w:rsidRPr="001B665D">
        <w:rPr>
          <w:rFonts w:ascii="Times New Roman" w:hAnsi="Times New Roman"/>
          <w:sz w:val="24"/>
          <w:szCs w:val="24"/>
        </w:rPr>
        <w:t xml:space="preserve"> vendor file</w:t>
      </w:r>
      <w:r w:rsidR="00A3474C" w:rsidRPr="001B665D">
        <w:rPr>
          <w:rFonts w:ascii="Times New Roman" w:hAnsi="Times New Roman"/>
          <w:sz w:val="24"/>
          <w:szCs w:val="24"/>
        </w:rPr>
        <w:t xml:space="preserve"> by the </w:t>
      </w:r>
      <w:r w:rsidR="000B404A" w:rsidRPr="001B665D">
        <w:rPr>
          <w:rFonts w:ascii="Times New Roman" w:hAnsi="Times New Roman"/>
          <w:sz w:val="24"/>
          <w:szCs w:val="24"/>
        </w:rPr>
        <w:t>Information Technology</w:t>
      </w:r>
      <w:r w:rsidR="00A3474C" w:rsidRPr="001B665D">
        <w:rPr>
          <w:rFonts w:ascii="Times New Roman" w:hAnsi="Times New Roman"/>
          <w:sz w:val="24"/>
          <w:szCs w:val="24"/>
        </w:rPr>
        <w:t xml:space="preserve"> Asset Manager</w:t>
      </w:r>
      <w:r w:rsidR="00E35584" w:rsidRPr="001B665D">
        <w:rPr>
          <w:rFonts w:ascii="Times New Roman" w:hAnsi="Times New Roman"/>
          <w:sz w:val="24"/>
          <w:szCs w:val="24"/>
        </w:rPr>
        <w:t>.</w:t>
      </w:r>
    </w:p>
    <w:p w:rsidR="007B7C8A" w:rsidRPr="001B665D" w:rsidRDefault="00033ACB" w:rsidP="001D6C31">
      <w:pPr>
        <w:tabs>
          <w:tab w:val="left" w:pos="720"/>
        </w:tabs>
        <w:spacing w:after="120"/>
        <w:ind w:left="720" w:hanging="720"/>
        <w:rPr>
          <w:rFonts w:ascii="Times New Roman" w:hAnsi="Times New Roman"/>
          <w:sz w:val="24"/>
          <w:szCs w:val="24"/>
        </w:rPr>
      </w:pPr>
      <w:r w:rsidRPr="001B665D">
        <w:rPr>
          <w:rFonts w:ascii="Times New Roman" w:hAnsi="Times New Roman"/>
          <w:sz w:val="24"/>
          <w:szCs w:val="24"/>
        </w:rPr>
        <w:t>3.3</w:t>
      </w:r>
      <w:r w:rsidR="000661C8" w:rsidRPr="001B665D">
        <w:rPr>
          <w:rFonts w:ascii="Times New Roman" w:hAnsi="Times New Roman"/>
          <w:sz w:val="24"/>
          <w:szCs w:val="24"/>
        </w:rPr>
        <w:tab/>
      </w:r>
      <w:r w:rsidR="00E35584"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000661C8" w:rsidRPr="001B665D">
        <w:rPr>
          <w:rFonts w:ascii="Times New Roman" w:hAnsi="Times New Roman"/>
          <w:sz w:val="24"/>
          <w:szCs w:val="24"/>
        </w:rPr>
        <w:t xml:space="preserve"> </w:t>
      </w:r>
      <w:r w:rsidR="00E35584" w:rsidRPr="001B665D">
        <w:rPr>
          <w:rFonts w:ascii="Times New Roman" w:hAnsi="Times New Roman"/>
          <w:sz w:val="24"/>
          <w:szCs w:val="24"/>
        </w:rPr>
        <w:t>Asset Manager</w:t>
      </w:r>
      <w:r w:rsidR="000661C8" w:rsidRPr="001B665D">
        <w:rPr>
          <w:rFonts w:ascii="Times New Roman" w:hAnsi="Times New Roman"/>
          <w:sz w:val="24"/>
          <w:szCs w:val="24"/>
        </w:rPr>
        <w:t xml:space="preserve"> </w:t>
      </w:r>
      <w:r w:rsidR="00E35584" w:rsidRPr="001B665D">
        <w:rPr>
          <w:rFonts w:ascii="Times New Roman" w:hAnsi="Times New Roman"/>
          <w:sz w:val="24"/>
          <w:szCs w:val="24"/>
        </w:rPr>
        <w:t>sha</w:t>
      </w:r>
      <w:r w:rsidR="000661C8" w:rsidRPr="001B665D">
        <w:rPr>
          <w:rFonts w:ascii="Times New Roman" w:hAnsi="Times New Roman"/>
          <w:sz w:val="24"/>
          <w:szCs w:val="24"/>
        </w:rPr>
        <w:t>ll maintain i</w:t>
      </w:r>
      <w:r w:rsidR="00597F7E" w:rsidRPr="001B665D">
        <w:rPr>
          <w:rFonts w:ascii="Times New Roman" w:hAnsi="Times New Roman"/>
          <w:sz w:val="24"/>
          <w:szCs w:val="24"/>
        </w:rPr>
        <w:t xml:space="preserve">nformation on each </w:t>
      </w:r>
      <w:r w:rsidR="007B7C8A" w:rsidRPr="001B665D">
        <w:rPr>
          <w:rFonts w:ascii="Times New Roman" w:hAnsi="Times New Roman"/>
          <w:sz w:val="24"/>
          <w:szCs w:val="24"/>
        </w:rPr>
        <w:t>vendor</w:t>
      </w:r>
      <w:r w:rsidR="00597F7E" w:rsidRPr="001B665D">
        <w:rPr>
          <w:rFonts w:ascii="Times New Roman" w:hAnsi="Times New Roman"/>
          <w:sz w:val="24"/>
          <w:szCs w:val="24"/>
        </w:rPr>
        <w:t xml:space="preserve"> </w:t>
      </w:r>
      <w:r w:rsidR="000661C8" w:rsidRPr="001B665D">
        <w:rPr>
          <w:rFonts w:ascii="Times New Roman" w:hAnsi="Times New Roman"/>
          <w:sz w:val="24"/>
          <w:szCs w:val="24"/>
        </w:rPr>
        <w:t xml:space="preserve">on </w:t>
      </w:r>
      <w:r w:rsidR="00DE3578" w:rsidRPr="001B665D">
        <w:rPr>
          <w:rFonts w:ascii="Times New Roman" w:hAnsi="Times New Roman"/>
          <w:sz w:val="24"/>
          <w:szCs w:val="24"/>
        </w:rPr>
        <w:t xml:space="preserve">a separate </w:t>
      </w:r>
      <w:r w:rsidR="00577F7F" w:rsidRPr="001B665D">
        <w:rPr>
          <w:rFonts w:ascii="Times New Roman" w:hAnsi="Times New Roman"/>
          <w:sz w:val="24"/>
          <w:szCs w:val="24"/>
        </w:rPr>
        <w:t>ITAM103-</w:t>
      </w:r>
      <w:r w:rsidR="000B404A" w:rsidRPr="001B665D">
        <w:rPr>
          <w:rFonts w:ascii="Times New Roman" w:hAnsi="Times New Roman"/>
          <w:sz w:val="24"/>
          <w:szCs w:val="24"/>
        </w:rPr>
        <w:t>3 APPROVED</w:t>
      </w:r>
      <w:r w:rsidR="00FE471F" w:rsidRPr="001B665D">
        <w:rPr>
          <w:rFonts w:ascii="Times New Roman" w:hAnsi="Times New Roman"/>
          <w:sz w:val="24"/>
          <w:szCs w:val="24"/>
        </w:rPr>
        <w:t xml:space="preserve"> IT VENDOR DATA</w:t>
      </w:r>
      <w:r w:rsidR="000661C8" w:rsidRPr="001B665D">
        <w:rPr>
          <w:rFonts w:ascii="Times New Roman" w:hAnsi="Times New Roman"/>
          <w:sz w:val="24"/>
          <w:szCs w:val="24"/>
        </w:rPr>
        <w:t xml:space="preserve"> SHEET</w:t>
      </w:r>
      <w:r w:rsidRPr="001B665D">
        <w:rPr>
          <w:rFonts w:ascii="Times New Roman" w:hAnsi="Times New Roman"/>
          <w:sz w:val="24"/>
          <w:szCs w:val="24"/>
        </w:rPr>
        <w:t xml:space="preserve">; this shall be kept </w:t>
      </w:r>
      <w:r w:rsidR="00FE6C3C" w:rsidRPr="001B665D">
        <w:rPr>
          <w:rFonts w:ascii="Times New Roman" w:hAnsi="Times New Roman"/>
          <w:sz w:val="24"/>
          <w:szCs w:val="24"/>
        </w:rPr>
        <w:t>with the vendor’s file</w:t>
      </w:r>
      <w:r w:rsidR="007B7C8A" w:rsidRPr="001B665D">
        <w:rPr>
          <w:rFonts w:ascii="Times New Roman" w:hAnsi="Times New Roman"/>
          <w:sz w:val="24"/>
          <w:szCs w:val="24"/>
        </w:rPr>
        <w:t>.</w:t>
      </w:r>
    </w:p>
    <w:p w:rsidR="002537B6" w:rsidRPr="001B665D" w:rsidRDefault="00033ACB" w:rsidP="001D6C31">
      <w:pPr>
        <w:tabs>
          <w:tab w:val="left" w:pos="720"/>
        </w:tabs>
        <w:spacing w:after="120"/>
        <w:ind w:left="720" w:hanging="720"/>
        <w:rPr>
          <w:rFonts w:ascii="Times New Roman" w:hAnsi="Times New Roman"/>
          <w:sz w:val="24"/>
          <w:szCs w:val="24"/>
        </w:rPr>
      </w:pPr>
      <w:r w:rsidRPr="001B665D">
        <w:rPr>
          <w:rFonts w:ascii="Times New Roman" w:hAnsi="Times New Roman"/>
          <w:sz w:val="24"/>
          <w:szCs w:val="24"/>
        </w:rPr>
        <w:t>3.4</w:t>
      </w:r>
      <w:r w:rsidR="002537B6" w:rsidRPr="001B665D">
        <w:rPr>
          <w:rFonts w:ascii="Times New Roman" w:hAnsi="Times New Roman"/>
          <w:sz w:val="24"/>
          <w:szCs w:val="24"/>
        </w:rPr>
        <w:tab/>
        <w:t xml:space="preserve">The </w:t>
      </w:r>
      <w:r w:rsidR="000B404A" w:rsidRPr="001B665D">
        <w:rPr>
          <w:rFonts w:ascii="Times New Roman" w:hAnsi="Times New Roman"/>
          <w:sz w:val="24"/>
          <w:szCs w:val="24"/>
        </w:rPr>
        <w:t>Information Technology</w:t>
      </w:r>
      <w:r w:rsidR="002537B6" w:rsidRPr="001B665D">
        <w:rPr>
          <w:rFonts w:ascii="Times New Roman" w:hAnsi="Times New Roman"/>
          <w:sz w:val="24"/>
          <w:szCs w:val="24"/>
        </w:rPr>
        <w:t xml:space="preserve"> Asset Manager shall maintain</w:t>
      </w:r>
      <w:r w:rsidRPr="001B665D">
        <w:rPr>
          <w:rFonts w:ascii="Times New Roman" w:hAnsi="Times New Roman"/>
          <w:sz w:val="24"/>
          <w:szCs w:val="24"/>
        </w:rPr>
        <w:t xml:space="preserve"> </w:t>
      </w:r>
      <w:r w:rsidR="002537B6" w:rsidRPr="001B665D">
        <w:rPr>
          <w:rFonts w:ascii="Times New Roman" w:hAnsi="Times New Roman"/>
          <w:sz w:val="24"/>
          <w:szCs w:val="24"/>
        </w:rPr>
        <w:t>ITAM103-</w:t>
      </w:r>
      <w:r w:rsidR="000B404A" w:rsidRPr="001B665D">
        <w:rPr>
          <w:rFonts w:ascii="Times New Roman" w:hAnsi="Times New Roman"/>
          <w:sz w:val="24"/>
          <w:szCs w:val="24"/>
        </w:rPr>
        <w:t>4 IT</w:t>
      </w:r>
      <w:r w:rsidR="002537B6" w:rsidRPr="001B665D">
        <w:rPr>
          <w:rFonts w:ascii="Times New Roman" w:hAnsi="Times New Roman"/>
          <w:sz w:val="24"/>
          <w:szCs w:val="24"/>
        </w:rPr>
        <w:t xml:space="preserve"> VENDOR LIST</w:t>
      </w:r>
      <w:r w:rsidRPr="001B665D">
        <w:rPr>
          <w:rFonts w:ascii="Times New Roman" w:hAnsi="Times New Roman"/>
          <w:sz w:val="24"/>
          <w:szCs w:val="24"/>
        </w:rPr>
        <w:t xml:space="preserve">, listing vendors </w:t>
      </w:r>
      <w:r w:rsidR="002537B6" w:rsidRPr="001B665D">
        <w:rPr>
          <w:rFonts w:ascii="Times New Roman" w:hAnsi="Times New Roman"/>
          <w:sz w:val="24"/>
          <w:szCs w:val="24"/>
        </w:rPr>
        <w:t xml:space="preserve">with which it has done business </w:t>
      </w:r>
      <w:r w:rsidR="00EF2711" w:rsidRPr="001B665D">
        <w:rPr>
          <w:rFonts w:ascii="Times New Roman" w:hAnsi="Times New Roman"/>
          <w:sz w:val="24"/>
          <w:szCs w:val="24"/>
        </w:rPr>
        <w:t>over the last five</w:t>
      </w:r>
      <w:r w:rsidR="002537B6" w:rsidRPr="001B665D">
        <w:rPr>
          <w:rFonts w:ascii="Times New Roman" w:hAnsi="Times New Roman"/>
          <w:sz w:val="24"/>
          <w:szCs w:val="24"/>
        </w:rPr>
        <w:t xml:space="preserve"> years, for reference purposes.</w:t>
      </w:r>
    </w:p>
    <w:p w:rsidR="0056641F" w:rsidRPr="001B665D" w:rsidRDefault="0056641F" w:rsidP="001D6C31">
      <w:pPr>
        <w:tabs>
          <w:tab w:val="left" w:pos="720"/>
        </w:tabs>
        <w:spacing w:after="120"/>
        <w:ind w:left="720" w:hanging="720"/>
        <w:rPr>
          <w:rFonts w:ascii="Times New Roman" w:hAnsi="Times New Roman"/>
          <w:sz w:val="24"/>
          <w:szCs w:val="24"/>
        </w:rPr>
      </w:pPr>
      <w:r w:rsidRPr="001B665D">
        <w:rPr>
          <w:rFonts w:ascii="Times New Roman" w:hAnsi="Times New Roman"/>
          <w:sz w:val="24"/>
          <w:szCs w:val="24"/>
        </w:rPr>
        <w:t>3.5</w:t>
      </w:r>
      <w:r w:rsidRPr="001B665D">
        <w:rPr>
          <w:rFonts w:ascii="Times New Roman" w:hAnsi="Times New Roman"/>
          <w:sz w:val="24"/>
          <w:szCs w:val="24"/>
        </w:rPr>
        <w:tab/>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Manage</w:t>
      </w:r>
      <w:r w:rsidR="000B404A" w:rsidRPr="001B665D">
        <w:rPr>
          <w:rFonts w:ascii="Times New Roman" w:hAnsi="Times New Roman"/>
          <w:sz w:val="24"/>
          <w:szCs w:val="24"/>
        </w:rPr>
        <w:t>rs</w:t>
      </w:r>
      <w:r w:rsidRPr="001B665D">
        <w:rPr>
          <w:rFonts w:ascii="Times New Roman" w:hAnsi="Times New Roman"/>
          <w:sz w:val="24"/>
          <w:szCs w:val="24"/>
        </w:rPr>
        <w:t xml:space="preserve"> shall review the results of the security check and determine the level of vendor access to sensitive information.  This security level shall be recorded on ITAM103-</w:t>
      </w:r>
      <w:r w:rsidR="000B404A" w:rsidRPr="001B665D">
        <w:rPr>
          <w:rFonts w:ascii="Times New Roman" w:hAnsi="Times New Roman"/>
          <w:sz w:val="24"/>
          <w:szCs w:val="24"/>
        </w:rPr>
        <w:t>3 APPROVED</w:t>
      </w:r>
      <w:r w:rsidRPr="001B665D">
        <w:rPr>
          <w:rFonts w:ascii="Times New Roman" w:hAnsi="Times New Roman"/>
          <w:sz w:val="24"/>
          <w:szCs w:val="24"/>
        </w:rPr>
        <w:t xml:space="preserve"> IT VENDOR DATA SHEET.</w:t>
      </w:r>
    </w:p>
    <w:p w:rsidR="007B7C8A" w:rsidRPr="002C36CA" w:rsidRDefault="00594F86" w:rsidP="00F14127">
      <w:pPr>
        <w:pStyle w:val="Heading3"/>
      </w:pPr>
      <w:bookmarkStart w:id="2" w:name="_Toc27301126"/>
      <w:r w:rsidRPr="002C36CA">
        <w:t>4.0</w:t>
      </w:r>
      <w:r w:rsidRPr="002C36CA">
        <w:tab/>
      </w:r>
      <w:r w:rsidR="00BB66AD" w:rsidRPr="002C36CA">
        <w:t xml:space="preserve">IT </w:t>
      </w:r>
      <w:r w:rsidR="007B7C8A" w:rsidRPr="002C36CA">
        <w:t xml:space="preserve">Vendor </w:t>
      </w:r>
      <w:bookmarkEnd w:id="2"/>
      <w:r w:rsidR="00597F7E" w:rsidRPr="002C36CA">
        <w:t>RE</w:t>
      </w:r>
      <w:r w:rsidR="004950A9" w:rsidRPr="002C36CA">
        <w:t>VIEW</w:t>
      </w:r>
    </w:p>
    <w:p w:rsidR="001D6C31" w:rsidRPr="001B665D" w:rsidRDefault="004950A9" w:rsidP="001D6C31">
      <w:pPr>
        <w:spacing w:after="120"/>
        <w:ind w:left="720" w:hanging="720"/>
        <w:rPr>
          <w:rFonts w:ascii="Times New Roman" w:hAnsi="Times New Roman"/>
          <w:sz w:val="24"/>
          <w:szCs w:val="24"/>
        </w:rPr>
      </w:pPr>
      <w:r w:rsidRPr="001B665D">
        <w:rPr>
          <w:rFonts w:ascii="Times New Roman" w:hAnsi="Times New Roman"/>
          <w:sz w:val="24"/>
          <w:szCs w:val="24"/>
        </w:rPr>
        <w:t>4</w:t>
      </w:r>
      <w:r w:rsidR="001D6C31" w:rsidRPr="001B665D">
        <w:rPr>
          <w:rFonts w:ascii="Times New Roman" w:hAnsi="Times New Roman"/>
          <w:sz w:val="24"/>
          <w:szCs w:val="24"/>
        </w:rPr>
        <w:t>.1</w:t>
      </w:r>
      <w:r w:rsidR="001D6C31" w:rsidRPr="001B665D">
        <w:rPr>
          <w:rFonts w:ascii="Times New Roman" w:hAnsi="Times New Roman"/>
          <w:sz w:val="24"/>
          <w:szCs w:val="24"/>
        </w:rPr>
        <w:tab/>
      </w:r>
      <w:r w:rsidR="00226380" w:rsidRPr="001B665D">
        <w:rPr>
          <w:rFonts w:ascii="Times New Roman" w:hAnsi="Times New Roman"/>
          <w:sz w:val="24"/>
          <w:szCs w:val="24"/>
        </w:rPr>
        <w:t xml:space="preserve">Quality Management </w:t>
      </w:r>
      <w:r w:rsidRPr="001B665D">
        <w:rPr>
          <w:rFonts w:ascii="Times New Roman" w:hAnsi="Times New Roman"/>
          <w:sz w:val="24"/>
          <w:szCs w:val="24"/>
        </w:rPr>
        <w:t xml:space="preserve">shall periodically reevaluate </w:t>
      </w:r>
      <w:r w:rsidR="000B404A" w:rsidRPr="001B665D">
        <w:rPr>
          <w:rFonts w:ascii="Times New Roman" w:hAnsi="Times New Roman"/>
          <w:sz w:val="24"/>
          <w:szCs w:val="24"/>
        </w:rPr>
        <w:t>Information Technology</w:t>
      </w:r>
      <w:r w:rsidR="00BB66AD" w:rsidRPr="001B665D">
        <w:rPr>
          <w:rFonts w:ascii="Times New Roman" w:hAnsi="Times New Roman"/>
          <w:sz w:val="24"/>
          <w:szCs w:val="24"/>
        </w:rPr>
        <w:t xml:space="preserve"> </w:t>
      </w:r>
      <w:r w:rsidR="001D6C31" w:rsidRPr="001B665D">
        <w:rPr>
          <w:rFonts w:ascii="Times New Roman" w:hAnsi="Times New Roman"/>
          <w:sz w:val="24"/>
          <w:szCs w:val="24"/>
        </w:rPr>
        <w:t xml:space="preserve">vendors </w:t>
      </w:r>
      <w:r w:rsidR="00BB66AD" w:rsidRPr="001B665D">
        <w:rPr>
          <w:rFonts w:ascii="Times New Roman" w:hAnsi="Times New Roman"/>
          <w:sz w:val="24"/>
          <w:szCs w:val="24"/>
        </w:rPr>
        <w:t>(</w:t>
      </w:r>
      <w:r w:rsidRPr="001B665D">
        <w:rPr>
          <w:rFonts w:ascii="Times New Roman" w:hAnsi="Times New Roman"/>
          <w:sz w:val="24"/>
          <w:szCs w:val="24"/>
        </w:rPr>
        <w:t xml:space="preserve">to be done </w:t>
      </w:r>
      <w:r w:rsidR="00BB66AD" w:rsidRPr="001B665D">
        <w:rPr>
          <w:rFonts w:ascii="Times New Roman" w:hAnsi="Times New Roman"/>
          <w:sz w:val="24"/>
          <w:szCs w:val="24"/>
        </w:rPr>
        <w:t>at least annually)</w:t>
      </w:r>
      <w:r w:rsidRPr="001B665D">
        <w:rPr>
          <w:rFonts w:ascii="Times New Roman" w:hAnsi="Times New Roman"/>
          <w:sz w:val="24"/>
          <w:szCs w:val="24"/>
        </w:rPr>
        <w:t xml:space="preserve">, according to the Company’s vendor performance </w:t>
      </w:r>
      <w:r w:rsidR="001D6C31" w:rsidRPr="001B665D">
        <w:rPr>
          <w:rFonts w:ascii="Times New Roman" w:hAnsi="Times New Roman"/>
          <w:sz w:val="24"/>
          <w:szCs w:val="24"/>
        </w:rPr>
        <w:t>criteria</w:t>
      </w:r>
      <w:r w:rsidRPr="001B665D">
        <w:rPr>
          <w:rFonts w:ascii="Times New Roman" w:hAnsi="Times New Roman"/>
          <w:sz w:val="24"/>
          <w:szCs w:val="24"/>
        </w:rPr>
        <w:t>.</w:t>
      </w:r>
    </w:p>
    <w:p w:rsidR="007B7C8A" w:rsidRPr="001B665D" w:rsidRDefault="004950A9">
      <w:pPr>
        <w:pStyle w:val="BodyTextIndent2"/>
        <w:rPr>
          <w:szCs w:val="24"/>
        </w:rPr>
      </w:pPr>
      <w:r w:rsidRPr="001B665D">
        <w:rPr>
          <w:szCs w:val="24"/>
        </w:rPr>
        <w:t>4.2</w:t>
      </w:r>
      <w:r w:rsidR="007B7C8A" w:rsidRPr="001B665D">
        <w:rPr>
          <w:szCs w:val="24"/>
        </w:rPr>
        <w:tab/>
      </w:r>
      <w:r w:rsidR="00864C84" w:rsidRPr="001B665D">
        <w:rPr>
          <w:szCs w:val="24"/>
        </w:rPr>
        <w:t xml:space="preserve">In the case of critical assets, </w:t>
      </w:r>
      <w:r w:rsidR="00226380" w:rsidRPr="001B665D">
        <w:rPr>
          <w:szCs w:val="24"/>
        </w:rPr>
        <w:t xml:space="preserve">Quality Management </w:t>
      </w:r>
      <w:r w:rsidR="00864C84" w:rsidRPr="001B665D">
        <w:rPr>
          <w:szCs w:val="24"/>
        </w:rPr>
        <w:t>shall periodically request a vendor inspection, as described in Section 1.0.</w:t>
      </w:r>
    </w:p>
    <w:p w:rsidR="00864C84" w:rsidRPr="001B665D" w:rsidRDefault="004950A9" w:rsidP="00AE4634">
      <w:pPr>
        <w:tabs>
          <w:tab w:val="left" w:pos="720"/>
        </w:tabs>
        <w:spacing w:after="120"/>
        <w:ind w:left="720" w:hanging="720"/>
        <w:rPr>
          <w:rFonts w:ascii="Times New Roman" w:hAnsi="Times New Roman"/>
          <w:sz w:val="24"/>
          <w:szCs w:val="24"/>
        </w:rPr>
      </w:pPr>
      <w:r w:rsidRPr="001B665D">
        <w:rPr>
          <w:rFonts w:ascii="Times New Roman" w:hAnsi="Times New Roman"/>
          <w:sz w:val="24"/>
          <w:szCs w:val="24"/>
        </w:rPr>
        <w:t>4</w:t>
      </w:r>
      <w:r w:rsidR="00AE4634" w:rsidRPr="001B665D">
        <w:rPr>
          <w:rFonts w:ascii="Times New Roman" w:hAnsi="Times New Roman"/>
          <w:sz w:val="24"/>
          <w:szCs w:val="24"/>
        </w:rPr>
        <w:t>.3</w:t>
      </w:r>
      <w:r w:rsidR="00AE4634" w:rsidRPr="001B665D">
        <w:rPr>
          <w:rFonts w:ascii="Times New Roman" w:hAnsi="Times New Roman"/>
          <w:sz w:val="24"/>
          <w:szCs w:val="24"/>
        </w:rPr>
        <w:tab/>
        <w:t xml:space="preserve">If a vendor is found to be out of compliance, Quality Management shall </w:t>
      </w:r>
      <w:r w:rsidR="00864C84" w:rsidRPr="001B665D">
        <w:rPr>
          <w:rFonts w:ascii="Times New Roman" w:hAnsi="Times New Roman"/>
          <w:sz w:val="24"/>
          <w:szCs w:val="24"/>
        </w:rPr>
        <w:t xml:space="preserve">submit a Corrective Action Request, in accordance with </w:t>
      </w:r>
      <w:r w:rsidR="000B404A" w:rsidRPr="001B665D">
        <w:rPr>
          <w:rFonts w:ascii="Times New Roman" w:hAnsi="Times New Roman"/>
          <w:sz w:val="24"/>
          <w:szCs w:val="24"/>
        </w:rPr>
        <w:t>ITSD109 IT</w:t>
      </w:r>
      <w:r w:rsidR="00864C84" w:rsidRPr="001B665D">
        <w:rPr>
          <w:rFonts w:ascii="Times New Roman" w:hAnsi="Times New Roman"/>
          <w:sz w:val="24"/>
          <w:szCs w:val="24"/>
        </w:rPr>
        <w:t xml:space="preserve"> INCIDENT HANDLING.</w:t>
      </w:r>
    </w:p>
    <w:p w:rsidR="00AE4634" w:rsidRPr="001B665D" w:rsidRDefault="00864C84" w:rsidP="00864C84">
      <w:pPr>
        <w:numPr>
          <w:ilvl w:val="0"/>
          <w:numId w:val="33"/>
        </w:numPr>
        <w:tabs>
          <w:tab w:val="left" w:pos="720"/>
        </w:tabs>
        <w:spacing w:after="120"/>
        <w:rPr>
          <w:rFonts w:ascii="Times New Roman" w:hAnsi="Times New Roman"/>
          <w:sz w:val="24"/>
          <w:szCs w:val="24"/>
        </w:rPr>
      </w:pPr>
      <w:r w:rsidRPr="001B665D">
        <w:rPr>
          <w:rFonts w:ascii="Times New Roman" w:hAnsi="Times New Roman"/>
          <w:sz w:val="24"/>
          <w:szCs w:val="24"/>
        </w:rPr>
        <w:t xml:space="preserve">If a </w:t>
      </w:r>
      <w:r w:rsidR="007E4BC8" w:rsidRPr="001B665D">
        <w:rPr>
          <w:rFonts w:ascii="Times New Roman" w:hAnsi="Times New Roman"/>
          <w:sz w:val="24"/>
          <w:szCs w:val="24"/>
        </w:rPr>
        <w:t>v</w:t>
      </w:r>
      <w:r w:rsidR="00AE4634" w:rsidRPr="001B665D">
        <w:rPr>
          <w:rFonts w:ascii="Times New Roman" w:hAnsi="Times New Roman"/>
          <w:sz w:val="24"/>
          <w:szCs w:val="24"/>
        </w:rPr>
        <w:t>endo</w:t>
      </w:r>
      <w:r w:rsidR="007E4BC8" w:rsidRPr="001B665D">
        <w:rPr>
          <w:rFonts w:ascii="Times New Roman" w:hAnsi="Times New Roman"/>
          <w:sz w:val="24"/>
          <w:szCs w:val="24"/>
        </w:rPr>
        <w:t>r</w:t>
      </w:r>
      <w:r w:rsidR="00AE4634" w:rsidRPr="001B665D">
        <w:rPr>
          <w:rFonts w:ascii="Times New Roman" w:hAnsi="Times New Roman"/>
          <w:sz w:val="24"/>
          <w:szCs w:val="24"/>
        </w:rPr>
        <w:t xml:space="preserve"> do</w:t>
      </w:r>
      <w:r w:rsidR="007E4BC8" w:rsidRPr="001B665D">
        <w:rPr>
          <w:rFonts w:ascii="Times New Roman" w:hAnsi="Times New Roman"/>
          <w:sz w:val="24"/>
          <w:szCs w:val="24"/>
        </w:rPr>
        <w:t>es</w:t>
      </w:r>
      <w:r w:rsidR="00AE4634" w:rsidRPr="001B665D">
        <w:rPr>
          <w:rFonts w:ascii="Times New Roman" w:hAnsi="Times New Roman"/>
          <w:sz w:val="24"/>
          <w:szCs w:val="24"/>
        </w:rPr>
        <w:t xml:space="preserve"> not respond to </w:t>
      </w:r>
      <w:r w:rsidR="007E4BC8" w:rsidRPr="001B665D">
        <w:rPr>
          <w:rFonts w:ascii="Times New Roman" w:hAnsi="Times New Roman"/>
          <w:sz w:val="24"/>
          <w:szCs w:val="24"/>
        </w:rPr>
        <w:t xml:space="preserve">a </w:t>
      </w:r>
      <w:r w:rsidRPr="001B665D">
        <w:rPr>
          <w:rFonts w:ascii="Times New Roman" w:hAnsi="Times New Roman"/>
          <w:sz w:val="24"/>
          <w:szCs w:val="24"/>
        </w:rPr>
        <w:t>C</w:t>
      </w:r>
      <w:r w:rsidR="00AE4634" w:rsidRPr="001B665D">
        <w:rPr>
          <w:rFonts w:ascii="Times New Roman" w:hAnsi="Times New Roman"/>
          <w:sz w:val="24"/>
          <w:szCs w:val="24"/>
        </w:rPr>
        <w:t xml:space="preserve">orrective </w:t>
      </w:r>
      <w:r w:rsidRPr="001B665D">
        <w:rPr>
          <w:rFonts w:ascii="Times New Roman" w:hAnsi="Times New Roman"/>
          <w:sz w:val="24"/>
          <w:szCs w:val="24"/>
        </w:rPr>
        <w:t>A</w:t>
      </w:r>
      <w:r w:rsidR="00AE4634" w:rsidRPr="001B665D">
        <w:rPr>
          <w:rFonts w:ascii="Times New Roman" w:hAnsi="Times New Roman"/>
          <w:sz w:val="24"/>
          <w:szCs w:val="24"/>
        </w:rPr>
        <w:t xml:space="preserve">ction </w:t>
      </w:r>
      <w:r w:rsidRPr="001B665D">
        <w:rPr>
          <w:rFonts w:ascii="Times New Roman" w:hAnsi="Times New Roman"/>
          <w:sz w:val="24"/>
          <w:szCs w:val="24"/>
        </w:rPr>
        <w:t>R</w:t>
      </w:r>
      <w:r w:rsidR="007E4BC8" w:rsidRPr="001B665D">
        <w:rPr>
          <w:rFonts w:ascii="Times New Roman" w:hAnsi="Times New Roman"/>
          <w:sz w:val="24"/>
          <w:szCs w:val="24"/>
        </w:rPr>
        <w:t>equest</w:t>
      </w:r>
      <w:r w:rsidR="00AE4634" w:rsidRPr="001B665D">
        <w:rPr>
          <w:rFonts w:ascii="Times New Roman" w:hAnsi="Times New Roman"/>
          <w:sz w:val="24"/>
          <w:szCs w:val="24"/>
        </w:rPr>
        <w:t xml:space="preserve"> </w:t>
      </w:r>
      <w:r w:rsidR="007E4BC8" w:rsidRPr="001B665D">
        <w:rPr>
          <w:rFonts w:ascii="Times New Roman" w:hAnsi="Times New Roman"/>
          <w:sz w:val="24"/>
          <w:szCs w:val="24"/>
        </w:rPr>
        <w:t>or</w:t>
      </w:r>
      <w:r w:rsidR="00AE4634" w:rsidRPr="001B665D">
        <w:rPr>
          <w:rFonts w:ascii="Times New Roman" w:hAnsi="Times New Roman"/>
          <w:sz w:val="24"/>
          <w:szCs w:val="24"/>
        </w:rPr>
        <w:t xml:space="preserve"> </w:t>
      </w:r>
      <w:r w:rsidR="007E4BC8" w:rsidRPr="001B665D">
        <w:rPr>
          <w:rFonts w:ascii="Times New Roman" w:hAnsi="Times New Roman"/>
          <w:sz w:val="24"/>
          <w:szCs w:val="24"/>
        </w:rPr>
        <w:t xml:space="preserve">is </w:t>
      </w:r>
      <w:r w:rsidR="00AE4634" w:rsidRPr="001B665D">
        <w:rPr>
          <w:rFonts w:ascii="Times New Roman" w:hAnsi="Times New Roman"/>
          <w:sz w:val="24"/>
          <w:szCs w:val="24"/>
        </w:rPr>
        <w:t>unable to correct problems</w:t>
      </w:r>
      <w:r w:rsidR="007E4BC8" w:rsidRPr="001B665D">
        <w:rPr>
          <w:rFonts w:ascii="Times New Roman" w:hAnsi="Times New Roman"/>
          <w:sz w:val="24"/>
          <w:szCs w:val="24"/>
        </w:rPr>
        <w:t xml:space="preserve"> within a reasonable time frame</w:t>
      </w:r>
      <w:r w:rsidR="00013DC7" w:rsidRPr="001B665D">
        <w:rPr>
          <w:rFonts w:ascii="Times New Roman" w:hAnsi="Times New Roman"/>
          <w:sz w:val="24"/>
          <w:szCs w:val="24"/>
        </w:rPr>
        <w:t>, it</w:t>
      </w:r>
      <w:r w:rsidR="007E4BC8" w:rsidRPr="001B665D">
        <w:rPr>
          <w:rFonts w:ascii="Times New Roman" w:hAnsi="Times New Roman"/>
          <w:sz w:val="24"/>
          <w:szCs w:val="24"/>
        </w:rPr>
        <w:t xml:space="preserve"> </w:t>
      </w:r>
      <w:r w:rsidR="00AE4634" w:rsidRPr="001B665D">
        <w:rPr>
          <w:rFonts w:ascii="Times New Roman" w:hAnsi="Times New Roman"/>
          <w:sz w:val="24"/>
          <w:szCs w:val="24"/>
        </w:rPr>
        <w:t>may be disqualified.</w:t>
      </w:r>
    </w:p>
    <w:p w:rsidR="00AE4634" w:rsidRPr="001B665D" w:rsidRDefault="002537B6" w:rsidP="00013DC7">
      <w:pPr>
        <w:numPr>
          <w:ilvl w:val="2"/>
          <w:numId w:val="35"/>
        </w:numPr>
        <w:tabs>
          <w:tab w:val="clear" w:pos="2160"/>
          <w:tab w:val="left" w:pos="1440"/>
        </w:tabs>
        <w:spacing w:after="120"/>
        <w:ind w:left="1440"/>
        <w:rPr>
          <w:rFonts w:ascii="Times New Roman" w:hAnsi="Times New Roman"/>
          <w:sz w:val="24"/>
          <w:szCs w:val="24"/>
        </w:rPr>
      </w:pPr>
      <w:r w:rsidRPr="001B665D">
        <w:rPr>
          <w:rFonts w:ascii="Times New Roman" w:hAnsi="Times New Roman"/>
          <w:sz w:val="24"/>
          <w:szCs w:val="24"/>
        </w:rPr>
        <w:t>Quality Management shall submit a</w:t>
      </w:r>
      <w:r w:rsidR="00AE4634" w:rsidRPr="001B665D">
        <w:rPr>
          <w:rFonts w:ascii="Times New Roman" w:hAnsi="Times New Roman"/>
          <w:sz w:val="24"/>
          <w:szCs w:val="24"/>
        </w:rPr>
        <w:t xml:space="preserve"> copy of </w:t>
      </w:r>
      <w:r w:rsidRPr="001B665D">
        <w:rPr>
          <w:rFonts w:ascii="Times New Roman" w:hAnsi="Times New Roman"/>
          <w:sz w:val="24"/>
          <w:szCs w:val="24"/>
        </w:rPr>
        <w:t>ITAM103-5</w:t>
      </w:r>
      <w:r w:rsidR="00AE4634" w:rsidRPr="001B665D">
        <w:rPr>
          <w:rFonts w:ascii="Times New Roman" w:hAnsi="Times New Roman"/>
          <w:sz w:val="24"/>
          <w:szCs w:val="24"/>
        </w:rPr>
        <w:t xml:space="preserve"> IT VENDOR DISQUALIFICATION FORM to the disqualified vendor</w:t>
      </w:r>
      <w:r w:rsidRPr="001B665D">
        <w:rPr>
          <w:rFonts w:ascii="Times New Roman" w:hAnsi="Times New Roman"/>
          <w:sz w:val="24"/>
          <w:szCs w:val="24"/>
        </w:rPr>
        <w:t>.  T</w:t>
      </w:r>
      <w:r w:rsidR="00AE4634" w:rsidRPr="001B665D">
        <w:rPr>
          <w:rFonts w:ascii="Times New Roman" w:hAnsi="Times New Roman"/>
          <w:sz w:val="24"/>
          <w:szCs w:val="24"/>
        </w:rPr>
        <w:t xml:space="preserve">he original shall be </w:t>
      </w:r>
      <w:r w:rsidRPr="001B665D">
        <w:rPr>
          <w:rFonts w:ascii="Times New Roman" w:hAnsi="Times New Roman"/>
          <w:sz w:val="24"/>
          <w:szCs w:val="24"/>
        </w:rPr>
        <w:t xml:space="preserve">forwarded to the </w:t>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Asset Manager, to be </w:t>
      </w:r>
      <w:r w:rsidR="00AE4634" w:rsidRPr="001B665D">
        <w:rPr>
          <w:rFonts w:ascii="Times New Roman" w:hAnsi="Times New Roman"/>
          <w:sz w:val="24"/>
          <w:szCs w:val="24"/>
        </w:rPr>
        <w:t>kept with the vendor file.</w:t>
      </w:r>
    </w:p>
    <w:p w:rsidR="00AE4634" w:rsidRPr="001B665D" w:rsidRDefault="0060158E" w:rsidP="00013DC7">
      <w:pPr>
        <w:numPr>
          <w:ilvl w:val="2"/>
          <w:numId w:val="35"/>
        </w:numPr>
        <w:tabs>
          <w:tab w:val="clear" w:pos="2160"/>
          <w:tab w:val="left" w:pos="1440"/>
        </w:tabs>
        <w:spacing w:after="120"/>
        <w:ind w:left="1440"/>
        <w:rPr>
          <w:rFonts w:ascii="Times New Roman" w:hAnsi="Times New Roman"/>
          <w:sz w:val="24"/>
          <w:szCs w:val="24"/>
        </w:rPr>
      </w:pPr>
      <w:r w:rsidRPr="001B665D">
        <w:rPr>
          <w:rFonts w:ascii="Times New Roman" w:hAnsi="Times New Roman"/>
          <w:sz w:val="24"/>
          <w:szCs w:val="24"/>
        </w:rPr>
        <w:t xml:space="preserve">The </w:t>
      </w:r>
      <w:r w:rsidR="000B404A" w:rsidRPr="001B665D">
        <w:rPr>
          <w:rFonts w:ascii="Times New Roman" w:hAnsi="Times New Roman"/>
          <w:sz w:val="24"/>
          <w:szCs w:val="24"/>
        </w:rPr>
        <w:t>Information Technology</w:t>
      </w:r>
      <w:r w:rsidRPr="001B665D">
        <w:rPr>
          <w:rFonts w:ascii="Times New Roman" w:hAnsi="Times New Roman"/>
          <w:sz w:val="24"/>
          <w:szCs w:val="24"/>
        </w:rPr>
        <w:t xml:space="preserve"> Asset Manager shall update the disqualified vendor’s entry in </w:t>
      </w:r>
      <w:r w:rsidR="002537B6" w:rsidRPr="001B665D">
        <w:rPr>
          <w:rFonts w:ascii="Times New Roman" w:hAnsi="Times New Roman"/>
          <w:sz w:val="24"/>
          <w:szCs w:val="24"/>
        </w:rPr>
        <w:t>ITAM103-</w:t>
      </w:r>
      <w:r w:rsidR="000B404A" w:rsidRPr="001B665D">
        <w:rPr>
          <w:rFonts w:ascii="Times New Roman" w:hAnsi="Times New Roman"/>
          <w:sz w:val="24"/>
          <w:szCs w:val="24"/>
        </w:rPr>
        <w:t>4 IT</w:t>
      </w:r>
      <w:r w:rsidR="002537B6" w:rsidRPr="001B665D">
        <w:rPr>
          <w:rFonts w:ascii="Times New Roman" w:hAnsi="Times New Roman"/>
          <w:sz w:val="24"/>
          <w:szCs w:val="24"/>
        </w:rPr>
        <w:t xml:space="preserve"> VENDOR LIST</w:t>
      </w:r>
      <w:r w:rsidRPr="001B665D">
        <w:rPr>
          <w:rFonts w:ascii="Times New Roman" w:hAnsi="Times New Roman"/>
          <w:sz w:val="24"/>
          <w:szCs w:val="24"/>
        </w:rPr>
        <w:t xml:space="preserve">. </w:t>
      </w:r>
      <w:r w:rsidR="002537B6" w:rsidRPr="001B665D">
        <w:rPr>
          <w:rFonts w:ascii="Times New Roman" w:hAnsi="Times New Roman"/>
          <w:sz w:val="24"/>
          <w:szCs w:val="24"/>
        </w:rPr>
        <w:t xml:space="preserve"> </w:t>
      </w:r>
      <w:r w:rsidR="00AE4634" w:rsidRPr="001B665D">
        <w:rPr>
          <w:rFonts w:ascii="Times New Roman" w:hAnsi="Times New Roman"/>
          <w:sz w:val="24"/>
          <w:szCs w:val="24"/>
        </w:rPr>
        <w:t xml:space="preserve">Disqualified vendors </w:t>
      </w:r>
      <w:r w:rsidRPr="001B665D">
        <w:rPr>
          <w:rFonts w:ascii="Times New Roman" w:hAnsi="Times New Roman"/>
          <w:sz w:val="24"/>
          <w:szCs w:val="24"/>
        </w:rPr>
        <w:t xml:space="preserve">shall be </w:t>
      </w:r>
      <w:r w:rsidR="00AE4634" w:rsidRPr="001B665D">
        <w:rPr>
          <w:rFonts w:ascii="Times New Roman" w:hAnsi="Times New Roman"/>
          <w:sz w:val="24"/>
          <w:szCs w:val="24"/>
        </w:rPr>
        <w:t>prohibited from doing bu</w:t>
      </w:r>
      <w:r w:rsidR="00EF2711" w:rsidRPr="001B665D">
        <w:rPr>
          <w:rFonts w:ascii="Times New Roman" w:hAnsi="Times New Roman"/>
          <w:sz w:val="24"/>
          <w:szCs w:val="24"/>
        </w:rPr>
        <w:t>siness with the Company for one</w:t>
      </w:r>
      <w:r w:rsidR="00AE4634" w:rsidRPr="001B665D">
        <w:rPr>
          <w:rFonts w:ascii="Times New Roman" w:hAnsi="Times New Roman"/>
          <w:sz w:val="24"/>
          <w:szCs w:val="24"/>
        </w:rPr>
        <w:t xml:space="preserve"> year from date of disqualification.</w:t>
      </w:r>
    </w:p>
    <w:p w:rsidR="007E4BC8" w:rsidRPr="001B665D" w:rsidRDefault="007E4BC8" w:rsidP="00013DC7">
      <w:pPr>
        <w:numPr>
          <w:ilvl w:val="3"/>
          <w:numId w:val="35"/>
        </w:numPr>
        <w:tabs>
          <w:tab w:val="clear" w:pos="2880"/>
          <w:tab w:val="left" w:pos="1080"/>
        </w:tabs>
        <w:spacing w:after="120"/>
        <w:ind w:left="1080"/>
        <w:rPr>
          <w:rFonts w:ascii="Times New Roman" w:hAnsi="Times New Roman"/>
          <w:sz w:val="24"/>
          <w:szCs w:val="24"/>
        </w:rPr>
      </w:pPr>
      <w:r w:rsidRPr="001B665D">
        <w:rPr>
          <w:rFonts w:ascii="Times New Roman" w:hAnsi="Times New Roman"/>
          <w:sz w:val="24"/>
          <w:szCs w:val="24"/>
        </w:rPr>
        <w:t xml:space="preserve">If </w:t>
      </w:r>
      <w:r w:rsidR="00013DC7" w:rsidRPr="001B665D">
        <w:rPr>
          <w:rFonts w:ascii="Times New Roman" w:hAnsi="Times New Roman"/>
          <w:sz w:val="24"/>
          <w:szCs w:val="24"/>
        </w:rPr>
        <w:t>the</w:t>
      </w:r>
      <w:r w:rsidRPr="001B665D">
        <w:rPr>
          <w:rFonts w:ascii="Times New Roman" w:hAnsi="Times New Roman"/>
          <w:sz w:val="24"/>
          <w:szCs w:val="24"/>
        </w:rPr>
        <w:t xml:space="preserve"> vendor elects to take corrective action, Quality Management shall follow up with the vendor imm</w:t>
      </w:r>
      <w:r w:rsidR="00EF2711" w:rsidRPr="001B665D">
        <w:rPr>
          <w:rFonts w:ascii="Times New Roman" w:hAnsi="Times New Roman"/>
          <w:sz w:val="24"/>
          <w:szCs w:val="24"/>
        </w:rPr>
        <w:t>ediately and again within three</w:t>
      </w:r>
      <w:r w:rsidRPr="001B665D">
        <w:rPr>
          <w:rFonts w:ascii="Times New Roman" w:hAnsi="Times New Roman"/>
          <w:sz w:val="24"/>
          <w:szCs w:val="24"/>
        </w:rPr>
        <w:t xml:space="preserve"> </w:t>
      </w:r>
      <w:r w:rsidR="00013DC7" w:rsidRPr="001B665D">
        <w:rPr>
          <w:rFonts w:ascii="Times New Roman" w:hAnsi="Times New Roman"/>
          <w:sz w:val="24"/>
          <w:szCs w:val="24"/>
        </w:rPr>
        <w:t>months</w:t>
      </w:r>
      <w:r w:rsidRPr="001B665D">
        <w:rPr>
          <w:rFonts w:ascii="Times New Roman" w:hAnsi="Times New Roman"/>
          <w:sz w:val="24"/>
          <w:szCs w:val="24"/>
        </w:rPr>
        <w:t xml:space="preserve"> to verify that:</w:t>
      </w:r>
    </w:p>
    <w:p w:rsidR="007E4BC8" w:rsidRPr="001B665D" w:rsidRDefault="007E4BC8" w:rsidP="00013DC7">
      <w:pPr>
        <w:numPr>
          <w:ilvl w:val="0"/>
          <w:numId w:val="37"/>
        </w:numPr>
        <w:tabs>
          <w:tab w:val="clear" w:pos="1080"/>
          <w:tab w:val="num" w:pos="1440"/>
        </w:tabs>
        <w:spacing w:after="120"/>
        <w:ind w:left="1440"/>
        <w:rPr>
          <w:rFonts w:ascii="Times New Roman" w:hAnsi="Times New Roman"/>
          <w:sz w:val="24"/>
          <w:szCs w:val="24"/>
        </w:rPr>
      </w:pPr>
      <w:r w:rsidRPr="001B665D">
        <w:rPr>
          <w:rFonts w:ascii="Times New Roman" w:hAnsi="Times New Roman"/>
          <w:sz w:val="24"/>
          <w:szCs w:val="24"/>
        </w:rPr>
        <w:lastRenderedPageBreak/>
        <w:t>The corrective action has been taken; and</w:t>
      </w:r>
    </w:p>
    <w:p w:rsidR="007E4BC8" w:rsidRPr="001B665D" w:rsidRDefault="007E4BC8" w:rsidP="00013DC7">
      <w:pPr>
        <w:numPr>
          <w:ilvl w:val="0"/>
          <w:numId w:val="37"/>
        </w:numPr>
        <w:tabs>
          <w:tab w:val="clear" w:pos="1080"/>
          <w:tab w:val="num" w:pos="1440"/>
        </w:tabs>
        <w:spacing w:after="120"/>
        <w:ind w:left="1440"/>
        <w:rPr>
          <w:rFonts w:ascii="Times New Roman" w:hAnsi="Times New Roman"/>
          <w:sz w:val="24"/>
          <w:szCs w:val="24"/>
        </w:rPr>
      </w:pPr>
      <w:r w:rsidRPr="001B665D">
        <w:rPr>
          <w:rFonts w:ascii="Times New Roman" w:hAnsi="Times New Roman"/>
          <w:sz w:val="24"/>
          <w:szCs w:val="24"/>
        </w:rPr>
        <w:t>The corrective action continues to produce the desired results.</w:t>
      </w:r>
    </w:p>
    <w:p w:rsidR="007B7C8A" w:rsidRPr="002C36CA" w:rsidRDefault="004950A9" w:rsidP="00F14127">
      <w:pPr>
        <w:pStyle w:val="Heading3"/>
      </w:pPr>
      <w:bookmarkStart w:id="3" w:name="_Toc27301127"/>
      <w:r w:rsidRPr="002C36CA">
        <w:t>5</w:t>
      </w:r>
      <w:r w:rsidR="007B7C8A" w:rsidRPr="002C36CA">
        <w:t>.0</w:t>
      </w:r>
      <w:r w:rsidR="007B7C8A" w:rsidRPr="002C36CA">
        <w:tab/>
      </w:r>
      <w:r w:rsidR="00BB66AD" w:rsidRPr="002C36CA">
        <w:t xml:space="preserve">IT </w:t>
      </w:r>
      <w:r w:rsidR="007B7C8A" w:rsidRPr="002C36CA">
        <w:t>Vendor Files</w:t>
      </w:r>
      <w:bookmarkEnd w:id="3"/>
    </w:p>
    <w:p w:rsidR="007B7C8A" w:rsidRPr="001B665D" w:rsidRDefault="00013D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rPr>
          <w:rFonts w:ascii="Times New Roman" w:hAnsi="Times New Roman"/>
          <w:sz w:val="24"/>
          <w:szCs w:val="24"/>
        </w:rPr>
      </w:pPr>
      <w:r w:rsidRPr="002C36CA">
        <w:rPr>
          <w:rFonts w:ascii="Times New Roman" w:hAnsi="Times New Roman"/>
          <w:sz w:val="28"/>
          <w:szCs w:val="28"/>
        </w:rPr>
        <w:t>5</w:t>
      </w:r>
      <w:r w:rsidR="007B7C8A" w:rsidRPr="002C36CA">
        <w:rPr>
          <w:rFonts w:ascii="Times New Roman" w:hAnsi="Times New Roman"/>
          <w:sz w:val="28"/>
          <w:szCs w:val="28"/>
        </w:rPr>
        <w:t>.1</w:t>
      </w:r>
      <w:r w:rsidR="007B7C8A" w:rsidRPr="002C36CA">
        <w:rPr>
          <w:rFonts w:ascii="Times New Roman" w:hAnsi="Times New Roman"/>
          <w:sz w:val="28"/>
          <w:szCs w:val="28"/>
        </w:rPr>
        <w:tab/>
      </w:r>
      <w:r w:rsidR="007B7C8A" w:rsidRPr="001B665D">
        <w:rPr>
          <w:rFonts w:ascii="Times New Roman" w:hAnsi="Times New Roman"/>
          <w:sz w:val="24"/>
          <w:szCs w:val="24"/>
        </w:rPr>
        <w:t xml:space="preserve">A vendor file </w:t>
      </w:r>
      <w:r w:rsidR="000A7612" w:rsidRPr="001B665D">
        <w:rPr>
          <w:rFonts w:ascii="Times New Roman" w:hAnsi="Times New Roman"/>
          <w:sz w:val="24"/>
          <w:szCs w:val="24"/>
        </w:rPr>
        <w:t>sha</w:t>
      </w:r>
      <w:r w:rsidR="007B7C8A" w:rsidRPr="001B665D">
        <w:rPr>
          <w:rFonts w:ascii="Times New Roman" w:hAnsi="Times New Roman"/>
          <w:sz w:val="24"/>
          <w:szCs w:val="24"/>
        </w:rPr>
        <w:t xml:space="preserve">ll be prepared and maintained for </w:t>
      </w:r>
      <w:r w:rsidR="00597F7E" w:rsidRPr="001B665D">
        <w:rPr>
          <w:rFonts w:ascii="Times New Roman" w:hAnsi="Times New Roman"/>
          <w:sz w:val="24"/>
          <w:szCs w:val="24"/>
        </w:rPr>
        <w:t xml:space="preserve">each </w:t>
      </w:r>
      <w:r w:rsidR="000B404A" w:rsidRPr="001B665D">
        <w:rPr>
          <w:rFonts w:ascii="Times New Roman" w:hAnsi="Times New Roman"/>
          <w:sz w:val="24"/>
          <w:szCs w:val="24"/>
        </w:rPr>
        <w:t>Information Technology</w:t>
      </w:r>
      <w:r w:rsidR="000A7612" w:rsidRPr="001B665D">
        <w:rPr>
          <w:rFonts w:ascii="Times New Roman" w:hAnsi="Times New Roman"/>
          <w:sz w:val="24"/>
          <w:szCs w:val="24"/>
        </w:rPr>
        <w:t xml:space="preserve"> </w:t>
      </w:r>
      <w:r w:rsidR="007B7C8A" w:rsidRPr="001B665D">
        <w:rPr>
          <w:rFonts w:ascii="Times New Roman" w:hAnsi="Times New Roman"/>
          <w:sz w:val="24"/>
          <w:szCs w:val="24"/>
        </w:rPr>
        <w:t>vendor</w:t>
      </w:r>
      <w:r w:rsidR="000A7612" w:rsidRPr="001B665D">
        <w:rPr>
          <w:rFonts w:ascii="Times New Roman" w:hAnsi="Times New Roman"/>
          <w:sz w:val="24"/>
          <w:szCs w:val="24"/>
        </w:rPr>
        <w:t xml:space="preserve">.  This file </w:t>
      </w:r>
      <w:r w:rsidR="00597F7E" w:rsidRPr="001B665D">
        <w:rPr>
          <w:rFonts w:ascii="Times New Roman" w:hAnsi="Times New Roman"/>
          <w:sz w:val="24"/>
          <w:szCs w:val="24"/>
        </w:rPr>
        <w:t>sha</w:t>
      </w:r>
      <w:r w:rsidR="007B7C8A" w:rsidRPr="001B665D">
        <w:rPr>
          <w:rFonts w:ascii="Times New Roman" w:hAnsi="Times New Roman"/>
          <w:sz w:val="24"/>
          <w:szCs w:val="24"/>
        </w:rPr>
        <w:t>ll be used for significant or ongoing purchasing</w:t>
      </w:r>
      <w:r w:rsidR="0005288A" w:rsidRPr="001B665D">
        <w:rPr>
          <w:rFonts w:ascii="Times New Roman" w:hAnsi="Times New Roman"/>
          <w:sz w:val="24"/>
          <w:szCs w:val="24"/>
        </w:rPr>
        <w:t xml:space="preserve"> or </w:t>
      </w:r>
      <w:r w:rsidR="00597F7E" w:rsidRPr="001B665D">
        <w:rPr>
          <w:rFonts w:ascii="Times New Roman" w:hAnsi="Times New Roman"/>
          <w:sz w:val="24"/>
          <w:szCs w:val="24"/>
        </w:rPr>
        <w:t>leasing</w:t>
      </w:r>
      <w:r w:rsidR="007B7C8A" w:rsidRPr="001B665D">
        <w:rPr>
          <w:rFonts w:ascii="Times New Roman" w:hAnsi="Times New Roman"/>
          <w:sz w:val="24"/>
          <w:szCs w:val="24"/>
        </w:rPr>
        <w:t xml:space="preserve">.  </w:t>
      </w:r>
      <w:r w:rsidR="00597F7E" w:rsidRPr="001B665D">
        <w:rPr>
          <w:rFonts w:ascii="Times New Roman" w:hAnsi="Times New Roman"/>
          <w:sz w:val="24"/>
          <w:szCs w:val="24"/>
        </w:rPr>
        <w:t>Each vendor file</w:t>
      </w:r>
      <w:r w:rsidR="007B7C8A" w:rsidRPr="001B665D">
        <w:rPr>
          <w:rFonts w:ascii="Times New Roman" w:hAnsi="Times New Roman"/>
          <w:sz w:val="24"/>
          <w:szCs w:val="24"/>
        </w:rPr>
        <w:t xml:space="preserve"> should include the following:</w:t>
      </w:r>
    </w:p>
    <w:p w:rsidR="007B7C8A" w:rsidRPr="001B665D" w:rsidRDefault="004757DA" w:rsidP="00102363">
      <w:pPr>
        <w:numPr>
          <w:ilvl w:val="0"/>
          <w:numId w:val="1"/>
        </w:numPr>
        <w:rPr>
          <w:rFonts w:ascii="Times New Roman" w:hAnsi="Times New Roman"/>
          <w:sz w:val="24"/>
          <w:szCs w:val="24"/>
        </w:rPr>
      </w:pPr>
      <w:r w:rsidRPr="001B665D">
        <w:rPr>
          <w:rFonts w:ascii="Times New Roman" w:hAnsi="Times New Roman"/>
          <w:sz w:val="24"/>
          <w:szCs w:val="24"/>
        </w:rPr>
        <w:t xml:space="preserve">Form </w:t>
      </w:r>
      <w:r w:rsidR="00577F7F" w:rsidRPr="001B665D">
        <w:rPr>
          <w:rFonts w:ascii="Times New Roman" w:hAnsi="Times New Roman"/>
          <w:sz w:val="24"/>
          <w:szCs w:val="24"/>
        </w:rPr>
        <w:t>ITAM103-</w:t>
      </w:r>
      <w:r w:rsidR="00CC3A23" w:rsidRPr="001B665D">
        <w:rPr>
          <w:rFonts w:ascii="Times New Roman" w:hAnsi="Times New Roman"/>
          <w:sz w:val="24"/>
          <w:szCs w:val="24"/>
        </w:rPr>
        <w:t>1</w:t>
      </w:r>
      <w:r w:rsidR="00597F7E" w:rsidRPr="001B665D">
        <w:rPr>
          <w:rFonts w:ascii="Times New Roman" w:hAnsi="Times New Roman"/>
          <w:sz w:val="24"/>
          <w:szCs w:val="24"/>
        </w:rPr>
        <w:t>,</w:t>
      </w:r>
      <w:r w:rsidRPr="001B665D">
        <w:rPr>
          <w:rFonts w:ascii="Times New Roman" w:hAnsi="Times New Roman"/>
          <w:sz w:val="24"/>
          <w:szCs w:val="24"/>
        </w:rPr>
        <w:t xml:space="preserve"> </w:t>
      </w:r>
      <w:r w:rsidR="00FE471F" w:rsidRPr="001B665D">
        <w:rPr>
          <w:rFonts w:ascii="Times New Roman" w:hAnsi="Times New Roman"/>
          <w:sz w:val="24"/>
          <w:szCs w:val="24"/>
        </w:rPr>
        <w:t xml:space="preserve">IT </w:t>
      </w:r>
      <w:r w:rsidR="00D6530E" w:rsidRPr="001B665D">
        <w:rPr>
          <w:rFonts w:ascii="Times New Roman" w:hAnsi="Times New Roman"/>
          <w:sz w:val="24"/>
          <w:szCs w:val="24"/>
        </w:rPr>
        <w:t>VENDOR NOTIFICATION FORM</w:t>
      </w:r>
      <w:r w:rsidR="005C6EE5" w:rsidRPr="001B665D">
        <w:rPr>
          <w:rFonts w:ascii="Times New Roman" w:hAnsi="Times New Roman"/>
          <w:sz w:val="24"/>
          <w:szCs w:val="24"/>
        </w:rPr>
        <w:t>;</w:t>
      </w:r>
    </w:p>
    <w:p w:rsidR="007B7C8A" w:rsidRPr="001B665D" w:rsidRDefault="004757DA" w:rsidP="00102363">
      <w:pPr>
        <w:numPr>
          <w:ilvl w:val="0"/>
          <w:numId w:val="1"/>
        </w:numPr>
        <w:rPr>
          <w:rFonts w:ascii="Times New Roman" w:hAnsi="Times New Roman"/>
          <w:sz w:val="24"/>
          <w:szCs w:val="24"/>
        </w:rPr>
      </w:pPr>
      <w:r w:rsidRPr="001B665D">
        <w:rPr>
          <w:rFonts w:ascii="Times New Roman" w:hAnsi="Times New Roman"/>
          <w:sz w:val="24"/>
          <w:szCs w:val="24"/>
        </w:rPr>
        <w:t xml:space="preserve">Form </w:t>
      </w:r>
      <w:r w:rsidR="00577F7F" w:rsidRPr="001B665D">
        <w:rPr>
          <w:rFonts w:ascii="Times New Roman" w:hAnsi="Times New Roman"/>
          <w:sz w:val="24"/>
          <w:szCs w:val="24"/>
        </w:rPr>
        <w:t>ITAM103-</w:t>
      </w:r>
      <w:r w:rsidRPr="001B665D">
        <w:rPr>
          <w:rFonts w:ascii="Times New Roman" w:hAnsi="Times New Roman"/>
          <w:sz w:val="24"/>
          <w:szCs w:val="24"/>
        </w:rPr>
        <w:t>2</w:t>
      </w:r>
      <w:r w:rsidR="00597F7E" w:rsidRPr="001B665D">
        <w:rPr>
          <w:rFonts w:ascii="Times New Roman" w:hAnsi="Times New Roman"/>
          <w:sz w:val="24"/>
          <w:szCs w:val="24"/>
        </w:rPr>
        <w:t>,</w:t>
      </w:r>
      <w:r w:rsidRPr="001B665D">
        <w:rPr>
          <w:rFonts w:ascii="Times New Roman" w:hAnsi="Times New Roman"/>
          <w:sz w:val="24"/>
          <w:szCs w:val="24"/>
        </w:rPr>
        <w:t xml:space="preserve"> </w:t>
      </w:r>
      <w:r w:rsidR="000A7612" w:rsidRPr="001B665D">
        <w:rPr>
          <w:rFonts w:ascii="Times New Roman" w:hAnsi="Times New Roman"/>
          <w:sz w:val="24"/>
          <w:szCs w:val="24"/>
        </w:rPr>
        <w:t xml:space="preserve">IT </w:t>
      </w:r>
      <w:r w:rsidRPr="001B665D">
        <w:rPr>
          <w:rFonts w:ascii="Times New Roman" w:hAnsi="Times New Roman"/>
          <w:sz w:val="24"/>
          <w:szCs w:val="24"/>
        </w:rPr>
        <w:t>VENDOR SURVEY</w:t>
      </w:r>
      <w:r w:rsidR="005C6EE5" w:rsidRPr="001B665D">
        <w:rPr>
          <w:rFonts w:ascii="Times New Roman" w:hAnsi="Times New Roman"/>
          <w:sz w:val="24"/>
          <w:szCs w:val="24"/>
        </w:rPr>
        <w:t>;</w:t>
      </w:r>
    </w:p>
    <w:p w:rsidR="00597F7E" w:rsidRPr="001B665D" w:rsidRDefault="00597F7E" w:rsidP="00102363">
      <w:pPr>
        <w:numPr>
          <w:ilvl w:val="0"/>
          <w:numId w:val="1"/>
        </w:numPr>
        <w:rPr>
          <w:rFonts w:ascii="Times New Roman" w:hAnsi="Times New Roman"/>
          <w:sz w:val="24"/>
          <w:szCs w:val="24"/>
        </w:rPr>
      </w:pPr>
      <w:r w:rsidRPr="001B665D">
        <w:rPr>
          <w:rFonts w:ascii="Times New Roman" w:hAnsi="Times New Roman"/>
          <w:sz w:val="24"/>
          <w:szCs w:val="24"/>
        </w:rPr>
        <w:t xml:space="preserve">Form </w:t>
      </w:r>
      <w:r w:rsidR="00577F7F" w:rsidRPr="001B665D">
        <w:rPr>
          <w:rFonts w:ascii="Times New Roman" w:hAnsi="Times New Roman"/>
          <w:sz w:val="24"/>
          <w:szCs w:val="24"/>
        </w:rPr>
        <w:t>ITAM103-</w:t>
      </w:r>
      <w:r w:rsidRPr="001B665D">
        <w:rPr>
          <w:rFonts w:ascii="Times New Roman" w:hAnsi="Times New Roman"/>
          <w:sz w:val="24"/>
          <w:szCs w:val="24"/>
        </w:rPr>
        <w:t xml:space="preserve">3, </w:t>
      </w:r>
      <w:r w:rsidR="00FE471F" w:rsidRPr="001B665D">
        <w:rPr>
          <w:rFonts w:ascii="Times New Roman" w:hAnsi="Times New Roman"/>
          <w:sz w:val="24"/>
          <w:szCs w:val="24"/>
        </w:rPr>
        <w:t>APPROVED IT VENDOR DATA</w:t>
      </w:r>
      <w:r w:rsidR="000661C8" w:rsidRPr="001B665D">
        <w:rPr>
          <w:rFonts w:ascii="Times New Roman" w:hAnsi="Times New Roman"/>
          <w:sz w:val="24"/>
          <w:szCs w:val="24"/>
        </w:rPr>
        <w:t xml:space="preserve"> SHEET</w:t>
      </w:r>
      <w:r w:rsidRPr="001B665D">
        <w:rPr>
          <w:rFonts w:ascii="Times New Roman" w:hAnsi="Times New Roman"/>
          <w:sz w:val="24"/>
          <w:szCs w:val="24"/>
        </w:rPr>
        <w:t>;</w:t>
      </w:r>
    </w:p>
    <w:p w:rsidR="00BA2C02" w:rsidRPr="001B665D" w:rsidRDefault="00BA2C02" w:rsidP="00102363">
      <w:pPr>
        <w:numPr>
          <w:ilvl w:val="0"/>
          <w:numId w:val="1"/>
        </w:numPr>
        <w:rPr>
          <w:rFonts w:ascii="Times New Roman" w:hAnsi="Times New Roman"/>
          <w:sz w:val="24"/>
          <w:szCs w:val="24"/>
        </w:rPr>
      </w:pPr>
      <w:r w:rsidRPr="001B665D">
        <w:rPr>
          <w:rFonts w:ascii="Times New Roman" w:hAnsi="Times New Roman"/>
          <w:sz w:val="24"/>
          <w:szCs w:val="24"/>
        </w:rPr>
        <w:t xml:space="preserve">Form </w:t>
      </w:r>
      <w:r w:rsidR="00577F7F" w:rsidRPr="001B665D">
        <w:rPr>
          <w:rFonts w:ascii="Times New Roman" w:hAnsi="Times New Roman"/>
          <w:sz w:val="24"/>
          <w:szCs w:val="24"/>
        </w:rPr>
        <w:t>ITAM103-</w:t>
      </w:r>
      <w:r w:rsidR="002537B6" w:rsidRPr="001B665D">
        <w:rPr>
          <w:rFonts w:ascii="Times New Roman" w:hAnsi="Times New Roman"/>
          <w:sz w:val="24"/>
          <w:szCs w:val="24"/>
        </w:rPr>
        <w:t>5</w:t>
      </w:r>
      <w:r w:rsidRPr="001B665D">
        <w:rPr>
          <w:rFonts w:ascii="Times New Roman" w:hAnsi="Times New Roman"/>
          <w:sz w:val="24"/>
          <w:szCs w:val="24"/>
        </w:rPr>
        <w:t xml:space="preserve">, </w:t>
      </w:r>
      <w:r w:rsidR="000A7612" w:rsidRPr="001B665D">
        <w:rPr>
          <w:rFonts w:ascii="Times New Roman" w:hAnsi="Times New Roman"/>
          <w:sz w:val="24"/>
          <w:szCs w:val="24"/>
        </w:rPr>
        <w:t xml:space="preserve">IT </w:t>
      </w:r>
      <w:r w:rsidRPr="001B665D">
        <w:rPr>
          <w:rFonts w:ascii="Times New Roman" w:hAnsi="Times New Roman"/>
          <w:sz w:val="24"/>
          <w:szCs w:val="24"/>
        </w:rPr>
        <w:t>VENDOR DISQUALIFICATION</w:t>
      </w:r>
      <w:r w:rsidR="002537B6" w:rsidRPr="001B665D">
        <w:rPr>
          <w:rFonts w:ascii="Times New Roman" w:hAnsi="Times New Roman"/>
          <w:sz w:val="24"/>
          <w:szCs w:val="24"/>
        </w:rPr>
        <w:t xml:space="preserve"> FORM</w:t>
      </w:r>
      <w:r w:rsidRPr="001B665D">
        <w:rPr>
          <w:rFonts w:ascii="Times New Roman" w:hAnsi="Times New Roman"/>
          <w:sz w:val="24"/>
          <w:szCs w:val="24"/>
        </w:rPr>
        <w:t>, if applicable;</w:t>
      </w:r>
    </w:p>
    <w:p w:rsidR="007B7C8A" w:rsidRPr="001B665D" w:rsidRDefault="005C6EE5" w:rsidP="00102363">
      <w:pPr>
        <w:numPr>
          <w:ilvl w:val="0"/>
          <w:numId w:val="1"/>
        </w:numPr>
        <w:rPr>
          <w:rFonts w:ascii="Times New Roman" w:hAnsi="Times New Roman"/>
          <w:sz w:val="24"/>
          <w:szCs w:val="24"/>
        </w:rPr>
      </w:pPr>
      <w:r w:rsidRPr="001B665D">
        <w:rPr>
          <w:rFonts w:ascii="Times New Roman" w:hAnsi="Times New Roman"/>
          <w:sz w:val="24"/>
          <w:szCs w:val="24"/>
        </w:rPr>
        <w:t>F</w:t>
      </w:r>
      <w:r w:rsidR="004757DA" w:rsidRPr="001B665D">
        <w:rPr>
          <w:rFonts w:ascii="Times New Roman" w:hAnsi="Times New Roman"/>
          <w:sz w:val="24"/>
          <w:szCs w:val="24"/>
        </w:rPr>
        <w:t xml:space="preserve">orm </w:t>
      </w:r>
      <w:r w:rsidR="007B7C8A" w:rsidRPr="001B665D">
        <w:rPr>
          <w:rFonts w:ascii="Times New Roman" w:hAnsi="Times New Roman"/>
          <w:sz w:val="24"/>
          <w:szCs w:val="24"/>
        </w:rPr>
        <w:t>REV103</w:t>
      </w:r>
      <w:r w:rsidR="004757DA" w:rsidRPr="001B665D">
        <w:rPr>
          <w:rFonts w:ascii="Times New Roman" w:hAnsi="Times New Roman"/>
          <w:sz w:val="24"/>
          <w:szCs w:val="24"/>
        </w:rPr>
        <w:t>-1</w:t>
      </w:r>
      <w:r w:rsidR="00597F7E" w:rsidRPr="001B665D">
        <w:rPr>
          <w:rFonts w:ascii="Times New Roman" w:hAnsi="Times New Roman"/>
          <w:sz w:val="24"/>
          <w:szCs w:val="24"/>
        </w:rPr>
        <w:t>,</w:t>
      </w:r>
      <w:r w:rsidR="004757DA" w:rsidRPr="001B665D">
        <w:rPr>
          <w:rFonts w:ascii="Times New Roman" w:hAnsi="Times New Roman"/>
          <w:sz w:val="24"/>
          <w:szCs w:val="24"/>
        </w:rPr>
        <w:t xml:space="preserve"> CREDIT APPLICATION</w:t>
      </w:r>
      <w:r w:rsidR="00AA34B6" w:rsidRPr="001B665D">
        <w:rPr>
          <w:rFonts w:ascii="Times New Roman" w:hAnsi="Times New Roman"/>
          <w:sz w:val="24"/>
          <w:szCs w:val="24"/>
        </w:rPr>
        <w:t xml:space="preserve"> (see</w:t>
      </w:r>
      <w:r w:rsidR="00DB6D6E" w:rsidRPr="001B665D">
        <w:rPr>
          <w:rFonts w:ascii="Times New Roman" w:hAnsi="Times New Roman"/>
          <w:sz w:val="24"/>
          <w:szCs w:val="24"/>
        </w:rPr>
        <w:t xml:space="preserve"> </w:t>
      </w:r>
      <w:r w:rsidR="00DC2119" w:rsidRPr="001B665D">
        <w:rPr>
          <w:rFonts w:ascii="Times New Roman" w:hAnsi="Times New Roman"/>
          <w:sz w:val="24"/>
          <w:szCs w:val="24"/>
        </w:rPr>
        <w:t xml:space="preserve">publication </w:t>
      </w:r>
      <w:r w:rsidR="00DB6D6E" w:rsidRPr="001B665D">
        <w:rPr>
          <w:rFonts w:ascii="Times New Roman" w:hAnsi="Times New Roman"/>
          <w:sz w:val="24"/>
          <w:szCs w:val="24"/>
        </w:rPr>
        <w:t xml:space="preserve">ABR31M, </w:t>
      </w:r>
      <w:proofErr w:type="spellStart"/>
      <w:r w:rsidR="00102363" w:rsidRPr="001B665D">
        <w:rPr>
          <w:rFonts w:ascii="Times New Roman" w:hAnsi="Times New Roman"/>
          <w:b/>
          <w:i/>
          <w:sz w:val="24"/>
          <w:szCs w:val="24"/>
        </w:rPr>
        <w:t>Biz</w:t>
      </w:r>
      <w:r w:rsidR="00DB6D6E" w:rsidRPr="001B665D">
        <w:rPr>
          <w:rFonts w:ascii="Times New Roman" w:hAnsi="Times New Roman"/>
          <w:b/>
          <w:i/>
          <w:sz w:val="24"/>
          <w:szCs w:val="24"/>
        </w:rPr>
        <w:t>m</w:t>
      </w:r>
      <w:r w:rsidR="00102363" w:rsidRPr="001B665D">
        <w:rPr>
          <w:rFonts w:ascii="Times New Roman" w:hAnsi="Times New Roman"/>
          <w:b/>
          <w:i/>
          <w:sz w:val="24"/>
          <w:szCs w:val="24"/>
        </w:rPr>
        <w:t>anualz</w:t>
      </w:r>
      <w:proofErr w:type="spellEnd"/>
      <w:r w:rsidR="00EF2711" w:rsidRPr="001B665D">
        <w:rPr>
          <w:rFonts w:ascii="Times New Roman" w:hAnsi="Times New Roman"/>
          <w:b/>
          <w:sz w:val="24"/>
          <w:szCs w:val="24"/>
          <w:vertAlign w:val="superscript"/>
        </w:rPr>
        <w:t>®</w:t>
      </w:r>
      <w:r w:rsidR="00102363" w:rsidRPr="001B665D">
        <w:rPr>
          <w:rFonts w:ascii="Times New Roman" w:hAnsi="Times New Roman"/>
          <w:sz w:val="24"/>
          <w:szCs w:val="24"/>
        </w:rPr>
        <w:t xml:space="preserve"> </w:t>
      </w:r>
      <w:r w:rsidR="00EF2711" w:rsidRPr="001B665D">
        <w:rPr>
          <w:rFonts w:ascii="Times New Roman" w:hAnsi="Times New Roman"/>
          <w:b/>
          <w:i/>
          <w:sz w:val="24"/>
          <w:szCs w:val="24"/>
        </w:rPr>
        <w:t>Accounting Policies and</w:t>
      </w:r>
      <w:r w:rsidR="00102363" w:rsidRPr="001B665D">
        <w:rPr>
          <w:rFonts w:ascii="Times New Roman" w:hAnsi="Times New Roman"/>
          <w:b/>
          <w:i/>
          <w:sz w:val="24"/>
          <w:szCs w:val="24"/>
        </w:rPr>
        <w:t xml:space="preserve"> Procedures</w:t>
      </w:r>
      <w:r w:rsidR="00EF2711" w:rsidRPr="001B665D">
        <w:rPr>
          <w:rFonts w:ascii="Times New Roman" w:hAnsi="Times New Roman"/>
          <w:b/>
          <w:i/>
          <w:sz w:val="24"/>
          <w:szCs w:val="24"/>
        </w:rPr>
        <w:t xml:space="preserve"> Manual</w:t>
      </w:r>
      <w:r w:rsidR="00102363" w:rsidRPr="001B665D">
        <w:rPr>
          <w:rFonts w:ascii="Times New Roman" w:hAnsi="Times New Roman"/>
          <w:sz w:val="24"/>
          <w:szCs w:val="24"/>
        </w:rPr>
        <w:t>, “Revenue Procedures”</w:t>
      </w:r>
      <w:r w:rsidRPr="001B665D">
        <w:rPr>
          <w:rFonts w:ascii="Times New Roman" w:hAnsi="Times New Roman"/>
          <w:sz w:val="24"/>
          <w:szCs w:val="24"/>
        </w:rPr>
        <w:t>);</w:t>
      </w:r>
    </w:p>
    <w:p w:rsidR="007B7C8A" w:rsidRPr="001B665D" w:rsidRDefault="007B7C8A" w:rsidP="00102363">
      <w:pPr>
        <w:numPr>
          <w:ilvl w:val="0"/>
          <w:numId w:val="5"/>
        </w:numPr>
        <w:rPr>
          <w:rFonts w:ascii="Times New Roman" w:hAnsi="Times New Roman"/>
          <w:sz w:val="24"/>
          <w:szCs w:val="24"/>
        </w:rPr>
      </w:pPr>
      <w:r w:rsidRPr="001B665D">
        <w:rPr>
          <w:rFonts w:ascii="Times New Roman" w:hAnsi="Times New Roman"/>
          <w:sz w:val="24"/>
          <w:szCs w:val="24"/>
        </w:rPr>
        <w:t xml:space="preserve">IRS W-9 Taxpayer Identification Certificate (PDF download </w:t>
      </w:r>
      <w:r w:rsidR="005C6EE5" w:rsidRPr="001B665D">
        <w:rPr>
          <w:rFonts w:ascii="Times New Roman" w:hAnsi="Times New Roman"/>
          <w:sz w:val="24"/>
          <w:szCs w:val="24"/>
        </w:rPr>
        <w:t>available at</w:t>
      </w:r>
      <w:r w:rsidRPr="001B665D">
        <w:rPr>
          <w:rFonts w:ascii="Times New Roman" w:hAnsi="Times New Roman"/>
          <w:sz w:val="24"/>
          <w:szCs w:val="24"/>
        </w:rPr>
        <w:t xml:space="preserve"> </w:t>
      </w:r>
      <w:hyperlink r:id="rId8" w:history="1">
        <w:r w:rsidRPr="001B665D">
          <w:rPr>
            <w:rStyle w:val="Hyperlink"/>
            <w:rFonts w:ascii="Times New Roman" w:hAnsi="Times New Roman"/>
            <w:sz w:val="24"/>
            <w:szCs w:val="24"/>
          </w:rPr>
          <w:t>http://www.irs.gov/pub/irs-pdf/fw9.pdf</w:t>
        </w:r>
      </w:hyperlink>
      <w:r w:rsidRPr="001B665D">
        <w:rPr>
          <w:rFonts w:ascii="Times New Roman" w:hAnsi="Times New Roman"/>
          <w:sz w:val="24"/>
          <w:szCs w:val="24"/>
        </w:rPr>
        <w:t>)</w:t>
      </w:r>
      <w:r w:rsidR="005C6EE5" w:rsidRPr="001B665D">
        <w:rPr>
          <w:rFonts w:ascii="Times New Roman" w:hAnsi="Times New Roman"/>
          <w:sz w:val="24"/>
          <w:szCs w:val="24"/>
        </w:rPr>
        <w:t>;</w:t>
      </w:r>
    </w:p>
    <w:p w:rsidR="007B7C8A" w:rsidRPr="001B665D" w:rsidRDefault="007B7C8A" w:rsidP="00102363">
      <w:pPr>
        <w:numPr>
          <w:ilvl w:val="0"/>
          <w:numId w:val="1"/>
        </w:numPr>
        <w:rPr>
          <w:rFonts w:ascii="Times New Roman" w:hAnsi="Times New Roman"/>
          <w:sz w:val="24"/>
          <w:szCs w:val="24"/>
        </w:rPr>
      </w:pPr>
      <w:r w:rsidRPr="001B665D">
        <w:rPr>
          <w:rFonts w:ascii="Times New Roman" w:hAnsi="Times New Roman"/>
          <w:sz w:val="24"/>
          <w:szCs w:val="24"/>
        </w:rPr>
        <w:t>Legal contracts, dealer or marketing agreements, etc.</w:t>
      </w:r>
      <w:r w:rsidR="005C6EE5" w:rsidRPr="001B665D">
        <w:rPr>
          <w:rFonts w:ascii="Times New Roman" w:hAnsi="Times New Roman"/>
          <w:sz w:val="24"/>
          <w:szCs w:val="24"/>
        </w:rPr>
        <w:t>;</w:t>
      </w:r>
    </w:p>
    <w:p w:rsidR="00B4324C" w:rsidRPr="001B665D" w:rsidRDefault="00B4324C" w:rsidP="00102363">
      <w:pPr>
        <w:numPr>
          <w:ilvl w:val="0"/>
          <w:numId w:val="1"/>
        </w:numPr>
        <w:rPr>
          <w:rFonts w:ascii="Times New Roman" w:hAnsi="Times New Roman"/>
          <w:sz w:val="24"/>
          <w:szCs w:val="24"/>
        </w:rPr>
      </w:pPr>
      <w:r w:rsidRPr="001B665D">
        <w:rPr>
          <w:rFonts w:ascii="Times New Roman" w:hAnsi="Times New Roman"/>
          <w:sz w:val="24"/>
          <w:szCs w:val="24"/>
        </w:rPr>
        <w:t>Security, nondisclosure, service level, and other agreements; and</w:t>
      </w:r>
    </w:p>
    <w:p w:rsidR="007B7C8A" w:rsidRPr="001B665D" w:rsidRDefault="007B7C8A" w:rsidP="00102363">
      <w:pPr>
        <w:numPr>
          <w:ilvl w:val="0"/>
          <w:numId w:val="1"/>
        </w:numPr>
        <w:spacing w:after="240"/>
        <w:rPr>
          <w:rFonts w:ascii="Times New Roman" w:hAnsi="Times New Roman"/>
          <w:sz w:val="24"/>
          <w:szCs w:val="24"/>
        </w:rPr>
      </w:pPr>
      <w:r w:rsidRPr="001B665D">
        <w:rPr>
          <w:rFonts w:ascii="Times New Roman" w:hAnsi="Times New Roman"/>
          <w:sz w:val="24"/>
          <w:szCs w:val="24"/>
        </w:rPr>
        <w:t>Any other relevant correspondence or documentation</w:t>
      </w:r>
      <w:r w:rsidR="005C6EE5" w:rsidRPr="001B665D">
        <w:rPr>
          <w:rFonts w:ascii="Times New Roman" w:hAnsi="Times New Roman"/>
          <w:sz w:val="24"/>
          <w:szCs w:val="24"/>
        </w:rPr>
        <w:t>.</w:t>
      </w:r>
    </w:p>
    <w:p w:rsidR="00AB0DE9" w:rsidRPr="001B665D" w:rsidRDefault="00013DC7" w:rsidP="00013DC7">
      <w:pPr>
        <w:tabs>
          <w:tab w:val="left" w:pos="720"/>
          <w:tab w:val="left" w:pos="2880"/>
          <w:tab w:val="left" w:pos="3600"/>
          <w:tab w:val="left" w:pos="4320"/>
          <w:tab w:val="left" w:pos="5040"/>
          <w:tab w:val="left" w:pos="5760"/>
          <w:tab w:val="left" w:pos="6480"/>
          <w:tab w:val="left" w:pos="7200"/>
          <w:tab w:val="left" w:pos="7920"/>
          <w:tab w:val="left" w:pos="8640"/>
        </w:tabs>
        <w:spacing w:after="120"/>
        <w:ind w:left="720" w:hanging="720"/>
        <w:rPr>
          <w:rFonts w:ascii="Times New Roman" w:hAnsi="Times New Roman"/>
          <w:sz w:val="24"/>
          <w:szCs w:val="24"/>
        </w:rPr>
      </w:pPr>
      <w:bookmarkStart w:id="4" w:name="_Toc23135009"/>
      <w:r w:rsidRPr="001B665D">
        <w:rPr>
          <w:rFonts w:ascii="Times New Roman" w:hAnsi="Times New Roman"/>
          <w:sz w:val="24"/>
          <w:szCs w:val="24"/>
        </w:rPr>
        <w:t>5.2</w:t>
      </w:r>
      <w:r w:rsidRPr="001B665D">
        <w:rPr>
          <w:rFonts w:ascii="Times New Roman" w:hAnsi="Times New Roman"/>
          <w:sz w:val="24"/>
          <w:szCs w:val="24"/>
        </w:rPr>
        <w:tab/>
      </w:r>
      <w:r w:rsidR="00AB0DE9" w:rsidRPr="001B665D">
        <w:rPr>
          <w:rFonts w:ascii="Times New Roman" w:hAnsi="Times New Roman"/>
          <w:sz w:val="24"/>
          <w:szCs w:val="24"/>
        </w:rPr>
        <w:t xml:space="preserve">The Company is required to file </w:t>
      </w:r>
      <w:r w:rsidR="00717AF6" w:rsidRPr="001B665D">
        <w:rPr>
          <w:rFonts w:ascii="Times New Roman" w:hAnsi="Times New Roman"/>
          <w:sz w:val="24"/>
          <w:szCs w:val="24"/>
        </w:rPr>
        <w:t xml:space="preserve">IRS </w:t>
      </w:r>
      <w:r w:rsidR="007B7C8A" w:rsidRPr="001B665D">
        <w:rPr>
          <w:rFonts w:ascii="Times New Roman" w:hAnsi="Times New Roman"/>
          <w:sz w:val="24"/>
          <w:szCs w:val="24"/>
        </w:rPr>
        <w:t>Form 1099</w:t>
      </w:r>
      <w:r w:rsidR="000A7612" w:rsidRPr="001B665D">
        <w:rPr>
          <w:rFonts w:ascii="Times New Roman" w:hAnsi="Times New Roman"/>
          <w:sz w:val="24"/>
          <w:szCs w:val="24"/>
        </w:rPr>
        <w:t>-MISC, “Miscellaneous Income”,</w:t>
      </w:r>
      <w:r w:rsidR="007B7C8A" w:rsidRPr="001B665D">
        <w:rPr>
          <w:rFonts w:ascii="Times New Roman" w:hAnsi="Times New Roman"/>
          <w:sz w:val="24"/>
          <w:szCs w:val="24"/>
        </w:rPr>
        <w:t xml:space="preserve"> </w:t>
      </w:r>
      <w:r w:rsidR="00AB0DE9" w:rsidRPr="001B665D">
        <w:rPr>
          <w:rFonts w:ascii="Times New Roman" w:hAnsi="Times New Roman"/>
          <w:sz w:val="24"/>
          <w:szCs w:val="24"/>
        </w:rPr>
        <w:t xml:space="preserve">at the </w:t>
      </w:r>
      <w:r w:rsidR="007B7C8A" w:rsidRPr="001B665D">
        <w:rPr>
          <w:rFonts w:ascii="Times New Roman" w:hAnsi="Times New Roman"/>
          <w:sz w:val="24"/>
          <w:szCs w:val="24"/>
        </w:rPr>
        <w:t xml:space="preserve">end </w:t>
      </w:r>
      <w:r w:rsidR="00AB0DE9" w:rsidRPr="001B665D">
        <w:rPr>
          <w:rFonts w:ascii="Times New Roman" w:hAnsi="Times New Roman"/>
          <w:sz w:val="24"/>
          <w:szCs w:val="24"/>
        </w:rPr>
        <w:t xml:space="preserve">of the calendar year </w:t>
      </w:r>
      <w:r w:rsidR="007B7C8A" w:rsidRPr="001B665D">
        <w:rPr>
          <w:rFonts w:ascii="Times New Roman" w:hAnsi="Times New Roman"/>
          <w:sz w:val="24"/>
          <w:szCs w:val="24"/>
        </w:rPr>
        <w:t xml:space="preserve">for </w:t>
      </w:r>
      <w:r w:rsidR="00AB0DE9" w:rsidRPr="001B665D">
        <w:rPr>
          <w:rFonts w:ascii="Times New Roman" w:hAnsi="Times New Roman"/>
          <w:sz w:val="24"/>
          <w:szCs w:val="24"/>
        </w:rPr>
        <w:t xml:space="preserve">any </w:t>
      </w:r>
      <w:r w:rsidR="00AB0DE9" w:rsidRPr="001B665D">
        <w:rPr>
          <w:rFonts w:ascii="Times New Roman" w:hAnsi="Times New Roman"/>
          <w:b/>
          <w:i/>
          <w:sz w:val="24"/>
          <w:szCs w:val="24"/>
        </w:rPr>
        <w:t>service</w:t>
      </w:r>
      <w:r w:rsidR="00AB0DE9" w:rsidRPr="001B665D">
        <w:rPr>
          <w:rFonts w:ascii="Times New Roman" w:hAnsi="Times New Roman"/>
          <w:sz w:val="24"/>
          <w:szCs w:val="24"/>
        </w:rPr>
        <w:t xml:space="preserve"> contractor (accountant, consultant, etc.) that is </w:t>
      </w:r>
      <w:r w:rsidR="00AB0DE9" w:rsidRPr="001B665D">
        <w:rPr>
          <w:rFonts w:ascii="Times New Roman" w:hAnsi="Times New Roman"/>
          <w:b/>
          <w:i/>
          <w:sz w:val="24"/>
          <w:szCs w:val="24"/>
        </w:rPr>
        <w:t>not incorporated</w:t>
      </w:r>
      <w:r w:rsidR="00AB0DE9" w:rsidRPr="001B665D">
        <w:rPr>
          <w:rFonts w:ascii="Times New Roman" w:hAnsi="Times New Roman"/>
          <w:sz w:val="24"/>
          <w:szCs w:val="24"/>
        </w:rPr>
        <w:t>.</w:t>
      </w:r>
      <w:r w:rsidR="007B7C8A" w:rsidRPr="001B665D">
        <w:rPr>
          <w:rFonts w:ascii="Times New Roman" w:hAnsi="Times New Roman"/>
          <w:sz w:val="24"/>
          <w:szCs w:val="24"/>
        </w:rPr>
        <w:t xml:space="preserve">  </w:t>
      </w:r>
    </w:p>
    <w:p w:rsidR="002E1491" w:rsidRPr="001B665D" w:rsidRDefault="007B7C8A" w:rsidP="00AB0DE9">
      <w:pPr>
        <w:tabs>
          <w:tab w:val="left" w:pos="720"/>
          <w:tab w:val="left" w:pos="2880"/>
          <w:tab w:val="left" w:pos="3600"/>
          <w:tab w:val="left" w:pos="4320"/>
          <w:tab w:val="left" w:pos="5040"/>
          <w:tab w:val="left" w:pos="5760"/>
          <w:tab w:val="left" w:pos="6480"/>
          <w:tab w:val="left" w:pos="7200"/>
          <w:tab w:val="left" w:pos="7920"/>
          <w:tab w:val="left" w:pos="8640"/>
        </w:tabs>
        <w:spacing w:after="120"/>
        <w:ind w:left="720"/>
        <w:rPr>
          <w:rFonts w:ascii="Times New Roman" w:hAnsi="Times New Roman"/>
          <w:sz w:val="24"/>
          <w:szCs w:val="24"/>
        </w:rPr>
      </w:pPr>
      <w:r w:rsidRPr="001B665D">
        <w:rPr>
          <w:rFonts w:ascii="Times New Roman" w:hAnsi="Times New Roman"/>
          <w:sz w:val="24"/>
          <w:szCs w:val="24"/>
        </w:rPr>
        <w:t xml:space="preserve">To determine </w:t>
      </w:r>
      <w:r w:rsidR="000A7612" w:rsidRPr="001B665D">
        <w:rPr>
          <w:rFonts w:ascii="Times New Roman" w:hAnsi="Times New Roman"/>
          <w:sz w:val="24"/>
          <w:szCs w:val="24"/>
        </w:rPr>
        <w:t xml:space="preserve">if </w:t>
      </w:r>
      <w:r w:rsidR="00717AF6" w:rsidRPr="001B665D">
        <w:rPr>
          <w:rFonts w:ascii="Times New Roman" w:hAnsi="Times New Roman"/>
          <w:sz w:val="24"/>
          <w:szCs w:val="24"/>
        </w:rPr>
        <w:t>Form 1099</w:t>
      </w:r>
      <w:r w:rsidR="00AB0DE9" w:rsidRPr="001B665D">
        <w:rPr>
          <w:rFonts w:ascii="Times New Roman" w:hAnsi="Times New Roman"/>
          <w:sz w:val="24"/>
          <w:szCs w:val="24"/>
        </w:rPr>
        <w:t>-MISC</w:t>
      </w:r>
      <w:r w:rsidR="00717AF6" w:rsidRPr="001B665D">
        <w:rPr>
          <w:rFonts w:ascii="Times New Roman" w:hAnsi="Times New Roman"/>
          <w:sz w:val="24"/>
          <w:szCs w:val="24"/>
        </w:rPr>
        <w:t xml:space="preserve"> must</w:t>
      </w:r>
      <w:r w:rsidRPr="001B665D">
        <w:rPr>
          <w:rFonts w:ascii="Times New Roman" w:hAnsi="Times New Roman"/>
          <w:sz w:val="24"/>
          <w:szCs w:val="24"/>
        </w:rPr>
        <w:t xml:space="preserve"> be filed, </w:t>
      </w:r>
      <w:r w:rsidR="00AB0DE9" w:rsidRPr="001B665D">
        <w:rPr>
          <w:rFonts w:ascii="Times New Roman" w:hAnsi="Times New Roman"/>
          <w:sz w:val="24"/>
          <w:szCs w:val="24"/>
        </w:rPr>
        <w:t xml:space="preserve">refer to the </w:t>
      </w:r>
      <w:r w:rsidRPr="001B665D">
        <w:rPr>
          <w:rFonts w:ascii="Times New Roman" w:hAnsi="Times New Roman"/>
          <w:sz w:val="24"/>
          <w:szCs w:val="24"/>
        </w:rPr>
        <w:t xml:space="preserve">IRS </w:t>
      </w:r>
      <w:r w:rsidR="00717AF6" w:rsidRPr="001B665D">
        <w:rPr>
          <w:rFonts w:ascii="Times New Roman" w:hAnsi="Times New Roman"/>
          <w:sz w:val="24"/>
          <w:szCs w:val="24"/>
        </w:rPr>
        <w:t xml:space="preserve">Form </w:t>
      </w:r>
      <w:r w:rsidRPr="001B665D">
        <w:rPr>
          <w:rFonts w:ascii="Times New Roman" w:hAnsi="Times New Roman"/>
          <w:sz w:val="24"/>
          <w:szCs w:val="24"/>
        </w:rPr>
        <w:t>W-9</w:t>
      </w:r>
      <w:r w:rsidR="00717AF6" w:rsidRPr="001B665D">
        <w:rPr>
          <w:rFonts w:ascii="Times New Roman" w:hAnsi="Times New Roman"/>
          <w:sz w:val="24"/>
          <w:szCs w:val="24"/>
        </w:rPr>
        <w:t>,</w:t>
      </w:r>
      <w:r w:rsidRPr="001B665D">
        <w:rPr>
          <w:rFonts w:ascii="Times New Roman" w:hAnsi="Times New Roman"/>
          <w:sz w:val="24"/>
          <w:szCs w:val="24"/>
        </w:rPr>
        <w:t xml:space="preserve"> </w:t>
      </w:r>
      <w:r w:rsidR="00717AF6" w:rsidRPr="001B665D">
        <w:rPr>
          <w:rFonts w:ascii="Times New Roman" w:hAnsi="Times New Roman"/>
          <w:sz w:val="24"/>
          <w:szCs w:val="24"/>
        </w:rPr>
        <w:t>“</w:t>
      </w:r>
      <w:r w:rsidRPr="001B665D">
        <w:rPr>
          <w:rFonts w:ascii="Times New Roman" w:hAnsi="Times New Roman"/>
          <w:sz w:val="24"/>
          <w:szCs w:val="24"/>
        </w:rPr>
        <w:t>Request for Taxpayer Identification Number Certificate</w:t>
      </w:r>
      <w:r w:rsidR="00EF2711" w:rsidRPr="001B665D">
        <w:rPr>
          <w:rFonts w:ascii="Times New Roman" w:hAnsi="Times New Roman"/>
          <w:sz w:val="24"/>
          <w:szCs w:val="24"/>
        </w:rPr>
        <w:t>,</w:t>
      </w:r>
      <w:r w:rsidR="00717AF6" w:rsidRPr="001B665D">
        <w:rPr>
          <w:rFonts w:ascii="Times New Roman" w:hAnsi="Times New Roman"/>
          <w:sz w:val="24"/>
          <w:szCs w:val="24"/>
        </w:rPr>
        <w:t>”</w:t>
      </w:r>
      <w:bookmarkEnd w:id="4"/>
      <w:r w:rsidR="00203847" w:rsidRPr="001B665D">
        <w:rPr>
          <w:rFonts w:ascii="Times New Roman" w:hAnsi="Times New Roman"/>
          <w:sz w:val="24"/>
          <w:szCs w:val="24"/>
        </w:rPr>
        <w:t xml:space="preserve"> submitted by the vendor</w:t>
      </w:r>
      <w:r w:rsidR="00AB0DE9" w:rsidRPr="001B665D">
        <w:rPr>
          <w:rFonts w:ascii="Times New Roman" w:hAnsi="Times New Roman"/>
          <w:sz w:val="24"/>
          <w:szCs w:val="24"/>
        </w:rPr>
        <w:t>.  All v</w:t>
      </w:r>
      <w:r w:rsidR="00717AF6" w:rsidRPr="001B665D">
        <w:rPr>
          <w:rFonts w:ascii="Times New Roman" w:hAnsi="Times New Roman"/>
          <w:sz w:val="24"/>
          <w:szCs w:val="24"/>
        </w:rPr>
        <w:t>endor</w:t>
      </w:r>
      <w:r w:rsidR="00AB0DE9" w:rsidRPr="001B665D">
        <w:rPr>
          <w:rFonts w:ascii="Times New Roman" w:hAnsi="Times New Roman"/>
          <w:sz w:val="24"/>
          <w:szCs w:val="24"/>
        </w:rPr>
        <w:t>s must indicate</w:t>
      </w:r>
      <w:r w:rsidR="00717AF6" w:rsidRPr="001B665D">
        <w:rPr>
          <w:rFonts w:ascii="Times New Roman" w:hAnsi="Times New Roman"/>
          <w:sz w:val="24"/>
          <w:szCs w:val="24"/>
        </w:rPr>
        <w:t xml:space="preserve"> </w:t>
      </w:r>
      <w:r w:rsidR="00AB0DE9" w:rsidRPr="001B665D">
        <w:rPr>
          <w:rFonts w:ascii="Times New Roman" w:hAnsi="Times New Roman"/>
          <w:sz w:val="24"/>
          <w:szCs w:val="24"/>
        </w:rPr>
        <w:t xml:space="preserve">their </w:t>
      </w:r>
      <w:r w:rsidR="00717AF6" w:rsidRPr="001B665D">
        <w:rPr>
          <w:rFonts w:ascii="Times New Roman" w:hAnsi="Times New Roman"/>
          <w:sz w:val="24"/>
          <w:szCs w:val="24"/>
        </w:rPr>
        <w:t xml:space="preserve">reporting status on </w:t>
      </w:r>
      <w:r w:rsidR="00353A1A" w:rsidRPr="001B665D">
        <w:rPr>
          <w:rFonts w:ascii="Times New Roman" w:hAnsi="Times New Roman"/>
          <w:sz w:val="24"/>
          <w:szCs w:val="24"/>
        </w:rPr>
        <w:t xml:space="preserve">Form </w:t>
      </w:r>
      <w:r w:rsidR="00717AF6" w:rsidRPr="001B665D">
        <w:rPr>
          <w:rFonts w:ascii="Times New Roman" w:hAnsi="Times New Roman"/>
          <w:sz w:val="24"/>
          <w:szCs w:val="24"/>
        </w:rPr>
        <w:t>W-9</w:t>
      </w:r>
      <w:r w:rsidR="00AB0DE9" w:rsidRPr="001B665D">
        <w:rPr>
          <w:rFonts w:ascii="Times New Roman" w:hAnsi="Times New Roman"/>
          <w:sz w:val="24"/>
          <w:szCs w:val="24"/>
        </w:rPr>
        <w:t xml:space="preserve"> and all vendors must submit Form W-9 before they can be engaged in business.</w:t>
      </w:r>
    </w:p>
    <w:p w:rsidR="00706903" w:rsidRDefault="00706903">
      <w:pPr>
        <w:overflowPunct/>
        <w:autoSpaceDE/>
        <w:autoSpaceDN/>
        <w:adjustRightInd/>
        <w:textAlignment w:val="auto"/>
        <w:rPr>
          <w:rFonts w:ascii="Times New Roman" w:hAnsi="Times New Roman"/>
          <w:b/>
          <w:sz w:val="24"/>
          <w:szCs w:val="24"/>
        </w:rPr>
      </w:pPr>
      <w:r>
        <w:rPr>
          <w:b/>
          <w:szCs w:val="24"/>
        </w:rPr>
        <w:br w:type="page"/>
      </w:r>
    </w:p>
    <w:p w:rsidR="003217AD" w:rsidRDefault="003217AD" w:rsidP="002A2211">
      <w:pPr>
        <w:pStyle w:val="BodyTextIndent3"/>
        <w:tabs>
          <w:tab w:val="clear" w:pos="720"/>
        </w:tabs>
        <w:spacing w:before="120" w:after="120" w:line="240" w:lineRule="auto"/>
        <w:ind w:left="0" w:firstLine="0"/>
        <w:rPr>
          <w:szCs w:val="24"/>
        </w:rPr>
      </w:pPr>
      <w:r>
        <w:rPr>
          <w:b/>
          <w:szCs w:val="24"/>
        </w:rPr>
        <w:lastRenderedPageBreak/>
        <w:t>Forms:</w:t>
      </w:r>
    </w:p>
    <w:p w:rsidR="003217AD" w:rsidRDefault="003217AD" w:rsidP="003217AD">
      <w:pPr>
        <w:pStyle w:val="BodyTextIndent3"/>
        <w:numPr>
          <w:ilvl w:val="0"/>
          <w:numId w:val="38"/>
        </w:numPr>
        <w:spacing w:before="120" w:after="120" w:line="240" w:lineRule="auto"/>
        <w:contextualSpacing/>
        <w:rPr>
          <w:szCs w:val="24"/>
        </w:rPr>
      </w:pPr>
      <w:r>
        <w:rPr>
          <w:szCs w:val="24"/>
        </w:rPr>
        <w:t xml:space="preserve">ITAM103-1 </w:t>
      </w:r>
      <w:r w:rsidR="00652BF8">
        <w:rPr>
          <w:szCs w:val="24"/>
        </w:rPr>
        <w:t>IT VENDOR NOTIFICATION FORM</w:t>
      </w:r>
    </w:p>
    <w:p w:rsidR="003217AD" w:rsidRDefault="003217AD" w:rsidP="003217AD">
      <w:pPr>
        <w:pStyle w:val="BodyTextIndent3"/>
        <w:numPr>
          <w:ilvl w:val="0"/>
          <w:numId w:val="38"/>
        </w:numPr>
        <w:spacing w:before="120" w:after="120" w:line="240" w:lineRule="auto"/>
        <w:contextualSpacing/>
        <w:rPr>
          <w:szCs w:val="24"/>
        </w:rPr>
      </w:pPr>
      <w:r>
        <w:rPr>
          <w:szCs w:val="24"/>
        </w:rPr>
        <w:t>ITAM103-2</w:t>
      </w:r>
      <w:r w:rsidR="00652BF8">
        <w:rPr>
          <w:szCs w:val="24"/>
        </w:rPr>
        <w:t xml:space="preserve"> IT VENDOR SURVEY</w:t>
      </w:r>
    </w:p>
    <w:p w:rsidR="003217AD" w:rsidRDefault="003217AD" w:rsidP="003217AD">
      <w:pPr>
        <w:pStyle w:val="BodyTextIndent3"/>
        <w:numPr>
          <w:ilvl w:val="0"/>
          <w:numId w:val="38"/>
        </w:numPr>
        <w:spacing w:before="120" w:after="120" w:line="240" w:lineRule="auto"/>
        <w:contextualSpacing/>
        <w:rPr>
          <w:szCs w:val="24"/>
        </w:rPr>
      </w:pPr>
      <w:r>
        <w:rPr>
          <w:szCs w:val="24"/>
        </w:rPr>
        <w:t>ITAM103-3</w:t>
      </w:r>
      <w:r w:rsidR="00652BF8">
        <w:rPr>
          <w:szCs w:val="24"/>
        </w:rPr>
        <w:t xml:space="preserve"> APPROVED IT VENDOR DATA SHEET</w:t>
      </w:r>
    </w:p>
    <w:p w:rsidR="003217AD" w:rsidRDefault="003217AD" w:rsidP="003217AD">
      <w:pPr>
        <w:pStyle w:val="BodyTextIndent3"/>
        <w:numPr>
          <w:ilvl w:val="0"/>
          <w:numId w:val="38"/>
        </w:numPr>
        <w:spacing w:before="120" w:after="120" w:line="240" w:lineRule="auto"/>
        <w:contextualSpacing/>
        <w:rPr>
          <w:szCs w:val="24"/>
        </w:rPr>
      </w:pPr>
      <w:r>
        <w:rPr>
          <w:szCs w:val="24"/>
        </w:rPr>
        <w:t>ITAM103-4</w:t>
      </w:r>
      <w:r w:rsidR="00652BF8">
        <w:rPr>
          <w:szCs w:val="24"/>
        </w:rPr>
        <w:t xml:space="preserve"> IT VENDOR LIST</w:t>
      </w:r>
    </w:p>
    <w:p w:rsidR="003217AD" w:rsidRPr="003217AD" w:rsidRDefault="003217AD" w:rsidP="003217AD">
      <w:pPr>
        <w:pStyle w:val="BodyTextIndent3"/>
        <w:numPr>
          <w:ilvl w:val="0"/>
          <w:numId w:val="38"/>
        </w:numPr>
        <w:spacing w:before="120" w:after="120" w:line="240" w:lineRule="auto"/>
        <w:rPr>
          <w:szCs w:val="24"/>
        </w:rPr>
      </w:pPr>
      <w:r>
        <w:rPr>
          <w:szCs w:val="24"/>
        </w:rPr>
        <w:t>ITAM</w:t>
      </w:r>
      <w:r w:rsidR="00706903">
        <w:rPr>
          <w:szCs w:val="24"/>
        </w:rPr>
        <w:t>1</w:t>
      </w:r>
      <w:r>
        <w:rPr>
          <w:szCs w:val="24"/>
        </w:rPr>
        <w:t>03-5</w:t>
      </w:r>
      <w:r w:rsidR="00652BF8">
        <w:rPr>
          <w:szCs w:val="24"/>
        </w:rPr>
        <w:t xml:space="preserve"> IT VENDOR DISQUALIFICATION FORM</w:t>
      </w:r>
    </w:p>
    <w:p w:rsidR="007E4BC8" w:rsidRPr="0000166F" w:rsidRDefault="007E4BC8" w:rsidP="002A2211">
      <w:pPr>
        <w:pStyle w:val="BodyTextIndent3"/>
        <w:tabs>
          <w:tab w:val="clear" w:pos="720"/>
        </w:tabs>
        <w:spacing w:before="120" w:after="120" w:line="240" w:lineRule="auto"/>
        <w:ind w:left="0" w:firstLine="0"/>
        <w:rPr>
          <w:b/>
          <w:szCs w:val="24"/>
        </w:rPr>
      </w:pPr>
      <w:r w:rsidRPr="0000166F">
        <w:rPr>
          <w:b/>
          <w:szCs w:val="24"/>
        </w:rPr>
        <w:t>References:</w:t>
      </w:r>
    </w:p>
    <w:p w:rsidR="00D6530E" w:rsidRPr="00F14127" w:rsidRDefault="00694491" w:rsidP="00D6530E">
      <w:pPr>
        <w:numPr>
          <w:ilvl w:val="0"/>
          <w:numId w:val="16"/>
        </w:numPr>
        <w:overflowPunct/>
        <w:autoSpaceDE/>
        <w:autoSpaceDN/>
        <w:adjustRightInd/>
        <w:spacing w:after="120"/>
        <w:textAlignment w:val="auto"/>
        <w:rPr>
          <w:rFonts w:ascii="Arial" w:hAnsi="Arial" w:cs="Arial"/>
          <w:b/>
          <w:sz w:val="24"/>
          <w:szCs w:val="24"/>
        </w:rPr>
      </w:pPr>
      <w:r w:rsidRPr="00F14127">
        <w:rPr>
          <w:rFonts w:ascii="Arial" w:hAnsi="Arial" w:cs="Arial"/>
          <w:b/>
          <w:sz w:val="24"/>
          <w:szCs w:val="24"/>
        </w:rPr>
        <w:t>ISO 9001:2008</w:t>
      </w:r>
      <w:r w:rsidR="00706903">
        <w:rPr>
          <w:rFonts w:ascii="Arial" w:hAnsi="Arial" w:cs="Arial"/>
          <w:b/>
          <w:sz w:val="24"/>
          <w:szCs w:val="24"/>
        </w:rPr>
        <w:t>,</w:t>
      </w:r>
      <w:r w:rsidRPr="00F14127">
        <w:rPr>
          <w:rFonts w:ascii="Arial" w:hAnsi="Arial" w:cs="Arial"/>
          <w:b/>
          <w:sz w:val="24"/>
          <w:szCs w:val="24"/>
        </w:rPr>
        <w:t xml:space="preserve"> </w:t>
      </w:r>
      <w:r w:rsidR="00B40C1C">
        <w:rPr>
          <w:rFonts w:ascii="Arial" w:hAnsi="Arial" w:cs="Arial"/>
          <w:b/>
          <w:sz w:val="24"/>
          <w:szCs w:val="24"/>
        </w:rPr>
        <w:t>“</w:t>
      </w:r>
      <w:r w:rsidR="00D6530E" w:rsidRPr="00F14127">
        <w:rPr>
          <w:rFonts w:ascii="Arial" w:hAnsi="Arial" w:cs="Arial"/>
          <w:b/>
          <w:sz w:val="24"/>
          <w:szCs w:val="24"/>
        </w:rPr>
        <w:t xml:space="preserve">QUALITY MANAGEMENT SYSTEMS </w:t>
      </w:r>
      <w:r w:rsidR="00B40C1C">
        <w:rPr>
          <w:rFonts w:ascii="Arial" w:hAnsi="Arial" w:cs="Arial"/>
          <w:b/>
          <w:sz w:val="24"/>
          <w:szCs w:val="24"/>
        </w:rPr>
        <w:t>–</w:t>
      </w:r>
      <w:r w:rsidR="00706903">
        <w:rPr>
          <w:rFonts w:ascii="Arial" w:hAnsi="Arial" w:cs="Arial"/>
          <w:b/>
          <w:sz w:val="24"/>
          <w:szCs w:val="24"/>
        </w:rPr>
        <w:t xml:space="preserve"> </w:t>
      </w:r>
      <w:r w:rsidR="00D6530E" w:rsidRPr="00F14127">
        <w:rPr>
          <w:rFonts w:ascii="Arial" w:hAnsi="Arial" w:cs="Arial"/>
          <w:b/>
          <w:sz w:val="24"/>
          <w:szCs w:val="24"/>
        </w:rPr>
        <w:t>REQUIREMENTS</w:t>
      </w:r>
      <w:r w:rsidR="00B40C1C">
        <w:rPr>
          <w:rFonts w:ascii="Arial" w:hAnsi="Arial" w:cs="Arial"/>
          <w:b/>
          <w:sz w:val="24"/>
          <w:szCs w:val="24"/>
        </w:rPr>
        <w:t>”</w:t>
      </w:r>
    </w:p>
    <w:p w:rsidR="007E4BC8" w:rsidRPr="001B665D" w:rsidRDefault="00D6530E" w:rsidP="00D6530E">
      <w:pPr>
        <w:pStyle w:val="BodyTextIndent3"/>
        <w:tabs>
          <w:tab w:val="clear" w:pos="720"/>
        </w:tabs>
        <w:spacing w:after="120" w:line="240" w:lineRule="auto"/>
        <w:ind w:firstLine="0"/>
        <w:rPr>
          <w:szCs w:val="24"/>
        </w:rPr>
      </w:pPr>
      <w:r w:rsidRPr="001B665D">
        <w:rPr>
          <w:szCs w:val="24"/>
        </w:rPr>
        <w:t xml:space="preserve">ISO </w:t>
      </w:r>
      <w:r w:rsidR="00706903">
        <w:rPr>
          <w:szCs w:val="24"/>
        </w:rPr>
        <w:t>9001</w:t>
      </w:r>
      <w:r w:rsidRPr="001B665D">
        <w:rPr>
          <w:szCs w:val="24"/>
        </w:rPr>
        <w:t xml:space="preserve"> describes what is needed for a company to establish and operate its own quality management system, or QMS.</w:t>
      </w:r>
    </w:p>
    <w:p w:rsidR="001C2AB6" w:rsidRPr="001B665D" w:rsidRDefault="001C2AB6" w:rsidP="00D6530E">
      <w:pPr>
        <w:pStyle w:val="BodyTextIndent3"/>
        <w:tabs>
          <w:tab w:val="clear" w:pos="720"/>
        </w:tabs>
        <w:spacing w:after="120" w:line="240" w:lineRule="auto"/>
        <w:ind w:firstLine="0"/>
        <w:rPr>
          <w:szCs w:val="24"/>
        </w:rPr>
      </w:pPr>
      <w:r w:rsidRPr="00706903">
        <w:rPr>
          <w:b/>
          <w:i/>
          <w:szCs w:val="24"/>
        </w:rPr>
        <w:t>Clause 6.1</w:t>
      </w:r>
      <w:r w:rsidRPr="001B665D">
        <w:rPr>
          <w:szCs w:val="24"/>
        </w:rPr>
        <w:t xml:space="preserve"> </w:t>
      </w:r>
      <w:r w:rsidR="00706903">
        <w:rPr>
          <w:szCs w:val="24"/>
        </w:rPr>
        <w:t xml:space="preserve">of ISO 9001 </w:t>
      </w:r>
      <w:r w:rsidRPr="001B665D">
        <w:rPr>
          <w:szCs w:val="24"/>
        </w:rPr>
        <w:t xml:space="preserve">states that an organization must determine and provide resources needed to implement and maintain a QMS and to enhance customer satisfaction.  The organization should look for its vendors to promote quality and customer satisfaction.  </w:t>
      </w:r>
      <w:r w:rsidRPr="00706903">
        <w:rPr>
          <w:b/>
          <w:i/>
          <w:szCs w:val="24"/>
        </w:rPr>
        <w:t>Clause 6.2.2</w:t>
      </w:r>
      <w:r w:rsidRPr="001B665D">
        <w:rPr>
          <w:szCs w:val="24"/>
        </w:rPr>
        <w:t xml:space="preserve"> says that an organization must determine competency requirements for its own employees; the organization should likewise require its vendors to provide qualified, competent staff.</w:t>
      </w:r>
    </w:p>
    <w:p w:rsidR="000E65CB" w:rsidRPr="001B665D" w:rsidRDefault="001C2AB6" w:rsidP="00D6530E">
      <w:pPr>
        <w:pStyle w:val="BodyTextIndent3"/>
        <w:tabs>
          <w:tab w:val="clear" w:pos="720"/>
        </w:tabs>
        <w:spacing w:after="120" w:line="240" w:lineRule="auto"/>
        <w:ind w:firstLine="0"/>
        <w:rPr>
          <w:szCs w:val="24"/>
        </w:rPr>
      </w:pPr>
      <w:r w:rsidRPr="00706903">
        <w:rPr>
          <w:b/>
          <w:i/>
          <w:szCs w:val="24"/>
        </w:rPr>
        <w:t>Clause 7.5.1</w:t>
      </w:r>
      <w:r w:rsidRPr="001B665D">
        <w:rPr>
          <w:szCs w:val="24"/>
        </w:rPr>
        <w:t xml:space="preserve"> </w:t>
      </w:r>
      <w:r w:rsidR="00B40C1C">
        <w:rPr>
          <w:szCs w:val="24"/>
        </w:rPr>
        <w:t xml:space="preserve">says </w:t>
      </w:r>
      <w:r w:rsidRPr="001B665D">
        <w:rPr>
          <w:szCs w:val="24"/>
        </w:rPr>
        <w:t xml:space="preserve">an organization must plan and execute production and service under controlled conditions.  This means that the product/service has to be clearly described, there must be work instructions, workers must have suitable </w:t>
      </w:r>
      <w:r w:rsidR="000E65CB" w:rsidRPr="001B665D">
        <w:rPr>
          <w:szCs w:val="24"/>
        </w:rPr>
        <w:t>tools to do their job, and activities must be monitored and measured.  Vendors likewise must conform to this part of the Standard.</w:t>
      </w:r>
    </w:p>
    <w:p w:rsidR="001C2AB6" w:rsidRPr="001B665D" w:rsidRDefault="001C2AB6" w:rsidP="00D6530E">
      <w:pPr>
        <w:pStyle w:val="BodyTextIndent3"/>
        <w:tabs>
          <w:tab w:val="clear" w:pos="720"/>
        </w:tabs>
        <w:spacing w:after="120" w:line="240" w:lineRule="auto"/>
        <w:ind w:firstLine="0"/>
        <w:rPr>
          <w:szCs w:val="24"/>
        </w:rPr>
      </w:pPr>
      <w:r w:rsidRPr="00706903">
        <w:rPr>
          <w:b/>
          <w:i/>
          <w:szCs w:val="24"/>
        </w:rPr>
        <w:t>Clause 7.5.3</w:t>
      </w:r>
      <w:r w:rsidR="000E65CB" w:rsidRPr="001B665D">
        <w:rPr>
          <w:szCs w:val="24"/>
        </w:rPr>
        <w:t xml:space="preserve"> says the product/service must be identified and all of its components must be traceable.  The organization must </w:t>
      </w:r>
      <w:r w:rsidR="00706903">
        <w:rPr>
          <w:szCs w:val="24"/>
        </w:rPr>
        <w:t xml:space="preserve">also </w:t>
      </w:r>
      <w:r w:rsidR="000E65CB" w:rsidRPr="001B665D">
        <w:rPr>
          <w:szCs w:val="24"/>
        </w:rPr>
        <w:t xml:space="preserve">ensure that its </w:t>
      </w:r>
      <w:r w:rsidR="000E65CB" w:rsidRPr="00706903">
        <w:rPr>
          <w:i/>
          <w:szCs w:val="24"/>
        </w:rPr>
        <w:t>vendors</w:t>
      </w:r>
      <w:r w:rsidR="00706903">
        <w:rPr>
          <w:szCs w:val="24"/>
        </w:rPr>
        <w:t xml:space="preserve"> conform</w:t>
      </w:r>
      <w:r w:rsidR="000E65CB" w:rsidRPr="001B665D">
        <w:rPr>
          <w:szCs w:val="24"/>
        </w:rPr>
        <w:t xml:space="preserve"> to identity and traceabilit</w:t>
      </w:r>
      <w:r w:rsidR="00706903">
        <w:rPr>
          <w:szCs w:val="24"/>
        </w:rPr>
        <w:t>y requirements</w:t>
      </w:r>
      <w:r w:rsidR="000E65CB" w:rsidRPr="001B665D">
        <w:rPr>
          <w:szCs w:val="24"/>
        </w:rPr>
        <w:t>.</w:t>
      </w:r>
    </w:p>
    <w:p w:rsidR="00A75875" w:rsidRPr="00F14127" w:rsidRDefault="00A75875" w:rsidP="00A75875">
      <w:pPr>
        <w:numPr>
          <w:ilvl w:val="0"/>
          <w:numId w:val="16"/>
        </w:numPr>
        <w:overflowPunct/>
        <w:autoSpaceDE/>
        <w:autoSpaceDN/>
        <w:adjustRightInd/>
        <w:spacing w:after="120"/>
        <w:textAlignment w:val="auto"/>
        <w:rPr>
          <w:rFonts w:ascii="Arial" w:hAnsi="Arial" w:cs="Arial"/>
          <w:b/>
          <w:sz w:val="24"/>
          <w:szCs w:val="24"/>
        </w:rPr>
      </w:pPr>
      <w:r w:rsidRPr="00F14127">
        <w:rPr>
          <w:rFonts w:ascii="Arial" w:hAnsi="Arial" w:cs="Arial"/>
          <w:b/>
          <w:sz w:val="24"/>
          <w:szCs w:val="24"/>
        </w:rPr>
        <w:t>SARBANES-OXLEY ACT OF 2002</w:t>
      </w:r>
    </w:p>
    <w:p w:rsidR="00EF2711" w:rsidRPr="001B665D" w:rsidRDefault="00A75875" w:rsidP="00A75875">
      <w:pPr>
        <w:pStyle w:val="BodyTextIndent3"/>
        <w:tabs>
          <w:tab w:val="clear" w:pos="720"/>
        </w:tabs>
        <w:spacing w:after="120" w:line="240" w:lineRule="auto"/>
        <w:ind w:firstLine="0"/>
        <w:rPr>
          <w:szCs w:val="24"/>
        </w:rPr>
      </w:pPr>
      <w:r w:rsidRPr="001B665D">
        <w:rPr>
          <w:szCs w:val="24"/>
        </w:rPr>
        <w:t xml:space="preserve">Sarbanes-Oxley, or SOX, requires that publicly-held organizations have proof of adequate internal controls with regard to financial information.  Furthermore, if an organization contracts out (outsources) any </w:t>
      </w:r>
      <w:r w:rsidR="000B404A" w:rsidRPr="001B665D">
        <w:rPr>
          <w:szCs w:val="24"/>
        </w:rPr>
        <w:t>work;</w:t>
      </w:r>
      <w:r w:rsidRPr="001B665D">
        <w:rPr>
          <w:szCs w:val="24"/>
        </w:rPr>
        <w:t xml:space="preserve"> it is liable for what the outsourcer does on its behalf.  </w:t>
      </w:r>
      <w:r w:rsidR="005E661A" w:rsidRPr="001B665D">
        <w:rPr>
          <w:szCs w:val="24"/>
        </w:rPr>
        <w:t>It is no longer enough to say that the outsourcer is bound by a contract to do the right thing, either.  Companies wishing to comply with SOX will extend their own internal control structure to include their outsourcers.</w:t>
      </w:r>
    </w:p>
    <w:p w:rsidR="00EF2711" w:rsidRDefault="00EF2711">
      <w:pPr>
        <w:overflowPunct/>
        <w:autoSpaceDE/>
        <w:autoSpaceDN/>
        <w:adjustRightInd/>
        <w:textAlignment w:val="auto"/>
        <w:rPr>
          <w:rFonts w:ascii="Times New Roman" w:hAnsi="Times New Roman"/>
          <w:sz w:val="28"/>
          <w:szCs w:val="28"/>
        </w:rPr>
      </w:pPr>
      <w:r>
        <w:rPr>
          <w:sz w:val="28"/>
          <w:szCs w:val="28"/>
        </w:rPr>
        <w:br w:type="page"/>
      </w:r>
    </w:p>
    <w:p w:rsidR="007B7C8A" w:rsidRPr="00920960" w:rsidRDefault="007B7C8A" w:rsidP="00A75875">
      <w:pPr>
        <w:pStyle w:val="BodyTextIndent3"/>
        <w:tabs>
          <w:tab w:val="clear" w:pos="720"/>
        </w:tabs>
        <w:spacing w:after="120" w:line="240" w:lineRule="auto"/>
        <w:ind w:left="0" w:firstLine="0"/>
        <w:rPr>
          <w:b/>
          <w:szCs w:val="24"/>
        </w:rPr>
      </w:pPr>
      <w:r w:rsidRPr="00920960">
        <w:rPr>
          <w:b/>
          <w:szCs w:val="24"/>
        </w:rPr>
        <w:lastRenderedPageBreak/>
        <w:t>Revision History:</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443"/>
        <w:gridCol w:w="4148"/>
        <w:gridCol w:w="1468"/>
      </w:tblGrid>
      <w:tr w:rsidR="007B7C8A" w:rsidRPr="002C36CA" w:rsidTr="00B40C1C">
        <w:trPr>
          <w:trHeight w:val="485"/>
          <w:jc w:val="center"/>
        </w:trPr>
        <w:tc>
          <w:tcPr>
            <w:tcW w:w="1182" w:type="dxa"/>
            <w:vAlign w:val="center"/>
          </w:tcPr>
          <w:p w:rsidR="007B7C8A" w:rsidRPr="00920960" w:rsidRDefault="007B7C8A" w:rsidP="004757DA">
            <w:pPr>
              <w:jc w:val="center"/>
              <w:rPr>
                <w:rFonts w:ascii="Times New Roman" w:hAnsi="Times New Roman"/>
                <w:b/>
                <w:bCs/>
                <w:sz w:val="24"/>
                <w:szCs w:val="24"/>
              </w:rPr>
            </w:pPr>
            <w:r w:rsidRPr="00920960">
              <w:rPr>
                <w:rFonts w:ascii="Times New Roman" w:hAnsi="Times New Roman"/>
                <w:b/>
                <w:bCs/>
                <w:sz w:val="24"/>
                <w:szCs w:val="24"/>
              </w:rPr>
              <w:t>Revision</w:t>
            </w:r>
          </w:p>
        </w:tc>
        <w:tc>
          <w:tcPr>
            <w:tcW w:w="1443" w:type="dxa"/>
            <w:vAlign w:val="center"/>
          </w:tcPr>
          <w:p w:rsidR="007B7C8A" w:rsidRPr="00920960" w:rsidRDefault="007B7C8A" w:rsidP="004757DA">
            <w:pPr>
              <w:jc w:val="center"/>
              <w:rPr>
                <w:rFonts w:ascii="Times New Roman" w:hAnsi="Times New Roman"/>
                <w:b/>
                <w:bCs/>
                <w:sz w:val="24"/>
                <w:szCs w:val="24"/>
              </w:rPr>
            </w:pPr>
            <w:r w:rsidRPr="00920960">
              <w:rPr>
                <w:rFonts w:ascii="Times New Roman" w:hAnsi="Times New Roman"/>
                <w:b/>
                <w:bCs/>
                <w:sz w:val="24"/>
                <w:szCs w:val="24"/>
              </w:rPr>
              <w:t>Date</w:t>
            </w:r>
          </w:p>
        </w:tc>
        <w:tc>
          <w:tcPr>
            <w:tcW w:w="4148" w:type="dxa"/>
            <w:vAlign w:val="center"/>
          </w:tcPr>
          <w:p w:rsidR="007B7C8A" w:rsidRPr="00920960" w:rsidRDefault="007B7C8A" w:rsidP="00F14127">
            <w:pPr>
              <w:jc w:val="center"/>
              <w:rPr>
                <w:rFonts w:ascii="Times New Roman" w:hAnsi="Times New Roman"/>
                <w:b/>
                <w:bCs/>
                <w:sz w:val="24"/>
                <w:szCs w:val="24"/>
              </w:rPr>
            </w:pPr>
            <w:r w:rsidRPr="00920960">
              <w:rPr>
                <w:rFonts w:ascii="Times New Roman" w:hAnsi="Times New Roman"/>
                <w:b/>
                <w:bCs/>
                <w:sz w:val="24"/>
                <w:szCs w:val="24"/>
              </w:rPr>
              <w:t xml:space="preserve">Description of </w:t>
            </w:r>
            <w:r w:rsidR="00F14127">
              <w:rPr>
                <w:rFonts w:ascii="Times New Roman" w:hAnsi="Times New Roman"/>
                <w:b/>
                <w:bCs/>
                <w:sz w:val="24"/>
                <w:szCs w:val="24"/>
              </w:rPr>
              <w:t>C</w:t>
            </w:r>
            <w:r w:rsidRPr="00920960">
              <w:rPr>
                <w:rFonts w:ascii="Times New Roman" w:hAnsi="Times New Roman"/>
                <w:b/>
                <w:bCs/>
                <w:sz w:val="24"/>
                <w:szCs w:val="24"/>
              </w:rPr>
              <w:t>hanges</w:t>
            </w:r>
          </w:p>
        </w:tc>
        <w:tc>
          <w:tcPr>
            <w:tcW w:w="1468" w:type="dxa"/>
            <w:vAlign w:val="center"/>
          </w:tcPr>
          <w:p w:rsidR="007B7C8A" w:rsidRPr="00920960" w:rsidRDefault="007B7C8A" w:rsidP="004757DA">
            <w:pPr>
              <w:jc w:val="center"/>
              <w:rPr>
                <w:rFonts w:ascii="Times New Roman" w:hAnsi="Times New Roman"/>
                <w:b/>
                <w:bCs/>
                <w:sz w:val="24"/>
                <w:szCs w:val="24"/>
              </w:rPr>
            </w:pPr>
            <w:r w:rsidRPr="00920960">
              <w:rPr>
                <w:rFonts w:ascii="Times New Roman" w:hAnsi="Times New Roman"/>
                <w:b/>
                <w:bCs/>
                <w:sz w:val="24"/>
                <w:szCs w:val="24"/>
              </w:rPr>
              <w:t>Requested By</w:t>
            </w:r>
          </w:p>
        </w:tc>
      </w:tr>
      <w:tr w:rsidR="007B7C8A" w:rsidRPr="002C36CA" w:rsidTr="00B40C1C">
        <w:trPr>
          <w:trHeight w:val="432"/>
          <w:jc w:val="center"/>
        </w:trPr>
        <w:tc>
          <w:tcPr>
            <w:tcW w:w="1182" w:type="dxa"/>
            <w:vAlign w:val="center"/>
          </w:tcPr>
          <w:p w:rsidR="007B7C8A" w:rsidRPr="00920960" w:rsidRDefault="007B7C8A" w:rsidP="00B40C1C">
            <w:pPr>
              <w:jc w:val="center"/>
              <w:rPr>
                <w:rFonts w:ascii="Times New Roman" w:hAnsi="Times New Roman"/>
                <w:sz w:val="24"/>
                <w:szCs w:val="24"/>
              </w:rPr>
            </w:pPr>
            <w:r w:rsidRPr="00920960">
              <w:rPr>
                <w:rFonts w:ascii="Times New Roman" w:hAnsi="Times New Roman"/>
                <w:sz w:val="24"/>
                <w:szCs w:val="24"/>
              </w:rPr>
              <w:t>0</w:t>
            </w:r>
            <w:r w:rsidR="00B40C1C">
              <w:rPr>
                <w:rFonts w:ascii="Times New Roman" w:hAnsi="Times New Roman"/>
                <w:sz w:val="24"/>
                <w:szCs w:val="24"/>
              </w:rPr>
              <w:t>.0</w:t>
            </w:r>
          </w:p>
        </w:tc>
        <w:tc>
          <w:tcPr>
            <w:tcW w:w="1443" w:type="dxa"/>
            <w:vAlign w:val="center"/>
          </w:tcPr>
          <w:p w:rsidR="007B7C8A" w:rsidRPr="00920960" w:rsidRDefault="00EF1FF9" w:rsidP="00B40C1C">
            <w:pPr>
              <w:jc w:val="center"/>
              <w:rPr>
                <w:rFonts w:ascii="Times New Roman" w:hAnsi="Times New Roman"/>
                <w:sz w:val="24"/>
                <w:szCs w:val="24"/>
              </w:rPr>
            </w:pPr>
            <w:r w:rsidRPr="00920960">
              <w:rPr>
                <w:rFonts w:ascii="Times New Roman" w:hAnsi="Times New Roman"/>
                <w:sz w:val="24"/>
                <w:szCs w:val="24"/>
              </w:rPr>
              <w:t>mm/</w:t>
            </w:r>
            <w:proofErr w:type="spellStart"/>
            <w:r w:rsidRPr="00920960">
              <w:rPr>
                <w:rFonts w:ascii="Times New Roman" w:hAnsi="Times New Roman"/>
                <w:sz w:val="24"/>
                <w:szCs w:val="24"/>
              </w:rPr>
              <w:t>dd</w:t>
            </w:r>
            <w:proofErr w:type="spellEnd"/>
            <w:r w:rsidRPr="00920960">
              <w:rPr>
                <w:rFonts w:ascii="Times New Roman" w:hAnsi="Times New Roman"/>
                <w:sz w:val="24"/>
                <w:szCs w:val="24"/>
              </w:rPr>
              <w:t>/</w:t>
            </w:r>
            <w:proofErr w:type="spellStart"/>
            <w:r w:rsidRPr="00920960">
              <w:rPr>
                <w:rFonts w:ascii="Times New Roman" w:hAnsi="Times New Roman"/>
                <w:sz w:val="24"/>
                <w:szCs w:val="24"/>
              </w:rPr>
              <w:t>yyyy</w:t>
            </w:r>
            <w:proofErr w:type="spellEnd"/>
          </w:p>
        </w:tc>
        <w:tc>
          <w:tcPr>
            <w:tcW w:w="4148" w:type="dxa"/>
            <w:vAlign w:val="center"/>
          </w:tcPr>
          <w:p w:rsidR="007B7C8A" w:rsidRPr="00920960" w:rsidRDefault="007B7C8A" w:rsidP="00B40C1C">
            <w:pPr>
              <w:rPr>
                <w:rFonts w:ascii="Times New Roman" w:hAnsi="Times New Roman"/>
                <w:sz w:val="24"/>
                <w:szCs w:val="24"/>
              </w:rPr>
            </w:pPr>
            <w:r w:rsidRPr="00920960">
              <w:rPr>
                <w:rFonts w:ascii="Times New Roman" w:hAnsi="Times New Roman"/>
                <w:sz w:val="24"/>
                <w:szCs w:val="24"/>
              </w:rPr>
              <w:t>Initial Release</w:t>
            </w:r>
          </w:p>
        </w:tc>
        <w:tc>
          <w:tcPr>
            <w:tcW w:w="1468" w:type="dxa"/>
            <w:vAlign w:val="center"/>
          </w:tcPr>
          <w:p w:rsidR="007B7C8A" w:rsidRPr="002C36CA" w:rsidRDefault="007B7C8A" w:rsidP="00B40C1C">
            <w:pPr>
              <w:rPr>
                <w:rFonts w:ascii="Times New Roman" w:hAnsi="Times New Roman"/>
                <w:sz w:val="28"/>
                <w:szCs w:val="28"/>
              </w:rPr>
            </w:pPr>
          </w:p>
        </w:tc>
      </w:tr>
      <w:tr w:rsidR="007B7C8A" w:rsidRPr="002C36CA" w:rsidTr="00B40C1C">
        <w:trPr>
          <w:trHeight w:val="432"/>
          <w:jc w:val="center"/>
        </w:trPr>
        <w:tc>
          <w:tcPr>
            <w:tcW w:w="1182" w:type="dxa"/>
          </w:tcPr>
          <w:p w:rsidR="007B7C8A" w:rsidRPr="002C36CA" w:rsidRDefault="007B7C8A" w:rsidP="00B40C1C">
            <w:pPr>
              <w:jc w:val="center"/>
              <w:rPr>
                <w:rFonts w:ascii="Times New Roman" w:hAnsi="Times New Roman"/>
                <w:sz w:val="28"/>
                <w:szCs w:val="28"/>
              </w:rPr>
            </w:pPr>
          </w:p>
        </w:tc>
        <w:tc>
          <w:tcPr>
            <w:tcW w:w="1443" w:type="dxa"/>
          </w:tcPr>
          <w:p w:rsidR="007B7C8A" w:rsidRPr="002C36CA" w:rsidRDefault="007B7C8A" w:rsidP="00B40C1C">
            <w:pPr>
              <w:jc w:val="center"/>
              <w:rPr>
                <w:rFonts w:ascii="Times New Roman" w:hAnsi="Times New Roman"/>
                <w:sz w:val="28"/>
                <w:szCs w:val="28"/>
              </w:rPr>
            </w:pPr>
          </w:p>
        </w:tc>
        <w:tc>
          <w:tcPr>
            <w:tcW w:w="4148" w:type="dxa"/>
          </w:tcPr>
          <w:p w:rsidR="007B7C8A" w:rsidRPr="002C36CA" w:rsidRDefault="007B7C8A" w:rsidP="00B40C1C">
            <w:pPr>
              <w:rPr>
                <w:rFonts w:ascii="Times New Roman" w:hAnsi="Times New Roman"/>
                <w:sz w:val="28"/>
                <w:szCs w:val="28"/>
              </w:rPr>
            </w:pPr>
          </w:p>
        </w:tc>
        <w:tc>
          <w:tcPr>
            <w:tcW w:w="1468" w:type="dxa"/>
          </w:tcPr>
          <w:p w:rsidR="007B7C8A" w:rsidRPr="002C36CA" w:rsidRDefault="007B7C8A" w:rsidP="00B40C1C">
            <w:pPr>
              <w:rPr>
                <w:rFonts w:ascii="Times New Roman" w:hAnsi="Times New Roman"/>
                <w:sz w:val="28"/>
                <w:szCs w:val="28"/>
              </w:rPr>
            </w:pPr>
          </w:p>
        </w:tc>
      </w:tr>
      <w:tr w:rsidR="007B7C8A" w:rsidRPr="002C36CA" w:rsidTr="00B40C1C">
        <w:trPr>
          <w:trHeight w:val="432"/>
          <w:jc w:val="center"/>
        </w:trPr>
        <w:tc>
          <w:tcPr>
            <w:tcW w:w="1182" w:type="dxa"/>
          </w:tcPr>
          <w:p w:rsidR="007B7C8A" w:rsidRPr="002C36CA" w:rsidRDefault="007B7C8A" w:rsidP="00B40C1C">
            <w:pPr>
              <w:jc w:val="center"/>
              <w:rPr>
                <w:rFonts w:ascii="Times New Roman" w:hAnsi="Times New Roman"/>
                <w:sz w:val="28"/>
                <w:szCs w:val="28"/>
              </w:rPr>
            </w:pPr>
          </w:p>
        </w:tc>
        <w:tc>
          <w:tcPr>
            <w:tcW w:w="1443" w:type="dxa"/>
          </w:tcPr>
          <w:p w:rsidR="007B7C8A" w:rsidRPr="002C36CA" w:rsidRDefault="007B7C8A" w:rsidP="00B40C1C">
            <w:pPr>
              <w:jc w:val="center"/>
              <w:rPr>
                <w:rFonts w:ascii="Times New Roman" w:hAnsi="Times New Roman"/>
                <w:sz w:val="28"/>
                <w:szCs w:val="28"/>
              </w:rPr>
            </w:pPr>
          </w:p>
        </w:tc>
        <w:tc>
          <w:tcPr>
            <w:tcW w:w="4148" w:type="dxa"/>
          </w:tcPr>
          <w:p w:rsidR="007B7C8A" w:rsidRPr="002C36CA" w:rsidRDefault="007B7C8A" w:rsidP="00B40C1C">
            <w:pPr>
              <w:rPr>
                <w:rFonts w:ascii="Times New Roman" w:hAnsi="Times New Roman"/>
                <w:sz w:val="28"/>
                <w:szCs w:val="28"/>
              </w:rPr>
            </w:pPr>
          </w:p>
        </w:tc>
        <w:tc>
          <w:tcPr>
            <w:tcW w:w="1468" w:type="dxa"/>
          </w:tcPr>
          <w:p w:rsidR="007B7C8A" w:rsidRPr="002C36CA" w:rsidRDefault="007B7C8A" w:rsidP="00B40C1C">
            <w:pPr>
              <w:rPr>
                <w:rFonts w:ascii="Times New Roman" w:hAnsi="Times New Roman"/>
                <w:sz w:val="28"/>
                <w:szCs w:val="28"/>
              </w:rPr>
            </w:pPr>
          </w:p>
        </w:tc>
      </w:tr>
      <w:tr w:rsidR="007B7C8A" w:rsidRPr="002C36CA" w:rsidTr="00B40C1C">
        <w:trPr>
          <w:trHeight w:val="432"/>
          <w:jc w:val="center"/>
        </w:trPr>
        <w:tc>
          <w:tcPr>
            <w:tcW w:w="1182" w:type="dxa"/>
          </w:tcPr>
          <w:p w:rsidR="007B7C8A" w:rsidRPr="002C36CA" w:rsidRDefault="007B7C8A" w:rsidP="00B40C1C">
            <w:pPr>
              <w:jc w:val="center"/>
              <w:rPr>
                <w:rFonts w:ascii="Times New Roman" w:hAnsi="Times New Roman"/>
                <w:sz w:val="28"/>
                <w:szCs w:val="28"/>
              </w:rPr>
            </w:pPr>
          </w:p>
        </w:tc>
        <w:tc>
          <w:tcPr>
            <w:tcW w:w="1443" w:type="dxa"/>
          </w:tcPr>
          <w:p w:rsidR="007B7C8A" w:rsidRPr="002C36CA" w:rsidRDefault="007B7C8A" w:rsidP="00B40C1C">
            <w:pPr>
              <w:jc w:val="center"/>
              <w:rPr>
                <w:rFonts w:ascii="Times New Roman" w:hAnsi="Times New Roman"/>
                <w:sz w:val="28"/>
                <w:szCs w:val="28"/>
              </w:rPr>
            </w:pPr>
          </w:p>
        </w:tc>
        <w:tc>
          <w:tcPr>
            <w:tcW w:w="4148" w:type="dxa"/>
          </w:tcPr>
          <w:p w:rsidR="007B7C8A" w:rsidRPr="002C36CA" w:rsidRDefault="007B7C8A" w:rsidP="00B40C1C">
            <w:pPr>
              <w:rPr>
                <w:rFonts w:ascii="Times New Roman" w:hAnsi="Times New Roman"/>
                <w:sz w:val="28"/>
                <w:szCs w:val="28"/>
              </w:rPr>
            </w:pPr>
          </w:p>
        </w:tc>
        <w:tc>
          <w:tcPr>
            <w:tcW w:w="1468" w:type="dxa"/>
          </w:tcPr>
          <w:p w:rsidR="007B7C8A" w:rsidRPr="002C36CA" w:rsidRDefault="007B7C8A" w:rsidP="00B40C1C">
            <w:pPr>
              <w:rPr>
                <w:rFonts w:ascii="Times New Roman" w:hAnsi="Times New Roman"/>
                <w:sz w:val="28"/>
                <w:szCs w:val="28"/>
              </w:rPr>
            </w:pPr>
          </w:p>
        </w:tc>
      </w:tr>
      <w:tr w:rsidR="007B7C8A" w:rsidRPr="002C36CA" w:rsidTr="00B40C1C">
        <w:trPr>
          <w:trHeight w:val="432"/>
          <w:jc w:val="center"/>
        </w:trPr>
        <w:tc>
          <w:tcPr>
            <w:tcW w:w="1182" w:type="dxa"/>
          </w:tcPr>
          <w:p w:rsidR="007B7C8A" w:rsidRPr="002C36CA" w:rsidRDefault="007B7C8A" w:rsidP="00B40C1C">
            <w:pPr>
              <w:jc w:val="center"/>
              <w:rPr>
                <w:rFonts w:ascii="Times New Roman" w:hAnsi="Times New Roman"/>
                <w:sz w:val="28"/>
                <w:szCs w:val="28"/>
              </w:rPr>
            </w:pPr>
          </w:p>
        </w:tc>
        <w:tc>
          <w:tcPr>
            <w:tcW w:w="1443" w:type="dxa"/>
          </w:tcPr>
          <w:p w:rsidR="007B7C8A" w:rsidRPr="002C36CA" w:rsidRDefault="007B7C8A" w:rsidP="00B40C1C">
            <w:pPr>
              <w:jc w:val="center"/>
              <w:rPr>
                <w:rFonts w:ascii="Times New Roman" w:hAnsi="Times New Roman"/>
                <w:sz w:val="28"/>
                <w:szCs w:val="28"/>
              </w:rPr>
            </w:pPr>
          </w:p>
        </w:tc>
        <w:tc>
          <w:tcPr>
            <w:tcW w:w="4148" w:type="dxa"/>
          </w:tcPr>
          <w:p w:rsidR="007B7C8A" w:rsidRPr="002C36CA" w:rsidRDefault="007B7C8A" w:rsidP="00B40C1C">
            <w:pPr>
              <w:rPr>
                <w:rFonts w:ascii="Times New Roman" w:hAnsi="Times New Roman"/>
                <w:sz w:val="28"/>
                <w:szCs w:val="28"/>
              </w:rPr>
            </w:pPr>
          </w:p>
        </w:tc>
        <w:tc>
          <w:tcPr>
            <w:tcW w:w="1468" w:type="dxa"/>
          </w:tcPr>
          <w:p w:rsidR="007B7C8A" w:rsidRPr="002C36CA" w:rsidRDefault="007B7C8A" w:rsidP="00B40C1C">
            <w:pPr>
              <w:rPr>
                <w:rFonts w:ascii="Times New Roman" w:hAnsi="Times New Roman"/>
                <w:sz w:val="28"/>
                <w:szCs w:val="28"/>
              </w:rPr>
            </w:pPr>
          </w:p>
        </w:tc>
      </w:tr>
      <w:tr w:rsidR="007B7C8A" w:rsidRPr="002C36CA" w:rsidTr="00B40C1C">
        <w:trPr>
          <w:trHeight w:val="432"/>
          <w:jc w:val="center"/>
        </w:trPr>
        <w:tc>
          <w:tcPr>
            <w:tcW w:w="1182" w:type="dxa"/>
          </w:tcPr>
          <w:p w:rsidR="007B7C8A" w:rsidRPr="002C36CA" w:rsidRDefault="007B7C8A" w:rsidP="00B40C1C">
            <w:pPr>
              <w:jc w:val="center"/>
              <w:rPr>
                <w:rFonts w:ascii="Times New Roman" w:hAnsi="Times New Roman"/>
                <w:sz w:val="28"/>
                <w:szCs w:val="28"/>
              </w:rPr>
            </w:pPr>
          </w:p>
        </w:tc>
        <w:tc>
          <w:tcPr>
            <w:tcW w:w="1443" w:type="dxa"/>
          </w:tcPr>
          <w:p w:rsidR="007B7C8A" w:rsidRPr="002C36CA" w:rsidRDefault="007B7C8A" w:rsidP="00B40C1C">
            <w:pPr>
              <w:jc w:val="center"/>
              <w:rPr>
                <w:rFonts w:ascii="Times New Roman" w:hAnsi="Times New Roman"/>
                <w:sz w:val="28"/>
                <w:szCs w:val="28"/>
              </w:rPr>
            </w:pPr>
          </w:p>
        </w:tc>
        <w:tc>
          <w:tcPr>
            <w:tcW w:w="4148" w:type="dxa"/>
          </w:tcPr>
          <w:p w:rsidR="007B7C8A" w:rsidRPr="002C36CA" w:rsidRDefault="007B7C8A" w:rsidP="00B40C1C">
            <w:pPr>
              <w:rPr>
                <w:rFonts w:ascii="Times New Roman" w:hAnsi="Times New Roman"/>
                <w:sz w:val="28"/>
                <w:szCs w:val="28"/>
              </w:rPr>
            </w:pPr>
          </w:p>
        </w:tc>
        <w:tc>
          <w:tcPr>
            <w:tcW w:w="1468" w:type="dxa"/>
          </w:tcPr>
          <w:p w:rsidR="007B7C8A" w:rsidRPr="002C36CA" w:rsidRDefault="007B7C8A" w:rsidP="00B40C1C">
            <w:pPr>
              <w:rPr>
                <w:rFonts w:ascii="Times New Roman" w:hAnsi="Times New Roman"/>
                <w:sz w:val="28"/>
                <w:szCs w:val="28"/>
              </w:rPr>
            </w:pPr>
          </w:p>
        </w:tc>
      </w:tr>
      <w:tr w:rsidR="007B7C8A" w:rsidRPr="002C36CA" w:rsidTr="00B40C1C">
        <w:trPr>
          <w:trHeight w:val="432"/>
          <w:jc w:val="center"/>
        </w:trPr>
        <w:tc>
          <w:tcPr>
            <w:tcW w:w="1182" w:type="dxa"/>
          </w:tcPr>
          <w:p w:rsidR="007B7C8A" w:rsidRPr="002C36CA" w:rsidRDefault="007B7C8A" w:rsidP="00B40C1C">
            <w:pPr>
              <w:jc w:val="center"/>
              <w:rPr>
                <w:rFonts w:ascii="Times New Roman" w:hAnsi="Times New Roman"/>
                <w:sz w:val="28"/>
                <w:szCs w:val="28"/>
              </w:rPr>
            </w:pPr>
          </w:p>
        </w:tc>
        <w:tc>
          <w:tcPr>
            <w:tcW w:w="1443" w:type="dxa"/>
          </w:tcPr>
          <w:p w:rsidR="007B7C8A" w:rsidRPr="002C36CA" w:rsidRDefault="007B7C8A" w:rsidP="00B40C1C">
            <w:pPr>
              <w:jc w:val="center"/>
              <w:rPr>
                <w:rFonts w:ascii="Times New Roman" w:hAnsi="Times New Roman"/>
                <w:sz w:val="28"/>
                <w:szCs w:val="28"/>
              </w:rPr>
            </w:pPr>
          </w:p>
        </w:tc>
        <w:tc>
          <w:tcPr>
            <w:tcW w:w="4148" w:type="dxa"/>
          </w:tcPr>
          <w:p w:rsidR="007B7C8A" w:rsidRPr="002C36CA" w:rsidRDefault="007B7C8A" w:rsidP="00B40C1C">
            <w:pPr>
              <w:rPr>
                <w:rFonts w:ascii="Times New Roman" w:hAnsi="Times New Roman"/>
                <w:sz w:val="28"/>
                <w:szCs w:val="28"/>
              </w:rPr>
            </w:pPr>
          </w:p>
        </w:tc>
        <w:tc>
          <w:tcPr>
            <w:tcW w:w="1468" w:type="dxa"/>
          </w:tcPr>
          <w:p w:rsidR="007B7C8A" w:rsidRPr="002C36CA" w:rsidRDefault="007B7C8A" w:rsidP="00B40C1C">
            <w:pPr>
              <w:rPr>
                <w:rFonts w:ascii="Times New Roman" w:hAnsi="Times New Roman"/>
                <w:sz w:val="28"/>
                <w:szCs w:val="28"/>
              </w:rPr>
            </w:pPr>
          </w:p>
        </w:tc>
      </w:tr>
    </w:tbl>
    <w:p w:rsidR="007B7C8A" w:rsidRPr="002C36CA" w:rsidRDefault="007B7C8A">
      <w:pPr>
        <w:jc w:val="center"/>
        <w:rPr>
          <w:rFonts w:ascii="Times New Roman" w:hAnsi="Times New Roman"/>
          <w:sz w:val="28"/>
          <w:szCs w:val="28"/>
        </w:rPr>
      </w:pPr>
    </w:p>
    <w:p w:rsidR="003217AD" w:rsidRPr="003217AD" w:rsidRDefault="003217AD">
      <w:pPr>
        <w:overflowPunct/>
        <w:autoSpaceDE/>
        <w:autoSpaceDN/>
        <w:adjustRightInd/>
        <w:textAlignment w:val="auto"/>
        <w:rPr>
          <w:rFonts w:ascii="Times New Roman" w:hAnsi="Times New Roman"/>
          <w:sz w:val="24"/>
          <w:szCs w:val="24"/>
        </w:rPr>
      </w:pPr>
      <w:r>
        <w:rPr>
          <w:sz w:val="28"/>
          <w:szCs w:val="28"/>
        </w:rPr>
        <w:br w:type="page"/>
      </w: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p>
    <w:p w:rsidR="003217AD" w:rsidRPr="003217AD" w:rsidRDefault="003217AD" w:rsidP="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r w:rsidRPr="003217AD">
        <w:rPr>
          <w:rFonts w:ascii="Times New Roman" w:hAnsi="Times New Roman"/>
          <w:sz w:val="24"/>
          <w:szCs w:val="24"/>
        </w:rPr>
        <w:t>[This page intentionally left blank]</w:t>
      </w:r>
    </w:p>
    <w:p w:rsidR="007B7C8A" w:rsidRPr="002C36CA" w:rsidRDefault="007B7C8A" w:rsidP="00C244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8"/>
          <w:szCs w:val="28"/>
        </w:rPr>
      </w:pPr>
      <w:r w:rsidRPr="002C36CA">
        <w:rPr>
          <w:sz w:val="28"/>
          <w:szCs w:val="28"/>
        </w:rPr>
        <w:br w:type="page"/>
      </w:r>
      <w:bookmarkStart w:id="5" w:name="_Toc23135011"/>
    </w:p>
    <w:bookmarkEnd w:id="5"/>
    <w:p w:rsidR="007B5D14" w:rsidRDefault="00314736">
      <w:pPr>
        <w:overflowPunct/>
        <w:autoSpaceDE/>
        <w:autoSpaceDN/>
        <w:adjustRightInd/>
        <w:textAlignment w:val="auto"/>
        <w:rPr>
          <w:rFonts w:ascii="Times New Roman" w:hAnsi="Times New Roman"/>
          <w:sz w:val="24"/>
          <w:szCs w:val="24"/>
        </w:rPr>
      </w:pPr>
      <w:r>
        <w:rPr>
          <w:noProof/>
        </w:rPr>
        <w:lastRenderedPageBreak/>
        <w:pict>
          <v:shapetype id="_x0000_t202" coordsize="21600,21600" o:spt="202" path="m,l,21600r21600,l21600,xe">
            <v:stroke joinstyle="miter"/>
            <v:path gradientshapeok="t" o:connecttype="rect"/>
          </v:shapetype>
          <v:shape id="Text Box 2" o:spid="_x0000_s1075" type="#_x0000_t202" style="position:absolute;margin-left:-3pt;margin-top:21pt;width:448.5pt;height:581.35pt;z-index:251667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7B5D14" w:rsidRPr="002C36CA" w:rsidRDefault="007B5D14" w:rsidP="007B5D14">
                  <w:pPr>
                    <w:pStyle w:val="Heading1"/>
                    <w:spacing w:before="240"/>
                    <w:rPr>
                      <w:szCs w:val="28"/>
                    </w:rPr>
                  </w:pPr>
                  <w:bookmarkStart w:id="6" w:name="_Toc27301129"/>
                  <w:r w:rsidRPr="002C36CA">
                    <w:rPr>
                      <w:szCs w:val="28"/>
                    </w:rPr>
                    <w:t>ITAM103-1</w:t>
                  </w:r>
                  <w:r>
                    <w:rPr>
                      <w:szCs w:val="28"/>
                    </w:rPr>
                    <w:t xml:space="preserve"> </w:t>
                  </w:r>
                  <w:r w:rsidRPr="002C36CA">
                    <w:rPr>
                      <w:szCs w:val="28"/>
                    </w:rPr>
                    <w:t>IT VENDOR NOTIFICATION</w:t>
                  </w:r>
                  <w:bookmarkEnd w:id="6"/>
                  <w:r w:rsidRPr="002C36CA">
                    <w:rPr>
                      <w:szCs w:val="28"/>
                    </w:rPr>
                    <w:t xml:space="preserve"> FORM</w:t>
                  </w:r>
                </w:p>
                <w:p w:rsidR="007B5D14" w:rsidRPr="002C36CA" w:rsidRDefault="007B5D14" w:rsidP="007B5D14">
                  <w:pPr>
                    <w:rPr>
                      <w:rFonts w:ascii="Times New Roman" w:hAnsi="Times New Roman"/>
                      <w:sz w:val="28"/>
                      <w:szCs w:val="28"/>
                    </w:rPr>
                  </w:pPr>
                </w:p>
                <w:p w:rsidR="007B5D14" w:rsidRPr="001B665D" w:rsidRDefault="007B5D14" w:rsidP="007B5D14">
                  <w:pPr>
                    <w:tabs>
                      <w:tab w:val="left" w:pos="5040"/>
                      <w:tab w:val="left" w:pos="5400"/>
                      <w:tab w:val="left" w:pos="5760"/>
                      <w:tab w:val="left" w:pos="9360"/>
                    </w:tabs>
                    <w:rPr>
                      <w:rFonts w:ascii="Times New Roman" w:hAnsi="Times New Roman"/>
                      <w:b/>
                      <w:sz w:val="24"/>
                      <w:szCs w:val="24"/>
                      <w:u w:val="single"/>
                    </w:rPr>
                  </w:pPr>
                  <w:bookmarkStart w:id="7" w:name="_Toc23135012"/>
                  <w:r w:rsidRPr="001B665D">
                    <w:rPr>
                      <w:rFonts w:ascii="Times New Roman" w:hAnsi="Times New Roman"/>
                      <w:sz w:val="24"/>
                      <w:szCs w:val="24"/>
                    </w:rPr>
                    <w:t>Date:</w:t>
                  </w:r>
                  <w:r w:rsidRPr="001B665D">
                    <w:rPr>
                      <w:rFonts w:ascii="Times New Roman" w:hAnsi="Times New Roman"/>
                      <w:sz w:val="24"/>
                      <w:szCs w:val="24"/>
                      <w:u w:val="single"/>
                    </w:rPr>
                    <w:tab/>
                  </w:r>
                  <w:r w:rsidRPr="001B665D">
                    <w:rPr>
                      <w:rFonts w:ascii="Times New Roman" w:hAnsi="Times New Roman"/>
                      <w:sz w:val="24"/>
                      <w:szCs w:val="24"/>
                    </w:rPr>
                    <w:tab/>
                  </w:r>
                  <w:r w:rsidRPr="001B665D">
                    <w:rPr>
                      <w:rFonts w:ascii="Times New Roman" w:hAnsi="Times New Roman"/>
                      <w:b/>
                      <w:sz w:val="24"/>
                      <w:szCs w:val="24"/>
                    </w:rPr>
                    <w:t>Anticipated Usage:</w:t>
                  </w:r>
                  <w:bookmarkEnd w:id="7"/>
                </w:p>
                <w:p w:rsidR="007B5D14" w:rsidRPr="001B665D" w:rsidRDefault="007B5D14" w:rsidP="007B5D14">
                  <w:pPr>
                    <w:tabs>
                      <w:tab w:val="left" w:pos="5040"/>
                      <w:tab w:val="left" w:pos="5400"/>
                      <w:tab w:val="left" w:pos="5760"/>
                      <w:tab w:val="left" w:pos="8640"/>
                    </w:tabs>
                    <w:rPr>
                      <w:rFonts w:ascii="Times New Roman" w:hAnsi="Times New Roman"/>
                      <w:sz w:val="24"/>
                      <w:szCs w:val="24"/>
                    </w:rPr>
                  </w:pPr>
                  <w:r w:rsidRPr="001B665D">
                    <w:rPr>
                      <w:rFonts w:ascii="Times New Roman" w:hAnsi="Times New Roman"/>
                      <w:b/>
                      <w:sz w:val="24"/>
                      <w:szCs w:val="24"/>
                    </w:rPr>
                    <w:tab/>
                  </w:r>
                  <w:r w:rsidRPr="001B665D">
                    <w:rPr>
                      <w:rFonts w:ascii="Times New Roman" w:hAnsi="Times New Roman"/>
                      <w:b/>
                      <w:sz w:val="24"/>
                      <w:szCs w:val="24"/>
                    </w:rPr>
                    <w:tab/>
                  </w:r>
                  <w:r w:rsidRPr="001B665D">
                    <w:rPr>
                      <w:rFonts w:ascii="Times New Roman" w:hAnsi="Times New Roman"/>
                      <w:sz w:val="24"/>
                      <w:szCs w:val="24"/>
                    </w:rPr>
                    <w:tab/>
                  </w:r>
                  <w:bookmarkStart w:id="8" w:name="_Toc23135013"/>
                  <w:r w:rsidRPr="001B665D">
                    <w:rPr>
                      <w:rFonts w:ascii="Times New Roman" w:hAnsi="Times New Roman"/>
                      <w:sz w:val="24"/>
                      <w:szCs w:val="24"/>
                    </w:rPr>
                    <w:t> One Time Only</w:t>
                  </w:r>
                  <w:bookmarkEnd w:id="8"/>
                  <w:r w:rsidRPr="001B665D">
                    <w:rPr>
                      <w:rFonts w:ascii="Times New Roman" w:hAnsi="Times New Roman"/>
                      <w:sz w:val="24"/>
                      <w:szCs w:val="24"/>
                      <w:u w:val="single"/>
                    </w:rPr>
                    <w:tab/>
                  </w:r>
                </w:p>
                <w:p w:rsidR="007B5D14" w:rsidRPr="001B665D" w:rsidRDefault="007B5D14" w:rsidP="007B5D14">
                  <w:pPr>
                    <w:tabs>
                      <w:tab w:val="left" w:pos="5040"/>
                      <w:tab w:val="left" w:pos="5400"/>
                      <w:tab w:val="left" w:pos="5760"/>
                      <w:tab w:val="left" w:pos="8640"/>
                    </w:tabs>
                    <w:rPr>
                      <w:rFonts w:ascii="Times New Roman" w:hAnsi="Times New Roman"/>
                      <w:sz w:val="24"/>
                      <w:szCs w:val="24"/>
                    </w:rPr>
                  </w:pPr>
                  <w:bookmarkStart w:id="9" w:name="_Toc23135014"/>
                  <w:r w:rsidRPr="001B665D">
                    <w:rPr>
                      <w:rFonts w:ascii="Times New Roman" w:hAnsi="Times New Roman"/>
                      <w:sz w:val="24"/>
                      <w:szCs w:val="24"/>
                    </w:rPr>
                    <w:t>Prepared by (source):</w:t>
                  </w:r>
                  <w:r w:rsidRPr="001B665D">
                    <w:rPr>
                      <w:rFonts w:ascii="Times New Roman" w:hAnsi="Times New Roman"/>
                      <w:sz w:val="24"/>
                      <w:szCs w:val="24"/>
                      <w:u w:val="single"/>
                    </w:rPr>
                    <w:tab/>
                  </w:r>
                  <w:r w:rsidRPr="001B665D">
                    <w:rPr>
                      <w:rFonts w:ascii="Times New Roman" w:hAnsi="Times New Roman"/>
                      <w:sz w:val="24"/>
                      <w:szCs w:val="24"/>
                    </w:rPr>
                    <w:tab/>
                  </w:r>
                  <w:r w:rsidRPr="001B665D">
                    <w:rPr>
                      <w:rFonts w:ascii="Times New Roman" w:hAnsi="Times New Roman"/>
                      <w:sz w:val="24"/>
                      <w:szCs w:val="24"/>
                    </w:rPr>
                    <w:tab/>
                  </w:r>
                  <w:r w:rsidRPr="001B665D">
                    <w:rPr>
                      <w:rFonts w:ascii="Times New Roman" w:hAnsi="Times New Roman"/>
                      <w:sz w:val="24"/>
                      <w:szCs w:val="24"/>
                    </w:rPr>
                    <w:t> Intermittent</w:t>
                  </w:r>
                  <w:bookmarkEnd w:id="9"/>
                  <w:r w:rsidRPr="001B665D">
                    <w:rPr>
                      <w:rFonts w:ascii="Times New Roman" w:hAnsi="Times New Roman"/>
                      <w:sz w:val="24"/>
                      <w:szCs w:val="24"/>
                      <w:u w:val="single"/>
                    </w:rPr>
                    <w:tab/>
                  </w:r>
                </w:p>
                <w:p w:rsidR="007B5D14" w:rsidRPr="001B665D" w:rsidRDefault="007B5D14" w:rsidP="007B5D14">
                  <w:pPr>
                    <w:tabs>
                      <w:tab w:val="left" w:pos="5040"/>
                      <w:tab w:val="left" w:pos="5400"/>
                      <w:tab w:val="left" w:pos="5760"/>
                      <w:tab w:val="left" w:pos="8640"/>
                    </w:tabs>
                    <w:rPr>
                      <w:rFonts w:ascii="Times New Roman" w:hAnsi="Times New Roman"/>
                      <w:sz w:val="24"/>
                      <w:szCs w:val="24"/>
                    </w:rPr>
                  </w:pPr>
                  <w:r w:rsidRPr="001B665D">
                    <w:rPr>
                      <w:rFonts w:ascii="Times New Roman" w:hAnsi="Times New Roman"/>
                      <w:sz w:val="24"/>
                      <w:szCs w:val="24"/>
                    </w:rPr>
                    <w:tab/>
                  </w:r>
                  <w:r w:rsidRPr="001B665D">
                    <w:rPr>
                      <w:rFonts w:ascii="Times New Roman" w:hAnsi="Times New Roman"/>
                      <w:sz w:val="24"/>
                      <w:szCs w:val="24"/>
                    </w:rPr>
                    <w:tab/>
                  </w:r>
                  <w:r w:rsidRPr="001B665D">
                    <w:rPr>
                      <w:rFonts w:ascii="Times New Roman" w:hAnsi="Times New Roman"/>
                      <w:sz w:val="24"/>
                      <w:szCs w:val="24"/>
                    </w:rPr>
                    <w:tab/>
                  </w:r>
                  <w:bookmarkStart w:id="10" w:name="_Toc23135015"/>
                  <w:r w:rsidRPr="001B665D">
                    <w:rPr>
                      <w:rFonts w:ascii="Times New Roman" w:hAnsi="Times New Roman"/>
                      <w:sz w:val="24"/>
                      <w:szCs w:val="24"/>
                    </w:rPr>
                    <w:t> Ongoing</w:t>
                  </w:r>
                  <w:bookmarkEnd w:id="10"/>
                  <w:r w:rsidRPr="001B665D">
                    <w:rPr>
                      <w:rFonts w:ascii="Times New Roman" w:hAnsi="Times New Roman"/>
                      <w:sz w:val="24"/>
                      <w:szCs w:val="24"/>
                      <w:u w:val="single"/>
                    </w:rPr>
                    <w:tab/>
                  </w:r>
                </w:p>
                <w:p w:rsidR="007B5D14" w:rsidRPr="001B665D" w:rsidRDefault="007B5D14" w:rsidP="007B5D14">
                  <w:pPr>
                    <w:tabs>
                      <w:tab w:val="left" w:pos="8640"/>
                    </w:tabs>
                    <w:rPr>
                      <w:rFonts w:ascii="Times New Roman" w:hAnsi="Times New Roman"/>
                      <w:b/>
                      <w:bCs/>
                      <w:sz w:val="24"/>
                      <w:szCs w:val="24"/>
                    </w:rPr>
                  </w:pPr>
                  <w:bookmarkStart w:id="11" w:name="_Toc23135016"/>
                  <w:r w:rsidRPr="001B665D">
                    <w:rPr>
                      <w:rFonts w:ascii="Times New Roman" w:hAnsi="Times New Roman"/>
                      <w:b/>
                      <w:bCs/>
                      <w:sz w:val="24"/>
                      <w:szCs w:val="24"/>
                    </w:rPr>
                    <w:t>Contact Information:</w:t>
                  </w:r>
                  <w:bookmarkEnd w:id="11"/>
                </w:p>
                <w:p w:rsidR="007B5D14" w:rsidRPr="001B665D" w:rsidRDefault="007B5D14" w:rsidP="007B5D14">
                  <w:pPr>
                    <w:tabs>
                      <w:tab w:val="left" w:pos="8640"/>
                    </w:tabs>
                    <w:spacing w:line="360" w:lineRule="exact"/>
                    <w:rPr>
                      <w:rFonts w:ascii="Times New Roman" w:hAnsi="Times New Roman"/>
                      <w:sz w:val="24"/>
                      <w:szCs w:val="24"/>
                    </w:rPr>
                  </w:pPr>
                  <w:bookmarkStart w:id="12" w:name="_Toc23135017"/>
                  <w:r w:rsidRPr="001B665D">
                    <w:rPr>
                      <w:rFonts w:ascii="Times New Roman" w:hAnsi="Times New Roman"/>
                      <w:sz w:val="24"/>
                      <w:szCs w:val="24"/>
                    </w:rPr>
                    <w:t>Vendor Name:</w:t>
                  </w:r>
                  <w:bookmarkEnd w:id="12"/>
                  <w:r w:rsidRPr="001B665D">
                    <w:rPr>
                      <w:rFonts w:ascii="Times New Roman" w:hAnsi="Times New Roman"/>
                      <w:sz w:val="24"/>
                      <w:szCs w:val="24"/>
                    </w:rPr>
                    <w:t xml:space="preserve"> </w:t>
                  </w:r>
                  <w:r w:rsidRPr="001B665D">
                    <w:rPr>
                      <w:rFonts w:ascii="Times New Roman" w:hAnsi="Times New Roman"/>
                      <w:sz w:val="24"/>
                      <w:szCs w:val="24"/>
                      <w:u w:val="single"/>
                    </w:rPr>
                    <w:tab/>
                  </w:r>
                </w:p>
                <w:p w:rsidR="007B5D14" w:rsidRPr="001B665D" w:rsidRDefault="007B5D14" w:rsidP="007B5D14">
                  <w:pPr>
                    <w:tabs>
                      <w:tab w:val="left" w:pos="8640"/>
                    </w:tabs>
                    <w:spacing w:line="360" w:lineRule="exact"/>
                    <w:rPr>
                      <w:rFonts w:ascii="Times New Roman" w:hAnsi="Times New Roman"/>
                      <w:sz w:val="24"/>
                      <w:szCs w:val="24"/>
                    </w:rPr>
                  </w:pPr>
                  <w:bookmarkStart w:id="13" w:name="_Toc23135018"/>
                  <w:r w:rsidRPr="001B665D">
                    <w:rPr>
                      <w:rFonts w:ascii="Times New Roman" w:hAnsi="Times New Roman"/>
                      <w:sz w:val="24"/>
                      <w:szCs w:val="24"/>
                    </w:rPr>
                    <w:t>Address:</w:t>
                  </w:r>
                  <w:bookmarkEnd w:id="13"/>
                  <w:r w:rsidRPr="001B665D">
                    <w:rPr>
                      <w:rFonts w:ascii="Times New Roman" w:hAnsi="Times New Roman"/>
                      <w:sz w:val="24"/>
                      <w:szCs w:val="24"/>
                    </w:rPr>
                    <w:t xml:space="preserve"> </w:t>
                  </w:r>
                  <w:r w:rsidRPr="001B665D">
                    <w:rPr>
                      <w:rFonts w:ascii="Times New Roman" w:hAnsi="Times New Roman"/>
                      <w:sz w:val="24"/>
                      <w:szCs w:val="24"/>
                      <w:u w:val="single"/>
                    </w:rPr>
                    <w:t xml:space="preserve"> </w:t>
                  </w:r>
                  <w:r w:rsidRPr="001B665D">
                    <w:rPr>
                      <w:rFonts w:ascii="Times New Roman" w:hAnsi="Times New Roman"/>
                      <w:sz w:val="24"/>
                      <w:szCs w:val="24"/>
                      <w:u w:val="single"/>
                    </w:rPr>
                    <w:tab/>
                  </w:r>
                </w:p>
                <w:p w:rsidR="007B5D14" w:rsidRPr="001B665D" w:rsidRDefault="007B5D14" w:rsidP="007B5D14">
                  <w:pPr>
                    <w:tabs>
                      <w:tab w:val="left" w:pos="1440"/>
                      <w:tab w:val="left" w:pos="4950"/>
                      <w:tab w:val="left" w:pos="5400"/>
                      <w:tab w:val="left" w:pos="6480"/>
                      <w:tab w:val="left" w:pos="8640"/>
                    </w:tabs>
                    <w:spacing w:line="360" w:lineRule="exact"/>
                    <w:rPr>
                      <w:rFonts w:ascii="Times New Roman" w:hAnsi="Times New Roman"/>
                      <w:sz w:val="24"/>
                      <w:szCs w:val="24"/>
                    </w:rPr>
                  </w:pPr>
                  <w:bookmarkStart w:id="14" w:name="_Toc23135019"/>
                  <w:r w:rsidRPr="001B665D">
                    <w:rPr>
                      <w:rFonts w:ascii="Times New Roman" w:hAnsi="Times New Roman"/>
                      <w:sz w:val="24"/>
                      <w:szCs w:val="24"/>
                    </w:rPr>
                    <w:t xml:space="preserve">Phone: </w:t>
                  </w:r>
                  <w:r w:rsidRPr="001B665D">
                    <w:rPr>
                      <w:rFonts w:ascii="Times New Roman" w:hAnsi="Times New Roman"/>
                      <w:sz w:val="24"/>
                      <w:szCs w:val="24"/>
                      <w:u w:val="single"/>
                    </w:rPr>
                    <w:t>(</w:t>
                  </w:r>
                  <w:r w:rsidRPr="001B665D">
                    <w:rPr>
                      <w:rFonts w:ascii="Times New Roman" w:hAnsi="Times New Roman"/>
                      <w:sz w:val="24"/>
                      <w:szCs w:val="24"/>
                      <w:u w:val="single"/>
                    </w:rPr>
                    <w:tab/>
                    <w:t>)</w:t>
                  </w:r>
                  <w:r w:rsidRPr="001B665D">
                    <w:rPr>
                      <w:rFonts w:ascii="Times New Roman" w:hAnsi="Times New Roman"/>
                      <w:sz w:val="24"/>
                      <w:szCs w:val="24"/>
                      <w:u w:val="single"/>
                    </w:rPr>
                    <w:tab/>
                  </w:r>
                  <w:r w:rsidRPr="001B665D">
                    <w:rPr>
                      <w:rFonts w:ascii="Times New Roman" w:hAnsi="Times New Roman"/>
                      <w:sz w:val="24"/>
                      <w:szCs w:val="24"/>
                    </w:rPr>
                    <w:tab/>
                    <w:t xml:space="preserve">Fax: </w:t>
                  </w:r>
                  <w:r w:rsidRPr="001B665D">
                    <w:rPr>
                      <w:rFonts w:ascii="Times New Roman" w:hAnsi="Times New Roman"/>
                      <w:sz w:val="24"/>
                      <w:szCs w:val="24"/>
                      <w:u w:val="single"/>
                    </w:rPr>
                    <w:t>(</w:t>
                  </w:r>
                  <w:r w:rsidRPr="001B665D">
                    <w:rPr>
                      <w:rFonts w:ascii="Times New Roman" w:hAnsi="Times New Roman"/>
                      <w:sz w:val="24"/>
                      <w:szCs w:val="24"/>
                      <w:u w:val="single"/>
                    </w:rPr>
                    <w:tab/>
                    <w:t>)</w:t>
                  </w:r>
                  <w:bookmarkEnd w:id="14"/>
                  <w:r w:rsidRPr="001B665D">
                    <w:rPr>
                      <w:rFonts w:ascii="Times New Roman" w:hAnsi="Times New Roman"/>
                      <w:sz w:val="24"/>
                      <w:szCs w:val="24"/>
                      <w:u w:val="single"/>
                    </w:rPr>
                    <w:tab/>
                  </w:r>
                </w:p>
                <w:p w:rsidR="007B5D14" w:rsidRPr="001B665D" w:rsidRDefault="007B5D14" w:rsidP="007B5D14">
                  <w:pPr>
                    <w:tabs>
                      <w:tab w:val="left" w:pos="8640"/>
                    </w:tabs>
                    <w:spacing w:line="360" w:lineRule="exact"/>
                    <w:rPr>
                      <w:rFonts w:ascii="Times New Roman" w:hAnsi="Times New Roman"/>
                      <w:sz w:val="24"/>
                      <w:szCs w:val="24"/>
                    </w:rPr>
                  </w:pPr>
                  <w:bookmarkStart w:id="15" w:name="_Toc23135020"/>
                  <w:r w:rsidRPr="001B665D">
                    <w:rPr>
                      <w:rFonts w:ascii="Times New Roman" w:hAnsi="Times New Roman"/>
                      <w:sz w:val="24"/>
                      <w:szCs w:val="24"/>
                    </w:rPr>
                    <w:t>Contact Person:</w:t>
                  </w:r>
                  <w:bookmarkEnd w:id="15"/>
                  <w:r w:rsidRPr="001B665D">
                    <w:rPr>
                      <w:rFonts w:ascii="Times New Roman" w:hAnsi="Times New Roman"/>
                      <w:sz w:val="24"/>
                      <w:szCs w:val="24"/>
                    </w:rPr>
                    <w:t xml:space="preserve"> </w:t>
                  </w:r>
                  <w:r w:rsidRPr="001B665D">
                    <w:rPr>
                      <w:rFonts w:ascii="Times New Roman" w:hAnsi="Times New Roman"/>
                      <w:sz w:val="24"/>
                      <w:szCs w:val="24"/>
                      <w:u w:val="single"/>
                    </w:rPr>
                    <w:tab/>
                  </w:r>
                </w:p>
                <w:p w:rsidR="007B5D14" w:rsidRPr="001B665D" w:rsidRDefault="007B5D14" w:rsidP="007B5D14">
                  <w:pPr>
                    <w:tabs>
                      <w:tab w:val="left" w:pos="2520"/>
                      <w:tab w:val="right" w:pos="8640"/>
                    </w:tabs>
                    <w:spacing w:line="360" w:lineRule="exact"/>
                    <w:rPr>
                      <w:rFonts w:ascii="Times New Roman" w:hAnsi="Times New Roman"/>
                      <w:sz w:val="24"/>
                      <w:szCs w:val="24"/>
                    </w:rPr>
                  </w:pPr>
                  <w:bookmarkStart w:id="16" w:name="_Toc23135021"/>
                  <w:r w:rsidRPr="001B665D">
                    <w:rPr>
                      <w:rFonts w:ascii="Times New Roman" w:hAnsi="Times New Roman"/>
                      <w:sz w:val="24"/>
                      <w:szCs w:val="24"/>
                    </w:rPr>
                    <w:t>Products to be provided:</w:t>
                  </w:r>
                  <w:bookmarkEnd w:id="16"/>
                  <w:r w:rsidRPr="001B665D">
                    <w:rPr>
                      <w:rFonts w:ascii="Times New Roman" w:hAnsi="Times New Roman"/>
                      <w:sz w:val="24"/>
                      <w:szCs w:val="24"/>
                    </w:rPr>
                    <w:tab/>
                    <w:t xml:space="preserve">a) </w:t>
                  </w:r>
                  <w:r w:rsidRPr="001B665D">
                    <w:rPr>
                      <w:rFonts w:ascii="Times New Roman" w:hAnsi="Times New Roman"/>
                      <w:sz w:val="24"/>
                      <w:szCs w:val="24"/>
                      <w:u w:val="single"/>
                    </w:rPr>
                    <w:tab/>
                  </w:r>
                </w:p>
                <w:p w:rsidR="007B5D14" w:rsidRPr="001B665D" w:rsidRDefault="007B5D14" w:rsidP="007B5D14">
                  <w:pPr>
                    <w:tabs>
                      <w:tab w:val="left" w:pos="2520"/>
                      <w:tab w:val="right" w:pos="8640"/>
                    </w:tabs>
                    <w:spacing w:line="360" w:lineRule="exact"/>
                    <w:rPr>
                      <w:rFonts w:ascii="Times New Roman" w:hAnsi="Times New Roman"/>
                      <w:sz w:val="24"/>
                      <w:szCs w:val="24"/>
                    </w:rPr>
                  </w:pPr>
                  <w:r w:rsidRPr="001B665D">
                    <w:rPr>
                      <w:rFonts w:ascii="Times New Roman" w:hAnsi="Times New Roman"/>
                      <w:sz w:val="24"/>
                      <w:szCs w:val="24"/>
                    </w:rPr>
                    <w:tab/>
                    <w:t xml:space="preserve">b) </w:t>
                  </w:r>
                  <w:r w:rsidRPr="001B665D">
                    <w:rPr>
                      <w:rFonts w:ascii="Times New Roman" w:hAnsi="Times New Roman"/>
                      <w:sz w:val="24"/>
                      <w:szCs w:val="24"/>
                      <w:u w:val="single"/>
                    </w:rPr>
                    <w:tab/>
                  </w:r>
                </w:p>
                <w:p w:rsidR="007B5D14" w:rsidRPr="001B665D" w:rsidRDefault="007B5D14" w:rsidP="007B5D14">
                  <w:pPr>
                    <w:tabs>
                      <w:tab w:val="left" w:pos="2520"/>
                      <w:tab w:val="right" w:pos="8640"/>
                    </w:tabs>
                    <w:spacing w:line="360" w:lineRule="exact"/>
                    <w:rPr>
                      <w:rFonts w:ascii="Times New Roman" w:hAnsi="Times New Roman"/>
                      <w:sz w:val="24"/>
                      <w:szCs w:val="24"/>
                    </w:rPr>
                  </w:pPr>
                  <w:r w:rsidRPr="001B665D">
                    <w:rPr>
                      <w:rFonts w:ascii="Times New Roman" w:hAnsi="Times New Roman"/>
                      <w:sz w:val="24"/>
                      <w:szCs w:val="24"/>
                    </w:rPr>
                    <w:tab/>
                    <w:t xml:space="preserve">c) </w:t>
                  </w:r>
                  <w:r w:rsidRPr="001B665D">
                    <w:rPr>
                      <w:rFonts w:ascii="Times New Roman" w:hAnsi="Times New Roman"/>
                      <w:sz w:val="24"/>
                      <w:szCs w:val="24"/>
                      <w:u w:val="single"/>
                    </w:rPr>
                    <w:tab/>
                  </w:r>
                </w:p>
                <w:p w:rsidR="007B5D14" w:rsidRPr="001B665D" w:rsidRDefault="007B5D14" w:rsidP="007B5D14">
                  <w:pPr>
                    <w:tabs>
                      <w:tab w:val="left" w:pos="2520"/>
                      <w:tab w:val="right" w:pos="8640"/>
                    </w:tabs>
                    <w:spacing w:line="360" w:lineRule="exact"/>
                    <w:rPr>
                      <w:rFonts w:ascii="Times New Roman" w:hAnsi="Times New Roman"/>
                      <w:sz w:val="24"/>
                      <w:szCs w:val="24"/>
                    </w:rPr>
                  </w:pPr>
                  <w:r w:rsidRPr="001B665D">
                    <w:rPr>
                      <w:rFonts w:ascii="Times New Roman" w:hAnsi="Times New Roman"/>
                      <w:sz w:val="24"/>
                      <w:szCs w:val="24"/>
                    </w:rPr>
                    <w:tab/>
                    <w:t xml:space="preserve">d) </w:t>
                  </w:r>
                  <w:r w:rsidRPr="001B665D">
                    <w:rPr>
                      <w:rFonts w:ascii="Times New Roman" w:hAnsi="Times New Roman"/>
                      <w:sz w:val="24"/>
                      <w:szCs w:val="24"/>
                      <w:u w:val="single"/>
                    </w:rPr>
                    <w:tab/>
                  </w:r>
                </w:p>
                <w:p w:rsidR="007B5D14" w:rsidRPr="001B665D" w:rsidRDefault="007B5D14" w:rsidP="007B5D14">
                  <w:pPr>
                    <w:rPr>
                      <w:rFonts w:ascii="Times New Roman" w:hAnsi="Times New Roman"/>
                      <w:sz w:val="24"/>
                      <w:szCs w:val="24"/>
                    </w:rPr>
                  </w:pPr>
                </w:p>
                <w:p w:rsidR="007B5D14" w:rsidRPr="001B665D" w:rsidRDefault="007B5D14" w:rsidP="007B5D14">
                  <w:pPr>
                    <w:tabs>
                      <w:tab w:val="left" w:pos="5760"/>
                    </w:tabs>
                    <w:rPr>
                      <w:rFonts w:ascii="Times New Roman" w:hAnsi="Times New Roman"/>
                      <w:b/>
                      <w:sz w:val="24"/>
                      <w:szCs w:val="24"/>
                    </w:rPr>
                  </w:pPr>
                  <w:bookmarkStart w:id="17" w:name="_Toc23135022"/>
                  <w:r w:rsidRPr="001B665D">
                    <w:rPr>
                      <w:rFonts w:ascii="Times New Roman" w:hAnsi="Times New Roman"/>
                      <w:b/>
                      <w:sz w:val="24"/>
                      <w:szCs w:val="24"/>
                    </w:rPr>
                    <w:t>Vendor Certification:</w:t>
                  </w:r>
                </w:p>
                <w:p w:rsidR="007B5D14" w:rsidRPr="001B665D" w:rsidRDefault="007B5D14" w:rsidP="007B5D14">
                  <w:pPr>
                    <w:tabs>
                      <w:tab w:val="left" w:pos="2340"/>
                      <w:tab w:val="left" w:pos="3060"/>
                      <w:tab w:val="left" w:pos="3780"/>
                      <w:tab w:val="right" w:pos="8640"/>
                    </w:tabs>
                    <w:rPr>
                      <w:rFonts w:ascii="Times New Roman" w:hAnsi="Times New Roman"/>
                      <w:sz w:val="24"/>
                      <w:szCs w:val="24"/>
                      <w:u w:val="single"/>
                    </w:rPr>
                  </w:pPr>
                  <w:r w:rsidRPr="001B665D">
                    <w:rPr>
                      <w:rFonts w:ascii="Times New Roman" w:hAnsi="Times New Roman"/>
                      <w:sz w:val="24"/>
                      <w:szCs w:val="24"/>
                    </w:rPr>
                    <w:t>Is vendor certified?</w:t>
                  </w:r>
                  <w:r w:rsidRPr="001B665D">
                    <w:rPr>
                      <w:rFonts w:ascii="Times New Roman" w:hAnsi="Times New Roman"/>
                      <w:sz w:val="24"/>
                      <w:szCs w:val="24"/>
                    </w:rPr>
                    <w:tab/>
                  </w:r>
                  <w:r w:rsidRPr="001B665D">
                    <w:rPr>
                      <w:rFonts w:ascii="Times New Roman" w:hAnsi="Times New Roman"/>
                      <w:sz w:val="24"/>
                      <w:szCs w:val="24"/>
                    </w:rPr>
                    <w:t> Yes</w:t>
                  </w:r>
                  <w:r w:rsidRPr="001B665D">
                    <w:rPr>
                      <w:rFonts w:ascii="Times New Roman" w:hAnsi="Times New Roman"/>
                      <w:sz w:val="24"/>
                      <w:szCs w:val="24"/>
                    </w:rPr>
                    <w:tab/>
                  </w:r>
                  <w:r w:rsidRPr="001B665D">
                    <w:rPr>
                      <w:rFonts w:ascii="Times New Roman" w:hAnsi="Times New Roman"/>
                      <w:sz w:val="24"/>
                      <w:szCs w:val="24"/>
                    </w:rPr>
                    <w:t> No</w:t>
                  </w:r>
                  <w:r w:rsidRPr="001B665D">
                    <w:rPr>
                      <w:rFonts w:ascii="Times New Roman" w:hAnsi="Times New Roman"/>
                      <w:sz w:val="24"/>
                      <w:szCs w:val="24"/>
                    </w:rPr>
                    <w:tab/>
                    <w:t xml:space="preserve">By what bodies? </w:t>
                  </w:r>
                  <w:r w:rsidRPr="001B665D">
                    <w:rPr>
                      <w:rFonts w:ascii="Times New Roman" w:hAnsi="Times New Roman"/>
                      <w:sz w:val="24"/>
                      <w:szCs w:val="24"/>
                      <w:u w:val="single"/>
                    </w:rPr>
                    <w:tab/>
                  </w:r>
                </w:p>
                <w:p w:rsidR="007B5D14" w:rsidRPr="001B665D" w:rsidRDefault="007B5D14" w:rsidP="007B5D14">
                  <w:pPr>
                    <w:tabs>
                      <w:tab w:val="left" w:pos="3780"/>
                      <w:tab w:val="left" w:pos="4500"/>
                      <w:tab w:val="left" w:pos="5220"/>
                      <w:tab w:val="right" w:pos="8640"/>
                    </w:tabs>
                    <w:rPr>
                      <w:rFonts w:ascii="Times New Roman" w:hAnsi="Times New Roman"/>
                      <w:sz w:val="24"/>
                      <w:szCs w:val="24"/>
                    </w:rPr>
                  </w:pPr>
                  <w:r w:rsidRPr="001B665D">
                    <w:rPr>
                      <w:rFonts w:ascii="Times New Roman" w:hAnsi="Times New Roman"/>
                      <w:sz w:val="24"/>
                      <w:szCs w:val="24"/>
                    </w:rPr>
                    <w:t>Has vendor applied for certification?</w:t>
                  </w:r>
                  <w:r w:rsidRPr="001B665D">
                    <w:rPr>
                      <w:rFonts w:ascii="Times New Roman" w:hAnsi="Times New Roman"/>
                      <w:sz w:val="24"/>
                      <w:szCs w:val="24"/>
                    </w:rPr>
                    <w:tab/>
                  </w:r>
                  <w:r w:rsidRPr="001B665D">
                    <w:rPr>
                      <w:rFonts w:ascii="Times New Roman" w:hAnsi="Times New Roman"/>
                      <w:sz w:val="24"/>
                      <w:szCs w:val="24"/>
                    </w:rPr>
                    <w:t xml:space="preserve"> Yes   </w:t>
                  </w:r>
                  <w:r w:rsidRPr="001B665D">
                    <w:rPr>
                      <w:rFonts w:ascii="Times New Roman" w:hAnsi="Times New Roman"/>
                      <w:sz w:val="24"/>
                      <w:szCs w:val="24"/>
                    </w:rPr>
                    <w:t> No</w:t>
                  </w:r>
                  <w:r w:rsidRPr="001B665D">
                    <w:rPr>
                      <w:rFonts w:ascii="Times New Roman" w:hAnsi="Times New Roman"/>
                      <w:sz w:val="24"/>
                      <w:szCs w:val="24"/>
                    </w:rPr>
                    <w:tab/>
                  </w:r>
                  <w:r>
                    <w:rPr>
                      <w:rFonts w:ascii="Times New Roman" w:hAnsi="Times New Roman"/>
                      <w:sz w:val="24"/>
                      <w:szCs w:val="24"/>
                    </w:rPr>
                    <w:t>Effective Date</w:t>
                  </w:r>
                  <w:r w:rsidRPr="001B665D">
                    <w:rPr>
                      <w:rFonts w:ascii="Times New Roman" w:hAnsi="Times New Roman"/>
                      <w:sz w:val="24"/>
                      <w:szCs w:val="24"/>
                    </w:rPr>
                    <w:t xml:space="preserve"> </w:t>
                  </w:r>
                  <w:r w:rsidRPr="001B665D">
                    <w:rPr>
                      <w:rFonts w:ascii="Times New Roman" w:hAnsi="Times New Roman"/>
                      <w:sz w:val="24"/>
                      <w:szCs w:val="24"/>
                      <w:u w:val="single"/>
                    </w:rPr>
                    <w:tab/>
                  </w:r>
                </w:p>
                <w:p w:rsidR="007B5D14" w:rsidRPr="001B665D" w:rsidRDefault="007B5D14" w:rsidP="007B5D14">
                  <w:pPr>
                    <w:tabs>
                      <w:tab w:val="left" w:pos="2340"/>
                      <w:tab w:val="left" w:pos="3060"/>
                      <w:tab w:val="left" w:pos="3780"/>
                      <w:tab w:val="right" w:pos="8640"/>
                    </w:tabs>
                    <w:rPr>
                      <w:rFonts w:ascii="Times New Roman" w:hAnsi="Times New Roman"/>
                      <w:sz w:val="24"/>
                      <w:szCs w:val="24"/>
                    </w:rPr>
                  </w:pPr>
                  <w:r w:rsidRPr="001B665D">
                    <w:rPr>
                      <w:rFonts w:ascii="Times New Roman" w:hAnsi="Times New Roman"/>
                      <w:sz w:val="24"/>
                      <w:szCs w:val="24"/>
                    </w:rPr>
                    <w:t>Is certification current?</w:t>
                  </w:r>
                  <w:r w:rsidRPr="001B665D">
                    <w:rPr>
                      <w:rFonts w:ascii="Times New Roman" w:hAnsi="Times New Roman"/>
                      <w:sz w:val="24"/>
                      <w:szCs w:val="24"/>
                    </w:rPr>
                    <w:tab/>
                  </w:r>
                  <w:r w:rsidRPr="001B665D">
                    <w:rPr>
                      <w:rFonts w:ascii="Times New Roman" w:hAnsi="Times New Roman"/>
                      <w:sz w:val="24"/>
                      <w:szCs w:val="24"/>
                    </w:rPr>
                    <w:t xml:space="preserve"> Yes   </w:t>
                  </w:r>
                  <w:r w:rsidRPr="001B665D">
                    <w:rPr>
                      <w:rFonts w:ascii="Times New Roman" w:hAnsi="Times New Roman"/>
                      <w:sz w:val="24"/>
                      <w:szCs w:val="24"/>
                    </w:rPr>
                    <w:t> No</w:t>
                  </w:r>
                  <w:r w:rsidRPr="001B665D">
                    <w:rPr>
                      <w:rFonts w:ascii="Times New Roman" w:hAnsi="Times New Roman"/>
                      <w:sz w:val="24"/>
                      <w:szCs w:val="24"/>
                    </w:rPr>
                    <w:tab/>
                    <w:t xml:space="preserve">Expiration date: </w:t>
                  </w:r>
                  <w:r w:rsidRPr="001B665D">
                    <w:rPr>
                      <w:rFonts w:ascii="Times New Roman" w:hAnsi="Times New Roman"/>
                      <w:sz w:val="24"/>
                      <w:szCs w:val="24"/>
                      <w:u w:val="single"/>
                    </w:rPr>
                    <w:tab/>
                  </w:r>
                </w:p>
                <w:p w:rsidR="007B5D14" w:rsidRPr="001B665D" w:rsidRDefault="007B5D14" w:rsidP="007B5D14">
                  <w:pPr>
                    <w:tabs>
                      <w:tab w:val="left" w:pos="5760"/>
                    </w:tabs>
                    <w:rPr>
                      <w:rFonts w:ascii="Times New Roman" w:hAnsi="Times New Roman"/>
                      <w:sz w:val="24"/>
                      <w:szCs w:val="24"/>
                    </w:rPr>
                  </w:pPr>
                </w:p>
                <w:p w:rsidR="007B5D14" w:rsidRPr="001B665D" w:rsidRDefault="007B5D14" w:rsidP="007B5D14">
                  <w:pPr>
                    <w:tabs>
                      <w:tab w:val="left" w:pos="5760"/>
                    </w:tabs>
                    <w:rPr>
                      <w:rFonts w:ascii="Times New Roman" w:hAnsi="Times New Roman"/>
                      <w:sz w:val="24"/>
                      <w:szCs w:val="24"/>
                    </w:rPr>
                  </w:pPr>
                  <w:r w:rsidRPr="001B665D">
                    <w:rPr>
                      <w:rFonts w:ascii="Times New Roman" w:hAnsi="Times New Roman"/>
                      <w:b/>
                      <w:sz w:val="24"/>
                      <w:szCs w:val="24"/>
                    </w:rPr>
                    <w:t>Payment Terms</w:t>
                  </w:r>
                  <w:r w:rsidRPr="001B665D">
                    <w:rPr>
                      <w:rFonts w:ascii="Times New Roman" w:hAnsi="Times New Roman"/>
                      <w:sz w:val="24"/>
                      <w:szCs w:val="24"/>
                    </w:rPr>
                    <w:t>:</w:t>
                  </w:r>
                  <w:bookmarkEnd w:id="17"/>
                  <w:r w:rsidRPr="001B665D">
                    <w:rPr>
                      <w:rFonts w:ascii="Times New Roman" w:hAnsi="Times New Roman"/>
                      <w:sz w:val="24"/>
                      <w:szCs w:val="24"/>
                      <w:u w:val="single"/>
                    </w:rPr>
                    <w:tab/>
                  </w:r>
                </w:p>
                <w:p w:rsidR="007B5D14" w:rsidRPr="001B665D" w:rsidRDefault="007B5D14" w:rsidP="007B5D14">
                  <w:pPr>
                    <w:tabs>
                      <w:tab w:val="left" w:pos="8640"/>
                    </w:tabs>
                    <w:spacing w:after="120"/>
                    <w:rPr>
                      <w:rFonts w:ascii="Times New Roman" w:hAnsi="Times New Roman"/>
                      <w:sz w:val="24"/>
                      <w:szCs w:val="24"/>
                    </w:rPr>
                  </w:pPr>
                  <w:bookmarkStart w:id="18" w:name="_Toc23135023"/>
                  <w:r w:rsidRPr="001B665D">
                    <w:rPr>
                      <w:rFonts w:ascii="Times New Roman" w:hAnsi="Times New Roman"/>
                      <w:sz w:val="24"/>
                      <w:szCs w:val="24"/>
                    </w:rPr>
                    <w:t>Estimated Annual Dollar Volume Expected with this Vendor:</w:t>
                  </w:r>
                  <w:bookmarkEnd w:id="18"/>
                  <w:r w:rsidRPr="001B665D">
                    <w:rPr>
                      <w:rFonts w:ascii="Times New Roman" w:hAnsi="Times New Roman"/>
                      <w:sz w:val="24"/>
                      <w:szCs w:val="24"/>
                      <w:u w:val="single"/>
                    </w:rPr>
                    <w:tab/>
                  </w:r>
                </w:p>
                <w:p w:rsidR="007B5D14" w:rsidRPr="001B665D" w:rsidRDefault="007B5D14" w:rsidP="007B5D14">
                  <w:pPr>
                    <w:tabs>
                      <w:tab w:val="left" w:pos="5400"/>
                      <w:tab w:val="left" w:pos="6480"/>
                    </w:tabs>
                    <w:outlineLvl w:val="0"/>
                    <w:rPr>
                      <w:rFonts w:ascii="Times New Roman" w:hAnsi="Times New Roman"/>
                      <w:sz w:val="24"/>
                      <w:szCs w:val="24"/>
                    </w:rPr>
                  </w:pPr>
                  <w:bookmarkStart w:id="19" w:name="_Toc23135024"/>
                  <w:r w:rsidRPr="001B665D">
                    <w:rPr>
                      <w:rFonts w:ascii="Times New Roman" w:hAnsi="Times New Roman"/>
                      <w:sz w:val="24"/>
                      <w:szCs w:val="24"/>
                    </w:rPr>
                    <w:t>Has vendor completed an IRS W-9, Request for Taxpayer Identification Number Certificate, and is it on file with the Company?</w:t>
                  </w:r>
                  <w:r w:rsidRPr="001B665D">
                    <w:rPr>
                      <w:rFonts w:ascii="Times New Roman" w:hAnsi="Times New Roman"/>
                      <w:sz w:val="24"/>
                      <w:szCs w:val="24"/>
                    </w:rPr>
                    <w:tab/>
                  </w:r>
                  <w:r w:rsidRPr="001B665D">
                    <w:rPr>
                      <w:rFonts w:ascii="Times New Roman" w:hAnsi="Times New Roman"/>
                      <w:sz w:val="24"/>
                      <w:szCs w:val="24"/>
                    </w:rPr>
                    <w:t> Yes</w:t>
                  </w:r>
                  <w:r w:rsidRPr="001B665D">
                    <w:rPr>
                      <w:rFonts w:ascii="Times New Roman" w:hAnsi="Times New Roman"/>
                      <w:sz w:val="24"/>
                      <w:szCs w:val="24"/>
                    </w:rPr>
                    <w:tab/>
                  </w:r>
                  <w:r w:rsidRPr="001B665D">
                    <w:rPr>
                      <w:rFonts w:ascii="Times New Roman" w:hAnsi="Times New Roman"/>
                      <w:sz w:val="24"/>
                      <w:szCs w:val="24"/>
                    </w:rPr>
                    <w:t> No</w:t>
                  </w:r>
                  <w:bookmarkEnd w:id="19"/>
                </w:p>
                <w:p w:rsidR="007B5D14" w:rsidRPr="001B665D" w:rsidRDefault="007B5D14" w:rsidP="007B5D14">
                  <w:pPr>
                    <w:rPr>
                      <w:rFonts w:ascii="Times New Roman" w:hAnsi="Times New Roman"/>
                      <w:sz w:val="24"/>
                      <w:szCs w:val="24"/>
                    </w:rPr>
                  </w:pPr>
                </w:p>
                <w:p w:rsidR="007B5D14" w:rsidRPr="001B665D" w:rsidRDefault="007B5D14" w:rsidP="007B5D14">
                  <w:pPr>
                    <w:rPr>
                      <w:rFonts w:ascii="Times New Roman" w:hAnsi="Times New Roman"/>
                      <w:b/>
                      <w:bCs/>
                      <w:sz w:val="24"/>
                      <w:szCs w:val="24"/>
                    </w:rPr>
                  </w:pPr>
                  <w:bookmarkStart w:id="20" w:name="_Toc23135025"/>
                  <w:r w:rsidRPr="001B665D">
                    <w:rPr>
                      <w:rFonts w:ascii="Times New Roman" w:hAnsi="Times New Roman"/>
                      <w:b/>
                      <w:bCs/>
                      <w:sz w:val="24"/>
                      <w:szCs w:val="24"/>
                    </w:rPr>
                    <w:t>Related Party Transactions:</w:t>
                  </w:r>
                  <w:bookmarkEnd w:id="20"/>
                </w:p>
                <w:p w:rsidR="007B5D14" w:rsidRPr="001B665D" w:rsidRDefault="007B5D14" w:rsidP="007B5D14">
                  <w:pPr>
                    <w:tabs>
                      <w:tab w:val="left" w:pos="6840"/>
                      <w:tab w:val="left" w:pos="7560"/>
                    </w:tabs>
                    <w:outlineLvl w:val="0"/>
                    <w:rPr>
                      <w:rFonts w:ascii="Times New Roman" w:hAnsi="Times New Roman"/>
                      <w:sz w:val="24"/>
                      <w:szCs w:val="24"/>
                    </w:rPr>
                  </w:pPr>
                  <w:bookmarkStart w:id="21" w:name="_Toc23135026"/>
                  <w:r w:rsidRPr="001B665D">
                    <w:rPr>
                      <w:rFonts w:ascii="Times New Roman" w:hAnsi="Times New Roman"/>
                      <w:sz w:val="24"/>
                      <w:szCs w:val="24"/>
                    </w:rPr>
                    <w:t>Is vendor a relative or close friend of any employee of the Company?</w:t>
                  </w:r>
                  <w:r w:rsidRPr="001B665D">
                    <w:rPr>
                      <w:rFonts w:ascii="Times New Roman" w:hAnsi="Times New Roman"/>
                      <w:sz w:val="24"/>
                      <w:szCs w:val="24"/>
                    </w:rPr>
                    <w:tab/>
                  </w:r>
                  <w:r w:rsidRPr="001B665D">
                    <w:rPr>
                      <w:rFonts w:ascii="Times New Roman" w:hAnsi="Times New Roman"/>
                      <w:sz w:val="24"/>
                      <w:szCs w:val="24"/>
                    </w:rPr>
                    <w:t></w:t>
                  </w:r>
                  <w:proofErr w:type="gramStart"/>
                  <w:r w:rsidRPr="001B665D">
                    <w:rPr>
                      <w:rFonts w:ascii="Times New Roman" w:hAnsi="Times New Roman"/>
                      <w:sz w:val="24"/>
                      <w:szCs w:val="24"/>
                    </w:rPr>
                    <w:t>Yes</w:t>
                  </w:r>
                  <w:bookmarkEnd w:id="21"/>
                  <w:r w:rsidRPr="001B665D">
                    <w:rPr>
                      <w:rFonts w:ascii="Times New Roman" w:hAnsi="Times New Roman"/>
                      <w:sz w:val="24"/>
                      <w:szCs w:val="24"/>
                    </w:rPr>
                    <w:t xml:space="preserve">  </w:t>
                  </w:r>
                  <w:r w:rsidRPr="001B665D">
                    <w:rPr>
                      <w:rFonts w:ascii="Times New Roman" w:hAnsi="Times New Roman"/>
                      <w:sz w:val="24"/>
                      <w:szCs w:val="24"/>
                    </w:rPr>
                    <w:t></w:t>
                  </w:r>
                  <w:proofErr w:type="gramEnd"/>
                  <w:r w:rsidRPr="001B665D">
                    <w:rPr>
                      <w:rFonts w:ascii="Times New Roman" w:hAnsi="Times New Roman"/>
                      <w:sz w:val="24"/>
                      <w:szCs w:val="24"/>
                    </w:rPr>
                    <w:t xml:space="preserve"> No</w:t>
                  </w:r>
                </w:p>
                <w:p w:rsidR="007B5D14" w:rsidRPr="001B665D" w:rsidRDefault="007B5D14" w:rsidP="007B5D14">
                  <w:pPr>
                    <w:tabs>
                      <w:tab w:val="left" w:pos="8640"/>
                    </w:tabs>
                    <w:spacing w:line="360" w:lineRule="exact"/>
                    <w:rPr>
                      <w:rFonts w:ascii="Times New Roman" w:hAnsi="Times New Roman"/>
                      <w:sz w:val="24"/>
                      <w:szCs w:val="24"/>
                    </w:rPr>
                  </w:pPr>
                  <w:bookmarkStart w:id="22" w:name="_Toc23135027"/>
                  <w:r w:rsidRPr="001B665D">
                    <w:rPr>
                      <w:rFonts w:ascii="Times New Roman" w:hAnsi="Times New Roman"/>
                      <w:sz w:val="24"/>
                      <w:szCs w:val="24"/>
                    </w:rPr>
                    <w:t>If yes, please describe relationship:</w:t>
                  </w:r>
                  <w:bookmarkEnd w:id="22"/>
                  <w:r w:rsidRPr="001B665D">
                    <w:rPr>
                      <w:rFonts w:ascii="Times New Roman" w:hAnsi="Times New Roman"/>
                      <w:sz w:val="24"/>
                      <w:szCs w:val="24"/>
                    </w:rPr>
                    <w:t xml:space="preserve"> </w:t>
                  </w:r>
                  <w:r w:rsidRPr="001B665D">
                    <w:rPr>
                      <w:rFonts w:ascii="Times New Roman" w:hAnsi="Times New Roman"/>
                      <w:sz w:val="24"/>
                      <w:szCs w:val="24"/>
                      <w:u w:val="single"/>
                    </w:rPr>
                    <w:tab/>
                  </w:r>
                </w:p>
                <w:p w:rsidR="007B5D14" w:rsidRPr="001B665D" w:rsidRDefault="007B5D14" w:rsidP="007B5D14">
                  <w:pPr>
                    <w:tabs>
                      <w:tab w:val="left" w:pos="8640"/>
                    </w:tabs>
                    <w:spacing w:line="360" w:lineRule="exact"/>
                    <w:rPr>
                      <w:rFonts w:ascii="Times New Roman" w:hAnsi="Times New Roman"/>
                      <w:sz w:val="24"/>
                      <w:szCs w:val="24"/>
                    </w:rPr>
                  </w:pPr>
                  <w:r w:rsidRPr="001B665D">
                    <w:rPr>
                      <w:rFonts w:ascii="Times New Roman" w:hAnsi="Times New Roman"/>
                      <w:sz w:val="24"/>
                      <w:szCs w:val="24"/>
                      <w:u w:val="single"/>
                    </w:rPr>
                    <w:tab/>
                  </w:r>
                </w:p>
                <w:p w:rsidR="007B5D14" w:rsidRPr="001B665D" w:rsidRDefault="007B5D14" w:rsidP="007B5D14">
                  <w:pPr>
                    <w:rPr>
                      <w:rFonts w:ascii="Times New Roman" w:hAnsi="Times New Roman"/>
                      <w:b/>
                      <w:sz w:val="24"/>
                      <w:szCs w:val="24"/>
                    </w:rPr>
                  </w:pPr>
                </w:p>
                <w:p w:rsidR="007B5D14" w:rsidRPr="001B665D" w:rsidRDefault="007B5D14" w:rsidP="007B5D14">
                  <w:pPr>
                    <w:pStyle w:val="Heading4"/>
                    <w:tabs>
                      <w:tab w:val="left" w:pos="1800"/>
                    </w:tabs>
                    <w:jc w:val="left"/>
                    <w:rPr>
                      <w:szCs w:val="24"/>
                    </w:rPr>
                  </w:pPr>
                  <w:r w:rsidRPr="001B665D">
                    <w:rPr>
                      <w:b/>
                      <w:szCs w:val="24"/>
                    </w:rPr>
                    <w:t>Distribution</w:t>
                  </w:r>
                  <w:r w:rsidRPr="001B665D">
                    <w:rPr>
                      <w:szCs w:val="24"/>
                    </w:rPr>
                    <w:t>:</w:t>
                  </w:r>
                  <w:r w:rsidRPr="001B665D">
                    <w:rPr>
                      <w:szCs w:val="24"/>
                    </w:rPr>
                    <w:tab/>
                    <w:t>IT Asset Management (Vendor File)</w:t>
                  </w:r>
                </w:p>
                <w:p w:rsidR="007B5D14" w:rsidRPr="001B665D" w:rsidRDefault="007B5D14" w:rsidP="007B5D14">
                  <w:pPr>
                    <w:pStyle w:val="Heading4"/>
                    <w:tabs>
                      <w:tab w:val="left" w:pos="1800"/>
                    </w:tabs>
                    <w:jc w:val="left"/>
                    <w:rPr>
                      <w:szCs w:val="24"/>
                    </w:rPr>
                  </w:pPr>
                  <w:r w:rsidRPr="001B665D">
                    <w:rPr>
                      <w:szCs w:val="24"/>
                    </w:rPr>
                    <w:tab/>
                    <w:t>Accounts Payable</w:t>
                  </w:r>
                </w:p>
                <w:p w:rsidR="007B5D14" w:rsidRPr="002C36CA" w:rsidRDefault="007B5D14" w:rsidP="007B5D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8"/>
                      <w:szCs w:val="28"/>
                    </w:rPr>
                  </w:pPr>
                  <w:r w:rsidRPr="002C36CA">
                    <w:rPr>
                      <w:rFonts w:ascii="Times New Roman" w:hAnsi="Times New Roman"/>
                      <w:sz w:val="28"/>
                      <w:szCs w:val="28"/>
                    </w:rPr>
                    <w:br w:type="page"/>
                  </w:r>
                </w:p>
                <w:p w:rsidR="007B5D14" w:rsidRDefault="007B5D14"/>
              </w:txbxContent>
            </v:textbox>
            <w10:wrap type="square"/>
          </v:shape>
        </w:pict>
      </w:r>
      <w:r w:rsidR="007B5D14">
        <w:rPr>
          <w:rFonts w:ascii="Times New Roman" w:hAnsi="Times New Roman"/>
          <w:sz w:val="24"/>
          <w:szCs w:val="24"/>
        </w:rPr>
        <w:br w:type="page"/>
      </w: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Times New Roman" w:hAnsi="Times New Roman"/>
          <w:sz w:val="24"/>
          <w:szCs w:val="24"/>
        </w:rPr>
      </w:pPr>
      <w:r w:rsidRPr="00C47B3B">
        <w:rPr>
          <w:rFonts w:ascii="Times New Roman" w:hAnsi="Times New Roman"/>
          <w:sz w:val="24"/>
          <w:szCs w:val="24"/>
        </w:rPr>
        <w:t>[Thi</w:t>
      </w:r>
      <w:r w:rsidR="00A633EB">
        <w:rPr>
          <w:rFonts w:ascii="Times New Roman" w:hAnsi="Times New Roman"/>
          <w:sz w:val="24"/>
          <w:szCs w:val="24"/>
        </w:rPr>
        <w:t>s page intentionally left blank</w:t>
      </w:r>
      <w:r w:rsidRPr="00C47B3B">
        <w:rPr>
          <w:rFonts w:ascii="Times New Roman" w:hAnsi="Times New Roman"/>
          <w:sz w:val="24"/>
          <w:szCs w:val="24"/>
        </w:rPr>
        <w:t>]</w:t>
      </w:r>
    </w:p>
    <w:p w:rsidR="002A2211" w:rsidRPr="00C47B3B" w:rsidRDefault="002A2211" w:rsidP="002A22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p w:rsidR="007B7C8A" w:rsidRPr="002C36CA"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8"/>
          <w:szCs w:val="28"/>
        </w:rPr>
      </w:pPr>
      <w:r w:rsidRPr="002C36CA">
        <w:rPr>
          <w:rFonts w:ascii="Times New Roman" w:hAnsi="Times New Roman"/>
          <w:sz w:val="28"/>
          <w:szCs w:val="28"/>
        </w:rPr>
        <w:br w:type="page"/>
      </w:r>
    </w:p>
    <w:p w:rsidR="007B7C8A" w:rsidRPr="002C36CA" w:rsidRDefault="00577F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8"/>
          <w:szCs w:val="28"/>
        </w:rPr>
      </w:pPr>
      <w:r w:rsidRPr="002C36CA">
        <w:rPr>
          <w:rFonts w:ascii="Arial" w:hAnsi="Arial" w:cs="Arial"/>
          <w:b/>
          <w:sz w:val="28"/>
          <w:szCs w:val="28"/>
        </w:rPr>
        <w:lastRenderedPageBreak/>
        <w:t>ITAM103-</w:t>
      </w:r>
      <w:r w:rsidR="000B404A" w:rsidRPr="002C36CA">
        <w:rPr>
          <w:rFonts w:ascii="Arial" w:hAnsi="Arial" w:cs="Arial"/>
          <w:b/>
          <w:sz w:val="28"/>
          <w:szCs w:val="28"/>
        </w:rPr>
        <w:t>2</w:t>
      </w:r>
      <w:r w:rsidR="000B404A">
        <w:rPr>
          <w:rFonts w:ascii="Arial" w:hAnsi="Arial" w:cs="Arial"/>
          <w:b/>
          <w:sz w:val="28"/>
          <w:szCs w:val="28"/>
        </w:rPr>
        <w:t xml:space="preserve"> </w:t>
      </w:r>
      <w:r w:rsidR="000B404A" w:rsidRPr="002C36CA">
        <w:rPr>
          <w:rFonts w:ascii="Arial" w:hAnsi="Arial" w:cs="Arial"/>
          <w:b/>
          <w:sz w:val="28"/>
          <w:szCs w:val="28"/>
        </w:rPr>
        <w:t>IT</w:t>
      </w:r>
      <w:r w:rsidR="00D204E9" w:rsidRPr="002C36CA">
        <w:rPr>
          <w:rFonts w:ascii="Arial" w:hAnsi="Arial" w:cs="Arial"/>
          <w:b/>
          <w:sz w:val="28"/>
          <w:szCs w:val="28"/>
        </w:rPr>
        <w:t xml:space="preserve"> VENDOR SURVEY</w:t>
      </w:r>
    </w:p>
    <w:p w:rsidR="007B7C8A" w:rsidRPr="002C36CA"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8"/>
          <w:szCs w:val="28"/>
        </w:rPr>
      </w:pPr>
    </w:p>
    <w:p w:rsidR="007B7C8A" w:rsidRPr="001B665D" w:rsidRDefault="007B7C8A">
      <w:pPr>
        <w:tabs>
          <w:tab w:val="left" w:pos="5760"/>
          <w:tab w:val="left" w:pos="8640"/>
        </w:tabs>
        <w:spacing w:before="60" w:after="60"/>
        <w:ind w:firstLine="1440"/>
        <w:rPr>
          <w:sz w:val="24"/>
          <w:szCs w:val="24"/>
        </w:rPr>
      </w:pPr>
      <w:r w:rsidRPr="002C36CA">
        <w:rPr>
          <w:sz w:val="28"/>
          <w:szCs w:val="28"/>
        </w:rPr>
        <w:tab/>
      </w:r>
      <w:r w:rsidRPr="001B665D">
        <w:rPr>
          <w:sz w:val="24"/>
          <w:szCs w:val="24"/>
        </w:rPr>
        <w:t>Date:</w:t>
      </w:r>
      <w:r w:rsidRPr="001B665D">
        <w:rPr>
          <w:sz w:val="24"/>
          <w:szCs w:val="24"/>
          <w:u w:val="single"/>
        </w:rPr>
        <w:tab/>
      </w:r>
    </w:p>
    <w:p w:rsidR="007B7C8A" w:rsidRPr="001B665D" w:rsidRDefault="007B7C8A">
      <w:pPr>
        <w:tabs>
          <w:tab w:val="left" w:pos="1530"/>
          <w:tab w:val="left" w:pos="8640"/>
        </w:tabs>
        <w:spacing w:before="60" w:after="60"/>
        <w:rPr>
          <w:sz w:val="24"/>
          <w:szCs w:val="24"/>
        </w:rPr>
      </w:pPr>
      <w:r w:rsidRPr="001B665D">
        <w:rPr>
          <w:sz w:val="24"/>
          <w:szCs w:val="24"/>
        </w:rPr>
        <w:t>Vendor Name:</w:t>
      </w:r>
      <w:r w:rsidRPr="001B665D">
        <w:rPr>
          <w:sz w:val="24"/>
          <w:szCs w:val="24"/>
        </w:rPr>
        <w:tab/>
      </w:r>
      <w:r w:rsidRPr="001B665D">
        <w:rPr>
          <w:sz w:val="24"/>
          <w:szCs w:val="24"/>
          <w:u w:val="single"/>
        </w:rPr>
        <w:tab/>
      </w:r>
    </w:p>
    <w:p w:rsidR="007B7C8A" w:rsidRPr="001B665D" w:rsidRDefault="007B7C8A">
      <w:pPr>
        <w:tabs>
          <w:tab w:val="left" w:pos="1530"/>
          <w:tab w:val="left" w:pos="8640"/>
        </w:tabs>
        <w:spacing w:before="60" w:after="60"/>
        <w:rPr>
          <w:sz w:val="24"/>
          <w:szCs w:val="24"/>
          <w:u w:val="single"/>
        </w:rPr>
      </w:pPr>
      <w:r w:rsidRPr="001B665D">
        <w:rPr>
          <w:sz w:val="24"/>
          <w:szCs w:val="24"/>
        </w:rPr>
        <w:t>Address:</w:t>
      </w:r>
      <w:r w:rsidRPr="001B665D">
        <w:rPr>
          <w:sz w:val="24"/>
          <w:szCs w:val="24"/>
        </w:rPr>
        <w:tab/>
      </w:r>
      <w:r w:rsidRPr="001B665D">
        <w:rPr>
          <w:sz w:val="24"/>
          <w:szCs w:val="24"/>
          <w:u w:val="single"/>
        </w:rPr>
        <w:tab/>
      </w:r>
    </w:p>
    <w:p w:rsidR="007B7C8A" w:rsidRPr="001B665D" w:rsidRDefault="007B7C8A">
      <w:pPr>
        <w:tabs>
          <w:tab w:val="left" w:pos="1530"/>
          <w:tab w:val="left" w:pos="8640"/>
        </w:tabs>
        <w:spacing w:before="60" w:after="60"/>
        <w:rPr>
          <w:sz w:val="24"/>
          <w:szCs w:val="24"/>
        </w:rPr>
      </w:pPr>
      <w:r w:rsidRPr="001B665D">
        <w:rPr>
          <w:sz w:val="24"/>
          <w:szCs w:val="24"/>
        </w:rPr>
        <w:tab/>
      </w:r>
      <w:r w:rsidRPr="001B665D">
        <w:rPr>
          <w:sz w:val="24"/>
          <w:szCs w:val="24"/>
          <w:u w:val="single"/>
        </w:rPr>
        <w:tab/>
      </w:r>
    </w:p>
    <w:p w:rsidR="007B7C8A" w:rsidRPr="001B665D" w:rsidRDefault="007B7C8A">
      <w:pPr>
        <w:tabs>
          <w:tab w:val="left" w:pos="1530"/>
          <w:tab w:val="left" w:pos="8640"/>
        </w:tabs>
        <w:spacing w:before="60" w:after="60"/>
        <w:rPr>
          <w:sz w:val="24"/>
          <w:szCs w:val="24"/>
        </w:rPr>
      </w:pPr>
      <w:r w:rsidRPr="001B665D">
        <w:rPr>
          <w:sz w:val="24"/>
          <w:szCs w:val="24"/>
        </w:rPr>
        <w:tab/>
      </w:r>
      <w:r w:rsidRPr="001B665D">
        <w:rPr>
          <w:sz w:val="24"/>
          <w:szCs w:val="24"/>
          <w:u w:val="single"/>
        </w:rPr>
        <w:tab/>
      </w:r>
    </w:p>
    <w:p w:rsidR="007B7C8A" w:rsidRPr="001B665D" w:rsidRDefault="002A2211" w:rsidP="002E1491">
      <w:pPr>
        <w:tabs>
          <w:tab w:val="left" w:pos="720"/>
          <w:tab w:val="left" w:pos="1530"/>
          <w:tab w:val="left" w:pos="3600"/>
          <w:tab w:val="left" w:pos="4860"/>
          <w:tab w:val="left" w:pos="5040"/>
          <w:tab w:val="left" w:pos="5760"/>
          <w:tab w:val="left" w:pos="6480"/>
          <w:tab w:val="left" w:pos="8640"/>
        </w:tabs>
        <w:spacing w:before="60" w:after="60"/>
        <w:jc w:val="both"/>
        <w:rPr>
          <w:b/>
          <w:sz w:val="24"/>
          <w:szCs w:val="24"/>
        </w:rPr>
      </w:pPr>
      <w:r w:rsidRPr="001B665D">
        <w:rPr>
          <w:sz w:val="24"/>
          <w:szCs w:val="24"/>
        </w:rPr>
        <w:t>Phone:</w:t>
      </w:r>
      <w:r w:rsidR="007B7C8A" w:rsidRPr="001B665D">
        <w:rPr>
          <w:sz w:val="24"/>
          <w:szCs w:val="24"/>
        </w:rPr>
        <w:tab/>
      </w:r>
      <w:r w:rsidR="007B7C8A" w:rsidRPr="001B665D">
        <w:rPr>
          <w:sz w:val="24"/>
          <w:szCs w:val="24"/>
          <w:u w:val="single"/>
        </w:rPr>
        <w:t>(</w:t>
      </w:r>
      <w:r w:rsidR="007B7C8A" w:rsidRPr="001B665D">
        <w:rPr>
          <w:sz w:val="24"/>
          <w:szCs w:val="24"/>
          <w:u w:val="single"/>
        </w:rPr>
        <w:tab/>
        <w:t>)</w:t>
      </w:r>
      <w:r w:rsidR="007B7C8A" w:rsidRPr="001B665D">
        <w:rPr>
          <w:sz w:val="24"/>
          <w:szCs w:val="24"/>
          <w:u w:val="single"/>
        </w:rPr>
        <w:tab/>
      </w:r>
      <w:r w:rsidR="007B7C8A" w:rsidRPr="001B665D">
        <w:rPr>
          <w:sz w:val="24"/>
          <w:szCs w:val="24"/>
        </w:rPr>
        <w:tab/>
        <w:t>Fax:</w:t>
      </w:r>
      <w:r w:rsidR="007B7C8A" w:rsidRPr="001B665D">
        <w:rPr>
          <w:sz w:val="24"/>
          <w:szCs w:val="24"/>
        </w:rPr>
        <w:tab/>
      </w:r>
      <w:r w:rsidR="007B7C8A" w:rsidRPr="001B665D">
        <w:rPr>
          <w:sz w:val="24"/>
          <w:szCs w:val="24"/>
          <w:u w:val="single"/>
        </w:rPr>
        <w:t>(</w:t>
      </w:r>
      <w:r w:rsidR="007B7C8A" w:rsidRPr="001B665D">
        <w:rPr>
          <w:sz w:val="24"/>
          <w:szCs w:val="24"/>
          <w:u w:val="single"/>
        </w:rPr>
        <w:tab/>
        <w:t>)</w:t>
      </w:r>
      <w:r w:rsidR="007B7C8A" w:rsidRPr="001B665D">
        <w:rPr>
          <w:sz w:val="24"/>
          <w:szCs w:val="24"/>
          <w:u w:val="single"/>
        </w:rPr>
        <w:tab/>
      </w:r>
      <w:r w:rsidR="007B7C8A" w:rsidRPr="001B665D">
        <w:rPr>
          <w:sz w:val="24"/>
          <w:szCs w:val="24"/>
        </w:rPr>
        <w:t>.</w:t>
      </w:r>
      <w:r w:rsidR="007B7C8A" w:rsidRPr="001B665D">
        <w:rPr>
          <w:b/>
          <w:sz w:val="24"/>
          <w:szCs w:val="24"/>
        </w:rPr>
        <w:t xml:space="preserve"> </w:t>
      </w:r>
    </w:p>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sz w:val="24"/>
          <w:szCs w:val="24"/>
        </w:rPr>
      </w:pPr>
      <w:r w:rsidRPr="001B665D">
        <w:rPr>
          <w:b/>
          <w:sz w:val="24"/>
          <w:szCs w:val="24"/>
        </w:rPr>
        <w:t xml:space="preserve">NOTICE: </w:t>
      </w:r>
      <w:r w:rsidRPr="001B665D">
        <w:rPr>
          <w:sz w:val="24"/>
          <w:szCs w:val="24"/>
        </w:rPr>
        <w:t>I (We) certify that the information contained in the attached survey form is accurate and complete as of the date indicated.  Where trade secret or other proprietary information is involved, the person interviewed has initialed those responses not verified by the interviewer.  All information obtained will be kept confidential.  A corporate officer of the Company surveyed will review all responses made at the time of survey.  This survey has been made with the permission of the Company surveyed</w:t>
      </w:r>
    </w:p>
    <w:p w:rsidR="007B7C8A" w:rsidRPr="001B665D" w:rsidRDefault="007B7C8A">
      <w:pPr>
        <w:tabs>
          <w:tab w:val="left" w:pos="2880"/>
          <w:tab w:val="left" w:pos="3330"/>
          <w:tab w:val="left" w:pos="6030"/>
          <w:tab w:val="left" w:pos="6390"/>
          <w:tab w:val="left" w:pos="8640"/>
        </w:tabs>
        <w:spacing w:before="60"/>
        <w:jc w:val="both"/>
        <w:rPr>
          <w:sz w:val="24"/>
          <w:szCs w:val="24"/>
        </w:rPr>
      </w:pPr>
      <w:r w:rsidRPr="001B665D">
        <w:rPr>
          <w:sz w:val="24"/>
          <w:szCs w:val="24"/>
          <w:u w:val="single"/>
        </w:rPr>
        <w:tab/>
      </w:r>
      <w:r w:rsidRPr="001B665D">
        <w:rPr>
          <w:sz w:val="24"/>
          <w:szCs w:val="24"/>
        </w:rPr>
        <w:tab/>
      </w:r>
      <w:r w:rsidRPr="001B665D">
        <w:rPr>
          <w:sz w:val="24"/>
          <w:szCs w:val="24"/>
          <w:u w:val="single"/>
        </w:rPr>
        <w:tab/>
      </w:r>
      <w:r w:rsidRPr="001B665D">
        <w:rPr>
          <w:sz w:val="24"/>
          <w:szCs w:val="24"/>
        </w:rPr>
        <w:tab/>
      </w:r>
      <w:r w:rsidRPr="001B665D">
        <w:rPr>
          <w:sz w:val="24"/>
          <w:szCs w:val="24"/>
          <w:u w:val="single"/>
        </w:rPr>
        <w:tab/>
      </w:r>
    </w:p>
    <w:p w:rsidR="007B7C8A" w:rsidRPr="001B665D" w:rsidRDefault="007B7C8A">
      <w:pPr>
        <w:tabs>
          <w:tab w:val="center" w:pos="1440"/>
          <w:tab w:val="center" w:pos="4680"/>
          <w:tab w:val="center" w:pos="7560"/>
        </w:tabs>
        <w:spacing w:after="60"/>
        <w:jc w:val="both"/>
        <w:rPr>
          <w:sz w:val="24"/>
          <w:szCs w:val="24"/>
        </w:rPr>
      </w:pPr>
      <w:r w:rsidRPr="001B665D">
        <w:rPr>
          <w:sz w:val="24"/>
          <w:szCs w:val="24"/>
        </w:rPr>
        <w:tab/>
        <w:t>Signature</w:t>
      </w:r>
      <w:r w:rsidRPr="001B665D">
        <w:rPr>
          <w:sz w:val="24"/>
          <w:szCs w:val="24"/>
        </w:rPr>
        <w:tab/>
        <w:t>Title</w:t>
      </w:r>
      <w:r w:rsidRPr="001B665D">
        <w:rPr>
          <w:sz w:val="24"/>
          <w:szCs w:val="24"/>
        </w:rPr>
        <w:tab/>
        <w:t>Location</w:t>
      </w:r>
    </w:p>
    <w:p w:rsidR="007B7C8A" w:rsidRPr="001B665D" w:rsidRDefault="007B7C8A">
      <w:pPr>
        <w:tabs>
          <w:tab w:val="left" w:pos="2880"/>
          <w:tab w:val="left" w:pos="3330"/>
          <w:tab w:val="left" w:pos="6030"/>
          <w:tab w:val="left" w:pos="6390"/>
          <w:tab w:val="left" w:pos="8640"/>
        </w:tabs>
        <w:spacing w:before="60"/>
        <w:jc w:val="both"/>
        <w:rPr>
          <w:sz w:val="24"/>
          <w:szCs w:val="24"/>
        </w:rPr>
      </w:pPr>
      <w:r w:rsidRPr="001B665D">
        <w:rPr>
          <w:sz w:val="24"/>
          <w:szCs w:val="24"/>
          <w:u w:val="single"/>
        </w:rPr>
        <w:tab/>
      </w:r>
      <w:r w:rsidRPr="001B665D">
        <w:rPr>
          <w:sz w:val="24"/>
          <w:szCs w:val="24"/>
        </w:rPr>
        <w:tab/>
      </w:r>
      <w:r w:rsidRPr="001B665D">
        <w:rPr>
          <w:sz w:val="24"/>
          <w:szCs w:val="24"/>
          <w:u w:val="single"/>
        </w:rPr>
        <w:tab/>
      </w:r>
      <w:r w:rsidRPr="001B665D">
        <w:rPr>
          <w:sz w:val="24"/>
          <w:szCs w:val="24"/>
        </w:rPr>
        <w:tab/>
      </w:r>
      <w:r w:rsidRPr="001B665D">
        <w:rPr>
          <w:sz w:val="24"/>
          <w:szCs w:val="24"/>
          <w:u w:val="single"/>
        </w:rPr>
        <w:tab/>
      </w:r>
    </w:p>
    <w:p w:rsidR="007B7C8A" w:rsidRPr="001B665D" w:rsidRDefault="007B7C8A">
      <w:pPr>
        <w:tabs>
          <w:tab w:val="center" w:pos="1440"/>
          <w:tab w:val="center" w:pos="4680"/>
          <w:tab w:val="center" w:pos="7560"/>
        </w:tabs>
        <w:spacing w:after="60"/>
        <w:jc w:val="both"/>
        <w:rPr>
          <w:sz w:val="24"/>
          <w:szCs w:val="24"/>
        </w:rPr>
      </w:pPr>
      <w:r w:rsidRPr="001B665D">
        <w:rPr>
          <w:sz w:val="24"/>
          <w:szCs w:val="24"/>
        </w:rPr>
        <w:tab/>
        <w:t>Signature</w:t>
      </w:r>
      <w:r w:rsidRPr="001B665D">
        <w:rPr>
          <w:sz w:val="24"/>
          <w:szCs w:val="24"/>
        </w:rPr>
        <w:tab/>
        <w:t>Title</w:t>
      </w:r>
      <w:r w:rsidRPr="001B665D">
        <w:rPr>
          <w:sz w:val="24"/>
          <w:szCs w:val="24"/>
        </w:rPr>
        <w:tab/>
        <w:t>Location</w:t>
      </w:r>
    </w:p>
    <w:p w:rsidR="007B7C8A" w:rsidRPr="001B665D" w:rsidRDefault="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80"/>
        <w:jc w:val="both"/>
        <w:rPr>
          <w:rFonts w:ascii="Arial" w:hAnsi="Arial" w:cs="Arial"/>
          <w:b/>
          <w:color w:val="FFFFFF"/>
          <w:sz w:val="24"/>
          <w:szCs w:val="24"/>
        </w:rPr>
      </w:pPr>
      <w:r>
        <w:rPr>
          <w:rFonts w:ascii="Arial" w:hAnsi="Arial" w:cs="Arial"/>
          <w:b/>
          <w:noProof/>
          <w:color w:val="FFFFFF"/>
          <w:sz w:val="24"/>
          <w:szCs w:val="24"/>
        </w:rPr>
        <w:pict>
          <v:rect id="_x0000_s1059" style="position:absolute;left:0;text-align:left;margin-left:-4.95pt;margin-top:6.5pt;width:441pt;height:18pt;z-index:-251661824" fillcolor="black"/>
        </w:pict>
      </w:r>
      <w:r w:rsidR="007B7C8A" w:rsidRPr="001B665D">
        <w:rPr>
          <w:rFonts w:ascii="Arial" w:hAnsi="Arial" w:cs="Arial"/>
          <w:b/>
          <w:color w:val="FFFFFF"/>
          <w:sz w:val="24"/>
          <w:szCs w:val="24"/>
        </w:rPr>
        <w:t xml:space="preserve">PART </w:t>
      </w:r>
      <w:r w:rsidR="002A2211" w:rsidRPr="001B665D">
        <w:rPr>
          <w:rFonts w:ascii="Arial" w:hAnsi="Arial" w:cs="Arial"/>
          <w:b/>
          <w:color w:val="FFFFFF"/>
          <w:sz w:val="24"/>
          <w:szCs w:val="24"/>
        </w:rPr>
        <w:t>I -</w:t>
      </w:r>
      <w:r w:rsidR="007B7C8A" w:rsidRPr="001B665D">
        <w:rPr>
          <w:rFonts w:ascii="Arial" w:hAnsi="Arial" w:cs="Arial"/>
          <w:b/>
          <w:color w:val="FFFFFF"/>
          <w:sz w:val="24"/>
          <w:szCs w:val="24"/>
        </w:rPr>
        <w:t xml:space="preserve"> GENERAL INFORMATION</w:t>
      </w:r>
    </w:p>
    <w:tbl>
      <w:tblPr>
        <w:tblW w:w="8748" w:type="dxa"/>
        <w:tblLayout w:type="fixed"/>
        <w:tblLook w:val="0000" w:firstRow="0" w:lastRow="0" w:firstColumn="0" w:lastColumn="0" w:noHBand="0" w:noVBand="0"/>
      </w:tblPr>
      <w:tblGrid>
        <w:gridCol w:w="2088"/>
        <w:gridCol w:w="1980"/>
        <w:gridCol w:w="1800"/>
        <w:gridCol w:w="2880"/>
      </w:tblGrid>
      <w:tr w:rsidR="007B7C8A" w:rsidRPr="001B665D">
        <w:trPr>
          <w:cantSplit/>
          <w:trHeight w:val="360"/>
        </w:trPr>
        <w:tc>
          <w:tcPr>
            <w:tcW w:w="2088" w:type="dxa"/>
            <w:tcBorders>
              <w:top w:val="single" w:sz="6" w:space="0" w:color="auto"/>
              <w:left w:val="single" w:sz="6" w:space="0" w:color="auto"/>
              <w:bottom w:val="single" w:sz="6" w:space="0" w:color="auto"/>
              <w:right w:val="single" w:sz="6" w:space="0" w:color="auto"/>
            </w:tcBorders>
          </w:tcPr>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sz w:val="24"/>
                <w:szCs w:val="24"/>
              </w:rPr>
            </w:pPr>
            <w:r w:rsidRPr="001B665D">
              <w:rPr>
                <w:sz w:val="24"/>
                <w:szCs w:val="24"/>
              </w:rPr>
              <w:t>Annual Sales:</w:t>
            </w:r>
          </w:p>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sz w:val="24"/>
                <w:szCs w:val="24"/>
              </w:rPr>
            </w:pPr>
          </w:p>
        </w:tc>
        <w:tc>
          <w:tcPr>
            <w:tcW w:w="1980" w:type="dxa"/>
            <w:tcBorders>
              <w:top w:val="single" w:sz="6" w:space="0" w:color="auto"/>
              <w:bottom w:val="single" w:sz="6" w:space="0" w:color="auto"/>
              <w:right w:val="single" w:sz="6" w:space="0" w:color="auto"/>
            </w:tcBorders>
          </w:tcPr>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sz w:val="24"/>
                <w:szCs w:val="24"/>
              </w:rPr>
            </w:pPr>
            <w:r w:rsidRPr="001B665D">
              <w:rPr>
                <w:sz w:val="24"/>
                <w:szCs w:val="24"/>
              </w:rPr>
              <w:t>Years in Business:</w:t>
            </w:r>
          </w:p>
        </w:tc>
        <w:tc>
          <w:tcPr>
            <w:tcW w:w="1800" w:type="dxa"/>
            <w:tcBorders>
              <w:top w:val="single" w:sz="6" w:space="0" w:color="auto"/>
              <w:bottom w:val="single" w:sz="6" w:space="0" w:color="auto"/>
              <w:right w:val="single" w:sz="6" w:space="0" w:color="auto"/>
            </w:tcBorders>
          </w:tcPr>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sz w:val="24"/>
                <w:szCs w:val="24"/>
              </w:rPr>
            </w:pPr>
            <w:r w:rsidRPr="001B665D">
              <w:rPr>
                <w:sz w:val="24"/>
                <w:szCs w:val="24"/>
              </w:rPr>
              <w:t>Privately Owned:</w:t>
            </w:r>
          </w:p>
        </w:tc>
        <w:tc>
          <w:tcPr>
            <w:tcW w:w="2880" w:type="dxa"/>
            <w:tcBorders>
              <w:top w:val="single" w:sz="6" w:space="0" w:color="auto"/>
              <w:bottom w:val="single" w:sz="6" w:space="0" w:color="auto"/>
              <w:right w:val="single" w:sz="6" w:space="0" w:color="auto"/>
            </w:tcBorders>
          </w:tcPr>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sz w:val="24"/>
                <w:szCs w:val="24"/>
              </w:rPr>
            </w:pPr>
            <w:r w:rsidRPr="001B665D">
              <w:rPr>
                <w:sz w:val="24"/>
                <w:szCs w:val="24"/>
              </w:rPr>
              <w:t>Subsidiary Division:</w:t>
            </w:r>
          </w:p>
        </w:tc>
      </w:tr>
    </w:tbl>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both"/>
        <w:rPr>
          <w:sz w:val="24"/>
          <w:szCs w:val="24"/>
        </w:rPr>
      </w:pPr>
      <w:r w:rsidRPr="001B665D">
        <w:rPr>
          <w:sz w:val="24"/>
          <w:szCs w:val="24"/>
        </w:rPr>
        <w:t>Other Locations</w:t>
      </w:r>
    </w:p>
    <w:p w:rsidR="007B7C8A" w:rsidRPr="001B665D" w:rsidRDefault="007B7C8A">
      <w:pPr>
        <w:tabs>
          <w:tab w:val="left" w:pos="8640"/>
        </w:tabs>
        <w:spacing w:before="60" w:after="60"/>
        <w:jc w:val="both"/>
        <w:rPr>
          <w:sz w:val="24"/>
          <w:szCs w:val="24"/>
        </w:rPr>
      </w:pPr>
      <w:r w:rsidRPr="001B665D">
        <w:rPr>
          <w:sz w:val="24"/>
          <w:szCs w:val="24"/>
          <w:u w:val="single"/>
        </w:rPr>
        <w:tab/>
      </w:r>
    </w:p>
    <w:p w:rsidR="007B7C8A" w:rsidRPr="001B665D" w:rsidRDefault="007B7C8A">
      <w:pPr>
        <w:tabs>
          <w:tab w:val="left" w:pos="8640"/>
        </w:tabs>
        <w:spacing w:before="60" w:after="60"/>
        <w:jc w:val="both"/>
        <w:rPr>
          <w:sz w:val="24"/>
          <w:szCs w:val="24"/>
        </w:rPr>
      </w:pPr>
      <w:r w:rsidRPr="001B665D">
        <w:rPr>
          <w:sz w:val="24"/>
          <w:szCs w:val="24"/>
          <w:u w:val="single"/>
        </w:rPr>
        <w:tab/>
      </w:r>
    </w:p>
    <w:p w:rsidR="007B7C8A" w:rsidRPr="001B665D" w:rsidRDefault="007B7C8A">
      <w:pPr>
        <w:tabs>
          <w:tab w:val="left" w:pos="1440"/>
          <w:tab w:val="left" w:pos="4410"/>
          <w:tab w:val="left" w:pos="4680"/>
          <w:tab w:val="left" w:pos="6210"/>
          <w:tab w:val="left" w:pos="8640"/>
        </w:tabs>
        <w:spacing w:before="60" w:after="60"/>
        <w:jc w:val="both"/>
        <w:rPr>
          <w:sz w:val="24"/>
          <w:szCs w:val="24"/>
          <w:u w:val="single"/>
        </w:rPr>
      </w:pPr>
      <w:r w:rsidRPr="001B665D">
        <w:rPr>
          <w:sz w:val="24"/>
          <w:szCs w:val="24"/>
        </w:rPr>
        <w:t>Major Customers</w:t>
      </w:r>
      <w:r w:rsidR="004670F1">
        <w:rPr>
          <w:sz w:val="24"/>
          <w:szCs w:val="24"/>
        </w:rPr>
        <w:t xml:space="preserve"> </w:t>
      </w:r>
      <w:r w:rsidRPr="001B665D">
        <w:rPr>
          <w:sz w:val="24"/>
          <w:szCs w:val="24"/>
          <w:u w:val="single"/>
        </w:rPr>
        <w:tab/>
      </w:r>
      <w:r w:rsidRPr="001B665D">
        <w:rPr>
          <w:sz w:val="24"/>
          <w:szCs w:val="24"/>
        </w:rPr>
        <w:tab/>
        <w:t>Type of Contract</w:t>
      </w:r>
      <w:r w:rsidR="004670F1">
        <w:rPr>
          <w:sz w:val="24"/>
          <w:szCs w:val="24"/>
        </w:rPr>
        <w:t xml:space="preserve"> </w:t>
      </w:r>
      <w:r w:rsidRPr="001B665D">
        <w:rPr>
          <w:sz w:val="24"/>
          <w:szCs w:val="24"/>
          <w:u w:val="single"/>
        </w:rPr>
        <w:tab/>
      </w:r>
    </w:p>
    <w:p w:rsidR="007B7C8A" w:rsidRPr="001B665D" w:rsidRDefault="007B7C8A" w:rsidP="004670F1">
      <w:pPr>
        <w:tabs>
          <w:tab w:val="left" w:pos="1710"/>
          <w:tab w:val="left" w:pos="4410"/>
          <w:tab w:val="left" w:pos="6210"/>
          <w:tab w:val="left" w:pos="8640"/>
        </w:tabs>
        <w:spacing w:before="60" w:after="60"/>
        <w:jc w:val="both"/>
        <w:rPr>
          <w:sz w:val="24"/>
          <w:szCs w:val="24"/>
        </w:rPr>
      </w:pPr>
      <w:r w:rsidRPr="001B665D">
        <w:rPr>
          <w:sz w:val="24"/>
          <w:szCs w:val="24"/>
        </w:rPr>
        <w:tab/>
      </w:r>
      <w:r w:rsidRPr="001B665D">
        <w:rPr>
          <w:sz w:val="24"/>
          <w:szCs w:val="24"/>
          <w:u w:val="single"/>
        </w:rPr>
        <w:tab/>
      </w:r>
      <w:r w:rsidRPr="001B665D">
        <w:rPr>
          <w:sz w:val="24"/>
          <w:szCs w:val="24"/>
        </w:rPr>
        <w:tab/>
      </w:r>
      <w:r w:rsidRPr="001B665D">
        <w:rPr>
          <w:sz w:val="24"/>
          <w:szCs w:val="24"/>
          <w:u w:val="single"/>
        </w:rPr>
        <w:tab/>
      </w:r>
    </w:p>
    <w:p w:rsidR="007B7C8A" w:rsidRPr="001B665D" w:rsidRDefault="007B7C8A" w:rsidP="004670F1">
      <w:pPr>
        <w:tabs>
          <w:tab w:val="left" w:pos="1710"/>
          <w:tab w:val="left" w:pos="4410"/>
          <w:tab w:val="left" w:pos="6210"/>
          <w:tab w:val="left" w:pos="8640"/>
        </w:tabs>
        <w:spacing w:before="60" w:after="60"/>
        <w:jc w:val="both"/>
        <w:rPr>
          <w:sz w:val="24"/>
          <w:szCs w:val="24"/>
        </w:rPr>
      </w:pPr>
      <w:r w:rsidRPr="001B665D">
        <w:rPr>
          <w:sz w:val="24"/>
          <w:szCs w:val="24"/>
        </w:rPr>
        <w:tab/>
      </w:r>
      <w:r w:rsidRPr="001B665D">
        <w:rPr>
          <w:sz w:val="24"/>
          <w:szCs w:val="24"/>
          <w:u w:val="single"/>
        </w:rPr>
        <w:tab/>
      </w:r>
      <w:r w:rsidRPr="001B665D">
        <w:rPr>
          <w:sz w:val="24"/>
          <w:szCs w:val="24"/>
        </w:rPr>
        <w:tab/>
      </w:r>
      <w:r w:rsidRPr="001B665D">
        <w:rPr>
          <w:sz w:val="24"/>
          <w:szCs w:val="24"/>
          <w:u w:val="single"/>
        </w:rPr>
        <w:tab/>
      </w:r>
    </w:p>
    <w:p w:rsidR="007B7C8A" w:rsidRPr="001B665D" w:rsidRDefault="007B7C8A" w:rsidP="004670F1">
      <w:pPr>
        <w:tabs>
          <w:tab w:val="left" w:pos="1710"/>
          <w:tab w:val="left" w:pos="4410"/>
          <w:tab w:val="left" w:pos="6210"/>
          <w:tab w:val="left" w:pos="8640"/>
        </w:tabs>
        <w:spacing w:before="60" w:after="60"/>
        <w:jc w:val="both"/>
        <w:rPr>
          <w:sz w:val="24"/>
          <w:szCs w:val="24"/>
        </w:rPr>
      </w:pPr>
      <w:r w:rsidRPr="001B665D">
        <w:rPr>
          <w:sz w:val="24"/>
          <w:szCs w:val="24"/>
        </w:rPr>
        <w:tab/>
      </w:r>
      <w:r w:rsidRPr="001B665D">
        <w:rPr>
          <w:sz w:val="24"/>
          <w:szCs w:val="24"/>
          <w:u w:val="single"/>
        </w:rPr>
        <w:tab/>
      </w:r>
      <w:r w:rsidRPr="001B665D">
        <w:rPr>
          <w:sz w:val="24"/>
          <w:szCs w:val="24"/>
        </w:rPr>
        <w:tab/>
      </w:r>
      <w:r w:rsidRPr="001B665D">
        <w:rPr>
          <w:sz w:val="24"/>
          <w:szCs w:val="24"/>
          <w:u w:val="single"/>
        </w:rPr>
        <w:tab/>
      </w:r>
    </w:p>
    <w:p w:rsidR="007B7C8A" w:rsidRPr="001B665D" w:rsidRDefault="007B7C8A">
      <w:pPr>
        <w:tabs>
          <w:tab w:val="left" w:pos="1440"/>
          <w:tab w:val="left" w:pos="6210"/>
        </w:tabs>
        <w:spacing w:after="60"/>
        <w:jc w:val="both"/>
        <w:rPr>
          <w:sz w:val="24"/>
          <w:szCs w:val="24"/>
        </w:rPr>
      </w:pPr>
      <w:r w:rsidRPr="001B665D">
        <w:rPr>
          <w:sz w:val="24"/>
          <w:szCs w:val="24"/>
        </w:rPr>
        <w:tab/>
      </w:r>
      <w:r w:rsidR="00706903">
        <w:rPr>
          <w:rFonts w:ascii="Times New Roman" w:hAnsi="Times New Roman"/>
          <w:sz w:val="24"/>
          <w:szCs w:val="24"/>
        </w:rPr>
        <w:t>_</w:t>
      </w:r>
      <w:r w:rsidRPr="001B665D">
        <w:rPr>
          <w:sz w:val="24"/>
          <w:szCs w:val="24"/>
        </w:rPr>
        <w:t xml:space="preserve"> Not Available</w:t>
      </w:r>
      <w:r w:rsidRPr="001B665D">
        <w:rPr>
          <w:sz w:val="24"/>
          <w:szCs w:val="24"/>
        </w:rPr>
        <w:tab/>
      </w:r>
      <w:r w:rsidR="00706903">
        <w:rPr>
          <w:sz w:val="24"/>
          <w:szCs w:val="24"/>
        </w:rPr>
        <w:t>_</w:t>
      </w:r>
      <w:r w:rsidRPr="001B665D">
        <w:rPr>
          <w:sz w:val="24"/>
          <w:szCs w:val="24"/>
        </w:rPr>
        <w:t xml:space="preserve"> Not Available</w:t>
      </w:r>
    </w:p>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both"/>
        <w:rPr>
          <w:sz w:val="24"/>
          <w:szCs w:val="24"/>
        </w:rPr>
      </w:pPr>
      <w:r w:rsidRPr="001B665D">
        <w:rPr>
          <w:sz w:val="24"/>
          <w:szCs w:val="24"/>
        </w:rPr>
        <w:t>List Company</w:t>
      </w:r>
    </w:p>
    <w:p w:rsidR="007B7C8A" w:rsidRPr="001B665D" w:rsidRDefault="007B7C8A">
      <w:pPr>
        <w:tabs>
          <w:tab w:val="center" w:pos="2700"/>
          <w:tab w:val="center" w:pos="5310"/>
          <w:tab w:val="center" w:pos="7650"/>
        </w:tabs>
        <w:spacing w:after="60"/>
        <w:rPr>
          <w:sz w:val="24"/>
          <w:szCs w:val="24"/>
          <w:u w:val="single"/>
        </w:rPr>
      </w:pPr>
      <w:r w:rsidRPr="001B665D">
        <w:rPr>
          <w:sz w:val="24"/>
          <w:szCs w:val="24"/>
          <w:u w:val="single"/>
        </w:rPr>
        <w:t>Management</w:t>
      </w:r>
      <w:r w:rsidRPr="001B665D">
        <w:rPr>
          <w:sz w:val="24"/>
          <w:szCs w:val="24"/>
          <w:u w:val="single"/>
        </w:rPr>
        <w:tab/>
        <w:t>Name</w:t>
      </w:r>
      <w:r w:rsidRPr="001B665D">
        <w:rPr>
          <w:sz w:val="24"/>
          <w:szCs w:val="24"/>
          <w:u w:val="single"/>
        </w:rPr>
        <w:tab/>
        <w:t>Title</w:t>
      </w:r>
      <w:r w:rsidRPr="001B665D">
        <w:rPr>
          <w:sz w:val="24"/>
          <w:szCs w:val="24"/>
          <w:u w:val="single"/>
        </w:rPr>
        <w:tab/>
        <w:t>Interviewed</w:t>
      </w:r>
      <w:r w:rsidRPr="001B665D">
        <w:rPr>
          <w:sz w:val="24"/>
          <w:szCs w:val="24"/>
          <w:u w:val="single"/>
        </w:rPr>
        <w:tab/>
      </w:r>
    </w:p>
    <w:p w:rsidR="007B7C8A" w:rsidRPr="001B665D" w:rsidRDefault="007B7C8A">
      <w:pPr>
        <w:tabs>
          <w:tab w:val="left" w:pos="1440"/>
          <w:tab w:val="left" w:pos="3870"/>
          <w:tab w:val="left" w:pos="6390"/>
          <w:tab w:val="left" w:pos="8640"/>
        </w:tabs>
        <w:spacing w:before="60" w:after="60"/>
        <w:rPr>
          <w:sz w:val="24"/>
          <w:szCs w:val="24"/>
          <w:u w:val="single"/>
        </w:rPr>
      </w:pPr>
      <w:r w:rsidRPr="001B665D">
        <w:rPr>
          <w:sz w:val="24"/>
          <w:szCs w:val="24"/>
        </w:rPr>
        <w:tab/>
      </w:r>
      <w:r w:rsidRPr="001B665D">
        <w:rPr>
          <w:sz w:val="24"/>
          <w:szCs w:val="24"/>
          <w:u w:val="single"/>
        </w:rPr>
        <w:tab/>
      </w:r>
      <w:r w:rsidRPr="001B665D">
        <w:rPr>
          <w:sz w:val="24"/>
          <w:szCs w:val="24"/>
        </w:rPr>
        <w:t xml:space="preserve">    </w:t>
      </w:r>
      <w:r w:rsidRPr="001B665D">
        <w:rPr>
          <w:sz w:val="24"/>
          <w:szCs w:val="24"/>
          <w:u w:val="single"/>
        </w:rPr>
        <w:tab/>
      </w:r>
      <w:r w:rsidRPr="001B665D">
        <w:rPr>
          <w:sz w:val="24"/>
          <w:szCs w:val="24"/>
        </w:rPr>
        <w:t xml:space="preserve">    </w:t>
      </w:r>
      <w:r w:rsidRPr="001B665D">
        <w:rPr>
          <w:sz w:val="24"/>
          <w:szCs w:val="24"/>
          <w:u w:val="single"/>
        </w:rPr>
        <w:tab/>
      </w:r>
    </w:p>
    <w:p w:rsidR="007B7C8A" w:rsidRPr="001B665D" w:rsidRDefault="007B7C8A">
      <w:pPr>
        <w:tabs>
          <w:tab w:val="left" w:pos="1440"/>
          <w:tab w:val="left" w:pos="3870"/>
          <w:tab w:val="left" w:pos="6390"/>
          <w:tab w:val="left" w:pos="8640"/>
        </w:tabs>
        <w:spacing w:before="60" w:after="60"/>
        <w:rPr>
          <w:sz w:val="24"/>
          <w:szCs w:val="24"/>
          <w:u w:val="single"/>
        </w:rPr>
      </w:pPr>
      <w:r w:rsidRPr="001B665D">
        <w:rPr>
          <w:sz w:val="24"/>
          <w:szCs w:val="24"/>
        </w:rPr>
        <w:tab/>
      </w:r>
      <w:r w:rsidRPr="001B665D">
        <w:rPr>
          <w:sz w:val="24"/>
          <w:szCs w:val="24"/>
          <w:u w:val="single"/>
        </w:rPr>
        <w:tab/>
      </w:r>
      <w:r w:rsidRPr="001B665D">
        <w:rPr>
          <w:sz w:val="24"/>
          <w:szCs w:val="24"/>
        </w:rPr>
        <w:t xml:space="preserve">    </w:t>
      </w:r>
      <w:r w:rsidRPr="001B665D">
        <w:rPr>
          <w:sz w:val="24"/>
          <w:szCs w:val="24"/>
          <w:u w:val="single"/>
        </w:rPr>
        <w:tab/>
      </w:r>
      <w:r w:rsidRPr="001B665D">
        <w:rPr>
          <w:sz w:val="24"/>
          <w:szCs w:val="24"/>
        </w:rPr>
        <w:t xml:space="preserve">    </w:t>
      </w:r>
      <w:r w:rsidRPr="001B665D">
        <w:rPr>
          <w:sz w:val="24"/>
          <w:szCs w:val="24"/>
          <w:u w:val="single"/>
        </w:rPr>
        <w:tab/>
      </w:r>
    </w:p>
    <w:p w:rsidR="007B7C8A" w:rsidRPr="001B665D" w:rsidRDefault="007B7C8A">
      <w:pPr>
        <w:tabs>
          <w:tab w:val="left" w:pos="1440"/>
          <w:tab w:val="left" w:pos="3870"/>
          <w:tab w:val="left" w:pos="6390"/>
          <w:tab w:val="left" w:pos="8640"/>
        </w:tabs>
        <w:spacing w:before="60" w:after="60"/>
        <w:rPr>
          <w:sz w:val="24"/>
          <w:szCs w:val="24"/>
          <w:u w:val="single"/>
        </w:rPr>
      </w:pPr>
      <w:r w:rsidRPr="001B665D">
        <w:rPr>
          <w:sz w:val="24"/>
          <w:szCs w:val="24"/>
        </w:rPr>
        <w:tab/>
      </w:r>
      <w:r w:rsidRPr="001B665D">
        <w:rPr>
          <w:sz w:val="24"/>
          <w:szCs w:val="24"/>
          <w:u w:val="single"/>
        </w:rPr>
        <w:tab/>
      </w:r>
      <w:r w:rsidRPr="001B665D">
        <w:rPr>
          <w:sz w:val="24"/>
          <w:szCs w:val="24"/>
        </w:rPr>
        <w:t xml:space="preserve">    </w:t>
      </w:r>
      <w:r w:rsidRPr="001B665D">
        <w:rPr>
          <w:sz w:val="24"/>
          <w:szCs w:val="24"/>
          <w:u w:val="single"/>
        </w:rPr>
        <w:tab/>
      </w:r>
      <w:r w:rsidRPr="001B665D">
        <w:rPr>
          <w:sz w:val="24"/>
          <w:szCs w:val="24"/>
        </w:rPr>
        <w:t xml:space="preserve">    </w:t>
      </w:r>
      <w:r w:rsidRPr="001B665D">
        <w:rPr>
          <w:sz w:val="24"/>
          <w:szCs w:val="24"/>
          <w:u w:val="single"/>
        </w:rPr>
        <w:tab/>
      </w:r>
    </w:p>
    <w:p w:rsidR="007B7C8A" w:rsidRPr="001B665D" w:rsidRDefault="007B7C8A">
      <w:pPr>
        <w:tabs>
          <w:tab w:val="center" w:pos="8640"/>
        </w:tabs>
        <w:spacing w:before="60" w:after="60"/>
        <w:jc w:val="both"/>
        <w:rPr>
          <w:sz w:val="24"/>
          <w:szCs w:val="24"/>
          <w:u w:val="single"/>
        </w:rPr>
      </w:pPr>
      <w:r w:rsidRPr="001B665D">
        <w:rPr>
          <w:sz w:val="24"/>
          <w:szCs w:val="24"/>
        </w:rPr>
        <w:t>Product for which survey was performed (</w:t>
      </w:r>
      <w:r w:rsidRPr="001B665D">
        <w:rPr>
          <w:b/>
          <w:sz w:val="24"/>
          <w:szCs w:val="24"/>
        </w:rPr>
        <w:t>Attach Labeling)</w:t>
      </w:r>
      <w:r w:rsidRPr="001B665D">
        <w:rPr>
          <w:sz w:val="24"/>
          <w:szCs w:val="24"/>
        </w:rPr>
        <w:t>:</w:t>
      </w:r>
      <w:r w:rsidRPr="001B665D">
        <w:rPr>
          <w:sz w:val="24"/>
          <w:szCs w:val="24"/>
          <w:u w:val="single"/>
        </w:rPr>
        <w:tab/>
      </w:r>
    </w:p>
    <w:p w:rsidR="007B7C8A" w:rsidRPr="001B665D" w:rsidRDefault="007B7C8A">
      <w:pPr>
        <w:tabs>
          <w:tab w:val="center" w:pos="8640"/>
        </w:tabs>
        <w:spacing w:before="60" w:after="60"/>
        <w:jc w:val="both"/>
        <w:rPr>
          <w:sz w:val="24"/>
          <w:szCs w:val="24"/>
        </w:rPr>
      </w:pPr>
      <w:r w:rsidRPr="001B665D">
        <w:rPr>
          <w:sz w:val="24"/>
          <w:szCs w:val="24"/>
          <w:u w:val="single"/>
        </w:rPr>
        <w:tab/>
      </w:r>
    </w:p>
    <w:p w:rsidR="007B7C8A" w:rsidRPr="001B665D" w:rsidRDefault="007B7C8A">
      <w:pPr>
        <w:tabs>
          <w:tab w:val="left" w:pos="2520"/>
          <w:tab w:val="left" w:pos="5670"/>
          <w:tab w:val="left" w:pos="8640"/>
        </w:tabs>
        <w:spacing w:before="60" w:after="60"/>
        <w:jc w:val="both"/>
        <w:rPr>
          <w:sz w:val="24"/>
          <w:szCs w:val="24"/>
        </w:rPr>
      </w:pPr>
      <w:r w:rsidRPr="001B665D">
        <w:rPr>
          <w:sz w:val="24"/>
          <w:szCs w:val="24"/>
        </w:rPr>
        <w:t>Total Employees</w:t>
      </w:r>
      <w:r w:rsidRPr="001B665D">
        <w:rPr>
          <w:sz w:val="24"/>
          <w:szCs w:val="24"/>
          <w:u w:val="single"/>
        </w:rPr>
        <w:tab/>
      </w:r>
      <w:r w:rsidRPr="001B665D">
        <w:rPr>
          <w:sz w:val="24"/>
          <w:szCs w:val="24"/>
        </w:rPr>
        <w:t>Number of Supervisors</w:t>
      </w:r>
      <w:r w:rsidRPr="001B665D">
        <w:rPr>
          <w:sz w:val="24"/>
          <w:szCs w:val="24"/>
          <w:u w:val="single"/>
        </w:rPr>
        <w:tab/>
      </w:r>
      <w:r w:rsidRPr="001B665D">
        <w:rPr>
          <w:sz w:val="24"/>
          <w:szCs w:val="24"/>
        </w:rPr>
        <w:t>Number of Production</w:t>
      </w:r>
      <w:r w:rsidRPr="001B665D">
        <w:rPr>
          <w:sz w:val="24"/>
          <w:szCs w:val="24"/>
          <w:u w:val="single"/>
        </w:rPr>
        <w:tab/>
      </w:r>
    </w:p>
    <w:p w:rsidR="007B7C8A" w:rsidRPr="001B665D" w:rsidRDefault="007B7C8A">
      <w:pPr>
        <w:tabs>
          <w:tab w:val="left" w:pos="3420"/>
          <w:tab w:val="left" w:pos="6120"/>
          <w:tab w:val="left" w:pos="8640"/>
        </w:tabs>
        <w:spacing w:before="60" w:after="60"/>
        <w:jc w:val="both"/>
        <w:rPr>
          <w:sz w:val="24"/>
          <w:szCs w:val="24"/>
        </w:rPr>
      </w:pPr>
      <w:r w:rsidRPr="001B665D">
        <w:rPr>
          <w:sz w:val="24"/>
          <w:szCs w:val="24"/>
        </w:rPr>
        <w:t>Work Schedule Hours</w:t>
      </w:r>
      <w:r w:rsidRPr="001B665D">
        <w:rPr>
          <w:sz w:val="24"/>
          <w:szCs w:val="24"/>
          <w:u w:val="single"/>
        </w:rPr>
        <w:tab/>
      </w:r>
      <w:r w:rsidRPr="001B665D">
        <w:rPr>
          <w:sz w:val="24"/>
          <w:szCs w:val="24"/>
        </w:rPr>
        <w:t>Number Shifts</w:t>
      </w:r>
      <w:r w:rsidRPr="001B665D">
        <w:rPr>
          <w:sz w:val="24"/>
          <w:szCs w:val="24"/>
          <w:u w:val="single"/>
        </w:rPr>
        <w:t xml:space="preserve">               </w:t>
      </w:r>
      <w:r w:rsidRPr="001B665D">
        <w:rPr>
          <w:sz w:val="24"/>
          <w:szCs w:val="24"/>
          <w:u w:val="single"/>
        </w:rPr>
        <w:tab/>
      </w:r>
      <w:r w:rsidRPr="001B665D">
        <w:rPr>
          <w:sz w:val="24"/>
          <w:szCs w:val="24"/>
        </w:rPr>
        <w:t xml:space="preserve">Days </w:t>
      </w:r>
      <w:r w:rsidR="00706903">
        <w:rPr>
          <w:sz w:val="24"/>
          <w:szCs w:val="24"/>
        </w:rPr>
        <w:t>p</w:t>
      </w:r>
      <w:r w:rsidRPr="001B665D">
        <w:rPr>
          <w:sz w:val="24"/>
          <w:szCs w:val="24"/>
        </w:rPr>
        <w:t>er Week</w:t>
      </w:r>
      <w:r w:rsidRPr="001B665D">
        <w:rPr>
          <w:sz w:val="24"/>
          <w:szCs w:val="24"/>
          <w:u w:val="single"/>
        </w:rPr>
        <w:t xml:space="preserve"> </w:t>
      </w:r>
      <w:r w:rsidRPr="001B665D">
        <w:rPr>
          <w:sz w:val="24"/>
          <w:szCs w:val="24"/>
          <w:u w:val="single"/>
        </w:rPr>
        <w:tab/>
      </w:r>
    </w:p>
    <w:p w:rsidR="007B7C8A" w:rsidRPr="001B665D"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b/>
          <w:sz w:val="24"/>
          <w:szCs w:val="24"/>
        </w:rPr>
      </w:pPr>
      <w:r w:rsidRPr="001B665D">
        <w:rPr>
          <w:sz w:val="24"/>
          <w:szCs w:val="24"/>
        </w:rPr>
        <w:t>Are Training Programs for Personnel Utilized</w:t>
      </w:r>
      <w:r w:rsidR="002E1491" w:rsidRPr="001B665D">
        <w:rPr>
          <w:sz w:val="24"/>
          <w:szCs w:val="24"/>
        </w:rPr>
        <w:t>?</w:t>
      </w:r>
      <w:r w:rsidRPr="001B665D">
        <w:rPr>
          <w:sz w:val="24"/>
          <w:szCs w:val="24"/>
        </w:rPr>
        <w:tab/>
      </w:r>
      <w:r w:rsidR="00706903">
        <w:rPr>
          <w:sz w:val="24"/>
          <w:szCs w:val="24"/>
        </w:rPr>
        <w:t>_</w:t>
      </w:r>
      <w:r w:rsidRPr="001B665D">
        <w:rPr>
          <w:sz w:val="24"/>
          <w:szCs w:val="24"/>
        </w:rPr>
        <w:t xml:space="preserve"> Yes</w:t>
      </w:r>
      <w:r w:rsidRPr="001B665D">
        <w:rPr>
          <w:sz w:val="24"/>
          <w:szCs w:val="24"/>
        </w:rPr>
        <w:tab/>
      </w:r>
      <w:r w:rsidR="00706903">
        <w:rPr>
          <w:sz w:val="24"/>
          <w:szCs w:val="24"/>
        </w:rPr>
        <w:t>_</w:t>
      </w:r>
      <w:r w:rsidRPr="001B665D">
        <w:rPr>
          <w:sz w:val="24"/>
          <w:szCs w:val="24"/>
        </w:rPr>
        <w:t xml:space="preserve"> No</w:t>
      </w:r>
    </w:p>
    <w:p w:rsidR="007B7C8A" w:rsidRPr="002C36CA"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jc w:val="both"/>
        <w:rPr>
          <w:rFonts w:ascii="Arial" w:hAnsi="Arial"/>
          <w:sz w:val="28"/>
          <w:szCs w:val="28"/>
        </w:rPr>
        <w:sectPr w:rsidR="007B7C8A" w:rsidRPr="002C36CA">
          <w:headerReference w:type="default" r:id="rId9"/>
          <w:footerReference w:type="default" r:id="rId10"/>
          <w:headerReference w:type="first" r:id="rId11"/>
          <w:footerReference w:type="first" r:id="rId12"/>
          <w:pgSz w:w="12240" w:h="15840"/>
          <w:pgMar w:top="1440" w:right="1440" w:bottom="1440" w:left="1440" w:header="720" w:footer="720" w:gutter="720"/>
          <w:paperSrc w:first="7" w:other="7"/>
          <w:cols w:space="720"/>
          <w:noEndnote/>
        </w:sectPr>
      </w:pPr>
    </w:p>
    <w:p w:rsidR="007B7C8A" w:rsidRPr="00FD1B0F" w:rsidRDefault="007B7C8A">
      <w:pPr>
        <w:pStyle w:val="FormHeader"/>
        <w:rPr>
          <w:rFonts w:cs="Arial"/>
          <w:sz w:val="20"/>
        </w:rPr>
      </w:pPr>
      <w:r w:rsidRPr="00FD1B0F">
        <w:rPr>
          <w:rFonts w:cs="Arial"/>
          <w:sz w:val="20"/>
        </w:rPr>
        <w:lastRenderedPageBreak/>
        <w:t>FACILITY</w:t>
      </w:r>
    </w:p>
    <w:p w:rsidR="007B7C8A" w:rsidRPr="00FD1B0F" w:rsidRDefault="00CA6852">
      <w:pPr>
        <w:tabs>
          <w:tab w:val="left" w:pos="72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Buildings on-s</w:t>
      </w:r>
      <w:r w:rsidR="007B7C8A" w:rsidRPr="00FD1B0F">
        <w:rPr>
          <w:rFonts w:ascii="Arial" w:hAnsi="Arial" w:cs="Arial"/>
        </w:rPr>
        <w:t>ite</w:t>
      </w:r>
      <w:r w:rsidR="007B7C8A"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 xml:space="preserve">Type: </w:t>
      </w:r>
    </w:p>
    <w:p w:rsidR="007B7C8A" w:rsidRPr="00FD1B0F" w:rsidRDefault="007B7C8A">
      <w:pPr>
        <w:tabs>
          <w:tab w:val="left" w:pos="720"/>
          <w:tab w:val="left" w:pos="171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Single</w:t>
      </w:r>
      <w:r w:rsidRPr="00FD1B0F">
        <w:rPr>
          <w:rFonts w:ascii="Arial" w:hAnsi="Arial" w:cs="Arial"/>
        </w:rPr>
        <w:tab/>
      </w:r>
      <w:r w:rsidR="00706903" w:rsidRPr="00FD1B0F">
        <w:rPr>
          <w:rFonts w:ascii="Arial" w:hAnsi="Arial" w:cs="Arial"/>
        </w:rPr>
        <w:t>_</w:t>
      </w:r>
      <w:r w:rsidRPr="00FD1B0F">
        <w:rPr>
          <w:rFonts w:ascii="Arial" w:hAnsi="Arial" w:cs="Arial"/>
        </w:rPr>
        <w:t xml:space="preserve"> Multistory</w:t>
      </w:r>
      <w:r w:rsidR="00706903" w:rsidRPr="00FD1B0F">
        <w:rPr>
          <w:rFonts w:ascii="Arial" w:hAnsi="Arial" w:cs="Arial"/>
        </w:rPr>
        <w:t xml:space="preserve"> _</w:t>
      </w:r>
      <w:r w:rsidRPr="00FD1B0F">
        <w:rPr>
          <w:rFonts w:ascii="Arial" w:hAnsi="Arial" w:cs="Arial"/>
        </w:rPr>
        <w:t xml:space="preserve"> Wood  </w:t>
      </w:r>
    </w:p>
    <w:p w:rsidR="007B7C8A" w:rsidRPr="00FD1B0F" w:rsidRDefault="007B7C8A">
      <w:pPr>
        <w:tabs>
          <w:tab w:val="left" w:pos="720"/>
          <w:tab w:val="left" w:pos="171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Brick</w:t>
      </w:r>
      <w:r w:rsidRPr="00FD1B0F">
        <w:rPr>
          <w:rFonts w:ascii="Arial" w:hAnsi="Arial" w:cs="Arial"/>
        </w:rPr>
        <w:tab/>
      </w:r>
      <w:r w:rsidR="00706903" w:rsidRPr="00FD1B0F">
        <w:rPr>
          <w:rFonts w:ascii="Arial" w:hAnsi="Arial" w:cs="Arial"/>
        </w:rPr>
        <w:t>_</w:t>
      </w:r>
      <w:r w:rsidRPr="00FD1B0F">
        <w:rPr>
          <w:rFonts w:ascii="Arial" w:hAnsi="Arial" w:cs="Arial"/>
        </w:rPr>
        <w:t xml:space="preserve"> Block</w:t>
      </w:r>
      <w:r w:rsidRPr="00FD1B0F">
        <w:rPr>
          <w:rFonts w:ascii="Arial" w:hAnsi="Arial" w:cs="Arial"/>
        </w:rPr>
        <w:tab/>
      </w:r>
      <w:r w:rsidR="00706903" w:rsidRPr="00FD1B0F">
        <w:rPr>
          <w:rFonts w:ascii="Arial" w:hAnsi="Arial" w:cs="Arial"/>
        </w:rPr>
        <w:t>_</w:t>
      </w:r>
      <w:r w:rsidRPr="00FD1B0F">
        <w:rPr>
          <w:rFonts w:ascii="Arial" w:hAnsi="Arial" w:cs="Arial"/>
        </w:rPr>
        <w:t xml:space="preserve"> Steel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Location In: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Industrial </w:t>
      </w:r>
      <w:r w:rsidR="00706903" w:rsidRPr="00FD1B0F">
        <w:rPr>
          <w:rFonts w:ascii="Arial" w:hAnsi="Arial" w:cs="Arial"/>
        </w:rPr>
        <w:t>P</w:t>
      </w:r>
      <w:r w:rsidRPr="00FD1B0F">
        <w:rPr>
          <w:rFonts w:ascii="Arial" w:hAnsi="Arial" w:cs="Arial"/>
        </w:rPr>
        <w:t xml:space="preserve">ark  </w:t>
      </w:r>
      <w:r w:rsidR="00706903" w:rsidRPr="00FD1B0F">
        <w:rPr>
          <w:rFonts w:ascii="Arial" w:hAnsi="Arial" w:cs="Arial"/>
        </w:rPr>
        <w:t>_</w:t>
      </w:r>
      <w:r w:rsidRPr="00FD1B0F">
        <w:rPr>
          <w:rFonts w:ascii="Arial" w:hAnsi="Arial" w:cs="Arial"/>
        </w:rPr>
        <w:t xml:space="preserve"> Suburban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Urban  </w:t>
      </w:r>
      <w:r w:rsidRPr="00FD1B0F">
        <w:rPr>
          <w:rFonts w:ascii="Arial" w:hAnsi="Arial" w:cs="Arial"/>
        </w:rPr>
        <w:tab/>
      </w:r>
      <w:r w:rsidR="00706903" w:rsidRPr="00FD1B0F">
        <w:rPr>
          <w:rFonts w:ascii="Arial" w:hAnsi="Arial" w:cs="Arial"/>
        </w:rPr>
        <w:t>_</w:t>
      </w:r>
      <w:r w:rsidRPr="00FD1B0F">
        <w:rPr>
          <w:rFonts w:ascii="Arial" w:hAnsi="Arial" w:cs="Arial"/>
        </w:rPr>
        <w:t xml:space="preserve"> Rural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u w:val="single"/>
        </w:rPr>
      </w:pPr>
      <w:r w:rsidRPr="00FD1B0F">
        <w:rPr>
          <w:rFonts w:ascii="Arial" w:hAnsi="Arial" w:cs="Arial"/>
        </w:rPr>
        <w:tab/>
      </w:r>
      <w:r w:rsidR="00706903" w:rsidRPr="00FD1B0F">
        <w:rPr>
          <w:rFonts w:ascii="Arial" w:hAnsi="Arial" w:cs="Arial"/>
        </w:rPr>
        <w:t>_</w:t>
      </w:r>
      <w:r w:rsidRPr="00FD1B0F">
        <w:rPr>
          <w:rFonts w:ascii="Arial" w:hAnsi="Arial" w:cs="Arial"/>
        </w:rPr>
        <w:t xml:space="preserve"> Eq</w:t>
      </w:r>
      <w:r w:rsidR="002A2211" w:rsidRPr="00FD1B0F">
        <w:rPr>
          <w:rFonts w:ascii="Arial" w:hAnsi="Arial" w:cs="Arial"/>
        </w:rPr>
        <w:t>uity</w:t>
      </w:r>
      <w:r w:rsidRPr="00FD1B0F">
        <w:rPr>
          <w:rFonts w:ascii="Arial" w:hAnsi="Arial" w:cs="Arial"/>
        </w:rPr>
        <w:t xml:space="preserve"> Owned  </w:t>
      </w:r>
      <w:r w:rsidRPr="00FD1B0F">
        <w:rPr>
          <w:rFonts w:ascii="Arial" w:hAnsi="Arial" w:cs="Arial"/>
        </w:rPr>
        <w:tab/>
      </w:r>
      <w:r w:rsidR="00706903" w:rsidRPr="00FD1B0F">
        <w:rPr>
          <w:rFonts w:ascii="Arial" w:hAnsi="Arial" w:cs="Arial"/>
        </w:rPr>
        <w:t>_</w:t>
      </w:r>
      <w:r w:rsidRPr="00FD1B0F">
        <w:rPr>
          <w:rFonts w:ascii="Arial" w:hAnsi="Arial" w:cs="Arial"/>
        </w:rPr>
        <w:t xml:space="preserve"> Leased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xml:space="preserve">Square Footage In: </w:t>
      </w:r>
    </w:p>
    <w:p w:rsidR="007B7C8A" w:rsidRPr="00FD1B0F" w:rsidRDefault="007B7C8A">
      <w:pPr>
        <w:tabs>
          <w:tab w:val="left" w:pos="720"/>
          <w:tab w:val="left" w:pos="396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ab/>
      </w:r>
      <w:r w:rsidR="00CA6852" w:rsidRPr="00FD1B0F">
        <w:rPr>
          <w:rFonts w:ascii="Arial" w:hAnsi="Arial" w:cs="Arial"/>
        </w:rPr>
        <w:t xml:space="preserve">Production </w:t>
      </w:r>
      <w:r w:rsidRPr="00FD1B0F">
        <w:rPr>
          <w:rFonts w:ascii="Arial" w:hAnsi="Arial" w:cs="Arial"/>
          <w:u w:val="single"/>
        </w:rPr>
        <w:tab/>
      </w:r>
    </w:p>
    <w:p w:rsidR="007B7C8A" w:rsidRPr="00FD1B0F" w:rsidRDefault="007B7C8A">
      <w:pPr>
        <w:tabs>
          <w:tab w:val="left" w:pos="720"/>
          <w:tab w:val="left" w:pos="3960"/>
          <w:tab w:val="left" w:pos="4320"/>
          <w:tab w:val="left" w:pos="5040"/>
          <w:tab w:val="left" w:pos="5760"/>
          <w:tab w:val="left" w:pos="6480"/>
          <w:tab w:val="left" w:pos="7200"/>
          <w:tab w:val="left" w:pos="7920"/>
          <w:tab w:val="left" w:pos="8640"/>
        </w:tabs>
        <w:spacing w:before="60" w:after="60"/>
        <w:rPr>
          <w:rFonts w:ascii="Arial" w:hAnsi="Arial" w:cs="Arial"/>
          <w:u w:val="single"/>
        </w:rPr>
      </w:pPr>
      <w:r w:rsidRPr="00FD1B0F">
        <w:rPr>
          <w:rFonts w:ascii="Arial" w:hAnsi="Arial" w:cs="Arial"/>
        </w:rPr>
        <w:tab/>
        <w:t>Administration</w:t>
      </w:r>
      <w:r w:rsidR="00CA6852" w:rsidRPr="00FD1B0F">
        <w:rPr>
          <w:rFonts w:ascii="Arial" w:hAnsi="Arial" w:cs="Arial"/>
        </w:rPr>
        <w:t xml:space="preserve"> </w:t>
      </w:r>
      <w:r w:rsidRPr="00FD1B0F">
        <w:rPr>
          <w:rFonts w:ascii="Arial" w:hAnsi="Arial" w:cs="Arial"/>
          <w:u w:val="single"/>
        </w:rPr>
        <w:tab/>
      </w:r>
    </w:p>
    <w:p w:rsidR="007B7C8A" w:rsidRPr="00FD1B0F" w:rsidRDefault="007B7C8A">
      <w:pPr>
        <w:tabs>
          <w:tab w:val="left" w:pos="720"/>
          <w:tab w:val="left" w:pos="3960"/>
          <w:tab w:val="left" w:pos="4320"/>
          <w:tab w:val="left" w:pos="5040"/>
          <w:tab w:val="left" w:pos="5760"/>
          <w:tab w:val="left" w:pos="6480"/>
          <w:tab w:val="left" w:pos="7200"/>
          <w:tab w:val="left" w:pos="7920"/>
          <w:tab w:val="left" w:pos="8640"/>
        </w:tabs>
        <w:spacing w:before="60" w:after="60"/>
        <w:rPr>
          <w:rFonts w:ascii="Arial" w:hAnsi="Arial" w:cs="Arial"/>
          <w:u w:val="single"/>
        </w:rPr>
      </w:pPr>
      <w:r w:rsidRPr="00FD1B0F">
        <w:rPr>
          <w:rFonts w:ascii="Arial" w:hAnsi="Arial" w:cs="Arial"/>
        </w:rPr>
        <w:tab/>
        <w:t>Storage</w:t>
      </w:r>
      <w:r w:rsidR="00CA6852" w:rsidRPr="00FD1B0F">
        <w:rPr>
          <w:rFonts w:ascii="Arial" w:hAnsi="Arial" w:cs="Arial"/>
        </w:rPr>
        <w:t xml:space="preserve"> </w:t>
      </w:r>
      <w:r w:rsidRPr="00FD1B0F">
        <w:rPr>
          <w:rFonts w:ascii="Arial" w:hAnsi="Arial" w:cs="Arial"/>
          <w:u w:val="single"/>
        </w:rPr>
        <w:tab/>
      </w:r>
    </w:p>
    <w:p w:rsidR="007B7C8A" w:rsidRPr="00FD1B0F" w:rsidRDefault="007B7C8A">
      <w:pPr>
        <w:tabs>
          <w:tab w:val="left" w:pos="720"/>
          <w:tab w:val="left" w:pos="396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ab/>
        <w:t>Engineering/R&amp;D</w:t>
      </w:r>
      <w:r w:rsidR="00CA6852" w:rsidRPr="00FD1B0F">
        <w:rPr>
          <w:rFonts w:ascii="Arial" w:hAnsi="Arial" w:cs="Arial"/>
        </w:rPr>
        <w:t xml:space="preserve"> </w:t>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xml:space="preserve">List </w:t>
      </w:r>
      <w:r w:rsidR="00CA6852" w:rsidRPr="00FD1B0F">
        <w:rPr>
          <w:rFonts w:ascii="Arial" w:hAnsi="Arial" w:cs="Arial"/>
        </w:rPr>
        <w:t>process capabilities and special production equipment essential to materials being procured</w:t>
      </w:r>
      <w:r w:rsidR="00FD1B0F" w:rsidRPr="00FD1B0F">
        <w:rPr>
          <w:rFonts w:ascii="Arial" w:hAnsi="Arial" w:cs="Arial"/>
        </w:rPr>
        <w:t>:</w:t>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1)</w:t>
      </w:r>
      <w:r w:rsidRPr="00FD1B0F">
        <w:rPr>
          <w:rFonts w:ascii="Arial" w:hAnsi="Arial" w:cs="Arial"/>
          <w:u w:val="single"/>
        </w:rPr>
        <w:t xml:space="preserve"> </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2)</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3)</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4)</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5)</w:t>
      </w:r>
      <w:r w:rsidRPr="00FD1B0F">
        <w:rPr>
          <w:rFonts w:ascii="Arial" w:hAnsi="Arial" w:cs="Arial"/>
          <w:u w:val="single"/>
        </w:rPr>
        <w:tab/>
      </w:r>
    </w:p>
    <w:p w:rsidR="007B7C8A" w:rsidRPr="00FD1B0F" w:rsidRDefault="00CA6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Is there a document/process flow manual outlining all production steps, records, and controls from raw materials to finished product? (Required for some government contracts.)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xml:space="preserve">Does </w:t>
      </w:r>
      <w:r w:rsidR="00CA6852" w:rsidRPr="00FD1B0F">
        <w:rPr>
          <w:rFonts w:ascii="Arial" w:hAnsi="Arial" w:cs="Arial"/>
        </w:rPr>
        <w:t>t</w:t>
      </w:r>
      <w:r w:rsidRPr="00FD1B0F">
        <w:rPr>
          <w:rFonts w:ascii="Arial" w:hAnsi="Arial" w:cs="Arial"/>
        </w:rPr>
        <w:t xml:space="preserve">he </w:t>
      </w:r>
      <w:r w:rsidR="00CA6852" w:rsidRPr="00FD1B0F">
        <w:rPr>
          <w:rFonts w:ascii="Arial" w:hAnsi="Arial" w:cs="Arial"/>
        </w:rPr>
        <w:t>Vendo</w:t>
      </w:r>
      <w:r w:rsidRPr="00FD1B0F">
        <w:rPr>
          <w:rFonts w:ascii="Arial" w:hAnsi="Arial" w:cs="Arial"/>
        </w:rPr>
        <w:t xml:space="preserve">r </w:t>
      </w:r>
      <w:r w:rsidR="00CA6852" w:rsidRPr="00FD1B0F">
        <w:rPr>
          <w:rFonts w:ascii="Arial" w:hAnsi="Arial" w:cs="Arial"/>
        </w:rPr>
        <w:t>have liability insurance</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u w:val="single"/>
        </w:rPr>
      </w:pPr>
      <w:r w:rsidRPr="00FD1B0F">
        <w:rPr>
          <w:rFonts w:ascii="Arial" w:hAnsi="Arial" w:cs="Arial"/>
        </w:rPr>
        <w:tab/>
        <w:t>Insured By</w:t>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xml:space="preserve">List </w:t>
      </w:r>
      <w:r w:rsidR="00CA6852" w:rsidRPr="00FD1B0F">
        <w:rPr>
          <w:rFonts w:ascii="Arial" w:hAnsi="Arial" w:cs="Arial"/>
        </w:rPr>
        <w:t>operations managed by outside sources (subassembly, packaging, etc.)</w:t>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1)</w:t>
      </w:r>
      <w:r w:rsidRPr="00FD1B0F">
        <w:rPr>
          <w:rFonts w:ascii="Arial" w:hAnsi="Arial" w:cs="Arial"/>
          <w:u w:val="single"/>
        </w:rPr>
        <w:t xml:space="preserve"> </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2)</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3)</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4)</w:t>
      </w:r>
      <w:r w:rsidRPr="00FD1B0F">
        <w:rPr>
          <w:rFonts w:ascii="Arial" w:hAnsi="Arial" w:cs="Arial"/>
          <w:u w:val="single"/>
        </w:rPr>
        <w:tab/>
      </w:r>
    </w:p>
    <w:p w:rsidR="007B7C8A" w:rsidRPr="00FD1B0F" w:rsidRDefault="007B7C8A">
      <w:pPr>
        <w:tabs>
          <w:tab w:val="left" w:pos="4320"/>
          <w:tab w:val="left" w:pos="5040"/>
          <w:tab w:val="left" w:pos="5760"/>
          <w:tab w:val="left" w:pos="6480"/>
          <w:tab w:val="left" w:pos="7200"/>
          <w:tab w:val="left" w:pos="7920"/>
          <w:tab w:val="left" w:pos="8640"/>
        </w:tabs>
        <w:spacing w:before="60" w:after="60"/>
        <w:ind w:left="360"/>
        <w:rPr>
          <w:rFonts w:ascii="Arial" w:hAnsi="Arial" w:cs="Arial"/>
          <w:u w:val="single"/>
        </w:rPr>
      </w:pPr>
      <w:r w:rsidRPr="00FD1B0F">
        <w:rPr>
          <w:rFonts w:ascii="Arial" w:hAnsi="Arial" w:cs="Arial"/>
        </w:rPr>
        <w:t>5)</w:t>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xml:space="preserve">Has </w:t>
      </w:r>
      <w:r w:rsidR="002E1491" w:rsidRPr="00FD1B0F">
        <w:rPr>
          <w:rFonts w:ascii="Arial" w:hAnsi="Arial" w:cs="Arial"/>
        </w:rPr>
        <w:t>t</w:t>
      </w:r>
      <w:r w:rsidRPr="00FD1B0F">
        <w:rPr>
          <w:rFonts w:ascii="Arial" w:hAnsi="Arial" w:cs="Arial"/>
        </w:rPr>
        <w:t xml:space="preserve">he </w:t>
      </w:r>
      <w:r w:rsidR="002E1491" w:rsidRPr="00FD1B0F">
        <w:rPr>
          <w:rFonts w:ascii="Arial" w:hAnsi="Arial" w:cs="Arial"/>
        </w:rPr>
        <w:t>Vendor</w:t>
      </w:r>
      <w:r w:rsidRPr="00FD1B0F">
        <w:rPr>
          <w:rFonts w:ascii="Arial" w:hAnsi="Arial" w:cs="Arial"/>
        </w:rPr>
        <w:t xml:space="preserve"> </w:t>
      </w:r>
      <w:r w:rsidR="002E1491" w:rsidRPr="00FD1B0F">
        <w:rPr>
          <w:rFonts w:ascii="Arial" w:hAnsi="Arial" w:cs="Arial"/>
        </w:rPr>
        <w:t>been inspected by any state or federal agenc</w:t>
      </w:r>
      <w:r w:rsidR="00CA6852" w:rsidRPr="00FD1B0F">
        <w:rPr>
          <w:rFonts w:ascii="Arial" w:hAnsi="Arial" w:cs="Arial"/>
        </w:rPr>
        <w:t>y</w:t>
      </w:r>
      <w:r w:rsidR="002E1491" w:rsidRPr="00FD1B0F">
        <w:rPr>
          <w:rFonts w:ascii="Arial" w:hAnsi="Arial" w:cs="Arial"/>
        </w:rPr>
        <w:t xml:space="preserve"> within the last two </w:t>
      </w:r>
      <w:r w:rsidR="00CA6852" w:rsidRPr="00FD1B0F">
        <w:rPr>
          <w:rFonts w:ascii="Arial" w:hAnsi="Arial" w:cs="Arial"/>
        </w:rPr>
        <w:t xml:space="preserve">(2) </w:t>
      </w:r>
      <w:r w:rsidR="002E1491" w:rsidRPr="00FD1B0F">
        <w:rPr>
          <w:rFonts w:ascii="Arial" w:hAnsi="Arial" w:cs="Arial"/>
        </w:rPr>
        <w:t>years</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FD1B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u w:val="single"/>
        </w:rPr>
      </w:pPr>
      <w:r w:rsidRPr="00FD1B0F">
        <w:rPr>
          <w:rFonts w:ascii="Arial" w:hAnsi="Arial" w:cs="Arial"/>
        </w:rPr>
        <w:tab/>
        <w:t>Name o</w:t>
      </w:r>
      <w:r w:rsidR="007B7C8A" w:rsidRPr="00FD1B0F">
        <w:rPr>
          <w:rFonts w:ascii="Arial" w:hAnsi="Arial" w:cs="Arial"/>
        </w:rPr>
        <w:t>f Agencies:</w:t>
      </w:r>
      <w:r w:rsidR="007B7C8A" w:rsidRPr="00FD1B0F">
        <w:rPr>
          <w:rFonts w:ascii="Arial" w:hAnsi="Arial" w:cs="Arial"/>
          <w:u w:val="single"/>
        </w:rPr>
        <w:tab/>
      </w:r>
      <w:r w:rsidR="007B7C8A" w:rsidRPr="00FD1B0F">
        <w:rPr>
          <w:rFonts w:ascii="Arial" w:hAnsi="Arial" w:cs="Arial"/>
          <w:u w:val="single"/>
        </w:rPr>
        <w:tab/>
      </w:r>
      <w:r w:rsidR="007B7C8A"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 xml:space="preserve">Were </w:t>
      </w:r>
      <w:r w:rsidR="00CA6852" w:rsidRPr="00FD1B0F">
        <w:rPr>
          <w:rFonts w:ascii="Arial" w:hAnsi="Arial" w:cs="Arial"/>
        </w:rPr>
        <w:t>recalls involved</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u w:val="single"/>
        </w:rPr>
      </w:pPr>
      <w:r w:rsidRPr="00FD1B0F">
        <w:rPr>
          <w:rFonts w:ascii="Arial" w:hAnsi="Arial" w:cs="Arial"/>
        </w:rPr>
        <w:tab/>
        <w:t>Comments</w:t>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rPr>
      </w:pPr>
      <w:r w:rsidRPr="00FD1B0F">
        <w:rPr>
          <w:rFonts w:ascii="Arial" w:hAnsi="Arial" w:cs="Arial"/>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FFFFFF" w:themeColor="background1"/>
        </w:rPr>
      </w:pPr>
      <w:r w:rsidRPr="00FD1B0F">
        <w:rPr>
          <w:rFonts w:ascii="Arial" w:hAnsi="Arial" w:cs="Arial"/>
          <w:b/>
        </w:rPr>
        <w:br w:type="column"/>
      </w:r>
      <w:r w:rsidRPr="00FD1B0F">
        <w:rPr>
          <w:rFonts w:ascii="Arial" w:hAnsi="Arial" w:cs="Arial"/>
          <w:b/>
          <w:color w:val="FFFFFF" w:themeColor="background1"/>
        </w:rPr>
        <w:lastRenderedPageBreak/>
        <w:t>PART II - RAW MATERIALS</w:t>
      </w:r>
    </w:p>
    <w:p w:rsidR="007B7C8A" w:rsidRPr="00FD1B0F" w:rsidRDefault="00314736">
      <w:pPr>
        <w:pStyle w:val="FormHeader"/>
        <w:rPr>
          <w:rFonts w:cs="Arial"/>
          <w:sz w:val="20"/>
        </w:rPr>
      </w:pPr>
      <w:r>
        <w:rPr>
          <w:rFonts w:cs="Arial"/>
          <w:noProof/>
          <w:sz w:val="20"/>
        </w:rPr>
        <w:pict>
          <v:rect id="_x0000_s1072" style="position:absolute;margin-left:-3.15pt;margin-top:-19.6pt;width:219.75pt;height:20.8pt;z-index:-251652608" fillcolor="black"/>
        </w:pict>
      </w:r>
      <w:r w:rsidR="007B7C8A" w:rsidRPr="00FD1B0F">
        <w:rPr>
          <w:rFonts w:cs="Arial"/>
          <w:sz w:val="20"/>
        </w:rPr>
        <w:t>PURCHASING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Is Qualification Based On Written Specifications And Approval Of Vendor Sources?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Reject/Accept Limits Shown?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069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Approval Based o</w:t>
      </w:r>
      <w:r w:rsidR="007B7C8A" w:rsidRPr="00FD1B0F">
        <w:rPr>
          <w:rFonts w:ascii="Arial" w:hAnsi="Arial" w:cs="Arial"/>
        </w:rPr>
        <w:t>n:</w:t>
      </w:r>
    </w:p>
    <w:p w:rsidR="007B7C8A" w:rsidRPr="00FD1B0F" w:rsidRDefault="007B7C8A">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Quality History </w:t>
      </w:r>
      <w:r w:rsidR="00706903" w:rsidRPr="00FD1B0F">
        <w:rPr>
          <w:rFonts w:ascii="Arial" w:hAnsi="Arial" w:cs="Arial"/>
        </w:rPr>
        <w:t>_</w:t>
      </w:r>
      <w:r w:rsidRPr="00FD1B0F">
        <w:rPr>
          <w:rFonts w:ascii="Arial" w:hAnsi="Arial" w:cs="Arial"/>
        </w:rPr>
        <w:t xml:space="preserve"> </w:t>
      </w:r>
      <w:r w:rsidR="00494F63" w:rsidRPr="00FD1B0F">
        <w:rPr>
          <w:rFonts w:ascii="Arial" w:hAnsi="Arial" w:cs="Arial"/>
        </w:rPr>
        <w:t>Vendor</w:t>
      </w:r>
      <w:r w:rsidRPr="00FD1B0F">
        <w:rPr>
          <w:rFonts w:ascii="Arial" w:hAnsi="Arial" w:cs="Arial"/>
        </w:rPr>
        <w:t xml:space="preserve"> </w:t>
      </w:r>
      <w:r w:rsidR="00706903" w:rsidRPr="00FD1B0F">
        <w:rPr>
          <w:rFonts w:ascii="Arial" w:hAnsi="Arial" w:cs="Arial"/>
        </w:rPr>
        <w:br/>
        <w:t>_</w:t>
      </w:r>
      <w:r w:rsidRPr="00FD1B0F">
        <w:rPr>
          <w:rFonts w:ascii="Arial" w:hAnsi="Arial" w:cs="Arial"/>
        </w:rPr>
        <w:t xml:space="preserve"> On-Site</w:t>
      </w:r>
    </w:p>
    <w:p w:rsidR="007B7C8A" w:rsidRPr="00FD1B0F" w:rsidRDefault="007B7C8A">
      <w:pPr>
        <w:tabs>
          <w:tab w:val="left" w:pos="720"/>
          <w:tab w:val="left" w:pos="2160"/>
          <w:tab w:val="left" w:pos="2880"/>
          <w:tab w:val="left" w:pos="315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Own QC  </w:t>
      </w:r>
      <w:r w:rsidRPr="00FD1B0F">
        <w:rPr>
          <w:rFonts w:ascii="Arial" w:hAnsi="Arial" w:cs="Arial"/>
        </w:rPr>
        <w:tab/>
      </w:r>
      <w:r w:rsidR="00706903" w:rsidRPr="00FD1B0F">
        <w:rPr>
          <w:rFonts w:ascii="Arial" w:hAnsi="Arial" w:cs="Arial"/>
        </w:rPr>
        <w:t>_</w:t>
      </w:r>
      <w:r w:rsidRPr="00FD1B0F">
        <w:rPr>
          <w:rFonts w:ascii="Arial" w:hAnsi="Arial" w:cs="Arial"/>
        </w:rPr>
        <w:t xml:space="preserve"> Cards  </w:t>
      </w:r>
      <w:r w:rsidRPr="00FD1B0F">
        <w:rPr>
          <w:rFonts w:ascii="Arial" w:hAnsi="Arial" w:cs="Arial"/>
        </w:rPr>
        <w:tab/>
      </w:r>
      <w:r w:rsidR="00706903" w:rsidRPr="00FD1B0F">
        <w:rPr>
          <w:rFonts w:ascii="Arial" w:hAnsi="Arial" w:cs="Arial"/>
        </w:rPr>
        <w:t>_</w:t>
      </w:r>
      <w:r w:rsidRPr="00FD1B0F">
        <w:rPr>
          <w:rFonts w:ascii="Arial" w:hAnsi="Arial" w:cs="Arial"/>
        </w:rPr>
        <w:t xml:space="preserve"> Survey </w:t>
      </w:r>
    </w:p>
    <w:p w:rsidR="007B7C8A" w:rsidRPr="00FD1B0F" w:rsidRDefault="007B7C8A">
      <w:pPr>
        <w:tabs>
          <w:tab w:val="left" w:pos="720"/>
          <w:tab w:val="left" w:pos="2160"/>
          <w:tab w:val="left" w:pos="2880"/>
          <w:tab w:val="left" w:pos="315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Certificate  </w:t>
      </w:r>
      <w:r w:rsidRPr="00FD1B0F">
        <w:rPr>
          <w:rFonts w:ascii="Arial" w:hAnsi="Arial" w:cs="Arial"/>
        </w:rPr>
        <w:tab/>
      </w:r>
      <w:r w:rsidR="00706903" w:rsidRPr="00FD1B0F">
        <w:rPr>
          <w:rFonts w:ascii="Arial" w:hAnsi="Arial" w:cs="Arial"/>
        </w:rPr>
        <w:t>_</w:t>
      </w:r>
      <w:r w:rsidRPr="00FD1B0F">
        <w:rPr>
          <w:rFonts w:ascii="Arial" w:hAnsi="Arial" w:cs="Arial"/>
        </w:rPr>
        <w:t xml:space="preserve"> Testing  </w:t>
      </w:r>
    </w:p>
    <w:p w:rsidR="007B7C8A" w:rsidRPr="00FD1B0F" w:rsidRDefault="007B7C8A">
      <w:pPr>
        <w:tabs>
          <w:tab w:val="left" w:pos="720"/>
          <w:tab w:val="left" w:pos="2160"/>
          <w:tab w:val="left" w:pos="2880"/>
          <w:tab w:val="left" w:pos="315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rPr>
        <w:tab/>
      </w:r>
      <w:r w:rsidR="00706903" w:rsidRPr="00FD1B0F">
        <w:rPr>
          <w:rFonts w:ascii="Arial" w:hAnsi="Arial" w:cs="Arial"/>
        </w:rPr>
        <w:t>_</w:t>
      </w:r>
      <w:r w:rsidRPr="00FD1B0F">
        <w:rPr>
          <w:rFonts w:ascii="Arial" w:hAnsi="Arial" w:cs="Arial"/>
        </w:rPr>
        <w:t xml:space="preserve"> Other</w:t>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Are </w:t>
      </w:r>
      <w:r w:rsidR="00CA6852" w:rsidRPr="00FD1B0F">
        <w:rPr>
          <w:rFonts w:ascii="Arial" w:hAnsi="Arial" w:cs="Arial"/>
        </w:rPr>
        <w:t>specification changes reviewed and signed off by QC p</w:t>
      </w:r>
      <w:r w:rsidRPr="00FD1B0F">
        <w:rPr>
          <w:rFonts w:ascii="Arial" w:hAnsi="Arial" w:cs="Arial"/>
        </w:rPr>
        <w:t>ersonnel?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rPr>
          <w:rFonts w:ascii="Arial" w:hAnsi="Arial" w:cs="Arial"/>
          <w:b/>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pStyle w:val="FormHeader"/>
        <w:rPr>
          <w:rFonts w:cs="Arial"/>
          <w:sz w:val="20"/>
        </w:rPr>
      </w:pPr>
      <w:r w:rsidRPr="00FD1B0F">
        <w:rPr>
          <w:rFonts w:cs="Arial"/>
          <w:sz w:val="20"/>
        </w:rPr>
        <w:t>TESTING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 xml:space="preserve">Are </w:t>
      </w:r>
      <w:r w:rsidR="00CA6852" w:rsidRPr="00FD1B0F">
        <w:rPr>
          <w:rFonts w:ascii="Arial" w:hAnsi="Arial" w:cs="Arial"/>
        </w:rPr>
        <w:t>written test procedures in use</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Test Results On File?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a Sampling Plan Used?</w:t>
      </w:r>
    </w:p>
    <w:p w:rsidR="007B7C8A" w:rsidRPr="00FD1B0F" w:rsidRDefault="007B7C8A">
      <w:pPr>
        <w:tabs>
          <w:tab w:val="left" w:pos="720"/>
          <w:tab w:val="left" w:pos="1710"/>
          <w:tab w:val="left" w:pos="234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100%  </w:t>
      </w:r>
      <w:r w:rsidR="00706903" w:rsidRPr="00FD1B0F">
        <w:rPr>
          <w:rFonts w:ascii="Arial" w:hAnsi="Arial" w:cs="Arial"/>
        </w:rPr>
        <w:t>_</w:t>
      </w:r>
      <w:r w:rsidRPr="00FD1B0F">
        <w:rPr>
          <w:rFonts w:ascii="Arial" w:hAnsi="Arial" w:cs="Arial"/>
        </w:rPr>
        <w:t xml:space="preserve"> Mil Spec  </w:t>
      </w:r>
      <w:r w:rsidR="00706903" w:rsidRPr="00FD1B0F">
        <w:rPr>
          <w:rFonts w:ascii="Arial" w:hAnsi="Arial" w:cs="Arial"/>
        </w:rPr>
        <w:t>_</w:t>
      </w:r>
      <w:r w:rsidRPr="00FD1B0F">
        <w:rPr>
          <w:rFonts w:ascii="Arial" w:hAnsi="Arial" w:cs="Arial"/>
        </w:rPr>
        <w:t xml:space="preserve"> AQL  </w:t>
      </w:r>
      <w:r w:rsidR="00706903" w:rsidRPr="00FD1B0F">
        <w:rPr>
          <w:rFonts w:ascii="Arial" w:hAnsi="Arial" w:cs="Arial"/>
        </w:rPr>
        <w:t>_</w:t>
      </w:r>
      <w:r w:rsidRPr="00FD1B0F">
        <w:rPr>
          <w:rFonts w:ascii="Arial" w:hAnsi="Arial" w:cs="Arial"/>
        </w:rPr>
        <w:t xml:space="preserve"> Random</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rPr>
        <w:tab/>
      </w:r>
      <w:r w:rsidR="00706903" w:rsidRPr="00FD1B0F">
        <w:rPr>
          <w:rFonts w:ascii="Arial" w:hAnsi="Arial" w:cs="Arial"/>
        </w:rPr>
        <w:t>_</w:t>
      </w:r>
      <w:r w:rsidRPr="00FD1B0F">
        <w:rPr>
          <w:rFonts w:ascii="Arial" w:hAnsi="Arial" w:cs="Arial"/>
        </w:rPr>
        <w:t xml:space="preserve"> Other</w:t>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rPr>
        <w:t>Do Test Results Indicate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Quantity Sampled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rPr>
        <w:tab/>
      </w:r>
      <w:r w:rsidR="00706903" w:rsidRPr="00FD1B0F">
        <w:rPr>
          <w:rFonts w:ascii="Arial" w:hAnsi="Arial" w:cs="Arial"/>
        </w:rPr>
        <w:t>_</w:t>
      </w:r>
      <w:r w:rsidRPr="00FD1B0F">
        <w:rPr>
          <w:rFonts w:ascii="Arial" w:hAnsi="Arial" w:cs="Arial"/>
        </w:rPr>
        <w:t xml:space="preserve"> Method </w:t>
      </w:r>
      <w:r w:rsidR="00706903" w:rsidRPr="00FD1B0F">
        <w:rPr>
          <w:rFonts w:ascii="Arial" w:hAnsi="Arial" w:cs="Arial"/>
        </w:rPr>
        <w:t>o</w:t>
      </w:r>
      <w:r w:rsidRPr="00FD1B0F">
        <w:rPr>
          <w:rFonts w:ascii="Arial" w:hAnsi="Arial" w:cs="Arial"/>
        </w:rPr>
        <w:t>f Analysis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Date/Signature </w:t>
      </w:r>
      <w:r w:rsidR="00706903" w:rsidRPr="00FD1B0F">
        <w:rPr>
          <w:rFonts w:ascii="Arial" w:hAnsi="Arial" w:cs="Arial"/>
        </w:rPr>
        <w:t>o</w:t>
      </w:r>
      <w:r w:rsidRPr="00FD1B0F">
        <w:rPr>
          <w:rFonts w:ascii="Arial" w:hAnsi="Arial" w:cs="Arial"/>
        </w:rPr>
        <w:t>f Analyst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Sample Traceability</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There A Retention Sample System For Raw Materials/Components?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CA6852">
      <w:pPr>
        <w:pStyle w:val="FormHeader"/>
        <w:spacing w:after="120"/>
        <w:rPr>
          <w:rFonts w:cs="Arial"/>
          <w:sz w:val="20"/>
        </w:rPr>
      </w:pPr>
      <w:r w:rsidRPr="00FD1B0F">
        <w:rPr>
          <w:rFonts w:cs="Arial"/>
          <w:sz w:val="20"/>
        </w:rPr>
        <w:t>IN-</w:t>
      </w:r>
      <w:r w:rsidR="007B7C8A" w:rsidRPr="00FD1B0F">
        <w:rPr>
          <w:rFonts w:cs="Arial"/>
          <w:sz w:val="20"/>
        </w:rPr>
        <w:t>PLANT CONTROL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Material Assigned Alpha</w:t>
      </w:r>
      <w:r w:rsidR="00CA6852" w:rsidRPr="00FD1B0F">
        <w:rPr>
          <w:rFonts w:ascii="Arial" w:hAnsi="Arial" w:cs="Arial"/>
        </w:rPr>
        <w:t>n</w:t>
      </w:r>
      <w:r w:rsidRPr="00FD1B0F">
        <w:rPr>
          <w:rFonts w:ascii="Arial" w:hAnsi="Arial" w:cs="Arial"/>
        </w:rPr>
        <w:t>umeric Or Identifying Mark For Each Incoming Lot?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Material Visibly Marked As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Sampled</w:t>
      </w:r>
      <w:r w:rsidRPr="00FD1B0F">
        <w:rPr>
          <w:rFonts w:ascii="Arial" w:hAnsi="Arial" w:cs="Arial"/>
        </w:rPr>
        <w:tab/>
      </w:r>
      <w:r w:rsidR="00706903" w:rsidRPr="00FD1B0F">
        <w:rPr>
          <w:rFonts w:ascii="Arial" w:hAnsi="Arial" w:cs="Arial"/>
        </w:rPr>
        <w:t>_</w:t>
      </w:r>
      <w:r w:rsidRPr="00FD1B0F">
        <w:rPr>
          <w:rFonts w:ascii="Arial" w:hAnsi="Arial" w:cs="Arial"/>
        </w:rPr>
        <w:t xml:space="preserve"> Approved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Rejected</w:t>
      </w:r>
      <w:r w:rsidRPr="00FD1B0F">
        <w:rPr>
          <w:rFonts w:ascii="Arial" w:hAnsi="Arial" w:cs="Arial"/>
        </w:rPr>
        <w:tab/>
      </w:r>
      <w:r w:rsidR="00706903" w:rsidRPr="00FD1B0F">
        <w:rPr>
          <w:rFonts w:ascii="Arial" w:hAnsi="Arial" w:cs="Arial"/>
        </w:rPr>
        <w:t>_</w:t>
      </w:r>
      <w:r w:rsidRPr="00FD1B0F">
        <w:rPr>
          <w:rFonts w:ascii="Arial" w:hAnsi="Arial" w:cs="Arial"/>
        </w:rPr>
        <w:t xml:space="preserve"> Not Marked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an Inventory Log Or Record Kept?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w:t>
      </w:r>
      <w:r w:rsidRPr="00FD1B0F">
        <w:rPr>
          <w:rFonts w:ascii="Arial" w:hAnsi="Arial" w:cs="Arial"/>
        </w:rPr>
        <w:t xml:space="preserve"> Yes</w:t>
      </w:r>
      <w:r w:rsidRPr="00FD1B0F">
        <w:rPr>
          <w:rFonts w:ascii="Arial" w:hAnsi="Arial" w:cs="Arial"/>
        </w:rPr>
        <w:tab/>
      </w:r>
      <w:r w:rsidR="00706903" w:rsidRPr="00FD1B0F">
        <w:rPr>
          <w:rFonts w:ascii="Arial" w:hAnsi="Arial" w:cs="Arial"/>
        </w:rPr>
        <w:t>_</w:t>
      </w:r>
      <w:r w:rsidRPr="00FD1B0F">
        <w:rPr>
          <w:rFonts w:ascii="Arial" w:hAnsi="Arial" w:cs="Arial"/>
        </w:rPr>
        <w:t xml:space="preserve">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Storage Area Separate?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Storage Area Segregated?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a Stock Rotation (FIFO) System Used?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lastRenderedPageBreak/>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There Authorized Custodian Control?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Is General Housekeeping Neat And Orderly?</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Rejected Materials Are: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sidRPr="00FD1B0F">
        <w:rPr>
          <w:rFonts w:ascii="Arial" w:hAnsi="Arial" w:cs="Arial"/>
        </w:rPr>
        <w:tab/>
        <w:t xml:space="preserve">Clearly Identified </w:t>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hAnsi="Arial" w:cs="Arial"/>
        </w:rPr>
      </w:pPr>
      <w:r>
        <w:rPr>
          <w:rFonts w:cs="Arial"/>
          <w:noProof/>
        </w:rPr>
        <w:pict>
          <v:rect id="_x0000_s1074" style="position:absolute;margin-left:-2.45pt;margin-top:14pt;width:218pt;height:27.2pt;z-index:-251650560" fillcolor="black"/>
        </w:pict>
      </w:r>
      <w:r w:rsidR="007B7C8A" w:rsidRPr="00FD1B0F">
        <w:rPr>
          <w:rFonts w:ascii="Arial" w:hAnsi="Arial" w:cs="Arial"/>
        </w:rPr>
        <w:tab/>
        <w:t xml:space="preserve">Physically Segregated </w:t>
      </w:r>
      <w:r w:rsidR="007B7C8A" w:rsidRPr="00FD1B0F">
        <w:rPr>
          <w:rFonts w:ascii="Arial" w:hAnsi="Arial" w:cs="Arial"/>
        </w:rPr>
        <w:tab/>
      </w:r>
      <w:r w:rsidR="00706903" w:rsidRPr="00FD1B0F">
        <w:rPr>
          <w:rFonts w:ascii="Arial" w:hAnsi="Arial" w:cs="Arial"/>
        </w:rPr>
        <w:t>_ Yes</w:t>
      </w:r>
      <w:r w:rsidR="007B7C8A" w:rsidRPr="00FD1B0F">
        <w:rPr>
          <w:rFonts w:ascii="Arial" w:hAnsi="Arial" w:cs="Arial"/>
        </w:rPr>
        <w:tab/>
      </w:r>
      <w:r w:rsidR="00706903" w:rsidRPr="00FD1B0F">
        <w:rPr>
          <w:rFonts w:ascii="Arial" w:hAnsi="Arial" w:cs="Arial"/>
        </w:rPr>
        <w:t>_ No</w:t>
      </w:r>
    </w:p>
    <w:p w:rsidR="007B7C8A" w:rsidRPr="00F73C95"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80" w:after="240"/>
        <w:jc w:val="center"/>
        <w:rPr>
          <w:rFonts w:ascii="Arial" w:hAnsi="Arial" w:cs="Arial"/>
          <w:b/>
          <w:color w:val="FFFFFF" w:themeColor="background1"/>
        </w:rPr>
      </w:pPr>
      <w:r w:rsidRPr="00F73C95">
        <w:rPr>
          <w:rFonts w:ascii="Arial" w:hAnsi="Arial" w:cs="Arial"/>
          <w:b/>
          <w:color w:val="FFFFFF" w:themeColor="background1"/>
        </w:rPr>
        <w:t xml:space="preserve">PART III - </w:t>
      </w:r>
      <w:r w:rsidR="00CA6852" w:rsidRPr="00F73C95">
        <w:rPr>
          <w:rFonts w:ascii="Arial" w:hAnsi="Arial" w:cs="Arial"/>
          <w:b/>
          <w:color w:val="FFFFFF" w:themeColor="background1"/>
        </w:rPr>
        <w:t>PRODUCTION</w:t>
      </w:r>
    </w:p>
    <w:p w:rsidR="007B7C8A" w:rsidRPr="00FD1B0F" w:rsidRDefault="007B7C8A">
      <w:pPr>
        <w:pStyle w:val="FormHeader"/>
        <w:rPr>
          <w:rFonts w:cs="Arial"/>
          <w:sz w:val="20"/>
        </w:rPr>
      </w:pPr>
      <w:r w:rsidRPr="00FD1B0F">
        <w:rPr>
          <w:rFonts w:cs="Arial"/>
          <w:sz w:val="20"/>
        </w:rPr>
        <w:t>MASTER PRODUCTION Records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Arial" w:hAnsi="Arial" w:cs="Arial"/>
        </w:rPr>
      </w:pPr>
      <w:r w:rsidRPr="00FD1B0F">
        <w:rPr>
          <w:rFonts w:ascii="Arial" w:hAnsi="Arial" w:cs="Arial"/>
        </w:rPr>
        <w:t>Is There A Single Controlled File Of Master Records For Each Product?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These Master Records Signed And Dated?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340"/>
          <w:tab w:val="left" w:pos="306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 xml:space="preserve">Double Signature </w:t>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r w:rsidRPr="00FD1B0F">
        <w:rPr>
          <w:rFonts w:ascii="Arial" w:hAnsi="Arial" w:cs="Arial"/>
        </w:rPr>
        <w:t xml:space="preserve"> </w:t>
      </w:r>
    </w:p>
    <w:p w:rsidR="007B7C8A" w:rsidRPr="00FD1B0F" w:rsidRDefault="007B7C8A">
      <w:pPr>
        <w:tabs>
          <w:tab w:val="left" w:pos="720"/>
          <w:tab w:val="left" w:pos="1440"/>
          <w:tab w:val="left" w:pos="2340"/>
          <w:tab w:val="left" w:pos="306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Revision Dates</w:t>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Are The Process, Assembly, Or </w:t>
      </w:r>
      <w:r w:rsidR="00CA6852" w:rsidRPr="00FD1B0F">
        <w:rPr>
          <w:rFonts w:ascii="Arial" w:hAnsi="Arial" w:cs="Arial"/>
        </w:rPr>
        <w:t>Production</w:t>
      </w:r>
      <w:r w:rsidRPr="00FD1B0F">
        <w:rPr>
          <w:rFonts w:ascii="Arial" w:hAnsi="Arial" w:cs="Arial"/>
        </w:rPr>
        <w:t xml:space="preserve"> Steps Fully Described: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In The Master Production Record?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In A Separate Document Or Record?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Does The Master Document Indicate: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 xml:space="preserve">QC Points For In-Process </w:t>
      </w:r>
      <w:r w:rsidR="00CA6852" w:rsidRPr="00FD1B0F">
        <w:rPr>
          <w:rFonts w:ascii="Arial" w:hAnsi="Arial" w:cs="Arial"/>
        </w:rPr>
        <w:t>Production</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Type </w:t>
      </w:r>
      <w:proofErr w:type="gramStart"/>
      <w:r w:rsidRPr="00FD1B0F">
        <w:rPr>
          <w:rFonts w:ascii="Arial" w:hAnsi="Arial" w:cs="Arial"/>
        </w:rPr>
        <w:t>Of</w:t>
      </w:r>
      <w:proofErr w:type="gramEnd"/>
      <w:r w:rsidRPr="00FD1B0F">
        <w:rPr>
          <w:rFonts w:ascii="Arial" w:hAnsi="Arial" w:cs="Arial"/>
        </w:rPr>
        <w:t xml:space="preserve"> Test Or Inspection To Be Made?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Method Of Measurement?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Who Performs Test Or Inspection?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Level Of Accept/Reject (Limits)?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For </w:t>
      </w:r>
      <w:r w:rsidR="00CA6852" w:rsidRPr="00FD1B0F">
        <w:rPr>
          <w:rFonts w:ascii="Arial" w:hAnsi="Arial" w:cs="Arial"/>
        </w:rPr>
        <w:t>Production</w:t>
      </w:r>
      <w:r w:rsidRPr="00FD1B0F">
        <w:rPr>
          <w:rFonts w:ascii="Arial" w:hAnsi="Arial" w:cs="Arial"/>
        </w:rPr>
        <w:t>, Processing, Subassembly, Or Packaging Done By Outside Sources, Are There:</w:t>
      </w:r>
    </w:p>
    <w:p w:rsidR="007B7C8A" w:rsidRPr="00FD1B0F" w:rsidRDefault="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Pr>
          <w:rFonts w:ascii="Arial" w:hAnsi="Arial" w:cs="Arial"/>
        </w:rPr>
        <w:tab/>
      </w:r>
      <w:r w:rsidR="007B7C8A" w:rsidRPr="00FD1B0F">
        <w:rPr>
          <w:rFonts w:ascii="Arial" w:hAnsi="Arial" w:cs="Arial"/>
        </w:rPr>
        <w:t>Master Production Records?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Pr>
          <w:rFonts w:ascii="Arial" w:hAnsi="Arial" w:cs="Arial"/>
        </w:rPr>
        <w:tab/>
      </w:r>
      <w:r w:rsidR="007B7C8A" w:rsidRPr="00FD1B0F">
        <w:rPr>
          <w:rFonts w:ascii="Arial" w:hAnsi="Arial" w:cs="Arial"/>
        </w:rPr>
        <w:t xml:space="preserve">QC Specifications </w:t>
      </w:r>
      <w:proofErr w:type="gramStart"/>
      <w:r w:rsidR="007B7C8A" w:rsidRPr="00FD1B0F">
        <w:rPr>
          <w:rFonts w:ascii="Arial" w:hAnsi="Arial" w:cs="Arial"/>
        </w:rPr>
        <w:t>And</w:t>
      </w:r>
      <w:proofErr w:type="gramEnd"/>
      <w:r w:rsidR="007B7C8A" w:rsidRPr="00FD1B0F">
        <w:rPr>
          <w:rFonts w:ascii="Arial" w:hAnsi="Arial" w:cs="Arial"/>
        </w:rPr>
        <w:t xml:space="preserve"> Methods Records?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Outside Sources Not Used?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pStyle w:val="FormHeader"/>
        <w:spacing w:before="0"/>
        <w:rPr>
          <w:rFonts w:cs="Arial"/>
          <w:sz w:val="20"/>
        </w:rPr>
      </w:pPr>
      <w:r w:rsidRPr="00FD1B0F">
        <w:rPr>
          <w:rFonts w:cs="Arial"/>
          <w:sz w:val="20"/>
        </w:rPr>
        <w:br w:type="column"/>
      </w:r>
      <w:r w:rsidRPr="00FD1B0F">
        <w:rPr>
          <w:rFonts w:cs="Arial"/>
          <w:sz w:val="20"/>
        </w:rPr>
        <w:lastRenderedPageBreak/>
        <w:t>PRODUCTION AREA</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Is The Work Flow Organized?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Distinct Staging Area For Raw Materials Or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Components Used In </w:t>
      </w:r>
      <w:r w:rsidR="00CA6852" w:rsidRPr="00FD1B0F">
        <w:rPr>
          <w:rFonts w:ascii="Arial" w:hAnsi="Arial" w:cs="Arial"/>
        </w:rPr>
        <w:t>Production</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Production Or Assembly Lines Segregated?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General Housekeeping And Environmental Factors Adequate?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Written Procedures For Plant Sanitation Available?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pStyle w:val="FormHeader"/>
        <w:spacing w:before="0"/>
        <w:rPr>
          <w:rFonts w:cs="Arial"/>
          <w:sz w:val="20"/>
        </w:rPr>
      </w:pPr>
      <w:r w:rsidRPr="00FD1B0F">
        <w:rPr>
          <w:rFonts w:cs="Arial"/>
          <w:sz w:val="20"/>
        </w:rPr>
        <w:t>PRODUCTION EQUIPMENT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Are Maintenance Or Service Records Available?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Calibration Records Kept On Periodic Basis?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There Means Of Readily Identifying Type, And Stage Of Processing Being Done, On The Equipment?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pStyle w:val="FormHeader"/>
        <w:rPr>
          <w:rFonts w:cs="Arial"/>
          <w:sz w:val="20"/>
        </w:rPr>
      </w:pPr>
      <w:r w:rsidRPr="00FD1B0F">
        <w:rPr>
          <w:rFonts w:cs="Arial"/>
          <w:sz w:val="20"/>
        </w:rPr>
        <w:t>PRODUCTION RECORDS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 xml:space="preserve">Are Production Documents Collected </w:t>
      </w:r>
      <w:r w:rsidR="00314736">
        <w:rPr>
          <w:rFonts w:ascii="Arial" w:hAnsi="Arial" w:cs="Arial"/>
        </w:rPr>
        <w:t>/</w:t>
      </w:r>
      <w:r w:rsidRPr="00FD1B0F">
        <w:rPr>
          <w:rFonts w:ascii="Arial" w:hAnsi="Arial" w:cs="Arial"/>
        </w:rPr>
        <w:t xml:space="preserve"> Filed?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Production Documents Kept </w:t>
      </w:r>
      <w:r w:rsidRPr="00FD1B0F">
        <w:rPr>
          <w:rFonts w:ascii="Arial" w:hAnsi="Arial" w:cs="Arial"/>
          <w:u w:val="single"/>
        </w:rPr>
        <w:t xml:space="preserve">            </w:t>
      </w:r>
      <w:r w:rsidRPr="00FD1B0F">
        <w:rPr>
          <w:rFonts w:ascii="Arial" w:hAnsi="Arial" w:cs="Arial"/>
        </w:rPr>
        <w:t>(Years)</w:t>
      </w:r>
    </w:p>
    <w:p w:rsidR="007B7C8A" w:rsidRPr="00FD1B0F" w:rsidRDefault="007B7C8A">
      <w:pPr>
        <w:tabs>
          <w:tab w:val="left" w:pos="720"/>
          <w:tab w:val="left" w:pos="1440"/>
          <w:tab w:val="left" w:pos="2160"/>
          <w:tab w:val="left" w:pos="2880"/>
          <w:tab w:val="left" w:pos="3600"/>
          <w:tab w:val="left" w:pos="5040"/>
          <w:tab w:val="left" w:pos="5760"/>
          <w:tab w:val="left" w:pos="6480"/>
          <w:tab w:val="left" w:pos="7200"/>
          <w:tab w:val="left" w:pos="7920"/>
          <w:tab w:val="left" w:pos="8640"/>
        </w:tabs>
        <w:spacing w:before="60"/>
        <w:ind w:right="-18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Complete History  </w:t>
      </w:r>
    </w:p>
    <w:p w:rsidR="007B7C8A" w:rsidRPr="00FD1B0F" w:rsidRDefault="007B7C8A">
      <w:pPr>
        <w:tabs>
          <w:tab w:val="left" w:pos="720"/>
          <w:tab w:val="left" w:pos="1440"/>
          <w:tab w:val="left" w:pos="2160"/>
          <w:tab w:val="left" w:pos="2880"/>
          <w:tab w:val="left" w:pos="3600"/>
          <w:tab w:val="left" w:pos="5040"/>
          <w:tab w:val="left" w:pos="5760"/>
          <w:tab w:val="left" w:pos="6480"/>
          <w:tab w:val="left" w:pos="7200"/>
          <w:tab w:val="left" w:pos="7920"/>
          <w:tab w:val="left" w:pos="8640"/>
        </w:tabs>
        <w:spacing w:before="60"/>
        <w:ind w:right="-18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Labeling Samples Included</w:t>
      </w:r>
    </w:p>
    <w:p w:rsidR="007B7C8A" w:rsidRPr="00FD1B0F" w:rsidRDefault="007B7C8A">
      <w:pPr>
        <w:tabs>
          <w:tab w:val="left" w:pos="720"/>
          <w:tab w:val="left" w:pos="1440"/>
          <w:tab w:val="left" w:pos="2160"/>
          <w:tab w:val="left" w:pos="2880"/>
          <w:tab w:val="left" w:pos="3600"/>
          <w:tab w:val="left" w:pos="5040"/>
          <w:tab w:val="left" w:pos="5760"/>
          <w:tab w:val="left" w:pos="6480"/>
          <w:tab w:val="left" w:pos="7200"/>
          <w:tab w:val="left" w:pos="7920"/>
          <w:tab w:val="left" w:pos="8640"/>
        </w:tabs>
        <w:spacing w:before="60"/>
        <w:ind w:right="-18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Partial History</w:t>
      </w:r>
    </w:p>
    <w:p w:rsidR="007B7C8A" w:rsidRPr="00FD1B0F" w:rsidRDefault="007B7C8A">
      <w:pPr>
        <w:tabs>
          <w:tab w:val="left" w:pos="720"/>
          <w:tab w:val="left" w:pos="1440"/>
          <w:tab w:val="left" w:pos="2160"/>
          <w:tab w:val="left" w:pos="2880"/>
          <w:tab w:val="left" w:pos="3600"/>
          <w:tab w:val="left" w:pos="5040"/>
          <w:tab w:val="left" w:pos="5760"/>
          <w:tab w:val="left" w:pos="6480"/>
          <w:tab w:val="left" w:pos="7200"/>
          <w:tab w:val="left" w:pos="7920"/>
          <w:tab w:val="left" w:pos="8640"/>
        </w:tabs>
        <w:spacing w:before="60"/>
        <w:ind w:right="-18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Traceability By Lot Or Serial#</w:t>
      </w:r>
    </w:p>
    <w:p w:rsidR="007B7C8A" w:rsidRPr="00FD1B0F" w:rsidRDefault="007B7C8A">
      <w:pPr>
        <w:pStyle w:val="FormHeader"/>
        <w:rPr>
          <w:rFonts w:cs="Arial"/>
          <w:sz w:val="20"/>
        </w:rPr>
      </w:pPr>
      <w:r w:rsidRPr="00FD1B0F">
        <w:rPr>
          <w:rFonts w:cs="Arial"/>
          <w:sz w:val="20"/>
        </w:rPr>
        <w:t>PACKAGING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Are Finished Goods Packaging Operations Segregated?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Finished Goods Under Supervised Control?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Label Records Kept?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Pre-Label: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Count   </w:t>
      </w:r>
      <w:r w:rsidR="00FD1B0F" w:rsidRPr="00FD1B0F">
        <w:rPr>
          <w:rFonts w:ascii="Arial" w:hAnsi="Arial" w:cs="Arial"/>
        </w:rPr>
        <w:t xml:space="preserve">_ </w:t>
      </w:r>
      <w:r w:rsidRPr="00FD1B0F">
        <w:rPr>
          <w:rFonts w:ascii="Arial" w:hAnsi="Arial" w:cs="Arial"/>
        </w:rPr>
        <w:t>Reconciliation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Finished Goods Properly Identified, Labeled, And Stored?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Prior To Release   </w:t>
      </w:r>
      <w:r w:rsidR="00FD1B0F" w:rsidRPr="00FD1B0F">
        <w:rPr>
          <w:rFonts w:ascii="Arial" w:hAnsi="Arial" w:cs="Arial"/>
        </w:rPr>
        <w:t xml:space="preserve">_ </w:t>
      </w:r>
      <w:r w:rsidRPr="00FD1B0F">
        <w:rPr>
          <w:rFonts w:ascii="Arial" w:hAnsi="Arial" w:cs="Arial"/>
        </w:rPr>
        <w:t>After Release</w:t>
      </w:r>
    </w:p>
    <w:p w:rsidR="007B7C8A" w:rsidRPr="00FD1B0F" w:rsidRDefault="007B7C8A">
      <w:pPr>
        <w:pStyle w:val="FormHeader"/>
        <w:rPr>
          <w:rFonts w:cs="Arial"/>
          <w:sz w:val="20"/>
        </w:rPr>
      </w:pPr>
      <w:r w:rsidRPr="00FD1B0F">
        <w:rPr>
          <w:rFonts w:cs="Arial"/>
          <w:sz w:val="20"/>
        </w:rPr>
        <w:br w:type="page"/>
      </w:r>
      <w:r w:rsidRPr="00FD1B0F">
        <w:rPr>
          <w:rFonts w:cs="Arial"/>
          <w:sz w:val="20"/>
        </w:rPr>
        <w:lastRenderedPageBreak/>
        <w:t>REJECTED MATERIALS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There Written Procedures For Disposing Of Or Reworking Rejected Items?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Rejected Products Held In Quarantine Pending Final Disposal?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Held In Segregated Area</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With Special Markings</w:t>
      </w:r>
    </w:p>
    <w:p w:rsidR="007B7C8A" w:rsidRPr="00FD1B0F" w:rsidRDefault="007B7C8A">
      <w:pPr>
        <w:pStyle w:val="FormHeader"/>
        <w:rPr>
          <w:rFonts w:cs="Arial"/>
          <w:sz w:val="20"/>
        </w:rPr>
      </w:pPr>
      <w:r w:rsidRPr="00FD1B0F">
        <w:rPr>
          <w:rFonts w:cs="Arial"/>
          <w:sz w:val="20"/>
        </w:rPr>
        <w:t>Retention Samples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Are Samples Of Finished Goods Retained?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From Each Production Run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In A Separate Controlled Area</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ind w:left="900" w:hanging="90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In The Same Container/Closure System In Which They Are Sold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In Containers Different From Unit As Sold</w:t>
      </w:r>
    </w:p>
    <w:p w:rsidR="007B7C8A" w:rsidRPr="00FD1B0F" w:rsidRDefault="007B7C8A" w:rsidP="00FD1B0F">
      <w:pPr>
        <w:tabs>
          <w:tab w:val="left" w:pos="720"/>
          <w:tab w:val="left" w:pos="1440"/>
          <w:tab w:val="left" w:pos="2160"/>
          <w:tab w:val="left" w:pos="324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Kept For A Period Of </w:t>
      </w:r>
      <w:r w:rsidR="00FD1B0F">
        <w:rPr>
          <w:rFonts w:ascii="Arial" w:hAnsi="Arial" w:cs="Arial"/>
          <w:u w:val="single"/>
        </w:rPr>
        <w:tab/>
      </w:r>
      <w:r w:rsidRPr="00FD1B0F">
        <w:rPr>
          <w:rFonts w:ascii="Arial" w:hAnsi="Arial" w:cs="Arial"/>
        </w:rPr>
        <w:t xml:space="preserve"> </w:t>
      </w:r>
      <w:r w:rsidR="00FD1B0F">
        <w:rPr>
          <w:rFonts w:ascii="Arial" w:hAnsi="Arial" w:cs="Arial"/>
        </w:rPr>
        <w:t>Years</w:t>
      </w:r>
    </w:p>
    <w:p w:rsidR="007B7C8A"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00FD1B0F">
        <w:rPr>
          <w:rFonts w:ascii="Arial" w:hAnsi="Arial" w:cs="Arial"/>
        </w:rPr>
        <w:t>Written Log o</w:t>
      </w:r>
      <w:r w:rsidRPr="00FD1B0F">
        <w:rPr>
          <w:rFonts w:ascii="Arial" w:hAnsi="Arial" w:cs="Arial"/>
        </w:rPr>
        <w:t>r File</w:t>
      </w:r>
    </w:p>
    <w:p w:rsidR="00FD1B0F" w:rsidRPr="00FD1B0F" w:rsidRDefault="00FD1B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sidRPr="00FD1B0F">
        <w:rPr>
          <w:rFonts w:ascii="Arial" w:hAnsi="Arial" w:cs="Arial"/>
          <w:b/>
          <w:caps/>
          <w:spacing w:val="20"/>
          <w:u w:val="single"/>
        </w:rPr>
        <w:t>Sterile Components</w:t>
      </w:r>
      <w:r w:rsidRPr="00FD1B0F">
        <w:rPr>
          <w:rFonts w:ascii="Arial" w:hAnsi="Arial" w:cs="Arial"/>
          <w:b/>
        </w:rPr>
        <w:t xml:space="preserve"> (If Applicable)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There Procedures For Establishing And Maintaining Aseptic Conditions?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There Methods For Routine Auditing Of Sterile Areas Used?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There Procedures For Working In Sterile Areas?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For Cleaning And Sterilization Of Equipment?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For Bulk And Final Product Sterility Testing?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Process Sterility For Each Run Documented In The Production Records?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b/>
        </w:rPr>
      </w:pPr>
      <w:r w:rsidRPr="00FD1B0F">
        <w:rPr>
          <w:rFonts w:ascii="Arial" w:hAnsi="Arial" w:cs="Arial"/>
          <w:b/>
        </w:rPr>
        <w:t>Are Sterile Processes Used?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Radiation  </w:t>
      </w: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Steam </w:t>
      </w:r>
      <w:r w:rsidRPr="00FD1B0F">
        <w:rPr>
          <w:rFonts w:ascii="Arial" w:hAnsi="Arial" w:cs="Arial"/>
        </w:rPr>
        <w:tab/>
        <w:t xml:space="preserve"> </w:t>
      </w:r>
      <w:r w:rsidR="00FD1B0F" w:rsidRPr="00FD1B0F">
        <w:rPr>
          <w:rFonts w:ascii="Arial" w:hAnsi="Arial" w:cs="Arial"/>
        </w:rPr>
        <w:t xml:space="preserve">_ </w:t>
      </w:r>
      <w:r w:rsidRPr="00FD1B0F">
        <w:rPr>
          <w:rFonts w:ascii="Arial" w:hAnsi="Arial" w:cs="Arial"/>
        </w:rPr>
        <w:t xml:space="preserve">ETO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Filtration </w:t>
      </w:r>
      <w:r w:rsidRPr="00FD1B0F">
        <w:rPr>
          <w:rFonts w:ascii="Arial" w:hAnsi="Arial" w:cs="Arial"/>
        </w:rPr>
        <w:tab/>
      </w:r>
      <w:r w:rsidR="00FD1B0F" w:rsidRPr="00FD1B0F">
        <w:rPr>
          <w:rFonts w:ascii="Arial" w:hAnsi="Arial" w:cs="Arial"/>
        </w:rPr>
        <w:t xml:space="preserve">_ </w:t>
      </w:r>
      <w:r w:rsidRPr="00FD1B0F">
        <w:rPr>
          <w:rFonts w:ascii="Arial" w:hAnsi="Arial" w:cs="Arial"/>
        </w:rPr>
        <w:t>Chemical</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rPr>
        <w:t>Other:</w:t>
      </w:r>
      <w:r w:rsidRPr="00FD1B0F">
        <w:rPr>
          <w:rFonts w:ascii="Arial" w:hAnsi="Arial" w:cs="Arial"/>
          <w:u w:val="single"/>
        </w:rPr>
        <w:t xml:space="preserve"> </w:t>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u w:val="single"/>
        </w:rPr>
      </w:pP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FD1B0F" w:rsidRPr="00314736"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b/>
          <w:u w:val="single"/>
        </w:rPr>
      </w:pPr>
      <w:r w:rsidRPr="00FD1B0F">
        <w:rPr>
          <w:rFonts w:ascii="Arial" w:hAnsi="Arial" w:cs="Arial"/>
          <w:b/>
          <w:u w:val="single"/>
        </w:rPr>
        <w:tab/>
      </w:r>
      <w:r w:rsidRPr="00FD1B0F">
        <w:rPr>
          <w:rFonts w:ascii="Arial" w:hAnsi="Arial" w:cs="Arial"/>
          <w:b/>
          <w:u w:val="single"/>
        </w:rPr>
        <w:tab/>
      </w:r>
      <w:r w:rsidRPr="00FD1B0F">
        <w:rPr>
          <w:rFonts w:ascii="Arial" w:hAnsi="Arial" w:cs="Arial"/>
          <w:b/>
          <w:u w:val="single"/>
        </w:rPr>
        <w:tab/>
      </w:r>
      <w:r w:rsidRPr="00FD1B0F">
        <w:rPr>
          <w:rFonts w:ascii="Arial" w:hAnsi="Arial" w:cs="Arial"/>
          <w:b/>
          <w:u w:val="single"/>
        </w:rPr>
        <w:tab/>
      </w:r>
      <w:r w:rsidRPr="00FD1B0F">
        <w:rPr>
          <w:rFonts w:ascii="Arial" w:hAnsi="Arial" w:cs="Arial"/>
          <w:b/>
          <w:u w:val="single"/>
        </w:rPr>
        <w:tab/>
      </w:r>
      <w:r w:rsidRPr="00FD1B0F">
        <w:rPr>
          <w:rFonts w:ascii="Arial" w:hAnsi="Arial" w:cs="Arial"/>
          <w:b/>
          <w:u w:val="single"/>
        </w:rPr>
        <w:tab/>
      </w:r>
    </w:p>
    <w:p w:rsidR="007B7C8A" w:rsidRPr="00FD1B0F" w:rsidRDefault="007B7C8A" w:rsidP="00923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rPr>
          <w:rFonts w:ascii="Arial" w:hAnsi="Arial" w:cs="Arial"/>
          <w:b/>
          <w:color w:val="FFFFFF" w:themeColor="background1"/>
        </w:rPr>
      </w:pPr>
      <w:r w:rsidRPr="00FD1B0F">
        <w:rPr>
          <w:rFonts w:ascii="Arial" w:hAnsi="Arial" w:cs="Arial"/>
          <w:b/>
        </w:rPr>
        <w:br w:type="column"/>
      </w:r>
      <w:r w:rsidRPr="00FD1B0F">
        <w:rPr>
          <w:rFonts w:ascii="Arial" w:hAnsi="Arial" w:cs="Arial"/>
          <w:b/>
          <w:color w:val="FFFFFF" w:themeColor="background1"/>
        </w:rPr>
        <w:lastRenderedPageBreak/>
        <w:t xml:space="preserve">PART IV - QUALITY </w:t>
      </w:r>
      <w:r w:rsidRPr="00FD1B0F">
        <w:rPr>
          <w:rFonts w:ascii="Arial" w:hAnsi="Arial" w:cs="Arial"/>
          <w:b/>
          <w:color w:val="FFFFFF" w:themeColor="background1"/>
        </w:rPr>
        <w:br/>
        <w:t>CONTROL / ASSURANCE</w:t>
      </w:r>
    </w:p>
    <w:p w:rsidR="007B7C8A" w:rsidRPr="00FD1B0F" w:rsidRDefault="00314736">
      <w:pPr>
        <w:pStyle w:val="FormHeader"/>
        <w:rPr>
          <w:rFonts w:cs="Arial"/>
          <w:sz w:val="20"/>
        </w:rPr>
      </w:pPr>
      <w:r>
        <w:rPr>
          <w:rFonts w:cs="Arial"/>
          <w:noProof/>
        </w:rPr>
        <w:pict>
          <v:rect id="_x0000_s1073" style="position:absolute;margin-left:-2.45pt;margin-top:-25.85pt;width:218pt;height:27.2pt;z-index:-251651584" fillcolor="black"/>
        </w:pict>
      </w:r>
      <w:r w:rsidR="007B7C8A" w:rsidRPr="00FD1B0F">
        <w:rPr>
          <w:rFonts w:cs="Arial"/>
          <w:sz w:val="20"/>
        </w:rPr>
        <w:t>Organization And Function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FD1B0F">
        <w:rPr>
          <w:rFonts w:ascii="Arial" w:hAnsi="Arial" w:cs="Arial"/>
        </w:rPr>
        <w:t xml:space="preserve">Does The Quality Control-Inspection Group Report Directly To The Top, Independent Of Production, Marketing, Or Other Organization Groups Within The </w:t>
      </w:r>
      <w:r w:rsidR="00CA6852" w:rsidRPr="00FD1B0F">
        <w:rPr>
          <w:rFonts w:ascii="Arial" w:hAnsi="Arial" w:cs="Arial"/>
        </w:rPr>
        <w:t>Production</w:t>
      </w:r>
      <w:r w:rsidRPr="00FD1B0F">
        <w:rPr>
          <w:rFonts w:ascii="Arial" w:hAnsi="Arial" w:cs="Arial"/>
        </w:rPr>
        <w:t xml:space="preserve"> Company?</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Does The Quality Control-Inspection Group Have Full Authority To Withhold Shipment Or Further Production Of Rejected Items?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 Quality Control Procedures: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Revised On A Periodic Basis?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Does The Quality Control/Assurance-Inspection Group Have: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Education, Training Or Experience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Understanding Of Their Function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pStyle w:val="FormHeader"/>
        <w:rPr>
          <w:rFonts w:cs="Arial"/>
          <w:sz w:val="20"/>
        </w:rPr>
      </w:pPr>
      <w:r w:rsidRPr="00FD1B0F">
        <w:rPr>
          <w:rFonts w:cs="Arial"/>
          <w:sz w:val="20"/>
        </w:rPr>
        <w:t>OperationS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Stamps, Tags, Markers, Etc. Used To Verify Inspection Activity?</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 Markings Used Traceable To An Individual Inspector?</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rPr>
          <w:rFonts w:ascii="Arial" w:hAnsi="Arial" w:cs="Arial"/>
          <w:b/>
          <w:color w:val="FFFFFF"/>
        </w:rPr>
      </w:pPr>
      <w:r>
        <w:rPr>
          <w:rFonts w:ascii="Arial" w:hAnsi="Arial" w:cs="Arial"/>
          <w:b/>
          <w:noProof/>
          <w:color w:val="FFFFFF"/>
        </w:rPr>
        <w:pict>
          <v:rect id="_x0000_s1064" style="position:absolute;left:0;text-align:left;margin-left:-2.45pt;margin-top:2.2pt;width:218pt;height:27.2pt;z-index:-251657728" fillcolor="black"/>
        </w:pict>
      </w:r>
      <w:r w:rsidR="007B7C8A" w:rsidRPr="00FD1B0F">
        <w:rPr>
          <w:rFonts w:ascii="Arial" w:hAnsi="Arial" w:cs="Arial"/>
          <w:b/>
          <w:color w:val="FFFFFF"/>
        </w:rPr>
        <w:t>PART V - CUSTOMER COMPLAINTS</w:t>
      </w:r>
      <w:r w:rsidR="007B7C8A" w:rsidRPr="00FD1B0F">
        <w:rPr>
          <w:rFonts w:ascii="Arial" w:hAnsi="Arial" w:cs="Arial"/>
          <w:b/>
          <w:color w:val="FFFFFF"/>
        </w:rPr>
        <w:br/>
        <w:t>AND RECALL CAPABILITIES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Arial" w:hAnsi="Arial" w:cs="Arial"/>
        </w:rPr>
      </w:pPr>
      <w:r w:rsidRPr="00FD1B0F">
        <w:rPr>
          <w:rFonts w:ascii="Arial" w:hAnsi="Arial" w:cs="Arial"/>
        </w:rPr>
        <w:t>Is There An Organized Complaint File System?</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Does Each Complaint State: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Nature Of Complaint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Response To Customer</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 xml:space="preserve">   (Repair, Refund, Replace)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Further Corrective/Preventive Action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 xml:space="preserve">   By </w:t>
      </w:r>
      <w:r w:rsidR="00835FA5" w:rsidRPr="00FD1B0F">
        <w:rPr>
          <w:rFonts w:ascii="Arial" w:hAnsi="Arial" w:cs="Arial"/>
        </w:rPr>
        <w:t>Vendo</w:t>
      </w:r>
      <w:r w:rsidRPr="00FD1B0F">
        <w:rPr>
          <w:rFonts w:ascii="Arial" w:hAnsi="Arial" w:cs="Arial"/>
        </w:rPr>
        <w:t>r</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Complaint Files Kept For </w:t>
      </w:r>
      <w:r w:rsidRPr="00FD1B0F">
        <w:rPr>
          <w:rFonts w:ascii="Arial" w:hAnsi="Arial" w:cs="Arial"/>
          <w:u w:val="single"/>
        </w:rPr>
        <w:t xml:space="preserve">     </w:t>
      </w:r>
      <w:r w:rsidRPr="00FD1B0F">
        <w:rPr>
          <w:rFonts w:ascii="Arial" w:hAnsi="Arial" w:cs="Arial"/>
          <w:u w:val="single"/>
        </w:rPr>
        <w:tab/>
        <w:t xml:space="preserve">    </w:t>
      </w:r>
      <w:r w:rsidRPr="00FD1B0F">
        <w:rPr>
          <w:rFonts w:ascii="Arial" w:hAnsi="Arial" w:cs="Arial"/>
        </w:rPr>
        <w:t xml:space="preserve"> (Years)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There A Periodic Review Of Complaint Files For Trends?</w:t>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 Review File As A Written Summary?</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FD1B0F" w:rsidRDefault="00FD1B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lastRenderedPageBreak/>
        <w:t>Is There A Group Or Individual Assigned To Handle Customer Inquiries And Follow Up On Complaints?</w:t>
      </w:r>
    </w:p>
    <w:p w:rsidR="00314736"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Are Product Defects Verified By </w:t>
      </w:r>
      <w:r w:rsidR="00835FA5" w:rsidRPr="00FD1B0F">
        <w:rPr>
          <w:rFonts w:ascii="Arial" w:hAnsi="Arial" w:cs="Arial"/>
        </w:rPr>
        <w:t>Vendo</w:t>
      </w:r>
      <w:r w:rsidRPr="00FD1B0F">
        <w:rPr>
          <w:rFonts w:ascii="Arial" w:hAnsi="Arial" w:cs="Arial"/>
        </w:rPr>
        <w:t>r Through Testing?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 </w:t>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r w:rsidRPr="00FD1B0F">
        <w:rPr>
          <w:rFonts w:ascii="Arial" w:hAnsi="Arial" w:cs="Arial"/>
        </w:rPr>
        <w: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Was Review Of Complaint Files For Survey Product Made?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Production Samples For QC Testing: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Adequately Identified As To Source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Recorded Somewhere At Time Of Sampling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Entered On Filed Test Report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Written Sampling Plan Based On: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100% </w:t>
      </w:r>
      <w:r w:rsidR="00FD1B0F" w:rsidRPr="00FD1B0F">
        <w:rPr>
          <w:rFonts w:ascii="Arial" w:hAnsi="Arial" w:cs="Arial"/>
        </w:rPr>
        <w:t xml:space="preserve">_ </w:t>
      </w:r>
      <w:r w:rsidRPr="00FD1B0F">
        <w:rPr>
          <w:rFonts w:ascii="Arial" w:hAnsi="Arial" w:cs="Arial"/>
        </w:rPr>
        <w:t xml:space="preserve">Mil. Spec </w:t>
      </w:r>
      <w:r w:rsidR="00FD1B0F" w:rsidRPr="00FD1B0F">
        <w:rPr>
          <w:rFonts w:ascii="Arial" w:hAnsi="Arial" w:cs="Arial"/>
        </w:rPr>
        <w:t xml:space="preserve">_ </w:t>
      </w:r>
      <w:r w:rsidRPr="00FD1B0F">
        <w:rPr>
          <w:rFonts w:ascii="Arial" w:hAnsi="Arial" w:cs="Arial"/>
        </w:rPr>
        <w:t xml:space="preserve">AQL </w:t>
      </w:r>
      <w:r w:rsidR="00FD1B0F" w:rsidRPr="00FD1B0F">
        <w:rPr>
          <w:rFonts w:ascii="Arial" w:hAnsi="Arial" w:cs="Arial"/>
        </w:rPr>
        <w:t xml:space="preserve">_ </w:t>
      </w:r>
      <w:r w:rsidRPr="00FD1B0F">
        <w:rPr>
          <w:rFonts w:ascii="Arial" w:hAnsi="Arial" w:cs="Arial"/>
        </w:rPr>
        <w:t>Random</w:t>
      </w:r>
    </w:p>
    <w:p w:rsidR="007B7C8A" w:rsidRPr="00FD1B0F" w:rsidRDefault="007B7C8A">
      <w:pPr>
        <w:tabs>
          <w:tab w:val="left" w:pos="720"/>
          <w:tab w:val="left" w:pos="1440"/>
          <w:tab w:val="left" w:pos="2160"/>
          <w:tab w:val="left" w:pos="2880"/>
          <w:tab w:val="left" w:pos="3600"/>
          <w:tab w:val="left" w:pos="4230"/>
          <w:tab w:val="left" w:pos="5040"/>
          <w:tab w:val="left" w:pos="5760"/>
          <w:tab w:val="left" w:pos="6480"/>
          <w:tab w:val="left" w:pos="7200"/>
          <w:tab w:val="left" w:pos="7920"/>
          <w:tab w:val="left" w:pos="8640"/>
        </w:tabs>
        <w:spacing w:before="60"/>
        <w:ind w:right="18"/>
        <w:rPr>
          <w:rFonts w:ascii="Arial" w:hAnsi="Arial" w:cs="Arial"/>
          <w:u w:val="single"/>
        </w:rPr>
      </w:pPr>
      <w:r w:rsidRPr="00FD1B0F">
        <w:rPr>
          <w:rFonts w:ascii="Arial" w:hAnsi="Arial" w:cs="Arial"/>
        </w:rPr>
        <w:tab/>
        <w:t>Other</w:t>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r w:rsidRPr="00FD1B0F">
        <w:rPr>
          <w:rFonts w:ascii="Arial" w:hAnsi="Arial" w:cs="Arial"/>
          <w:u w:val="single"/>
        </w:rPr>
        <w:tab/>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 Product Used Tested Prior To Final Release?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Outside Sources Used For Production Testing?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Under Formal Contract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Used Test Protocols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Written Procedures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Copies In The </w:t>
      </w:r>
      <w:r w:rsidR="00CA6852" w:rsidRPr="00FD1B0F">
        <w:rPr>
          <w:rFonts w:ascii="Arial" w:hAnsi="Arial" w:cs="Arial"/>
        </w:rPr>
        <w:t>Production</w:t>
      </w:r>
      <w:r w:rsidRPr="00FD1B0F">
        <w:rPr>
          <w:rFonts w:ascii="Arial" w:hAnsi="Arial" w:cs="Arial"/>
        </w:rPr>
        <w:t xml:space="preserve"> File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ind w:left="900" w:hanging="90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Facility Registered Or Licensed By Any Federal, State Or Professional Agency</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ind w:left="900" w:hanging="90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 xml:space="preserve">Outside Test Results Filed By Manufacturer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There A Formal Quality Assurance Program Involving Performance Testing Of The Product(S) After Release?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pStyle w:val="FormHeader"/>
        <w:rPr>
          <w:rFonts w:cs="Arial"/>
          <w:sz w:val="20"/>
        </w:rPr>
      </w:pPr>
      <w:r w:rsidRPr="00FD1B0F">
        <w:rPr>
          <w:rFonts w:cs="Arial"/>
          <w:sz w:val="20"/>
        </w:rPr>
        <w:t>Recall Capabilities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There A Company Recall Plan?</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ind w:left="900" w:hanging="90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Shows How Decisions Are Made And By Whom</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ind w:left="900" w:hanging="90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How Recall Will Be Accomplished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ind w:left="900" w:hanging="900"/>
        <w:rPr>
          <w:rFonts w:ascii="Arial" w:hAnsi="Arial" w:cs="Arial"/>
        </w:rPr>
      </w:pPr>
      <w:r w:rsidRPr="00FD1B0F">
        <w:rPr>
          <w:rFonts w:ascii="Arial" w:hAnsi="Arial" w:cs="Arial"/>
        </w:rPr>
        <w:lastRenderedPageBreak/>
        <w:tab/>
      </w:r>
      <w:r w:rsidR="00FD1B0F" w:rsidRPr="00FD1B0F">
        <w:rPr>
          <w:rFonts w:ascii="Arial" w:hAnsi="Arial" w:cs="Arial"/>
        </w:rPr>
        <w:t xml:space="preserve">_ </w:t>
      </w:r>
      <w:r w:rsidRPr="00FD1B0F">
        <w:rPr>
          <w:rFonts w:ascii="Arial" w:hAnsi="Arial" w:cs="Arial"/>
        </w:rPr>
        <w:t xml:space="preserve">Instructions For Recovery And Accountability Of Recalled Product </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Do Shipping Or Distribution Records On File Show:</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Customer/Distributor Name And Address?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Date Of Shipments And Quantity Shipped?</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t>Lot Or Serial Number Of Product Shipped</w:t>
      </w:r>
    </w:p>
    <w:p w:rsidR="00314736"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Distribution Records Are Maintained </w:t>
      </w:r>
      <w:r w:rsidRPr="00FD1B0F">
        <w:rPr>
          <w:rFonts w:ascii="Arial" w:hAnsi="Arial" w:cs="Arial"/>
          <w:u w:val="single"/>
        </w:rPr>
        <w:t xml:space="preserve">    __   </w:t>
      </w:r>
      <w:r w:rsidRPr="00FD1B0F">
        <w:rPr>
          <w:rFonts w:ascii="Arial" w:hAnsi="Arial" w:cs="Arial"/>
        </w:rPr>
        <w:t xml:space="preserve"> (Years)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Distribution Records Are Stored As: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Computer Listing</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Microfilm/Microfiche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FD1B0F" w:rsidRPr="00FD1B0F">
        <w:rPr>
          <w:rFonts w:ascii="Arial" w:hAnsi="Arial" w:cs="Arial"/>
        </w:rPr>
        <w:t xml:space="preserve">_ </w:t>
      </w:r>
      <w:r w:rsidRPr="00FD1B0F">
        <w:rPr>
          <w:rFonts w:ascii="Arial" w:hAnsi="Arial" w:cs="Arial"/>
        </w:rPr>
        <w:t>Manual Card/Paper Files</w:t>
      </w:r>
    </w:p>
    <w:p w:rsidR="007B7C8A" w:rsidRPr="00FD1B0F" w:rsidRDefault="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rPr>
          <w:rFonts w:ascii="Arial" w:hAnsi="Arial" w:cs="Arial"/>
          <w:color w:val="FFFFFF"/>
        </w:rPr>
      </w:pPr>
      <w:r>
        <w:rPr>
          <w:rFonts w:ascii="Arial" w:hAnsi="Arial" w:cs="Arial"/>
          <w:b/>
          <w:noProof/>
          <w:color w:val="FFFFFF"/>
        </w:rPr>
        <w:pict>
          <v:rect id="_x0000_s1065" style="position:absolute;left:0;text-align:left;margin-left:-2.5pt;margin-top:.6pt;width:3in;height:19.25pt;z-index:-251656704" fillcolor="black"/>
        </w:pict>
      </w:r>
      <w:r w:rsidR="007B7C8A" w:rsidRPr="00FD1B0F">
        <w:rPr>
          <w:rFonts w:ascii="Arial" w:hAnsi="Arial" w:cs="Arial"/>
          <w:b/>
          <w:color w:val="FFFFFF"/>
        </w:rPr>
        <w:t>PART VI - REGULATORY COMPLIANCE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Arial" w:hAnsi="Arial" w:cs="Arial"/>
        </w:rPr>
      </w:pPr>
      <w:r w:rsidRPr="00FD1B0F">
        <w:rPr>
          <w:rFonts w:ascii="Arial" w:hAnsi="Arial" w:cs="Arial"/>
        </w:rPr>
        <w:t>Is The Plant Registered As A Device Manufacturer?</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The Survey Product(</w:t>
      </w:r>
      <w:r w:rsidR="000C574F" w:rsidRPr="00FD1B0F">
        <w:rPr>
          <w:rFonts w:ascii="Arial" w:hAnsi="Arial" w:cs="Arial"/>
        </w:rPr>
        <w:t>s</w:t>
      </w:r>
      <w:r w:rsidRPr="00FD1B0F">
        <w:rPr>
          <w:rFonts w:ascii="Arial" w:hAnsi="Arial" w:cs="Arial"/>
        </w:rPr>
        <w:t>) Listed With Bureau Of Medical Devices?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Are All Necessary Approvals For Marketing Products Available?</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Is There A File With Past And Current Labeling For Each Survey Product?</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 xml:space="preserve">Is There A Formal Auditing Program Of The QC </w:t>
      </w:r>
      <w:r w:rsidR="000B404A" w:rsidRPr="00FD1B0F">
        <w:rPr>
          <w:rFonts w:ascii="Arial" w:hAnsi="Arial" w:cs="Arial"/>
        </w:rPr>
        <w:t>Operation?</w:t>
      </w:r>
      <w:r w:rsidRPr="00FD1B0F">
        <w:rPr>
          <w:rFonts w:ascii="Arial" w:hAnsi="Arial" w:cs="Arial"/>
        </w:rPr>
        <w:t xml:space="preserve">  If So, Done By Whom</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rPr>
      </w:pPr>
      <w:r w:rsidRPr="00FD1B0F">
        <w:rPr>
          <w:rFonts w:ascii="Arial" w:hAnsi="Arial" w:cs="Arial"/>
        </w:rPr>
        <w:tab/>
      </w:r>
      <w:r w:rsidR="00706903" w:rsidRPr="00FD1B0F">
        <w:rPr>
          <w:rFonts w:ascii="Arial" w:hAnsi="Arial" w:cs="Arial"/>
        </w:rPr>
        <w:t>_ Yes</w:t>
      </w:r>
      <w:r w:rsidRPr="00FD1B0F">
        <w:rPr>
          <w:rFonts w:ascii="Arial" w:hAnsi="Arial" w:cs="Arial"/>
        </w:rPr>
        <w:tab/>
      </w:r>
      <w:r w:rsidR="00706903" w:rsidRPr="00FD1B0F">
        <w:rPr>
          <w:rFonts w:ascii="Arial" w:hAnsi="Arial" w:cs="Arial"/>
        </w:rPr>
        <w:t>_ No</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rPr>
          <w:rFonts w:ascii="Arial" w:hAnsi="Arial" w:cs="Arial"/>
          <w:b/>
        </w:rPr>
      </w:pPr>
      <w:r w:rsidRPr="00FD1B0F">
        <w:rPr>
          <w:rFonts w:ascii="Arial" w:hAnsi="Arial" w:cs="Arial"/>
          <w:b/>
        </w:rPr>
        <w:t xml:space="preserve">List </w:t>
      </w:r>
      <w:r w:rsidR="00FD1B0F">
        <w:rPr>
          <w:rFonts w:ascii="Arial" w:hAnsi="Arial" w:cs="Arial"/>
          <w:b/>
        </w:rPr>
        <w:t>o</w:t>
      </w:r>
      <w:r w:rsidRPr="00FD1B0F">
        <w:rPr>
          <w:rFonts w:ascii="Arial" w:hAnsi="Arial" w:cs="Arial"/>
          <w:b/>
        </w:rPr>
        <w:t xml:space="preserve">f Attachments </w:t>
      </w:r>
      <w:r w:rsidR="00FD1B0F">
        <w:rPr>
          <w:rFonts w:ascii="Arial" w:hAnsi="Arial" w:cs="Arial"/>
          <w:b/>
        </w:rPr>
        <w:t>a</w:t>
      </w:r>
      <w:r w:rsidRPr="00FD1B0F">
        <w:rPr>
          <w:rFonts w:ascii="Arial" w:hAnsi="Arial" w:cs="Arial"/>
          <w:b/>
        </w:rPr>
        <w:t>nd Comments</w:t>
      </w:r>
    </w:p>
    <w:p w:rsidR="007B7C8A" w:rsidRPr="00FD1B0F" w:rsidRDefault="007B7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u w:val="single"/>
        </w:rPr>
      </w:pP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r w:rsidRPr="00FD1B0F">
        <w:rPr>
          <w:rFonts w:ascii="Arial" w:hAnsi="Arial" w:cs="Arial"/>
          <w:b/>
          <w:u w:val="single"/>
        </w:rPr>
        <w:tab/>
      </w: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r w:rsidRPr="00FD1B0F">
        <w:rPr>
          <w:rFonts w:ascii="Arial" w:hAnsi="Arial" w:cs="Arial"/>
          <w:b/>
          <w:u w:val="single"/>
        </w:rPr>
        <w:tab/>
      </w: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r w:rsidRPr="00FD1B0F">
        <w:rPr>
          <w:rFonts w:ascii="Arial" w:hAnsi="Arial" w:cs="Arial"/>
          <w:b/>
          <w:u w:val="single"/>
        </w:rPr>
        <w:tab/>
      </w: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r w:rsidRPr="00FD1B0F">
        <w:rPr>
          <w:rFonts w:ascii="Arial" w:hAnsi="Arial" w:cs="Arial"/>
          <w:b/>
          <w:u w:val="single"/>
        </w:rPr>
        <w:tab/>
      </w: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r w:rsidRPr="00FD1B0F">
        <w:rPr>
          <w:rFonts w:ascii="Arial" w:hAnsi="Arial" w:cs="Arial"/>
          <w:b/>
          <w:u w:val="single"/>
        </w:rPr>
        <w:tab/>
      </w: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p>
    <w:p w:rsidR="007B7C8A" w:rsidRPr="00FD1B0F" w:rsidRDefault="007B7C8A">
      <w:pPr>
        <w:tabs>
          <w:tab w:val="left" w:pos="4230"/>
          <w:tab w:val="left" w:pos="5040"/>
          <w:tab w:val="left" w:pos="5760"/>
          <w:tab w:val="left" w:pos="6480"/>
          <w:tab w:val="left" w:pos="7200"/>
          <w:tab w:val="left" w:pos="7920"/>
          <w:tab w:val="left" w:pos="8640"/>
        </w:tabs>
        <w:jc w:val="both"/>
        <w:rPr>
          <w:rFonts w:ascii="Arial" w:hAnsi="Arial" w:cs="Arial"/>
          <w:b/>
          <w:u w:val="single"/>
        </w:rPr>
      </w:pPr>
      <w:r w:rsidRPr="00FD1B0F">
        <w:rPr>
          <w:rFonts w:ascii="Arial" w:hAnsi="Arial" w:cs="Arial"/>
          <w:b/>
          <w:u w:val="single"/>
        </w:rPr>
        <w:tab/>
      </w:r>
    </w:p>
    <w:p w:rsidR="007B7C8A" w:rsidRPr="002C36CA" w:rsidRDefault="007B7C8A">
      <w:pPr>
        <w:rPr>
          <w:sz w:val="28"/>
          <w:szCs w:val="28"/>
        </w:rPr>
      </w:pPr>
    </w:p>
    <w:p w:rsidR="007B7C8A" w:rsidRPr="002C36CA" w:rsidRDefault="007B7C8A">
      <w:pPr>
        <w:rPr>
          <w:sz w:val="28"/>
          <w:szCs w:val="28"/>
        </w:rPr>
        <w:sectPr w:rsidR="007B7C8A" w:rsidRPr="002C36CA">
          <w:footerReference w:type="default" r:id="rId13"/>
          <w:type w:val="continuous"/>
          <w:pgSz w:w="12240" w:h="15840"/>
          <w:pgMar w:top="1440" w:right="1440" w:bottom="1440" w:left="1440" w:header="720" w:footer="720" w:gutter="0"/>
          <w:cols w:num="2" w:space="360"/>
          <w:noEndnote/>
        </w:sectPr>
      </w:pPr>
    </w:p>
    <w:p w:rsidR="007B7C8A" w:rsidRPr="002C36CA" w:rsidRDefault="007B7C8A" w:rsidP="00F73C95">
      <w:pPr>
        <w:rPr>
          <w:rFonts w:ascii="Times New Roman" w:hAnsi="Times New Roman"/>
          <w:sz w:val="28"/>
          <w:szCs w:val="28"/>
        </w:rPr>
      </w:pPr>
    </w:p>
    <w:p w:rsidR="007B7C8A" w:rsidRPr="002C36CA" w:rsidRDefault="007B7C8A">
      <w:pPr>
        <w:jc w:val="center"/>
        <w:rPr>
          <w:rFonts w:ascii="Times New Roman" w:hAnsi="Times New Roman"/>
          <w:sz w:val="28"/>
          <w:szCs w:val="28"/>
        </w:rPr>
      </w:pPr>
    </w:p>
    <w:p w:rsidR="007B7C8A" w:rsidRPr="002C36CA" w:rsidRDefault="007B7C8A">
      <w:pPr>
        <w:rPr>
          <w:sz w:val="28"/>
          <w:szCs w:val="28"/>
        </w:rPr>
        <w:sectPr w:rsidR="007B7C8A" w:rsidRPr="002C36CA">
          <w:type w:val="continuous"/>
          <w:pgSz w:w="12240" w:h="15840" w:code="1"/>
          <w:pgMar w:top="1440" w:right="1440" w:bottom="1440" w:left="1440" w:header="720" w:footer="720" w:gutter="720"/>
          <w:cols w:space="720"/>
          <w:noEndnote/>
        </w:sect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rPr>
          <w:rFonts w:ascii="Times New Roman" w:hAnsi="Times New Roman"/>
          <w:sz w:val="24"/>
          <w:szCs w:val="24"/>
        </w:rPr>
      </w:pPr>
    </w:p>
    <w:p w:rsidR="00314736" w:rsidRPr="001B665D" w:rsidRDefault="00314736" w:rsidP="00314736">
      <w:pPr>
        <w:jc w:val="center"/>
        <w:rPr>
          <w:rFonts w:ascii="Times New Roman" w:hAnsi="Times New Roman"/>
          <w:sz w:val="24"/>
          <w:szCs w:val="24"/>
        </w:rPr>
      </w:pPr>
    </w:p>
    <w:p w:rsidR="00314736" w:rsidRPr="001B665D" w:rsidRDefault="00314736" w:rsidP="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szCs w:val="24"/>
        </w:rPr>
      </w:pPr>
      <w:r w:rsidRPr="001B665D">
        <w:rPr>
          <w:rFonts w:ascii="Times New Roman" w:hAnsi="Times New Roman"/>
          <w:sz w:val="24"/>
          <w:szCs w:val="24"/>
        </w:rPr>
        <w:t>[This page intentionally left blank]</w:t>
      </w:r>
    </w:p>
    <w:p w:rsidR="00314736" w:rsidRPr="001B665D" w:rsidRDefault="00314736" w:rsidP="003147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szCs w:val="24"/>
        </w:rPr>
      </w:pPr>
    </w:p>
    <w:p w:rsidR="008B5007" w:rsidRPr="002C36CA" w:rsidRDefault="008B5007">
      <w:pPr>
        <w:rPr>
          <w:sz w:val="28"/>
          <w:szCs w:val="28"/>
        </w:rPr>
      </w:pPr>
      <w:bookmarkStart w:id="23" w:name="_GoBack"/>
      <w:bookmarkEnd w:id="23"/>
      <w:r w:rsidRPr="002C36CA">
        <w:rPr>
          <w:sz w:val="28"/>
          <w:szCs w:val="28"/>
        </w:rPr>
        <w:br w:type="page"/>
      </w:r>
    </w:p>
    <w:tbl>
      <w:tblPr>
        <w:tblW w:w="8154" w:type="dxa"/>
        <w:jc w:val="center"/>
        <w:tblLook w:val="0000" w:firstRow="0" w:lastRow="0" w:firstColumn="0" w:lastColumn="0" w:noHBand="0" w:noVBand="0"/>
      </w:tblPr>
      <w:tblGrid>
        <w:gridCol w:w="407"/>
        <w:gridCol w:w="491"/>
        <w:gridCol w:w="3464"/>
        <w:gridCol w:w="2380"/>
        <w:gridCol w:w="299"/>
        <w:gridCol w:w="639"/>
        <w:gridCol w:w="474"/>
      </w:tblGrid>
      <w:tr w:rsidR="008B5007" w:rsidRPr="002C36CA" w:rsidTr="001B665D">
        <w:trPr>
          <w:trHeight w:val="548"/>
          <w:jc w:val="center"/>
        </w:trPr>
        <w:tc>
          <w:tcPr>
            <w:tcW w:w="407" w:type="dxa"/>
            <w:tcBorders>
              <w:top w:val="thinThickSmallGap" w:sz="18" w:space="0" w:color="auto"/>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Arial" w:hAnsi="Arial" w:cs="Arial"/>
                <w:sz w:val="28"/>
                <w:szCs w:val="28"/>
              </w:rPr>
            </w:pPr>
            <w:r w:rsidRPr="002C36CA">
              <w:rPr>
                <w:rFonts w:ascii="Arial" w:hAnsi="Arial" w:cs="Arial"/>
                <w:sz w:val="28"/>
                <w:szCs w:val="28"/>
              </w:rPr>
              <w:lastRenderedPageBreak/>
              <w:t> </w:t>
            </w:r>
          </w:p>
        </w:tc>
        <w:tc>
          <w:tcPr>
            <w:tcW w:w="7273" w:type="dxa"/>
            <w:gridSpan w:val="5"/>
            <w:tcBorders>
              <w:top w:val="thinThickSmallGap" w:sz="18" w:space="0" w:color="auto"/>
              <w:left w:val="nil"/>
              <w:bottom w:val="nil"/>
              <w:right w:val="nil"/>
            </w:tcBorders>
            <w:shd w:val="clear" w:color="auto" w:fill="auto"/>
            <w:noWrap/>
            <w:vAlign w:val="center"/>
          </w:tcPr>
          <w:p w:rsidR="008B5007" w:rsidRPr="002C36CA" w:rsidRDefault="00577F7F" w:rsidP="00EF1FF9">
            <w:pPr>
              <w:overflowPunct/>
              <w:autoSpaceDE/>
              <w:autoSpaceDN/>
              <w:adjustRightInd/>
              <w:jc w:val="center"/>
              <w:textAlignment w:val="auto"/>
              <w:rPr>
                <w:rFonts w:ascii="Arial" w:hAnsi="Arial" w:cs="Arial"/>
                <w:b/>
                <w:bCs/>
                <w:sz w:val="28"/>
                <w:szCs w:val="28"/>
              </w:rPr>
            </w:pPr>
            <w:r w:rsidRPr="002C36CA">
              <w:rPr>
                <w:rFonts w:ascii="Arial" w:hAnsi="Arial" w:cs="Arial"/>
                <w:b/>
                <w:bCs/>
                <w:sz w:val="28"/>
                <w:szCs w:val="28"/>
              </w:rPr>
              <w:t>ITAM103-</w:t>
            </w:r>
            <w:r w:rsidR="008B5007" w:rsidRPr="002C36CA">
              <w:rPr>
                <w:rFonts w:ascii="Arial" w:hAnsi="Arial" w:cs="Arial"/>
                <w:b/>
                <w:bCs/>
                <w:sz w:val="28"/>
                <w:szCs w:val="28"/>
              </w:rPr>
              <w:t>3</w:t>
            </w:r>
            <w:r w:rsidR="00EF1FF9">
              <w:rPr>
                <w:rFonts w:ascii="Arial" w:hAnsi="Arial" w:cs="Arial"/>
                <w:b/>
                <w:bCs/>
                <w:sz w:val="28"/>
                <w:szCs w:val="28"/>
              </w:rPr>
              <w:t xml:space="preserve"> </w:t>
            </w:r>
            <w:r w:rsidR="008B5007" w:rsidRPr="002C36CA">
              <w:rPr>
                <w:rFonts w:ascii="Arial" w:hAnsi="Arial" w:cs="Arial"/>
                <w:b/>
                <w:bCs/>
                <w:sz w:val="28"/>
                <w:szCs w:val="28"/>
              </w:rPr>
              <w:t xml:space="preserve"> </w:t>
            </w:r>
            <w:r w:rsidR="00FE471F" w:rsidRPr="002C36CA">
              <w:rPr>
                <w:rFonts w:ascii="Arial" w:hAnsi="Arial" w:cs="Arial"/>
                <w:b/>
                <w:bCs/>
                <w:sz w:val="28"/>
                <w:szCs w:val="28"/>
              </w:rPr>
              <w:t>APPROVED IT VENDOR DATA</w:t>
            </w:r>
            <w:r w:rsidR="000661C8" w:rsidRPr="002C36CA">
              <w:rPr>
                <w:rFonts w:ascii="Arial" w:hAnsi="Arial" w:cs="Arial"/>
                <w:b/>
                <w:bCs/>
                <w:sz w:val="28"/>
                <w:szCs w:val="28"/>
              </w:rPr>
              <w:t xml:space="preserve"> SHEET</w:t>
            </w:r>
          </w:p>
        </w:tc>
        <w:tc>
          <w:tcPr>
            <w:tcW w:w="474" w:type="dxa"/>
            <w:tcBorders>
              <w:top w:val="thinThickSmallGap" w:sz="18" w:space="0" w:color="auto"/>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w:t>
            </w:r>
          </w:p>
        </w:tc>
        <w:tc>
          <w:tcPr>
            <w:tcW w:w="3464" w:type="dxa"/>
            <w:tcBorders>
              <w:top w:val="single" w:sz="4" w:space="0" w:color="auto"/>
              <w:left w:val="nil"/>
              <w:bottom w:val="single" w:sz="4" w:space="0" w:color="auto"/>
              <w:right w:val="single" w:sz="4" w:space="0" w:color="auto"/>
            </w:tcBorders>
            <w:shd w:val="clear" w:color="auto" w:fill="auto"/>
            <w:noWrap/>
            <w:vAlign w:val="bottom"/>
          </w:tcPr>
          <w:p w:rsidR="008B5007" w:rsidRPr="001B665D" w:rsidRDefault="00F73C95" w:rsidP="00F73C95">
            <w:pPr>
              <w:rPr>
                <w:rFonts w:ascii="Helvetica" w:hAnsi="Helvetica"/>
                <w:b/>
                <w:sz w:val="24"/>
                <w:szCs w:val="24"/>
              </w:rPr>
            </w:pPr>
            <w:r w:rsidRPr="001B665D">
              <w:rPr>
                <w:rFonts w:ascii="Helvetica" w:hAnsi="Helvetica"/>
                <w:b/>
                <w:sz w:val="24"/>
                <w:szCs w:val="24"/>
              </w:rPr>
              <w:t>Vendor I</w:t>
            </w:r>
            <w:r>
              <w:rPr>
                <w:rFonts w:ascii="Helvetica" w:hAnsi="Helvetica"/>
                <w:b/>
                <w:sz w:val="24"/>
                <w:szCs w:val="24"/>
              </w:rPr>
              <w:t>D</w:t>
            </w:r>
          </w:p>
        </w:tc>
        <w:tc>
          <w:tcPr>
            <w:tcW w:w="3318" w:type="dxa"/>
            <w:gridSpan w:val="3"/>
            <w:tcBorders>
              <w:top w:val="single" w:sz="4" w:space="0" w:color="auto"/>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Vendor Name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3</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Vendor Address</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4</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Vendor Contact First Name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5</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Vendor Contact Last Name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6</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Vendor Contact Phone Number</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7</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Pr>
                <w:rFonts w:ascii="Helvetica" w:hAnsi="Helvetica"/>
                <w:b/>
                <w:sz w:val="24"/>
                <w:szCs w:val="24"/>
              </w:rPr>
              <w:t xml:space="preserve">Vendor Contact Email </w:t>
            </w:r>
            <w:proofErr w:type="spellStart"/>
            <w:r w:rsidRPr="001B665D">
              <w:rPr>
                <w:rFonts w:ascii="Helvetica" w:hAnsi="Helvetica"/>
                <w:b/>
                <w:sz w:val="24"/>
                <w:szCs w:val="24"/>
              </w:rPr>
              <w:t>Addr</w:t>
            </w:r>
            <w:proofErr w:type="spellEnd"/>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8</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Vendor Part Number</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9</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Item Description</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10</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Item Serial Number</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11</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Number Of Software Licenses, If Applicable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12</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F73C95">
            <w:pPr>
              <w:rPr>
                <w:rFonts w:ascii="Helvetica" w:hAnsi="Helvetica"/>
                <w:b/>
                <w:sz w:val="24"/>
                <w:szCs w:val="24"/>
              </w:rPr>
            </w:pPr>
            <w:r w:rsidRPr="001B665D">
              <w:rPr>
                <w:rFonts w:ascii="Helvetica" w:hAnsi="Helvetica"/>
                <w:b/>
                <w:sz w:val="24"/>
                <w:szCs w:val="24"/>
              </w:rPr>
              <w:t>Contract Status</w:t>
            </w:r>
            <w:r>
              <w:rPr>
                <w:rFonts w:ascii="Helvetica" w:hAnsi="Helvetica"/>
                <w:b/>
                <w:sz w:val="24"/>
                <w:szCs w:val="24"/>
              </w:rPr>
              <w:br/>
              <w:t>(</w:t>
            </w:r>
            <w:r w:rsidRPr="001B665D">
              <w:rPr>
                <w:rFonts w:ascii="Helvetica" w:hAnsi="Helvetica"/>
                <w:b/>
                <w:sz w:val="24"/>
                <w:szCs w:val="24"/>
              </w:rPr>
              <w:t xml:space="preserve">Active </w:t>
            </w:r>
            <w:r>
              <w:rPr>
                <w:rFonts w:ascii="Helvetica" w:hAnsi="Helvetica"/>
                <w:b/>
                <w:sz w:val="24"/>
                <w:szCs w:val="24"/>
              </w:rPr>
              <w:t>/</w:t>
            </w:r>
            <w:r w:rsidRPr="001B665D">
              <w:rPr>
                <w:rFonts w:ascii="Helvetica" w:hAnsi="Helvetica"/>
                <w:b/>
                <w:sz w:val="24"/>
                <w:szCs w:val="24"/>
              </w:rPr>
              <w:t xml:space="preserve"> Inactive</w:t>
            </w:r>
            <w:r>
              <w:rPr>
                <w:rFonts w:ascii="Helvetica" w:hAnsi="Helvetica"/>
                <w:b/>
                <w:sz w:val="24"/>
                <w:szCs w:val="24"/>
              </w:rPr>
              <w:t>)</w:t>
            </w:r>
            <w:r w:rsidRPr="001B665D">
              <w:rPr>
                <w:rFonts w:ascii="Helvetica" w:hAnsi="Helvetica"/>
                <w:b/>
                <w:sz w:val="24"/>
                <w:szCs w:val="24"/>
              </w:rPr>
              <w:t>?</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13</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Contract Id</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14</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Contract Start Date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15</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Contract End Date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16</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Terms Of Contract</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17</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Service Level Agreement?</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18</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Service Provider Id</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19</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Service Provider Name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20</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Service Provider Address</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21</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Pr>
                <w:rFonts w:ascii="Helvetica" w:hAnsi="Helvetica"/>
                <w:b/>
                <w:sz w:val="24"/>
                <w:szCs w:val="24"/>
              </w:rPr>
              <w:t>SP</w:t>
            </w:r>
            <w:r w:rsidRPr="001B665D">
              <w:rPr>
                <w:rFonts w:ascii="Helvetica" w:hAnsi="Helvetica"/>
                <w:b/>
                <w:sz w:val="24"/>
                <w:szCs w:val="24"/>
              </w:rPr>
              <w:t xml:space="preserve"> Contact First Name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22</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Pr>
                <w:rFonts w:ascii="Helvetica" w:hAnsi="Helvetica"/>
                <w:b/>
                <w:sz w:val="24"/>
                <w:szCs w:val="24"/>
              </w:rPr>
              <w:t>SP</w:t>
            </w:r>
            <w:r w:rsidRPr="001B665D">
              <w:rPr>
                <w:rFonts w:ascii="Helvetica" w:hAnsi="Helvetica"/>
                <w:b/>
                <w:sz w:val="24"/>
                <w:szCs w:val="24"/>
              </w:rPr>
              <w:t xml:space="preserve"> Contact Last Name</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23</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Pr>
                <w:rFonts w:ascii="Helvetica" w:hAnsi="Helvetica"/>
                <w:b/>
                <w:sz w:val="24"/>
                <w:szCs w:val="24"/>
              </w:rPr>
              <w:t>SP</w:t>
            </w:r>
            <w:r w:rsidRPr="001B665D">
              <w:rPr>
                <w:rFonts w:ascii="Helvetica" w:hAnsi="Helvetica"/>
                <w:b/>
                <w:sz w:val="24"/>
                <w:szCs w:val="24"/>
              </w:rPr>
              <w:t xml:space="preserve"> Contact Phone Number</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24</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F73C95">
            <w:pPr>
              <w:rPr>
                <w:rFonts w:ascii="Helvetica" w:hAnsi="Helvetica"/>
                <w:b/>
                <w:sz w:val="24"/>
                <w:szCs w:val="24"/>
              </w:rPr>
            </w:pPr>
            <w:r>
              <w:rPr>
                <w:rFonts w:ascii="Helvetica" w:hAnsi="Helvetica"/>
                <w:b/>
                <w:sz w:val="24"/>
                <w:szCs w:val="24"/>
              </w:rPr>
              <w:t>SP Contact Em</w:t>
            </w:r>
            <w:r w:rsidRPr="001B665D">
              <w:rPr>
                <w:rFonts w:ascii="Helvetica" w:hAnsi="Helvetica"/>
                <w:b/>
                <w:sz w:val="24"/>
                <w:szCs w:val="24"/>
              </w:rPr>
              <w:t xml:space="preserve">ail </w:t>
            </w:r>
            <w:proofErr w:type="spellStart"/>
            <w:r w:rsidRPr="001B665D">
              <w:rPr>
                <w:rFonts w:ascii="Helvetica" w:hAnsi="Helvetica"/>
                <w:b/>
                <w:sz w:val="24"/>
                <w:szCs w:val="24"/>
              </w:rPr>
              <w:t>Addr</w:t>
            </w:r>
            <w:proofErr w:type="spellEnd"/>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8B5007"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8B5007" w:rsidRPr="001B665D" w:rsidRDefault="008B5007" w:rsidP="00F73C95">
            <w:pPr>
              <w:jc w:val="center"/>
              <w:rPr>
                <w:rFonts w:ascii="Helvetica" w:hAnsi="Helvetica"/>
                <w:sz w:val="24"/>
                <w:szCs w:val="24"/>
              </w:rPr>
            </w:pPr>
            <w:r w:rsidRPr="001B665D">
              <w:rPr>
                <w:rFonts w:ascii="Helvetica" w:hAnsi="Helvetica"/>
                <w:sz w:val="24"/>
                <w:szCs w:val="24"/>
              </w:rPr>
              <w:t>25</w:t>
            </w:r>
          </w:p>
        </w:tc>
        <w:tc>
          <w:tcPr>
            <w:tcW w:w="3464" w:type="dxa"/>
            <w:tcBorders>
              <w:top w:val="nil"/>
              <w:left w:val="nil"/>
              <w:bottom w:val="single" w:sz="4" w:space="0" w:color="auto"/>
              <w:right w:val="single" w:sz="4" w:space="0" w:color="auto"/>
            </w:tcBorders>
            <w:shd w:val="clear" w:color="auto" w:fill="auto"/>
            <w:noWrap/>
            <w:vAlign w:val="bottom"/>
          </w:tcPr>
          <w:p w:rsidR="008B5007" w:rsidRPr="001B665D" w:rsidRDefault="00F73C95" w:rsidP="008B5007">
            <w:pPr>
              <w:rPr>
                <w:rFonts w:ascii="Helvetica" w:hAnsi="Helvetica"/>
                <w:b/>
                <w:sz w:val="24"/>
                <w:szCs w:val="24"/>
              </w:rPr>
            </w:pPr>
            <w:r w:rsidRPr="001B665D">
              <w:rPr>
                <w:rFonts w:ascii="Helvetica" w:hAnsi="Helvetica"/>
                <w:b/>
                <w:sz w:val="24"/>
                <w:szCs w:val="24"/>
              </w:rPr>
              <w:t>Service Terms</w:t>
            </w:r>
          </w:p>
        </w:tc>
        <w:tc>
          <w:tcPr>
            <w:tcW w:w="3318" w:type="dxa"/>
            <w:gridSpan w:val="3"/>
            <w:tcBorders>
              <w:top w:val="nil"/>
              <w:left w:val="nil"/>
              <w:bottom w:val="single" w:sz="4" w:space="0" w:color="auto"/>
              <w:right w:val="single" w:sz="4" w:space="0" w:color="auto"/>
            </w:tcBorders>
            <w:shd w:val="clear" w:color="auto" w:fill="auto"/>
            <w:noWrap/>
            <w:vAlign w:val="bottom"/>
          </w:tcPr>
          <w:p w:rsidR="008B5007" w:rsidRPr="002C36CA" w:rsidRDefault="008B5007" w:rsidP="008B5007">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56641F" w:rsidRPr="002C36CA" w:rsidTr="00F73C95">
        <w:trPr>
          <w:trHeight w:val="234"/>
          <w:jc w:val="center"/>
        </w:trPr>
        <w:tc>
          <w:tcPr>
            <w:tcW w:w="407" w:type="dxa"/>
            <w:tcBorders>
              <w:top w:val="nil"/>
              <w:left w:val="thinThickSmallGap" w:sz="18" w:space="0" w:color="auto"/>
              <w:bottom w:val="nil"/>
              <w:right w:val="nil"/>
            </w:tcBorders>
            <w:shd w:val="clear" w:color="auto" w:fill="auto"/>
            <w:noWrap/>
            <w:vAlign w:val="bottom"/>
          </w:tcPr>
          <w:p w:rsidR="0056641F" w:rsidRPr="002C36CA" w:rsidRDefault="0056641F" w:rsidP="000E538A">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491" w:type="dxa"/>
            <w:tcBorders>
              <w:top w:val="nil"/>
              <w:left w:val="single" w:sz="4" w:space="0" w:color="auto"/>
              <w:bottom w:val="single" w:sz="4" w:space="0" w:color="auto"/>
              <w:right w:val="single" w:sz="4" w:space="0" w:color="auto"/>
            </w:tcBorders>
            <w:shd w:val="clear" w:color="auto" w:fill="auto"/>
            <w:noWrap/>
          </w:tcPr>
          <w:p w:rsidR="0056641F" w:rsidRPr="001B665D" w:rsidRDefault="0056641F" w:rsidP="00F73C95">
            <w:pPr>
              <w:jc w:val="center"/>
              <w:rPr>
                <w:rFonts w:ascii="Helvetica" w:hAnsi="Helvetica"/>
                <w:sz w:val="24"/>
                <w:szCs w:val="24"/>
              </w:rPr>
            </w:pPr>
            <w:r w:rsidRPr="001B665D">
              <w:rPr>
                <w:rFonts w:ascii="Helvetica" w:hAnsi="Helvetica"/>
                <w:sz w:val="24"/>
                <w:szCs w:val="24"/>
              </w:rPr>
              <w:t>26</w:t>
            </w:r>
          </w:p>
        </w:tc>
        <w:tc>
          <w:tcPr>
            <w:tcW w:w="3464" w:type="dxa"/>
            <w:tcBorders>
              <w:top w:val="nil"/>
              <w:left w:val="nil"/>
              <w:bottom w:val="single" w:sz="4" w:space="0" w:color="auto"/>
              <w:right w:val="single" w:sz="4" w:space="0" w:color="auto"/>
            </w:tcBorders>
            <w:shd w:val="clear" w:color="auto" w:fill="auto"/>
            <w:noWrap/>
            <w:vAlign w:val="bottom"/>
          </w:tcPr>
          <w:p w:rsidR="0056641F" w:rsidRPr="001B665D" w:rsidRDefault="00F73C95" w:rsidP="000E538A">
            <w:pPr>
              <w:rPr>
                <w:rFonts w:ascii="Helvetica" w:hAnsi="Helvetica"/>
                <w:b/>
                <w:sz w:val="24"/>
                <w:szCs w:val="24"/>
              </w:rPr>
            </w:pPr>
            <w:r w:rsidRPr="001B665D">
              <w:rPr>
                <w:rFonts w:ascii="Helvetica" w:hAnsi="Helvetica"/>
                <w:b/>
                <w:sz w:val="24"/>
                <w:szCs w:val="24"/>
              </w:rPr>
              <w:t>Security Clearance Level</w:t>
            </w:r>
          </w:p>
        </w:tc>
        <w:tc>
          <w:tcPr>
            <w:tcW w:w="3318" w:type="dxa"/>
            <w:gridSpan w:val="3"/>
            <w:tcBorders>
              <w:top w:val="nil"/>
              <w:left w:val="nil"/>
              <w:bottom w:val="single" w:sz="4" w:space="0" w:color="auto"/>
              <w:right w:val="single" w:sz="4" w:space="0" w:color="auto"/>
            </w:tcBorders>
            <w:shd w:val="clear" w:color="auto" w:fill="auto"/>
            <w:noWrap/>
            <w:vAlign w:val="bottom"/>
          </w:tcPr>
          <w:p w:rsidR="0056641F" w:rsidRPr="002C36CA" w:rsidRDefault="0056641F" w:rsidP="000E538A">
            <w:pPr>
              <w:rPr>
                <w:rFonts w:ascii="Helvetica" w:hAnsi="Helvetica"/>
                <w:sz w:val="28"/>
                <w:szCs w:val="28"/>
              </w:rPr>
            </w:pPr>
            <w:r w:rsidRPr="002C36CA">
              <w:rPr>
                <w:rFonts w:ascii="Helvetica" w:hAnsi="Helvetica"/>
                <w:sz w:val="28"/>
                <w:szCs w:val="28"/>
              </w:rPr>
              <w:t> </w:t>
            </w:r>
          </w:p>
        </w:tc>
        <w:tc>
          <w:tcPr>
            <w:tcW w:w="474" w:type="dxa"/>
            <w:tcBorders>
              <w:top w:val="nil"/>
              <w:left w:val="nil"/>
              <w:bottom w:val="nil"/>
              <w:right w:val="thinThickSmallGap" w:sz="18" w:space="0" w:color="auto"/>
            </w:tcBorders>
            <w:shd w:val="clear" w:color="auto" w:fill="auto"/>
            <w:noWrap/>
            <w:vAlign w:val="bottom"/>
          </w:tcPr>
          <w:p w:rsidR="0056641F" w:rsidRPr="002C36CA" w:rsidRDefault="0056641F" w:rsidP="000E538A">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577F7F" w:rsidRPr="002C36CA" w:rsidTr="001B665D">
        <w:trPr>
          <w:trHeight w:val="234"/>
          <w:jc w:val="center"/>
        </w:trPr>
        <w:tc>
          <w:tcPr>
            <w:tcW w:w="407" w:type="dxa"/>
            <w:tcBorders>
              <w:top w:val="nil"/>
              <w:left w:val="thinThickSmallGap" w:sz="18" w:space="0" w:color="auto"/>
              <w:bottom w:val="nil"/>
              <w:right w:val="nil"/>
            </w:tcBorders>
            <w:shd w:val="clear" w:color="auto" w:fill="auto"/>
            <w:noWrap/>
            <w:vAlign w:val="bottom"/>
          </w:tcPr>
          <w:p w:rsidR="00577F7F" w:rsidRPr="002C36CA" w:rsidRDefault="00577F7F" w:rsidP="008B5007">
            <w:pPr>
              <w:overflowPunct/>
              <w:autoSpaceDE/>
              <w:autoSpaceDN/>
              <w:adjustRightInd/>
              <w:textAlignment w:val="auto"/>
              <w:rPr>
                <w:rFonts w:ascii="Arial" w:hAnsi="Arial" w:cs="Arial"/>
                <w:b/>
                <w:sz w:val="28"/>
                <w:szCs w:val="28"/>
              </w:rPr>
            </w:pPr>
          </w:p>
        </w:tc>
        <w:tc>
          <w:tcPr>
            <w:tcW w:w="491" w:type="dxa"/>
            <w:tcBorders>
              <w:top w:val="nil"/>
              <w:left w:val="nil"/>
              <w:bottom w:val="nil"/>
              <w:right w:val="nil"/>
            </w:tcBorders>
            <w:shd w:val="clear" w:color="auto" w:fill="auto"/>
            <w:noWrap/>
            <w:vAlign w:val="bottom"/>
          </w:tcPr>
          <w:p w:rsidR="00577F7F" w:rsidRPr="001B665D" w:rsidRDefault="00577F7F" w:rsidP="008B5007">
            <w:pPr>
              <w:overflowPunct/>
              <w:autoSpaceDE/>
              <w:autoSpaceDN/>
              <w:adjustRightInd/>
              <w:textAlignment w:val="auto"/>
              <w:rPr>
                <w:rFonts w:ascii="Arial" w:hAnsi="Arial" w:cs="Arial"/>
                <w:b/>
                <w:sz w:val="24"/>
                <w:szCs w:val="24"/>
              </w:rPr>
            </w:pPr>
          </w:p>
        </w:tc>
        <w:tc>
          <w:tcPr>
            <w:tcW w:w="5844" w:type="dxa"/>
            <w:gridSpan w:val="2"/>
            <w:tcBorders>
              <w:top w:val="nil"/>
              <w:left w:val="nil"/>
              <w:bottom w:val="nil"/>
              <w:right w:val="nil"/>
            </w:tcBorders>
            <w:shd w:val="clear" w:color="auto" w:fill="auto"/>
            <w:noWrap/>
            <w:vAlign w:val="bottom"/>
          </w:tcPr>
          <w:p w:rsidR="00577F7F" w:rsidRPr="001B665D" w:rsidRDefault="00577F7F" w:rsidP="008B5007">
            <w:pPr>
              <w:overflowPunct/>
              <w:autoSpaceDE/>
              <w:autoSpaceDN/>
              <w:adjustRightInd/>
              <w:textAlignment w:val="auto"/>
              <w:rPr>
                <w:rFonts w:ascii="Arial" w:hAnsi="Arial" w:cs="Arial"/>
                <w:b/>
                <w:sz w:val="24"/>
                <w:szCs w:val="24"/>
              </w:rPr>
            </w:pPr>
            <w:r w:rsidRPr="001B665D">
              <w:rPr>
                <w:rFonts w:ascii="Arial" w:hAnsi="Arial" w:cs="Arial"/>
                <w:b/>
                <w:sz w:val="24"/>
                <w:szCs w:val="24"/>
              </w:rPr>
              <w:t>COMMENTS:</w:t>
            </w:r>
          </w:p>
        </w:tc>
        <w:tc>
          <w:tcPr>
            <w:tcW w:w="299" w:type="dxa"/>
            <w:tcBorders>
              <w:top w:val="nil"/>
              <w:left w:val="nil"/>
              <w:bottom w:val="nil"/>
              <w:right w:val="nil"/>
            </w:tcBorders>
            <w:shd w:val="clear" w:color="auto" w:fill="auto"/>
            <w:noWrap/>
            <w:vAlign w:val="bottom"/>
          </w:tcPr>
          <w:p w:rsidR="00577F7F" w:rsidRPr="002C36CA" w:rsidRDefault="00577F7F" w:rsidP="008B5007">
            <w:pPr>
              <w:overflowPunct/>
              <w:autoSpaceDE/>
              <w:autoSpaceDN/>
              <w:adjustRightInd/>
              <w:textAlignment w:val="auto"/>
              <w:rPr>
                <w:rFonts w:ascii="Arial" w:hAnsi="Arial" w:cs="Arial"/>
                <w:b/>
                <w:sz w:val="28"/>
                <w:szCs w:val="28"/>
              </w:rPr>
            </w:pPr>
          </w:p>
        </w:tc>
        <w:tc>
          <w:tcPr>
            <w:tcW w:w="1113" w:type="dxa"/>
            <w:gridSpan w:val="2"/>
            <w:tcBorders>
              <w:top w:val="nil"/>
              <w:left w:val="nil"/>
              <w:bottom w:val="nil"/>
              <w:right w:val="thinThickSmallGap" w:sz="18" w:space="0" w:color="auto"/>
            </w:tcBorders>
            <w:shd w:val="clear" w:color="auto" w:fill="auto"/>
            <w:noWrap/>
            <w:vAlign w:val="bottom"/>
          </w:tcPr>
          <w:p w:rsidR="00577F7F" w:rsidRPr="002C36CA" w:rsidRDefault="00577F7F" w:rsidP="008B5007">
            <w:pPr>
              <w:overflowPunct/>
              <w:autoSpaceDE/>
              <w:autoSpaceDN/>
              <w:adjustRightInd/>
              <w:textAlignment w:val="auto"/>
              <w:rPr>
                <w:rFonts w:ascii="Arial" w:hAnsi="Arial" w:cs="Arial"/>
                <w:b/>
                <w:sz w:val="28"/>
                <w:szCs w:val="28"/>
              </w:rPr>
            </w:pPr>
          </w:p>
        </w:tc>
      </w:tr>
      <w:tr w:rsidR="008B5007" w:rsidRPr="002C36CA" w:rsidTr="001B665D">
        <w:trPr>
          <w:trHeight w:val="80"/>
          <w:jc w:val="center"/>
        </w:trPr>
        <w:tc>
          <w:tcPr>
            <w:tcW w:w="407" w:type="dxa"/>
            <w:tcBorders>
              <w:top w:val="nil"/>
              <w:left w:val="thinThickSmallGap" w:sz="18" w:space="0" w:color="auto"/>
              <w:bottom w:val="thinThickSmallGap" w:sz="18" w:space="0" w:color="auto"/>
              <w:right w:val="nil"/>
            </w:tcBorders>
            <w:shd w:val="clear" w:color="auto" w:fill="auto"/>
            <w:noWrap/>
            <w:vAlign w:val="bottom"/>
          </w:tcPr>
          <w:p w:rsidR="008B5007" w:rsidRPr="002C36CA" w:rsidRDefault="008B5007" w:rsidP="008B5007">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c>
          <w:tcPr>
            <w:tcW w:w="491" w:type="dxa"/>
            <w:tcBorders>
              <w:top w:val="nil"/>
              <w:left w:val="nil"/>
              <w:bottom w:val="thinThickSmallGap" w:sz="18" w:space="0" w:color="auto"/>
              <w:right w:val="nil"/>
            </w:tcBorders>
            <w:shd w:val="clear" w:color="auto" w:fill="auto"/>
            <w:noWrap/>
            <w:vAlign w:val="bottom"/>
          </w:tcPr>
          <w:p w:rsidR="008B5007" w:rsidRPr="001B665D" w:rsidRDefault="008B5007" w:rsidP="008B5007">
            <w:pPr>
              <w:overflowPunct/>
              <w:autoSpaceDE/>
              <w:autoSpaceDN/>
              <w:adjustRightInd/>
              <w:textAlignment w:val="auto"/>
              <w:rPr>
                <w:rFonts w:ascii="Arial" w:hAnsi="Arial" w:cs="Arial"/>
                <w:sz w:val="24"/>
                <w:szCs w:val="24"/>
              </w:rPr>
            </w:pPr>
            <w:r w:rsidRPr="001B665D">
              <w:rPr>
                <w:rFonts w:ascii="Arial" w:hAnsi="Arial" w:cs="Arial"/>
                <w:sz w:val="24"/>
                <w:szCs w:val="24"/>
              </w:rPr>
              <w:t> </w:t>
            </w:r>
          </w:p>
        </w:tc>
        <w:tc>
          <w:tcPr>
            <w:tcW w:w="5844" w:type="dxa"/>
            <w:gridSpan w:val="2"/>
            <w:tcBorders>
              <w:top w:val="nil"/>
              <w:left w:val="nil"/>
              <w:bottom w:val="thinThickSmallGap" w:sz="18" w:space="0" w:color="auto"/>
              <w:right w:val="nil"/>
            </w:tcBorders>
            <w:shd w:val="clear" w:color="auto" w:fill="auto"/>
            <w:noWrap/>
            <w:vAlign w:val="bottom"/>
          </w:tcPr>
          <w:p w:rsidR="008B5007" w:rsidRPr="001B665D" w:rsidRDefault="008B5007" w:rsidP="008B5007">
            <w:pPr>
              <w:overflowPunct/>
              <w:autoSpaceDE/>
              <w:autoSpaceDN/>
              <w:adjustRightInd/>
              <w:textAlignment w:val="auto"/>
              <w:rPr>
                <w:rFonts w:ascii="Arial" w:hAnsi="Arial" w:cs="Arial"/>
                <w:sz w:val="24"/>
                <w:szCs w:val="24"/>
              </w:rPr>
            </w:pPr>
            <w:r w:rsidRPr="001B665D">
              <w:rPr>
                <w:rFonts w:ascii="Arial" w:hAnsi="Arial" w:cs="Arial"/>
                <w:sz w:val="24"/>
                <w:szCs w:val="24"/>
              </w:rPr>
              <w:t> </w:t>
            </w:r>
          </w:p>
        </w:tc>
        <w:tc>
          <w:tcPr>
            <w:tcW w:w="299" w:type="dxa"/>
            <w:tcBorders>
              <w:top w:val="nil"/>
              <w:left w:val="nil"/>
              <w:bottom w:val="thinThickSmallGap" w:sz="18" w:space="0" w:color="auto"/>
              <w:right w:val="nil"/>
            </w:tcBorders>
            <w:shd w:val="clear" w:color="auto" w:fill="auto"/>
            <w:noWrap/>
            <w:vAlign w:val="bottom"/>
          </w:tcPr>
          <w:p w:rsidR="008B5007" w:rsidRPr="002C36CA" w:rsidRDefault="008B5007" w:rsidP="008B5007">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c>
          <w:tcPr>
            <w:tcW w:w="1113" w:type="dxa"/>
            <w:gridSpan w:val="2"/>
            <w:tcBorders>
              <w:top w:val="nil"/>
              <w:left w:val="nil"/>
              <w:bottom w:val="thinThickSmallGap" w:sz="18" w:space="0" w:color="auto"/>
              <w:right w:val="thinThickSmallGap" w:sz="18" w:space="0" w:color="auto"/>
            </w:tcBorders>
            <w:shd w:val="clear" w:color="auto" w:fill="auto"/>
            <w:noWrap/>
            <w:vAlign w:val="bottom"/>
          </w:tcPr>
          <w:p w:rsidR="008B5007" w:rsidRPr="002C36CA" w:rsidRDefault="008B5007" w:rsidP="008B5007">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r>
    </w:tbl>
    <w:p w:rsidR="0060158E" w:rsidRDefault="0060158E" w:rsidP="00912C0D">
      <w:pPr>
        <w:rPr>
          <w:sz w:val="28"/>
          <w:szCs w:val="28"/>
        </w:rPr>
      </w:pPr>
      <w:r w:rsidRPr="002C36CA">
        <w:rPr>
          <w:sz w:val="28"/>
          <w:szCs w:val="28"/>
        </w:rPr>
        <w:br w:type="page"/>
      </w:r>
    </w:p>
    <w:p w:rsidR="00F73C95" w:rsidRPr="00F73C95" w:rsidRDefault="00F73C95" w:rsidP="00F73C95">
      <w:pPr>
        <w:spacing w:after="120"/>
        <w:rPr>
          <w:rFonts w:ascii="Times New Roman" w:hAnsi="Times New Roman"/>
          <w:sz w:val="24"/>
          <w:szCs w:val="24"/>
        </w:rPr>
      </w:pPr>
    </w:p>
    <w:p w:rsidR="00F73C95" w:rsidRP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rPr>
          <w:rFonts w:ascii="Times New Roman" w:hAnsi="Times New Roman"/>
          <w:sz w:val="24"/>
          <w:szCs w:val="24"/>
        </w:rPr>
      </w:pPr>
    </w:p>
    <w:p w:rsidR="00F73C95" w:rsidRDefault="00F73C95" w:rsidP="00F73C95">
      <w:pPr>
        <w:spacing w:after="120"/>
        <w:jc w:val="center"/>
        <w:rPr>
          <w:rFonts w:ascii="Times New Roman" w:hAnsi="Times New Roman"/>
          <w:sz w:val="24"/>
          <w:szCs w:val="24"/>
        </w:rPr>
      </w:pPr>
      <w:r>
        <w:rPr>
          <w:rFonts w:ascii="Times New Roman" w:hAnsi="Times New Roman"/>
          <w:sz w:val="24"/>
          <w:szCs w:val="24"/>
        </w:rPr>
        <w:t>[This page intentionally left blank]</w:t>
      </w:r>
    </w:p>
    <w:p w:rsidR="00F73C95" w:rsidRPr="00F73C95" w:rsidRDefault="00F73C95" w:rsidP="00F73C95">
      <w:pPr>
        <w:spacing w:after="120"/>
        <w:rPr>
          <w:rFonts w:ascii="Times New Roman" w:hAnsi="Times New Roman"/>
          <w:sz w:val="24"/>
          <w:szCs w:val="24"/>
        </w:rPr>
      </w:pPr>
    </w:p>
    <w:p w:rsidR="00F73C95" w:rsidRDefault="00F73C95">
      <w:pPr>
        <w:overflowPunct/>
        <w:autoSpaceDE/>
        <w:autoSpaceDN/>
        <w:adjustRightInd/>
        <w:textAlignment w:val="auto"/>
        <w:rPr>
          <w:rFonts w:ascii="Times New Roman" w:hAnsi="Times New Roman"/>
          <w:sz w:val="28"/>
          <w:szCs w:val="28"/>
        </w:rPr>
      </w:pPr>
      <w:r>
        <w:rPr>
          <w:rFonts w:ascii="Times New Roman" w:hAnsi="Times New Roman"/>
          <w:sz w:val="28"/>
          <w:szCs w:val="28"/>
        </w:rPr>
        <w:br w:type="page"/>
      </w:r>
    </w:p>
    <w:tbl>
      <w:tblPr>
        <w:tblW w:w="8062" w:type="dxa"/>
        <w:jc w:val="center"/>
        <w:tblLook w:val="0000" w:firstRow="0" w:lastRow="0" w:firstColumn="0" w:lastColumn="0" w:noHBand="0" w:noVBand="0"/>
      </w:tblPr>
      <w:tblGrid>
        <w:gridCol w:w="400"/>
        <w:gridCol w:w="528"/>
        <w:gridCol w:w="3406"/>
        <w:gridCol w:w="2340"/>
        <w:gridCol w:w="294"/>
        <w:gridCol w:w="628"/>
        <w:gridCol w:w="466"/>
      </w:tblGrid>
      <w:tr w:rsidR="0060158E" w:rsidRPr="002C36CA" w:rsidTr="00F73C95">
        <w:trPr>
          <w:trHeight w:val="675"/>
          <w:jc w:val="center"/>
        </w:trPr>
        <w:tc>
          <w:tcPr>
            <w:tcW w:w="400" w:type="dxa"/>
            <w:tcBorders>
              <w:top w:val="thinThickSmallGap" w:sz="18" w:space="0" w:color="auto"/>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Arial" w:hAnsi="Arial" w:cs="Arial"/>
                <w:sz w:val="28"/>
                <w:szCs w:val="28"/>
              </w:rPr>
            </w:pPr>
            <w:r w:rsidRPr="002C36CA">
              <w:rPr>
                <w:rFonts w:ascii="Arial" w:hAnsi="Arial" w:cs="Arial"/>
                <w:sz w:val="28"/>
                <w:szCs w:val="28"/>
              </w:rPr>
              <w:lastRenderedPageBreak/>
              <w:t> </w:t>
            </w:r>
          </w:p>
        </w:tc>
        <w:tc>
          <w:tcPr>
            <w:tcW w:w="7196" w:type="dxa"/>
            <w:gridSpan w:val="5"/>
            <w:tcBorders>
              <w:top w:val="thinThickSmallGap" w:sz="18" w:space="0" w:color="auto"/>
              <w:left w:val="nil"/>
              <w:bottom w:val="nil"/>
              <w:right w:val="nil"/>
            </w:tcBorders>
            <w:shd w:val="clear" w:color="auto" w:fill="auto"/>
            <w:noWrap/>
            <w:vAlign w:val="center"/>
          </w:tcPr>
          <w:p w:rsidR="0060158E" w:rsidRPr="002C36CA" w:rsidRDefault="0060158E" w:rsidP="00EF1FF9">
            <w:pPr>
              <w:overflowPunct/>
              <w:autoSpaceDE/>
              <w:autoSpaceDN/>
              <w:adjustRightInd/>
              <w:jc w:val="center"/>
              <w:textAlignment w:val="auto"/>
              <w:rPr>
                <w:rFonts w:ascii="Arial" w:hAnsi="Arial" w:cs="Arial"/>
                <w:b/>
                <w:bCs/>
                <w:sz w:val="28"/>
                <w:szCs w:val="28"/>
              </w:rPr>
            </w:pPr>
            <w:r w:rsidRPr="002C36CA">
              <w:rPr>
                <w:rFonts w:ascii="Arial" w:hAnsi="Arial" w:cs="Arial"/>
                <w:b/>
                <w:bCs/>
                <w:sz w:val="28"/>
                <w:szCs w:val="28"/>
              </w:rPr>
              <w:t>ITAM103-4  IT VENDOR LIST</w:t>
            </w:r>
          </w:p>
        </w:tc>
        <w:tc>
          <w:tcPr>
            <w:tcW w:w="466" w:type="dxa"/>
            <w:tcBorders>
              <w:top w:val="thinThickSmallGap" w:sz="18" w:space="0" w:color="auto"/>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single" w:sz="4" w:space="0" w:color="auto"/>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1</w:t>
            </w:r>
          </w:p>
        </w:tc>
        <w:tc>
          <w:tcPr>
            <w:tcW w:w="3406" w:type="dxa"/>
            <w:tcBorders>
              <w:top w:val="single" w:sz="4" w:space="0" w:color="auto"/>
              <w:left w:val="nil"/>
              <w:bottom w:val="single" w:sz="4" w:space="0" w:color="auto"/>
              <w:right w:val="single" w:sz="4" w:space="0" w:color="auto"/>
            </w:tcBorders>
            <w:shd w:val="clear" w:color="auto" w:fill="auto"/>
            <w:noWrap/>
            <w:vAlign w:val="bottom"/>
          </w:tcPr>
          <w:p w:rsidR="0060158E" w:rsidRPr="00F73C95" w:rsidRDefault="0060158E" w:rsidP="00F73C95">
            <w:pPr>
              <w:rPr>
                <w:rFonts w:ascii="Arial" w:hAnsi="Arial" w:cs="Arial"/>
                <w:b/>
                <w:sz w:val="24"/>
                <w:szCs w:val="24"/>
              </w:rPr>
            </w:pPr>
            <w:r w:rsidRPr="00F73C95">
              <w:rPr>
                <w:rFonts w:ascii="Arial" w:hAnsi="Arial" w:cs="Arial"/>
                <w:b/>
                <w:sz w:val="24"/>
                <w:szCs w:val="24"/>
              </w:rPr>
              <w:t>V</w:t>
            </w:r>
            <w:r w:rsidR="00F73C95">
              <w:rPr>
                <w:rFonts w:ascii="Arial" w:hAnsi="Arial" w:cs="Arial"/>
                <w:b/>
                <w:sz w:val="24"/>
                <w:szCs w:val="24"/>
              </w:rPr>
              <w:t>endor</w:t>
            </w:r>
            <w:r w:rsidRPr="00F73C95">
              <w:rPr>
                <w:rFonts w:ascii="Arial" w:hAnsi="Arial" w:cs="Arial"/>
                <w:b/>
                <w:sz w:val="24"/>
                <w:szCs w:val="24"/>
              </w:rPr>
              <w:t xml:space="preserve"> ID</w:t>
            </w:r>
          </w:p>
        </w:tc>
        <w:tc>
          <w:tcPr>
            <w:tcW w:w="3262" w:type="dxa"/>
            <w:gridSpan w:val="3"/>
            <w:tcBorders>
              <w:top w:val="single" w:sz="4" w:space="0" w:color="auto"/>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2</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F73C95">
            <w:pPr>
              <w:rPr>
                <w:rFonts w:ascii="Arial" w:hAnsi="Arial" w:cs="Arial"/>
                <w:b/>
                <w:sz w:val="24"/>
                <w:szCs w:val="24"/>
              </w:rPr>
            </w:pPr>
            <w:r w:rsidRPr="00F73C95">
              <w:rPr>
                <w:rFonts w:ascii="Arial" w:hAnsi="Arial" w:cs="Arial"/>
                <w:b/>
                <w:sz w:val="24"/>
                <w:szCs w:val="24"/>
              </w:rPr>
              <w:t>C</w:t>
            </w:r>
            <w:r w:rsidR="00F73C95">
              <w:rPr>
                <w:rFonts w:ascii="Arial" w:hAnsi="Arial" w:cs="Arial"/>
                <w:b/>
                <w:sz w:val="24"/>
                <w:szCs w:val="24"/>
              </w:rPr>
              <w:t>ontract</w:t>
            </w:r>
            <w:r w:rsidRPr="00F73C95">
              <w:rPr>
                <w:rFonts w:ascii="Arial" w:hAnsi="Arial" w:cs="Arial"/>
                <w:b/>
                <w:sz w:val="24"/>
                <w:szCs w:val="24"/>
              </w:rPr>
              <w:t xml:space="preserve"> </w:t>
            </w:r>
            <w:r w:rsidR="00F73C95" w:rsidRPr="00F73C95">
              <w:rPr>
                <w:rFonts w:ascii="Arial" w:hAnsi="Arial" w:cs="Arial"/>
                <w:b/>
                <w:sz w:val="24"/>
                <w:szCs w:val="24"/>
              </w:rPr>
              <w:t>#</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3</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F73C95">
            <w:pPr>
              <w:rPr>
                <w:rFonts w:ascii="Arial" w:hAnsi="Arial" w:cs="Arial"/>
                <w:b/>
                <w:sz w:val="24"/>
                <w:szCs w:val="24"/>
              </w:rPr>
            </w:pPr>
            <w:r w:rsidRPr="00F73C95">
              <w:rPr>
                <w:rFonts w:ascii="Arial" w:hAnsi="Arial" w:cs="Arial"/>
                <w:b/>
                <w:sz w:val="24"/>
                <w:szCs w:val="24"/>
              </w:rPr>
              <w:t>C</w:t>
            </w:r>
            <w:r w:rsidR="00F73C95">
              <w:rPr>
                <w:rFonts w:ascii="Arial" w:hAnsi="Arial" w:cs="Arial"/>
                <w:b/>
                <w:sz w:val="24"/>
                <w:szCs w:val="24"/>
              </w:rPr>
              <w:t>ontract Expiration Date</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4</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F73C95">
            <w:pPr>
              <w:rPr>
                <w:rFonts w:ascii="Arial" w:hAnsi="Arial" w:cs="Arial"/>
                <w:b/>
                <w:sz w:val="24"/>
                <w:szCs w:val="24"/>
              </w:rPr>
            </w:pPr>
            <w:r w:rsidRPr="00F73C95">
              <w:rPr>
                <w:rFonts w:ascii="Arial" w:hAnsi="Arial" w:cs="Arial"/>
                <w:b/>
                <w:sz w:val="24"/>
                <w:szCs w:val="24"/>
              </w:rPr>
              <w:t>A</w:t>
            </w:r>
            <w:r w:rsidR="00F73C95">
              <w:rPr>
                <w:rFonts w:ascii="Arial" w:hAnsi="Arial" w:cs="Arial"/>
                <w:b/>
                <w:sz w:val="24"/>
                <w:szCs w:val="24"/>
              </w:rPr>
              <w:t>sset Class</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5</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F73C95" w:rsidP="006D7555">
            <w:pPr>
              <w:rPr>
                <w:rFonts w:ascii="Arial" w:hAnsi="Arial" w:cs="Arial"/>
                <w:b/>
                <w:sz w:val="24"/>
                <w:szCs w:val="24"/>
              </w:rPr>
            </w:pPr>
            <w:r>
              <w:rPr>
                <w:rFonts w:ascii="Arial" w:hAnsi="Arial" w:cs="Arial"/>
                <w:b/>
                <w:sz w:val="24"/>
                <w:szCs w:val="24"/>
              </w:rPr>
              <w:t>Asset Description</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6</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F73C95" w:rsidP="006D7555">
            <w:pPr>
              <w:rPr>
                <w:rFonts w:ascii="Arial" w:hAnsi="Arial" w:cs="Arial"/>
                <w:b/>
                <w:sz w:val="24"/>
                <w:szCs w:val="24"/>
              </w:rPr>
            </w:pPr>
            <w:r>
              <w:rPr>
                <w:rFonts w:ascii="Arial" w:hAnsi="Arial" w:cs="Arial"/>
                <w:b/>
                <w:sz w:val="24"/>
                <w:szCs w:val="24"/>
              </w:rPr>
              <w:t>Vendor Status</w:t>
            </w:r>
            <w:r>
              <w:rPr>
                <w:rFonts w:ascii="Arial" w:hAnsi="Arial" w:cs="Arial"/>
                <w:b/>
                <w:sz w:val="24"/>
                <w:szCs w:val="24"/>
              </w:rPr>
              <w:br/>
              <w:t>(Qualified / Disqualified)</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7</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F73C95">
            <w:pPr>
              <w:rPr>
                <w:rFonts w:ascii="Arial" w:hAnsi="Arial" w:cs="Arial"/>
                <w:b/>
                <w:sz w:val="24"/>
                <w:szCs w:val="24"/>
              </w:rPr>
            </w:pPr>
            <w:r w:rsidRPr="00F73C95">
              <w:rPr>
                <w:rFonts w:ascii="Arial" w:hAnsi="Arial" w:cs="Arial"/>
                <w:b/>
                <w:sz w:val="24"/>
                <w:szCs w:val="24"/>
              </w:rPr>
              <w:t>S</w:t>
            </w:r>
            <w:r w:rsidR="00F73C95">
              <w:rPr>
                <w:rFonts w:ascii="Arial" w:hAnsi="Arial" w:cs="Arial"/>
                <w:b/>
                <w:sz w:val="24"/>
                <w:szCs w:val="24"/>
              </w:rPr>
              <w:t>tatus Effective Date</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8</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F73C95">
            <w:pPr>
              <w:rPr>
                <w:rFonts w:ascii="Arial" w:hAnsi="Arial" w:cs="Arial"/>
                <w:b/>
                <w:sz w:val="24"/>
                <w:szCs w:val="24"/>
              </w:rPr>
            </w:pPr>
            <w:r w:rsidRPr="00F73C95">
              <w:rPr>
                <w:rFonts w:ascii="Arial" w:hAnsi="Arial" w:cs="Arial"/>
                <w:b/>
                <w:sz w:val="24"/>
                <w:szCs w:val="24"/>
              </w:rPr>
              <w:t>S</w:t>
            </w:r>
            <w:r w:rsidR="00F73C95">
              <w:rPr>
                <w:rFonts w:ascii="Arial" w:hAnsi="Arial" w:cs="Arial"/>
                <w:b/>
                <w:sz w:val="24"/>
                <w:szCs w:val="24"/>
              </w:rPr>
              <w:t>tatus Expiration Date</w:t>
            </w: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9</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6D7555">
            <w:pPr>
              <w:rPr>
                <w:rFonts w:ascii="Arial" w:hAnsi="Arial" w:cs="Arial"/>
                <w:b/>
                <w:sz w:val="24"/>
                <w:szCs w:val="24"/>
              </w:rPr>
            </w:pP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10</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6D7555">
            <w:pPr>
              <w:rPr>
                <w:rFonts w:ascii="Arial" w:hAnsi="Arial" w:cs="Arial"/>
                <w:b/>
                <w:sz w:val="24"/>
                <w:szCs w:val="24"/>
              </w:rPr>
            </w:pP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11</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6D7555">
            <w:pPr>
              <w:rPr>
                <w:rFonts w:ascii="Arial" w:hAnsi="Arial" w:cs="Arial"/>
                <w:b/>
                <w:sz w:val="24"/>
                <w:szCs w:val="24"/>
              </w:rPr>
            </w:pP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12</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6D7555">
            <w:pPr>
              <w:rPr>
                <w:rFonts w:ascii="Arial" w:hAnsi="Arial" w:cs="Arial"/>
                <w:b/>
                <w:sz w:val="24"/>
                <w:szCs w:val="24"/>
              </w:rPr>
            </w:pP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nil"/>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p>
        </w:tc>
        <w:tc>
          <w:tcPr>
            <w:tcW w:w="528" w:type="dxa"/>
            <w:tcBorders>
              <w:top w:val="nil"/>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13</w:t>
            </w:r>
          </w:p>
        </w:tc>
        <w:tc>
          <w:tcPr>
            <w:tcW w:w="3406" w:type="dxa"/>
            <w:tcBorders>
              <w:top w:val="nil"/>
              <w:left w:val="nil"/>
              <w:bottom w:val="single" w:sz="4" w:space="0" w:color="auto"/>
              <w:right w:val="single" w:sz="4" w:space="0" w:color="auto"/>
            </w:tcBorders>
            <w:shd w:val="clear" w:color="auto" w:fill="auto"/>
            <w:noWrap/>
            <w:vAlign w:val="bottom"/>
          </w:tcPr>
          <w:p w:rsidR="0060158E" w:rsidRPr="00F73C95" w:rsidRDefault="0060158E" w:rsidP="006D7555">
            <w:pPr>
              <w:rPr>
                <w:rFonts w:ascii="Arial" w:hAnsi="Arial" w:cs="Arial"/>
                <w:b/>
                <w:sz w:val="24"/>
                <w:szCs w:val="24"/>
              </w:rPr>
            </w:pPr>
          </w:p>
        </w:tc>
        <w:tc>
          <w:tcPr>
            <w:tcW w:w="3262" w:type="dxa"/>
            <w:gridSpan w:val="3"/>
            <w:tcBorders>
              <w:top w:val="nil"/>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p>
        </w:tc>
        <w:tc>
          <w:tcPr>
            <w:tcW w:w="466" w:type="dxa"/>
            <w:tcBorders>
              <w:top w:val="nil"/>
              <w:left w:val="nil"/>
              <w:bottom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p>
        </w:tc>
      </w:tr>
      <w:tr w:rsidR="0060158E" w:rsidRPr="002C36CA" w:rsidTr="00F73C95">
        <w:trPr>
          <w:trHeight w:val="288"/>
          <w:jc w:val="center"/>
        </w:trPr>
        <w:tc>
          <w:tcPr>
            <w:tcW w:w="400" w:type="dxa"/>
            <w:tcBorders>
              <w:top w:val="nil"/>
              <w:left w:val="thinThickSmallGap" w:sz="18" w:space="0" w:color="auto"/>
              <w:right w:val="nil"/>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c>
          <w:tcPr>
            <w:tcW w:w="528" w:type="dxa"/>
            <w:tcBorders>
              <w:top w:val="single" w:sz="4" w:space="0" w:color="auto"/>
              <w:left w:val="single" w:sz="4" w:space="0" w:color="auto"/>
              <w:bottom w:val="single" w:sz="4" w:space="0" w:color="auto"/>
              <w:right w:val="single" w:sz="4" w:space="0" w:color="auto"/>
            </w:tcBorders>
            <w:shd w:val="clear" w:color="auto" w:fill="auto"/>
            <w:noWrap/>
          </w:tcPr>
          <w:p w:rsidR="0060158E" w:rsidRPr="00F73C95" w:rsidRDefault="00F73C95" w:rsidP="00F73C95">
            <w:pPr>
              <w:jc w:val="center"/>
              <w:rPr>
                <w:rFonts w:ascii="Arial" w:hAnsi="Arial" w:cs="Arial"/>
                <w:sz w:val="28"/>
                <w:szCs w:val="28"/>
              </w:rPr>
            </w:pPr>
            <w:r w:rsidRPr="00F73C95">
              <w:rPr>
                <w:rFonts w:ascii="Arial" w:hAnsi="Arial" w:cs="Arial"/>
                <w:sz w:val="28"/>
                <w:szCs w:val="28"/>
              </w:rPr>
              <w:t>14</w:t>
            </w:r>
          </w:p>
        </w:tc>
        <w:tc>
          <w:tcPr>
            <w:tcW w:w="3406" w:type="dxa"/>
            <w:tcBorders>
              <w:top w:val="single" w:sz="4" w:space="0" w:color="auto"/>
              <w:left w:val="nil"/>
              <w:bottom w:val="single" w:sz="4" w:space="0" w:color="auto"/>
              <w:right w:val="single" w:sz="4" w:space="0" w:color="auto"/>
            </w:tcBorders>
            <w:shd w:val="clear" w:color="auto" w:fill="auto"/>
            <w:noWrap/>
            <w:vAlign w:val="bottom"/>
          </w:tcPr>
          <w:p w:rsidR="0060158E" w:rsidRPr="00F73C95" w:rsidRDefault="0060158E" w:rsidP="006D7555">
            <w:pPr>
              <w:rPr>
                <w:rFonts w:ascii="Arial" w:hAnsi="Arial" w:cs="Arial"/>
                <w:b/>
                <w:sz w:val="24"/>
                <w:szCs w:val="24"/>
              </w:rPr>
            </w:pPr>
          </w:p>
        </w:tc>
        <w:tc>
          <w:tcPr>
            <w:tcW w:w="3262" w:type="dxa"/>
            <w:gridSpan w:val="3"/>
            <w:tcBorders>
              <w:top w:val="single" w:sz="4" w:space="0" w:color="auto"/>
              <w:left w:val="nil"/>
              <w:bottom w:val="single" w:sz="4" w:space="0" w:color="auto"/>
              <w:right w:val="single" w:sz="4" w:space="0" w:color="auto"/>
            </w:tcBorders>
            <w:shd w:val="clear" w:color="auto" w:fill="auto"/>
            <w:noWrap/>
            <w:vAlign w:val="bottom"/>
          </w:tcPr>
          <w:p w:rsidR="0060158E" w:rsidRPr="001B665D" w:rsidRDefault="0060158E" w:rsidP="006D7555">
            <w:pPr>
              <w:rPr>
                <w:rFonts w:ascii="Helvetica" w:hAnsi="Helvetica"/>
                <w:sz w:val="24"/>
                <w:szCs w:val="24"/>
              </w:rPr>
            </w:pPr>
            <w:r w:rsidRPr="001B665D">
              <w:rPr>
                <w:rFonts w:ascii="Helvetica" w:hAnsi="Helvetica"/>
                <w:sz w:val="24"/>
                <w:szCs w:val="24"/>
              </w:rPr>
              <w:t> </w:t>
            </w:r>
          </w:p>
        </w:tc>
        <w:tc>
          <w:tcPr>
            <w:tcW w:w="466" w:type="dxa"/>
            <w:tcBorders>
              <w:top w:val="nil"/>
              <w:left w:val="nil"/>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Helvetica" w:hAnsi="Helvetica" w:cs="Arial"/>
                <w:sz w:val="28"/>
                <w:szCs w:val="28"/>
              </w:rPr>
            </w:pPr>
            <w:r w:rsidRPr="002C36CA">
              <w:rPr>
                <w:rFonts w:ascii="Helvetica" w:hAnsi="Helvetica" w:cs="Arial"/>
                <w:sz w:val="28"/>
                <w:szCs w:val="28"/>
              </w:rPr>
              <w:t> </w:t>
            </w:r>
          </w:p>
        </w:tc>
      </w:tr>
      <w:tr w:rsidR="0060158E" w:rsidRPr="002C36CA" w:rsidTr="00F73C95">
        <w:trPr>
          <w:trHeight w:val="288"/>
          <w:jc w:val="center"/>
        </w:trPr>
        <w:tc>
          <w:tcPr>
            <w:tcW w:w="400" w:type="dxa"/>
            <w:tcBorders>
              <w:top w:val="nil"/>
              <w:left w:val="thinThickSmallGap" w:sz="18" w:space="0" w:color="auto"/>
              <w:bottom w:val="thinThickSmallGap" w:sz="18" w:space="0" w:color="auto"/>
              <w:right w:val="nil"/>
            </w:tcBorders>
            <w:shd w:val="clear" w:color="auto" w:fill="auto"/>
            <w:noWrap/>
            <w:vAlign w:val="bottom"/>
          </w:tcPr>
          <w:p w:rsidR="0060158E" w:rsidRPr="002C36CA" w:rsidRDefault="0060158E" w:rsidP="006D7555">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c>
          <w:tcPr>
            <w:tcW w:w="528" w:type="dxa"/>
            <w:tcBorders>
              <w:top w:val="nil"/>
              <w:left w:val="nil"/>
              <w:bottom w:val="thinThickSmallGap" w:sz="18" w:space="0" w:color="auto"/>
              <w:right w:val="nil"/>
            </w:tcBorders>
            <w:shd w:val="clear" w:color="auto" w:fill="auto"/>
            <w:noWrap/>
            <w:vAlign w:val="bottom"/>
          </w:tcPr>
          <w:p w:rsidR="0060158E" w:rsidRPr="002C36CA" w:rsidRDefault="0060158E" w:rsidP="006D7555">
            <w:pPr>
              <w:overflowPunct/>
              <w:autoSpaceDE/>
              <w:autoSpaceDN/>
              <w:adjustRightInd/>
              <w:textAlignment w:val="auto"/>
              <w:rPr>
                <w:rFonts w:ascii="Arial" w:hAnsi="Arial" w:cs="Arial"/>
                <w:sz w:val="28"/>
                <w:szCs w:val="28"/>
              </w:rPr>
            </w:pPr>
          </w:p>
        </w:tc>
        <w:tc>
          <w:tcPr>
            <w:tcW w:w="5746" w:type="dxa"/>
            <w:gridSpan w:val="2"/>
            <w:tcBorders>
              <w:top w:val="nil"/>
              <w:left w:val="nil"/>
              <w:bottom w:val="thinThickSmallGap" w:sz="18" w:space="0" w:color="auto"/>
              <w:right w:val="nil"/>
            </w:tcBorders>
            <w:shd w:val="clear" w:color="auto" w:fill="auto"/>
            <w:noWrap/>
            <w:vAlign w:val="bottom"/>
          </w:tcPr>
          <w:p w:rsidR="0060158E" w:rsidRPr="001B665D" w:rsidRDefault="0060158E" w:rsidP="006D7555">
            <w:pPr>
              <w:overflowPunct/>
              <w:autoSpaceDE/>
              <w:autoSpaceDN/>
              <w:adjustRightInd/>
              <w:textAlignment w:val="auto"/>
              <w:rPr>
                <w:rFonts w:ascii="Arial" w:hAnsi="Arial" w:cs="Arial"/>
                <w:sz w:val="24"/>
                <w:szCs w:val="24"/>
              </w:rPr>
            </w:pPr>
          </w:p>
        </w:tc>
        <w:tc>
          <w:tcPr>
            <w:tcW w:w="294" w:type="dxa"/>
            <w:tcBorders>
              <w:top w:val="nil"/>
              <w:left w:val="nil"/>
              <w:bottom w:val="thinThickSmallGap" w:sz="18" w:space="0" w:color="auto"/>
              <w:right w:val="nil"/>
            </w:tcBorders>
            <w:shd w:val="clear" w:color="auto" w:fill="auto"/>
            <w:noWrap/>
            <w:vAlign w:val="bottom"/>
          </w:tcPr>
          <w:p w:rsidR="0060158E" w:rsidRPr="002C36CA" w:rsidRDefault="0060158E" w:rsidP="006D7555">
            <w:pPr>
              <w:overflowPunct/>
              <w:autoSpaceDE/>
              <w:autoSpaceDN/>
              <w:adjustRightInd/>
              <w:textAlignment w:val="auto"/>
              <w:rPr>
                <w:rFonts w:ascii="Arial" w:hAnsi="Arial" w:cs="Arial"/>
                <w:sz w:val="28"/>
                <w:szCs w:val="28"/>
              </w:rPr>
            </w:pPr>
          </w:p>
        </w:tc>
        <w:tc>
          <w:tcPr>
            <w:tcW w:w="1094" w:type="dxa"/>
            <w:gridSpan w:val="2"/>
            <w:tcBorders>
              <w:top w:val="nil"/>
              <w:left w:val="nil"/>
              <w:bottom w:val="thinThickSmallGap" w:sz="18" w:space="0" w:color="auto"/>
              <w:right w:val="thinThickSmallGap" w:sz="18" w:space="0" w:color="auto"/>
            </w:tcBorders>
            <w:shd w:val="clear" w:color="auto" w:fill="auto"/>
            <w:noWrap/>
            <w:vAlign w:val="bottom"/>
          </w:tcPr>
          <w:p w:rsidR="0060158E" w:rsidRPr="002C36CA" w:rsidRDefault="0060158E" w:rsidP="006D7555">
            <w:pPr>
              <w:overflowPunct/>
              <w:autoSpaceDE/>
              <w:autoSpaceDN/>
              <w:adjustRightInd/>
              <w:textAlignment w:val="auto"/>
              <w:rPr>
                <w:rFonts w:ascii="Arial" w:hAnsi="Arial" w:cs="Arial"/>
                <w:sz w:val="28"/>
                <w:szCs w:val="28"/>
              </w:rPr>
            </w:pPr>
            <w:r w:rsidRPr="002C36CA">
              <w:rPr>
                <w:rFonts w:ascii="Arial" w:hAnsi="Arial" w:cs="Arial"/>
                <w:sz w:val="28"/>
                <w:szCs w:val="28"/>
              </w:rPr>
              <w:t> </w:t>
            </w:r>
          </w:p>
        </w:tc>
      </w:tr>
    </w:tbl>
    <w:p w:rsidR="00F73C95" w:rsidRDefault="00F73C95" w:rsidP="006D7555">
      <w:pPr>
        <w:tabs>
          <w:tab w:val="left" w:pos="400"/>
          <w:tab w:val="left" w:pos="928"/>
          <w:tab w:val="left" w:pos="6674"/>
          <w:tab w:val="left" w:pos="6968"/>
        </w:tabs>
        <w:overflowPunct/>
        <w:autoSpaceDE/>
        <w:autoSpaceDN/>
        <w:adjustRightInd/>
        <w:textAlignment w:val="auto"/>
        <w:rPr>
          <w:rFonts w:ascii="Arial" w:hAnsi="Arial" w:cs="Arial"/>
          <w:b/>
          <w:sz w:val="28"/>
          <w:szCs w:val="28"/>
        </w:rPr>
      </w:pPr>
    </w:p>
    <w:p w:rsidR="00F73C95" w:rsidRPr="002C36CA" w:rsidRDefault="00F73C95" w:rsidP="006D7555">
      <w:pPr>
        <w:tabs>
          <w:tab w:val="left" w:pos="400"/>
          <w:tab w:val="left" w:pos="928"/>
          <w:tab w:val="left" w:pos="6674"/>
          <w:tab w:val="left" w:pos="6968"/>
        </w:tabs>
        <w:overflowPunct/>
        <w:autoSpaceDE/>
        <w:autoSpaceDN/>
        <w:adjustRightInd/>
        <w:textAlignment w:val="auto"/>
        <w:rPr>
          <w:rFonts w:ascii="Arial" w:hAnsi="Arial" w:cs="Arial"/>
          <w:b/>
          <w:sz w:val="28"/>
          <w:szCs w:val="28"/>
        </w:rPr>
      </w:pPr>
      <w:r w:rsidRPr="001B665D">
        <w:rPr>
          <w:rFonts w:ascii="Arial" w:hAnsi="Arial" w:cs="Arial"/>
          <w:b/>
          <w:sz w:val="24"/>
          <w:szCs w:val="24"/>
        </w:rPr>
        <w:t>COMMENTS:</w:t>
      </w:r>
    </w:p>
    <w:p w:rsidR="00F73C95" w:rsidRPr="002C36CA" w:rsidRDefault="00F73C95" w:rsidP="006D7555">
      <w:pPr>
        <w:tabs>
          <w:tab w:val="left" w:pos="400"/>
          <w:tab w:val="left" w:pos="928"/>
          <w:tab w:val="left" w:pos="6674"/>
          <w:tab w:val="left" w:pos="6968"/>
        </w:tabs>
        <w:overflowPunct/>
        <w:autoSpaceDE/>
        <w:autoSpaceDN/>
        <w:adjustRightInd/>
        <w:textAlignment w:val="auto"/>
        <w:rPr>
          <w:rFonts w:ascii="Arial" w:hAnsi="Arial" w:cs="Arial"/>
          <w:sz w:val="28"/>
          <w:szCs w:val="28"/>
        </w:rPr>
      </w:pPr>
    </w:p>
    <w:p w:rsidR="0060158E" w:rsidRPr="002C36CA" w:rsidRDefault="0060158E" w:rsidP="0060158E">
      <w:pPr>
        <w:jc w:val="center"/>
        <w:rPr>
          <w:rFonts w:ascii="Times New Roman" w:hAnsi="Times New Roman"/>
          <w:sz w:val="28"/>
          <w:szCs w:val="28"/>
        </w:rPr>
      </w:pPr>
      <w:r w:rsidRPr="002C36CA">
        <w:rPr>
          <w:sz w:val="28"/>
          <w:szCs w:val="28"/>
        </w:rPr>
        <w:br w:type="page"/>
      </w: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F73C95">
      <w:pP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2C36CA" w:rsidRDefault="0060158E" w:rsidP="0060158E">
      <w:pPr>
        <w:jc w:val="center"/>
        <w:rPr>
          <w:rFonts w:ascii="Times New Roman" w:hAnsi="Times New Roman"/>
          <w:sz w:val="28"/>
          <w:szCs w:val="28"/>
        </w:rPr>
      </w:pPr>
    </w:p>
    <w:p w:rsidR="0060158E" w:rsidRPr="001B665D" w:rsidRDefault="0060158E" w:rsidP="006015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szCs w:val="24"/>
        </w:rPr>
      </w:pPr>
      <w:r w:rsidRPr="001B665D">
        <w:rPr>
          <w:rFonts w:ascii="Times New Roman" w:hAnsi="Times New Roman"/>
          <w:sz w:val="24"/>
          <w:szCs w:val="24"/>
        </w:rPr>
        <w:t>[This page intentionally left blank]</w:t>
      </w:r>
    </w:p>
    <w:p w:rsidR="00BA2C02" w:rsidRPr="002C36CA" w:rsidRDefault="00BA2C02">
      <w:pPr>
        <w:rPr>
          <w:sz w:val="28"/>
          <w:szCs w:val="28"/>
        </w:rPr>
      </w:pPr>
      <w:r w:rsidRPr="002C36CA">
        <w:rPr>
          <w:sz w:val="28"/>
          <w:szCs w:val="28"/>
        </w:rPr>
        <w:br w:type="page"/>
      </w:r>
    </w:p>
    <w:p w:rsidR="00BA2C02" w:rsidRPr="002C36CA" w:rsidRDefault="00314736" w:rsidP="00BA2C02">
      <w:pPr>
        <w:pStyle w:val="Heading1"/>
        <w:rPr>
          <w:szCs w:val="28"/>
        </w:rPr>
      </w:pPr>
      <w:r>
        <w:rPr>
          <w:noProof/>
          <w:szCs w:val="28"/>
        </w:rPr>
        <w:lastRenderedPageBreak/>
        <w:pict>
          <v:rect id="_x0000_s1071" style="position:absolute;left:0;text-align:left;margin-left:-10.95pt;margin-top:-8.55pt;width:456pt;height:624pt;z-index:251662848" filled="f" strokeweight="3pt">
            <v:stroke linestyle="thinThin"/>
          </v:rect>
        </w:pict>
      </w:r>
      <w:r w:rsidR="002537B6" w:rsidRPr="002C36CA">
        <w:rPr>
          <w:szCs w:val="28"/>
        </w:rPr>
        <w:t>ITAM103-</w:t>
      </w:r>
      <w:r w:rsidR="000B404A" w:rsidRPr="002C36CA">
        <w:rPr>
          <w:szCs w:val="28"/>
        </w:rPr>
        <w:t>5</w:t>
      </w:r>
      <w:r w:rsidR="000B404A">
        <w:rPr>
          <w:szCs w:val="28"/>
        </w:rPr>
        <w:t xml:space="preserve"> </w:t>
      </w:r>
      <w:r w:rsidR="000B404A" w:rsidRPr="002C36CA">
        <w:rPr>
          <w:szCs w:val="28"/>
        </w:rPr>
        <w:t>IT</w:t>
      </w:r>
      <w:r w:rsidR="00BA2C02" w:rsidRPr="002C36CA">
        <w:rPr>
          <w:szCs w:val="28"/>
        </w:rPr>
        <w:t xml:space="preserve"> VENDOR DISQUALIFICATION</w:t>
      </w:r>
      <w:r w:rsidR="00DE3578" w:rsidRPr="002C36CA">
        <w:rPr>
          <w:szCs w:val="28"/>
        </w:rPr>
        <w:t xml:space="preserve"> FORM</w:t>
      </w:r>
    </w:p>
    <w:p w:rsidR="00BA2C02" w:rsidRPr="002C36CA" w:rsidRDefault="00BA2C02" w:rsidP="00BA2C02">
      <w:pPr>
        <w:rPr>
          <w:rFonts w:ascii="Times New Roman" w:hAnsi="Times New Roman"/>
          <w:sz w:val="28"/>
          <w:szCs w:val="28"/>
        </w:rPr>
      </w:pPr>
    </w:p>
    <w:p w:rsidR="00BA2C02" w:rsidRPr="001B665D" w:rsidRDefault="00BA2C02" w:rsidP="00BA2C02">
      <w:pPr>
        <w:tabs>
          <w:tab w:val="left" w:pos="5040"/>
          <w:tab w:val="left" w:pos="5400"/>
          <w:tab w:val="left" w:pos="5760"/>
          <w:tab w:val="left" w:pos="9360"/>
        </w:tabs>
        <w:rPr>
          <w:rFonts w:ascii="Times New Roman" w:hAnsi="Times New Roman"/>
          <w:b/>
          <w:sz w:val="24"/>
          <w:szCs w:val="24"/>
          <w:u w:val="single"/>
        </w:rPr>
      </w:pPr>
      <w:r w:rsidRPr="001B665D">
        <w:rPr>
          <w:rFonts w:ascii="Times New Roman" w:hAnsi="Times New Roman"/>
          <w:sz w:val="24"/>
          <w:szCs w:val="24"/>
        </w:rPr>
        <w:t>Date</w:t>
      </w:r>
      <w:r w:rsidR="001E0D0D" w:rsidRPr="001B665D">
        <w:rPr>
          <w:rFonts w:ascii="Times New Roman" w:hAnsi="Times New Roman"/>
          <w:sz w:val="24"/>
          <w:szCs w:val="24"/>
        </w:rPr>
        <w:t xml:space="preserve"> of disqualification</w:t>
      </w:r>
      <w:r w:rsidRPr="001B665D">
        <w:rPr>
          <w:rFonts w:ascii="Times New Roman" w:hAnsi="Times New Roman"/>
          <w:sz w:val="24"/>
          <w:szCs w:val="24"/>
        </w:rPr>
        <w:t>:</w:t>
      </w:r>
      <w:r w:rsidR="001E0D0D" w:rsidRPr="001B665D">
        <w:rPr>
          <w:rFonts w:ascii="Times New Roman" w:hAnsi="Times New Roman"/>
          <w:sz w:val="24"/>
          <w:szCs w:val="24"/>
        </w:rPr>
        <w:t xml:space="preserve"> </w:t>
      </w:r>
      <w:r w:rsidRPr="001B665D">
        <w:rPr>
          <w:rFonts w:ascii="Times New Roman" w:hAnsi="Times New Roman"/>
          <w:sz w:val="24"/>
          <w:szCs w:val="24"/>
          <w:u w:val="single"/>
        </w:rPr>
        <w:tab/>
      </w:r>
    </w:p>
    <w:p w:rsidR="00BA2C02" w:rsidRPr="001B665D" w:rsidRDefault="00BA2C02" w:rsidP="00BA2C02">
      <w:pPr>
        <w:tabs>
          <w:tab w:val="left" w:pos="5040"/>
          <w:tab w:val="left" w:pos="5400"/>
          <w:tab w:val="left" w:pos="5760"/>
          <w:tab w:val="left" w:pos="8640"/>
        </w:tabs>
        <w:rPr>
          <w:rFonts w:ascii="Times New Roman" w:hAnsi="Times New Roman"/>
          <w:sz w:val="24"/>
          <w:szCs w:val="24"/>
        </w:rPr>
      </w:pPr>
      <w:r w:rsidRPr="001B665D">
        <w:rPr>
          <w:rFonts w:ascii="Times New Roman" w:hAnsi="Times New Roman"/>
          <w:sz w:val="24"/>
          <w:szCs w:val="24"/>
        </w:rPr>
        <w:t>Prepared by (source):</w:t>
      </w:r>
      <w:r w:rsidRPr="001B665D">
        <w:rPr>
          <w:rFonts w:ascii="Times New Roman" w:hAnsi="Times New Roman"/>
          <w:sz w:val="24"/>
          <w:szCs w:val="24"/>
          <w:u w:val="single"/>
        </w:rPr>
        <w:tab/>
      </w:r>
    </w:p>
    <w:p w:rsidR="00BA2C02" w:rsidRPr="001B665D" w:rsidRDefault="00BA2C02" w:rsidP="00BA2C02">
      <w:pPr>
        <w:tabs>
          <w:tab w:val="left" w:pos="5040"/>
          <w:tab w:val="left" w:pos="5400"/>
          <w:tab w:val="left" w:pos="5760"/>
          <w:tab w:val="left" w:pos="8640"/>
        </w:tabs>
        <w:rPr>
          <w:rFonts w:ascii="Times New Roman" w:hAnsi="Times New Roman"/>
          <w:sz w:val="24"/>
          <w:szCs w:val="24"/>
        </w:rPr>
      </w:pPr>
      <w:r w:rsidRPr="001B665D">
        <w:rPr>
          <w:rFonts w:ascii="Times New Roman" w:hAnsi="Times New Roman"/>
          <w:sz w:val="24"/>
          <w:szCs w:val="24"/>
        </w:rPr>
        <w:tab/>
      </w:r>
    </w:p>
    <w:p w:rsidR="00BA2C02" w:rsidRPr="001B665D" w:rsidRDefault="00BA2C02" w:rsidP="00BA2C02">
      <w:pPr>
        <w:tabs>
          <w:tab w:val="left" w:pos="8640"/>
        </w:tabs>
        <w:rPr>
          <w:rFonts w:ascii="Times New Roman" w:hAnsi="Times New Roman"/>
          <w:b/>
          <w:bCs/>
          <w:sz w:val="24"/>
          <w:szCs w:val="24"/>
        </w:rPr>
      </w:pPr>
      <w:r w:rsidRPr="001B665D">
        <w:rPr>
          <w:rFonts w:ascii="Times New Roman" w:hAnsi="Times New Roman"/>
          <w:b/>
          <w:bCs/>
          <w:sz w:val="24"/>
          <w:szCs w:val="24"/>
        </w:rPr>
        <w:t>Contact Information:</w:t>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rPr>
        <w:t>Vendor Name:</w:t>
      </w:r>
      <w:r w:rsidR="001E0D0D" w:rsidRPr="001B665D">
        <w:rPr>
          <w:rFonts w:ascii="Times New Roman" w:hAnsi="Times New Roman"/>
          <w:sz w:val="24"/>
          <w:szCs w:val="24"/>
        </w:rPr>
        <w:t xml:space="preserve"> </w:t>
      </w:r>
      <w:r w:rsidRPr="001B665D">
        <w:rPr>
          <w:rFonts w:ascii="Times New Roman" w:hAnsi="Times New Roman"/>
          <w:sz w:val="24"/>
          <w:szCs w:val="24"/>
          <w:u w:val="single"/>
        </w:rPr>
        <w:tab/>
      </w:r>
    </w:p>
    <w:p w:rsidR="001E0D0D" w:rsidRPr="001B665D" w:rsidRDefault="001E0D0D" w:rsidP="001E0D0D">
      <w:pPr>
        <w:tabs>
          <w:tab w:val="left" w:pos="4320"/>
          <w:tab w:val="left" w:pos="5040"/>
        </w:tabs>
        <w:spacing w:line="360" w:lineRule="exact"/>
        <w:rPr>
          <w:rFonts w:ascii="Times New Roman" w:hAnsi="Times New Roman"/>
          <w:sz w:val="24"/>
          <w:szCs w:val="24"/>
        </w:rPr>
      </w:pPr>
      <w:r w:rsidRPr="001B665D">
        <w:rPr>
          <w:rFonts w:ascii="Times New Roman" w:hAnsi="Times New Roman"/>
          <w:sz w:val="24"/>
          <w:szCs w:val="24"/>
        </w:rPr>
        <w:t xml:space="preserve">Vendor ID: </w:t>
      </w:r>
      <w:r w:rsidRPr="001B665D">
        <w:rPr>
          <w:rFonts w:ascii="Times New Roman" w:hAnsi="Times New Roman"/>
          <w:sz w:val="24"/>
          <w:szCs w:val="24"/>
          <w:u w:val="single"/>
        </w:rPr>
        <w:tab/>
      </w:r>
      <w:r w:rsidRPr="001B665D">
        <w:rPr>
          <w:rFonts w:ascii="Times New Roman" w:hAnsi="Times New Roman"/>
          <w:sz w:val="24"/>
          <w:szCs w:val="24"/>
        </w:rPr>
        <w:tab/>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rPr>
        <w:t>Address:</w:t>
      </w:r>
      <w:r w:rsidRPr="001B665D">
        <w:rPr>
          <w:rFonts w:ascii="Times New Roman" w:hAnsi="Times New Roman"/>
          <w:sz w:val="24"/>
          <w:szCs w:val="24"/>
          <w:u w:val="single"/>
        </w:rPr>
        <w:t xml:space="preserve"> </w:t>
      </w:r>
      <w:r w:rsidRPr="001B665D">
        <w:rPr>
          <w:rFonts w:ascii="Times New Roman" w:hAnsi="Times New Roman"/>
          <w:sz w:val="24"/>
          <w:szCs w:val="24"/>
          <w:u w:val="single"/>
        </w:rPr>
        <w:tab/>
      </w:r>
    </w:p>
    <w:p w:rsidR="00BA2C02" w:rsidRPr="001B665D" w:rsidRDefault="00BA2C02" w:rsidP="00BA2C02">
      <w:pPr>
        <w:tabs>
          <w:tab w:val="left" w:pos="1440"/>
          <w:tab w:val="left" w:pos="4950"/>
          <w:tab w:val="left" w:pos="5400"/>
          <w:tab w:val="left" w:pos="6480"/>
          <w:tab w:val="left" w:pos="8640"/>
        </w:tabs>
        <w:spacing w:line="360" w:lineRule="exact"/>
        <w:rPr>
          <w:rFonts w:ascii="Times New Roman" w:hAnsi="Times New Roman"/>
          <w:sz w:val="24"/>
          <w:szCs w:val="24"/>
        </w:rPr>
      </w:pPr>
      <w:r w:rsidRPr="001B665D">
        <w:rPr>
          <w:rFonts w:ascii="Times New Roman" w:hAnsi="Times New Roman"/>
          <w:sz w:val="24"/>
          <w:szCs w:val="24"/>
        </w:rPr>
        <w:t>Phone:</w:t>
      </w:r>
      <w:r w:rsidR="001E0D0D" w:rsidRPr="001B665D">
        <w:rPr>
          <w:rFonts w:ascii="Times New Roman" w:hAnsi="Times New Roman"/>
          <w:sz w:val="24"/>
          <w:szCs w:val="24"/>
        </w:rPr>
        <w:t xml:space="preserve"> </w:t>
      </w:r>
      <w:r w:rsidRPr="001B665D">
        <w:rPr>
          <w:rFonts w:ascii="Times New Roman" w:hAnsi="Times New Roman"/>
          <w:sz w:val="24"/>
          <w:szCs w:val="24"/>
          <w:u w:val="single"/>
        </w:rPr>
        <w:t>(</w:t>
      </w:r>
      <w:r w:rsidRPr="001B665D">
        <w:rPr>
          <w:rFonts w:ascii="Times New Roman" w:hAnsi="Times New Roman"/>
          <w:sz w:val="24"/>
          <w:szCs w:val="24"/>
          <w:u w:val="single"/>
        </w:rPr>
        <w:tab/>
        <w:t>)</w:t>
      </w:r>
      <w:r w:rsidRPr="001B665D">
        <w:rPr>
          <w:rFonts w:ascii="Times New Roman" w:hAnsi="Times New Roman"/>
          <w:sz w:val="24"/>
          <w:szCs w:val="24"/>
          <w:u w:val="single"/>
        </w:rPr>
        <w:tab/>
      </w:r>
      <w:r w:rsidRPr="001B665D">
        <w:rPr>
          <w:rFonts w:ascii="Times New Roman" w:hAnsi="Times New Roman"/>
          <w:sz w:val="24"/>
          <w:szCs w:val="24"/>
        </w:rPr>
        <w:tab/>
        <w:t>Fax:</w:t>
      </w:r>
      <w:r w:rsidR="001E0D0D" w:rsidRPr="001B665D">
        <w:rPr>
          <w:rFonts w:ascii="Times New Roman" w:hAnsi="Times New Roman"/>
          <w:sz w:val="24"/>
          <w:szCs w:val="24"/>
        </w:rPr>
        <w:t xml:space="preserve"> </w:t>
      </w:r>
      <w:r w:rsidRPr="001B665D">
        <w:rPr>
          <w:rFonts w:ascii="Times New Roman" w:hAnsi="Times New Roman"/>
          <w:sz w:val="24"/>
          <w:szCs w:val="24"/>
          <w:u w:val="single"/>
        </w:rPr>
        <w:t>(</w:t>
      </w:r>
      <w:r w:rsidRPr="001B665D">
        <w:rPr>
          <w:rFonts w:ascii="Times New Roman" w:hAnsi="Times New Roman"/>
          <w:sz w:val="24"/>
          <w:szCs w:val="24"/>
          <w:u w:val="single"/>
        </w:rPr>
        <w:tab/>
        <w:t>)</w:t>
      </w:r>
      <w:r w:rsidRPr="001B665D">
        <w:rPr>
          <w:rFonts w:ascii="Times New Roman" w:hAnsi="Times New Roman"/>
          <w:sz w:val="24"/>
          <w:szCs w:val="24"/>
          <w:u w:val="single"/>
        </w:rPr>
        <w:tab/>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rPr>
        <w:t>Contact Person:</w:t>
      </w:r>
      <w:r w:rsidR="001E0D0D" w:rsidRPr="001B665D">
        <w:rPr>
          <w:rFonts w:ascii="Times New Roman" w:hAnsi="Times New Roman"/>
          <w:sz w:val="24"/>
          <w:szCs w:val="24"/>
        </w:rPr>
        <w:t xml:space="preserve"> </w:t>
      </w:r>
      <w:r w:rsidRPr="001B665D">
        <w:rPr>
          <w:rFonts w:ascii="Times New Roman" w:hAnsi="Times New Roman"/>
          <w:sz w:val="24"/>
          <w:szCs w:val="24"/>
          <w:u w:val="single"/>
        </w:rPr>
        <w:tab/>
      </w:r>
    </w:p>
    <w:p w:rsidR="001E0D0D" w:rsidRPr="001B665D" w:rsidRDefault="001E0D0D" w:rsidP="00BA2C02">
      <w:pPr>
        <w:tabs>
          <w:tab w:val="left" w:pos="8640"/>
        </w:tabs>
        <w:spacing w:line="360" w:lineRule="exact"/>
        <w:rPr>
          <w:rFonts w:ascii="Times New Roman" w:hAnsi="Times New Roman"/>
          <w:sz w:val="24"/>
          <w:szCs w:val="24"/>
        </w:rPr>
      </w:pPr>
    </w:p>
    <w:p w:rsidR="00BA2C02" w:rsidRPr="001B665D" w:rsidRDefault="001E0D0D" w:rsidP="00BA2C02">
      <w:pPr>
        <w:tabs>
          <w:tab w:val="left" w:pos="8640"/>
        </w:tabs>
        <w:spacing w:line="360" w:lineRule="exact"/>
        <w:rPr>
          <w:rFonts w:ascii="Times New Roman" w:hAnsi="Times New Roman"/>
          <w:b/>
          <w:sz w:val="24"/>
          <w:szCs w:val="24"/>
        </w:rPr>
      </w:pPr>
      <w:r w:rsidRPr="001B665D">
        <w:rPr>
          <w:rFonts w:ascii="Times New Roman" w:hAnsi="Times New Roman"/>
          <w:b/>
          <w:sz w:val="24"/>
          <w:szCs w:val="24"/>
        </w:rPr>
        <w:t>Reason for disqualification</w:t>
      </w:r>
      <w:r w:rsidR="00E8321D" w:rsidRPr="001B665D">
        <w:rPr>
          <w:rFonts w:ascii="Times New Roman" w:hAnsi="Times New Roman"/>
          <w:sz w:val="24"/>
          <w:szCs w:val="24"/>
        </w:rPr>
        <w:t xml:space="preserve"> (attach supporting documentation)</w:t>
      </w:r>
      <w:r w:rsidR="00BA2C02" w:rsidRPr="001B665D">
        <w:rPr>
          <w:rFonts w:ascii="Times New Roman" w:hAnsi="Times New Roman"/>
          <w:sz w:val="24"/>
          <w:szCs w:val="24"/>
        </w:rPr>
        <w:t>:</w:t>
      </w:r>
      <w:r w:rsidRPr="001B665D">
        <w:rPr>
          <w:rFonts w:ascii="Times New Roman" w:hAnsi="Times New Roman"/>
          <w:sz w:val="24"/>
          <w:szCs w:val="24"/>
        </w:rPr>
        <w:t xml:space="preserve"> </w:t>
      </w:r>
      <w:r w:rsidRPr="001B665D">
        <w:rPr>
          <w:rFonts w:ascii="Times New Roman" w:hAnsi="Times New Roman"/>
          <w:sz w:val="24"/>
          <w:szCs w:val="24"/>
          <w:u w:val="single"/>
        </w:rPr>
        <w:t xml:space="preserve">  </w:t>
      </w:r>
      <w:r w:rsidR="00BA2C02" w:rsidRPr="001B665D">
        <w:rPr>
          <w:rFonts w:ascii="Times New Roman" w:hAnsi="Times New Roman"/>
          <w:sz w:val="24"/>
          <w:szCs w:val="24"/>
          <w:u w:val="single"/>
        </w:rPr>
        <w:tab/>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u w:val="single"/>
        </w:rPr>
        <w:tab/>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u w:val="single"/>
        </w:rPr>
        <w:tab/>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u w:val="single"/>
        </w:rPr>
        <w:tab/>
      </w:r>
    </w:p>
    <w:p w:rsidR="00BA2C02" w:rsidRPr="001B665D" w:rsidRDefault="00BA2C02" w:rsidP="00BA2C02">
      <w:pPr>
        <w:tabs>
          <w:tab w:val="left" w:pos="8640"/>
        </w:tabs>
        <w:spacing w:line="360" w:lineRule="exact"/>
        <w:rPr>
          <w:rFonts w:ascii="Times New Roman" w:hAnsi="Times New Roman"/>
          <w:sz w:val="24"/>
          <w:szCs w:val="24"/>
        </w:rPr>
      </w:pPr>
      <w:r w:rsidRPr="001B665D">
        <w:rPr>
          <w:rFonts w:ascii="Times New Roman" w:hAnsi="Times New Roman"/>
          <w:sz w:val="24"/>
          <w:szCs w:val="24"/>
          <w:u w:val="single"/>
        </w:rPr>
        <w:tab/>
      </w:r>
    </w:p>
    <w:p w:rsidR="00BA2C02" w:rsidRPr="001B665D" w:rsidRDefault="00BA2C02" w:rsidP="00BA2C02">
      <w:pPr>
        <w:rPr>
          <w:rFonts w:ascii="Times New Roman" w:hAnsi="Times New Roman"/>
          <w:sz w:val="24"/>
          <w:szCs w:val="24"/>
        </w:rPr>
      </w:pPr>
    </w:p>
    <w:p w:rsidR="001E0D0D" w:rsidRPr="001B665D" w:rsidRDefault="001E0D0D" w:rsidP="00BA2C02">
      <w:pPr>
        <w:rPr>
          <w:rFonts w:ascii="Times New Roman" w:hAnsi="Times New Roman"/>
          <w:sz w:val="24"/>
          <w:szCs w:val="24"/>
        </w:rPr>
      </w:pPr>
    </w:p>
    <w:p w:rsidR="00BA2C02" w:rsidRPr="001B665D" w:rsidRDefault="00BA2C02" w:rsidP="00BA2C02">
      <w:pPr>
        <w:rPr>
          <w:rFonts w:ascii="Times New Roman" w:hAnsi="Times New Roman"/>
          <w:sz w:val="24"/>
          <w:szCs w:val="24"/>
        </w:rPr>
      </w:pPr>
    </w:p>
    <w:p w:rsidR="001E0D0D" w:rsidRPr="001B665D" w:rsidRDefault="001E0D0D" w:rsidP="001E0D0D">
      <w:pPr>
        <w:tabs>
          <w:tab w:val="left" w:pos="1260"/>
          <w:tab w:val="left" w:pos="5040"/>
        </w:tabs>
        <w:rPr>
          <w:rFonts w:ascii="Times New Roman" w:hAnsi="Times New Roman"/>
          <w:sz w:val="24"/>
          <w:szCs w:val="24"/>
        </w:rPr>
      </w:pPr>
      <w:r w:rsidRPr="001B665D">
        <w:rPr>
          <w:rFonts w:ascii="Times New Roman" w:hAnsi="Times New Roman"/>
          <w:b/>
          <w:sz w:val="24"/>
          <w:szCs w:val="24"/>
        </w:rPr>
        <w:t>Signed by:</w:t>
      </w:r>
      <w:r w:rsidRPr="001B665D">
        <w:rPr>
          <w:rFonts w:ascii="Times New Roman" w:hAnsi="Times New Roman"/>
          <w:sz w:val="24"/>
          <w:szCs w:val="24"/>
        </w:rPr>
        <w:tab/>
      </w:r>
      <w:r w:rsidRPr="001B665D">
        <w:rPr>
          <w:rFonts w:ascii="Times New Roman" w:hAnsi="Times New Roman"/>
          <w:sz w:val="24"/>
          <w:szCs w:val="24"/>
          <w:u w:val="single"/>
        </w:rPr>
        <w:tab/>
      </w:r>
      <w:r w:rsidRPr="001B665D">
        <w:rPr>
          <w:rFonts w:ascii="Times New Roman" w:hAnsi="Times New Roman"/>
          <w:sz w:val="24"/>
          <w:szCs w:val="24"/>
        </w:rPr>
        <w:t xml:space="preserve"> (IT Management)</w:t>
      </w:r>
    </w:p>
    <w:p w:rsidR="00E8321D" w:rsidRPr="001B665D" w:rsidRDefault="00E8321D" w:rsidP="001E0D0D">
      <w:pPr>
        <w:tabs>
          <w:tab w:val="left" w:pos="1260"/>
          <w:tab w:val="left" w:pos="5040"/>
        </w:tabs>
        <w:rPr>
          <w:rFonts w:ascii="Times New Roman" w:hAnsi="Times New Roman"/>
          <w:sz w:val="24"/>
          <w:szCs w:val="24"/>
        </w:rPr>
      </w:pPr>
    </w:p>
    <w:p w:rsidR="001E0D0D" w:rsidRPr="001B665D" w:rsidRDefault="001E0D0D" w:rsidP="001E0D0D">
      <w:pPr>
        <w:tabs>
          <w:tab w:val="left" w:pos="1260"/>
          <w:tab w:val="left" w:pos="5040"/>
        </w:tabs>
        <w:rPr>
          <w:rFonts w:ascii="Times New Roman" w:hAnsi="Times New Roman"/>
          <w:sz w:val="24"/>
          <w:szCs w:val="24"/>
        </w:rPr>
      </w:pPr>
      <w:r w:rsidRPr="001B665D">
        <w:rPr>
          <w:rFonts w:ascii="Times New Roman" w:hAnsi="Times New Roman"/>
          <w:sz w:val="24"/>
          <w:szCs w:val="24"/>
        </w:rPr>
        <w:tab/>
      </w:r>
      <w:r w:rsidRPr="001B665D">
        <w:rPr>
          <w:rFonts w:ascii="Times New Roman" w:hAnsi="Times New Roman"/>
          <w:sz w:val="24"/>
          <w:szCs w:val="24"/>
          <w:u w:val="single"/>
        </w:rPr>
        <w:tab/>
      </w:r>
      <w:r w:rsidRPr="001B665D">
        <w:rPr>
          <w:rFonts w:ascii="Times New Roman" w:hAnsi="Times New Roman"/>
          <w:sz w:val="24"/>
          <w:szCs w:val="24"/>
        </w:rPr>
        <w:t xml:space="preserve"> (IT Asset Management)</w:t>
      </w:r>
    </w:p>
    <w:p w:rsidR="00E8321D" w:rsidRPr="001B665D" w:rsidRDefault="00E8321D" w:rsidP="001E0D0D">
      <w:pPr>
        <w:tabs>
          <w:tab w:val="left" w:pos="1260"/>
          <w:tab w:val="left" w:pos="5040"/>
        </w:tabs>
        <w:rPr>
          <w:rFonts w:ascii="Times New Roman" w:hAnsi="Times New Roman"/>
          <w:sz w:val="24"/>
          <w:szCs w:val="24"/>
        </w:rPr>
      </w:pPr>
    </w:p>
    <w:p w:rsidR="001E0D0D" w:rsidRPr="001B665D" w:rsidRDefault="001E0D0D" w:rsidP="001E0D0D">
      <w:pPr>
        <w:tabs>
          <w:tab w:val="left" w:pos="1260"/>
          <w:tab w:val="left" w:pos="5040"/>
        </w:tabs>
        <w:rPr>
          <w:rFonts w:ascii="Times New Roman" w:hAnsi="Times New Roman"/>
          <w:sz w:val="24"/>
          <w:szCs w:val="24"/>
        </w:rPr>
      </w:pPr>
      <w:r w:rsidRPr="001B665D">
        <w:rPr>
          <w:rFonts w:ascii="Times New Roman" w:hAnsi="Times New Roman"/>
          <w:sz w:val="24"/>
          <w:szCs w:val="24"/>
        </w:rPr>
        <w:tab/>
      </w:r>
      <w:r w:rsidRPr="001B665D">
        <w:rPr>
          <w:rFonts w:ascii="Times New Roman" w:hAnsi="Times New Roman"/>
          <w:sz w:val="24"/>
          <w:szCs w:val="24"/>
          <w:u w:val="single"/>
        </w:rPr>
        <w:tab/>
      </w:r>
      <w:r w:rsidRPr="001B665D">
        <w:rPr>
          <w:rFonts w:ascii="Times New Roman" w:hAnsi="Times New Roman"/>
          <w:sz w:val="24"/>
          <w:szCs w:val="24"/>
        </w:rPr>
        <w:t xml:space="preserve"> (Quality Management)</w:t>
      </w:r>
    </w:p>
    <w:p w:rsidR="001E0D0D" w:rsidRPr="001B665D" w:rsidRDefault="001E0D0D" w:rsidP="00BA2C02">
      <w:pPr>
        <w:rPr>
          <w:rFonts w:ascii="Times New Roman" w:hAnsi="Times New Roman"/>
          <w:sz w:val="24"/>
          <w:szCs w:val="24"/>
        </w:rPr>
      </w:pPr>
    </w:p>
    <w:p w:rsidR="00BA2C02" w:rsidRPr="001B665D" w:rsidRDefault="00BA2C02" w:rsidP="00BA2C02">
      <w:pPr>
        <w:rPr>
          <w:rFonts w:ascii="Times New Roman" w:hAnsi="Times New Roman"/>
          <w:b/>
          <w:sz w:val="24"/>
          <w:szCs w:val="24"/>
        </w:rPr>
      </w:pPr>
    </w:p>
    <w:p w:rsidR="001E0D0D" w:rsidRPr="001B665D" w:rsidRDefault="00BA2C02" w:rsidP="001E0D0D">
      <w:pPr>
        <w:pStyle w:val="Heading4"/>
        <w:tabs>
          <w:tab w:val="left" w:pos="1800"/>
        </w:tabs>
        <w:jc w:val="left"/>
        <w:rPr>
          <w:szCs w:val="24"/>
        </w:rPr>
      </w:pPr>
      <w:r w:rsidRPr="001B665D">
        <w:rPr>
          <w:b/>
          <w:szCs w:val="24"/>
        </w:rPr>
        <w:t>Distribution:</w:t>
      </w:r>
      <w:r w:rsidRPr="001B665D">
        <w:rPr>
          <w:szCs w:val="24"/>
        </w:rPr>
        <w:tab/>
      </w:r>
      <w:r w:rsidR="001E0D0D" w:rsidRPr="001B665D">
        <w:rPr>
          <w:szCs w:val="24"/>
        </w:rPr>
        <w:t>IT Asset Management (Vendor File)</w:t>
      </w:r>
    </w:p>
    <w:p w:rsidR="00BA2C02" w:rsidRPr="001B665D" w:rsidRDefault="001E0D0D" w:rsidP="001E0D0D">
      <w:pPr>
        <w:pStyle w:val="Heading4"/>
        <w:tabs>
          <w:tab w:val="left" w:pos="1800"/>
        </w:tabs>
        <w:jc w:val="left"/>
        <w:rPr>
          <w:szCs w:val="24"/>
        </w:rPr>
      </w:pPr>
      <w:r w:rsidRPr="001B665D">
        <w:rPr>
          <w:szCs w:val="24"/>
        </w:rPr>
        <w:tab/>
        <w:t>Disqualified Vendor</w:t>
      </w:r>
    </w:p>
    <w:p w:rsidR="00BA2C02" w:rsidRPr="002C36CA" w:rsidRDefault="00BA2C02" w:rsidP="00BA2C02">
      <w:pPr>
        <w:rPr>
          <w:rFonts w:ascii="Times New Roman" w:hAnsi="Times New Roman"/>
          <w:sz w:val="28"/>
          <w:szCs w:val="28"/>
        </w:rPr>
      </w:pPr>
    </w:p>
    <w:p w:rsidR="00BA2C02" w:rsidRPr="002C36CA" w:rsidRDefault="00BA2C02" w:rsidP="00BA2C02">
      <w:pPr>
        <w:jc w:val="center"/>
        <w:rPr>
          <w:rFonts w:ascii="Times New Roman" w:hAnsi="Times New Roman"/>
          <w:sz w:val="28"/>
          <w:szCs w:val="28"/>
        </w:rPr>
      </w:pPr>
      <w:r w:rsidRPr="002C36CA">
        <w:rPr>
          <w:rFonts w:ascii="Times New Roman" w:hAnsi="Times New Roman"/>
          <w:sz w:val="28"/>
          <w:szCs w:val="28"/>
        </w:rPr>
        <w:br w:type="page"/>
      </w: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Default="00BA2C02" w:rsidP="00BA2C02">
      <w:pPr>
        <w:jc w:val="center"/>
        <w:rPr>
          <w:rFonts w:ascii="Times New Roman" w:hAnsi="Times New Roman"/>
          <w:sz w:val="24"/>
          <w:szCs w:val="24"/>
        </w:rPr>
      </w:pPr>
    </w:p>
    <w:p w:rsidR="00F73C95" w:rsidRPr="001B665D" w:rsidRDefault="00F73C95"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3400B9" w:rsidRPr="001B665D" w:rsidRDefault="003400B9" w:rsidP="00BA2C02">
      <w:pPr>
        <w:jc w:val="center"/>
        <w:rPr>
          <w:rFonts w:ascii="Times New Roman" w:hAnsi="Times New Roman"/>
          <w:sz w:val="24"/>
          <w:szCs w:val="24"/>
        </w:rPr>
      </w:pPr>
    </w:p>
    <w:p w:rsidR="00BA2C02" w:rsidRPr="001B665D" w:rsidRDefault="00BA2C02" w:rsidP="00912C0D">
      <w:pPr>
        <w:rPr>
          <w:rFonts w:ascii="Times New Roman" w:hAnsi="Times New Roman"/>
          <w:sz w:val="24"/>
          <w:szCs w:val="24"/>
        </w:rPr>
      </w:pPr>
    </w:p>
    <w:p w:rsidR="00BA2C02" w:rsidRPr="001B665D" w:rsidRDefault="00BA2C02" w:rsidP="00BA2C02">
      <w:pPr>
        <w:jc w:val="center"/>
        <w:rPr>
          <w:rFonts w:ascii="Times New Roman" w:hAnsi="Times New Roman"/>
          <w:sz w:val="24"/>
          <w:szCs w:val="24"/>
        </w:rPr>
      </w:pPr>
    </w:p>
    <w:p w:rsidR="00BA2C02" w:rsidRPr="001B665D" w:rsidRDefault="00BA2C02" w:rsidP="00BA2C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szCs w:val="24"/>
        </w:rPr>
      </w:pPr>
      <w:r w:rsidRPr="001B665D">
        <w:rPr>
          <w:rFonts w:ascii="Times New Roman" w:hAnsi="Times New Roman"/>
          <w:sz w:val="24"/>
          <w:szCs w:val="24"/>
        </w:rPr>
        <w:t>[This page intentionally left blank]</w:t>
      </w:r>
    </w:p>
    <w:p w:rsidR="00BA2C02" w:rsidRPr="001B665D" w:rsidRDefault="00BA2C02" w:rsidP="00BA2C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24"/>
          <w:szCs w:val="24"/>
        </w:rPr>
      </w:pPr>
    </w:p>
    <w:sectPr w:rsidR="00BA2C02" w:rsidRPr="001B665D" w:rsidSect="00336C5D">
      <w:type w:val="continuous"/>
      <w:pgSz w:w="12240" w:h="15840" w:code="1"/>
      <w:pgMar w:top="144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B0F" w:rsidRDefault="00FD1B0F">
      <w:r>
        <w:separator/>
      </w:r>
    </w:p>
  </w:endnote>
  <w:endnote w:type="continuationSeparator" w:id="0">
    <w:p w:rsidR="00FD1B0F" w:rsidRDefault="00FD1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B0F" w:rsidRDefault="00FD1B0F" w:rsidP="00577F7F">
    <w:pPr>
      <w:pStyle w:val="Footer"/>
      <w:tabs>
        <w:tab w:val="clear" w:pos="4320"/>
      </w:tabs>
      <w:rPr>
        <w:sz w:val="20"/>
      </w:rPr>
    </w:pPr>
    <w:r>
      <w:rPr>
        <w:sz w:val="20"/>
      </w:rPr>
      <w:t>ITAM103 IT Vendor Selection</w:t>
    </w:r>
    <w:r>
      <w:rPr>
        <w:sz w:val="20"/>
      </w:rPr>
      <w:tab/>
      <w:t xml:space="preserve">Page </w:t>
    </w:r>
    <w:r w:rsidR="003B5A63">
      <w:rPr>
        <w:rStyle w:val="PageNumber"/>
        <w:sz w:val="20"/>
      </w:rPr>
      <w:fldChar w:fldCharType="begin"/>
    </w:r>
    <w:r>
      <w:rPr>
        <w:rStyle w:val="PageNumber"/>
        <w:sz w:val="20"/>
      </w:rPr>
      <w:instrText xml:space="preserve"> PAGE </w:instrText>
    </w:r>
    <w:r w:rsidR="003B5A63">
      <w:rPr>
        <w:rStyle w:val="PageNumber"/>
        <w:sz w:val="20"/>
      </w:rPr>
      <w:fldChar w:fldCharType="separate"/>
    </w:r>
    <w:r w:rsidR="00314736">
      <w:rPr>
        <w:rStyle w:val="PageNumber"/>
        <w:noProof/>
        <w:sz w:val="20"/>
      </w:rPr>
      <w:t>11</w:t>
    </w:r>
    <w:r w:rsidR="003B5A63">
      <w:rPr>
        <w:rStyle w:val="PageNumber"/>
        <w:sz w:val="20"/>
      </w:rPr>
      <w:fldChar w:fldCharType="end"/>
    </w:r>
    <w:r>
      <w:rPr>
        <w:rStyle w:val="PageNumber"/>
        <w:sz w:val="20"/>
      </w:rPr>
      <w:t xml:space="preserve"> of </w:t>
    </w:r>
    <w:r w:rsidR="003B5A63">
      <w:rPr>
        <w:rStyle w:val="PageNumber"/>
        <w:sz w:val="20"/>
      </w:rPr>
      <w:fldChar w:fldCharType="begin"/>
    </w:r>
    <w:r>
      <w:rPr>
        <w:rStyle w:val="PageNumber"/>
        <w:sz w:val="20"/>
      </w:rPr>
      <w:instrText xml:space="preserve"> NUMPAGES </w:instrText>
    </w:r>
    <w:r w:rsidR="003B5A63">
      <w:rPr>
        <w:rStyle w:val="PageNumber"/>
        <w:sz w:val="20"/>
      </w:rPr>
      <w:fldChar w:fldCharType="separate"/>
    </w:r>
    <w:r w:rsidR="00314736">
      <w:rPr>
        <w:rStyle w:val="PageNumber"/>
        <w:noProof/>
        <w:sz w:val="20"/>
      </w:rPr>
      <w:t>22</w:t>
    </w:r>
    <w:r w:rsidR="003B5A63">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B0F" w:rsidRDefault="00FD1B0F">
    <w:pPr>
      <w:pStyle w:val="Footer"/>
    </w:pPr>
    <w:r>
      <w:t>SPI106 – Vendor Selection &amp; Inspection</w:t>
    </w:r>
    <w:r>
      <w:tab/>
    </w:r>
    <w:r>
      <w:tab/>
      <w:t xml:space="preserve">page </w:t>
    </w:r>
    <w:r w:rsidR="003B5A63">
      <w:rPr>
        <w:rStyle w:val="PageNumber"/>
      </w:rPr>
      <w:fldChar w:fldCharType="begin"/>
    </w:r>
    <w:r>
      <w:rPr>
        <w:rStyle w:val="PageNumber"/>
      </w:rPr>
      <w:instrText xml:space="preserve"> PAGE </w:instrText>
    </w:r>
    <w:r w:rsidR="003B5A63">
      <w:rPr>
        <w:rStyle w:val="PageNumber"/>
      </w:rPr>
      <w:fldChar w:fldCharType="separate"/>
    </w:r>
    <w:r>
      <w:rPr>
        <w:rStyle w:val="PageNumber"/>
        <w:noProof/>
      </w:rPr>
      <w:t>1</w:t>
    </w:r>
    <w:r w:rsidR="003B5A63">
      <w:rPr>
        <w:rStyle w:val="PageNumber"/>
      </w:rPr>
      <w:fldChar w:fldCharType="end"/>
    </w:r>
    <w:r>
      <w:rPr>
        <w:rStyle w:val="PageNumber"/>
      </w:rPr>
      <w:t xml:space="preserve"> of </w:t>
    </w:r>
    <w:r w:rsidR="003B5A63">
      <w:rPr>
        <w:rStyle w:val="PageNumber"/>
      </w:rPr>
      <w:fldChar w:fldCharType="begin"/>
    </w:r>
    <w:r>
      <w:rPr>
        <w:rStyle w:val="PageNumber"/>
      </w:rPr>
      <w:instrText xml:space="preserve"> NUMPAGES </w:instrText>
    </w:r>
    <w:r w:rsidR="003B5A63">
      <w:rPr>
        <w:rStyle w:val="PageNumber"/>
      </w:rPr>
      <w:fldChar w:fldCharType="separate"/>
    </w:r>
    <w:r w:rsidR="00B62573">
      <w:rPr>
        <w:rStyle w:val="PageNumber"/>
        <w:noProof/>
      </w:rPr>
      <w:t>24</w:t>
    </w:r>
    <w:r w:rsidR="003B5A63">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B0F" w:rsidRDefault="00FD1B0F" w:rsidP="00577F7F">
    <w:pPr>
      <w:pStyle w:val="Footer"/>
      <w:rPr>
        <w:b/>
        <w:sz w:val="20"/>
      </w:rPr>
    </w:pPr>
    <w:r>
      <w:rPr>
        <w:sz w:val="20"/>
      </w:rPr>
      <w:t>ITAM103 IT Vendor Selection</w:t>
    </w:r>
    <w:r>
      <w:rPr>
        <w:sz w:val="20"/>
      </w:rPr>
      <w:tab/>
    </w:r>
    <w:r>
      <w:rPr>
        <w:b/>
        <w:sz w:val="20"/>
      </w:rPr>
      <w:tab/>
    </w:r>
    <w:r w:rsidRPr="00577F7F">
      <w:rPr>
        <w:sz w:val="20"/>
      </w:rPr>
      <w:t xml:space="preserve">Page </w:t>
    </w:r>
    <w:r w:rsidR="003B5A63" w:rsidRPr="00577F7F">
      <w:rPr>
        <w:sz w:val="20"/>
      </w:rPr>
      <w:fldChar w:fldCharType="begin"/>
    </w:r>
    <w:r w:rsidRPr="00577F7F">
      <w:rPr>
        <w:sz w:val="20"/>
      </w:rPr>
      <w:instrText xml:space="preserve"> PAGE </w:instrText>
    </w:r>
    <w:r w:rsidR="003B5A63" w:rsidRPr="00577F7F">
      <w:rPr>
        <w:sz w:val="20"/>
      </w:rPr>
      <w:fldChar w:fldCharType="separate"/>
    </w:r>
    <w:r w:rsidR="00314736">
      <w:rPr>
        <w:noProof/>
        <w:sz w:val="20"/>
      </w:rPr>
      <w:t>22</w:t>
    </w:r>
    <w:r w:rsidR="003B5A63" w:rsidRPr="00577F7F">
      <w:rPr>
        <w:sz w:val="20"/>
      </w:rPr>
      <w:fldChar w:fldCharType="end"/>
    </w:r>
    <w:r w:rsidRPr="00577F7F">
      <w:rPr>
        <w:sz w:val="20"/>
      </w:rPr>
      <w:t xml:space="preserve"> of </w:t>
    </w:r>
    <w:r w:rsidR="003B5A63" w:rsidRPr="00577F7F">
      <w:rPr>
        <w:sz w:val="20"/>
      </w:rPr>
      <w:fldChar w:fldCharType="begin"/>
    </w:r>
    <w:r w:rsidRPr="00577F7F">
      <w:rPr>
        <w:sz w:val="20"/>
      </w:rPr>
      <w:instrText xml:space="preserve"> NUMPAGES </w:instrText>
    </w:r>
    <w:r w:rsidR="003B5A63" w:rsidRPr="00577F7F">
      <w:rPr>
        <w:sz w:val="20"/>
      </w:rPr>
      <w:fldChar w:fldCharType="separate"/>
    </w:r>
    <w:r w:rsidR="00314736">
      <w:rPr>
        <w:noProof/>
        <w:sz w:val="20"/>
      </w:rPr>
      <w:t>22</w:t>
    </w:r>
    <w:r w:rsidR="003B5A63" w:rsidRPr="00577F7F">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B0F" w:rsidRDefault="00FD1B0F">
      <w:r>
        <w:separator/>
      </w:r>
    </w:p>
  </w:footnote>
  <w:footnote w:type="continuationSeparator" w:id="0">
    <w:p w:rsidR="00FD1B0F" w:rsidRDefault="00FD1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B0F" w:rsidRDefault="0016049C">
    <w:pPr>
      <w:pStyle w:val="Header"/>
      <w:tabs>
        <w:tab w:val="clear" w:pos="4320"/>
      </w:tabs>
      <w:rPr>
        <w:sz w:val="20"/>
      </w:rPr>
    </w:pPr>
    <w:r>
      <w:rPr>
        <w:sz w:val="20"/>
      </w:rPr>
      <w:t>Computer &amp; IT Policies and Procedures Manual</w:t>
    </w:r>
    <w:r w:rsidR="00FD1B0F">
      <w:rPr>
        <w:sz w:val="20"/>
      </w:rPr>
      <w:t xml:space="preserve"> </w:t>
    </w:r>
    <w:r w:rsidR="00FD1B0F">
      <w:rPr>
        <w:sz w:val="20"/>
      </w:rPr>
      <w:tab/>
      <w:t>Bizmanualz.com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B0F" w:rsidRDefault="00FD1B0F">
    <w:pPr>
      <w:pStyle w:val="Header"/>
    </w:pPr>
    <w:r>
      <w:t>Shipping, Purchasing &amp; Inventory Control</w:t>
    </w:r>
    <w:r>
      <w:tab/>
    </w:r>
    <w:r>
      <w:tab/>
      <w:t>American Business Resources, 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CE26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2283"/>
    <w:multiLevelType w:val="hybridMultilevel"/>
    <w:tmpl w:val="16226C60"/>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15307C3"/>
    <w:multiLevelType w:val="multilevel"/>
    <w:tmpl w:val="01A8C39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2A47448"/>
    <w:multiLevelType w:val="hybridMultilevel"/>
    <w:tmpl w:val="831E76D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F6595F"/>
    <w:multiLevelType w:val="hybridMultilevel"/>
    <w:tmpl w:val="A19A31E0"/>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6D6CF6"/>
    <w:multiLevelType w:val="multilevel"/>
    <w:tmpl w:val="225C9506"/>
    <w:lvl w:ilvl="0">
      <w:start w:val="3"/>
      <w:numFmt w:val="decimal"/>
      <w:lvlText w:val="%1.0"/>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9243F5"/>
    <w:multiLevelType w:val="hybridMultilevel"/>
    <w:tmpl w:val="B25AAEAA"/>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FE4F95"/>
    <w:multiLevelType w:val="multilevel"/>
    <w:tmpl w:val="987C555C"/>
    <w:lvl w:ilvl="0">
      <w:start w:val="1"/>
      <w:numFmt w:val="decimal"/>
      <w:lvlText w:val="%1.2"/>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0110390"/>
    <w:multiLevelType w:val="hybridMultilevel"/>
    <w:tmpl w:val="9836D536"/>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3614EE"/>
    <w:multiLevelType w:val="hybridMultilevel"/>
    <w:tmpl w:val="4C38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46331F"/>
    <w:multiLevelType w:val="multilevel"/>
    <w:tmpl w:val="D700B004"/>
    <w:lvl w:ilvl="0">
      <w:start w:val="1"/>
      <w:numFmt w:val="decimal"/>
      <w:lvlText w:val="%1.0"/>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18F65A97"/>
    <w:multiLevelType w:val="multilevel"/>
    <w:tmpl w:val="3C8042F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EC75F20"/>
    <w:multiLevelType w:val="hybridMultilevel"/>
    <w:tmpl w:val="1E88BC64"/>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5F012C"/>
    <w:multiLevelType w:val="hybridMultilevel"/>
    <w:tmpl w:val="01A8C396"/>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9142E5"/>
    <w:multiLevelType w:val="hybridMultilevel"/>
    <w:tmpl w:val="26A28B16"/>
    <w:lvl w:ilvl="0" w:tplc="7B54EA6C">
      <w:start w:val="1"/>
      <w:numFmt w:val="bullet"/>
      <w:lvlText w:val=""/>
      <w:lvlJc w:val="left"/>
      <w:pPr>
        <w:tabs>
          <w:tab w:val="num" w:pos="1080"/>
        </w:tabs>
        <w:ind w:left="1080" w:hanging="360"/>
      </w:pPr>
      <w:rPr>
        <w:rFonts w:ascii="Symbol" w:hAnsi="Symbol" w:hint="default"/>
      </w:rPr>
    </w:lvl>
    <w:lvl w:ilvl="1" w:tplc="89121BF4">
      <w:start w:val="1"/>
      <w:numFmt w:val="lowerLetter"/>
      <w:lvlText w:val="%2."/>
      <w:lvlJc w:val="left"/>
      <w:pPr>
        <w:tabs>
          <w:tab w:val="num" w:pos="2160"/>
        </w:tabs>
        <w:ind w:left="2160" w:hanging="360"/>
      </w:pPr>
      <w:rPr>
        <w:rFonts w:hint="default"/>
      </w:rPr>
    </w:lvl>
    <w:lvl w:ilvl="2" w:tplc="38D81D8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F548DB"/>
    <w:multiLevelType w:val="hybridMultilevel"/>
    <w:tmpl w:val="3C8042F2"/>
    <w:lvl w:ilvl="0" w:tplc="38D81D8A">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38D81D8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6F6808"/>
    <w:multiLevelType w:val="hybridMultilevel"/>
    <w:tmpl w:val="80CA261E"/>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A1502B"/>
    <w:multiLevelType w:val="hybridMultilevel"/>
    <w:tmpl w:val="5AF6E934"/>
    <w:lvl w:ilvl="0" w:tplc="36C80874">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A5E209F"/>
    <w:multiLevelType w:val="hybridMultilevel"/>
    <w:tmpl w:val="32DC927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674C0F"/>
    <w:multiLevelType w:val="multilevel"/>
    <w:tmpl w:val="19AE6DE6"/>
    <w:lvl w:ilvl="0">
      <w:start w:val="1"/>
      <w:numFmt w:val="decimal"/>
      <w:lvlText w:val="%1.0"/>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C2262E7"/>
    <w:multiLevelType w:val="hybridMultilevel"/>
    <w:tmpl w:val="CDBE9132"/>
    <w:lvl w:ilvl="0" w:tplc="38D81D8A">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89121BF4">
      <w:start w:val="1"/>
      <w:numFmt w:val="lowerLetter"/>
      <w:lvlText w:val="%3."/>
      <w:lvlJc w:val="left"/>
      <w:pPr>
        <w:tabs>
          <w:tab w:val="num" w:pos="2160"/>
        </w:tabs>
        <w:ind w:left="2160" w:hanging="360"/>
      </w:pPr>
      <w:rPr>
        <w:rFonts w:hint="default"/>
      </w:rPr>
    </w:lvl>
    <w:lvl w:ilvl="3" w:tplc="38D81D8A">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5B56DA"/>
    <w:multiLevelType w:val="hybridMultilevel"/>
    <w:tmpl w:val="873CB2FA"/>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2C660000"/>
    <w:multiLevelType w:val="multilevel"/>
    <w:tmpl w:val="B3B23080"/>
    <w:lvl w:ilvl="0">
      <w:start w:val="3"/>
      <w:numFmt w:val="decimal"/>
      <w:lvlText w:val="%1.0"/>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51E5A0A"/>
    <w:multiLevelType w:val="hybridMultilevel"/>
    <w:tmpl w:val="D8C45EDC"/>
    <w:lvl w:ilvl="0" w:tplc="89121BF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6B6FD1"/>
    <w:multiLevelType w:val="hybridMultilevel"/>
    <w:tmpl w:val="E4C27D86"/>
    <w:lvl w:ilvl="0" w:tplc="89121BF4">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D52C88"/>
    <w:multiLevelType w:val="multilevel"/>
    <w:tmpl w:val="0F0A726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4687359"/>
    <w:multiLevelType w:val="multilevel"/>
    <w:tmpl w:val="A68E26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54D4209C"/>
    <w:multiLevelType w:val="multilevel"/>
    <w:tmpl w:val="B25AAEA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DAB3CF1"/>
    <w:multiLevelType w:val="multilevel"/>
    <w:tmpl w:val="9836D53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5703FF8"/>
    <w:multiLevelType w:val="hybridMultilevel"/>
    <w:tmpl w:val="ABEE57AA"/>
    <w:lvl w:ilvl="0" w:tplc="7B54EA6C">
      <w:start w:val="1"/>
      <w:numFmt w:val="bullet"/>
      <w:lvlText w:val=""/>
      <w:lvlJc w:val="left"/>
      <w:pPr>
        <w:tabs>
          <w:tab w:val="num" w:pos="1080"/>
        </w:tabs>
        <w:ind w:left="1080" w:hanging="360"/>
      </w:pPr>
      <w:rPr>
        <w:rFonts w:ascii="Symbol" w:hAnsi="Symbol" w:hint="default"/>
      </w:rPr>
    </w:lvl>
    <w:lvl w:ilvl="1" w:tplc="89121BF4">
      <w:start w:val="1"/>
      <w:numFmt w:val="lowerLetter"/>
      <w:lvlText w:val="%2."/>
      <w:lvlJc w:val="left"/>
      <w:pPr>
        <w:tabs>
          <w:tab w:val="num" w:pos="2160"/>
        </w:tabs>
        <w:ind w:left="216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C21AC0"/>
    <w:multiLevelType w:val="multilevel"/>
    <w:tmpl w:val="B10465C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66F0F43"/>
    <w:multiLevelType w:val="hybridMultilevel"/>
    <w:tmpl w:val="544EC00E"/>
    <w:lvl w:ilvl="0" w:tplc="38D81D8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434348"/>
    <w:multiLevelType w:val="hybridMultilevel"/>
    <w:tmpl w:val="19AE6DE6"/>
    <w:lvl w:ilvl="0" w:tplc="6BCABD94">
      <w:start w:val="1"/>
      <w:numFmt w:val="decimal"/>
      <w:lvlText w:val="%1.0"/>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8D35D7"/>
    <w:multiLevelType w:val="hybridMultilevel"/>
    <w:tmpl w:val="879CCDD2"/>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C4C302F"/>
    <w:multiLevelType w:val="hybridMultilevel"/>
    <w:tmpl w:val="5DBC5894"/>
    <w:lvl w:ilvl="0" w:tplc="38D81D8A">
      <w:start w:val="1"/>
      <w:numFmt w:val="bullet"/>
      <w:lvlText w:val=""/>
      <w:lvlJc w:val="left"/>
      <w:pPr>
        <w:tabs>
          <w:tab w:val="num" w:pos="1080"/>
        </w:tabs>
        <w:ind w:left="1080" w:hanging="360"/>
      </w:pPr>
      <w:rPr>
        <w:rFonts w:ascii="Symbol" w:hAnsi="Symbol" w:hint="default"/>
      </w:rPr>
    </w:lvl>
    <w:lvl w:ilvl="1" w:tplc="89121BF4">
      <w:start w:val="1"/>
      <w:numFmt w:val="low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CCB52CC"/>
    <w:multiLevelType w:val="multilevel"/>
    <w:tmpl w:val="39DE5868"/>
    <w:lvl w:ilvl="0">
      <w:start w:val="3"/>
      <w:numFmt w:val="decimal"/>
      <w:lvlText w:val="%1.0"/>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D464641"/>
    <w:multiLevelType w:val="hybridMultilevel"/>
    <w:tmpl w:val="D2324668"/>
    <w:lvl w:ilvl="0" w:tplc="381CF238">
      <w:start w:val="2"/>
      <w:numFmt w:val="decimal"/>
      <w:lvlText w:val="%1.0"/>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0"/>
  </w:num>
  <w:num w:numId="3">
    <w:abstractNumId w:val="33"/>
  </w:num>
  <w:num w:numId="4">
    <w:abstractNumId w:val="15"/>
  </w:num>
  <w:num w:numId="5">
    <w:abstractNumId w:val="1"/>
  </w:num>
  <w:num w:numId="6">
    <w:abstractNumId w:val="30"/>
  </w:num>
  <w:num w:numId="7">
    <w:abstractNumId w:val="7"/>
  </w:num>
  <w:num w:numId="8">
    <w:abstractNumId w:val="10"/>
  </w:num>
  <w:num w:numId="9">
    <w:abstractNumId w:val="18"/>
  </w:num>
  <w:num w:numId="10">
    <w:abstractNumId w:val="25"/>
  </w:num>
  <w:num w:numId="11">
    <w:abstractNumId w:val="26"/>
  </w:num>
  <w:num w:numId="12">
    <w:abstractNumId w:val="34"/>
  </w:num>
  <w:num w:numId="13">
    <w:abstractNumId w:val="4"/>
  </w:num>
  <w:num w:numId="14">
    <w:abstractNumId w:val="31"/>
  </w:num>
  <w:num w:numId="15">
    <w:abstractNumId w:val="6"/>
  </w:num>
  <w:num w:numId="16">
    <w:abstractNumId w:val="3"/>
  </w:num>
  <w:num w:numId="17">
    <w:abstractNumId w:val="8"/>
  </w:num>
  <w:num w:numId="18">
    <w:abstractNumId w:val="13"/>
  </w:num>
  <w:num w:numId="19">
    <w:abstractNumId w:val="28"/>
  </w:num>
  <w:num w:numId="20">
    <w:abstractNumId w:val="14"/>
  </w:num>
  <w:num w:numId="21">
    <w:abstractNumId w:val="2"/>
  </w:num>
  <w:num w:numId="22">
    <w:abstractNumId w:val="29"/>
  </w:num>
  <w:num w:numId="23">
    <w:abstractNumId w:val="12"/>
  </w:num>
  <w:num w:numId="24">
    <w:abstractNumId w:val="32"/>
  </w:num>
  <w:num w:numId="25">
    <w:abstractNumId w:val="5"/>
  </w:num>
  <w:num w:numId="26">
    <w:abstractNumId w:val="32"/>
    <w:lvlOverride w:ilvl="0">
      <w:startOverride w:val="3"/>
    </w:lvlOverride>
  </w:num>
  <w:num w:numId="27">
    <w:abstractNumId w:val="35"/>
  </w:num>
  <w:num w:numId="28">
    <w:abstractNumId w:val="36"/>
  </w:num>
  <w:num w:numId="29">
    <w:abstractNumId w:val="19"/>
  </w:num>
  <w:num w:numId="30">
    <w:abstractNumId w:val="17"/>
  </w:num>
  <w:num w:numId="31">
    <w:abstractNumId w:val="22"/>
  </w:num>
  <w:num w:numId="32">
    <w:abstractNumId w:val="23"/>
  </w:num>
  <w:num w:numId="33">
    <w:abstractNumId w:val="16"/>
  </w:num>
  <w:num w:numId="34">
    <w:abstractNumId w:val="11"/>
  </w:num>
  <w:num w:numId="35">
    <w:abstractNumId w:val="20"/>
  </w:num>
  <w:num w:numId="36">
    <w:abstractNumId w:val="27"/>
  </w:num>
  <w:num w:numId="37">
    <w:abstractNumId w:val="2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intFractionalCharacterWidth/>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10241">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D46948"/>
    <w:rsid w:val="000007F4"/>
    <w:rsid w:val="0000166F"/>
    <w:rsid w:val="00013DC7"/>
    <w:rsid w:val="00033ACB"/>
    <w:rsid w:val="0005288A"/>
    <w:rsid w:val="00056AF0"/>
    <w:rsid w:val="000661C8"/>
    <w:rsid w:val="00085C15"/>
    <w:rsid w:val="000A56C5"/>
    <w:rsid w:val="000A7612"/>
    <w:rsid w:val="000B404A"/>
    <w:rsid w:val="000B4E71"/>
    <w:rsid w:val="000C574F"/>
    <w:rsid w:val="000E538A"/>
    <w:rsid w:val="000E65CB"/>
    <w:rsid w:val="000F731A"/>
    <w:rsid w:val="00102363"/>
    <w:rsid w:val="00112840"/>
    <w:rsid w:val="00113390"/>
    <w:rsid w:val="0012508F"/>
    <w:rsid w:val="001273DD"/>
    <w:rsid w:val="001321F2"/>
    <w:rsid w:val="0016049C"/>
    <w:rsid w:val="00177C41"/>
    <w:rsid w:val="0019146F"/>
    <w:rsid w:val="00194956"/>
    <w:rsid w:val="001A5AD6"/>
    <w:rsid w:val="001B665D"/>
    <w:rsid w:val="001C09C0"/>
    <w:rsid w:val="001C2AB6"/>
    <w:rsid w:val="001D6C31"/>
    <w:rsid w:val="001E0D0D"/>
    <w:rsid w:val="00203847"/>
    <w:rsid w:val="00226380"/>
    <w:rsid w:val="002506B6"/>
    <w:rsid w:val="002537B6"/>
    <w:rsid w:val="00270BB1"/>
    <w:rsid w:val="00284406"/>
    <w:rsid w:val="002A2211"/>
    <w:rsid w:val="002A2F30"/>
    <w:rsid w:val="002C36CA"/>
    <w:rsid w:val="002E1491"/>
    <w:rsid w:val="002F5E0A"/>
    <w:rsid w:val="00302D09"/>
    <w:rsid w:val="00314736"/>
    <w:rsid w:val="003217AD"/>
    <w:rsid w:val="00336C5D"/>
    <w:rsid w:val="003400B9"/>
    <w:rsid w:val="00353A1A"/>
    <w:rsid w:val="00356A47"/>
    <w:rsid w:val="00384A09"/>
    <w:rsid w:val="003B5A63"/>
    <w:rsid w:val="003C54A5"/>
    <w:rsid w:val="003D3950"/>
    <w:rsid w:val="003E5623"/>
    <w:rsid w:val="003F323C"/>
    <w:rsid w:val="004077C1"/>
    <w:rsid w:val="0044776A"/>
    <w:rsid w:val="00452FFB"/>
    <w:rsid w:val="004670F1"/>
    <w:rsid w:val="004757DA"/>
    <w:rsid w:val="00475BCE"/>
    <w:rsid w:val="0049210F"/>
    <w:rsid w:val="00494F63"/>
    <w:rsid w:val="004950A9"/>
    <w:rsid w:val="004A2519"/>
    <w:rsid w:val="004B1739"/>
    <w:rsid w:val="004B53F3"/>
    <w:rsid w:val="004C47D8"/>
    <w:rsid w:val="004D7476"/>
    <w:rsid w:val="004F0A9D"/>
    <w:rsid w:val="00522447"/>
    <w:rsid w:val="00540C08"/>
    <w:rsid w:val="00561E1D"/>
    <w:rsid w:val="0056641F"/>
    <w:rsid w:val="00577F7F"/>
    <w:rsid w:val="00594F86"/>
    <w:rsid w:val="00597F7E"/>
    <w:rsid w:val="005B116B"/>
    <w:rsid w:val="005C6EE5"/>
    <w:rsid w:val="005E661A"/>
    <w:rsid w:val="005E6B9E"/>
    <w:rsid w:val="005F07FE"/>
    <w:rsid w:val="0060158E"/>
    <w:rsid w:val="0060237C"/>
    <w:rsid w:val="00623EC8"/>
    <w:rsid w:val="00642026"/>
    <w:rsid w:val="00652BF8"/>
    <w:rsid w:val="00671D0D"/>
    <w:rsid w:val="00694491"/>
    <w:rsid w:val="006D4E75"/>
    <w:rsid w:val="006D7555"/>
    <w:rsid w:val="006E18BF"/>
    <w:rsid w:val="006F6365"/>
    <w:rsid w:val="00706903"/>
    <w:rsid w:val="00710ABF"/>
    <w:rsid w:val="00712792"/>
    <w:rsid w:val="00717181"/>
    <w:rsid w:val="00717AF6"/>
    <w:rsid w:val="00725D46"/>
    <w:rsid w:val="00795567"/>
    <w:rsid w:val="007B5D14"/>
    <w:rsid w:val="007B7C8A"/>
    <w:rsid w:val="007C1168"/>
    <w:rsid w:val="007E4BC8"/>
    <w:rsid w:val="00815B79"/>
    <w:rsid w:val="00835FA5"/>
    <w:rsid w:val="00844BDE"/>
    <w:rsid w:val="00861920"/>
    <w:rsid w:val="0086216D"/>
    <w:rsid w:val="00864C84"/>
    <w:rsid w:val="008763A5"/>
    <w:rsid w:val="00882FD8"/>
    <w:rsid w:val="0089280F"/>
    <w:rsid w:val="008B1E6E"/>
    <w:rsid w:val="008B5007"/>
    <w:rsid w:val="008C08A3"/>
    <w:rsid w:val="008D6556"/>
    <w:rsid w:val="008E0E39"/>
    <w:rsid w:val="008F23E6"/>
    <w:rsid w:val="008F646A"/>
    <w:rsid w:val="009011AE"/>
    <w:rsid w:val="00902A5B"/>
    <w:rsid w:val="00912C0D"/>
    <w:rsid w:val="00913B36"/>
    <w:rsid w:val="00920960"/>
    <w:rsid w:val="00923FC3"/>
    <w:rsid w:val="009732C7"/>
    <w:rsid w:val="0097763F"/>
    <w:rsid w:val="00990920"/>
    <w:rsid w:val="009F0E53"/>
    <w:rsid w:val="00A27A5F"/>
    <w:rsid w:val="00A3474C"/>
    <w:rsid w:val="00A356AA"/>
    <w:rsid w:val="00A633EB"/>
    <w:rsid w:val="00A70A3B"/>
    <w:rsid w:val="00A75875"/>
    <w:rsid w:val="00A82FD9"/>
    <w:rsid w:val="00AA34B6"/>
    <w:rsid w:val="00AB0DE9"/>
    <w:rsid w:val="00AE4634"/>
    <w:rsid w:val="00B40C1C"/>
    <w:rsid w:val="00B4135B"/>
    <w:rsid w:val="00B4324C"/>
    <w:rsid w:val="00B52C5A"/>
    <w:rsid w:val="00B62573"/>
    <w:rsid w:val="00BA2C02"/>
    <w:rsid w:val="00BB66AD"/>
    <w:rsid w:val="00BD1ABD"/>
    <w:rsid w:val="00BF5208"/>
    <w:rsid w:val="00C0304E"/>
    <w:rsid w:val="00C03944"/>
    <w:rsid w:val="00C24443"/>
    <w:rsid w:val="00C26F47"/>
    <w:rsid w:val="00C47B3B"/>
    <w:rsid w:val="00C516DA"/>
    <w:rsid w:val="00CA6852"/>
    <w:rsid w:val="00CC2FB5"/>
    <w:rsid w:val="00CC3A23"/>
    <w:rsid w:val="00D0483E"/>
    <w:rsid w:val="00D204E9"/>
    <w:rsid w:val="00D27833"/>
    <w:rsid w:val="00D46948"/>
    <w:rsid w:val="00D6530E"/>
    <w:rsid w:val="00D71381"/>
    <w:rsid w:val="00DA7232"/>
    <w:rsid w:val="00DB6A46"/>
    <w:rsid w:val="00DB6D6E"/>
    <w:rsid w:val="00DC2119"/>
    <w:rsid w:val="00DE3578"/>
    <w:rsid w:val="00E1269D"/>
    <w:rsid w:val="00E20C23"/>
    <w:rsid w:val="00E35584"/>
    <w:rsid w:val="00E43EF2"/>
    <w:rsid w:val="00E8321D"/>
    <w:rsid w:val="00EA5B7A"/>
    <w:rsid w:val="00EC2EBD"/>
    <w:rsid w:val="00EE2AF5"/>
    <w:rsid w:val="00EE326B"/>
    <w:rsid w:val="00EE573E"/>
    <w:rsid w:val="00EF1FF9"/>
    <w:rsid w:val="00EF2711"/>
    <w:rsid w:val="00F13188"/>
    <w:rsid w:val="00F13CBB"/>
    <w:rsid w:val="00F14127"/>
    <w:rsid w:val="00F16258"/>
    <w:rsid w:val="00F30994"/>
    <w:rsid w:val="00F456D6"/>
    <w:rsid w:val="00F5632F"/>
    <w:rsid w:val="00F73C95"/>
    <w:rsid w:val="00FA32DD"/>
    <w:rsid w:val="00FC2F36"/>
    <w:rsid w:val="00FD1B0F"/>
    <w:rsid w:val="00FD2AFE"/>
    <w:rsid w:val="00FD5753"/>
    <w:rsid w:val="00FE471F"/>
    <w:rsid w:val="00FE6C3C"/>
    <w:rsid w:val="00FF47A6"/>
    <w:rsid w:val="00FF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enu v:ext="edit" fillcolor="none"/>
    </o:shapedefaults>
    <o:shapelayout v:ext="edit">
      <o:idmap v:ext="edit" data="1"/>
    </o:shapelayout>
  </w:shapeDefaults>
  <w:decimalSymbol w:val="."/>
  <w:listSeparator w:val=","/>
  <w15:docId w15:val="{C78281FC-866A-4A87-80E3-BA400BAB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C5D"/>
    <w:pPr>
      <w:overflowPunct w:val="0"/>
      <w:autoSpaceDE w:val="0"/>
      <w:autoSpaceDN w:val="0"/>
      <w:adjustRightInd w:val="0"/>
      <w:textAlignment w:val="baseline"/>
    </w:pPr>
    <w:rPr>
      <w:rFonts w:ascii="CG Times (W1)" w:hAnsi="CG Times (W1)"/>
    </w:rPr>
  </w:style>
  <w:style w:type="paragraph" w:styleId="Heading1">
    <w:name w:val="heading 1"/>
    <w:basedOn w:val="Normal"/>
    <w:next w:val="Normal"/>
    <w:qFormat/>
    <w:rsid w:val="00336C5D"/>
    <w:pPr>
      <w:keepNext/>
      <w:jc w:val="center"/>
      <w:outlineLvl w:val="0"/>
    </w:pPr>
    <w:rPr>
      <w:rFonts w:ascii="Arial" w:hAnsi="Arial" w:cs="Arial"/>
      <w:b/>
      <w:sz w:val="28"/>
    </w:rPr>
  </w:style>
  <w:style w:type="paragraph" w:styleId="Heading2">
    <w:name w:val="heading 2"/>
    <w:basedOn w:val="BodyText"/>
    <w:next w:val="Normal"/>
    <w:qFormat/>
    <w:rsid w:val="00336C5D"/>
    <w:pPr>
      <w:keepNext/>
      <w:spacing w:before="240" w:after="240"/>
      <w:outlineLvl w:val="1"/>
    </w:pPr>
    <w:rPr>
      <w:rFonts w:ascii="Arial" w:hAnsi="Arial" w:cs="Arial"/>
      <w:b/>
      <w:bCs/>
      <w:iCs/>
      <w:sz w:val="24"/>
      <w:szCs w:val="24"/>
    </w:rPr>
  </w:style>
  <w:style w:type="paragraph" w:styleId="Heading3">
    <w:name w:val="heading 3"/>
    <w:basedOn w:val="Normal"/>
    <w:next w:val="Normal"/>
    <w:autoRedefine/>
    <w:qFormat/>
    <w:rsid w:val="00F14127"/>
    <w:pPr>
      <w:keepNext/>
      <w:overflowPunct/>
      <w:adjustRightInd/>
      <w:spacing w:before="120" w:after="120"/>
      <w:ind w:left="720" w:hanging="720"/>
      <w:textAlignment w:val="auto"/>
      <w:outlineLvl w:val="2"/>
    </w:pPr>
    <w:rPr>
      <w:rFonts w:ascii="Arial" w:hAnsi="Arial" w:cs="Arial"/>
      <w:b/>
      <w:bCs/>
      <w:caps/>
      <w:sz w:val="24"/>
      <w:szCs w:val="24"/>
    </w:rPr>
  </w:style>
  <w:style w:type="paragraph" w:styleId="Heading4">
    <w:name w:val="heading 4"/>
    <w:basedOn w:val="Normal"/>
    <w:next w:val="Normal"/>
    <w:qFormat/>
    <w:rsid w:val="00336C5D"/>
    <w:pPr>
      <w:keepNext/>
      <w:jc w:val="center"/>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36C5D"/>
    <w:pPr>
      <w:spacing w:after="120"/>
    </w:pPr>
  </w:style>
  <w:style w:type="paragraph" w:styleId="Footer">
    <w:name w:val="footer"/>
    <w:basedOn w:val="Normal"/>
    <w:rsid w:val="00336C5D"/>
    <w:pPr>
      <w:pBdr>
        <w:top w:val="single" w:sz="4" w:space="1" w:color="auto"/>
      </w:pBdr>
      <w:tabs>
        <w:tab w:val="center" w:pos="4320"/>
        <w:tab w:val="right" w:pos="8640"/>
      </w:tabs>
      <w:spacing w:before="120" w:after="120"/>
    </w:pPr>
    <w:rPr>
      <w:rFonts w:ascii="Times New Roman" w:hAnsi="Times New Roman"/>
      <w:sz w:val="22"/>
      <w:szCs w:val="22"/>
    </w:rPr>
  </w:style>
  <w:style w:type="paragraph" w:styleId="Header">
    <w:name w:val="header"/>
    <w:basedOn w:val="Normal"/>
    <w:rsid w:val="00336C5D"/>
    <w:pPr>
      <w:pBdr>
        <w:bottom w:val="single" w:sz="4" w:space="1" w:color="auto"/>
      </w:pBdr>
      <w:tabs>
        <w:tab w:val="center" w:pos="4320"/>
        <w:tab w:val="right" w:pos="8640"/>
      </w:tabs>
      <w:spacing w:before="120" w:after="120"/>
    </w:pPr>
    <w:rPr>
      <w:rFonts w:ascii="Times New Roman" w:hAnsi="Times New Roman"/>
      <w:sz w:val="22"/>
      <w:szCs w:val="22"/>
    </w:rPr>
  </w:style>
  <w:style w:type="paragraph" w:styleId="EndnoteText">
    <w:name w:val="endnote text"/>
    <w:basedOn w:val="Normal"/>
    <w:semiHidden/>
    <w:rsid w:val="00336C5D"/>
  </w:style>
  <w:style w:type="character" w:styleId="PageNumber">
    <w:name w:val="page number"/>
    <w:basedOn w:val="DefaultParagraphFont"/>
    <w:rsid w:val="00336C5D"/>
  </w:style>
  <w:style w:type="paragraph" w:styleId="ListBullet">
    <w:name w:val="List Bullet"/>
    <w:basedOn w:val="Normal"/>
    <w:autoRedefine/>
    <w:rsid w:val="00336C5D"/>
    <w:pPr>
      <w:numPr>
        <w:numId w:val="2"/>
      </w:numPr>
    </w:pPr>
  </w:style>
  <w:style w:type="character" w:customStyle="1" w:styleId="Heading2Char">
    <w:name w:val="Heading 2 Char"/>
    <w:basedOn w:val="DefaultParagraphFont"/>
    <w:rsid w:val="00336C5D"/>
    <w:rPr>
      <w:rFonts w:ascii="Arial" w:hAnsi="Arial" w:cs="Arial"/>
      <w:b/>
      <w:bCs/>
      <w:iCs/>
      <w:sz w:val="24"/>
      <w:szCs w:val="24"/>
      <w:lang w:val="en-US" w:eastAsia="en-US" w:bidi="ar-SA"/>
    </w:rPr>
  </w:style>
  <w:style w:type="paragraph" w:customStyle="1" w:styleId="StyleHeading2Left0Hanging1">
    <w:name w:val="Style Heading 2 + Left:  0&quot; Hanging:  1&quot;"/>
    <w:basedOn w:val="Heading2"/>
    <w:rsid w:val="00336C5D"/>
    <w:rPr>
      <w:rFonts w:cs="Times New Roman"/>
      <w:iCs w:val="0"/>
    </w:rPr>
  </w:style>
  <w:style w:type="paragraph" w:styleId="BodyTextIndent">
    <w:name w:val="Body Text Indent"/>
    <w:basedOn w:val="Normal"/>
    <w:rsid w:val="00336C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pPr>
    <w:rPr>
      <w:rFonts w:ascii="Times New Roman" w:hAnsi="Times New Roman"/>
      <w:sz w:val="24"/>
    </w:rPr>
  </w:style>
  <w:style w:type="paragraph" w:styleId="BodyTextIndent2">
    <w:name w:val="Body Text Indent 2"/>
    <w:basedOn w:val="Normal"/>
    <w:rsid w:val="00336C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pPr>
    <w:rPr>
      <w:rFonts w:ascii="Times New Roman" w:hAnsi="Times New Roman"/>
      <w:sz w:val="24"/>
    </w:rPr>
  </w:style>
  <w:style w:type="paragraph" w:styleId="BodyText2">
    <w:name w:val="Body Text 2"/>
    <w:basedOn w:val="Normal"/>
    <w:rsid w:val="00336C5D"/>
    <w:pPr>
      <w:spacing w:after="120"/>
    </w:pPr>
    <w:rPr>
      <w:rFonts w:ascii="Times New Roman" w:hAnsi="Times New Roman"/>
      <w:sz w:val="24"/>
    </w:rPr>
  </w:style>
  <w:style w:type="character" w:styleId="Hyperlink">
    <w:name w:val="Hyperlink"/>
    <w:basedOn w:val="DefaultParagraphFont"/>
    <w:rsid w:val="00336C5D"/>
    <w:rPr>
      <w:color w:val="0000FF"/>
      <w:u w:val="single"/>
    </w:rPr>
  </w:style>
  <w:style w:type="paragraph" w:styleId="BodyTextIndent3">
    <w:name w:val="Body Text Indent 3"/>
    <w:basedOn w:val="Normal"/>
    <w:rsid w:val="00336C5D"/>
    <w:pPr>
      <w:tabs>
        <w:tab w:val="num" w:pos="720"/>
      </w:tabs>
      <w:spacing w:line="360" w:lineRule="atLeast"/>
      <w:ind w:left="720" w:hanging="360"/>
    </w:pPr>
    <w:rPr>
      <w:rFonts w:ascii="Times New Roman" w:hAnsi="Times New Roman"/>
      <w:sz w:val="24"/>
    </w:rPr>
  </w:style>
  <w:style w:type="paragraph" w:customStyle="1" w:styleId="FormHeader">
    <w:name w:val="Form Header"/>
    <w:basedOn w:val="Normal"/>
    <w:rsid w:val="00336C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before="120"/>
      <w:textAlignment w:val="auto"/>
    </w:pPr>
    <w:rPr>
      <w:rFonts w:ascii="Arial" w:hAnsi="Arial"/>
      <w:b/>
      <w:caps/>
      <w:spacing w:val="20"/>
      <w:sz w:val="22"/>
      <w:u w:val="single"/>
    </w:rPr>
  </w:style>
  <w:style w:type="character" w:styleId="FollowedHyperlink">
    <w:name w:val="FollowedHyperlink"/>
    <w:basedOn w:val="DefaultParagraphFont"/>
    <w:rsid w:val="00336C5D"/>
    <w:rPr>
      <w:color w:val="800080"/>
      <w:u w:val="single"/>
    </w:rPr>
  </w:style>
  <w:style w:type="paragraph" w:styleId="EnvelopeReturn">
    <w:name w:val="envelope return"/>
    <w:basedOn w:val="Normal"/>
    <w:rsid w:val="00E20C23"/>
    <w:p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7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pub/irs-pdf/fw9.pdf"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BBA83-A81B-4C58-8F44-82F21829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ITAM103 IT Vendor Selection</vt:lpstr>
    </vt:vector>
  </TitlesOfParts>
  <Company>Bizmanualz, Inc.</Company>
  <LinksUpToDate>false</LinksUpToDate>
  <CharactersWithSpaces>24420</CharactersWithSpaces>
  <SharedDoc>false</SharedDoc>
  <HLinks>
    <vt:vector size="6" baseType="variant">
      <vt:variant>
        <vt:i4>7798847</vt:i4>
      </vt:variant>
      <vt:variant>
        <vt:i4>0</vt:i4>
      </vt:variant>
      <vt:variant>
        <vt:i4>0</vt:i4>
      </vt:variant>
      <vt:variant>
        <vt:i4>5</vt:i4>
      </vt:variant>
      <vt:variant>
        <vt:lpwstr>http://www.irs.gov/pub/irs-pdf/fw9.pdf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ITAM103 IT Vendor Selection</dc:title>
  <dc:subject>Policies and Procedures</dc:subject>
  <dc:creator>(c) Bizmanualz, Inc.</dc:creator>
  <cp:lastModifiedBy>Chris</cp:lastModifiedBy>
  <cp:revision>4</cp:revision>
  <cp:lastPrinted>2014-06-18T18:58:00Z</cp:lastPrinted>
  <dcterms:created xsi:type="dcterms:W3CDTF">2014-07-24T23:15:00Z</dcterms:created>
  <dcterms:modified xsi:type="dcterms:W3CDTF">2014-10-08T18:48:00Z</dcterms:modified>
</cp:coreProperties>
</file>