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40FF" w14:textId="77777777" w:rsidR="00AE2134" w:rsidRPr="000C546A" w:rsidRDefault="00AE2134" w:rsidP="00FA1E0D">
      <w:pPr>
        <w:jc w:val="center"/>
        <w:rPr>
          <w:b/>
          <w:bCs/>
          <w:sz w:val="36"/>
          <w:szCs w:val="36"/>
        </w:rPr>
      </w:pPr>
      <w:r w:rsidRPr="000C546A">
        <w:rPr>
          <w:b/>
          <w:bCs/>
          <w:sz w:val="36"/>
          <w:szCs w:val="36"/>
        </w:rPr>
        <w:t>Разработка виртуальной модели сопла аэродинамической установки</w:t>
      </w:r>
    </w:p>
    <w:p w14:paraId="1F0D3889" w14:textId="77777777" w:rsidR="00AE2134" w:rsidRPr="00AE2134" w:rsidRDefault="00AE2134" w:rsidP="00FA1E0D">
      <w:pPr>
        <w:jc w:val="center"/>
        <w:rPr>
          <w:b/>
          <w:bCs/>
          <w:sz w:val="28"/>
          <w:szCs w:val="28"/>
        </w:rPr>
      </w:pPr>
    </w:p>
    <w:p w14:paraId="2DF2166D" w14:textId="51CF6F09" w:rsidR="00FA1E0D" w:rsidRPr="004C7FB6" w:rsidRDefault="0062578E" w:rsidP="0062578E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Шекенов</w:t>
      </w:r>
      <w:proofErr w:type="spellEnd"/>
      <w:r>
        <w:rPr>
          <w:sz w:val="28"/>
          <w:szCs w:val="28"/>
        </w:rPr>
        <w:t xml:space="preserve"> М.Ж.</w:t>
      </w:r>
      <w:r>
        <w:rPr>
          <w:sz w:val="28"/>
          <w:szCs w:val="28"/>
        </w:rPr>
        <w:t>,</w:t>
      </w:r>
      <w:r w:rsidRPr="003D4018">
        <w:rPr>
          <w:sz w:val="28"/>
          <w:szCs w:val="28"/>
          <w:vertAlign w:val="superscript"/>
        </w:rPr>
        <w:t>1</w:t>
      </w:r>
      <w:r w:rsidRPr="004C7FB6">
        <w:rPr>
          <w:sz w:val="28"/>
          <w:szCs w:val="28"/>
          <w:vertAlign w:val="superscript"/>
        </w:rPr>
        <w:t>,2</w:t>
      </w:r>
      <w:r w:rsidRPr="0062578E">
        <w:rPr>
          <w:sz w:val="28"/>
          <w:szCs w:val="28"/>
        </w:rPr>
        <w:t xml:space="preserve"> </w:t>
      </w:r>
      <w:r>
        <w:rPr>
          <w:sz w:val="28"/>
          <w:szCs w:val="28"/>
        </w:rPr>
        <w:t>Егоров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.</w:t>
      </w:r>
      <w:r>
        <w:rPr>
          <w:sz w:val="28"/>
          <w:szCs w:val="28"/>
        </w:rPr>
        <w:t>С</w:t>
      </w:r>
      <w:r>
        <w:rPr>
          <w:sz w:val="28"/>
          <w:szCs w:val="28"/>
        </w:rPr>
        <w:t>.</w:t>
      </w:r>
      <w:r>
        <w:rPr>
          <w:sz w:val="28"/>
          <w:szCs w:val="28"/>
          <w:vertAlign w:val="superscript"/>
        </w:rPr>
        <w:t>2</w:t>
      </w:r>
      <w:r w:rsidRPr="0062578E">
        <w:rPr>
          <w:sz w:val="28"/>
          <w:szCs w:val="28"/>
        </w:rPr>
        <w:t xml:space="preserve"> </w:t>
      </w:r>
    </w:p>
    <w:p w14:paraId="3B531649" w14:textId="77777777" w:rsidR="00FA1E0D" w:rsidRPr="006124F9" w:rsidRDefault="00FA1E0D" w:rsidP="00FA1E0D">
      <w:pPr>
        <w:jc w:val="center"/>
        <w:rPr>
          <w:i/>
          <w:szCs w:val="28"/>
        </w:rPr>
      </w:pPr>
    </w:p>
    <w:p w14:paraId="7A064083" w14:textId="4248F8F6" w:rsidR="00F52BAE" w:rsidRDefault="00BD5864" w:rsidP="00F52BAE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F52BAE" w:rsidRPr="00A72EA0">
        <w:rPr>
          <w:szCs w:val="28"/>
        </w:rPr>
        <w:t xml:space="preserve">НИИ механики МГУ, </w:t>
      </w:r>
      <w:r w:rsidR="00F52BAE" w:rsidRPr="002116CA">
        <w:rPr>
          <w:szCs w:val="28"/>
        </w:rPr>
        <w:t>Москва, Россия</w:t>
      </w:r>
    </w:p>
    <w:p w14:paraId="4F2CD2E1" w14:textId="77777777" w:rsidR="004C7FB6" w:rsidRPr="008401F2" w:rsidRDefault="004C7FB6" w:rsidP="004C7FB6">
      <w:pPr>
        <w:jc w:val="center"/>
        <w:rPr>
          <w:szCs w:val="28"/>
        </w:rPr>
      </w:pPr>
      <w:r w:rsidRPr="008401F2">
        <w:rPr>
          <w:szCs w:val="28"/>
          <w:vertAlign w:val="superscript"/>
        </w:rPr>
        <w:t>2</w:t>
      </w:r>
      <w:r w:rsidRPr="00AE4746">
        <w:rPr>
          <w:szCs w:val="28"/>
        </w:rPr>
        <w:t xml:space="preserve"> </w:t>
      </w:r>
      <w:r w:rsidRPr="008401F2">
        <w:rPr>
          <w:szCs w:val="28"/>
        </w:rPr>
        <w:t>МГТУ им. Н.Э. Баумана, Москва, Россия</w:t>
      </w:r>
    </w:p>
    <w:p w14:paraId="327FD022" w14:textId="731AC854" w:rsidR="00FA1E0D" w:rsidRPr="005078FB" w:rsidRDefault="00BD5864" w:rsidP="00FA1E0D">
      <w:pPr>
        <w:jc w:val="center"/>
        <w:rPr>
          <w:color w:val="000000"/>
          <w:szCs w:val="28"/>
        </w:rPr>
      </w:pPr>
      <w:r w:rsidRPr="005078FB">
        <w:t>*</w:t>
      </w:r>
      <w:r w:rsidR="00FA1E0D" w:rsidRPr="002116CA">
        <w:rPr>
          <w:lang w:val="en-US"/>
        </w:rPr>
        <w:t>E</w:t>
      </w:r>
      <w:r w:rsidR="00FA1E0D" w:rsidRPr="005078FB">
        <w:t>-</w:t>
      </w:r>
      <w:r w:rsidR="00FA1E0D" w:rsidRPr="002116CA">
        <w:rPr>
          <w:lang w:val="en-US"/>
        </w:rPr>
        <w:t>mail</w:t>
      </w:r>
      <w:r w:rsidRPr="005078FB">
        <w:t xml:space="preserve"> (</w:t>
      </w:r>
      <w:r w:rsidRPr="002116CA">
        <w:t>докладчика</w:t>
      </w:r>
      <w:r w:rsidRPr="005078FB">
        <w:t>)</w:t>
      </w:r>
      <w:r w:rsidR="00FA1E0D" w:rsidRPr="005078FB">
        <w:t>:</w:t>
      </w:r>
      <w:r w:rsidR="005078FB" w:rsidRPr="005078FB">
        <w:t xml:space="preserve"> </w:t>
      </w:r>
      <w:r w:rsidR="005078FB">
        <w:rPr>
          <w:lang w:val="en-US"/>
        </w:rPr>
        <w:t>manas</w:t>
      </w:r>
      <w:r w:rsidR="005078FB" w:rsidRPr="005078FB">
        <w:t>.</w:t>
      </w:r>
      <w:r w:rsidR="005078FB">
        <w:rPr>
          <w:lang w:val="en-US"/>
        </w:rPr>
        <w:t>shekenov</w:t>
      </w:r>
      <w:r w:rsidR="005078FB" w:rsidRPr="005078FB">
        <w:t>.02</w:t>
      </w:r>
      <w:r w:rsidR="005078FB">
        <w:rPr>
          <w:lang w:val="en-US"/>
        </w:rPr>
        <w:t>kg</w:t>
      </w:r>
      <w:r w:rsidR="005078FB" w:rsidRPr="005078FB">
        <w:t>@</w:t>
      </w:r>
      <w:proofErr w:type="spellStart"/>
      <w:r w:rsidR="005078FB">
        <w:rPr>
          <w:lang w:val="en-US"/>
        </w:rPr>
        <w:t>gmail</w:t>
      </w:r>
      <w:proofErr w:type="spellEnd"/>
      <w:r w:rsidR="005078FB" w:rsidRPr="005078FB">
        <w:t>.</w:t>
      </w:r>
      <w:r w:rsidR="005078FB">
        <w:rPr>
          <w:lang w:val="en-US"/>
        </w:rPr>
        <w:t>com</w:t>
      </w:r>
    </w:p>
    <w:p w14:paraId="6C60821D" w14:textId="77777777" w:rsidR="00FA1E0D" w:rsidRPr="005078FB" w:rsidRDefault="00FA1E0D" w:rsidP="00FA1E0D">
      <w:pPr>
        <w:jc w:val="both"/>
        <w:rPr>
          <w:i/>
          <w:color w:val="000000"/>
          <w:sz w:val="28"/>
          <w:szCs w:val="28"/>
        </w:rPr>
      </w:pPr>
      <w:r w:rsidRPr="005078FB">
        <w:rPr>
          <w:i/>
          <w:color w:val="000000"/>
          <w:sz w:val="28"/>
          <w:szCs w:val="28"/>
        </w:rPr>
        <w:t xml:space="preserve"> </w:t>
      </w:r>
    </w:p>
    <w:p w14:paraId="4D6C839A" w14:textId="77777777"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772FC45D" w14:textId="327B2286" w:rsidR="005078FB" w:rsidRPr="00AE2134" w:rsidRDefault="005078FB" w:rsidP="00C97F83">
      <w:pPr>
        <w:ind w:firstLine="709"/>
        <w:jc w:val="both"/>
        <w:rPr>
          <w:sz w:val="28"/>
          <w:szCs w:val="28"/>
        </w:rPr>
      </w:pPr>
      <w:r w:rsidRPr="005078FB">
        <w:rPr>
          <w:sz w:val="28"/>
          <w:szCs w:val="28"/>
        </w:rPr>
        <w:t xml:space="preserve">В работе рассматривается процесс создания </w:t>
      </w:r>
      <w:r w:rsidR="00C97F83">
        <w:rPr>
          <w:sz w:val="28"/>
          <w:szCs w:val="28"/>
        </w:rPr>
        <w:t>виртуальных</w:t>
      </w:r>
      <w:r w:rsidRPr="005078FB">
        <w:rPr>
          <w:sz w:val="28"/>
          <w:szCs w:val="28"/>
        </w:rPr>
        <w:t xml:space="preserve"> модел</w:t>
      </w:r>
      <w:r w:rsidR="00C97F83">
        <w:rPr>
          <w:sz w:val="28"/>
          <w:szCs w:val="28"/>
        </w:rPr>
        <w:t>ей</w:t>
      </w:r>
      <w:r w:rsidRPr="005078FB">
        <w:rPr>
          <w:sz w:val="28"/>
          <w:szCs w:val="28"/>
        </w:rPr>
        <w:t xml:space="preserve"> сопла аэродинамической установки, позволяющей варьировать число Маха, и </w:t>
      </w:r>
      <w:proofErr w:type="gramStart"/>
      <w:r w:rsidRPr="005078FB">
        <w:rPr>
          <w:sz w:val="28"/>
          <w:szCs w:val="28"/>
        </w:rPr>
        <w:t>последующий</w:t>
      </w:r>
      <w:r w:rsidR="00C97F83">
        <w:rPr>
          <w:sz w:val="28"/>
          <w:szCs w:val="28"/>
        </w:rPr>
        <w:t xml:space="preserve"> </w:t>
      </w:r>
      <w:r w:rsidRPr="005078FB">
        <w:rPr>
          <w:sz w:val="28"/>
          <w:szCs w:val="28"/>
        </w:rPr>
        <w:t xml:space="preserve"> анализ</w:t>
      </w:r>
      <w:proofErr w:type="gramEnd"/>
      <w:r w:rsidRPr="005078FB">
        <w:rPr>
          <w:sz w:val="28"/>
          <w:szCs w:val="28"/>
        </w:rPr>
        <w:t xml:space="preserve"> его характеристик. Выполнены расчёты</w:t>
      </w:r>
      <w:r w:rsidR="00C97F83">
        <w:rPr>
          <w:sz w:val="28"/>
          <w:szCs w:val="28"/>
        </w:rPr>
        <w:t xml:space="preserve"> </w:t>
      </w:r>
      <w:r w:rsidRPr="005078FB">
        <w:rPr>
          <w:sz w:val="28"/>
          <w:szCs w:val="28"/>
        </w:rPr>
        <w:t xml:space="preserve">газодинамических параметров потока в сопле Лаваля. Цель исследования заключается в разработке </w:t>
      </w:r>
      <w:r w:rsidR="00C97F83">
        <w:rPr>
          <w:sz w:val="28"/>
          <w:szCs w:val="28"/>
        </w:rPr>
        <w:t>виртуальных</w:t>
      </w:r>
      <w:r w:rsidRPr="005078FB">
        <w:rPr>
          <w:sz w:val="28"/>
          <w:szCs w:val="28"/>
        </w:rPr>
        <w:t xml:space="preserve"> модел</w:t>
      </w:r>
      <w:r w:rsidR="00C97F83">
        <w:rPr>
          <w:sz w:val="28"/>
          <w:szCs w:val="28"/>
        </w:rPr>
        <w:t>ей</w:t>
      </w:r>
      <w:r w:rsidRPr="005078FB">
        <w:rPr>
          <w:sz w:val="28"/>
          <w:szCs w:val="28"/>
        </w:rPr>
        <w:t xml:space="preserve"> сопла с использованием технологий 3D-сканирования и методов </w:t>
      </w:r>
      <w:proofErr w:type="spellStart"/>
      <w:r w:rsidRPr="005078FB">
        <w:rPr>
          <w:sz w:val="28"/>
          <w:szCs w:val="28"/>
        </w:rPr>
        <w:t>термогазодинамического</w:t>
      </w:r>
      <w:proofErr w:type="spellEnd"/>
      <w:r w:rsidRPr="005078FB">
        <w:rPr>
          <w:sz w:val="28"/>
          <w:szCs w:val="28"/>
        </w:rPr>
        <w:t xml:space="preserve"> расчёта.</w:t>
      </w:r>
    </w:p>
    <w:p w14:paraId="70DF9E39" w14:textId="445622F5" w:rsidR="00FA1E0D" w:rsidRPr="0062578E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5078FB" w:rsidRPr="005078FB">
        <w:rPr>
          <w:sz w:val="28"/>
          <w:szCs w:val="28"/>
        </w:rPr>
        <w:t xml:space="preserve">аэродинамическая установка, </w:t>
      </w:r>
      <w:r w:rsidR="00E60D20">
        <w:rPr>
          <w:sz w:val="28"/>
          <w:szCs w:val="28"/>
        </w:rPr>
        <w:t>виртуальная модель</w:t>
      </w:r>
      <w:r w:rsidR="005078FB" w:rsidRPr="005078FB">
        <w:rPr>
          <w:sz w:val="28"/>
          <w:szCs w:val="28"/>
        </w:rPr>
        <w:t>, 3D-сканирование</w:t>
      </w:r>
      <w:r w:rsidR="0062578E" w:rsidRPr="0062578E">
        <w:rPr>
          <w:sz w:val="28"/>
          <w:szCs w:val="28"/>
        </w:rPr>
        <w:t>.</w:t>
      </w:r>
    </w:p>
    <w:p w14:paraId="4DC5E239" w14:textId="77777777" w:rsidR="00FA1E0D" w:rsidRDefault="00FA1E0D" w:rsidP="00FA1E0D">
      <w:pPr>
        <w:ind w:firstLine="709"/>
        <w:jc w:val="both"/>
        <w:rPr>
          <w:sz w:val="28"/>
          <w:szCs w:val="28"/>
        </w:rPr>
      </w:pPr>
    </w:p>
    <w:p w14:paraId="7F62C79F" w14:textId="77777777" w:rsidR="005078FB" w:rsidRPr="005078FB" w:rsidRDefault="005078FB" w:rsidP="005078FB">
      <w:pPr>
        <w:pStyle w:val="a6"/>
        <w:ind w:left="0" w:firstLine="567"/>
        <w:rPr>
          <w:rFonts w:ascii="Times New Roman" w:hAnsi="Times New Roman"/>
          <w:sz w:val="28"/>
          <w:szCs w:val="28"/>
        </w:rPr>
      </w:pPr>
      <w:r w:rsidRPr="005078FB">
        <w:rPr>
          <w:rFonts w:ascii="Times New Roman" w:hAnsi="Times New Roman"/>
          <w:sz w:val="28"/>
          <w:szCs w:val="28"/>
        </w:rPr>
        <w:t>Работа выполняется в рамках госбюджетной тематики МГУ имени М.В. Ломоносова (№АААА-А19-119012990115-5).</w:t>
      </w:r>
    </w:p>
    <w:p w14:paraId="191932BF" w14:textId="77777777" w:rsidR="00BD5864" w:rsidRPr="005078FB" w:rsidRDefault="00BD5864" w:rsidP="004C7FB6">
      <w:pPr>
        <w:jc w:val="both"/>
        <w:rPr>
          <w:sz w:val="28"/>
          <w:szCs w:val="28"/>
        </w:rPr>
      </w:pPr>
    </w:p>
    <w:p w14:paraId="52D4DD5A" w14:textId="77777777" w:rsidR="000C546A" w:rsidRPr="000C546A" w:rsidRDefault="000C546A" w:rsidP="000C546A">
      <w:pPr>
        <w:ind w:firstLine="709"/>
        <w:jc w:val="center"/>
        <w:rPr>
          <w:b/>
          <w:sz w:val="36"/>
          <w:szCs w:val="36"/>
          <w:lang w:val="en-US"/>
        </w:rPr>
      </w:pPr>
      <w:r w:rsidRPr="000C546A">
        <w:rPr>
          <w:b/>
          <w:sz w:val="36"/>
          <w:szCs w:val="36"/>
          <w:lang w:val="en-US"/>
        </w:rPr>
        <w:t>Development of a virtual model of the nozzle of an aerodynamic testing facility</w:t>
      </w:r>
    </w:p>
    <w:p w14:paraId="00E2A687" w14:textId="77777777" w:rsidR="00AE2134" w:rsidRPr="000C546A" w:rsidRDefault="00AE2134" w:rsidP="00FA1E0D">
      <w:pPr>
        <w:ind w:firstLine="709"/>
        <w:jc w:val="center"/>
        <w:rPr>
          <w:b/>
          <w:sz w:val="36"/>
          <w:szCs w:val="36"/>
          <w:lang w:val="en-US"/>
        </w:rPr>
      </w:pPr>
    </w:p>
    <w:p w14:paraId="1ECDE6E3" w14:textId="71DFFAE9" w:rsidR="00E60D20" w:rsidRPr="00E60D20" w:rsidRDefault="005078FB" w:rsidP="00E60D20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Shekenov</w:t>
      </w:r>
      <w:r w:rsidR="00D2706F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lang w:val="en-US"/>
        </w:rPr>
        <w:t>M</w:t>
      </w:r>
      <w:r w:rsidR="00D2706F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Z</w:t>
      </w:r>
      <w:r w:rsidR="00D2706F">
        <w:rPr>
          <w:rStyle w:val="tlid-translation"/>
          <w:sz w:val="28"/>
          <w:szCs w:val="28"/>
          <w:lang w:val="en-US"/>
        </w:rPr>
        <w:t>.</w:t>
      </w:r>
      <w:r w:rsidR="00E60D20" w:rsidRPr="00E60D20">
        <w:rPr>
          <w:rStyle w:val="tlid-translation"/>
          <w:sz w:val="28"/>
          <w:szCs w:val="28"/>
          <w:lang w:val="en-US"/>
        </w:rPr>
        <w:t>,</w:t>
      </w:r>
      <w:r w:rsidR="00C20EF9">
        <w:rPr>
          <w:rStyle w:val="tlid-translation"/>
          <w:sz w:val="28"/>
          <w:szCs w:val="28"/>
          <w:lang w:val="en-US"/>
        </w:rPr>
        <w:t xml:space="preserve"> </w:t>
      </w:r>
      <w:r w:rsidR="00C20EF9" w:rsidRPr="00C20EF9">
        <w:rPr>
          <w:sz w:val="28"/>
          <w:szCs w:val="28"/>
          <w:vertAlign w:val="superscript"/>
          <w:lang w:val="en-US"/>
        </w:rPr>
        <w:t>1</w:t>
      </w:r>
      <w:r w:rsidR="004C7FB6">
        <w:rPr>
          <w:sz w:val="28"/>
          <w:szCs w:val="28"/>
          <w:vertAlign w:val="superscript"/>
          <w:lang w:val="en-US"/>
        </w:rPr>
        <w:t>,2</w:t>
      </w:r>
      <w:r w:rsidR="00E60D20" w:rsidRPr="00E60D20">
        <w:rPr>
          <w:sz w:val="28"/>
          <w:szCs w:val="28"/>
          <w:lang w:val="en-US"/>
        </w:rPr>
        <w:t xml:space="preserve"> </w:t>
      </w:r>
      <w:hyperlink r:id="rId5" w:tooltip="Егоров Кирилл Сергеевич (перейти на страницу сотрудника)" w:history="1">
        <w:r w:rsidR="00E60D20" w:rsidRPr="00E60D20">
          <w:rPr>
            <w:rStyle w:val="a4"/>
            <w:color w:val="auto"/>
            <w:sz w:val="28"/>
            <w:szCs w:val="28"/>
            <w:u w:val="none"/>
            <w:lang w:val="en-US"/>
          </w:rPr>
          <w:t>Egorov K.S.</w:t>
        </w:r>
      </w:hyperlink>
      <w:r w:rsidR="00E60D20" w:rsidRPr="00E60D20">
        <w:rPr>
          <w:sz w:val="28"/>
          <w:szCs w:val="28"/>
          <w:vertAlign w:val="superscript"/>
          <w:lang w:val="en-US"/>
        </w:rPr>
        <w:t>2</w:t>
      </w:r>
    </w:p>
    <w:p w14:paraId="77C7C70C" w14:textId="77777777" w:rsidR="00356D8B" w:rsidRPr="00067E6B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14:paraId="462C1769" w14:textId="3593054E" w:rsidR="00FA1E0D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="00D2706F" w:rsidRPr="00D2706F">
        <w:rPr>
          <w:lang w:val="en-US"/>
        </w:rPr>
        <w:t xml:space="preserve"> </w:t>
      </w:r>
      <w:r w:rsidR="00D2706F" w:rsidRPr="00124C43">
        <w:rPr>
          <w:lang w:val="en-US"/>
        </w:rPr>
        <w:t>MSU Institute of Mechanics, Moscow, Russia</w:t>
      </w:r>
    </w:p>
    <w:p w14:paraId="699D2CEE" w14:textId="78D23171" w:rsidR="004C7FB6" w:rsidRPr="00067E6B" w:rsidRDefault="004C7FB6" w:rsidP="004C7FB6">
      <w:pPr>
        <w:pStyle w:val="a3"/>
        <w:spacing w:before="0" w:beforeAutospacing="0" w:after="0" w:afterAutospacing="0"/>
        <w:jc w:val="center"/>
        <w:rPr>
          <w:lang w:val="en-US"/>
        </w:rPr>
      </w:pPr>
      <w:r>
        <w:rPr>
          <w:vertAlign w:val="superscript"/>
          <w:lang w:val="en-US"/>
        </w:rPr>
        <w:t xml:space="preserve">2 </w:t>
      </w:r>
      <w:r w:rsidRPr="002116CA">
        <w:rPr>
          <w:lang w:val="en-US"/>
        </w:rPr>
        <w:t>Bauman Moscow State Technical University, Moscow, Russia</w:t>
      </w:r>
    </w:p>
    <w:p w14:paraId="03BE6908" w14:textId="429D2F65" w:rsidR="00FA1E0D" w:rsidRPr="005078FB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 w:rsidR="00D2706F">
        <w:rPr>
          <w:lang w:val="en-US"/>
        </w:rPr>
        <w:t xml:space="preserve"> </w:t>
      </w:r>
      <w:r w:rsidR="005078FB">
        <w:rPr>
          <w:lang w:val="en-US"/>
        </w:rPr>
        <w:t>manas</w:t>
      </w:r>
      <w:r w:rsidR="005078FB" w:rsidRPr="005078FB">
        <w:rPr>
          <w:lang w:val="en-US"/>
        </w:rPr>
        <w:t>.</w:t>
      </w:r>
      <w:r w:rsidR="005078FB">
        <w:rPr>
          <w:lang w:val="en-US"/>
        </w:rPr>
        <w:t>shekenov</w:t>
      </w:r>
      <w:r w:rsidR="005078FB" w:rsidRPr="005078FB">
        <w:rPr>
          <w:lang w:val="en-US"/>
        </w:rPr>
        <w:t>.02</w:t>
      </w:r>
      <w:r w:rsidR="005078FB">
        <w:rPr>
          <w:lang w:val="en-US"/>
        </w:rPr>
        <w:t>kg</w:t>
      </w:r>
      <w:r w:rsidR="005078FB" w:rsidRPr="005078FB">
        <w:rPr>
          <w:lang w:val="en-US"/>
        </w:rPr>
        <w:t>@</w:t>
      </w:r>
      <w:r w:rsidR="005078FB">
        <w:rPr>
          <w:lang w:val="en-US"/>
        </w:rPr>
        <w:t>gmail</w:t>
      </w:r>
      <w:r w:rsidR="005078FB" w:rsidRPr="005078FB">
        <w:rPr>
          <w:lang w:val="en-US"/>
        </w:rPr>
        <w:t>.</w:t>
      </w:r>
      <w:r w:rsidR="005078FB">
        <w:rPr>
          <w:lang w:val="en-US"/>
        </w:rPr>
        <w:t>com</w:t>
      </w:r>
    </w:p>
    <w:p w14:paraId="3ACFFAE6" w14:textId="77777777"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49A9F181" w14:textId="77777777" w:rsidR="00C20EF9" w:rsidRDefault="00356D8B" w:rsidP="00356D8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14:paraId="3CB79378" w14:textId="77777777" w:rsidR="00C97F83" w:rsidRPr="00C97F83" w:rsidRDefault="00C97F83" w:rsidP="00C20EF9">
      <w:pPr>
        <w:ind w:firstLine="851"/>
        <w:jc w:val="both"/>
        <w:rPr>
          <w:bCs/>
          <w:iCs/>
          <w:sz w:val="28"/>
          <w:szCs w:val="28"/>
        </w:rPr>
      </w:pPr>
      <w:r w:rsidRPr="00C97F83">
        <w:rPr>
          <w:bCs/>
          <w:iCs/>
          <w:sz w:val="28"/>
          <w:szCs w:val="28"/>
          <w:lang w:val="en-US"/>
        </w:rPr>
        <w:t xml:space="preserve">In this work, the process of creating virtual models of a wind tunnel nozzle capable of varying the Mach number is examined, followed by an analysis of its performance characteristics. Calculations of the gas-dynamic parameters of the flow in a Laval nozzle have been performed. The purpose of the study is to develop virtual nozzle models using 3D scanning technologies and </w:t>
      </w:r>
      <w:proofErr w:type="spellStart"/>
      <w:r w:rsidRPr="00C97F83">
        <w:rPr>
          <w:bCs/>
          <w:iCs/>
          <w:sz w:val="28"/>
          <w:szCs w:val="28"/>
          <w:lang w:val="en-US"/>
        </w:rPr>
        <w:t>thermogasdynamic</w:t>
      </w:r>
      <w:proofErr w:type="spellEnd"/>
      <w:r w:rsidRPr="00C97F83">
        <w:rPr>
          <w:bCs/>
          <w:iCs/>
          <w:sz w:val="28"/>
          <w:szCs w:val="28"/>
          <w:lang w:val="en-US"/>
        </w:rPr>
        <w:t xml:space="preserve"> analysis methods.</w:t>
      </w:r>
    </w:p>
    <w:p w14:paraId="3F2FD6E0" w14:textId="333EFFC1" w:rsidR="00FA1E0D" w:rsidRPr="005078FB" w:rsidRDefault="00FA1E0D" w:rsidP="00C20EF9">
      <w:pPr>
        <w:ind w:firstLine="851"/>
        <w:jc w:val="both"/>
        <w:rPr>
          <w:sz w:val="28"/>
          <w:szCs w:val="28"/>
          <w:lang w:val="en-US"/>
        </w:rPr>
      </w:pPr>
      <w:r w:rsidRPr="005078FB">
        <w:rPr>
          <w:b/>
          <w:i/>
          <w:sz w:val="28"/>
          <w:szCs w:val="28"/>
          <w:lang w:val="en-US"/>
        </w:rPr>
        <w:t>Keywords:</w:t>
      </w:r>
      <w:r w:rsidRPr="005078FB">
        <w:rPr>
          <w:b/>
          <w:sz w:val="28"/>
          <w:szCs w:val="28"/>
          <w:lang w:val="en-US"/>
        </w:rPr>
        <w:t xml:space="preserve"> </w:t>
      </w:r>
      <w:r w:rsidR="005078FB" w:rsidRPr="005078FB">
        <w:rPr>
          <w:sz w:val="28"/>
          <w:szCs w:val="28"/>
          <w:lang w:val="en-US"/>
        </w:rPr>
        <w:t xml:space="preserve">wind tunnel, </w:t>
      </w:r>
      <w:r w:rsidR="00E60D20" w:rsidRPr="00E60D20">
        <w:rPr>
          <w:sz w:val="28"/>
          <w:szCs w:val="28"/>
          <w:lang w:val="en-US"/>
        </w:rPr>
        <w:t>virtual model</w:t>
      </w:r>
      <w:r w:rsidR="005078FB" w:rsidRPr="005078FB">
        <w:rPr>
          <w:sz w:val="28"/>
          <w:szCs w:val="28"/>
          <w:lang w:val="en-US"/>
        </w:rPr>
        <w:t>, 3D scanning</w:t>
      </w:r>
      <w:r w:rsidR="0062578E">
        <w:rPr>
          <w:sz w:val="28"/>
          <w:szCs w:val="28"/>
          <w:lang w:val="en-US"/>
        </w:rPr>
        <w:t>.</w:t>
      </w:r>
    </w:p>
    <w:p w14:paraId="295317E8" w14:textId="77777777" w:rsidR="002116CA" w:rsidRPr="00067E6B" w:rsidRDefault="002116CA" w:rsidP="00FA1E0D">
      <w:pPr>
        <w:ind w:firstLine="851"/>
        <w:rPr>
          <w:lang w:val="en-US"/>
        </w:rPr>
      </w:pPr>
    </w:p>
    <w:p w14:paraId="4E5C172D" w14:textId="6BA314F5" w:rsidR="004C7FB6" w:rsidRDefault="005078FB" w:rsidP="004C7FB6">
      <w:pPr>
        <w:ind w:firstLine="851"/>
        <w:jc w:val="both"/>
        <w:rPr>
          <w:i/>
          <w:sz w:val="28"/>
          <w:szCs w:val="28"/>
          <w:lang w:val="en-US"/>
        </w:rPr>
      </w:pPr>
      <w:r w:rsidRPr="005078FB">
        <w:rPr>
          <w:i/>
          <w:sz w:val="28"/>
          <w:szCs w:val="28"/>
          <w:lang w:val="en-US"/>
        </w:rPr>
        <w:t xml:space="preserve">The work is carried out within the framework of the state-funded research program of Lomonosov Moscow State University (No. </w:t>
      </w:r>
      <w:r w:rsidRPr="005078FB">
        <w:rPr>
          <w:i/>
          <w:sz w:val="28"/>
          <w:szCs w:val="28"/>
        </w:rPr>
        <w:t>AAAA-A19-119012990115-5).</w:t>
      </w:r>
    </w:p>
    <w:p w14:paraId="33375A57" w14:textId="77777777" w:rsidR="004C7FB6" w:rsidRPr="004C7FB6" w:rsidRDefault="004C7FB6" w:rsidP="004C7FB6">
      <w:pPr>
        <w:ind w:firstLine="851"/>
        <w:jc w:val="both"/>
        <w:rPr>
          <w:i/>
          <w:sz w:val="28"/>
          <w:szCs w:val="28"/>
          <w:lang w:val="en-US"/>
        </w:rPr>
      </w:pPr>
    </w:p>
    <w:sectPr w:rsidR="004C7FB6" w:rsidRPr="004C7FB6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95A4F"/>
    <w:multiLevelType w:val="hybridMultilevel"/>
    <w:tmpl w:val="8D4AC836"/>
    <w:lvl w:ilvl="0" w:tplc="8A847ECA">
      <w:start w:val="1"/>
      <w:numFmt w:val="decimal"/>
      <w:suff w:val="nothing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4782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067E6B"/>
    <w:rsid w:val="000C546A"/>
    <w:rsid w:val="001C18AD"/>
    <w:rsid w:val="002116CA"/>
    <w:rsid w:val="00356D8B"/>
    <w:rsid w:val="003D4018"/>
    <w:rsid w:val="00400AC4"/>
    <w:rsid w:val="00490243"/>
    <w:rsid w:val="004C7FB6"/>
    <w:rsid w:val="005078FB"/>
    <w:rsid w:val="0062578E"/>
    <w:rsid w:val="0070290F"/>
    <w:rsid w:val="00842D44"/>
    <w:rsid w:val="00AE2134"/>
    <w:rsid w:val="00BD5864"/>
    <w:rsid w:val="00C057EB"/>
    <w:rsid w:val="00C20EF9"/>
    <w:rsid w:val="00C43CF7"/>
    <w:rsid w:val="00C97F83"/>
    <w:rsid w:val="00D2706F"/>
    <w:rsid w:val="00E031A2"/>
    <w:rsid w:val="00E23B21"/>
    <w:rsid w:val="00E60D20"/>
    <w:rsid w:val="00F51CAF"/>
    <w:rsid w:val="00F52BAE"/>
    <w:rsid w:val="00FA1E0D"/>
    <w:rsid w:val="00FC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95DEE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styleId="a4">
    <w:name w:val="Hyperlink"/>
    <w:basedOn w:val="a0"/>
    <w:uiPriority w:val="99"/>
    <w:unhideWhenUsed/>
    <w:rsid w:val="00F52BAE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52BAE"/>
    <w:rPr>
      <w:color w:val="605E5C"/>
      <w:shd w:val="clear" w:color="auto" w:fill="E1DFDD"/>
    </w:rPr>
  </w:style>
  <w:style w:type="paragraph" w:styleId="a6">
    <w:name w:val="Body Text Indent"/>
    <w:basedOn w:val="a"/>
    <w:link w:val="a7"/>
    <w:uiPriority w:val="99"/>
    <w:rsid w:val="005078FB"/>
    <w:pPr>
      <w:spacing w:after="120" w:line="276" w:lineRule="auto"/>
      <w:ind w:left="283"/>
    </w:pPr>
    <w:rPr>
      <w:rFonts w:ascii="Calibri" w:eastAsia="Calibri" w:hAnsi="Calibri" w:cs="SimSun"/>
      <w:sz w:val="22"/>
      <w:szCs w:val="22"/>
      <w:lang w:eastAsia="en-US"/>
    </w:rPr>
  </w:style>
  <w:style w:type="character" w:customStyle="1" w:styleId="a7">
    <w:name w:val="Основной текст с отступом Знак"/>
    <w:basedOn w:val="a0"/>
    <w:link w:val="a6"/>
    <w:uiPriority w:val="99"/>
    <w:rsid w:val="005078FB"/>
    <w:rPr>
      <w:rFonts w:ascii="Calibri" w:eastAsia="Calibri" w:hAnsi="Calibri" w:cs="SimSun"/>
    </w:rPr>
  </w:style>
  <w:style w:type="paragraph" w:styleId="2">
    <w:name w:val="Body Text Indent 2"/>
    <w:basedOn w:val="a"/>
    <w:link w:val="20"/>
    <w:uiPriority w:val="99"/>
    <w:unhideWhenUsed/>
    <w:rsid w:val="005078FB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rsid w:val="005078F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stina.msu.ru/workers/1185345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SPM</dc:creator>
  <cp:lastModifiedBy>manas shekenov</cp:lastModifiedBy>
  <cp:revision>2</cp:revision>
  <dcterms:created xsi:type="dcterms:W3CDTF">2025-10-19T13:04:00Z</dcterms:created>
  <dcterms:modified xsi:type="dcterms:W3CDTF">2025-10-19T13:04:00Z</dcterms:modified>
</cp:coreProperties>
</file>