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0B6" w:rsidRPr="001251DC" w:rsidRDefault="004A5D5F" w:rsidP="00682580">
      <w:pPr>
        <w:pStyle w:val="a4"/>
        <w:spacing w:after="240" w:line="240" w:lineRule="auto"/>
        <w:ind w:left="0"/>
        <w:contextualSpacing w:val="0"/>
        <w:rPr>
          <w:rFonts w:ascii="Times New Roman" w:hAnsi="Times New Roman" w:cs="Times New Roman"/>
          <w:sz w:val="24"/>
          <w:szCs w:val="24"/>
        </w:rPr>
      </w:pPr>
      <w:r w:rsidRPr="001251DC">
        <w:rPr>
          <w:rFonts w:ascii="Times New Roman" w:hAnsi="Times New Roman" w:cs="Times New Roman"/>
          <w:sz w:val="24"/>
          <w:szCs w:val="24"/>
        </w:rPr>
        <w:t>УДК 511.32</w:t>
      </w:r>
    </w:p>
    <w:p w:rsidR="004A5D5F" w:rsidRPr="001251DC" w:rsidRDefault="004A5D5F" w:rsidP="00682580">
      <w:pPr>
        <w:spacing w:line="240" w:lineRule="auto"/>
        <w:ind w:left="-567" w:firstLine="567"/>
        <w:rPr>
          <w:rFonts w:ascii="Times New Roman" w:eastAsia="Times New Roman" w:hAnsi="Times New Roman" w:cs="Times New Roman"/>
          <w:b/>
          <w:sz w:val="24"/>
          <w:szCs w:val="24"/>
          <w:lang w:eastAsia="ru-RU"/>
        </w:rPr>
      </w:pPr>
      <w:r w:rsidRPr="001251DC">
        <w:rPr>
          <w:rFonts w:ascii="Times New Roman" w:eastAsia="Times New Roman" w:hAnsi="Times New Roman" w:cs="Times New Roman"/>
          <w:b/>
          <w:sz w:val="24"/>
          <w:szCs w:val="24"/>
          <w:lang w:eastAsia="ru-RU"/>
        </w:rPr>
        <w:t xml:space="preserve">В.В. </w:t>
      </w:r>
      <w:proofErr w:type="gramStart"/>
      <w:r w:rsidRPr="001251DC">
        <w:rPr>
          <w:rFonts w:ascii="Times New Roman" w:eastAsia="Times New Roman" w:hAnsi="Times New Roman" w:cs="Times New Roman"/>
          <w:b/>
          <w:sz w:val="24"/>
          <w:szCs w:val="24"/>
          <w:lang w:eastAsia="ru-RU"/>
        </w:rPr>
        <w:t>Голубев</w:t>
      </w:r>
      <w:proofErr w:type="gramEnd"/>
      <w:r w:rsidRPr="001251DC">
        <w:rPr>
          <w:rFonts w:ascii="Times New Roman" w:eastAsia="Times New Roman" w:hAnsi="Times New Roman" w:cs="Times New Roman"/>
          <w:b/>
          <w:sz w:val="24"/>
          <w:szCs w:val="24"/>
          <w:lang w:eastAsia="ru-RU"/>
        </w:rPr>
        <w:t xml:space="preserve"> – ученый, организатор, педагог</w:t>
      </w:r>
    </w:p>
    <w:p w:rsidR="009360B6" w:rsidRPr="001251DC" w:rsidRDefault="004A5D5F" w:rsidP="00360AE4">
      <w:pPr>
        <w:spacing w:after="0" w:line="360" w:lineRule="auto"/>
        <w:rPr>
          <w:rFonts w:ascii="Times New Roman" w:hAnsi="Times New Roman" w:cs="Times New Roman"/>
          <w:sz w:val="24"/>
          <w:szCs w:val="24"/>
        </w:rPr>
      </w:pPr>
      <w:r w:rsidRPr="001251DC">
        <w:rPr>
          <w:rFonts w:ascii="Times New Roman" w:hAnsi="Times New Roman" w:cs="Times New Roman"/>
          <w:b/>
          <w:sz w:val="24"/>
          <w:szCs w:val="24"/>
        </w:rPr>
        <w:t>Чиненова Вера Николаевна</w:t>
      </w:r>
      <w:proofErr w:type="gramStart"/>
      <w:r w:rsidR="00360AE4" w:rsidRPr="001251DC">
        <w:rPr>
          <w:rFonts w:ascii="Times New Roman" w:hAnsi="Times New Roman" w:cs="Times New Roman"/>
          <w:b/>
          <w:sz w:val="24"/>
          <w:szCs w:val="24"/>
          <w:vertAlign w:val="superscript"/>
        </w:rPr>
        <w:t>1</w:t>
      </w:r>
      <w:proofErr w:type="gramEnd"/>
      <w:r w:rsidR="009360B6" w:rsidRPr="001251DC">
        <w:rPr>
          <w:rFonts w:ascii="Times New Roman" w:hAnsi="Times New Roman" w:cs="Times New Roman"/>
          <w:sz w:val="24"/>
          <w:szCs w:val="24"/>
        </w:rPr>
        <w:t xml:space="preserve"> </w:t>
      </w:r>
      <w:r w:rsidR="009360B6" w:rsidRPr="001251DC">
        <w:rPr>
          <w:rFonts w:ascii="Times New Roman" w:hAnsi="Times New Roman" w:cs="Times New Roman"/>
          <w:sz w:val="24"/>
          <w:szCs w:val="24"/>
        </w:rPr>
        <w:tab/>
      </w:r>
      <w:r w:rsidR="009360B6" w:rsidRPr="001251DC">
        <w:rPr>
          <w:rFonts w:ascii="Times New Roman" w:hAnsi="Times New Roman" w:cs="Times New Roman"/>
          <w:sz w:val="24"/>
          <w:szCs w:val="24"/>
        </w:rPr>
        <w:tab/>
      </w:r>
      <w:r w:rsidRPr="001251DC">
        <w:rPr>
          <w:rFonts w:ascii="Times New Roman" w:hAnsi="Times New Roman" w:cs="Times New Roman"/>
          <w:sz w:val="24"/>
          <w:szCs w:val="24"/>
          <w:lang w:val="en-US"/>
        </w:rPr>
        <w:t>v</w:t>
      </w:r>
      <w:r w:rsidRPr="001251DC">
        <w:rPr>
          <w:rFonts w:ascii="Times New Roman" w:hAnsi="Times New Roman" w:cs="Times New Roman"/>
          <w:sz w:val="24"/>
          <w:szCs w:val="24"/>
        </w:rPr>
        <w:t>.</w:t>
      </w:r>
      <w:proofErr w:type="spellStart"/>
      <w:r w:rsidRPr="001251DC">
        <w:rPr>
          <w:rFonts w:ascii="Times New Roman" w:hAnsi="Times New Roman" w:cs="Times New Roman"/>
          <w:sz w:val="24"/>
          <w:szCs w:val="24"/>
          <w:lang w:val="en-US"/>
        </w:rPr>
        <w:t>chinenova</w:t>
      </w:r>
      <w:proofErr w:type="spellEnd"/>
      <w:r w:rsidRPr="001251DC">
        <w:rPr>
          <w:rFonts w:ascii="Times New Roman" w:hAnsi="Times New Roman" w:cs="Times New Roman"/>
          <w:sz w:val="24"/>
          <w:szCs w:val="24"/>
        </w:rPr>
        <w:t>@</w:t>
      </w:r>
      <w:proofErr w:type="spellStart"/>
      <w:r w:rsidRPr="001251DC">
        <w:rPr>
          <w:rFonts w:ascii="Times New Roman" w:hAnsi="Times New Roman" w:cs="Times New Roman"/>
          <w:sz w:val="24"/>
          <w:szCs w:val="24"/>
          <w:lang w:val="en-US"/>
        </w:rPr>
        <w:t>yandex</w:t>
      </w:r>
      <w:proofErr w:type="spellEnd"/>
      <w:r w:rsidRPr="001251DC">
        <w:rPr>
          <w:rFonts w:ascii="Times New Roman" w:hAnsi="Times New Roman" w:cs="Times New Roman"/>
          <w:sz w:val="24"/>
          <w:szCs w:val="24"/>
        </w:rPr>
        <w:t>.</w:t>
      </w:r>
      <w:proofErr w:type="spellStart"/>
      <w:r w:rsidRPr="001251DC">
        <w:rPr>
          <w:rFonts w:ascii="Times New Roman" w:hAnsi="Times New Roman" w:cs="Times New Roman"/>
          <w:sz w:val="24"/>
          <w:szCs w:val="24"/>
          <w:lang w:val="en-US"/>
        </w:rPr>
        <w:t>ru</w:t>
      </w:r>
      <w:proofErr w:type="spellEnd"/>
    </w:p>
    <w:p w:rsidR="009360B6" w:rsidRPr="001251DC" w:rsidRDefault="00360AE4" w:rsidP="004A5D5F">
      <w:pPr>
        <w:pStyle w:val="a4"/>
        <w:spacing w:line="360" w:lineRule="auto"/>
        <w:ind w:left="0"/>
        <w:rPr>
          <w:rFonts w:ascii="Times New Roman" w:hAnsi="Times New Roman" w:cs="Times New Roman"/>
          <w:i/>
          <w:sz w:val="24"/>
          <w:szCs w:val="24"/>
        </w:rPr>
      </w:pPr>
      <w:r w:rsidRPr="001251DC">
        <w:rPr>
          <w:rFonts w:ascii="Times New Roman" w:hAnsi="Times New Roman" w:cs="Times New Roman"/>
          <w:i/>
          <w:sz w:val="24"/>
          <w:szCs w:val="24"/>
          <w:vertAlign w:val="superscript"/>
        </w:rPr>
        <w:t xml:space="preserve">1 </w:t>
      </w:r>
      <w:r w:rsidR="004A5D5F" w:rsidRPr="001251DC">
        <w:rPr>
          <w:rFonts w:ascii="Times New Roman" w:hAnsi="Times New Roman" w:cs="Times New Roman"/>
          <w:i/>
          <w:sz w:val="24"/>
          <w:szCs w:val="24"/>
        </w:rPr>
        <w:t xml:space="preserve">МГУ им. М.В. </w:t>
      </w:r>
      <w:proofErr w:type="spellStart"/>
      <w:r w:rsidR="004A5D5F" w:rsidRPr="001251DC">
        <w:rPr>
          <w:rFonts w:ascii="Times New Roman" w:hAnsi="Times New Roman" w:cs="Times New Roman"/>
          <w:i/>
          <w:sz w:val="24"/>
          <w:szCs w:val="24"/>
        </w:rPr>
        <w:t>Ломоносова</w:t>
      </w:r>
      <w:proofErr w:type="gramStart"/>
      <w:r w:rsidR="004A5D5F" w:rsidRPr="001251DC">
        <w:rPr>
          <w:rFonts w:ascii="Times New Roman" w:hAnsi="Times New Roman" w:cs="Times New Roman"/>
          <w:i/>
          <w:sz w:val="24"/>
          <w:szCs w:val="24"/>
        </w:rPr>
        <w:t>,</w:t>
      </w:r>
      <w:r w:rsidRPr="001251DC">
        <w:rPr>
          <w:rFonts w:ascii="Times New Roman" w:hAnsi="Times New Roman" w:cs="Times New Roman"/>
          <w:i/>
          <w:sz w:val="24"/>
          <w:szCs w:val="24"/>
        </w:rPr>
        <w:t>М</w:t>
      </w:r>
      <w:proofErr w:type="gramEnd"/>
      <w:r w:rsidRPr="001251DC">
        <w:rPr>
          <w:rFonts w:ascii="Times New Roman" w:hAnsi="Times New Roman" w:cs="Times New Roman"/>
          <w:i/>
          <w:sz w:val="24"/>
          <w:szCs w:val="24"/>
        </w:rPr>
        <w:t>осква</w:t>
      </w:r>
      <w:proofErr w:type="spellEnd"/>
      <w:r w:rsidRPr="001251DC">
        <w:rPr>
          <w:rFonts w:ascii="Times New Roman" w:hAnsi="Times New Roman" w:cs="Times New Roman"/>
          <w:i/>
          <w:sz w:val="24"/>
          <w:szCs w:val="24"/>
        </w:rPr>
        <w:t>, Россия</w:t>
      </w:r>
      <w:r w:rsidR="00C87C32" w:rsidRPr="001251DC">
        <w:rPr>
          <w:rFonts w:ascii="Times New Roman" w:hAnsi="Times New Roman" w:cs="Times New Roman"/>
          <w:i/>
          <w:sz w:val="24"/>
          <w:szCs w:val="24"/>
        </w:rPr>
        <w:t xml:space="preserve"> </w:t>
      </w:r>
    </w:p>
    <w:p w:rsidR="004A5D5F" w:rsidRDefault="009360B6" w:rsidP="004A5D5F">
      <w:pPr>
        <w:ind w:left="-567"/>
        <w:jc w:val="both"/>
        <w:rPr>
          <w:rFonts w:ascii="Times New Roman" w:hAnsi="Times New Roman" w:cs="Times New Roman"/>
          <w:color w:val="000000"/>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4A5D5F" w:rsidRPr="00D36C95">
        <w:rPr>
          <w:rFonts w:ascii="Times New Roman" w:hAnsi="Times New Roman" w:cs="Times New Roman"/>
          <w:sz w:val="24"/>
          <w:szCs w:val="24"/>
        </w:rPr>
        <w:t>В</w:t>
      </w:r>
      <w:r w:rsidR="00D75EAF">
        <w:rPr>
          <w:rFonts w:ascii="Times New Roman" w:hAnsi="Times New Roman" w:cs="Times New Roman"/>
          <w:sz w:val="24"/>
          <w:szCs w:val="24"/>
        </w:rPr>
        <w:t xml:space="preserve">ладимир </w:t>
      </w:r>
      <w:r w:rsidR="004A5D5F" w:rsidRPr="00D36C95">
        <w:rPr>
          <w:rFonts w:ascii="Times New Roman" w:hAnsi="Times New Roman" w:cs="Times New Roman"/>
          <w:sz w:val="24"/>
          <w:szCs w:val="24"/>
        </w:rPr>
        <w:t>В</w:t>
      </w:r>
      <w:r w:rsidR="00D75EAF">
        <w:rPr>
          <w:rFonts w:ascii="Times New Roman" w:hAnsi="Times New Roman" w:cs="Times New Roman"/>
          <w:sz w:val="24"/>
          <w:szCs w:val="24"/>
        </w:rPr>
        <w:t>асильевич</w:t>
      </w:r>
      <w:proofErr w:type="gramStart"/>
      <w:r w:rsidR="004A5D5F">
        <w:rPr>
          <w:rFonts w:ascii="Times New Roman" w:hAnsi="Times New Roman" w:cs="Times New Roman"/>
          <w:sz w:val="24"/>
          <w:szCs w:val="24"/>
        </w:rPr>
        <w:t xml:space="preserve"> Г</w:t>
      </w:r>
      <w:proofErr w:type="gramEnd"/>
      <w:r w:rsidR="004A5D5F">
        <w:rPr>
          <w:rFonts w:ascii="Times New Roman" w:hAnsi="Times New Roman" w:cs="Times New Roman"/>
          <w:sz w:val="24"/>
          <w:szCs w:val="24"/>
        </w:rPr>
        <w:t xml:space="preserve">олубев (1884-1954) - </w:t>
      </w:r>
      <w:r w:rsidR="004A5D5F" w:rsidRPr="00D36C95">
        <w:rPr>
          <w:rFonts w:ascii="Times New Roman" w:hAnsi="Times New Roman" w:cs="Times New Roman"/>
          <w:sz w:val="24"/>
          <w:szCs w:val="24"/>
        </w:rPr>
        <w:t>выдающийся математик, механик, педагог, первый декан механико-математического  факультета, член-корреспондент АН СССР, профессор, прораб</w:t>
      </w:r>
      <w:r w:rsidR="004A5D5F" w:rsidRPr="00D36C95">
        <w:rPr>
          <w:rFonts w:ascii="Times New Roman" w:hAnsi="Times New Roman" w:cs="Times New Roman"/>
          <w:sz w:val="24"/>
          <w:szCs w:val="24"/>
        </w:rPr>
        <w:t>о</w:t>
      </w:r>
      <w:r w:rsidR="004A5D5F" w:rsidRPr="00D36C95">
        <w:rPr>
          <w:rFonts w:ascii="Times New Roman" w:hAnsi="Times New Roman" w:cs="Times New Roman"/>
          <w:sz w:val="24"/>
          <w:szCs w:val="24"/>
        </w:rPr>
        <w:t xml:space="preserve">тавший в Московском </w:t>
      </w:r>
      <w:r w:rsidR="004A5D5F">
        <w:rPr>
          <w:rFonts w:ascii="Times New Roman" w:hAnsi="Times New Roman" w:cs="Times New Roman"/>
          <w:sz w:val="24"/>
          <w:szCs w:val="24"/>
        </w:rPr>
        <w:t xml:space="preserve">университете более тридцати лет, сподвижник С.А. Чаплыгина. </w:t>
      </w:r>
      <w:r w:rsidR="004A5D5F" w:rsidRPr="00D36C95">
        <w:rPr>
          <w:rFonts w:ascii="Times New Roman" w:hAnsi="Times New Roman" w:cs="Times New Roman"/>
          <w:sz w:val="24"/>
          <w:szCs w:val="24"/>
        </w:rPr>
        <w:t>Некоторые из его работ были чисто теоретическими,  другие имели прикладной характер, нак</w:t>
      </w:r>
      <w:r w:rsidR="004A5D5F" w:rsidRPr="00D36C95">
        <w:rPr>
          <w:rFonts w:ascii="Times New Roman" w:hAnsi="Times New Roman" w:cs="Times New Roman"/>
          <w:sz w:val="24"/>
          <w:szCs w:val="24"/>
        </w:rPr>
        <w:t>о</w:t>
      </w:r>
      <w:r w:rsidR="004A5D5F" w:rsidRPr="00D36C95">
        <w:rPr>
          <w:rFonts w:ascii="Times New Roman" w:hAnsi="Times New Roman" w:cs="Times New Roman"/>
          <w:sz w:val="24"/>
          <w:szCs w:val="24"/>
        </w:rPr>
        <w:t xml:space="preserve">нец, многие получили интересную инженерную разработку и практическое применение. </w:t>
      </w:r>
      <w:r w:rsidR="00682580">
        <w:rPr>
          <w:rFonts w:ascii="Times New Roman" w:hAnsi="Times New Roman" w:cs="Times New Roman"/>
          <w:sz w:val="24"/>
          <w:szCs w:val="24"/>
        </w:rPr>
        <w:t xml:space="preserve">Ему </w:t>
      </w:r>
      <w:r w:rsidR="004A5D5F">
        <w:rPr>
          <w:rFonts w:ascii="Times New Roman" w:hAnsi="Times New Roman" w:cs="Times New Roman"/>
          <w:sz w:val="24"/>
          <w:szCs w:val="24"/>
        </w:rPr>
        <w:t>принадлежат оригинальные исследования по теории комплексного переменного,</w:t>
      </w:r>
      <w:r w:rsidR="004A5D5F" w:rsidRPr="00D36C95">
        <w:rPr>
          <w:rFonts w:ascii="Times New Roman" w:hAnsi="Times New Roman" w:cs="Times New Roman"/>
          <w:sz w:val="24"/>
          <w:szCs w:val="24"/>
        </w:rPr>
        <w:t xml:space="preserve"> </w:t>
      </w:r>
      <w:r w:rsidR="004A5D5F">
        <w:rPr>
          <w:rFonts w:ascii="Times New Roman" w:hAnsi="Times New Roman" w:cs="Times New Roman"/>
          <w:sz w:val="24"/>
          <w:szCs w:val="24"/>
        </w:rPr>
        <w:t>зн</w:t>
      </w:r>
      <w:r w:rsidR="004A5D5F">
        <w:rPr>
          <w:rFonts w:ascii="Times New Roman" w:hAnsi="Times New Roman" w:cs="Times New Roman"/>
          <w:sz w:val="24"/>
          <w:szCs w:val="24"/>
        </w:rPr>
        <w:t>а</w:t>
      </w:r>
      <w:r w:rsidR="004A5D5F">
        <w:rPr>
          <w:rFonts w:ascii="Times New Roman" w:hAnsi="Times New Roman" w:cs="Times New Roman"/>
          <w:sz w:val="24"/>
          <w:szCs w:val="24"/>
        </w:rPr>
        <w:t xml:space="preserve">чительные результаты были получены им в аэродинамике. В.В. </w:t>
      </w:r>
      <w:proofErr w:type="gramStart"/>
      <w:r w:rsidR="004A5D5F" w:rsidRPr="00D36C95">
        <w:rPr>
          <w:rFonts w:ascii="Times New Roman" w:hAnsi="Times New Roman" w:cs="Times New Roman"/>
          <w:sz w:val="24"/>
          <w:szCs w:val="24"/>
        </w:rPr>
        <w:t>Голубев</w:t>
      </w:r>
      <w:proofErr w:type="gramEnd"/>
      <w:r w:rsidR="004A5D5F" w:rsidRPr="00D36C95">
        <w:rPr>
          <w:rFonts w:ascii="Times New Roman" w:hAnsi="Times New Roman" w:cs="Times New Roman"/>
          <w:sz w:val="24"/>
          <w:szCs w:val="24"/>
        </w:rPr>
        <w:t xml:space="preserve"> был замечательным организатором, он долгие годы заведовал кафедрой аэромеханики, дважды избирался  деканом</w:t>
      </w:r>
      <w:r w:rsidR="00682580">
        <w:rPr>
          <w:rFonts w:ascii="Times New Roman" w:hAnsi="Times New Roman" w:cs="Times New Roman"/>
          <w:sz w:val="24"/>
          <w:szCs w:val="24"/>
        </w:rPr>
        <w:t xml:space="preserve"> мехмата МГУ</w:t>
      </w:r>
      <w:r w:rsidR="004A5D5F" w:rsidRPr="00D36C95">
        <w:rPr>
          <w:rFonts w:ascii="Times New Roman" w:hAnsi="Times New Roman" w:cs="Times New Roman"/>
          <w:sz w:val="24"/>
          <w:szCs w:val="24"/>
        </w:rPr>
        <w:t>, возглавлял Научно-исследовательский институт мех</w:t>
      </w:r>
      <w:r w:rsidR="004A5D5F" w:rsidRPr="00D36C95">
        <w:rPr>
          <w:rFonts w:ascii="Times New Roman" w:hAnsi="Times New Roman" w:cs="Times New Roman"/>
          <w:sz w:val="24"/>
          <w:szCs w:val="24"/>
        </w:rPr>
        <w:t>а</w:t>
      </w:r>
      <w:r w:rsidR="004A5D5F" w:rsidRPr="00D36C95">
        <w:rPr>
          <w:rFonts w:ascii="Times New Roman" w:hAnsi="Times New Roman" w:cs="Times New Roman"/>
          <w:sz w:val="24"/>
          <w:szCs w:val="24"/>
        </w:rPr>
        <w:t>ники МГУ, был начальником кафедры высшей математики Военно-воздушной инженерной академии им. Н. Е. Жуковского, инженером-</w:t>
      </w:r>
      <w:r w:rsidR="004A5D5F" w:rsidRPr="0053084C">
        <w:rPr>
          <w:rFonts w:ascii="Times New Roman" w:hAnsi="Times New Roman" w:cs="Times New Roman"/>
          <w:sz w:val="24"/>
          <w:szCs w:val="24"/>
        </w:rPr>
        <w:t>исследователем ЦАГИ.</w:t>
      </w:r>
      <w:r w:rsidR="004A5D5F">
        <w:rPr>
          <w:rFonts w:ascii="Times New Roman" w:hAnsi="Times New Roman" w:cs="Times New Roman"/>
          <w:sz w:val="24"/>
          <w:szCs w:val="24"/>
        </w:rPr>
        <w:t xml:space="preserve"> </w:t>
      </w:r>
      <w:r w:rsidR="004A5D5F" w:rsidRPr="0053084C">
        <w:rPr>
          <w:rFonts w:ascii="Times New Roman" w:hAnsi="Times New Roman" w:cs="Times New Roman"/>
          <w:color w:val="000000"/>
          <w:sz w:val="24"/>
          <w:szCs w:val="24"/>
        </w:rPr>
        <w:t>Лекции Владимира Васильевича пользовались огромным успехом у слушателей.</w:t>
      </w:r>
      <w:r w:rsidR="004A5D5F">
        <w:rPr>
          <w:rFonts w:ascii="Times New Roman" w:hAnsi="Times New Roman" w:cs="Times New Roman"/>
          <w:color w:val="000000"/>
          <w:sz w:val="24"/>
          <w:szCs w:val="24"/>
        </w:rPr>
        <w:t xml:space="preserve"> Он не жалел времени на совершенств</w:t>
      </w:r>
      <w:r w:rsidR="004A5D5F">
        <w:rPr>
          <w:rFonts w:ascii="Times New Roman" w:hAnsi="Times New Roman" w:cs="Times New Roman"/>
          <w:color w:val="000000"/>
          <w:sz w:val="24"/>
          <w:szCs w:val="24"/>
        </w:rPr>
        <w:t>о</w:t>
      </w:r>
      <w:r w:rsidR="004A5D5F">
        <w:rPr>
          <w:rFonts w:ascii="Times New Roman" w:hAnsi="Times New Roman" w:cs="Times New Roman"/>
          <w:color w:val="000000"/>
          <w:sz w:val="24"/>
          <w:szCs w:val="24"/>
        </w:rPr>
        <w:t>вание методик преподавания и учебных планов.</w:t>
      </w:r>
    </w:p>
    <w:p w:rsidR="0051393F" w:rsidRPr="001251DC" w:rsidRDefault="009360B6" w:rsidP="008B7ABA">
      <w:pPr>
        <w:spacing w:line="360" w:lineRule="auto"/>
        <w:ind w:left="-567"/>
        <w:jc w:val="both"/>
        <w:rPr>
          <w:rFonts w:ascii="Times New Roman" w:hAnsi="Times New Roman" w:cs="Times New Roman"/>
          <w:sz w:val="24"/>
          <w:szCs w:val="24"/>
        </w:rPr>
      </w:pPr>
      <w:r w:rsidRPr="001251DC">
        <w:rPr>
          <w:rFonts w:ascii="Times New Roman" w:hAnsi="Times New Roman" w:cs="Times New Roman"/>
          <w:b/>
          <w:sz w:val="24"/>
          <w:szCs w:val="24"/>
        </w:rPr>
        <w:t>Ключевые слова:</w:t>
      </w:r>
      <w:r w:rsidR="001251DC" w:rsidRPr="001251DC">
        <w:rPr>
          <w:rFonts w:ascii="Times New Roman" w:hAnsi="Times New Roman" w:cs="Times New Roman"/>
          <w:sz w:val="24"/>
          <w:szCs w:val="24"/>
        </w:rPr>
        <w:t xml:space="preserve"> </w:t>
      </w:r>
      <w:r w:rsidR="008B7ABA" w:rsidRPr="001251DC">
        <w:rPr>
          <w:rFonts w:ascii="Times New Roman" w:hAnsi="Times New Roman" w:cs="Times New Roman"/>
          <w:sz w:val="24"/>
          <w:szCs w:val="24"/>
          <w:lang w:eastAsia="ru-RU"/>
        </w:rPr>
        <w:t xml:space="preserve">В.В. Голубев, аэродинамика, </w:t>
      </w:r>
      <w:r w:rsidR="001251DC">
        <w:rPr>
          <w:rFonts w:ascii="Times New Roman" w:hAnsi="Times New Roman" w:cs="Times New Roman"/>
          <w:sz w:val="24"/>
          <w:szCs w:val="24"/>
          <w:lang w:eastAsia="ru-RU"/>
        </w:rPr>
        <w:t>ТФКП,</w:t>
      </w:r>
      <w:r w:rsidR="00F958DC">
        <w:rPr>
          <w:rFonts w:ascii="Times New Roman" w:hAnsi="Times New Roman" w:cs="Times New Roman"/>
          <w:sz w:val="24"/>
          <w:szCs w:val="24"/>
        </w:rPr>
        <w:t xml:space="preserve"> </w:t>
      </w:r>
      <w:proofErr w:type="gramStart"/>
      <w:r w:rsidR="00F958DC">
        <w:rPr>
          <w:rFonts w:ascii="Times New Roman" w:hAnsi="Times New Roman" w:cs="Times New Roman"/>
          <w:sz w:val="24"/>
          <w:szCs w:val="24"/>
        </w:rPr>
        <w:t>Московский</w:t>
      </w:r>
      <w:proofErr w:type="gramEnd"/>
      <w:r w:rsidR="00F958DC">
        <w:rPr>
          <w:rFonts w:ascii="Times New Roman" w:hAnsi="Times New Roman" w:cs="Times New Roman"/>
          <w:sz w:val="24"/>
          <w:szCs w:val="24"/>
        </w:rPr>
        <w:t xml:space="preserve"> </w:t>
      </w:r>
      <w:proofErr w:type="spellStart"/>
      <w:r w:rsidR="00F958DC">
        <w:rPr>
          <w:rFonts w:ascii="Times New Roman" w:hAnsi="Times New Roman" w:cs="Times New Roman"/>
          <w:sz w:val="24"/>
          <w:szCs w:val="24"/>
        </w:rPr>
        <w:t>университ</w:t>
      </w:r>
      <w:proofErr w:type="spellEnd"/>
      <w:r w:rsidR="00F958DC">
        <w:rPr>
          <w:rFonts w:ascii="Times New Roman" w:hAnsi="Times New Roman" w:cs="Times New Roman"/>
          <w:sz w:val="24"/>
          <w:szCs w:val="24"/>
        </w:rPr>
        <w:t>,</w:t>
      </w:r>
      <w:r w:rsidR="008B7ABA" w:rsidRPr="001251DC">
        <w:rPr>
          <w:rFonts w:ascii="Times New Roman" w:hAnsi="Times New Roman" w:cs="Times New Roman"/>
          <w:sz w:val="24"/>
          <w:szCs w:val="24"/>
        </w:rPr>
        <w:t xml:space="preserve"> </w:t>
      </w:r>
      <w:r w:rsidR="001251DC">
        <w:rPr>
          <w:rFonts w:ascii="Times New Roman" w:hAnsi="Times New Roman" w:cs="Times New Roman"/>
          <w:sz w:val="24"/>
          <w:szCs w:val="24"/>
        </w:rPr>
        <w:t>ЦАГИ</w:t>
      </w:r>
    </w:p>
    <w:p w:rsidR="00D75EAF" w:rsidRPr="00D75EAF" w:rsidRDefault="00D75EAF" w:rsidP="00D75EAF">
      <w:pPr>
        <w:ind w:left="-567"/>
        <w:jc w:val="both"/>
        <w:rPr>
          <w:rFonts w:ascii="Times New Roman" w:hAnsi="Times New Roman" w:cs="Times New Roman"/>
          <w:sz w:val="24"/>
          <w:szCs w:val="24"/>
          <w:lang w:val="en-US"/>
        </w:rPr>
      </w:pPr>
      <w:r w:rsidRPr="00D75EAF">
        <w:rPr>
          <w:rStyle w:val="y2iqfc"/>
          <w:rFonts w:ascii="inherit" w:hAnsi="inherit"/>
          <w:b/>
          <w:color w:val="1F1F1F"/>
          <w:sz w:val="24"/>
          <w:szCs w:val="24"/>
          <w:lang/>
        </w:rPr>
        <w:t xml:space="preserve">V.V. </w:t>
      </w:r>
      <w:proofErr w:type="spellStart"/>
      <w:r w:rsidRPr="00D75EAF">
        <w:rPr>
          <w:rStyle w:val="y2iqfc"/>
          <w:rFonts w:ascii="inherit" w:hAnsi="inherit"/>
          <w:b/>
          <w:color w:val="1F1F1F"/>
          <w:sz w:val="24"/>
          <w:szCs w:val="24"/>
          <w:lang/>
        </w:rPr>
        <w:t>Golubev</w:t>
      </w:r>
      <w:proofErr w:type="spellEnd"/>
      <w:r w:rsidRPr="00D75EAF">
        <w:rPr>
          <w:rStyle w:val="y2iqfc"/>
          <w:rFonts w:ascii="inherit" w:hAnsi="inherit"/>
          <w:b/>
          <w:color w:val="1F1F1F"/>
          <w:sz w:val="24"/>
          <w:szCs w:val="24"/>
          <w:lang/>
        </w:rPr>
        <w:t xml:space="preserve"> – scientist, organizer, teacher</w:t>
      </w:r>
    </w:p>
    <w:p w:rsidR="008B7ABA" w:rsidRDefault="00D75EAF" w:rsidP="008B7ABA">
      <w:pPr>
        <w:ind w:left="-567"/>
        <w:jc w:val="both"/>
        <w:rPr>
          <w:rFonts w:ascii="Times New Roman" w:hAnsi="Times New Roman" w:cs="Times New Roman"/>
          <w:sz w:val="24"/>
          <w:szCs w:val="24"/>
          <w:lang w:val="en-US"/>
        </w:rPr>
      </w:pPr>
      <w:r w:rsidRPr="008B7ABA">
        <w:rPr>
          <w:rFonts w:ascii="Times New Roman" w:hAnsi="Times New Roman" w:cs="Times New Roman"/>
          <w:b/>
          <w:sz w:val="24"/>
          <w:szCs w:val="24"/>
          <w:lang w:val="en-US"/>
        </w:rPr>
        <w:t xml:space="preserve">Vera </w:t>
      </w:r>
      <w:proofErr w:type="spellStart"/>
      <w:r w:rsidRPr="008B7ABA">
        <w:rPr>
          <w:rFonts w:ascii="Times New Roman" w:hAnsi="Times New Roman" w:cs="Times New Roman"/>
          <w:b/>
          <w:sz w:val="24"/>
          <w:szCs w:val="24"/>
          <w:lang w:val="en-US"/>
        </w:rPr>
        <w:t>Nikolaevna</w:t>
      </w:r>
      <w:proofErr w:type="spellEnd"/>
      <w:r w:rsidRPr="008B7ABA">
        <w:rPr>
          <w:rFonts w:ascii="Times New Roman" w:hAnsi="Times New Roman" w:cs="Times New Roman"/>
          <w:b/>
          <w:sz w:val="24"/>
          <w:szCs w:val="24"/>
          <w:lang w:val="en-US"/>
        </w:rPr>
        <w:t xml:space="preserve"> Chinenova</w:t>
      </w:r>
      <w:r w:rsidR="00C87C32" w:rsidRPr="008B7ABA">
        <w:rPr>
          <w:rFonts w:ascii="Times New Roman" w:hAnsi="Times New Roman" w:cs="Times New Roman"/>
          <w:b/>
          <w:sz w:val="24"/>
          <w:szCs w:val="24"/>
          <w:vertAlign w:val="superscript"/>
          <w:lang w:val="en-US"/>
        </w:rPr>
        <w:t>1</w:t>
      </w:r>
      <w:r w:rsidR="00C87C32" w:rsidRPr="00D75EAF">
        <w:rPr>
          <w:rFonts w:ascii="Times New Roman" w:hAnsi="Times New Roman" w:cs="Times New Roman"/>
          <w:sz w:val="24"/>
          <w:szCs w:val="24"/>
          <w:lang w:val="en-US"/>
        </w:rPr>
        <w:t xml:space="preserve"> </w:t>
      </w:r>
      <w:r w:rsidR="00C87C32" w:rsidRPr="00D75EAF">
        <w:rPr>
          <w:rFonts w:ascii="Times New Roman" w:hAnsi="Times New Roman" w:cs="Times New Roman"/>
          <w:sz w:val="24"/>
          <w:szCs w:val="24"/>
          <w:lang w:val="en-US"/>
        </w:rPr>
        <w:tab/>
      </w:r>
      <w:r w:rsidR="00C87C32" w:rsidRPr="00D75EAF">
        <w:rPr>
          <w:rFonts w:ascii="Times New Roman" w:hAnsi="Times New Roman" w:cs="Times New Roman"/>
          <w:sz w:val="24"/>
          <w:szCs w:val="24"/>
          <w:lang w:val="en-US"/>
        </w:rPr>
        <w:tab/>
      </w:r>
      <w:r w:rsidR="00C87C32" w:rsidRPr="00D75EAF">
        <w:rPr>
          <w:rFonts w:ascii="Times New Roman" w:hAnsi="Times New Roman" w:cs="Times New Roman"/>
          <w:sz w:val="24"/>
          <w:szCs w:val="24"/>
          <w:lang w:val="en-US"/>
        </w:rPr>
        <w:tab/>
      </w:r>
      <w:r w:rsidR="00C87C32" w:rsidRPr="00D75EAF">
        <w:rPr>
          <w:rFonts w:ascii="Times New Roman" w:hAnsi="Times New Roman" w:cs="Times New Roman"/>
          <w:sz w:val="24"/>
          <w:szCs w:val="24"/>
          <w:lang w:val="en-US"/>
        </w:rPr>
        <w:tab/>
      </w:r>
      <w:hyperlink r:id="rId5" w:history="1">
        <w:r w:rsidRPr="000762AF">
          <w:rPr>
            <w:rStyle w:val="a3"/>
            <w:rFonts w:ascii="Times New Roman" w:hAnsi="Times New Roman" w:cs="Times New Roman"/>
            <w:sz w:val="24"/>
            <w:szCs w:val="24"/>
            <w:lang w:val="en-US"/>
          </w:rPr>
          <w:t>v.chinenova@yandex.ru</w:t>
        </w:r>
      </w:hyperlink>
    </w:p>
    <w:p w:rsidR="008B7ABA" w:rsidRDefault="008B7ABA" w:rsidP="008B7ABA">
      <w:pPr>
        <w:ind w:left="-567"/>
        <w:jc w:val="both"/>
        <w:rPr>
          <w:rFonts w:ascii="Times New Roman" w:hAnsi="Times New Roman" w:cs="Times New Roman"/>
          <w:i/>
          <w:sz w:val="24"/>
          <w:szCs w:val="24"/>
          <w:lang w:val="en-US"/>
        </w:rPr>
      </w:pPr>
      <w:r w:rsidRPr="008B7ABA">
        <w:rPr>
          <w:rFonts w:ascii="Times New Roman" w:hAnsi="Times New Roman" w:cs="Times New Roman"/>
          <w:i/>
          <w:sz w:val="24"/>
          <w:szCs w:val="24"/>
          <w:vertAlign w:val="superscript"/>
          <w:lang w:val="en-US"/>
        </w:rPr>
        <w:t>1</w:t>
      </w:r>
      <w:r w:rsidRPr="008B7ABA">
        <w:rPr>
          <w:rFonts w:ascii="Times New Roman" w:eastAsia="Times New Roman" w:hAnsi="Times New Roman" w:cs="Times New Roman"/>
          <w:i/>
          <w:color w:val="1F1F1F"/>
          <w:sz w:val="24"/>
          <w:szCs w:val="24"/>
          <w:lang w:val="en-US" w:eastAsia="ru-RU"/>
        </w:rPr>
        <w:t xml:space="preserve"> </w:t>
      </w:r>
      <w:r w:rsidR="00D75EAF" w:rsidRPr="008B7ABA">
        <w:rPr>
          <w:rFonts w:ascii="Times New Roman" w:eastAsia="Times New Roman" w:hAnsi="Times New Roman" w:cs="Times New Roman"/>
          <w:i/>
          <w:color w:val="1F1F1F"/>
          <w:sz w:val="24"/>
          <w:szCs w:val="24"/>
          <w:lang w:val="en-US" w:eastAsia="ru-RU"/>
        </w:rPr>
        <w:t>M.V. Lomonosov</w:t>
      </w:r>
      <w:r w:rsidRPr="008B7ABA">
        <w:rPr>
          <w:rFonts w:ascii="Times New Roman" w:eastAsia="Times New Roman" w:hAnsi="Times New Roman" w:cs="Times New Roman"/>
          <w:i/>
          <w:color w:val="1F1F1F"/>
          <w:sz w:val="24"/>
          <w:szCs w:val="24"/>
          <w:lang w:val="en-US" w:eastAsia="ru-RU"/>
        </w:rPr>
        <w:t xml:space="preserve"> MSU, </w:t>
      </w:r>
      <w:r w:rsidRPr="008B7ABA">
        <w:rPr>
          <w:rFonts w:ascii="Times New Roman" w:hAnsi="Times New Roman" w:cs="Times New Roman"/>
          <w:i/>
          <w:sz w:val="24"/>
          <w:szCs w:val="24"/>
          <w:lang w:val="en-US"/>
        </w:rPr>
        <w:t xml:space="preserve">Moscow, Russia </w:t>
      </w:r>
    </w:p>
    <w:p w:rsidR="00F958DC" w:rsidRPr="00F958DC" w:rsidRDefault="008B7ABA" w:rsidP="00F958DC">
      <w:pPr>
        <w:pStyle w:val="HTML"/>
        <w:shd w:val="clear" w:color="auto" w:fill="F8F9FA"/>
        <w:spacing w:line="350" w:lineRule="atLeast"/>
        <w:ind w:left="-567"/>
        <w:jc w:val="both"/>
        <w:rPr>
          <w:rStyle w:val="y2iqfc"/>
          <w:rFonts w:ascii="inherit" w:hAnsi="inherit"/>
          <w:color w:val="1F1F1F"/>
          <w:sz w:val="27"/>
          <w:szCs w:val="27"/>
          <w:lang w:val="en-US"/>
        </w:rPr>
      </w:pPr>
      <w:r w:rsidRPr="00C87C32">
        <w:rPr>
          <w:rFonts w:ascii="Times New Roman" w:hAnsi="Times New Roman" w:cs="Times New Roman"/>
          <w:b/>
          <w:sz w:val="24"/>
          <w:szCs w:val="24"/>
          <w:lang w:val="en-US"/>
        </w:rPr>
        <w:t>Abstract.</w:t>
      </w:r>
      <w:r>
        <w:rPr>
          <w:rFonts w:ascii="Times New Roman" w:hAnsi="Times New Roman" w:cs="Times New Roman"/>
          <w:b/>
          <w:sz w:val="24"/>
          <w:szCs w:val="24"/>
          <w:lang w:val="en-US"/>
        </w:rPr>
        <w:t xml:space="preserve"> </w:t>
      </w:r>
      <w:r w:rsidRPr="008B7ABA">
        <w:rPr>
          <w:rFonts w:ascii="inherit" w:hAnsi="inherit"/>
          <w:color w:val="1F1F1F"/>
          <w:sz w:val="27"/>
          <w:lang/>
        </w:rPr>
        <w:t xml:space="preserve">Vladimir </w:t>
      </w:r>
      <w:proofErr w:type="spellStart"/>
      <w:r w:rsidRPr="008B7ABA">
        <w:rPr>
          <w:rFonts w:ascii="inherit" w:hAnsi="inherit"/>
          <w:color w:val="1F1F1F"/>
          <w:sz w:val="27"/>
          <w:lang/>
        </w:rPr>
        <w:t>Vasilyevich</w:t>
      </w:r>
      <w:proofErr w:type="spellEnd"/>
      <w:r w:rsidRPr="008B7ABA">
        <w:rPr>
          <w:rFonts w:ascii="inherit" w:hAnsi="inherit"/>
          <w:color w:val="1F1F1F"/>
          <w:sz w:val="27"/>
          <w:lang/>
        </w:rPr>
        <w:t xml:space="preserve"> </w:t>
      </w:r>
      <w:proofErr w:type="spellStart"/>
      <w:r w:rsidRPr="008B7ABA">
        <w:rPr>
          <w:rFonts w:ascii="inherit" w:hAnsi="inherit"/>
          <w:color w:val="1F1F1F"/>
          <w:sz w:val="27"/>
          <w:lang/>
        </w:rPr>
        <w:t>Golubev</w:t>
      </w:r>
      <w:proofErr w:type="spellEnd"/>
      <w:r w:rsidRPr="008B7ABA">
        <w:rPr>
          <w:rFonts w:ascii="inherit" w:hAnsi="inherit"/>
          <w:color w:val="1F1F1F"/>
          <w:sz w:val="27"/>
          <w:lang/>
        </w:rPr>
        <w:t xml:space="preserve"> (1884-1954) - an outstanding mathematician, mechanic, teacher, first dean of the Faculty of Mechanics and Mathematics, corresponding member of the USSR Academy of Sciences, professor who worked at Moscow University for more than thirty years, associate of S.A. </w:t>
      </w:r>
      <w:proofErr w:type="spellStart"/>
      <w:r w:rsidRPr="008B7ABA">
        <w:rPr>
          <w:rFonts w:ascii="inherit" w:hAnsi="inherit"/>
          <w:color w:val="1F1F1F"/>
          <w:sz w:val="27"/>
          <w:lang/>
        </w:rPr>
        <w:t>Chaplygin</w:t>
      </w:r>
      <w:proofErr w:type="spellEnd"/>
      <w:r w:rsidRPr="008B7ABA">
        <w:rPr>
          <w:rFonts w:ascii="inherit" w:hAnsi="inherit"/>
          <w:color w:val="1F1F1F"/>
          <w:sz w:val="27"/>
          <w:lang/>
        </w:rPr>
        <w:t>.</w:t>
      </w:r>
      <w:r w:rsidR="001251DC">
        <w:rPr>
          <w:rFonts w:ascii="inherit" w:hAnsi="inherit"/>
          <w:color w:val="1F1F1F"/>
          <w:sz w:val="27"/>
          <w:lang/>
        </w:rPr>
        <w:t xml:space="preserve"> </w:t>
      </w:r>
      <w:r>
        <w:rPr>
          <w:rStyle w:val="y2iqfc"/>
          <w:rFonts w:ascii="inherit" w:hAnsi="inherit"/>
          <w:color w:val="1F1F1F"/>
          <w:sz w:val="27"/>
          <w:szCs w:val="27"/>
          <w:lang/>
        </w:rPr>
        <w:t xml:space="preserve">Some of his works were purely theoretical, others were of an applied nature, and finally, many received interesting engineering development and practical application. V.V. </w:t>
      </w:r>
      <w:proofErr w:type="spellStart"/>
      <w:r>
        <w:rPr>
          <w:rStyle w:val="y2iqfc"/>
          <w:rFonts w:ascii="inherit" w:hAnsi="inherit"/>
          <w:color w:val="1F1F1F"/>
          <w:sz w:val="27"/>
          <w:szCs w:val="27"/>
          <w:lang/>
        </w:rPr>
        <w:t>Golubev</w:t>
      </w:r>
      <w:proofErr w:type="spellEnd"/>
      <w:r>
        <w:rPr>
          <w:rStyle w:val="y2iqfc"/>
          <w:rFonts w:ascii="inherit" w:hAnsi="inherit"/>
          <w:color w:val="1F1F1F"/>
          <w:sz w:val="27"/>
          <w:szCs w:val="27"/>
          <w:lang/>
        </w:rPr>
        <w:t xml:space="preserve"> carried out original research on the theory of complex variables; he obtained significant results in aerodynamics. V.V. </w:t>
      </w:r>
      <w:proofErr w:type="spellStart"/>
      <w:r>
        <w:rPr>
          <w:rStyle w:val="y2iqfc"/>
          <w:rFonts w:ascii="inherit" w:hAnsi="inherit"/>
          <w:color w:val="1F1F1F"/>
          <w:sz w:val="27"/>
          <w:szCs w:val="27"/>
          <w:lang/>
        </w:rPr>
        <w:t>Golubev</w:t>
      </w:r>
      <w:proofErr w:type="spellEnd"/>
      <w:r>
        <w:rPr>
          <w:rStyle w:val="y2iqfc"/>
          <w:rFonts w:ascii="inherit" w:hAnsi="inherit"/>
          <w:color w:val="1F1F1F"/>
          <w:sz w:val="27"/>
          <w:szCs w:val="27"/>
          <w:lang/>
        </w:rPr>
        <w:t xml:space="preserve"> was a remarkable organizer; for many years he headed the department of aeromechanics, was twice elected dean of the Faculty of Mechanics and Mathematics, headed the Research Institute of Mechanics of Moscow State University, and was the head of the department of higher mathematics at the Air Force Engineering Academy. N. E. </w:t>
      </w:r>
      <w:proofErr w:type="spellStart"/>
      <w:r>
        <w:rPr>
          <w:rStyle w:val="y2iqfc"/>
          <w:rFonts w:ascii="inherit" w:hAnsi="inherit"/>
          <w:color w:val="1F1F1F"/>
          <w:sz w:val="27"/>
          <w:szCs w:val="27"/>
          <w:lang/>
        </w:rPr>
        <w:t>Zh</w:t>
      </w:r>
      <w:r w:rsidR="001251DC">
        <w:rPr>
          <w:rStyle w:val="y2iqfc"/>
          <w:rFonts w:ascii="inherit" w:hAnsi="inherit"/>
          <w:color w:val="1F1F1F"/>
          <w:sz w:val="27"/>
          <w:szCs w:val="27"/>
          <w:lang/>
        </w:rPr>
        <w:t>ukovsky</w:t>
      </w:r>
      <w:proofErr w:type="spellEnd"/>
      <w:r w:rsidR="001251DC">
        <w:rPr>
          <w:rStyle w:val="y2iqfc"/>
          <w:rFonts w:ascii="inherit" w:hAnsi="inherit"/>
          <w:color w:val="1F1F1F"/>
          <w:sz w:val="27"/>
          <w:szCs w:val="27"/>
          <w:lang/>
        </w:rPr>
        <w:t>, research engineer at TS</w:t>
      </w:r>
      <w:r>
        <w:rPr>
          <w:rStyle w:val="y2iqfc"/>
          <w:rFonts w:ascii="inherit" w:hAnsi="inherit"/>
          <w:color w:val="1F1F1F"/>
          <w:sz w:val="27"/>
          <w:szCs w:val="27"/>
          <w:lang/>
        </w:rPr>
        <w:t>AGI.</w:t>
      </w:r>
      <w:r w:rsidR="001251DC">
        <w:rPr>
          <w:rStyle w:val="y2iqfc"/>
          <w:rFonts w:ascii="inherit" w:hAnsi="inherit"/>
          <w:color w:val="1F1F1F"/>
          <w:sz w:val="27"/>
          <w:szCs w:val="27"/>
          <w:lang/>
        </w:rPr>
        <w:t xml:space="preserve"> Vladimir </w:t>
      </w:r>
      <w:proofErr w:type="spellStart"/>
      <w:r w:rsidR="001251DC">
        <w:rPr>
          <w:rStyle w:val="y2iqfc"/>
          <w:rFonts w:ascii="inherit" w:hAnsi="inherit"/>
          <w:color w:val="1F1F1F"/>
          <w:sz w:val="27"/>
          <w:szCs w:val="27"/>
          <w:lang/>
        </w:rPr>
        <w:t>Vasilyevich's</w:t>
      </w:r>
      <w:proofErr w:type="spellEnd"/>
      <w:r w:rsidR="001251DC">
        <w:rPr>
          <w:rStyle w:val="y2iqfc"/>
          <w:rFonts w:ascii="inherit" w:hAnsi="inherit"/>
          <w:color w:val="1F1F1F"/>
          <w:sz w:val="27"/>
          <w:szCs w:val="27"/>
          <w:lang/>
        </w:rPr>
        <w:t xml:space="preserve"> lectures were a huge success among listeners. He spared no time in improving teaching methods and curricula.</w:t>
      </w:r>
    </w:p>
    <w:p w:rsidR="001251DC" w:rsidRPr="00F958DC" w:rsidRDefault="008B7ABA" w:rsidP="00F958DC">
      <w:pPr>
        <w:pStyle w:val="HTML"/>
        <w:shd w:val="clear" w:color="auto" w:fill="F8F9FA"/>
        <w:spacing w:line="350" w:lineRule="atLeast"/>
        <w:ind w:left="-567"/>
        <w:jc w:val="both"/>
        <w:rPr>
          <w:rStyle w:val="y2iqfc"/>
          <w:rFonts w:ascii="Times New Roman" w:hAnsi="Times New Roman" w:cs="Times New Roman"/>
          <w:color w:val="1F1F1F"/>
          <w:sz w:val="24"/>
          <w:szCs w:val="24"/>
          <w:lang w:val="en-US"/>
        </w:rPr>
      </w:pPr>
      <w:r w:rsidRPr="001251DC">
        <w:rPr>
          <w:rFonts w:ascii="Times New Roman" w:hAnsi="Times New Roman" w:cs="Times New Roman"/>
          <w:b/>
          <w:sz w:val="24"/>
          <w:szCs w:val="24"/>
          <w:lang w:val="en-US"/>
        </w:rPr>
        <w:t>Keywords:</w:t>
      </w:r>
      <w:r w:rsidR="001251DC" w:rsidRPr="001251DC">
        <w:rPr>
          <w:rFonts w:ascii="Times New Roman" w:hAnsi="Times New Roman" w:cs="Times New Roman"/>
          <w:b/>
          <w:sz w:val="24"/>
          <w:szCs w:val="24"/>
          <w:lang w:val="en-US"/>
        </w:rPr>
        <w:t xml:space="preserve"> </w:t>
      </w:r>
      <w:r w:rsidR="001251DC" w:rsidRPr="001251DC">
        <w:rPr>
          <w:rStyle w:val="y2iqfc"/>
          <w:rFonts w:ascii="Times New Roman" w:hAnsi="Times New Roman" w:cs="Times New Roman"/>
          <w:color w:val="1F1F1F"/>
          <w:sz w:val="24"/>
          <w:szCs w:val="24"/>
          <w:lang/>
        </w:rPr>
        <w:t xml:space="preserve">V.V. </w:t>
      </w:r>
      <w:proofErr w:type="spellStart"/>
      <w:r w:rsidR="001251DC" w:rsidRPr="001251DC">
        <w:rPr>
          <w:rStyle w:val="y2iqfc"/>
          <w:rFonts w:ascii="Times New Roman" w:hAnsi="Times New Roman" w:cs="Times New Roman"/>
          <w:color w:val="1F1F1F"/>
          <w:sz w:val="24"/>
          <w:szCs w:val="24"/>
          <w:lang/>
        </w:rPr>
        <w:t>Golubev</w:t>
      </w:r>
      <w:proofErr w:type="spellEnd"/>
      <w:r w:rsidR="001251DC" w:rsidRPr="001251DC">
        <w:rPr>
          <w:rStyle w:val="y2iqfc"/>
          <w:rFonts w:ascii="Times New Roman" w:hAnsi="Times New Roman" w:cs="Times New Roman"/>
          <w:color w:val="1F1F1F"/>
          <w:sz w:val="24"/>
          <w:szCs w:val="24"/>
          <w:lang/>
        </w:rPr>
        <w:t xml:space="preserve">, aerodynamics, </w:t>
      </w:r>
      <w:r w:rsidR="00682580">
        <w:rPr>
          <w:rStyle w:val="y2iqfc"/>
          <w:rFonts w:ascii="inherit" w:hAnsi="inherit"/>
          <w:color w:val="1F1F1F"/>
          <w:sz w:val="27"/>
          <w:szCs w:val="27"/>
          <w:lang/>
        </w:rPr>
        <w:t>TFKP</w:t>
      </w:r>
      <w:r w:rsidR="00682580" w:rsidRPr="00682580">
        <w:rPr>
          <w:rStyle w:val="y2iqfc"/>
          <w:rFonts w:ascii="inherit" w:hAnsi="inherit"/>
          <w:color w:val="1F1F1F"/>
          <w:sz w:val="27"/>
          <w:szCs w:val="27"/>
          <w:lang w:val="en-US"/>
        </w:rPr>
        <w:t>,</w:t>
      </w:r>
      <w:r w:rsidR="00F958DC" w:rsidRPr="00F958DC">
        <w:rPr>
          <w:rStyle w:val="y2iqfc"/>
          <w:rFonts w:ascii="inherit" w:hAnsi="inherit"/>
          <w:color w:val="1F1F1F"/>
          <w:sz w:val="27"/>
          <w:szCs w:val="27"/>
          <w:lang w:val="en-US"/>
        </w:rPr>
        <w:t xml:space="preserve"> </w:t>
      </w:r>
      <w:r w:rsidR="001251DC" w:rsidRPr="001251DC">
        <w:rPr>
          <w:rStyle w:val="y2iqfc"/>
          <w:rFonts w:ascii="Times New Roman" w:hAnsi="Times New Roman" w:cs="Times New Roman"/>
          <w:color w:val="1F1F1F"/>
          <w:sz w:val="24"/>
          <w:szCs w:val="24"/>
          <w:lang/>
        </w:rPr>
        <w:t>Moscow University</w:t>
      </w:r>
      <w:r w:rsidR="00F958DC" w:rsidRPr="00F958DC">
        <w:rPr>
          <w:rStyle w:val="y2iqfc"/>
          <w:rFonts w:ascii="Times New Roman" w:hAnsi="Times New Roman" w:cs="Times New Roman"/>
          <w:color w:val="1F1F1F"/>
          <w:sz w:val="24"/>
          <w:szCs w:val="24"/>
          <w:lang w:val="en-US"/>
        </w:rPr>
        <w:t>,</w:t>
      </w:r>
      <w:r w:rsidR="001251DC" w:rsidRPr="001251DC">
        <w:rPr>
          <w:rStyle w:val="y2iqfc"/>
          <w:rFonts w:ascii="Times New Roman" w:hAnsi="Times New Roman" w:cs="Times New Roman"/>
          <w:color w:val="1F1F1F"/>
          <w:sz w:val="24"/>
          <w:szCs w:val="24"/>
          <w:lang/>
        </w:rPr>
        <w:t xml:space="preserve"> </w:t>
      </w:r>
      <w:proofErr w:type="spellStart"/>
      <w:r w:rsidR="001251DC" w:rsidRPr="001251DC">
        <w:rPr>
          <w:rStyle w:val="y2iqfc"/>
          <w:rFonts w:ascii="Times New Roman" w:hAnsi="Times New Roman" w:cs="Times New Roman"/>
          <w:color w:val="1F1F1F"/>
          <w:sz w:val="24"/>
          <w:szCs w:val="24"/>
          <w:lang/>
        </w:rPr>
        <w:t>TsAGI</w:t>
      </w:r>
      <w:proofErr w:type="spellEnd"/>
      <w:r w:rsidR="001251DC" w:rsidRPr="001251DC">
        <w:rPr>
          <w:rStyle w:val="y2iqfc"/>
          <w:rFonts w:ascii="Times New Roman" w:hAnsi="Times New Roman" w:cs="Times New Roman"/>
          <w:color w:val="1F1F1F"/>
          <w:sz w:val="24"/>
          <w:szCs w:val="24"/>
          <w:lang/>
        </w:rPr>
        <w:t xml:space="preserve">, </w:t>
      </w:r>
    </w:p>
    <w:p w:rsidR="007F2DCB" w:rsidRPr="001251DC" w:rsidRDefault="0011461C" w:rsidP="00F958DC">
      <w:pPr>
        <w:spacing w:line="240" w:lineRule="auto"/>
        <w:ind w:left="-567"/>
        <w:rPr>
          <w:rFonts w:ascii="Times New Roman" w:hAnsi="Times New Roman" w:cs="Times New Roman"/>
          <w:b/>
          <w:sz w:val="24"/>
          <w:szCs w:val="24"/>
        </w:rPr>
      </w:pPr>
      <w:r w:rsidRPr="00276CE8">
        <w:rPr>
          <w:rFonts w:ascii="Times New Roman" w:hAnsi="Times New Roman" w:cs="Times New Roman"/>
          <w:b/>
          <w:sz w:val="24"/>
          <w:szCs w:val="24"/>
        </w:rPr>
        <w:t>Список источников</w:t>
      </w:r>
      <w:r w:rsidR="001251DC" w:rsidRPr="001251DC">
        <w:rPr>
          <w:rFonts w:ascii="Times New Roman" w:hAnsi="Times New Roman" w:cs="Times New Roman"/>
          <w:b/>
          <w:sz w:val="24"/>
          <w:szCs w:val="24"/>
        </w:rPr>
        <w:t>:</w:t>
      </w:r>
    </w:p>
    <w:p w:rsidR="001251DC" w:rsidRPr="001251DC" w:rsidRDefault="007F2DCB" w:rsidP="00F958DC">
      <w:pPr>
        <w:spacing w:after="120" w:line="240" w:lineRule="auto"/>
        <w:ind w:left="-567"/>
        <w:jc w:val="both"/>
        <w:rPr>
          <w:rFonts w:ascii="Times New Roman" w:hAnsi="Times New Roman" w:cs="Times New Roman"/>
          <w:sz w:val="24"/>
          <w:szCs w:val="24"/>
        </w:rPr>
      </w:pPr>
      <w:r w:rsidRPr="00276CE8">
        <w:rPr>
          <w:rFonts w:ascii="Times New Roman" w:hAnsi="Times New Roman" w:cs="Times New Roman"/>
          <w:sz w:val="24"/>
          <w:szCs w:val="24"/>
        </w:rPr>
        <w:t xml:space="preserve">[1] </w:t>
      </w:r>
      <w:r w:rsidRPr="00276CE8">
        <w:rPr>
          <w:rFonts w:ascii="Times New Roman" w:hAnsi="Times New Roman" w:cs="Times New Roman"/>
          <w:sz w:val="24"/>
          <w:szCs w:val="24"/>
        </w:rPr>
        <w:tab/>
      </w:r>
      <w:r w:rsidR="001251DC" w:rsidRPr="00C931C5">
        <w:rPr>
          <w:rFonts w:ascii="Times New Roman" w:hAnsi="Times New Roman" w:cs="Times New Roman"/>
          <w:sz w:val="24"/>
          <w:szCs w:val="24"/>
        </w:rPr>
        <w:t xml:space="preserve">Протасова Л.А., Тюлина И.А. Владимир Васильевич </w:t>
      </w:r>
      <w:proofErr w:type="gramStart"/>
      <w:r w:rsidR="001251DC" w:rsidRPr="00C931C5">
        <w:rPr>
          <w:rFonts w:ascii="Times New Roman" w:hAnsi="Times New Roman" w:cs="Times New Roman"/>
          <w:sz w:val="24"/>
          <w:szCs w:val="24"/>
        </w:rPr>
        <w:t>Голубев</w:t>
      </w:r>
      <w:proofErr w:type="gramEnd"/>
      <w:r w:rsidR="001251DC" w:rsidRPr="00C931C5">
        <w:rPr>
          <w:rFonts w:ascii="Times New Roman" w:hAnsi="Times New Roman" w:cs="Times New Roman"/>
          <w:sz w:val="24"/>
          <w:szCs w:val="24"/>
        </w:rPr>
        <w:t xml:space="preserve">. 1884–1954. – М.: Наука, 1995. – 208 </w:t>
      </w:r>
      <w:proofErr w:type="gramStart"/>
      <w:r w:rsidR="001251DC" w:rsidRPr="00C931C5">
        <w:rPr>
          <w:rFonts w:ascii="Times New Roman" w:hAnsi="Times New Roman" w:cs="Times New Roman"/>
          <w:sz w:val="24"/>
          <w:szCs w:val="24"/>
        </w:rPr>
        <w:t>с</w:t>
      </w:r>
      <w:proofErr w:type="gramEnd"/>
      <w:r w:rsidR="00F958DC">
        <w:rPr>
          <w:rFonts w:ascii="Times New Roman" w:hAnsi="Times New Roman" w:cs="Times New Roman"/>
          <w:sz w:val="24"/>
          <w:szCs w:val="24"/>
        </w:rPr>
        <w:t>.</w:t>
      </w:r>
    </w:p>
    <w:p w:rsidR="007F2DCB" w:rsidRPr="00276CE8" w:rsidRDefault="001251DC" w:rsidP="00F958DC">
      <w:pPr>
        <w:spacing w:after="120" w:line="240" w:lineRule="auto"/>
        <w:ind w:left="-567"/>
        <w:jc w:val="both"/>
        <w:rPr>
          <w:rFonts w:ascii="Times New Roman" w:hAnsi="Times New Roman" w:cs="Times New Roman"/>
          <w:sz w:val="24"/>
          <w:szCs w:val="24"/>
        </w:rPr>
      </w:pPr>
      <w:r w:rsidRPr="00276CE8">
        <w:rPr>
          <w:rFonts w:ascii="Times New Roman" w:hAnsi="Times New Roman" w:cs="Times New Roman"/>
          <w:sz w:val="24"/>
          <w:szCs w:val="24"/>
        </w:rPr>
        <w:t xml:space="preserve"> </w:t>
      </w:r>
      <w:r w:rsidR="007F2DCB" w:rsidRPr="00276CE8">
        <w:rPr>
          <w:rFonts w:ascii="Times New Roman" w:hAnsi="Times New Roman" w:cs="Times New Roman"/>
          <w:sz w:val="24"/>
          <w:szCs w:val="24"/>
        </w:rPr>
        <w:t xml:space="preserve">[2] </w:t>
      </w:r>
      <w:r w:rsidR="007F2DCB" w:rsidRPr="00276CE8">
        <w:rPr>
          <w:rFonts w:ascii="Times New Roman" w:hAnsi="Times New Roman" w:cs="Times New Roman"/>
          <w:sz w:val="24"/>
          <w:szCs w:val="24"/>
        </w:rPr>
        <w:tab/>
      </w:r>
      <w:proofErr w:type="gramStart"/>
      <w:r w:rsidRPr="00C931C5">
        <w:rPr>
          <w:rFonts w:ascii="Times New Roman" w:hAnsi="Times New Roman" w:cs="Times New Roman"/>
          <w:sz w:val="24"/>
          <w:szCs w:val="24"/>
        </w:rPr>
        <w:t>Голубев</w:t>
      </w:r>
      <w:proofErr w:type="gramEnd"/>
      <w:r w:rsidRPr="00C931C5">
        <w:rPr>
          <w:rFonts w:ascii="Times New Roman" w:hAnsi="Times New Roman" w:cs="Times New Roman"/>
          <w:sz w:val="24"/>
          <w:szCs w:val="24"/>
        </w:rPr>
        <w:t xml:space="preserve"> В. В. Труды по аэродинамике. М.—Л.: ГИТТЛ, 1957</w:t>
      </w:r>
    </w:p>
    <w:sectPr w:rsidR="007F2DCB" w:rsidRPr="00276CE8" w:rsidSect="00543E91">
      <w:pgSz w:w="11906" w:h="16838"/>
      <w:pgMar w:top="1134" w:right="707" w:bottom="1029" w:left="127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08"/>
  <w:autoHyphenation/>
  <w:consecutiveHyphenLimit w:val="3"/>
  <w:hyphenationZone w:val="357"/>
  <w:characterSpacingControl w:val="doNotCompress"/>
  <w:compat/>
  <w:rsids>
    <w:rsidRoot w:val="00FC524E"/>
    <w:rsid w:val="00020E8C"/>
    <w:rsid w:val="00061A9D"/>
    <w:rsid w:val="00075DF4"/>
    <w:rsid w:val="00082976"/>
    <w:rsid w:val="000C106F"/>
    <w:rsid w:val="000C38EE"/>
    <w:rsid w:val="000F1D6B"/>
    <w:rsid w:val="0010197C"/>
    <w:rsid w:val="00107BAE"/>
    <w:rsid w:val="0011461C"/>
    <w:rsid w:val="001251DC"/>
    <w:rsid w:val="001363BF"/>
    <w:rsid w:val="00137915"/>
    <w:rsid w:val="00140156"/>
    <w:rsid w:val="00150615"/>
    <w:rsid w:val="001519E8"/>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60AE4"/>
    <w:rsid w:val="00381852"/>
    <w:rsid w:val="003D63A9"/>
    <w:rsid w:val="00455009"/>
    <w:rsid w:val="00465DAF"/>
    <w:rsid w:val="00472EA2"/>
    <w:rsid w:val="00474EF8"/>
    <w:rsid w:val="004A5D5F"/>
    <w:rsid w:val="004D035B"/>
    <w:rsid w:val="004F7A7B"/>
    <w:rsid w:val="00511B39"/>
    <w:rsid w:val="0051393F"/>
    <w:rsid w:val="00516C1B"/>
    <w:rsid w:val="00543E91"/>
    <w:rsid w:val="00564856"/>
    <w:rsid w:val="00570297"/>
    <w:rsid w:val="005851A5"/>
    <w:rsid w:val="005B1312"/>
    <w:rsid w:val="005B4664"/>
    <w:rsid w:val="005B4EDD"/>
    <w:rsid w:val="005D3AC1"/>
    <w:rsid w:val="00607D31"/>
    <w:rsid w:val="00622927"/>
    <w:rsid w:val="00626D87"/>
    <w:rsid w:val="00664CEE"/>
    <w:rsid w:val="0067383F"/>
    <w:rsid w:val="00680434"/>
    <w:rsid w:val="00682580"/>
    <w:rsid w:val="0069323A"/>
    <w:rsid w:val="00693BB3"/>
    <w:rsid w:val="006A098B"/>
    <w:rsid w:val="006A1101"/>
    <w:rsid w:val="006E000F"/>
    <w:rsid w:val="00710BDC"/>
    <w:rsid w:val="007128D7"/>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B7ABA"/>
    <w:rsid w:val="008C1ADF"/>
    <w:rsid w:val="008D0508"/>
    <w:rsid w:val="0092236F"/>
    <w:rsid w:val="0093027A"/>
    <w:rsid w:val="009360B6"/>
    <w:rsid w:val="00965BE8"/>
    <w:rsid w:val="009B7705"/>
    <w:rsid w:val="00A26C9B"/>
    <w:rsid w:val="00A71240"/>
    <w:rsid w:val="00AA1971"/>
    <w:rsid w:val="00AA42A5"/>
    <w:rsid w:val="00AB3962"/>
    <w:rsid w:val="00AB39BC"/>
    <w:rsid w:val="00B11D53"/>
    <w:rsid w:val="00B32C0E"/>
    <w:rsid w:val="00B80834"/>
    <w:rsid w:val="00BD3E04"/>
    <w:rsid w:val="00BD61A9"/>
    <w:rsid w:val="00C3076E"/>
    <w:rsid w:val="00C5132C"/>
    <w:rsid w:val="00C60EDA"/>
    <w:rsid w:val="00C66297"/>
    <w:rsid w:val="00C85C35"/>
    <w:rsid w:val="00C87C32"/>
    <w:rsid w:val="00CA46C3"/>
    <w:rsid w:val="00CE2A4E"/>
    <w:rsid w:val="00CF7329"/>
    <w:rsid w:val="00D164EA"/>
    <w:rsid w:val="00D6538C"/>
    <w:rsid w:val="00D75EAF"/>
    <w:rsid w:val="00D87896"/>
    <w:rsid w:val="00D91089"/>
    <w:rsid w:val="00DA1A52"/>
    <w:rsid w:val="00DD0DE6"/>
    <w:rsid w:val="00DE2859"/>
    <w:rsid w:val="00DF4FD2"/>
    <w:rsid w:val="00E1396C"/>
    <w:rsid w:val="00E23C39"/>
    <w:rsid w:val="00E30323"/>
    <w:rsid w:val="00E5005B"/>
    <w:rsid w:val="00E77F7C"/>
    <w:rsid w:val="00EA0D7B"/>
    <w:rsid w:val="00EB5C34"/>
    <w:rsid w:val="00EB63DC"/>
    <w:rsid w:val="00EC4C28"/>
    <w:rsid w:val="00EE60B6"/>
    <w:rsid w:val="00F27896"/>
    <w:rsid w:val="00F35602"/>
    <w:rsid w:val="00F61283"/>
    <w:rsid w:val="00F958DC"/>
    <w:rsid w:val="00FC524E"/>
    <w:rsid w:val="00FE4F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5009"/>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 w:type="character" w:customStyle="1" w:styleId="y2iqfc">
    <w:name w:val="y2iqfc"/>
    <w:basedOn w:val="a0"/>
    <w:rsid w:val="00D75EAF"/>
  </w:style>
  <w:style w:type="paragraph" w:styleId="HTML">
    <w:name w:val="HTML Preformatted"/>
    <w:basedOn w:val="a"/>
    <w:link w:val="HTML0"/>
    <w:uiPriority w:val="99"/>
    <w:unhideWhenUsed/>
    <w:rsid w:val="008B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8B7ABA"/>
    <w:rPr>
      <w:rFonts w:ascii="Courier New" w:eastAsia="Times New Roman" w:hAnsi="Courier New" w:cs="Courier New"/>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667485301">
      <w:bodyDiv w:val="1"/>
      <w:marLeft w:val="0"/>
      <w:marRight w:val="0"/>
      <w:marTop w:val="0"/>
      <w:marBottom w:val="0"/>
      <w:divBdr>
        <w:top w:val="none" w:sz="0" w:space="0" w:color="auto"/>
        <w:left w:val="none" w:sz="0" w:space="0" w:color="auto"/>
        <w:bottom w:val="none" w:sz="0" w:space="0" w:color="auto"/>
        <w:right w:val="none" w:sz="0" w:space="0" w:color="auto"/>
      </w:divBdr>
    </w:div>
    <w:div w:id="888030600">
      <w:bodyDiv w:val="1"/>
      <w:marLeft w:val="0"/>
      <w:marRight w:val="0"/>
      <w:marTop w:val="0"/>
      <w:marBottom w:val="0"/>
      <w:divBdr>
        <w:top w:val="none" w:sz="0" w:space="0" w:color="auto"/>
        <w:left w:val="none" w:sz="0" w:space="0" w:color="auto"/>
        <w:bottom w:val="none" w:sz="0" w:space="0" w:color="auto"/>
        <w:right w:val="none" w:sz="0" w:space="0" w:color="auto"/>
      </w:divBdr>
    </w:div>
    <w:div w:id="904950895">
      <w:bodyDiv w:val="1"/>
      <w:marLeft w:val="0"/>
      <w:marRight w:val="0"/>
      <w:marTop w:val="0"/>
      <w:marBottom w:val="0"/>
      <w:divBdr>
        <w:top w:val="none" w:sz="0" w:space="0" w:color="auto"/>
        <w:left w:val="none" w:sz="0" w:space="0" w:color="auto"/>
        <w:bottom w:val="none" w:sz="0" w:space="0" w:color="auto"/>
        <w:right w:val="none" w:sz="0" w:space="0" w:color="auto"/>
      </w:divBdr>
    </w:div>
    <w:div w:id="1113094298">
      <w:bodyDiv w:val="1"/>
      <w:marLeft w:val="0"/>
      <w:marRight w:val="0"/>
      <w:marTop w:val="0"/>
      <w:marBottom w:val="0"/>
      <w:divBdr>
        <w:top w:val="none" w:sz="0" w:space="0" w:color="auto"/>
        <w:left w:val="none" w:sz="0" w:space="0" w:color="auto"/>
        <w:bottom w:val="none" w:sz="0" w:space="0" w:color="auto"/>
        <w:right w:val="none" w:sz="0" w:space="0" w:color="auto"/>
      </w:divBdr>
    </w:div>
    <w:div w:id="1631012308">
      <w:bodyDiv w:val="1"/>
      <w:marLeft w:val="0"/>
      <w:marRight w:val="0"/>
      <w:marTop w:val="0"/>
      <w:marBottom w:val="0"/>
      <w:divBdr>
        <w:top w:val="none" w:sz="0" w:space="0" w:color="auto"/>
        <w:left w:val="none" w:sz="0" w:space="0" w:color="auto"/>
        <w:bottom w:val="none" w:sz="0" w:space="0" w:color="auto"/>
        <w:right w:val="none" w:sz="0" w:space="0" w:color="auto"/>
      </w:divBdr>
    </w:div>
    <w:div w:id="173083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chinenova@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421</Words>
  <Characters>2405</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VN</cp:lastModifiedBy>
  <cp:revision>2</cp:revision>
  <cp:lastPrinted>2025-10-13T18:43:00Z</cp:lastPrinted>
  <dcterms:created xsi:type="dcterms:W3CDTF">2025-10-13T18:48:00Z</dcterms:created>
  <dcterms:modified xsi:type="dcterms:W3CDTF">2025-10-13T18:48:00Z</dcterms:modified>
</cp:coreProperties>
</file>