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0B6" w:rsidRPr="00276CE8" w:rsidRDefault="009360B6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>УДК 52</w:t>
      </w:r>
      <w:r w:rsidR="00A72E05">
        <w:rPr>
          <w:rFonts w:ascii="Times New Roman" w:hAnsi="Times New Roman" w:cs="Times New Roman"/>
          <w:sz w:val="24"/>
          <w:szCs w:val="24"/>
        </w:rPr>
        <w:t>7.6</w:t>
      </w:r>
    </w:p>
    <w:p w:rsidR="00A72E05" w:rsidRPr="00A72E05" w:rsidRDefault="00A72E05" w:rsidP="004801D9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И</w:t>
      </w:r>
      <w:r w:rsidRPr="00A72E05">
        <w:rPr>
          <w:rFonts w:ascii="Times New Roman" w:hAnsi="Times New Roman" w:cs="Times New Roman"/>
          <w:b/>
          <w:sz w:val="24"/>
        </w:rPr>
        <w:t>стория развития ориентации и</w:t>
      </w:r>
      <w:r w:rsidR="00235720">
        <w:rPr>
          <w:rFonts w:ascii="Times New Roman" w:hAnsi="Times New Roman" w:cs="Times New Roman"/>
          <w:b/>
          <w:sz w:val="24"/>
        </w:rPr>
        <w:t xml:space="preserve"> навигации от древнейших времен</w:t>
      </w:r>
      <w:r w:rsidR="004801D9">
        <w:rPr>
          <w:rFonts w:ascii="Times New Roman" w:hAnsi="Times New Roman" w:cs="Times New Roman"/>
          <w:b/>
          <w:sz w:val="24"/>
        </w:rPr>
        <w:t xml:space="preserve"> </w:t>
      </w:r>
      <w:r w:rsidRPr="00A72E05">
        <w:rPr>
          <w:rFonts w:ascii="Times New Roman" w:hAnsi="Times New Roman" w:cs="Times New Roman"/>
          <w:b/>
          <w:sz w:val="24"/>
        </w:rPr>
        <w:t xml:space="preserve">до начального периода эпохи </w:t>
      </w:r>
      <w:r>
        <w:rPr>
          <w:rFonts w:ascii="Times New Roman" w:hAnsi="Times New Roman" w:cs="Times New Roman"/>
          <w:b/>
          <w:sz w:val="24"/>
        </w:rPr>
        <w:t>В</w:t>
      </w:r>
      <w:r w:rsidRPr="00A72E05">
        <w:rPr>
          <w:rFonts w:ascii="Times New Roman" w:hAnsi="Times New Roman" w:cs="Times New Roman"/>
          <w:b/>
          <w:sz w:val="24"/>
        </w:rPr>
        <w:t xml:space="preserve">озрождения в </w:t>
      </w:r>
      <w:r>
        <w:rPr>
          <w:rFonts w:ascii="Times New Roman" w:hAnsi="Times New Roman" w:cs="Times New Roman"/>
          <w:b/>
          <w:sz w:val="24"/>
        </w:rPr>
        <w:t>С</w:t>
      </w:r>
      <w:r w:rsidRPr="00A72E05">
        <w:rPr>
          <w:rFonts w:ascii="Times New Roman" w:hAnsi="Times New Roman" w:cs="Times New Roman"/>
          <w:b/>
          <w:sz w:val="24"/>
        </w:rPr>
        <w:t xml:space="preserve">редние </w:t>
      </w:r>
      <w:r>
        <w:rPr>
          <w:rFonts w:ascii="Times New Roman" w:hAnsi="Times New Roman" w:cs="Times New Roman"/>
          <w:b/>
          <w:sz w:val="24"/>
        </w:rPr>
        <w:t>В</w:t>
      </w:r>
      <w:r w:rsidRPr="00A72E05">
        <w:rPr>
          <w:rFonts w:ascii="Times New Roman" w:hAnsi="Times New Roman" w:cs="Times New Roman"/>
          <w:b/>
          <w:sz w:val="24"/>
        </w:rPr>
        <w:t>ека</w:t>
      </w:r>
    </w:p>
    <w:p w:rsidR="009360B6" w:rsidRPr="00427DFA" w:rsidRDefault="00235720" w:rsidP="00360AE4">
      <w:p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Обносов Константин Борисовии</w:t>
      </w:r>
      <w:r w:rsidR="009360B6" w:rsidRPr="00276CE8">
        <w:rPr>
          <w:rFonts w:ascii="Times New Roman" w:hAnsi="Times New Roman" w:cs="Times New Roman"/>
          <w:b/>
          <w:sz w:val="24"/>
          <w:szCs w:val="24"/>
        </w:rPr>
        <w:t>ч</w:t>
      </w:r>
      <w:proofErr w:type="gramStart"/>
      <w:r w:rsidR="00360AE4" w:rsidRPr="00276CE8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proofErr w:type="gramEnd"/>
      <w:r w:rsidR="00427DFA">
        <w:rPr>
          <w:rFonts w:ascii="Times New Roman" w:hAnsi="Times New Roman" w:cs="Times New Roman"/>
          <w:sz w:val="24"/>
          <w:szCs w:val="24"/>
        </w:rPr>
        <w:t xml:space="preserve"> </w:t>
      </w:r>
      <w:r w:rsidR="00427DFA">
        <w:rPr>
          <w:rFonts w:ascii="Times New Roman" w:hAnsi="Times New Roman" w:cs="Times New Roman"/>
          <w:sz w:val="24"/>
          <w:szCs w:val="24"/>
        </w:rPr>
        <w:tab/>
        <w:t xml:space="preserve">      </w:t>
      </w:r>
      <w:hyperlink r:id="rId6" w:history="1">
        <w:r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obnosov</w:t>
        </w:r>
        <w:r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</w:rPr>
          <w:t>@</w:t>
        </w:r>
        <w:r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bmstu</w:t>
        </w:r>
        <w:r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</w:rPr>
          <w:t>.</w:t>
        </w:r>
        <w:proofErr w:type="spellStart"/>
        <w:r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ru</w:t>
        </w:r>
        <w:proofErr w:type="spellEnd"/>
      </w:hyperlink>
    </w:p>
    <w:p w:rsidR="009360B6" w:rsidRPr="00276CE8" w:rsidRDefault="00427DFA" w:rsidP="00427DFA">
      <w:pPr>
        <w:pStyle w:val="a4"/>
        <w:spacing w:after="0" w:line="360" w:lineRule="auto"/>
        <w:ind w:left="2829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9360B6"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="009360B6" w:rsidRPr="00276CE8">
        <w:rPr>
          <w:rFonts w:ascii="Times New Roman" w:hAnsi="Times New Roman" w:cs="Times New Roman"/>
          <w:sz w:val="24"/>
          <w:szCs w:val="24"/>
        </w:rPr>
        <w:t xml:space="preserve">-код: </w:t>
      </w:r>
      <w:r w:rsidRPr="00427DFA">
        <w:rPr>
          <w:rFonts w:ascii="Times New Roman" w:hAnsi="Times New Roman" w:cs="Times New Roman"/>
          <w:sz w:val="24"/>
          <w:szCs w:val="24"/>
          <w:shd w:val="clear" w:color="auto" w:fill="F5F5F5"/>
        </w:rPr>
        <w:t>1460-1605</w:t>
      </w:r>
    </w:p>
    <w:p w:rsidR="00235720" w:rsidRPr="00235720" w:rsidRDefault="009360B6" w:rsidP="002357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П</w:t>
      </w:r>
      <w:r w:rsidR="00235720">
        <w:rPr>
          <w:rFonts w:ascii="Times New Roman" w:hAnsi="Times New Roman" w:cs="Times New Roman"/>
          <w:b/>
          <w:sz w:val="24"/>
          <w:szCs w:val="24"/>
        </w:rPr>
        <w:t>аншина Алла Викторовна</w:t>
      </w:r>
      <w:proofErr w:type="gramStart"/>
      <w:r w:rsidR="00235720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proofErr w:type="gramEnd"/>
      <w:r w:rsidRPr="00276CE8">
        <w:rPr>
          <w:rFonts w:ascii="Times New Roman" w:hAnsi="Times New Roman" w:cs="Times New Roman"/>
          <w:b/>
          <w:sz w:val="24"/>
          <w:szCs w:val="24"/>
        </w:rPr>
        <w:tab/>
      </w:r>
      <w:r w:rsidR="00235720" w:rsidRPr="00235720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235720">
        <w:rPr>
          <w:rFonts w:ascii="Times New Roman" w:hAnsi="Times New Roman" w:cs="Times New Roman"/>
          <w:b/>
          <w:sz w:val="24"/>
          <w:szCs w:val="24"/>
        </w:rPr>
        <w:t xml:space="preserve">    </w:t>
      </w:r>
      <w:hyperlink r:id="rId7" w:history="1">
        <w:r w:rsidR="00235720"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panshina</w:t>
        </w:r>
        <w:r w:rsidR="00235720"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</w:rPr>
          <w:t>@</w:t>
        </w:r>
        <w:r w:rsidR="00235720"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bmstu</w:t>
        </w:r>
        <w:r w:rsidR="00235720"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</w:rPr>
          <w:t>.</w:t>
        </w:r>
        <w:proofErr w:type="spellStart"/>
        <w:r w:rsidR="00235720"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ru</w:t>
        </w:r>
        <w:proofErr w:type="spellEnd"/>
      </w:hyperlink>
    </w:p>
    <w:p w:rsidR="00235720" w:rsidRPr="00276CE8" w:rsidRDefault="00427DFA" w:rsidP="00235720">
      <w:pPr>
        <w:pStyle w:val="a4"/>
        <w:spacing w:line="360" w:lineRule="auto"/>
        <w:ind w:left="2829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235720"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="00235720" w:rsidRPr="00276CE8">
        <w:rPr>
          <w:rFonts w:ascii="Times New Roman" w:hAnsi="Times New Roman" w:cs="Times New Roman"/>
          <w:sz w:val="24"/>
          <w:szCs w:val="24"/>
        </w:rPr>
        <w:t>-код:</w:t>
      </w:r>
      <w:r>
        <w:rPr>
          <w:rFonts w:ascii="Times New Roman" w:hAnsi="Times New Roman" w:cs="Times New Roman"/>
          <w:sz w:val="24"/>
          <w:szCs w:val="24"/>
        </w:rPr>
        <w:t xml:space="preserve"> 4512-1189</w:t>
      </w:r>
    </w:p>
    <w:p w:rsidR="00235720" w:rsidRDefault="00A420A0" w:rsidP="00427DFA">
      <w:pPr>
        <w:pStyle w:val="a4"/>
        <w:spacing w:after="0" w:line="360" w:lineRule="auto"/>
        <w:ind w:left="0"/>
        <w:contextualSpacing w:val="0"/>
        <w:rPr>
          <w:rFonts w:ascii="Times New Roman" w:hAnsi="Times New Roman" w:cs="Times New Roman"/>
          <w:sz w:val="24"/>
        </w:rPr>
      </w:pPr>
      <w:r w:rsidRPr="00A420A0">
        <w:rPr>
          <w:rFonts w:ascii="Times New Roman" w:hAnsi="Times New Roman" w:cs="Times New Roman"/>
          <w:b/>
          <w:sz w:val="24"/>
          <w:szCs w:val="24"/>
        </w:rPr>
        <w:t>Бон</w:t>
      </w:r>
      <w:r>
        <w:rPr>
          <w:rFonts w:ascii="Times New Roman" w:hAnsi="Times New Roman" w:cs="Times New Roman"/>
          <w:b/>
          <w:sz w:val="24"/>
          <w:szCs w:val="24"/>
        </w:rPr>
        <w:t>даренко Николай Иванович</w:t>
      </w:r>
      <w:proofErr w:type="gramStart"/>
      <w:r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427DFA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proofErr w:type="spellStart"/>
      <w:r w:rsidRPr="00A420A0">
        <w:rPr>
          <w:rFonts w:ascii="Times New Roman" w:hAnsi="Times New Roman" w:cs="Times New Roman"/>
          <w:sz w:val="24"/>
          <w:szCs w:val="24"/>
          <w:lang w:val="en-US"/>
        </w:rPr>
        <w:t>b</w:t>
      </w:r>
      <w:hyperlink r:id="rId8" w:history="1">
        <w:r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ondarenko</w:t>
        </w:r>
        <w:proofErr w:type="spellEnd"/>
        <w:r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</w:rPr>
          <w:t>@</w:t>
        </w:r>
        <w:proofErr w:type="spellStart"/>
        <w:r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bmstu</w:t>
        </w:r>
        <w:proofErr w:type="spellEnd"/>
        <w:r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</w:rPr>
          <w:t>.</w:t>
        </w:r>
        <w:proofErr w:type="spellStart"/>
        <w:r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ru</w:t>
        </w:r>
        <w:proofErr w:type="spellEnd"/>
      </w:hyperlink>
    </w:p>
    <w:p w:rsidR="00427DFA" w:rsidRPr="00427DFA" w:rsidRDefault="00427DFA" w:rsidP="00427DFA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276CE8">
        <w:rPr>
          <w:rFonts w:ascii="Times New Roman" w:hAnsi="Times New Roman" w:cs="Times New Roman"/>
          <w:sz w:val="24"/>
          <w:szCs w:val="24"/>
        </w:rPr>
        <w:t xml:space="preserve">-код: </w:t>
      </w:r>
      <w:r w:rsidRPr="00427DFA">
        <w:rPr>
          <w:rFonts w:ascii="Times New Roman" w:hAnsi="Times New Roman" w:cs="Times New Roman"/>
          <w:sz w:val="24"/>
          <w:szCs w:val="18"/>
          <w:shd w:val="clear" w:color="auto" w:fill="F5F5F5"/>
        </w:rPr>
        <w:t>8216-5574</w:t>
      </w:r>
    </w:p>
    <w:p w:rsidR="009360B6" w:rsidRPr="00235720" w:rsidRDefault="00235720" w:rsidP="00107BAE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1</w:t>
      </w:r>
      <w:r w:rsidR="00360AE4" w:rsidRPr="00276CE8">
        <w:rPr>
          <w:rFonts w:ascii="Times New Roman" w:hAnsi="Times New Roman" w:cs="Times New Roman"/>
          <w:i/>
          <w:sz w:val="24"/>
          <w:szCs w:val="24"/>
        </w:rPr>
        <w:t>МГТУ им. Н.Э. Баумана, Москва, Россия</w:t>
      </w:r>
    </w:p>
    <w:p w:rsidR="00427DFA" w:rsidRPr="00427DFA" w:rsidRDefault="009360B6" w:rsidP="00427DFA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="004801D9">
        <w:rPr>
          <w:rFonts w:ascii="Times New Roman" w:hAnsi="Times New Roman" w:cs="Times New Roman"/>
          <w:sz w:val="24"/>
          <w:szCs w:val="24"/>
        </w:rPr>
        <w:t xml:space="preserve"> </w:t>
      </w:r>
      <w:r w:rsidR="00427DFA" w:rsidRPr="00427DFA">
        <w:rPr>
          <w:rFonts w:ascii="Times New Roman" w:hAnsi="Times New Roman" w:cs="Times New Roman"/>
          <w:sz w:val="24"/>
        </w:rPr>
        <w:t>На сегодняшний день получено мало достоверных сведений о зарождении и пе</w:t>
      </w:r>
      <w:r w:rsidR="00427DFA" w:rsidRPr="00427DFA">
        <w:rPr>
          <w:rFonts w:ascii="Times New Roman" w:hAnsi="Times New Roman" w:cs="Times New Roman"/>
          <w:sz w:val="24"/>
        </w:rPr>
        <w:t>р</w:t>
      </w:r>
      <w:r w:rsidR="00427DFA" w:rsidRPr="00427DFA">
        <w:rPr>
          <w:rFonts w:ascii="Times New Roman" w:hAnsi="Times New Roman" w:cs="Times New Roman"/>
          <w:sz w:val="24"/>
        </w:rPr>
        <w:t>вых шагах развития навигации. До появления специальных навигационных приборов в осно</w:t>
      </w:r>
      <w:r w:rsidR="00427DFA" w:rsidRPr="00427DFA">
        <w:rPr>
          <w:rFonts w:ascii="Times New Roman" w:hAnsi="Times New Roman" w:cs="Times New Roman"/>
          <w:sz w:val="24"/>
        </w:rPr>
        <w:t>в</w:t>
      </w:r>
      <w:r w:rsidR="00427DFA" w:rsidRPr="00427DFA">
        <w:rPr>
          <w:rFonts w:ascii="Times New Roman" w:hAnsi="Times New Roman" w:cs="Times New Roman"/>
          <w:sz w:val="24"/>
        </w:rPr>
        <w:t>ном применялось визуальное ориентирование: на суше и в прибрежных зонах – по характерным элементам рельефа местно</w:t>
      </w:r>
      <w:r w:rsidR="004C62AC">
        <w:rPr>
          <w:rFonts w:ascii="Times New Roman" w:hAnsi="Times New Roman" w:cs="Times New Roman"/>
          <w:sz w:val="24"/>
        </w:rPr>
        <w:t xml:space="preserve">сти, </w:t>
      </w:r>
      <w:r w:rsidR="00427DFA" w:rsidRPr="00427DFA">
        <w:rPr>
          <w:rFonts w:ascii="Times New Roman" w:hAnsi="Times New Roman" w:cs="Times New Roman"/>
          <w:sz w:val="24"/>
        </w:rPr>
        <w:t>ночью в качестве ориентиров использовались костры, при пл</w:t>
      </w:r>
      <w:r w:rsidR="00427DFA" w:rsidRPr="00427DFA">
        <w:rPr>
          <w:rFonts w:ascii="Times New Roman" w:hAnsi="Times New Roman" w:cs="Times New Roman"/>
          <w:sz w:val="24"/>
        </w:rPr>
        <w:t>а</w:t>
      </w:r>
      <w:r w:rsidR="00427DFA" w:rsidRPr="00427DFA">
        <w:rPr>
          <w:rFonts w:ascii="Times New Roman" w:hAnsi="Times New Roman" w:cs="Times New Roman"/>
          <w:sz w:val="24"/>
        </w:rPr>
        <w:t>вании в открытом море ориентирами служили небесные тела. В работе обсуждаются познания в ориентации и навигации в разных регионах мира от древнейших времен до началь</w:t>
      </w:r>
      <w:r w:rsidR="00BC0797">
        <w:rPr>
          <w:rFonts w:ascii="Times New Roman" w:hAnsi="Times New Roman" w:cs="Times New Roman"/>
          <w:sz w:val="24"/>
        </w:rPr>
        <w:t>ного периода эпохи</w:t>
      </w:r>
      <w:r w:rsidR="00427DFA" w:rsidRPr="00427DFA">
        <w:rPr>
          <w:rFonts w:ascii="Times New Roman" w:hAnsi="Times New Roman" w:cs="Times New Roman"/>
          <w:sz w:val="24"/>
        </w:rPr>
        <w:t xml:space="preserve"> Возрождения в </w:t>
      </w:r>
      <w:r w:rsidR="004C62AC">
        <w:rPr>
          <w:rFonts w:ascii="Times New Roman" w:hAnsi="Times New Roman" w:cs="Times New Roman"/>
          <w:sz w:val="24"/>
        </w:rPr>
        <w:t>С</w:t>
      </w:r>
      <w:r w:rsidR="00427DFA" w:rsidRPr="00427DFA">
        <w:rPr>
          <w:rFonts w:ascii="Times New Roman" w:hAnsi="Times New Roman" w:cs="Times New Roman"/>
          <w:sz w:val="24"/>
        </w:rPr>
        <w:t xml:space="preserve">редние </w:t>
      </w:r>
      <w:r w:rsidR="004C62AC">
        <w:rPr>
          <w:rFonts w:ascii="Times New Roman" w:hAnsi="Times New Roman" w:cs="Times New Roman"/>
          <w:sz w:val="24"/>
        </w:rPr>
        <w:t>В</w:t>
      </w:r>
      <w:r w:rsidR="00427DFA" w:rsidRPr="00427DFA">
        <w:rPr>
          <w:rFonts w:ascii="Times New Roman" w:hAnsi="Times New Roman" w:cs="Times New Roman"/>
          <w:sz w:val="24"/>
        </w:rPr>
        <w:t>ека. Эти знания и практические навыки послужили, в частн</w:t>
      </w:r>
      <w:r w:rsidR="00427DFA" w:rsidRPr="00427DFA">
        <w:rPr>
          <w:rFonts w:ascii="Times New Roman" w:hAnsi="Times New Roman" w:cs="Times New Roman"/>
          <w:sz w:val="24"/>
        </w:rPr>
        <w:t>о</w:t>
      </w:r>
      <w:r w:rsidR="00427DFA" w:rsidRPr="00427DFA">
        <w:rPr>
          <w:rFonts w:ascii="Times New Roman" w:hAnsi="Times New Roman" w:cs="Times New Roman"/>
          <w:sz w:val="24"/>
        </w:rPr>
        <w:t>сти, одной из причин развития математики и небесной механики.</w:t>
      </w:r>
    </w:p>
    <w:p w:rsidR="0051393F" w:rsidRDefault="009360B6" w:rsidP="004801D9">
      <w:pPr>
        <w:pStyle w:val="a4"/>
        <w:spacing w:before="240"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4801D9" w:rsidRPr="004801D9">
        <w:rPr>
          <w:rFonts w:ascii="Times New Roman" w:hAnsi="Times New Roman" w:cs="Times New Roman"/>
          <w:sz w:val="24"/>
        </w:rPr>
        <w:t>ориентация, навигация, навигационные приборы</w:t>
      </w:r>
    </w:p>
    <w:p w:rsidR="004801D9" w:rsidRPr="004801D9" w:rsidRDefault="004801D9" w:rsidP="004801D9">
      <w:pPr>
        <w:pStyle w:val="a4"/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4801D9">
        <w:rPr>
          <w:rFonts w:ascii="Times New Roman" w:hAnsi="Times New Roman" w:cs="Times New Roman"/>
          <w:b/>
          <w:sz w:val="24"/>
          <w:lang w:val="en-US"/>
        </w:rPr>
        <w:t xml:space="preserve">The </w:t>
      </w:r>
      <w:r w:rsidRPr="004801D9">
        <w:rPr>
          <w:rStyle w:val="anegp0gi0b9av8jahpyh"/>
          <w:rFonts w:ascii="Times New Roman" w:hAnsi="Times New Roman" w:cs="Times New Roman"/>
          <w:b/>
          <w:sz w:val="24"/>
          <w:lang w:val="en-US"/>
        </w:rPr>
        <w:t>history</w:t>
      </w:r>
      <w:r w:rsidRPr="004801D9">
        <w:rPr>
          <w:rFonts w:ascii="Times New Roman" w:hAnsi="Times New Roman" w:cs="Times New Roman"/>
          <w:b/>
          <w:sz w:val="24"/>
          <w:lang w:val="en-US"/>
        </w:rPr>
        <w:t xml:space="preserve"> of the </w:t>
      </w:r>
      <w:r w:rsidRPr="004801D9">
        <w:rPr>
          <w:rStyle w:val="anegp0gi0b9av8jahpyh"/>
          <w:rFonts w:ascii="Times New Roman" w:hAnsi="Times New Roman" w:cs="Times New Roman"/>
          <w:b/>
          <w:sz w:val="24"/>
          <w:lang w:val="en-US"/>
        </w:rPr>
        <w:t>development</w:t>
      </w:r>
      <w:r w:rsidRPr="004801D9">
        <w:rPr>
          <w:rFonts w:ascii="Times New Roman" w:hAnsi="Times New Roman" w:cs="Times New Roman"/>
          <w:b/>
          <w:sz w:val="24"/>
          <w:lang w:val="en-US"/>
        </w:rPr>
        <w:t xml:space="preserve"> of </w:t>
      </w:r>
      <w:r w:rsidRPr="004801D9">
        <w:rPr>
          <w:rStyle w:val="anegp0gi0b9av8jahpyh"/>
          <w:rFonts w:ascii="Times New Roman" w:hAnsi="Times New Roman" w:cs="Times New Roman"/>
          <w:b/>
          <w:sz w:val="24"/>
          <w:lang w:val="en-US"/>
        </w:rPr>
        <w:t>orientation</w:t>
      </w:r>
      <w:r w:rsidRPr="004801D9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4801D9">
        <w:rPr>
          <w:rStyle w:val="anegp0gi0b9av8jahpyh"/>
          <w:rFonts w:ascii="Times New Roman" w:hAnsi="Times New Roman" w:cs="Times New Roman"/>
          <w:b/>
          <w:sz w:val="24"/>
          <w:lang w:val="en-US"/>
        </w:rPr>
        <w:t>and</w:t>
      </w:r>
      <w:r w:rsidRPr="004801D9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4801D9">
        <w:rPr>
          <w:rStyle w:val="anegp0gi0b9av8jahpyh"/>
          <w:rFonts w:ascii="Times New Roman" w:hAnsi="Times New Roman" w:cs="Times New Roman"/>
          <w:b/>
          <w:sz w:val="24"/>
          <w:lang w:val="en-US"/>
        </w:rPr>
        <w:t>navigation</w:t>
      </w:r>
      <w:r w:rsidRPr="004801D9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4801D9">
        <w:rPr>
          <w:rStyle w:val="anegp0gi0b9av8jahpyh"/>
          <w:rFonts w:ascii="Times New Roman" w:hAnsi="Times New Roman" w:cs="Times New Roman"/>
          <w:b/>
          <w:sz w:val="24"/>
          <w:lang w:val="en-US"/>
        </w:rPr>
        <w:t>from</w:t>
      </w:r>
      <w:r w:rsidRPr="004801D9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4801D9">
        <w:rPr>
          <w:rStyle w:val="anegp0gi0b9av8jahpyh"/>
          <w:rFonts w:ascii="Times New Roman" w:hAnsi="Times New Roman" w:cs="Times New Roman"/>
          <w:b/>
          <w:sz w:val="24"/>
          <w:lang w:val="en-US"/>
        </w:rPr>
        <w:t>ancient</w:t>
      </w:r>
      <w:r w:rsidRPr="004801D9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4801D9">
        <w:rPr>
          <w:rStyle w:val="anegp0gi0b9av8jahpyh"/>
          <w:rFonts w:ascii="Times New Roman" w:hAnsi="Times New Roman" w:cs="Times New Roman"/>
          <w:b/>
          <w:sz w:val="24"/>
          <w:lang w:val="en-US"/>
        </w:rPr>
        <w:t>times</w:t>
      </w:r>
      <w:r w:rsidRPr="004801D9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4801D9">
        <w:rPr>
          <w:rStyle w:val="anegp0gi0b9av8jahpyh"/>
          <w:rFonts w:ascii="Times New Roman" w:hAnsi="Times New Roman" w:cs="Times New Roman"/>
          <w:b/>
          <w:sz w:val="24"/>
          <w:lang w:val="en-US"/>
        </w:rPr>
        <w:t>to</w:t>
      </w:r>
      <w:r w:rsidRPr="004801D9">
        <w:rPr>
          <w:rFonts w:ascii="Times New Roman" w:hAnsi="Times New Roman" w:cs="Times New Roman"/>
          <w:b/>
          <w:sz w:val="24"/>
          <w:lang w:val="en-US"/>
        </w:rPr>
        <w:t xml:space="preserve"> the </w:t>
      </w:r>
      <w:r w:rsidRPr="004801D9">
        <w:rPr>
          <w:rStyle w:val="anegp0gi0b9av8jahpyh"/>
          <w:rFonts w:ascii="Times New Roman" w:hAnsi="Times New Roman" w:cs="Times New Roman"/>
          <w:b/>
          <w:sz w:val="24"/>
          <w:lang w:val="en-US"/>
        </w:rPr>
        <w:t>early</w:t>
      </w:r>
      <w:r w:rsidRPr="004801D9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4801D9">
        <w:rPr>
          <w:rStyle w:val="anegp0gi0b9av8jahpyh"/>
          <w:rFonts w:ascii="Times New Roman" w:hAnsi="Times New Roman" w:cs="Times New Roman"/>
          <w:b/>
          <w:sz w:val="24"/>
          <w:lang w:val="en-US"/>
        </w:rPr>
        <w:t>Renaissance</w:t>
      </w:r>
      <w:r w:rsidRPr="004801D9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4801D9">
        <w:rPr>
          <w:rStyle w:val="anegp0gi0b9av8jahpyh"/>
          <w:rFonts w:ascii="Times New Roman" w:hAnsi="Times New Roman" w:cs="Times New Roman"/>
          <w:b/>
          <w:sz w:val="24"/>
          <w:lang w:val="en-US"/>
        </w:rPr>
        <w:t>in</w:t>
      </w:r>
      <w:r w:rsidRPr="004801D9">
        <w:rPr>
          <w:rFonts w:ascii="Times New Roman" w:hAnsi="Times New Roman" w:cs="Times New Roman"/>
          <w:b/>
          <w:sz w:val="24"/>
          <w:lang w:val="en-US"/>
        </w:rPr>
        <w:t xml:space="preserve"> the </w:t>
      </w:r>
      <w:proofErr w:type="gramStart"/>
      <w:r w:rsidRPr="004801D9">
        <w:rPr>
          <w:rStyle w:val="anegp0gi0b9av8jahpyh"/>
          <w:rFonts w:ascii="Times New Roman" w:hAnsi="Times New Roman" w:cs="Times New Roman"/>
          <w:b/>
          <w:sz w:val="24"/>
          <w:lang w:val="en-US"/>
        </w:rPr>
        <w:t>Middle</w:t>
      </w:r>
      <w:proofErr w:type="gramEnd"/>
      <w:r w:rsidRPr="004801D9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4801D9">
        <w:rPr>
          <w:rStyle w:val="anegp0gi0b9av8jahpyh"/>
          <w:rFonts w:ascii="Times New Roman" w:hAnsi="Times New Roman" w:cs="Times New Roman"/>
          <w:b/>
          <w:sz w:val="24"/>
          <w:lang w:val="en-US"/>
        </w:rPr>
        <w:t>Ages</w:t>
      </w:r>
    </w:p>
    <w:p w:rsidR="00C87C32" w:rsidRPr="008C5C65" w:rsidRDefault="004801D9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306FC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Obnosov</w:t>
      </w:r>
      <w:proofErr w:type="spellEnd"/>
      <w:r w:rsidRPr="00F306FC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 xml:space="preserve"> Konstantin</w:t>
      </w:r>
      <w:r w:rsidRPr="00F306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06FC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Borisovich</w:t>
      </w:r>
      <w:proofErr w:type="spellEnd"/>
      <w:r w:rsidR="00C87C32" w:rsidRPr="00F306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F306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F306FC">
        <w:rPr>
          <w:rFonts w:ascii="Times New Roman" w:hAnsi="Times New Roman" w:cs="Times New Roman"/>
          <w:sz w:val="24"/>
          <w:szCs w:val="24"/>
          <w:lang w:val="en-US"/>
        </w:rPr>
        <w:tab/>
      </w:r>
      <w:hyperlink r:id="rId9" w:history="1">
        <w:r w:rsidR="00F306FC" w:rsidRPr="00F306FC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obnosov@bmstu.ru</w:t>
        </w:r>
      </w:hyperlink>
    </w:p>
    <w:p w:rsidR="00C87C32" w:rsidRPr="00F306FC" w:rsidRDefault="00C87C32" w:rsidP="00C87C32">
      <w:pPr>
        <w:pStyle w:val="a4"/>
        <w:spacing w:after="240" w:line="360" w:lineRule="auto"/>
        <w:ind w:left="4968" w:firstLine="69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06FC">
        <w:rPr>
          <w:rFonts w:ascii="Times New Roman" w:hAnsi="Times New Roman" w:cs="Times New Roman"/>
          <w:sz w:val="24"/>
          <w:szCs w:val="24"/>
          <w:lang w:val="en-US"/>
        </w:rPr>
        <w:t xml:space="preserve">SPIN-code: </w:t>
      </w:r>
      <w:r w:rsidR="00F306FC" w:rsidRPr="00F306FC">
        <w:rPr>
          <w:rFonts w:ascii="Times New Roman" w:hAnsi="Times New Roman" w:cs="Times New Roman"/>
          <w:sz w:val="24"/>
          <w:szCs w:val="24"/>
          <w:shd w:val="clear" w:color="auto" w:fill="F5F5F5"/>
          <w:lang w:val="en-US"/>
        </w:rPr>
        <w:t>1460-1605</w:t>
      </w:r>
    </w:p>
    <w:p w:rsidR="00F306FC" w:rsidRPr="00F306FC" w:rsidRDefault="004801D9" w:rsidP="00F306FC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F306FC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Panshina</w:t>
      </w:r>
      <w:proofErr w:type="spellEnd"/>
      <w:r w:rsidRPr="00F306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06FC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Alla</w:t>
      </w:r>
      <w:proofErr w:type="spellEnd"/>
      <w:r w:rsidRPr="00F306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06FC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Viktorovna</w:t>
      </w:r>
      <w:r w:rsidRPr="00F306FC">
        <w:rPr>
          <w:rStyle w:val="anegp0gi0b9av8jahpyh"/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F306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F306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F306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F306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C5C65">
        <w:fldChar w:fldCharType="begin"/>
      </w:r>
      <w:r w:rsidR="008C5C65" w:rsidRPr="008C5C65">
        <w:rPr>
          <w:lang w:val="en-US"/>
        </w:rPr>
        <w:instrText xml:space="preserve"> HYPERLINK "mailto:panshina@bmstu.ru" </w:instrText>
      </w:r>
      <w:r w:rsidR="008C5C65">
        <w:fldChar w:fldCharType="separate"/>
      </w:r>
      <w:r w:rsidR="00F306FC" w:rsidRPr="00A420A0">
        <w:rPr>
          <w:rStyle w:val="a3"/>
          <w:rFonts w:ascii="Times New Roman" w:hAnsi="Times New Roman" w:cs="Times New Roman"/>
          <w:color w:val="auto"/>
          <w:sz w:val="24"/>
          <w:u w:val="none"/>
          <w:lang w:val="en-US"/>
        </w:rPr>
        <w:t>panshina</w:t>
      </w:r>
      <w:r w:rsidR="00F306FC" w:rsidRPr="00F306FC">
        <w:rPr>
          <w:rStyle w:val="a3"/>
          <w:rFonts w:ascii="Times New Roman" w:hAnsi="Times New Roman" w:cs="Times New Roman"/>
          <w:color w:val="auto"/>
          <w:sz w:val="24"/>
          <w:u w:val="none"/>
          <w:lang w:val="en-US"/>
        </w:rPr>
        <w:t>@</w:t>
      </w:r>
      <w:r w:rsidR="00F306FC" w:rsidRPr="00A420A0">
        <w:rPr>
          <w:rStyle w:val="a3"/>
          <w:rFonts w:ascii="Times New Roman" w:hAnsi="Times New Roman" w:cs="Times New Roman"/>
          <w:color w:val="auto"/>
          <w:sz w:val="24"/>
          <w:u w:val="none"/>
          <w:lang w:val="en-US"/>
        </w:rPr>
        <w:t>bmstu</w:t>
      </w:r>
      <w:r w:rsidR="00F306FC" w:rsidRPr="00F306FC">
        <w:rPr>
          <w:rStyle w:val="a3"/>
          <w:rFonts w:ascii="Times New Roman" w:hAnsi="Times New Roman" w:cs="Times New Roman"/>
          <w:color w:val="auto"/>
          <w:sz w:val="24"/>
          <w:u w:val="none"/>
          <w:lang w:val="en-US"/>
        </w:rPr>
        <w:t>.</w:t>
      </w:r>
      <w:r w:rsidR="00F306FC" w:rsidRPr="00A420A0">
        <w:rPr>
          <w:rStyle w:val="a3"/>
          <w:rFonts w:ascii="Times New Roman" w:hAnsi="Times New Roman" w:cs="Times New Roman"/>
          <w:color w:val="auto"/>
          <w:sz w:val="24"/>
          <w:u w:val="none"/>
          <w:lang w:val="en-US"/>
        </w:rPr>
        <w:t>ru</w:t>
      </w:r>
      <w:r w:rsidR="008C5C65">
        <w:rPr>
          <w:rStyle w:val="a3"/>
          <w:rFonts w:ascii="Times New Roman" w:hAnsi="Times New Roman" w:cs="Times New Roman"/>
          <w:color w:val="auto"/>
          <w:sz w:val="24"/>
          <w:u w:val="none"/>
          <w:lang w:val="en-US"/>
        </w:rPr>
        <w:fldChar w:fldCharType="end"/>
      </w:r>
    </w:p>
    <w:p w:rsidR="00F306FC" w:rsidRPr="00F306FC" w:rsidRDefault="00F306FC" w:rsidP="00F306FC">
      <w:pPr>
        <w:pStyle w:val="a4"/>
        <w:spacing w:after="240" w:line="360" w:lineRule="auto"/>
        <w:ind w:left="4968" w:firstLine="69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06FC">
        <w:rPr>
          <w:rFonts w:ascii="Times New Roman" w:hAnsi="Times New Roman" w:cs="Times New Roman"/>
          <w:sz w:val="24"/>
          <w:szCs w:val="24"/>
          <w:lang w:val="en-US"/>
        </w:rPr>
        <w:t>SPIN-code: 4512-1189</w:t>
      </w:r>
    </w:p>
    <w:p w:rsidR="00F306FC" w:rsidRPr="00F306FC" w:rsidRDefault="004801D9" w:rsidP="00F306FC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306FC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Bondarenko</w:t>
      </w:r>
      <w:proofErr w:type="spellEnd"/>
      <w:r w:rsidRPr="00F306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06FC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Nikolay</w:t>
      </w:r>
      <w:proofErr w:type="spellEnd"/>
      <w:r w:rsidRPr="00F306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06FC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Ivanovich</w:t>
      </w:r>
      <w:r w:rsidRPr="00F306FC">
        <w:rPr>
          <w:rStyle w:val="anegp0gi0b9av8jahpyh"/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F306FC" w:rsidRPr="00F306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306FC" w:rsidRPr="00F306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306FC" w:rsidRPr="00F306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306FC" w:rsidRPr="00A420A0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8C5C65">
        <w:fldChar w:fldCharType="begin"/>
      </w:r>
      <w:r w:rsidR="008C5C65" w:rsidRPr="008C5C65">
        <w:rPr>
          <w:lang w:val="en-US"/>
        </w:rPr>
        <w:instrText xml:space="preserve"> HYPERLINK "mailto:ondarenko@bmstu.ru" </w:instrText>
      </w:r>
      <w:r w:rsidR="008C5C65">
        <w:fldChar w:fldCharType="separate"/>
      </w:r>
      <w:r w:rsidR="00F306FC" w:rsidRPr="00A420A0">
        <w:rPr>
          <w:rStyle w:val="a3"/>
          <w:rFonts w:ascii="Times New Roman" w:hAnsi="Times New Roman" w:cs="Times New Roman"/>
          <w:color w:val="auto"/>
          <w:sz w:val="24"/>
          <w:u w:val="none"/>
          <w:lang w:val="en-US"/>
        </w:rPr>
        <w:t>ondarenko</w:t>
      </w:r>
      <w:r w:rsidR="00F306FC" w:rsidRPr="00F306FC">
        <w:rPr>
          <w:rStyle w:val="a3"/>
          <w:rFonts w:ascii="Times New Roman" w:hAnsi="Times New Roman" w:cs="Times New Roman"/>
          <w:color w:val="auto"/>
          <w:sz w:val="24"/>
          <w:u w:val="none"/>
          <w:lang w:val="en-US"/>
        </w:rPr>
        <w:t>@</w:t>
      </w:r>
      <w:r w:rsidR="00F306FC" w:rsidRPr="00A420A0">
        <w:rPr>
          <w:rStyle w:val="a3"/>
          <w:rFonts w:ascii="Times New Roman" w:hAnsi="Times New Roman" w:cs="Times New Roman"/>
          <w:color w:val="auto"/>
          <w:sz w:val="24"/>
          <w:u w:val="none"/>
          <w:lang w:val="en-US"/>
        </w:rPr>
        <w:t>bmstu</w:t>
      </w:r>
      <w:r w:rsidR="00F306FC" w:rsidRPr="00F306FC">
        <w:rPr>
          <w:rStyle w:val="a3"/>
          <w:rFonts w:ascii="Times New Roman" w:hAnsi="Times New Roman" w:cs="Times New Roman"/>
          <w:color w:val="auto"/>
          <w:sz w:val="24"/>
          <w:u w:val="none"/>
          <w:lang w:val="en-US"/>
        </w:rPr>
        <w:t>.</w:t>
      </w:r>
      <w:r w:rsidR="00F306FC" w:rsidRPr="00A420A0">
        <w:rPr>
          <w:rStyle w:val="a3"/>
          <w:rFonts w:ascii="Times New Roman" w:hAnsi="Times New Roman" w:cs="Times New Roman"/>
          <w:color w:val="auto"/>
          <w:sz w:val="24"/>
          <w:u w:val="none"/>
          <w:lang w:val="en-US"/>
        </w:rPr>
        <w:t>ru</w:t>
      </w:r>
      <w:r w:rsidR="008C5C65">
        <w:rPr>
          <w:rStyle w:val="a3"/>
          <w:rFonts w:ascii="Times New Roman" w:hAnsi="Times New Roman" w:cs="Times New Roman"/>
          <w:color w:val="auto"/>
          <w:sz w:val="24"/>
          <w:u w:val="none"/>
          <w:lang w:val="en-US"/>
        </w:rPr>
        <w:fldChar w:fldCharType="end"/>
      </w:r>
    </w:p>
    <w:p w:rsidR="00F306FC" w:rsidRPr="00F306FC" w:rsidRDefault="00F306FC" w:rsidP="00F306FC">
      <w:pPr>
        <w:pStyle w:val="a4"/>
        <w:spacing w:after="240" w:line="360" w:lineRule="auto"/>
        <w:ind w:left="4968" w:firstLine="69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06FC">
        <w:rPr>
          <w:rFonts w:ascii="Times New Roman" w:hAnsi="Times New Roman" w:cs="Times New Roman"/>
          <w:sz w:val="24"/>
          <w:szCs w:val="24"/>
          <w:lang w:val="en-US"/>
        </w:rPr>
        <w:t xml:space="preserve">SPIN-code: </w:t>
      </w:r>
      <w:r w:rsidRPr="00427DFA">
        <w:rPr>
          <w:rFonts w:ascii="Times New Roman" w:hAnsi="Times New Roman" w:cs="Times New Roman"/>
          <w:sz w:val="24"/>
          <w:szCs w:val="18"/>
          <w:shd w:val="clear" w:color="auto" w:fill="F5F5F5"/>
        </w:rPr>
        <w:t>8216-5574</w:t>
      </w:r>
    </w:p>
    <w:p w:rsidR="003D39CE" w:rsidRPr="003D39CE" w:rsidRDefault="003D39CE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7C32" w:rsidRPr="00C87C32" w:rsidRDefault="00F306FC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9C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BMSTU, Moscow, Russia</w:t>
      </w:r>
      <w:r w:rsid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D39CE" w:rsidRPr="003D39CE" w:rsidRDefault="00C87C32" w:rsidP="003D39CE">
      <w:pPr>
        <w:spacing w:after="0" w:line="360" w:lineRule="auto"/>
        <w:jc w:val="both"/>
        <w:rPr>
          <w:rStyle w:val="anegp0gi0b9av8jahpyh"/>
          <w:rFonts w:ascii="Times New Roman" w:hAnsi="Times New Roman" w:cs="Times New Roman"/>
          <w:sz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="003D3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To date, little reliable information has been received about the origin and the first steps in the development of navigation.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Before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the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advent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of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special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navigation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devices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,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visual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orientation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was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lastRenderedPageBreak/>
        <w:t>mainly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used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: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on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land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and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in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coastal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areas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,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according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to the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characteristic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elements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of the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terrain,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bo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n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fires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were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used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as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landmarks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at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night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, and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celestial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bodies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served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as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landmarks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when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sailing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in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the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sea. The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paper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discusses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knowledge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of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orientation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and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navigation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in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different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regions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of the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world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from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ancient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times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to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the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early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Renaissance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in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the </w:t>
      </w:r>
      <w:proofErr w:type="gramStart"/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Middle</w:t>
      </w:r>
      <w:proofErr w:type="gramEnd"/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Ages. This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knowledge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and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practical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skills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were,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in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particular,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one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of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the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reasons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for the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development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of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mathematics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and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celestial</w:t>
      </w:r>
      <w:r w:rsidR="003D39CE" w:rsidRPr="003D39CE">
        <w:rPr>
          <w:rFonts w:ascii="Times New Roman" w:hAnsi="Times New Roman" w:cs="Times New Roman"/>
          <w:sz w:val="24"/>
          <w:lang w:val="en-US"/>
        </w:rPr>
        <w:t xml:space="preserve"> </w:t>
      </w:r>
      <w:r w:rsidR="003D39CE" w:rsidRPr="003D39CE">
        <w:rPr>
          <w:rStyle w:val="anegp0gi0b9av8jahpyh"/>
          <w:rFonts w:ascii="Times New Roman" w:hAnsi="Times New Roman" w:cs="Times New Roman"/>
          <w:sz w:val="24"/>
          <w:lang w:val="en-US"/>
        </w:rPr>
        <w:t>mechanics.</w:t>
      </w:r>
    </w:p>
    <w:p w:rsidR="00C87C32" w:rsidRPr="009A37F6" w:rsidRDefault="00C87C32" w:rsidP="00C87C32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</w:t>
      </w:r>
      <w:r w:rsidRPr="009A37F6">
        <w:rPr>
          <w:rFonts w:ascii="Times New Roman" w:hAnsi="Times New Roman" w:cs="Times New Roman"/>
          <w:b/>
          <w:sz w:val="24"/>
          <w:szCs w:val="24"/>
        </w:rPr>
        <w:t>:</w:t>
      </w:r>
      <w:r w:rsidRPr="009A37F6">
        <w:rPr>
          <w:rFonts w:ascii="Times New Roman" w:hAnsi="Times New Roman" w:cs="Times New Roman"/>
          <w:sz w:val="24"/>
          <w:szCs w:val="24"/>
        </w:rPr>
        <w:t xml:space="preserve"> </w:t>
      </w:r>
      <w:r w:rsidR="0077049B" w:rsidRPr="0077049B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orientation</w:t>
      </w:r>
      <w:r w:rsidR="0077049B" w:rsidRPr="009A37F6">
        <w:rPr>
          <w:rStyle w:val="anegp0gi0b9av8jahpyh"/>
          <w:rFonts w:ascii="Times New Roman" w:hAnsi="Times New Roman" w:cs="Times New Roman"/>
          <w:sz w:val="24"/>
          <w:szCs w:val="24"/>
        </w:rPr>
        <w:t>,</w:t>
      </w:r>
      <w:r w:rsidR="0077049B" w:rsidRPr="009A37F6">
        <w:rPr>
          <w:rFonts w:ascii="Times New Roman" w:hAnsi="Times New Roman" w:cs="Times New Roman"/>
          <w:sz w:val="24"/>
          <w:szCs w:val="24"/>
        </w:rPr>
        <w:t xml:space="preserve"> </w:t>
      </w:r>
      <w:r w:rsidR="0077049B" w:rsidRPr="0077049B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navigation</w:t>
      </w:r>
      <w:r w:rsidR="0077049B" w:rsidRPr="009A37F6">
        <w:rPr>
          <w:rStyle w:val="anegp0gi0b9av8jahpyh"/>
          <w:rFonts w:ascii="Times New Roman" w:hAnsi="Times New Roman" w:cs="Times New Roman"/>
          <w:sz w:val="24"/>
          <w:szCs w:val="24"/>
        </w:rPr>
        <w:t>,</w:t>
      </w:r>
      <w:r w:rsidR="0077049B" w:rsidRPr="009A37F6">
        <w:rPr>
          <w:rFonts w:ascii="Times New Roman" w:hAnsi="Times New Roman" w:cs="Times New Roman"/>
          <w:sz w:val="24"/>
          <w:szCs w:val="24"/>
        </w:rPr>
        <w:t xml:space="preserve"> </w:t>
      </w:r>
      <w:r w:rsidR="0077049B" w:rsidRPr="0077049B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navigation</w:t>
      </w:r>
      <w:r w:rsidR="0077049B" w:rsidRPr="009A37F6">
        <w:rPr>
          <w:rFonts w:ascii="Times New Roman" w:hAnsi="Times New Roman" w:cs="Times New Roman"/>
          <w:sz w:val="24"/>
          <w:szCs w:val="24"/>
        </w:rPr>
        <w:t xml:space="preserve"> </w:t>
      </w:r>
      <w:r w:rsidR="0077049B" w:rsidRPr="0077049B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devices</w:t>
      </w:r>
    </w:p>
    <w:p w:rsidR="009A37F6" w:rsidRDefault="00BC0797" w:rsidP="00C63813">
      <w:pPr>
        <w:pStyle w:val="a4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047F2">
        <w:rPr>
          <w:rFonts w:ascii="Times New Roman" w:hAnsi="Times New Roman"/>
          <w:sz w:val="24"/>
          <w:szCs w:val="24"/>
        </w:rPr>
        <w:t xml:space="preserve">Знания </w:t>
      </w:r>
      <w:r>
        <w:rPr>
          <w:rFonts w:ascii="Times New Roman" w:hAnsi="Times New Roman"/>
          <w:sz w:val="24"/>
          <w:szCs w:val="24"/>
        </w:rPr>
        <w:t xml:space="preserve">и практические навыки </w:t>
      </w:r>
      <w:r w:rsidRPr="00A047F2">
        <w:rPr>
          <w:rFonts w:ascii="Times New Roman" w:hAnsi="Times New Roman"/>
          <w:sz w:val="24"/>
          <w:szCs w:val="24"/>
        </w:rPr>
        <w:t>в ориентации и навигации</w:t>
      </w:r>
      <w:r w:rsidR="009A37F6">
        <w:rPr>
          <w:rFonts w:ascii="Times New Roman" w:hAnsi="Times New Roman"/>
          <w:sz w:val="24"/>
          <w:szCs w:val="24"/>
        </w:rPr>
        <w:t xml:space="preserve"> являются </w:t>
      </w:r>
      <w:r w:rsidRPr="00A047F2">
        <w:rPr>
          <w:rFonts w:ascii="Times New Roman" w:hAnsi="Times New Roman"/>
          <w:sz w:val="24"/>
          <w:szCs w:val="24"/>
        </w:rPr>
        <w:t>необходимы</w:t>
      </w:r>
      <w:r w:rsidR="009A37F6">
        <w:rPr>
          <w:rFonts w:ascii="Times New Roman" w:hAnsi="Times New Roman"/>
          <w:sz w:val="24"/>
          <w:szCs w:val="24"/>
        </w:rPr>
        <w:t>ми</w:t>
      </w:r>
      <w:r w:rsidRPr="00A047F2">
        <w:rPr>
          <w:rFonts w:ascii="Times New Roman" w:hAnsi="Times New Roman"/>
          <w:sz w:val="24"/>
          <w:szCs w:val="24"/>
        </w:rPr>
        <w:t xml:space="preserve"> </w:t>
      </w:r>
      <w:r w:rsidRPr="00C63813">
        <w:rPr>
          <w:rFonts w:ascii="Times New Roman" w:hAnsi="Times New Roman" w:cs="Times New Roman"/>
          <w:sz w:val="24"/>
          <w:szCs w:val="24"/>
        </w:rPr>
        <w:t>усл</w:t>
      </w:r>
      <w:r w:rsidRPr="00C63813">
        <w:rPr>
          <w:rFonts w:ascii="Times New Roman" w:hAnsi="Times New Roman" w:cs="Times New Roman"/>
          <w:sz w:val="24"/>
          <w:szCs w:val="24"/>
        </w:rPr>
        <w:t>о</w:t>
      </w:r>
      <w:r w:rsidRPr="00C63813">
        <w:rPr>
          <w:rFonts w:ascii="Times New Roman" w:hAnsi="Times New Roman" w:cs="Times New Roman"/>
          <w:sz w:val="24"/>
          <w:szCs w:val="24"/>
        </w:rPr>
        <w:t>вия</w:t>
      </w:r>
      <w:r w:rsidR="009A37F6" w:rsidRPr="00C63813">
        <w:rPr>
          <w:rFonts w:ascii="Times New Roman" w:hAnsi="Times New Roman" w:cs="Times New Roman"/>
          <w:sz w:val="24"/>
          <w:szCs w:val="24"/>
        </w:rPr>
        <w:t>ми</w:t>
      </w:r>
      <w:r w:rsidRPr="00C63813">
        <w:rPr>
          <w:rFonts w:ascii="Times New Roman" w:hAnsi="Times New Roman" w:cs="Times New Roman"/>
          <w:sz w:val="24"/>
          <w:szCs w:val="24"/>
        </w:rPr>
        <w:t xml:space="preserve"> для успешного развития государств различных народов мира</w:t>
      </w:r>
      <w:r w:rsidR="009A37F6" w:rsidRPr="00C63813">
        <w:rPr>
          <w:rFonts w:ascii="Times New Roman" w:hAnsi="Times New Roman" w:cs="Times New Roman"/>
          <w:sz w:val="24"/>
          <w:szCs w:val="24"/>
        </w:rPr>
        <w:t xml:space="preserve">. Можно выделить четыре обязательные функции любого государства. Первое </w:t>
      </w:r>
      <w:r w:rsidR="009A37F6" w:rsidRPr="00C63813">
        <w:rPr>
          <w:rFonts w:ascii="Times New Roman" w:eastAsia="Arial Unicode MS" w:hAnsi="Times New Roman" w:cs="Times New Roman"/>
          <w:sz w:val="24"/>
          <w:szCs w:val="24"/>
        </w:rPr>
        <w:t>‒</w:t>
      </w:r>
      <w:r w:rsidR="009A37F6" w:rsidRPr="00C63813">
        <w:rPr>
          <w:rFonts w:ascii="Times New Roman" w:hAnsi="Times New Roman" w:cs="Times New Roman"/>
          <w:sz w:val="24"/>
          <w:szCs w:val="24"/>
        </w:rPr>
        <w:t xml:space="preserve"> это расширение территорий государства либо путём</w:t>
      </w:r>
      <w:r w:rsidR="009A37F6">
        <w:rPr>
          <w:rFonts w:ascii="Times New Roman" w:hAnsi="Times New Roman"/>
          <w:sz w:val="24"/>
          <w:szCs w:val="24"/>
        </w:rPr>
        <w:t xml:space="preserve"> завоеваний территорий у соседних государств, либо путём освоения новых неи</w:t>
      </w:r>
      <w:r w:rsidR="009A37F6">
        <w:rPr>
          <w:rFonts w:ascii="Times New Roman" w:hAnsi="Times New Roman"/>
          <w:sz w:val="24"/>
          <w:szCs w:val="24"/>
        </w:rPr>
        <w:t>з</w:t>
      </w:r>
      <w:r w:rsidR="009A37F6">
        <w:rPr>
          <w:rFonts w:ascii="Times New Roman" w:hAnsi="Times New Roman"/>
          <w:sz w:val="24"/>
          <w:szCs w:val="24"/>
        </w:rPr>
        <w:t xml:space="preserve">вестных земель. </w:t>
      </w:r>
      <w:r w:rsidR="009A37F6" w:rsidRPr="009A37F6">
        <w:rPr>
          <w:rFonts w:ascii="Times New Roman" w:hAnsi="Times New Roman" w:cs="Times New Roman"/>
          <w:sz w:val="24"/>
          <w:szCs w:val="24"/>
        </w:rPr>
        <w:t xml:space="preserve">Второе </w:t>
      </w:r>
      <w:r w:rsidR="009A37F6" w:rsidRPr="009A37F6">
        <w:rPr>
          <w:rFonts w:ascii="Times New Roman" w:eastAsia="Arial Unicode MS" w:hAnsi="Times New Roman" w:cs="Times New Roman"/>
          <w:sz w:val="24"/>
          <w:szCs w:val="24"/>
        </w:rPr>
        <w:t>‒</w:t>
      </w:r>
      <w:r w:rsidR="009A37F6" w:rsidRPr="009A37F6">
        <w:rPr>
          <w:rFonts w:ascii="Times New Roman" w:hAnsi="Times New Roman" w:cs="Times New Roman"/>
          <w:sz w:val="24"/>
          <w:szCs w:val="24"/>
        </w:rPr>
        <w:t xml:space="preserve"> это внешняя торговля с другими сообществами людей. Третье </w:t>
      </w:r>
      <w:r w:rsidR="009A37F6" w:rsidRPr="009A37F6">
        <w:rPr>
          <w:rFonts w:ascii="Times New Roman" w:eastAsia="Arial Unicode MS" w:hAnsi="Times New Roman" w:cs="Times New Roman"/>
          <w:sz w:val="24"/>
          <w:szCs w:val="24"/>
        </w:rPr>
        <w:t>‒</w:t>
      </w:r>
      <w:r w:rsidR="009A37F6" w:rsidRPr="009A37F6">
        <w:rPr>
          <w:rFonts w:ascii="Times New Roman" w:hAnsi="Times New Roman" w:cs="Times New Roman"/>
          <w:sz w:val="24"/>
          <w:szCs w:val="24"/>
        </w:rPr>
        <w:t xml:space="preserve"> с</w:t>
      </w:r>
      <w:r w:rsidR="009A37F6" w:rsidRPr="009A37F6">
        <w:rPr>
          <w:rFonts w:ascii="Times New Roman" w:hAnsi="Times New Roman" w:cs="Times New Roman"/>
          <w:sz w:val="24"/>
          <w:szCs w:val="24"/>
        </w:rPr>
        <w:t>о</w:t>
      </w:r>
      <w:r w:rsidR="009A37F6" w:rsidRPr="009A37F6">
        <w:rPr>
          <w:rFonts w:ascii="Times New Roman" w:hAnsi="Times New Roman" w:cs="Times New Roman"/>
          <w:sz w:val="24"/>
          <w:szCs w:val="24"/>
        </w:rPr>
        <w:t>здание календарей для сельскохозяйственных и религиозных нужд.</w:t>
      </w:r>
      <w:r w:rsidR="009A37F6">
        <w:rPr>
          <w:rFonts w:ascii="Times New Roman" w:hAnsi="Times New Roman" w:cs="Times New Roman"/>
          <w:sz w:val="24"/>
          <w:szCs w:val="24"/>
        </w:rPr>
        <w:t xml:space="preserve"> </w:t>
      </w:r>
      <w:r w:rsidR="009A37F6" w:rsidRPr="009A37F6">
        <w:rPr>
          <w:rFonts w:ascii="Times New Roman" w:hAnsi="Times New Roman" w:cs="Times New Roman"/>
          <w:sz w:val="24"/>
          <w:szCs w:val="24"/>
        </w:rPr>
        <w:t xml:space="preserve">Четвёртое </w:t>
      </w:r>
      <w:r w:rsidR="009A37F6" w:rsidRPr="009A37F6">
        <w:rPr>
          <w:rFonts w:ascii="Times New Roman" w:eastAsia="Arial Unicode MS" w:hAnsi="Times New Roman" w:cs="Times New Roman"/>
          <w:sz w:val="24"/>
          <w:szCs w:val="24"/>
        </w:rPr>
        <w:t>‒</w:t>
      </w:r>
      <w:r w:rsidR="009A37F6" w:rsidRPr="009A37F6">
        <w:rPr>
          <w:rFonts w:ascii="Times New Roman" w:hAnsi="Times New Roman" w:cs="Times New Roman"/>
          <w:sz w:val="24"/>
          <w:szCs w:val="24"/>
        </w:rPr>
        <w:t xml:space="preserve"> создание слу</w:t>
      </w:r>
      <w:r w:rsidR="009A37F6" w:rsidRPr="009A37F6">
        <w:rPr>
          <w:rFonts w:ascii="Times New Roman" w:hAnsi="Times New Roman" w:cs="Times New Roman"/>
          <w:sz w:val="24"/>
          <w:szCs w:val="24"/>
        </w:rPr>
        <w:t>ж</w:t>
      </w:r>
      <w:r w:rsidR="009A37F6" w:rsidRPr="009A37F6">
        <w:rPr>
          <w:rFonts w:ascii="Times New Roman" w:hAnsi="Times New Roman" w:cs="Times New Roman"/>
          <w:sz w:val="24"/>
          <w:szCs w:val="24"/>
        </w:rPr>
        <w:t>бы вр</w:t>
      </w:r>
      <w:r w:rsidR="009A37F6">
        <w:rPr>
          <w:rFonts w:ascii="Times New Roman" w:hAnsi="Times New Roman" w:cs="Times New Roman"/>
          <w:sz w:val="24"/>
          <w:szCs w:val="24"/>
        </w:rPr>
        <w:t xml:space="preserve">емени (в современной трактовке </w:t>
      </w:r>
      <w:r w:rsidR="009A37F6" w:rsidRPr="009A37F6">
        <w:rPr>
          <w:rFonts w:ascii="Times New Roman" w:eastAsia="Arial Unicode MS" w:hAnsi="Times New Roman" w:cs="Times New Roman"/>
          <w:sz w:val="24"/>
          <w:szCs w:val="24"/>
        </w:rPr>
        <w:t>‒</w:t>
      </w:r>
      <w:r w:rsidR="009A37F6" w:rsidRPr="009A37F6">
        <w:rPr>
          <w:rFonts w:ascii="Times New Roman" w:hAnsi="Times New Roman" w:cs="Times New Roman"/>
          <w:sz w:val="24"/>
          <w:szCs w:val="24"/>
        </w:rPr>
        <w:t xml:space="preserve"> четвёртое измерение).</w:t>
      </w:r>
      <w:r w:rsidR="009A37F6">
        <w:rPr>
          <w:rFonts w:ascii="Times New Roman" w:hAnsi="Times New Roman" w:cs="Times New Roman"/>
          <w:sz w:val="24"/>
          <w:szCs w:val="24"/>
        </w:rPr>
        <w:t xml:space="preserve"> </w:t>
      </w:r>
      <w:r w:rsidR="009A37F6" w:rsidRPr="009A37F6">
        <w:rPr>
          <w:rFonts w:ascii="Times New Roman" w:hAnsi="Times New Roman" w:cs="Times New Roman"/>
          <w:sz w:val="24"/>
          <w:szCs w:val="24"/>
        </w:rPr>
        <w:t>Все эти проблемы стали решаться в разных странах мира за несколько тысяч</w:t>
      </w:r>
      <w:r w:rsidR="00C63813">
        <w:rPr>
          <w:rFonts w:ascii="Times New Roman" w:hAnsi="Times New Roman" w:cs="Times New Roman"/>
          <w:sz w:val="24"/>
          <w:szCs w:val="24"/>
        </w:rPr>
        <w:t>е</w:t>
      </w:r>
      <w:r w:rsidR="009A37F6" w:rsidRPr="009A37F6">
        <w:rPr>
          <w:rFonts w:ascii="Times New Roman" w:hAnsi="Times New Roman" w:cs="Times New Roman"/>
          <w:sz w:val="24"/>
          <w:szCs w:val="24"/>
        </w:rPr>
        <w:t>лет</w:t>
      </w:r>
      <w:r w:rsidR="00C63813">
        <w:rPr>
          <w:rFonts w:ascii="Times New Roman" w:hAnsi="Times New Roman" w:cs="Times New Roman"/>
          <w:sz w:val="24"/>
          <w:szCs w:val="24"/>
        </w:rPr>
        <w:t>ий</w:t>
      </w:r>
      <w:r w:rsidR="009A37F6" w:rsidRPr="009A37F6">
        <w:rPr>
          <w:rFonts w:ascii="Times New Roman" w:hAnsi="Times New Roman" w:cs="Times New Roman"/>
          <w:sz w:val="24"/>
          <w:szCs w:val="24"/>
        </w:rPr>
        <w:t xml:space="preserve"> до нашего времени на основе наблюдений за </w:t>
      </w:r>
      <w:r w:rsidR="00C63813">
        <w:rPr>
          <w:rFonts w:ascii="Times New Roman" w:hAnsi="Times New Roman" w:cs="Times New Roman"/>
          <w:sz w:val="24"/>
          <w:szCs w:val="24"/>
        </w:rPr>
        <w:t>природными явлениями.</w:t>
      </w:r>
    </w:p>
    <w:p w:rsidR="00FA5387" w:rsidRDefault="00C63813" w:rsidP="00C63813">
      <w:pPr>
        <w:pStyle w:val="a5"/>
        <w:shd w:val="clear" w:color="auto" w:fill="FFFFFF"/>
        <w:spacing w:before="0" w:beforeAutospacing="0" w:after="0" w:afterAutospacing="0" w:line="360" w:lineRule="auto"/>
        <w:ind w:firstLine="346"/>
        <w:jc w:val="both"/>
        <w:textAlignment w:val="baseline"/>
      </w:pPr>
      <w:r w:rsidRPr="006C2D3A">
        <w:t xml:space="preserve">Термин «навигация» первоначально относился к морскому судовождению. </w:t>
      </w:r>
      <w:r w:rsidR="00FA5387" w:rsidRPr="00FA5387">
        <w:t>При плавании в море ориентирами служили небесные тела, что положило начало</w:t>
      </w:r>
      <w:r w:rsidR="00FA5387">
        <w:t xml:space="preserve"> </w:t>
      </w:r>
      <w:r w:rsidR="00FA5387" w:rsidRPr="00FA5387">
        <w:rPr>
          <w:iCs/>
        </w:rPr>
        <w:t>астронавигации</w:t>
      </w:r>
      <w:r w:rsidR="00FA5387" w:rsidRPr="00FA5387">
        <w:t>.</w:t>
      </w:r>
      <w:r w:rsidR="00FA5387">
        <w:t xml:space="preserve"> </w:t>
      </w:r>
      <w:r w:rsidRPr="006C2D3A">
        <w:t>В настоящее время этот термин охватывает широкий круг видов деятельности человека, связанных с опред</w:t>
      </w:r>
      <w:r w:rsidRPr="006C2D3A">
        <w:t>е</w:t>
      </w:r>
      <w:r w:rsidRPr="006C2D3A">
        <w:t>лением текущего местоположения различных подвижных объектов с целью обеспечения их движения по заданным траекториям</w:t>
      </w:r>
      <w:r>
        <w:t xml:space="preserve"> и </w:t>
      </w:r>
      <w:r w:rsidR="00FA5387">
        <w:t xml:space="preserve">с </w:t>
      </w:r>
      <w:r w:rsidRPr="006C2D3A">
        <w:t>определени</w:t>
      </w:r>
      <w:r w:rsidR="00FA5387">
        <w:t>ем</w:t>
      </w:r>
      <w:r w:rsidRPr="006C2D3A">
        <w:t xml:space="preserve"> положения на местности неподвижных объектов</w:t>
      </w:r>
      <w:r w:rsidRPr="00FA5387">
        <w:t>.</w:t>
      </w:r>
      <w:r w:rsidR="00FA5387" w:rsidRPr="00FA5387">
        <w:t xml:space="preserve"> Прототип прибора для определения расстояния, по-видимому, впервые был реализ</w:t>
      </w:r>
      <w:r w:rsidR="00FA5387" w:rsidRPr="00FA5387">
        <w:t>о</w:t>
      </w:r>
      <w:r w:rsidR="00FA5387" w:rsidRPr="00FA5387">
        <w:t>ван в Древнем Китае в виде специального устройства, установленного на повозке и измеряющ</w:t>
      </w:r>
      <w:r w:rsidR="00FA5387" w:rsidRPr="00FA5387">
        <w:t>е</w:t>
      </w:r>
      <w:r w:rsidR="00FA5387" w:rsidRPr="00FA5387">
        <w:t>го пройденное расстояние путем подсчета количества оборотов колеса с известным диаметром.</w:t>
      </w:r>
    </w:p>
    <w:p w:rsidR="004C62AC" w:rsidRPr="004C62AC" w:rsidRDefault="004C62AC" w:rsidP="0069750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6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Первый компас, как инструмент для навигации и ориентирования, был изобретен в Китае между 2-ым веком до нашей эры и 1-ым веком нашей эры.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Они</w:t>
      </w:r>
      <w:r w:rsidRPr="004C6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представляли собой либо св</w:t>
      </w:r>
      <w:r w:rsidRPr="004C62AC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4C62A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бодно висящий магнитный камень на веревке, либо магнитный камень в форме ковша, ручка которого была направлена на юг.</w:t>
      </w:r>
    </w:p>
    <w:p w:rsidR="00C63813" w:rsidRPr="009A37F6" w:rsidRDefault="002A3790" w:rsidP="0069750D">
      <w:pPr>
        <w:pStyle w:val="a4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Рассматриваются исторические данные по картам звездного неба и </w:t>
      </w:r>
      <w:r w:rsidR="00FA5387">
        <w:rPr>
          <w:rFonts w:ascii="Times New Roman" w:hAnsi="Times New Roman" w:cs="Times New Roman"/>
          <w:sz w:val="24"/>
          <w:szCs w:val="24"/>
        </w:rPr>
        <w:t xml:space="preserve">картам </w:t>
      </w:r>
      <w:r>
        <w:rPr>
          <w:rFonts w:ascii="Times New Roman" w:hAnsi="Times New Roman" w:cs="Times New Roman"/>
          <w:sz w:val="24"/>
          <w:szCs w:val="24"/>
        </w:rPr>
        <w:t>Земли в Дре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ней Греции, на Ближнем Востоке, в Римской Империи</w:t>
      </w:r>
      <w:r w:rsidR="00FA5387">
        <w:rPr>
          <w:rFonts w:ascii="Times New Roman" w:hAnsi="Times New Roman" w:cs="Times New Roman"/>
          <w:sz w:val="24"/>
          <w:szCs w:val="24"/>
        </w:rPr>
        <w:t>, в Китае, Корее</w:t>
      </w:r>
      <w:r w:rsidR="0069750D">
        <w:rPr>
          <w:rFonts w:ascii="Times New Roman" w:hAnsi="Times New Roman" w:cs="Times New Roman"/>
          <w:sz w:val="24"/>
          <w:szCs w:val="24"/>
        </w:rPr>
        <w:t>, Индии.</w:t>
      </w:r>
    </w:p>
    <w:p w:rsidR="007F2DCB" w:rsidRPr="00276CE8" w:rsidRDefault="007F2DCB" w:rsidP="0011461C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:rsidR="007F2DCB" w:rsidRPr="00276CE8" w:rsidRDefault="0011461C" w:rsidP="00360A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Список источников</w:t>
      </w:r>
    </w:p>
    <w:p w:rsidR="00F35602" w:rsidRPr="00A4266E" w:rsidRDefault="007F2DCB" w:rsidP="0069750D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392B50">
        <w:rPr>
          <w:rFonts w:ascii="Times New Roman" w:hAnsi="Times New Roman" w:cs="Times New Roman"/>
          <w:sz w:val="24"/>
          <w:szCs w:val="24"/>
        </w:rPr>
        <w:t>[</w:t>
      </w:r>
      <w:r w:rsidR="00392B50">
        <w:rPr>
          <w:rFonts w:ascii="Times New Roman" w:hAnsi="Times New Roman" w:cs="Times New Roman"/>
          <w:sz w:val="24"/>
          <w:szCs w:val="24"/>
        </w:rPr>
        <w:t>1]</w:t>
      </w:r>
      <w:r w:rsidRPr="00392B50">
        <w:rPr>
          <w:rFonts w:ascii="Times New Roman" w:hAnsi="Times New Roman" w:cs="Times New Roman"/>
          <w:sz w:val="24"/>
          <w:szCs w:val="24"/>
        </w:rPr>
        <w:tab/>
      </w:r>
      <w:r w:rsidR="00392B50" w:rsidRPr="00A4266E">
        <w:rPr>
          <w:rFonts w:ascii="Times New Roman" w:hAnsi="Times New Roman" w:cs="Times New Roman"/>
          <w:color w:val="000000"/>
          <w:sz w:val="24"/>
          <w:szCs w:val="24"/>
        </w:rPr>
        <w:t xml:space="preserve">Мукимова Р.С., </w:t>
      </w:r>
      <w:proofErr w:type="spellStart"/>
      <w:r w:rsidR="00392B50" w:rsidRPr="00A4266E">
        <w:rPr>
          <w:rFonts w:ascii="Times New Roman" w:hAnsi="Times New Roman" w:cs="Times New Roman"/>
          <w:color w:val="000000"/>
          <w:sz w:val="24"/>
          <w:szCs w:val="24"/>
        </w:rPr>
        <w:t>Мамаджанова</w:t>
      </w:r>
      <w:proofErr w:type="spellEnd"/>
      <w:r w:rsidR="00392B50" w:rsidRPr="00A4266E">
        <w:rPr>
          <w:rFonts w:ascii="Times New Roman" w:hAnsi="Times New Roman" w:cs="Times New Roman"/>
          <w:color w:val="000000"/>
          <w:sz w:val="24"/>
          <w:szCs w:val="24"/>
        </w:rPr>
        <w:t xml:space="preserve"> С.</w:t>
      </w:r>
      <w:bookmarkStart w:id="0" w:name="_GoBack"/>
      <w:bookmarkEnd w:id="0"/>
      <w:r w:rsidR="00392B50" w:rsidRPr="00A4266E">
        <w:rPr>
          <w:rFonts w:ascii="Times New Roman" w:hAnsi="Times New Roman" w:cs="Times New Roman"/>
          <w:color w:val="000000"/>
          <w:sz w:val="24"/>
          <w:szCs w:val="24"/>
        </w:rPr>
        <w:t xml:space="preserve">М. Роль астрономии в древней и средневековой истории Средней Азии. </w:t>
      </w:r>
      <w:r w:rsidR="00392B50" w:rsidRPr="00A4266E">
        <w:rPr>
          <w:rFonts w:ascii="Times New Roman" w:hAnsi="Times New Roman" w:cs="Times New Roman"/>
          <w:i/>
          <w:color w:val="000000"/>
          <w:sz w:val="24"/>
          <w:szCs w:val="24"/>
        </w:rPr>
        <w:t>Наследие и современность</w:t>
      </w:r>
      <w:r w:rsidR="00392B50" w:rsidRPr="00A4266E">
        <w:rPr>
          <w:rFonts w:ascii="Times New Roman" w:hAnsi="Times New Roman" w:cs="Times New Roman"/>
          <w:color w:val="000000"/>
          <w:sz w:val="24"/>
          <w:szCs w:val="24"/>
        </w:rPr>
        <w:t>. Душанбе</w:t>
      </w:r>
      <w:r w:rsidR="0069750D">
        <w:rPr>
          <w:color w:val="000000"/>
        </w:rPr>
        <w:t>:</w:t>
      </w:r>
      <w:r w:rsidR="00392B50">
        <w:rPr>
          <w:color w:val="000000"/>
        </w:rPr>
        <w:t xml:space="preserve"> </w:t>
      </w:r>
      <w:r w:rsidR="00392B50" w:rsidRPr="00A4266E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="0069750D">
        <w:rPr>
          <w:rFonts w:ascii="Times New Roman" w:hAnsi="Times New Roman" w:cs="Times New Roman"/>
          <w:color w:val="000000"/>
          <w:sz w:val="24"/>
          <w:szCs w:val="24"/>
        </w:rPr>
        <w:t>ТУ</w:t>
      </w:r>
      <w:r w:rsidR="00392B50" w:rsidRPr="00A4266E">
        <w:rPr>
          <w:rFonts w:ascii="Times New Roman" w:hAnsi="Times New Roman" w:cs="Times New Roman"/>
          <w:color w:val="000000"/>
          <w:sz w:val="24"/>
          <w:szCs w:val="24"/>
        </w:rPr>
        <w:t xml:space="preserve"> имени академика М.С. </w:t>
      </w:r>
      <w:proofErr w:type="spellStart"/>
      <w:r w:rsidR="00392B50" w:rsidRPr="00A4266E">
        <w:rPr>
          <w:rFonts w:ascii="Times New Roman" w:hAnsi="Times New Roman" w:cs="Times New Roman"/>
          <w:color w:val="000000"/>
          <w:sz w:val="24"/>
          <w:szCs w:val="24"/>
        </w:rPr>
        <w:t>Осими</w:t>
      </w:r>
      <w:proofErr w:type="spellEnd"/>
      <w:r w:rsidR="00392B50">
        <w:rPr>
          <w:color w:val="000000"/>
        </w:rPr>
        <w:t>,</w:t>
      </w:r>
      <w:r w:rsidR="00392B50" w:rsidRPr="00A4266E">
        <w:rPr>
          <w:color w:val="000000"/>
        </w:rPr>
        <w:t xml:space="preserve"> </w:t>
      </w:r>
      <w:r w:rsidR="00392B50" w:rsidRPr="00392B50">
        <w:rPr>
          <w:rFonts w:ascii="Times New Roman" w:hAnsi="Times New Roman" w:cs="Times New Roman"/>
          <w:color w:val="000000"/>
          <w:sz w:val="24"/>
          <w:szCs w:val="24"/>
        </w:rPr>
        <w:t xml:space="preserve">2020, с. </w:t>
      </w:r>
      <w:r w:rsidR="008C5C65">
        <w:rPr>
          <w:rFonts w:ascii="Times New Roman" w:hAnsi="Times New Roman" w:cs="Times New Roman"/>
          <w:color w:val="000000"/>
          <w:sz w:val="24"/>
          <w:szCs w:val="24"/>
        </w:rPr>
        <w:t>84-91</w:t>
      </w:r>
      <w:r w:rsidR="00392B50" w:rsidRPr="00392B5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sectPr w:rsidR="00F35602" w:rsidRPr="00A4266E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636A26"/>
    <w:multiLevelType w:val="hybridMultilevel"/>
    <w:tmpl w:val="904ACB9A"/>
    <w:lvl w:ilvl="0" w:tplc="04190011">
      <w:start w:val="1"/>
      <w:numFmt w:val="decimal"/>
      <w:lvlText w:val="%1)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autoHyphenation/>
  <w:consecutiveHyphenLimit w:val="3"/>
  <w:hyphenationZone w:val="3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24E"/>
    <w:rsid w:val="00020E8C"/>
    <w:rsid w:val="00061A9D"/>
    <w:rsid w:val="00075DF4"/>
    <w:rsid w:val="00082976"/>
    <w:rsid w:val="000C106F"/>
    <w:rsid w:val="000C38EE"/>
    <w:rsid w:val="000F1D6B"/>
    <w:rsid w:val="0010197C"/>
    <w:rsid w:val="00107BAE"/>
    <w:rsid w:val="0011461C"/>
    <w:rsid w:val="001363BF"/>
    <w:rsid w:val="00137915"/>
    <w:rsid w:val="00140156"/>
    <w:rsid w:val="00150615"/>
    <w:rsid w:val="001519E8"/>
    <w:rsid w:val="00165330"/>
    <w:rsid w:val="001A0FDA"/>
    <w:rsid w:val="001D1648"/>
    <w:rsid w:val="001F3993"/>
    <w:rsid w:val="00235720"/>
    <w:rsid w:val="00276CE8"/>
    <w:rsid w:val="00285FAE"/>
    <w:rsid w:val="002A3790"/>
    <w:rsid w:val="002A5E20"/>
    <w:rsid w:val="002C351F"/>
    <w:rsid w:val="002D6014"/>
    <w:rsid w:val="002E1057"/>
    <w:rsid w:val="002E77FC"/>
    <w:rsid w:val="003106C2"/>
    <w:rsid w:val="0031427C"/>
    <w:rsid w:val="00342539"/>
    <w:rsid w:val="003455A8"/>
    <w:rsid w:val="00360AE4"/>
    <w:rsid w:val="00381852"/>
    <w:rsid w:val="00392B50"/>
    <w:rsid w:val="003D39CE"/>
    <w:rsid w:val="003D63A9"/>
    <w:rsid w:val="00427DFA"/>
    <w:rsid w:val="00465DAF"/>
    <w:rsid w:val="00472EA2"/>
    <w:rsid w:val="00474EF8"/>
    <w:rsid w:val="004801D9"/>
    <w:rsid w:val="004C62AC"/>
    <w:rsid w:val="004D035B"/>
    <w:rsid w:val="004F7A7B"/>
    <w:rsid w:val="00511B39"/>
    <w:rsid w:val="0051393F"/>
    <w:rsid w:val="00516C1B"/>
    <w:rsid w:val="00543E91"/>
    <w:rsid w:val="00564856"/>
    <w:rsid w:val="00570297"/>
    <w:rsid w:val="005851A5"/>
    <w:rsid w:val="00593202"/>
    <w:rsid w:val="005B1312"/>
    <w:rsid w:val="005B4664"/>
    <w:rsid w:val="005B4EDD"/>
    <w:rsid w:val="005D3AC1"/>
    <w:rsid w:val="00607D31"/>
    <w:rsid w:val="00622927"/>
    <w:rsid w:val="00626D87"/>
    <w:rsid w:val="00664CEE"/>
    <w:rsid w:val="00680434"/>
    <w:rsid w:val="0069323A"/>
    <w:rsid w:val="00693BB3"/>
    <w:rsid w:val="0069750D"/>
    <w:rsid w:val="006A098B"/>
    <w:rsid w:val="006A1101"/>
    <w:rsid w:val="006E000F"/>
    <w:rsid w:val="006E73F6"/>
    <w:rsid w:val="00710BDC"/>
    <w:rsid w:val="007128D7"/>
    <w:rsid w:val="0074020B"/>
    <w:rsid w:val="00761469"/>
    <w:rsid w:val="007640D6"/>
    <w:rsid w:val="0077049B"/>
    <w:rsid w:val="007A0D60"/>
    <w:rsid w:val="007A570E"/>
    <w:rsid w:val="007A6160"/>
    <w:rsid w:val="007B5278"/>
    <w:rsid w:val="007C16AC"/>
    <w:rsid w:val="007F2DCB"/>
    <w:rsid w:val="0081487D"/>
    <w:rsid w:val="00850B7D"/>
    <w:rsid w:val="00864177"/>
    <w:rsid w:val="008823D3"/>
    <w:rsid w:val="0088753B"/>
    <w:rsid w:val="008C1ADF"/>
    <w:rsid w:val="008C5C65"/>
    <w:rsid w:val="008D0508"/>
    <w:rsid w:val="0092236F"/>
    <w:rsid w:val="0093027A"/>
    <w:rsid w:val="009360B6"/>
    <w:rsid w:val="00965BE8"/>
    <w:rsid w:val="009A37F6"/>
    <w:rsid w:val="009A6FF9"/>
    <w:rsid w:val="009B7705"/>
    <w:rsid w:val="00A26C9B"/>
    <w:rsid w:val="00A420A0"/>
    <w:rsid w:val="00A4266E"/>
    <w:rsid w:val="00A71240"/>
    <w:rsid w:val="00A72E05"/>
    <w:rsid w:val="00A949F4"/>
    <w:rsid w:val="00AA1971"/>
    <w:rsid w:val="00AA42A5"/>
    <w:rsid w:val="00AB3962"/>
    <w:rsid w:val="00AB39BC"/>
    <w:rsid w:val="00B11D53"/>
    <w:rsid w:val="00B32C0E"/>
    <w:rsid w:val="00B80834"/>
    <w:rsid w:val="00BC0797"/>
    <w:rsid w:val="00BD3E04"/>
    <w:rsid w:val="00BD61A9"/>
    <w:rsid w:val="00C3076E"/>
    <w:rsid w:val="00C60EDA"/>
    <w:rsid w:val="00C63813"/>
    <w:rsid w:val="00C66297"/>
    <w:rsid w:val="00C85C35"/>
    <w:rsid w:val="00C87C32"/>
    <w:rsid w:val="00CA46C3"/>
    <w:rsid w:val="00CE2A4E"/>
    <w:rsid w:val="00CF7329"/>
    <w:rsid w:val="00D164EA"/>
    <w:rsid w:val="00D6538C"/>
    <w:rsid w:val="00D87896"/>
    <w:rsid w:val="00D91089"/>
    <w:rsid w:val="00DA1A52"/>
    <w:rsid w:val="00DC1C7D"/>
    <w:rsid w:val="00DD0DE6"/>
    <w:rsid w:val="00DE2859"/>
    <w:rsid w:val="00DF4FD2"/>
    <w:rsid w:val="00E1396C"/>
    <w:rsid w:val="00E23C39"/>
    <w:rsid w:val="00E30323"/>
    <w:rsid w:val="00E5005B"/>
    <w:rsid w:val="00E77F7C"/>
    <w:rsid w:val="00EA0D7B"/>
    <w:rsid w:val="00EB5C34"/>
    <w:rsid w:val="00EB63DC"/>
    <w:rsid w:val="00EC4C28"/>
    <w:rsid w:val="00EE60B6"/>
    <w:rsid w:val="00F27896"/>
    <w:rsid w:val="00F306FC"/>
    <w:rsid w:val="00F35602"/>
    <w:rsid w:val="00F61283"/>
    <w:rsid w:val="00FA5387"/>
    <w:rsid w:val="00FC524E"/>
    <w:rsid w:val="00FE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99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character" w:customStyle="1" w:styleId="anegp0gi0b9av8jahpyh">
    <w:name w:val="anegp0gi0b9av8jahpyh"/>
    <w:basedOn w:val="a0"/>
    <w:rsid w:val="004801D9"/>
  </w:style>
  <w:style w:type="paragraph" w:styleId="a5">
    <w:name w:val="Normal (Web)"/>
    <w:basedOn w:val="a"/>
    <w:uiPriority w:val="99"/>
    <w:rsid w:val="00A42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99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character" w:customStyle="1" w:styleId="anegp0gi0b9av8jahpyh">
    <w:name w:val="anegp0gi0b9av8jahpyh"/>
    <w:basedOn w:val="a0"/>
    <w:rsid w:val="004801D9"/>
  </w:style>
  <w:style w:type="paragraph" w:styleId="a5">
    <w:name w:val="Normal (Web)"/>
    <w:basedOn w:val="a"/>
    <w:uiPriority w:val="99"/>
    <w:rsid w:val="00A42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06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ndarenko@bmstu.ru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panshina@bmstu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bnosov@bmstu.ru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obnosov@bmstu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User</cp:lastModifiedBy>
  <cp:revision>4</cp:revision>
  <dcterms:created xsi:type="dcterms:W3CDTF">2025-10-22T18:42:00Z</dcterms:created>
  <dcterms:modified xsi:type="dcterms:W3CDTF">2025-10-22T19:43:00Z</dcterms:modified>
</cp:coreProperties>
</file>