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53457C" w14:textId="77777777" w:rsidR="00715E76" w:rsidRDefault="00715E76" w:rsidP="003D4589">
      <w:pPr>
        <w:tabs>
          <w:tab w:val="left" w:pos="284"/>
          <w:tab w:val="left" w:pos="1134"/>
        </w:tabs>
        <w:spacing w:after="0" w:line="312" w:lineRule="auto"/>
        <w:ind w:right="-23" w:hanging="1134"/>
        <w:jc w:val="both"/>
        <w:rPr>
          <w:rFonts w:ascii="Times New Roman" w:eastAsia="Times New Roman" w:hAnsi="Times New Roman" w:cs="Times New Roman"/>
          <w:b/>
          <w:bCs/>
          <w:color w:val="333333"/>
          <w:sz w:val="24"/>
          <w:szCs w:val="24"/>
          <w:lang w:eastAsia="ru-RU"/>
        </w:rPr>
      </w:pPr>
      <w:r>
        <w:rPr>
          <w:rFonts w:ascii="Times New Roman" w:eastAsia="Calibri" w:hAnsi="Times New Roman" w:cs="Times New Roman"/>
          <w:color w:val="000000"/>
          <w:sz w:val="24"/>
          <w:szCs w:val="24"/>
        </w:rPr>
        <w:t xml:space="preserve"> </w:t>
      </w:r>
      <w:r w:rsidRPr="00CB7E43">
        <w:rPr>
          <w:rFonts w:ascii="Times New Roman" w:hAnsi="Times New Roman" w:cs="Times New Roman"/>
          <w:b/>
          <w:bCs/>
          <w:color w:val="333333"/>
          <w:sz w:val="24"/>
          <w:szCs w:val="24"/>
          <w:highlight w:val="yellow"/>
        </w:rPr>
        <w:t xml:space="preserve">                      Научное </w:t>
      </w:r>
      <w:proofErr w:type="gramStart"/>
      <w:r w:rsidRPr="00CB7E43">
        <w:rPr>
          <w:rFonts w:ascii="Times New Roman" w:hAnsi="Times New Roman" w:cs="Times New Roman"/>
          <w:b/>
          <w:bCs/>
          <w:color w:val="333333"/>
          <w:sz w:val="24"/>
          <w:szCs w:val="24"/>
          <w:highlight w:val="yellow"/>
        </w:rPr>
        <w:t xml:space="preserve">направление:   </w:t>
      </w:r>
      <w:proofErr w:type="gramEnd"/>
      <w:r w:rsidRPr="00CB7E43">
        <w:rPr>
          <w:rFonts w:ascii="Times New Roman" w:hAnsi="Times New Roman" w:cs="Times New Roman"/>
          <w:b/>
          <w:bCs/>
          <w:color w:val="333333"/>
          <w:sz w:val="24"/>
          <w:szCs w:val="24"/>
          <w:highlight w:val="yellow"/>
        </w:rPr>
        <w:t xml:space="preserve">    </w:t>
      </w:r>
      <w:r w:rsidRPr="00CB7E43">
        <w:rPr>
          <w:rFonts w:ascii="Times New Roman" w:eastAsia="Times New Roman" w:hAnsi="Times New Roman" w:cs="Times New Roman"/>
          <w:b/>
          <w:bCs/>
          <w:color w:val="333333"/>
          <w:sz w:val="24"/>
          <w:szCs w:val="24"/>
          <w:lang w:eastAsia="ru-RU"/>
        </w:rPr>
        <w:t>Научно-методические и исторические вопросы механики»</w:t>
      </w:r>
    </w:p>
    <w:p w14:paraId="75ECB141" w14:textId="4920454E" w:rsidR="00715E76" w:rsidRDefault="005B4FC9" w:rsidP="005B4FC9">
      <w:pPr>
        <w:tabs>
          <w:tab w:val="left" w:pos="284"/>
          <w:tab w:val="left" w:pos="1134"/>
        </w:tabs>
        <w:spacing w:after="0" w:line="240" w:lineRule="auto"/>
        <w:ind w:right="-23" w:hanging="1134"/>
        <w:jc w:val="both"/>
        <w:rPr>
          <w:rFonts w:ascii="Times New Roman" w:eastAsia="Times New Roman" w:hAnsi="Times New Roman" w:cs="Times New Roman"/>
          <w:b/>
          <w:bCs/>
          <w:color w:val="333333"/>
          <w:sz w:val="24"/>
          <w:szCs w:val="24"/>
          <w:lang w:eastAsia="ru-RU"/>
        </w:rPr>
      </w:pPr>
      <w:r>
        <w:rPr>
          <w:rFonts w:ascii="Times New Roman" w:eastAsia="Times New Roman" w:hAnsi="Times New Roman" w:cs="Times New Roman"/>
          <w:b/>
          <w:bCs/>
          <w:color w:val="333333"/>
          <w:sz w:val="24"/>
          <w:szCs w:val="24"/>
          <w:lang w:eastAsia="ru-RU"/>
        </w:rPr>
        <w:t xml:space="preserve"> </w:t>
      </w:r>
    </w:p>
    <w:p w14:paraId="0EABC7B0" w14:textId="532A8A88" w:rsidR="00C84764" w:rsidRPr="00024997" w:rsidRDefault="00EE2AE0" w:rsidP="003D4589">
      <w:pPr>
        <w:spacing w:after="0" w:line="312" w:lineRule="auto"/>
        <w:ind w:right="55"/>
        <w:jc w:val="center"/>
        <w:rPr>
          <w:rFonts w:ascii="Times New Roman" w:hAnsi="Times New Roman" w:cs="Times New Roman"/>
          <w:b/>
          <w:sz w:val="28"/>
          <w:szCs w:val="28"/>
        </w:rPr>
      </w:pPr>
      <w:r w:rsidRPr="00024997">
        <w:rPr>
          <w:rFonts w:ascii="Times New Roman" w:eastAsia="Aptos" w:hAnsi="Times New Roman" w:cs="Times New Roman"/>
          <w:b/>
          <w:sz w:val="28"/>
          <w:szCs w:val="28"/>
        </w:rPr>
        <w:t xml:space="preserve">Прогнозирование    </w:t>
      </w:r>
      <w:proofErr w:type="gramStart"/>
      <w:r w:rsidRPr="00024997">
        <w:rPr>
          <w:rFonts w:ascii="Times New Roman" w:eastAsia="Aptos" w:hAnsi="Times New Roman" w:cs="Times New Roman"/>
          <w:b/>
          <w:sz w:val="28"/>
          <w:szCs w:val="28"/>
        </w:rPr>
        <w:t>возможных  типов</w:t>
      </w:r>
      <w:proofErr w:type="gramEnd"/>
      <w:r w:rsidRPr="00024997">
        <w:rPr>
          <w:rFonts w:ascii="Times New Roman" w:eastAsia="Aptos" w:hAnsi="Times New Roman" w:cs="Times New Roman"/>
          <w:b/>
          <w:sz w:val="28"/>
          <w:szCs w:val="28"/>
        </w:rPr>
        <w:t xml:space="preserve"> </w:t>
      </w:r>
      <w:r w:rsidR="00F0679C" w:rsidRPr="00024997">
        <w:rPr>
          <w:rFonts w:ascii="Times New Roman" w:eastAsia="Aptos" w:hAnsi="Times New Roman" w:cs="Times New Roman"/>
          <w:b/>
          <w:sz w:val="28"/>
          <w:szCs w:val="28"/>
        </w:rPr>
        <w:t xml:space="preserve"> </w:t>
      </w:r>
      <w:r w:rsidRPr="00024997">
        <w:rPr>
          <w:rFonts w:ascii="Times New Roman" w:eastAsia="Aptos" w:hAnsi="Times New Roman" w:cs="Times New Roman"/>
          <w:b/>
          <w:sz w:val="28"/>
          <w:szCs w:val="28"/>
        </w:rPr>
        <w:t>траекторий</w:t>
      </w:r>
      <w:r w:rsidR="00F0679C" w:rsidRPr="00024997">
        <w:rPr>
          <w:rFonts w:ascii="Times New Roman" w:eastAsia="Aptos" w:hAnsi="Times New Roman" w:cs="Times New Roman"/>
          <w:b/>
          <w:sz w:val="28"/>
          <w:szCs w:val="28"/>
        </w:rPr>
        <w:t xml:space="preserve">  </w:t>
      </w:r>
      <w:r w:rsidRPr="00024997">
        <w:rPr>
          <w:rFonts w:ascii="Times New Roman" w:eastAsia="Aptos" w:hAnsi="Times New Roman" w:cs="Times New Roman"/>
          <w:b/>
          <w:sz w:val="28"/>
          <w:szCs w:val="28"/>
        </w:rPr>
        <w:t xml:space="preserve"> относительного движения </w:t>
      </w:r>
      <w:r w:rsidR="001E3394" w:rsidRPr="00024997">
        <w:rPr>
          <w:rFonts w:ascii="Times New Roman" w:eastAsia="Aptos" w:hAnsi="Times New Roman" w:cs="Times New Roman"/>
          <w:b/>
          <w:sz w:val="28"/>
          <w:szCs w:val="28"/>
        </w:rPr>
        <w:t xml:space="preserve">связанных </w:t>
      </w:r>
      <w:r w:rsidR="00F0679C" w:rsidRPr="00024997">
        <w:rPr>
          <w:rFonts w:ascii="Times New Roman" w:eastAsia="Aptos" w:hAnsi="Times New Roman" w:cs="Times New Roman"/>
          <w:b/>
          <w:sz w:val="28"/>
          <w:szCs w:val="28"/>
        </w:rPr>
        <w:t xml:space="preserve">       </w:t>
      </w:r>
      <w:r w:rsidR="001E3394" w:rsidRPr="00024997">
        <w:rPr>
          <w:rFonts w:ascii="Times New Roman" w:eastAsia="Aptos" w:hAnsi="Times New Roman" w:cs="Times New Roman"/>
          <w:b/>
          <w:sz w:val="28"/>
          <w:szCs w:val="28"/>
        </w:rPr>
        <w:t>космических  объектов</w:t>
      </w:r>
      <w:r w:rsidR="00C84764" w:rsidRPr="00024997">
        <w:rPr>
          <w:rFonts w:ascii="Times New Roman" w:hAnsi="Times New Roman" w:cs="Times New Roman"/>
          <w:b/>
          <w:sz w:val="28"/>
          <w:szCs w:val="28"/>
        </w:rPr>
        <w:t xml:space="preserve">»  </w:t>
      </w:r>
    </w:p>
    <w:p w14:paraId="2857807D" w14:textId="07FFA762" w:rsidR="00C84764" w:rsidRPr="00FA06C1" w:rsidRDefault="00C84764" w:rsidP="004C33B6">
      <w:pPr>
        <w:spacing w:after="0" w:line="360" w:lineRule="auto"/>
        <w:ind w:right="55" w:firstLine="709"/>
        <w:jc w:val="center"/>
        <w:rPr>
          <w:rFonts w:ascii="Times New Roman" w:hAnsi="Times New Roman" w:cs="Times New Roman"/>
          <w:sz w:val="28"/>
          <w:szCs w:val="28"/>
        </w:rPr>
      </w:pPr>
      <w:r w:rsidRPr="00FA06C1">
        <w:rPr>
          <w:rFonts w:ascii="Times New Roman" w:hAnsi="Times New Roman" w:cs="Times New Roman"/>
          <w:sz w:val="28"/>
          <w:szCs w:val="28"/>
        </w:rPr>
        <w:t xml:space="preserve"> Купреев</w:t>
      </w:r>
      <w:r w:rsidR="00511D98" w:rsidRPr="00FA06C1">
        <w:rPr>
          <w:rFonts w:ascii="Times New Roman" w:hAnsi="Times New Roman" w:cs="Times New Roman"/>
          <w:sz w:val="28"/>
          <w:szCs w:val="28"/>
        </w:rPr>
        <w:t xml:space="preserve"> С.А.</w:t>
      </w:r>
      <w:r w:rsidRPr="00FA06C1">
        <w:rPr>
          <w:rFonts w:ascii="Times New Roman" w:hAnsi="Times New Roman" w:cs="Times New Roman"/>
          <w:sz w:val="28"/>
          <w:szCs w:val="28"/>
          <w:vertAlign w:val="superscript"/>
        </w:rPr>
        <w:t>1</w:t>
      </w:r>
      <w:proofErr w:type="gramStart"/>
      <w:r w:rsidRPr="00FA06C1">
        <w:rPr>
          <w:rFonts w:ascii="Times New Roman" w:hAnsi="Times New Roman" w:cs="Times New Roman"/>
          <w:sz w:val="28"/>
          <w:szCs w:val="28"/>
        </w:rPr>
        <w:t>,</w:t>
      </w:r>
      <w:r w:rsidR="00511D98" w:rsidRPr="00FA06C1">
        <w:rPr>
          <w:rFonts w:ascii="Times New Roman" w:hAnsi="Times New Roman" w:cs="Times New Roman"/>
          <w:sz w:val="28"/>
          <w:szCs w:val="28"/>
        </w:rPr>
        <w:t xml:space="preserve"> </w:t>
      </w:r>
      <w:r w:rsidR="00C27891" w:rsidRPr="00FA06C1">
        <w:rPr>
          <w:rFonts w:ascii="Times New Roman" w:hAnsi="Times New Roman" w:cs="Times New Roman"/>
          <w:sz w:val="28"/>
          <w:szCs w:val="28"/>
        </w:rPr>
        <w:t xml:space="preserve"> </w:t>
      </w:r>
      <w:proofErr w:type="spellStart"/>
      <w:r w:rsidRPr="00FA06C1">
        <w:rPr>
          <w:rFonts w:ascii="Times New Roman" w:hAnsi="Times New Roman" w:cs="Times New Roman"/>
          <w:sz w:val="28"/>
          <w:szCs w:val="28"/>
        </w:rPr>
        <w:t>Ручинский</w:t>
      </w:r>
      <w:proofErr w:type="spellEnd"/>
      <w:proofErr w:type="gramEnd"/>
      <w:r w:rsidR="00511D98" w:rsidRPr="00FA06C1">
        <w:rPr>
          <w:rFonts w:ascii="Times New Roman" w:hAnsi="Times New Roman" w:cs="Times New Roman"/>
          <w:sz w:val="28"/>
          <w:szCs w:val="28"/>
        </w:rPr>
        <w:t xml:space="preserve">  В.С.</w:t>
      </w:r>
      <w:r w:rsidR="00511D98" w:rsidRPr="00FA06C1">
        <w:rPr>
          <w:rFonts w:ascii="Times New Roman" w:hAnsi="Times New Roman" w:cs="Times New Roman"/>
          <w:sz w:val="28"/>
          <w:szCs w:val="28"/>
          <w:vertAlign w:val="superscript"/>
        </w:rPr>
        <w:t xml:space="preserve"> </w:t>
      </w:r>
      <w:r w:rsidRPr="00FA06C1">
        <w:rPr>
          <w:rFonts w:ascii="Times New Roman" w:hAnsi="Times New Roman" w:cs="Times New Roman"/>
          <w:sz w:val="28"/>
          <w:szCs w:val="28"/>
          <w:vertAlign w:val="superscript"/>
        </w:rPr>
        <w:t>2</w:t>
      </w:r>
      <w:r w:rsidR="006801D9" w:rsidRPr="00FA06C1">
        <w:rPr>
          <w:rFonts w:ascii="Times New Roman" w:hAnsi="Times New Roman" w:cs="Times New Roman"/>
          <w:sz w:val="28"/>
          <w:szCs w:val="28"/>
        </w:rPr>
        <w:t xml:space="preserve"> </w:t>
      </w:r>
      <w:r w:rsidRPr="00FA06C1">
        <w:rPr>
          <w:rFonts w:ascii="Times New Roman" w:hAnsi="Times New Roman" w:cs="Times New Roman"/>
          <w:sz w:val="28"/>
          <w:szCs w:val="28"/>
          <w:vertAlign w:val="superscript"/>
        </w:rPr>
        <w:t xml:space="preserve">  </w:t>
      </w:r>
    </w:p>
    <w:p w14:paraId="49C599E2" w14:textId="77777777" w:rsidR="009679BA" w:rsidRPr="00FA06C1" w:rsidRDefault="009679BA" w:rsidP="004C33B6">
      <w:pPr>
        <w:spacing w:after="0" w:line="240" w:lineRule="auto"/>
        <w:jc w:val="center"/>
        <w:rPr>
          <w:rFonts w:ascii="Times New Roman" w:hAnsi="Times New Roman" w:cs="Times New Roman"/>
          <w:sz w:val="24"/>
          <w:szCs w:val="24"/>
        </w:rPr>
      </w:pPr>
      <w:r w:rsidRPr="00FA06C1">
        <w:rPr>
          <w:rFonts w:ascii="Times New Roman" w:hAnsi="Times New Roman" w:cs="Times New Roman"/>
          <w:sz w:val="24"/>
          <w:szCs w:val="24"/>
          <w:vertAlign w:val="superscript"/>
        </w:rPr>
        <w:t>1</w:t>
      </w:r>
      <w:r w:rsidRPr="00FA06C1">
        <w:rPr>
          <w:rFonts w:ascii="Times New Roman" w:hAnsi="Times New Roman" w:cs="Times New Roman"/>
          <w:sz w:val="24"/>
          <w:szCs w:val="24"/>
        </w:rPr>
        <w:t xml:space="preserve"> Федеральное государственное автономное образовательное учреждение высшего образования «Российский университет дружбы народов», </w:t>
      </w:r>
    </w:p>
    <w:p w14:paraId="3CAD5CD3" w14:textId="6BDB1758" w:rsidR="009679BA" w:rsidRPr="001478AB" w:rsidRDefault="009679BA" w:rsidP="004C33B6">
      <w:pPr>
        <w:spacing w:after="0" w:line="240" w:lineRule="auto"/>
        <w:ind w:right="-234"/>
        <w:jc w:val="center"/>
        <w:rPr>
          <w:rFonts w:ascii="Times New Roman" w:hAnsi="Times New Roman" w:cs="Times New Roman"/>
          <w:sz w:val="24"/>
          <w:szCs w:val="24"/>
        </w:rPr>
      </w:pPr>
      <w:r w:rsidRPr="00FA06C1">
        <w:rPr>
          <w:rFonts w:ascii="Times New Roman" w:hAnsi="Times New Roman" w:cs="Times New Roman"/>
          <w:sz w:val="24"/>
          <w:szCs w:val="24"/>
          <w:vertAlign w:val="superscript"/>
        </w:rPr>
        <w:t>2</w:t>
      </w:r>
      <w:r w:rsidRPr="00FA06C1">
        <w:rPr>
          <w:rFonts w:ascii="Times New Roman" w:hAnsi="Times New Roman" w:cs="Times New Roman"/>
          <w:sz w:val="24"/>
          <w:szCs w:val="24"/>
        </w:rPr>
        <w:t xml:space="preserve">МГУ им. </w:t>
      </w:r>
      <w:proofErr w:type="spellStart"/>
      <w:r w:rsidRPr="00FA06C1">
        <w:rPr>
          <w:rFonts w:ascii="Times New Roman" w:hAnsi="Times New Roman" w:cs="Times New Roman"/>
          <w:sz w:val="24"/>
          <w:szCs w:val="24"/>
        </w:rPr>
        <w:t>М.В.Ломоносова</w:t>
      </w:r>
      <w:proofErr w:type="spellEnd"/>
      <w:r w:rsidRPr="00FA06C1">
        <w:rPr>
          <w:rFonts w:ascii="Times New Roman" w:hAnsi="Times New Roman" w:cs="Times New Roman"/>
          <w:sz w:val="24"/>
          <w:szCs w:val="24"/>
        </w:rPr>
        <w:t>, Москва, Россия</w:t>
      </w:r>
      <w:r w:rsidR="003D4589" w:rsidRPr="00FA06C1">
        <w:rPr>
          <w:rFonts w:ascii="Times New Roman" w:hAnsi="Times New Roman" w:cs="Times New Roman"/>
          <w:sz w:val="24"/>
          <w:szCs w:val="24"/>
        </w:rPr>
        <w:t xml:space="preserve">.           </w:t>
      </w:r>
      <w:r w:rsidR="003D4589" w:rsidRPr="00FA06C1">
        <w:rPr>
          <w:rFonts w:ascii="Times New Roman" w:hAnsi="Times New Roman" w:cs="Times New Roman"/>
          <w:color w:val="000000"/>
          <w:sz w:val="24"/>
          <w:szCs w:val="24"/>
          <w:lang w:val="en-US"/>
        </w:rPr>
        <w:t>E</w:t>
      </w:r>
      <w:r w:rsidR="003D4589" w:rsidRPr="001478AB">
        <w:rPr>
          <w:rFonts w:ascii="Times New Roman" w:hAnsi="Times New Roman" w:cs="Times New Roman"/>
          <w:color w:val="000000"/>
          <w:sz w:val="24"/>
          <w:szCs w:val="24"/>
        </w:rPr>
        <w:t>-</w:t>
      </w:r>
      <w:r w:rsidR="003D4589" w:rsidRPr="00FA06C1">
        <w:rPr>
          <w:rFonts w:ascii="Times New Roman" w:hAnsi="Times New Roman" w:cs="Times New Roman"/>
          <w:color w:val="000000"/>
          <w:sz w:val="24"/>
          <w:szCs w:val="24"/>
          <w:lang w:val="en-US"/>
        </w:rPr>
        <w:t>mail</w:t>
      </w:r>
      <w:r w:rsidR="003D4589" w:rsidRPr="001478AB">
        <w:rPr>
          <w:rFonts w:ascii="Times New Roman" w:hAnsi="Times New Roman" w:cs="Times New Roman"/>
          <w:color w:val="000000"/>
          <w:sz w:val="24"/>
          <w:szCs w:val="24"/>
        </w:rPr>
        <w:t xml:space="preserve">: </w:t>
      </w:r>
      <w:hyperlink r:id="rId8" w:history="1">
        <w:r w:rsidR="003D4589" w:rsidRPr="001478AB">
          <w:rPr>
            <w:rStyle w:val="a4"/>
            <w:rFonts w:ascii="Times New Roman" w:hAnsi="Times New Roman" w:cs="Times New Roman"/>
            <w:sz w:val="24"/>
            <w:szCs w:val="24"/>
          </w:rPr>
          <w:t>2</w:t>
        </w:r>
        <w:r w:rsidR="003D4589" w:rsidRPr="00FA06C1">
          <w:rPr>
            <w:rStyle w:val="a4"/>
            <w:rFonts w:ascii="Times New Roman" w:hAnsi="Times New Roman" w:cs="Times New Roman"/>
            <w:sz w:val="24"/>
            <w:szCs w:val="24"/>
            <w:lang w:val="en-US"/>
          </w:rPr>
          <w:t>SVR</w:t>
        </w:r>
        <w:r w:rsidR="003D4589" w:rsidRPr="001478AB">
          <w:rPr>
            <w:rStyle w:val="a4"/>
            <w:rFonts w:ascii="Times New Roman" w:hAnsi="Times New Roman" w:cs="Times New Roman"/>
            <w:sz w:val="24"/>
            <w:szCs w:val="24"/>
          </w:rPr>
          <w:t>@</w:t>
        </w:r>
        <w:r w:rsidR="003D4589" w:rsidRPr="00FA06C1">
          <w:rPr>
            <w:rStyle w:val="a4"/>
            <w:rFonts w:ascii="Times New Roman" w:hAnsi="Times New Roman" w:cs="Times New Roman"/>
            <w:sz w:val="24"/>
            <w:szCs w:val="24"/>
            <w:lang w:val="en-US"/>
          </w:rPr>
          <w:t>mail</w:t>
        </w:r>
        <w:r w:rsidR="003D4589" w:rsidRPr="001478AB">
          <w:rPr>
            <w:rStyle w:val="a4"/>
            <w:rFonts w:ascii="Times New Roman" w:hAnsi="Times New Roman" w:cs="Times New Roman"/>
            <w:sz w:val="24"/>
            <w:szCs w:val="24"/>
          </w:rPr>
          <w:t>.</w:t>
        </w:r>
        <w:proofErr w:type="spellStart"/>
        <w:r w:rsidR="003D4589" w:rsidRPr="00FA06C1">
          <w:rPr>
            <w:rStyle w:val="a4"/>
            <w:rFonts w:ascii="Times New Roman" w:hAnsi="Times New Roman" w:cs="Times New Roman"/>
            <w:sz w:val="24"/>
            <w:szCs w:val="24"/>
            <w:lang w:val="en-US"/>
          </w:rPr>
          <w:t>ru</w:t>
        </w:r>
        <w:proofErr w:type="spellEnd"/>
      </w:hyperlink>
    </w:p>
    <w:p w14:paraId="7CA99B0A" w14:textId="77777777" w:rsidR="00715E76" w:rsidRPr="001478AB" w:rsidRDefault="00715E76" w:rsidP="009679BA">
      <w:pPr>
        <w:shd w:val="clear" w:color="auto" w:fill="FFFFFF"/>
        <w:spacing w:after="0" w:line="240" w:lineRule="auto"/>
        <w:jc w:val="center"/>
        <w:rPr>
          <w:rStyle w:val="a4"/>
          <w:rFonts w:ascii="Times New Roman" w:hAnsi="Times New Roman" w:cs="Times New Roman"/>
          <w:sz w:val="24"/>
          <w:szCs w:val="24"/>
        </w:rPr>
      </w:pPr>
    </w:p>
    <w:p w14:paraId="54E3E2DD" w14:textId="55FA9FAD" w:rsidR="008A6910" w:rsidRDefault="001E3394" w:rsidP="00AF5AD2">
      <w:pPr>
        <w:spacing w:after="0" w:line="240" w:lineRule="auto"/>
        <w:jc w:val="both"/>
        <w:rPr>
          <w:rFonts w:ascii="Times New Roman" w:eastAsia="Aptos" w:hAnsi="Times New Roman" w:cs="Times New Roman"/>
          <w:b/>
          <w:i/>
          <w:iCs/>
          <w:sz w:val="24"/>
          <w:szCs w:val="24"/>
        </w:rPr>
      </w:pPr>
      <w:r w:rsidRPr="001478AB">
        <w:rPr>
          <w:rFonts w:ascii="Times New Roman" w:hAnsi="Times New Roman" w:cs="Times New Roman"/>
          <w:b/>
          <w:iCs/>
          <w:sz w:val="28"/>
          <w:szCs w:val="28"/>
        </w:rPr>
        <w:t xml:space="preserve"> </w:t>
      </w:r>
      <w:r w:rsidR="00183CCE" w:rsidRPr="001478AB">
        <w:rPr>
          <w:rFonts w:ascii="Times New Roman" w:hAnsi="Times New Roman" w:cs="Times New Roman"/>
          <w:iCs/>
          <w:sz w:val="28"/>
          <w:szCs w:val="28"/>
        </w:rPr>
        <w:t xml:space="preserve">  </w:t>
      </w:r>
      <w:r w:rsidRPr="001478AB">
        <w:rPr>
          <w:rFonts w:ascii="Times New Roman" w:hAnsi="Times New Roman" w:cs="Times New Roman"/>
          <w:iCs/>
          <w:sz w:val="28"/>
          <w:szCs w:val="28"/>
        </w:rPr>
        <w:t xml:space="preserve">     </w:t>
      </w:r>
      <w:r w:rsidR="00183CCE" w:rsidRPr="001478AB">
        <w:rPr>
          <w:rFonts w:ascii="Times New Roman" w:hAnsi="Times New Roman" w:cs="Times New Roman"/>
          <w:iCs/>
          <w:sz w:val="28"/>
          <w:szCs w:val="28"/>
        </w:rPr>
        <w:t xml:space="preserve">  </w:t>
      </w:r>
      <w:r w:rsidRPr="00024997">
        <w:rPr>
          <w:rFonts w:ascii="Times New Roman" w:eastAsia="Aptos" w:hAnsi="Times New Roman" w:cs="Times New Roman"/>
          <w:b/>
          <w:iCs/>
          <w:sz w:val="28"/>
          <w:szCs w:val="28"/>
        </w:rPr>
        <w:t>Аннотация.</w:t>
      </w:r>
      <w:r w:rsidR="001478AB" w:rsidRPr="001478AB">
        <w:rPr>
          <w:rFonts w:ascii="Times New Roman" w:eastAsia="Times New Roman" w:hAnsi="Times New Roman" w:cs="Times New Roman"/>
          <w:sz w:val="28"/>
          <w:szCs w:val="28"/>
          <w:lang w:eastAsia="ru-RU"/>
        </w:rPr>
        <w:t xml:space="preserve"> </w:t>
      </w:r>
      <w:r w:rsidRPr="00024997">
        <w:rPr>
          <w:rFonts w:ascii="Times New Roman" w:eastAsia="Aptos" w:hAnsi="Times New Roman" w:cs="Times New Roman"/>
          <w:sz w:val="28"/>
          <w:szCs w:val="28"/>
        </w:rPr>
        <w:t xml:space="preserve">Изучение </w:t>
      </w:r>
      <w:r w:rsidR="00B91E63" w:rsidRPr="00024997">
        <w:rPr>
          <w:rFonts w:ascii="Times New Roman" w:eastAsia="Aptos" w:hAnsi="Times New Roman" w:cs="Times New Roman"/>
          <w:sz w:val="28"/>
          <w:szCs w:val="28"/>
        </w:rPr>
        <w:t>различны</w:t>
      </w:r>
      <w:r w:rsidR="00B91E63">
        <w:rPr>
          <w:rFonts w:ascii="Times New Roman" w:eastAsia="Aptos" w:hAnsi="Times New Roman" w:cs="Times New Roman"/>
          <w:sz w:val="28"/>
          <w:szCs w:val="28"/>
        </w:rPr>
        <w:t>х</w:t>
      </w:r>
      <w:r w:rsidR="00B91E63" w:rsidRPr="00024997">
        <w:rPr>
          <w:rFonts w:ascii="Times New Roman" w:eastAsia="Aptos" w:hAnsi="Times New Roman" w:cs="Times New Roman"/>
          <w:sz w:val="28"/>
          <w:szCs w:val="28"/>
        </w:rPr>
        <w:t xml:space="preserve"> </w:t>
      </w:r>
      <w:proofErr w:type="gramStart"/>
      <w:r w:rsidR="00B91E63" w:rsidRPr="00024997">
        <w:rPr>
          <w:rFonts w:ascii="Times New Roman" w:eastAsia="Aptos" w:hAnsi="Times New Roman" w:cs="Times New Roman"/>
          <w:sz w:val="28"/>
          <w:szCs w:val="28"/>
        </w:rPr>
        <w:t>режим</w:t>
      </w:r>
      <w:r w:rsidR="00B91E63">
        <w:rPr>
          <w:rFonts w:ascii="Times New Roman" w:eastAsia="Aptos" w:hAnsi="Times New Roman" w:cs="Times New Roman"/>
          <w:sz w:val="28"/>
          <w:szCs w:val="28"/>
        </w:rPr>
        <w:t xml:space="preserve">ов </w:t>
      </w:r>
      <w:r w:rsidR="00B91E63" w:rsidRPr="00024997">
        <w:rPr>
          <w:rFonts w:ascii="Times New Roman" w:eastAsia="Aptos" w:hAnsi="Times New Roman" w:cs="Times New Roman"/>
          <w:sz w:val="28"/>
          <w:szCs w:val="28"/>
        </w:rPr>
        <w:t xml:space="preserve"> движения</w:t>
      </w:r>
      <w:proofErr w:type="gramEnd"/>
      <w:r w:rsidR="00B91E63">
        <w:rPr>
          <w:rFonts w:ascii="Times New Roman" w:eastAsia="Aptos" w:hAnsi="Times New Roman" w:cs="Times New Roman"/>
          <w:sz w:val="28"/>
          <w:szCs w:val="28"/>
        </w:rPr>
        <w:t xml:space="preserve"> </w:t>
      </w:r>
      <w:r w:rsidR="00B91E63" w:rsidRPr="00024997">
        <w:rPr>
          <w:rFonts w:ascii="Times New Roman" w:eastAsia="Aptos" w:hAnsi="Times New Roman" w:cs="Times New Roman"/>
          <w:sz w:val="28"/>
          <w:szCs w:val="28"/>
        </w:rPr>
        <w:t xml:space="preserve"> </w:t>
      </w:r>
      <w:r w:rsidR="00B91E63" w:rsidRPr="00391A60">
        <w:rPr>
          <w:rFonts w:ascii="Times New Roman" w:eastAsia="Aptos" w:hAnsi="Times New Roman" w:cs="Times New Roman"/>
          <w:sz w:val="28"/>
          <w:szCs w:val="28"/>
        </w:rPr>
        <w:t>связанных        космических  объектов</w:t>
      </w:r>
      <w:r w:rsidR="00B91E63">
        <w:rPr>
          <w:rFonts w:ascii="Times New Roman" w:eastAsia="Aptos" w:hAnsi="Times New Roman" w:cs="Times New Roman"/>
          <w:sz w:val="28"/>
          <w:szCs w:val="28"/>
        </w:rPr>
        <w:t xml:space="preserve"> </w:t>
      </w:r>
      <w:r w:rsidR="00492D54">
        <w:rPr>
          <w:rFonts w:ascii="Times New Roman" w:eastAsia="Aptos" w:hAnsi="Times New Roman" w:cs="Times New Roman"/>
          <w:sz w:val="28"/>
          <w:szCs w:val="28"/>
        </w:rPr>
        <w:t xml:space="preserve">является важным элементом учебного процесса </w:t>
      </w:r>
      <w:r w:rsidRPr="00024997">
        <w:rPr>
          <w:rFonts w:ascii="Times New Roman" w:eastAsia="Aptos" w:hAnsi="Times New Roman" w:cs="Times New Roman"/>
          <w:sz w:val="28"/>
          <w:szCs w:val="28"/>
        </w:rPr>
        <w:t xml:space="preserve"> </w:t>
      </w:r>
      <w:r w:rsidR="00492D54">
        <w:rPr>
          <w:rFonts w:ascii="Times New Roman" w:eastAsia="Aptos" w:hAnsi="Times New Roman" w:cs="Times New Roman"/>
          <w:sz w:val="28"/>
          <w:szCs w:val="28"/>
        </w:rPr>
        <w:t>при подготовке специалистов в области космонавтики</w:t>
      </w:r>
      <w:r w:rsidR="00B91E63">
        <w:rPr>
          <w:rFonts w:ascii="Times New Roman" w:eastAsia="Aptos" w:hAnsi="Times New Roman" w:cs="Times New Roman"/>
          <w:sz w:val="28"/>
          <w:szCs w:val="28"/>
        </w:rPr>
        <w:t xml:space="preserve">,  поскольку  </w:t>
      </w:r>
      <w:r w:rsidRPr="00024997">
        <w:rPr>
          <w:rFonts w:ascii="Times New Roman" w:eastAsia="Aptos" w:hAnsi="Times New Roman" w:cs="Times New Roman"/>
          <w:sz w:val="28"/>
          <w:szCs w:val="28"/>
        </w:rPr>
        <w:t xml:space="preserve">открывает новые возможности маневрирования и стабилизации в космическом пространстве. </w:t>
      </w:r>
      <w:r w:rsidR="00183CCE" w:rsidRPr="00024997">
        <w:rPr>
          <w:rFonts w:ascii="Times New Roman" w:hAnsi="Times New Roman" w:cs="Times New Roman"/>
          <w:b/>
          <w:sz w:val="28"/>
          <w:szCs w:val="28"/>
        </w:rPr>
        <w:t xml:space="preserve">  </w:t>
      </w:r>
      <w:r w:rsidR="00492D54">
        <w:rPr>
          <w:rFonts w:ascii="Times New Roman" w:hAnsi="Times New Roman" w:cs="Times New Roman"/>
          <w:b/>
          <w:sz w:val="28"/>
          <w:szCs w:val="28"/>
        </w:rPr>
        <w:t xml:space="preserve"> </w:t>
      </w:r>
      <w:r w:rsidRPr="00715E76">
        <w:rPr>
          <w:rFonts w:ascii="Times New Roman" w:eastAsia="Aptos" w:hAnsi="Times New Roman" w:cs="Times New Roman"/>
          <w:b/>
          <w:i/>
          <w:iCs/>
          <w:sz w:val="24"/>
          <w:szCs w:val="24"/>
        </w:rPr>
        <w:t xml:space="preserve"> </w:t>
      </w:r>
      <w:proofErr w:type="gramStart"/>
      <w:r w:rsidR="00492D54">
        <w:rPr>
          <w:rFonts w:ascii="Times New Roman" w:eastAsia="Times New Roman" w:hAnsi="Times New Roman" w:cs="Times New Roman"/>
          <w:sz w:val="28"/>
          <w:szCs w:val="28"/>
          <w:lang w:eastAsia="ru-RU"/>
        </w:rPr>
        <w:t>При  выполнении</w:t>
      </w:r>
      <w:proofErr w:type="gramEnd"/>
      <w:r w:rsidR="00492D54">
        <w:rPr>
          <w:rFonts w:ascii="Times New Roman" w:eastAsia="Times New Roman" w:hAnsi="Times New Roman" w:cs="Times New Roman"/>
          <w:sz w:val="28"/>
          <w:szCs w:val="28"/>
          <w:lang w:eastAsia="ru-RU"/>
        </w:rPr>
        <w:t xml:space="preserve"> учебно-исследовательской работы </w:t>
      </w:r>
      <w:r w:rsidR="00B91E63">
        <w:rPr>
          <w:rFonts w:ascii="Times New Roman" w:eastAsia="Times New Roman" w:hAnsi="Times New Roman" w:cs="Times New Roman"/>
          <w:sz w:val="28"/>
          <w:szCs w:val="28"/>
          <w:lang w:eastAsia="ru-RU"/>
        </w:rPr>
        <w:t xml:space="preserve"> </w:t>
      </w:r>
      <w:r w:rsidR="00492D54" w:rsidRPr="00391A60">
        <w:rPr>
          <w:rFonts w:ascii="Times New Roman" w:eastAsia="Times New Roman" w:hAnsi="Times New Roman" w:cs="Times New Roman"/>
          <w:sz w:val="28"/>
          <w:szCs w:val="28"/>
          <w:lang w:eastAsia="ru-RU"/>
        </w:rPr>
        <w:t xml:space="preserve">студенты </w:t>
      </w:r>
      <w:r w:rsidR="00492D54">
        <w:rPr>
          <w:rFonts w:ascii="Times New Roman" w:eastAsia="Times New Roman" w:hAnsi="Times New Roman" w:cs="Times New Roman"/>
          <w:sz w:val="28"/>
          <w:szCs w:val="28"/>
          <w:lang w:eastAsia="ru-RU"/>
        </w:rPr>
        <w:t xml:space="preserve">  </w:t>
      </w:r>
      <w:r w:rsidR="00492D54" w:rsidRPr="00391A60">
        <w:rPr>
          <w:rFonts w:ascii="Times New Roman" w:eastAsia="Times New Roman" w:hAnsi="Times New Roman" w:cs="Times New Roman"/>
          <w:sz w:val="28"/>
          <w:szCs w:val="28"/>
          <w:lang w:eastAsia="ru-RU"/>
        </w:rPr>
        <w:t xml:space="preserve">исследуют  </w:t>
      </w:r>
      <w:r w:rsidR="00492D54">
        <w:rPr>
          <w:rFonts w:ascii="Times New Roman" w:eastAsia="Times New Roman" w:hAnsi="Times New Roman" w:cs="Times New Roman"/>
          <w:sz w:val="28"/>
          <w:szCs w:val="28"/>
          <w:lang w:eastAsia="ru-RU"/>
        </w:rPr>
        <w:t xml:space="preserve"> </w:t>
      </w:r>
      <w:r w:rsidR="00492D54" w:rsidRPr="00391A60">
        <w:rPr>
          <w:rFonts w:ascii="Times New Roman" w:eastAsia="Aptos" w:hAnsi="Times New Roman" w:cs="Times New Roman"/>
          <w:sz w:val="28"/>
          <w:szCs w:val="28"/>
        </w:rPr>
        <w:t xml:space="preserve">возможные </w:t>
      </w:r>
      <w:r w:rsidR="00492D54">
        <w:rPr>
          <w:rFonts w:ascii="Times New Roman" w:eastAsia="Aptos" w:hAnsi="Times New Roman" w:cs="Times New Roman"/>
          <w:sz w:val="28"/>
          <w:szCs w:val="28"/>
        </w:rPr>
        <w:t xml:space="preserve"> </w:t>
      </w:r>
      <w:r w:rsidR="00492D54" w:rsidRPr="00391A60">
        <w:rPr>
          <w:rFonts w:ascii="Times New Roman" w:eastAsia="Aptos" w:hAnsi="Times New Roman" w:cs="Times New Roman"/>
          <w:sz w:val="28"/>
          <w:szCs w:val="28"/>
        </w:rPr>
        <w:t xml:space="preserve"> типы </w:t>
      </w:r>
      <w:r w:rsidR="007F3065">
        <w:rPr>
          <w:rFonts w:ascii="Times New Roman" w:eastAsia="Aptos" w:hAnsi="Times New Roman" w:cs="Times New Roman"/>
          <w:sz w:val="28"/>
          <w:szCs w:val="28"/>
        </w:rPr>
        <w:t xml:space="preserve"> </w:t>
      </w:r>
      <w:r w:rsidR="00492D54" w:rsidRPr="00391A60">
        <w:rPr>
          <w:rFonts w:ascii="Times New Roman" w:eastAsia="Aptos" w:hAnsi="Times New Roman" w:cs="Times New Roman"/>
          <w:sz w:val="28"/>
          <w:szCs w:val="28"/>
        </w:rPr>
        <w:t xml:space="preserve">траекторий   относительного   движения     связанных        космических  объектов. </w:t>
      </w:r>
      <w:r w:rsidR="00492D54">
        <w:rPr>
          <w:rFonts w:ascii="Times New Roman" w:eastAsia="Aptos" w:hAnsi="Times New Roman" w:cs="Times New Roman"/>
          <w:sz w:val="28"/>
          <w:szCs w:val="28"/>
        </w:rPr>
        <w:t xml:space="preserve"> </w:t>
      </w:r>
      <w:r w:rsidR="00492D54" w:rsidRPr="00391A60">
        <w:rPr>
          <w:rFonts w:ascii="Times New Roman" w:eastAsia="Times New Roman" w:hAnsi="Times New Roman" w:cs="Times New Roman"/>
          <w:sz w:val="28"/>
          <w:szCs w:val="28"/>
          <w:lang w:eastAsia="ru-RU"/>
        </w:rPr>
        <w:t xml:space="preserve"> </w:t>
      </w:r>
      <w:r w:rsidRPr="00715E76">
        <w:rPr>
          <w:rFonts w:ascii="Times New Roman" w:eastAsia="Aptos" w:hAnsi="Times New Roman" w:cs="Times New Roman"/>
          <w:b/>
          <w:i/>
          <w:iCs/>
          <w:sz w:val="24"/>
          <w:szCs w:val="24"/>
        </w:rPr>
        <w:t xml:space="preserve">  </w:t>
      </w:r>
      <w:r w:rsidR="00C27891">
        <w:rPr>
          <w:rFonts w:ascii="Times New Roman" w:eastAsia="Aptos" w:hAnsi="Times New Roman" w:cs="Times New Roman"/>
          <w:b/>
          <w:i/>
          <w:iCs/>
          <w:sz w:val="24"/>
          <w:szCs w:val="24"/>
        </w:rPr>
        <w:t xml:space="preserve">  </w:t>
      </w:r>
    </w:p>
    <w:p w14:paraId="620E333F" w14:textId="6A88EEF7" w:rsidR="004C33B6" w:rsidRDefault="00492D54" w:rsidP="004C33B6">
      <w:pPr>
        <w:spacing w:after="0" w:line="240" w:lineRule="auto"/>
        <w:jc w:val="both"/>
        <w:rPr>
          <w:rFonts w:ascii="Times New Roman" w:eastAsia="Aptos" w:hAnsi="Times New Roman" w:cs="Times New Roman"/>
          <w:sz w:val="28"/>
          <w:szCs w:val="28"/>
        </w:rPr>
      </w:pPr>
      <w:r>
        <w:rPr>
          <w:rFonts w:ascii="Times New Roman" w:hAnsi="Times New Roman" w:cs="Times New Roman"/>
          <w:b/>
          <w:i/>
          <w:iCs/>
          <w:sz w:val="28"/>
          <w:szCs w:val="28"/>
        </w:rPr>
        <w:t xml:space="preserve">            </w:t>
      </w:r>
      <w:r w:rsidR="004C33B6" w:rsidRPr="00024997">
        <w:rPr>
          <w:rFonts w:ascii="Times New Roman" w:hAnsi="Times New Roman" w:cs="Times New Roman"/>
          <w:b/>
          <w:i/>
          <w:iCs/>
          <w:sz w:val="28"/>
          <w:szCs w:val="28"/>
        </w:rPr>
        <w:t xml:space="preserve">Ключевые </w:t>
      </w:r>
      <w:proofErr w:type="gramStart"/>
      <w:r w:rsidR="004C33B6" w:rsidRPr="00024997">
        <w:rPr>
          <w:rFonts w:ascii="Times New Roman" w:hAnsi="Times New Roman" w:cs="Times New Roman"/>
          <w:b/>
          <w:i/>
          <w:iCs/>
          <w:sz w:val="28"/>
          <w:szCs w:val="28"/>
        </w:rPr>
        <w:t>слова:</w:t>
      </w:r>
      <w:r w:rsidR="004C33B6" w:rsidRPr="00024997">
        <w:rPr>
          <w:rFonts w:ascii="Times New Roman" w:hAnsi="Times New Roman" w:cs="Times New Roman"/>
          <w:sz w:val="28"/>
          <w:szCs w:val="28"/>
        </w:rPr>
        <w:t xml:space="preserve">   </w:t>
      </w:r>
      <w:proofErr w:type="gramEnd"/>
      <w:r w:rsidR="004C33B6" w:rsidRPr="00024997">
        <w:rPr>
          <w:rFonts w:ascii="Times New Roman" w:eastAsia="Aptos" w:hAnsi="Times New Roman" w:cs="Times New Roman"/>
          <w:sz w:val="28"/>
          <w:szCs w:val="28"/>
        </w:rPr>
        <w:t xml:space="preserve">космическая тросовая система, </w:t>
      </w:r>
      <w:r w:rsidRPr="008A6910">
        <w:rPr>
          <w:rFonts w:ascii="Times New Roman" w:eastAsia="Times New Roman" w:hAnsi="Times New Roman" w:cs="Times New Roman"/>
          <w:sz w:val="28"/>
          <w:szCs w:val="28"/>
          <w:lang w:eastAsia="ru-RU"/>
        </w:rPr>
        <w:t>привязно</w:t>
      </w:r>
      <w:r>
        <w:rPr>
          <w:rFonts w:ascii="Times New Roman" w:eastAsia="Times New Roman" w:hAnsi="Times New Roman" w:cs="Times New Roman"/>
          <w:sz w:val="28"/>
          <w:szCs w:val="28"/>
          <w:lang w:eastAsia="ru-RU"/>
        </w:rPr>
        <w:t>й</w:t>
      </w:r>
      <w:r w:rsidRPr="008A6910">
        <w:rPr>
          <w:rFonts w:ascii="Times New Roman" w:eastAsia="Times New Roman" w:hAnsi="Times New Roman" w:cs="Times New Roman"/>
          <w:sz w:val="28"/>
          <w:szCs w:val="28"/>
          <w:lang w:eastAsia="ru-RU"/>
        </w:rPr>
        <w:t xml:space="preserve"> объект</w:t>
      </w:r>
      <w:r>
        <w:rPr>
          <w:rFonts w:ascii="Times New Roman" w:eastAsia="Times New Roman" w:hAnsi="Times New Roman" w:cs="Times New Roman"/>
          <w:sz w:val="28"/>
          <w:szCs w:val="28"/>
          <w:lang w:eastAsia="ru-RU"/>
        </w:rPr>
        <w:t xml:space="preserve">, </w:t>
      </w:r>
      <w:r w:rsidRPr="008A6910">
        <w:rPr>
          <w:rFonts w:ascii="Times New Roman" w:eastAsia="Times New Roman" w:hAnsi="Times New Roman" w:cs="Times New Roman"/>
          <w:sz w:val="28"/>
          <w:szCs w:val="28"/>
          <w:lang w:eastAsia="ru-RU"/>
        </w:rPr>
        <w:t>орбитальн</w:t>
      </w:r>
      <w:r>
        <w:rPr>
          <w:rFonts w:ascii="Times New Roman" w:eastAsia="Times New Roman" w:hAnsi="Times New Roman" w:cs="Times New Roman"/>
          <w:sz w:val="28"/>
          <w:szCs w:val="28"/>
          <w:lang w:eastAsia="ru-RU"/>
        </w:rPr>
        <w:t xml:space="preserve">ая </w:t>
      </w:r>
      <w:r w:rsidRPr="008A6910">
        <w:rPr>
          <w:rFonts w:ascii="Times New Roman" w:eastAsia="Times New Roman" w:hAnsi="Times New Roman" w:cs="Times New Roman"/>
          <w:sz w:val="28"/>
          <w:szCs w:val="28"/>
          <w:lang w:eastAsia="ru-RU"/>
        </w:rPr>
        <w:t xml:space="preserve"> станц</w:t>
      </w:r>
      <w:r>
        <w:rPr>
          <w:rFonts w:ascii="Times New Roman" w:eastAsia="Times New Roman" w:hAnsi="Times New Roman" w:cs="Times New Roman"/>
          <w:sz w:val="28"/>
          <w:szCs w:val="28"/>
          <w:lang w:eastAsia="ru-RU"/>
        </w:rPr>
        <w:t>ия</w:t>
      </w:r>
      <w:r>
        <w:rPr>
          <w:rFonts w:ascii="Times New Roman" w:eastAsia="Aptos" w:hAnsi="Times New Roman" w:cs="Times New Roman"/>
          <w:sz w:val="28"/>
          <w:szCs w:val="28"/>
        </w:rPr>
        <w:t xml:space="preserve">, </w:t>
      </w:r>
      <w:r w:rsidR="004C33B6" w:rsidRPr="00024997">
        <w:rPr>
          <w:rFonts w:ascii="Times New Roman" w:eastAsia="Aptos" w:hAnsi="Times New Roman" w:cs="Times New Roman"/>
          <w:sz w:val="28"/>
          <w:szCs w:val="28"/>
        </w:rPr>
        <w:t>относительно</w:t>
      </w:r>
      <w:r>
        <w:rPr>
          <w:rFonts w:ascii="Times New Roman" w:eastAsia="Aptos" w:hAnsi="Times New Roman" w:cs="Times New Roman"/>
          <w:sz w:val="28"/>
          <w:szCs w:val="28"/>
        </w:rPr>
        <w:t>е</w:t>
      </w:r>
      <w:r w:rsidR="004C33B6" w:rsidRPr="00024997">
        <w:rPr>
          <w:rFonts w:ascii="Times New Roman" w:eastAsia="Aptos" w:hAnsi="Times New Roman" w:cs="Times New Roman"/>
          <w:sz w:val="28"/>
          <w:szCs w:val="28"/>
        </w:rPr>
        <w:t xml:space="preserve"> движени</w:t>
      </w:r>
      <w:r>
        <w:rPr>
          <w:rFonts w:ascii="Times New Roman" w:eastAsia="Aptos" w:hAnsi="Times New Roman" w:cs="Times New Roman"/>
          <w:sz w:val="28"/>
          <w:szCs w:val="28"/>
        </w:rPr>
        <w:t>е</w:t>
      </w:r>
      <w:r w:rsidR="004C33B6" w:rsidRPr="00024997">
        <w:rPr>
          <w:rFonts w:ascii="Times New Roman" w:eastAsia="Aptos" w:hAnsi="Times New Roman" w:cs="Times New Roman"/>
          <w:sz w:val="28"/>
          <w:szCs w:val="28"/>
        </w:rPr>
        <w:t xml:space="preserve">, комбинированные методы управления, </w:t>
      </w:r>
      <w:r>
        <w:rPr>
          <w:rFonts w:ascii="Times New Roman" w:eastAsia="Aptos" w:hAnsi="Times New Roman" w:cs="Times New Roman"/>
          <w:sz w:val="28"/>
          <w:szCs w:val="28"/>
        </w:rPr>
        <w:t xml:space="preserve"> </w:t>
      </w:r>
      <w:r w:rsidR="00AB2752">
        <w:rPr>
          <w:rFonts w:ascii="Times New Roman" w:eastAsia="Aptos" w:hAnsi="Times New Roman" w:cs="Times New Roman"/>
          <w:sz w:val="28"/>
          <w:szCs w:val="28"/>
        </w:rPr>
        <w:t>маневрирование, стабилизация,  ремонтные работы</w:t>
      </w:r>
      <w:r w:rsidR="004031CA">
        <w:rPr>
          <w:rFonts w:ascii="Times New Roman" w:eastAsia="Aptos" w:hAnsi="Times New Roman" w:cs="Times New Roman"/>
          <w:sz w:val="28"/>
          <w:szCs w:val="28"/>
        </w:rPr>
        <w:t>.</w:t>
      </w:r>
    </w:p>
    <w:p w14:paraId="4BF88578" w14:textId="77777777" w:rsidR="004C33B6" w:rsidRPr="00024997" w:rsidRDefault="004C33B6" w:rsidP="004C33B6">
      <w:pPr>
        <w:spacing w:after="0" w:line="240" w:lineRule="auto"/>
        <w:jc w:val="both"/>
        <w:rPr>
          <w:rFonts w:ascii="Times New Roman" w:hAnsi="Times New Roman" w:cs="Times New Roman"/>
          <w:sz w:val="28"/>
          <w:szCs w:val="28"/>
        </w:rPr>
      </w:pPr>
    </w:p>
    <w:p w14:paraId="676103CB" w14:textId="4F3FC6C5" w:rsidR="008A6910" w:rsidRPr="008A6910" w:rsidRDefault="0096452C" w:rsidP="00391A60">
      <w:pPr>
        <w:spacing w:after="0" w:line="240" w:lineRule="auto"/>
        <w:ind w:firstLine="720"/>
        <w:jc w:val="both"/>
        <w:rPr>
          <w:rFonts w:ascii="Times New Roman" w:eastAsia="Times New Roman" w:hAnsi="Times New Roman" w:cs="Times New Roman"/>
          <w:sz w:val="28"/>
          <w:szCs w:val="28"/>
          <w:lang w:eastAsia="ru-RU"/>
        </w:rPr>
      </w:pPr>
      <w:r w:rsidRPr="0096452C">
        <w:rPr>
          <w:rFonts w:ascii="Times New Roman" w:eastAsia="Times New Roman" w:hAnsi="Times New Roman" w:cs="Times New Roman"/>
          <w:b/>
          <w:sz w:val="28"/>
          <w:szCs w:val="28"/>
          <w:lang w:eastAsia="ru-RU"/>
        </w:rPr>
        <w:t>Текст </w:t>
      </w:r>
      <w:proofErr w:type="gramStart"/>
      <w:r w:rsidRPr="0096452C">
        <w:rPr>
          <w:rFonts w:ascii="Times New Roman" w:eastAsia="Times New Roman" w:hAnsi="Times New Roman" w:cs="Times New Roman"/>
          <w:b/>
          <w:sz w:val="28"/>
          <w:szCs w:val="28"/>
          <w:lang w:eastAsia="ru-RU"/>
        </w:rPr>
        <w:t>тезисов</w:t>
      </w:r>
      <w:r w:rsidRPr="0096452C">
        <w:rPr>
          <w:rFonts w:ascii="Times New Roman" w:eastAsia="Times New Roman" w:hAnsi="Times New Roman" w:cs="Times New Roman"/>
          <w:sz w:val="28"/>
          <w:szCs w:val="28"/>
          <w:lang w:eastAsia="ru-RU"/>
        </w:rPr>
        <w:t> </w:t>
      </w:r>
      <w:r w:rsidRPr="008A6910">
        <w:rPr>
          <w:rFonts w:ascii="Times New Roman" w:eastAsia="Times New Roman" w:hAnsi="Times New Roman" w:cs="Times New Roman"/>
          <w:sz w:val="28"/>
          <w:szCs w:val="28"/>
          <w:lang w:eastAsia="ru-RU"/>
        </w:rPr>
        <w:t xml:space="preserve"> </w:t>
      </w:r>
      <w:r w:rsidR="008A6910" w:rsidRPr="008A6910">
        <w:rPr>
          <w:rFonts w:ascii="Times New Roman" w:eastAsia="Times New Roman" w:hAnsi="Times New Roman" w:cs="Times New Roman"/>
          <w:sz w:val="28"/>
          <w:szCs w:val="28"/>
          <w:lang w:eastAsia="ru-RU"/>
        </w:rPr>
        <w:t>Исследование</w:t>
      </w:r>
      <w:proofErr w:type="gramEnd"/>
      <w:r w:rsidR="008A6910" w:rsidRPr="008A6910">
        <w:rPr>
          <w:rFonts w:ascii="Times New Roman" w:eastAsia="Times New Roman" w:hAnsi="Times New Roman" w:cs="Times New Roman"/>
          <w:sz w:val="28"/>
          <w:szCs w:val="28"/>
          <w:lang w:eastAsia="ru-RU"/>
        </w:rPr>
        <w:t xml:space="preserve"> динамических систем, </w:t>
      </w:r>
      <w:r w:rsidR="007F3065">
        <w:rPr>
          <w:rFonts w:ascii="Times New Roman" w:eastAsia="Times New Roman" w:hAnsi="Times New Roman" w:cs="Times New Roman"/>
          <w:sz w:val="28"/>
          <w:szCs w:val="28"/>
          <w:lang w:eastAsia="ru-RU"/>
        </w:rPr>
        <w:t>моделирующих</w:t>
      </w:r>
      <w:r w:rsidR="008A6910" w:rsidRPr="008A6910">
        <w:rPr>
          <w:rFonts w:ascii="Times New Roman" w:eastAsia="Times New Roman" w:hAnsi="Times New Roman" w:cs="Times New Roman"/>
          <w:sz w:val="28"/>
          <w:szCs w:val="28"/>
          <w:lang w:eastAsia="ru-RU"/>
        </w:rPr>
        <w:t xml:space="preserve"> космически</w:t>
      </w:r>
      <w:r w:rsidR="007F3065">
        <w:rPr>
          <w:rFonts w:ascii="Times New Roman" w:eastAsia="Times New Roman" w:hAnsi="Times New Roman" w:cs="Times New Roman"/>
          <w:sz w:val="28"/>
          <w:szCs w:val="28"/>
          <w:lang w:eastAsia="ru-RU"/>
        </w:rPr>
        <w:t>е</w:t>
      </w:r>
      <w:r w:rsidR="008A6910" w:rsidRPr="008A6910">
        <w:rPr>
          <w:rFonts w:ascii="Times New Roman" w:eastAsia="Times New Roman" w:hAnsi="Times New Roman" w:cs="Times New Roman"/>
          <w:sz w:val="28"/>
          <w:szCs w:val="28"/>
          <w:lang w:eastAsia="ru-RU"/>
        </w:rPr>
        <w:t xml:space="preserve"> тросовы</w:t>
      </w:r>
      <w:r w:rsidR="007F3065">
        <w:rPr>
          <w:rFonts w:ascii="Times New Roman" w:eastAsia="Times New Roman" w:hAnsi="Times New Roman" w:cs="Times New Roman"/>
          <w:sz w:val="28"/>
          <w:szCs w:val="28"/>
          <w:lang w:eastAsia="ru-RU"/>
        </w:rPr>
        <w:t xml:space="preserve">е </w:t>
      </w:r>
      <w:r w:rsidR="008A6910" w:rsidRPr="008A6910">
        <w:rPr>
          <w:rFonts w:ascii="Times New Roman" w:eastAsia="Times New Roman" w:hAnsi="Times New Roman" w:cs="Times New Roman"/>
          <w:sz w:val="28"/>
          <w:szCs w:val="28"/>
          <w:lang w:eastAsia="ru-RU"/>
        </w:rPr>
        <w:t>систем</w:t>
      </w:r>
      <w:r w:rsidR="007F3065">
        <w:rPr>
          <w:rFonts w:ascii="Times New Roman" w:eastAsia="Times New Roman" w:hAnsi="Times New Roman" w:cs="Times New Roman"/>
          <w:sz w:val="28"/>
          <w:szCs w:val="28"/>
          <w:lang w:eastAsia="ru-RU"/>
        </w:rPr>
        <w:t xml:space="preserve">ы </w:t>
      </w:r>
      <w:r w:rsidR="008A6910" w:rsidRPr="008A6910">
        <w:rPr>
          <w:rFonts w:ascii="Times New Roman" w:eastAsia="Times New Roman" w:hAnsi="Times New Roman" w:cs="Times New Roman"/>
          <w:sz w:val="28"/>
          <w:szCs w:val="28"/>
          <w:lang w:eastAsia="ru-RU"/>
        </w:rPr>
        <w:t xml:space="preserve">(ТС), представляет собой важный аспект в области космической инженерии. Компланарное управление относительным движением привязного объекта (ПО) в трех подвижных плоскостях, связанных с орбитальной станцией (ОС), позволяет реализовать различные режимы движения, что открывает новые возможности для маневрирования и стабилизации в космическом пространстве. Назначением ПО является выполнение ряда операций в окрестности ОС. К числу этих операций, например, могут быть отнесены: стыковка с </w:t>
      </w:r>
      <w:r w:rsidR="008A6910">
        <w:rPr>
          <w:rFonts w:ascii="Times New Roman" w:eastAsia="Times New Roman" w:hAnsi="Times New Roman" w:cs="Times New Roman"/>
          <w:sz w:val="28"/>
          <w:szCs w:val="28"/>
          <w:lang w:eastAsia="ru-RU"/>
        </w:rPr>
        <w:t>космическим аппаратом (</w:t>
      </w:r>
      <w:r w:rsidR="008A6910" w:rsidRPr="008A6910">
        <w:rPr>
          <w:rFonts w:ascii="Times New Roman" w:eastAsia="Times New Roman" w:hAnsi="Times New Roman" w:cs="Times New Roman"/>
          <w:sz w:val="28"/>
          <w:szCs w:val="28"/>
          <w:lang w:eastAsia="ru-RU"/>
        </w:rPr>
        <w:t>КА</w:t>
      </w:r>
      <w:r w:rsidR="008A6910">
        <w:rPr>
          <w:rFonts w:ascii="Times New Roman" w:eastAsia="Times New Roman" w:hAnsi="Times New Roman" w:cs="Times New Roman"/>
          <w:sz w:val="28"/>
          <w:szCs w:val="28"/>
          <w:lang w:eastAsia="ru-RU"/>
        </w:rPr>
        <w:t>)</w:t>
      </w:r>
      <w:r w:rsidR="008A6910" w:rsidRPr="008A6910">
        <w:rPr>
          <w:rFonts w:ascii="Times New Roman" w:eastAsia="Times New Roman" w:hAnsi="Times New Roman" w:cs="Times New Roman"/>
          <w:sz w:val="28"/>
          <w:szCs w:val="28"/>
          <w:lang w:eastAsia="ru-RU"/>
        </w:rPr>
        <w:t xml:space="preserve"> с помощью выносного стыковочного устройства, выполнение дозаправки КА топливом, визуальный контроль поверхности ОС и выполнение некоторых ремонтных работ, сборка крупногабаритных конструкций, защита ОС от опасных элементов космического «мусора», аварийный спуск космонавтов с ОС на Землю и др. [1 - 5].</w:t>
      </w:r>
    </w:p>
    <w:p w14:paraId="0FDB8400" w14:textId="206B9ECA" w:rsidR="008A6910" w:rsidRPr="008A6910" w:rsidRDefault="00024997" w:rsidP="00391A60">
      <w:pPr>
        <w:spacing w:after="0" w:line="240" w:lineRule="auto"/>
        <w:ind w:firstLine="72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При выполнении учебно-исследовательской работы (</w:t>
      </w:r>
      <w:proofErr w:type="gramStart"/>
      <w:r>
        <w:rPr>
          <w:rFonts w:ascii="Times New Roman" w:eastAsia="Times New Roman" w:hAnsi="Times New Roman" w:cs="Times New Roman"/>
          <w:sz w:val="28"/>
          <w:szCs w:val="28"/>
          <w:lang w:eastAsia="ru-RU"/>
        </w:rPr>
        <w:t>УИРС</w:t>
      </w:r>
      <w:r w:rsidR="00044D7C">
        <w:rPr>
          <w:rFonts w:ascii="Times New Roman" w:eastAsia="Times New Roman" w:hAnsi="Times New Roman" w:cs="Times New Roman"/>
          <w:sz w:val="28"/>
          <w:szCs w:val="28"/>
          <w:lang w:eastAsia="ru-RU"/>
        </w:rPr>
        <w:t>)  студенты</w:t>
      </w:r>
      <w:proofErr w:type="gramEnd"/>
      <w:r w:rsidR="00044D7C">
        <w:rPr>
          <w:rFonts w:ascii="Times New Roman" w:eastAsia="Times New Roman" w:hAnsi="Times New Roman" w:cs="Times New Roman"/>
          <w:sz w:val="28"/>
          <w:szCs w:val="28"/>
          <w:lang w:eastAsia="ru-RU"/>
        </w:rPr>
        <w:t xml:space="preserve">  </w:t>
      </w:r>
      <w:r w:rsidR="00391A60">
        <w:rPr>
          <w:rFonts w:ascii="Times New Roman" w:eastAsia="Times New Roman" w:hAnsi="Times New Roman" w:cs="Times New Roman"/>
          <w:sz w:val="28"/>
          <w:szCs w:val="28"/>
          <w:lang w:eastAsia="ru-RU"/>
        </w:rPr>
        <w:t xml:space="preserve">изучают </w:t>
      </w:r>
      <w:r w:rsidR="00044D7C">
        <w:rPr>
          <w:rFonts w:ascii="Times New Roman" w:eastAsia="Times New Roman" w:hAnsi="Times New Roman" w:cs="Times New Roman"/>
          <w:sz w:val="28"/>
          <w:szCs w:val="28"/>
          <w:lang w:eastAsia="ru-RU"/>
        </w:rPr>
        <w:t xml:space="preserve"> </w:t>
      </w:r>
      <w:r w:rsidR="008A6910" w:rsidRPr="008A6910">
        <w:rPr>
          <w:rFonts w:ascii="Times New Roman" w:eastAsia="Times New Roman" w:hAnsi="Times New Roman" w:cs="Times New Roman"/>
          <w:sz w:val="28"/>
          <w:szCs w:val="28"/>
          <w:lang w:eastAsia="ru-RU"/>
        </w:rPr>
        <w:t xml:space="preserve"> </w:t>
      </w:r>
      <w:r w:rsidR="00495DFD">
        <w:rPr>
          <w:rFonts w:ascii="Times New Roman" w:eastAsia="Times New Roman" w:hAnsi="Times New Roman" w:cs="Times New Roman"/>
          <w:sz w:val="28"/>
          <w:szCs w:val="28"/>
          <w:lang w:eastAsia="ru-RU"/>
        </w:rPr>
        <w:t xml:space="preserve"> </w:t>
      </w:r>
      <w:r w:rsidR="008A6910" w:rsidRPr="008A6910">
        <w:rPr>
          <w:rFonts w:ascii="Times New Roman" w:eastAsia="Times New Roman" w:hAnsi="Times New Roman" w:cs="Times New Roman"/>
          <w:sz w:val="28"/>
          <w:szCs w:val="28"/>
          <w:lang w:eastAsia="ru-RU"/>
        </w:rPr>
        <w:t xml:space="preserve"> метод</w:t>
      </w:r>
      <w:r w:rsidR="009F3193">
        <w:rPr>
          <w:rFonts w:ascii="Times New Roman" w:eastAsia="Times New Roman" w:hAnsi="Times New Roman" w:cs="Times New Roman"/>
          <w:sz w:val="28"/>
          <w:szCs w:val="28"/>
          <w:lang w:eastAsia="ru-RU"/>
        </w:rPr>
        <w:t>ы</w:t>
      </w:r>
      <w:r w:rsidR="008A6910" w:rsidRPr="008A6910">
        <w:rPr>
          <w:rFonts w:ascii="Times New Roman" w:eastAsia="Times New Roman" w:hAnsi="Times New Roman" w:cs="Times New Roman"/>
          <w:sz w:val="28"/>
          <w:szCs w:val="28"/>
          <w:lang w:eastAsia="ru-RU"/>
        </w:rPr>
        <w:t xml:space="preserve"> комбинированного управления движением связанных объектов</w:t>
      </w:r>
      <w:r w:rsidR="00391A60">
        <w:rPr>
          <w:rFonts w:ascii="Times New Roman" w:eastAsia="Times New Roman" w:hAnsi="Times New Roman" w:cs="Times New Roman"/>
          <w:sz w:val="28"/>
          <w:szCs w:val="28"/>
          <w:lang w:eastAsia="ru-RU"/>
        </w:rPr>
        <w:t xml:space="preserve">, </w:t>
      </w:r>
      <w:r w:rsidR="008A6910" w:rsidRPr="008A6910">
        <w:rPr>
          <w:rFonts w:ascii="Times New Roman" w:eastAsia="Times New Roman" w:hAnsi="Times New Roman" w:cs="Times New Roman"/>
          <w:sz w:val="28"/>
          <w:szCs w:val="28"/>
          <w:lang w:eastAsia="ru-RU"/>
        </w:rPr>
        <w:t xml:space="preserve"> к котор</w:t>
      </w:r>
      <w:r w:rsidR="009F3193">
        <w:rPr>
          <w:rFonts w:ascii="Times New Roman" w:eastAsia="Times New Roman" w:hAnsi="Times New Roman" w:cs="Times New Roman"/>
          <w:sz w:val="28"/>
          <w:szCs w:val="28"/>
          <w:lang w:eastAsia="ru-RU"/>
        </w:rPr>
        <w:t>ым</w:t>
      </w:r>
      <w:r w:rsidR="008A6910" w:rsidRPr="008A6910">
        <w:rPr>
          <w:rFonts w:ascii="Times New Roman" w:eastAsia="Times New Roman" w:hAnsi="Times New Roman" w:cs="Times New Roman"/>
          <w:sz w:val="28"/>
          <w:szCs w:val="28"/>
          <w:lang w:eastAsia="ru-RU"/>
        </w:rPr>
        <w:t xml:space="preserve"> относятся методы при одновременном (параллельном) применении активного и пассивного управления ТС: комбинированное управление при пространственном функционировании ПО связки в окрестности ОС и в трех классах подвижных плоскостей. За счет двигателей малой тяги ПО удерживается в заданной плоскости относительного движения (активное управление). А требуемое движение в этой плоскости реализуется за счет регулирования длины троса по экспоненциальному закону (пассивное управление). </w:t>
      </w:r>
    </w:p>
    <w:p w14:paraId="7363B423" w14:textId="7F9022CA" w:rsidR="008A6910" w:rsidRPr="008A6910" w:rsidRDefault="00044D7C" w:rsidP="00391A60">
      <w:pPr>
        <w:spacing w:after="0" w:line="24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В </w:t>
      </w:r>
      <w:proofErr w:type="gramStart"/>
      <w:r>
        <w:rPr>
          <w:rFonts w:ascii="Times New Roman" w:eastAsia="Times New Roman" w:hAnsi="Times New Roman" w:cs="Times New Roman"/>
          <w:sz w:val="28"/>
          <w:szCs w:val="28"/>
          <w:lang w:eastAsia="ru-RU"/>
        </w:rPr>
        <w:t xml:space="preserve">УИРС  </w:t>
      </w:r>
      <w:r w:rsidR="003D4589">
        <w:rPr>
          <w:rFonts w:ascii="Times New Roman" w:eastAsia="Times New Roman" w:hAnsi="Times New Roman" w:cs="Times New Roman"/>
          <w:sz w:val="28"/>
          <w:szCs w:val="28"/>
          <w:lang w:eastAsia="ru-RU"/>
        </w:rPr>
        <w:t>студенты</w:t>
      </w:r>
      <w:proofErr w:type="gramEnd"/>
      <w:r w:rsidR="003D4589">
        <w:rPr>
          <w:rFonts w:ascii="Times New Roman" w:eastAsia="Times New Roman" w:hAnsi="Times New Roman" w:cs="Times New Roman"/>
          <w:sz w:val="28"/>
          <w:szCs w:val="28"/>
          <w:lang w:eastAsia="ru-RU"/>
        </w:rPr>
        <w:t xml:space="preserve"> изучают </w:t>
      </w:r>
      <w:r w:rsidR="008A6910" w:rsidRPr="008A6910">
        <w:rPr>
          <w:rFonts w:ascii="Times New Roman" w:eastAsia="Times New Roman" w:hAnsi="Times New Roman" w:cs="Times New Roman"/>
          <w:sz w:val="28"/>
          <w:szCs w:val="28"/>
          <w:lang w:eastAsia="ru-RU"/>
        </w:rPr>
        <w:t xml:space="preserve">модели, предназначенные для исследования динамики некомпланарного движения связанных объектов в трех классах подвижных плоскостей относительного движения. Каждый из этих классов </w:t>
      </w:r>
      <w:r w:rsidR="008A6910" w:rsidRPr="008A6910">
        <w:rPr>
          <w:rFonts w:ascii="Times New Roman" w:eastAsia="Times New Roman" w:hAnsi="Times New Roman" w:cs="Times New Roman"/>
          <w:sz w:val="28"/>
          <w:szCs w:val="28"/>
          <w:lang w:eastAsia="ru-RU"/>
        </w:rPr>
        <w:lastRenderedPageBreak/>
        <w:t xml:space="preserve">представляет собой </w:t>
      </w:r>
      <w:r>
        <w:rPr>
          <w:rFonts w:ascii="Times New Roman" w:eastAsia="Times New Roman" w:hAnsi="Times New Roman" w:cs="Times New Roman"/>
          <w:sz w:val="28"/>
          <w:szCs w:val="28"/>
          <w:lang w:eastAsia="ru-RU"/>
        </w:rPr>
        <w:t xml:space="preserve"> </w:t>
      </w:r>
      <w:r w:rsidR="008A6910" w:rsidRPr="008A6910">
        <w:rPr>
          <w:rFonts w:ascii="Times New Roman" w:eastAsia="Times New Roman" w:hAnsi="Times New Roman" w:cs="Times New Roman"/>
          <w:sz w:val="28"/>
          <w:szCs w:val="28"/>
          <w:lang w:eastAsia="ru-RU"/>
        </w:rPr>
        <w:t xml:space="preserve"> совокупность плоскостей, проходящих через ту или иную ось орбитальной системы координат, связанной с базовым объектом</w:t>
      </w:r>
      <w:r w:rsidR="004C33B6">
        <w:rPr>
          <w:rFonts w:ascii="Times New Roman" w:eastAsia="Times New Roman" w:hAnsi="Times New Roman" w:cs="Times New Roman"/>
          <w:sz w:val="28"/>
          <w:szCs w:val="28"/>
          <w:lang w:eastAsia="ru-RU"/>
        </w:rPr>
        <w:t xml:space="preserve"> (</w:t>
      </w:r>
      <w:r w:rsidR="004C33B6" w:rsidRPr="008A6910">
        <w:rPr>
          <w:rFonts w:ascii="Times New Roman" w:eastAsia="Times New Roman" w:hAnsi="Times New Roman" w:cs="Times New Roman"/>
          <w:sz w:val="28"/>
          <w:szCs w:val="28"/>
          <w:lang w:eastAsia="ru-RU"/>
        </w:rPr>
        <w:t>БО</w:t>
      </w:r>
      <w:r w:rsidR="004C33B6">
        <w:rPr>
          <w:rFonts w:ascii="Times New Roman" w:eastAsia="Times New Roman" w:hAnsi="Times New Roman" w:cs="Times New Roman"/>
          <w:sz w:val="28"/>
          <w:szCs w:val="28"/>
          <w:lang w:eastAsia="ru-RU"/>
        </w:rPr>
        <w:t>)</w:t>
      </w:r>
      <w:r w:rsidR="008A6910" w:rsidRPr="008A6910">
        <w:rPr>
          <w:rFonts w:ascii="Times New Roman" w:eastAsia="Times New Roman" w:hAnsi="Times New Roman" w:cs="Times New Roman"/>
          <w:sz w:val="28"/>
          <w:szCs w:val="28"/>
          <w:lang w:eastAsia="ru-RU"/>
        </w:rPr>
        <w:t xml:space="preserve">, масса которого значительно превосходит массу ПО. Движение </w:t>
      </w:r>
      <w:proofErr w:type="gramStart"/>
      <w:r w:rsidR="004C33B6">
        <w:rPr>
          <w:rFonts w:ascii="Times New Roman" w:eastAsia="Times New Roman" w:hAnsi="Times New Roman" w:cs="Times New Roman"/>
          <w:sz w:val="28"/>
          <w:szCs w:val="28"/>
          <w:lang w:eastAsia="ru-RU"/>
        </w:rPr>
        <w:t xml:space="preserve">БО </w:t>
      </w:r>
      <w:r>
        <w:rPr>
          <w:rFonts w:ascii="Times New Roman" w:eastAsia="Times New Roman" w:hAnsi="Times New Roman" w:cs="Times New Roman"/>
          <w:sz w:val="28"/>
          <w:szCs w:val="28"/>
          <w:lang w:eastAsia="ru-RU"/>
        </w:rPr>
        <w:t xml:space="preserve"> </w:t>
      </w:r>
      <w:r w:rsidR="008A6910" w:rsidRPr="008A6910">
        <w:rPr>
          <w:rFonts w:ascii="Times New Roman" w:eastAsia="Times New Roman" w:hAnsi="Times New Roman" w:cs="Times New Roman"/>
          <w:sz w:val="28"/>
          <w:szCs w:val="28"/>
          <w:lang w:eastAsia="ru-RU"/>
        </w:rPr>
        <w:t>происходит</w:t>
      </w:r>
      <w:proofErr w:type="gramEnd"/>
      <w:r w:rsidR="008A6910" w:rsidRPr="008A6910">
        <w:rPr>
          <w:rFonts w:ascii="Times New Roman" w:eastAsia="Times New Roman" w:hAnsi="Times New Roman" w:cs="Times New Roman"/>
          <w:sz w:val="28"/>
          <w:szCs w:val="28"/>
          <w:lang w:eastAsia="ru-RU"/>
        </w:rPr>
        <w:t xml:space="preserve"> по круговой орбите (</w:t>
      </w:r>
      <w:r w:rsidR="004C33B6" w:rsidRPr="008A6910">
        <w:rPr>
          <w:rFonts w:ascii="Times New Roman" w:eastAsia="Times New Roman" w:hAnsi="Times New Roman" w:cs="Times New Roman"/>
          <w:position w:val="-10"/>
          <w:sz w:val="28"/>
          <w:szCs w:val="28"/>
          <w:lang w:eastAsia="ru-RU"/>
        </w:rPr>
        <w:object w:dxaOrig="980" w:dyaOrig="340" w14:anchorId="7BE0F7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45pt;height:24.95pt" o:ole="" o:preferrelative="f">
            <v:imagedata r:id="rId9" o:title=""/>
            <o:lock v:ext="edit" aspectratio="f"/>
          </v:shape>
          <o:OLEObject Type="Embed" ProgID="Equation.3" ShapeID="_x0000_i1025" DrawAspect="Content" ObjectID="_1829347508" r:id="rId10"/>
        </w:object>
      </w:r>
      <w:r w:rsidR="008A6910" w:rsidRPr="008A6910">
        <w:rPr>
          <w:rFonts w:ascii="Times New Roman" w:eastAsia="Times New Roman" w:hAnsi="Times New Roman" w:cs="Times New Roman"/>
          <w:sz w:val="28"/>
          <w:szCs w:val="28"/>
          <w:lang w:eastAsia="ru-RU"/>
        </w:rPr>
        <w:t>).</w:t>
      </w:r>
    </w:p>
    <w:p w14:paraId="1F59CA33" w14:textId="77777777" w:rsidR="00044D7C" w:rsidRDefault="008A6910" w:rsidP="00391A60">
      <w:pPr>
        <w:spacing w:after="0" w:line="240" w:lineRule="auto"/>
        <w:ind w:firstLine="709"/>
        <w:jc w:val="both"/>
        <w:rPr>
          <w:rFonts w:ascii="Times New Roman" w:eastAsia="Times New Roman" w:hAnsi="Times New Roman" w:cs="Times New Roman"/>
          <w:sz w:val="28"/>
          <w:szCs w:val="28"/>
          <w:lang w:eastAsia="ru-RU"/>
        </w:rPr>
      </w:pPr>
      <w:r w:rsidRPr="008A6910">
        <w:rPr>
          <w:rFonts w:ascii="Times New Roman" w:eastAsia="Times New Roman" w:hAnsi="Times New Roman" w:cs="Times New Roman"/>
          <w:sz w:val="28"/>
          <w:szCs w:val="28"/>
          <w:lang w:eastAsia="ru-RU"/>
        </w:rPr>
        <w:t xml:space="preserve">Ориентация конкретной плоскости относительного движения, проходящая через ось </w:t>
      </w:r>
      <w:r w:rsidR="00044D7C">
        <w:rPr>
          <w:rFonts w:ascii="Times New Roman" w:eastAsia="Times New Roman" w:hAnsi="Times New Roman" w:cs="Times New Roman"/>
          <w:sz w:val="28"/>
          <w:szCs w:val="28"/>
          <w:lang w:eastAsia="ru-RU"/>
        </w:rPr>
        <w:t xml:space="preserve">  </w:t>
      </w:r>
      <w:r w:rsidR="00044D7C" w:rsidRPr="008A6910">
        <w:rPr>
          <w:rFonts w:ascii="Times New Roman" w:eastAsia="Times New Roman" w:hAnsi="Times New Roman" w:cs="Times New Roman"/>
          <w:position w:val="-6"/>
          <w:sz w:val="28"/>
          <w:szCs w:val="28"/>
          <w:lang w:eastAsia="ru-RU"/>
        </w:rPr>
        <w:object w:dxaOrig="200" w:dyaOrig="220" w14:anchorId="007F25E0">
          <v:shape id="_x0000_i1026" type="#_x0000_t75" style="width:21.05pt;height:17.1pt" o:ole="">
            <v:imagedata r:id="rId11" o:title=""/>
          </v:shape>
          <o:OLEObject Type="Embed" ProgID="Equation.3" ShapeID="_x0000_i1026" DrawAspect="Content" ObjectID="_1829347509" r:id="rId12"/>
        </w:object>
      </w:r>
      <w:r w:rsidRPr="008A6910">
        <w:rPr>
          <w:rFonts w:ascii="Times New Roman" w:eastAsia="Times New Roman" w:hAnsi="Times New Roman" w:cs="Times New Roman"/>
          <w:sz w:val="28"/>
          <w:szCs w:val="28"/>
          <w:lang w:eastAsia="ru-RU"/>
        </w:rPr>
        <w:t xml:space="preserve"> (первый класс плоскостей относительного движения), определяется углом </w:t>
      </w:r>
      <w:r w:rsidR="00044D7C">
        <w:rPr>
          <w:rFonts w:ascii="Times New Roman" w:eastAsia="Times New Roman" w:hAnsi="Times New Roman" w:cs="Times New Roman"/>
          <w:sz w:val="28"/>
          <w:szCs w:val="28"/>
          <w:lang w:eastAsia="ru-RU"/>
        </w:rPr>
        <w:t xml:space="preserve"> </w:t>
      </w:r>
      <w:r w:rsidR="00044D7C" w:rsidRPr="008A6910">
        <w:rPr>
          <w:rFonts w:ascii="Times New Roman" w:eastAsia="Times New Roman" w:hAnsi="Times New Roman" w:cs="Times New Roman"/>
          <w:position w:val="-10"/>
          <w:sz w:val="28"/>
          <w:szCs w:val="28"/>
          <w:lang w:eastAsia="ru-RU"/>
        </w:rPr>
        <w:object w:dxaOrig="240" w:dyaOrig="260" w14:anchorId="28DCA990">
          <v:shape id="_x0000_i1027" type="#_x0000_t75" style="width:16.4pt;height:17.45pt" o:ole="">
            <v:imagedata r:id="rId13" o:title=""/>
          </v:shape>
          <o:OLEObject Type="Embed" ProgID="Equation.3" ShapeID="_x0000_i1027" DrawAspect="Content" ObjectID="_1829347510" r:id="rId14"/>
        </w:object>
      </w:r>
      <w:r w:rsidRPr="008A6910">
        <w:rPr>
          <w:rFonts w:ascii="Times New Roman" w:eastAsia="Times New Roman" w:hAnsi="Times New Roman" w:cs="Times New Roman"/>
          <w:sz w:val="28"/>
          <w:szCs w:val="28"/>
          <w:lang w:eastAsia="ru-RU"/>
        </w:rPr>
        <w:t xml:space="preserve"> </w:t>
      </w:r>
      <w:r w:rsidR="00044D7C">
        <w:rPr>
          <w:rFonts w:ascii="Times New Roman" w:eastAsia="Times New Roman" w:hAnsi="Times New Roman" w:cs="Times New Roman"/>
          <w:sz w:val="28"/>
          <w:szCs w:val="28"/>
          <w:lang w:eastAsia="ru-RU"/>
        </w:rPr>
        <w:t xml:space="preserve"> </w:t>
      </w:r>
      <w:r w:rsidRPr="008A6910">
        <w:rPr>
          <w:rFonts w:ascii="Times New Roman" w:eastAsia="Times New Roman" w:hAnsi="Times New Roman" w:cs="Times New Roman"/>
          <w:sz w:val="28"/>
          <w:szCs w:val="28"/>
          <w:lang w:eastAsia="ru-RU"/>
        </w:rPr>
        <w:t xml:space="preserve">между этой плоскостью и осью </w:t>
      </w:r>
      <w:r w:rsidR="00044D7C">
        <w:rPr>
          <w:rFonts w:ascii="Times New Roman" w:eastAsia="Times New Roman" w:hAnsi="Times New Roman" w:cs="Times New Roman"/>
          <w:sz w:val="28"/>
          <w:szCs w:val="28"/>
          <w:lang w:eastAsia="ru-RU"/>
        </w:rPr>
        <w:t xml:space="preserve"> </w:t>
      </w:r>
      <w:r w:rsidR="00044D7C" w:rsidRPr="008A6910">
        <w:rPr>
          <w:rFonts w:ascii="Times New Roman" w:eastAsia="Times New Roman" w:hAnsi="Times New Roman" w:cs="Times New Roman"/>
          <w:position w:val="-10"/>
          <w:sz w:val="28"/>
          <w:szCs w:val="28"/>
          <w:lang w:eastAsia="ru-RU"/>
        </w:rPr>
        <w:object w:dxaOrig="220" w:dyaOrig="260" w14:anchorId="3461D314">
          <v:shape id="_x0000_i1028" type="#_x0000_t75" style="width:15.35pt;height:17.45pt" o:ole="">
            <v:imagedata r:id="rId15" o:title=""/>
          </v:shape>
          <o:OLEObject Type="Embed" ProgID="Equation.3" ShapeID="_x0000_i1028" DrawAspect="Content" ObjectID="_1829347511" r:id="rId16"/>
        </w:object>
      </w:r>
      <w:r w:rsidR="00044D7C">
        <w:rPr>
          <w:rFonts w:ascii="Times New Roman" w:eastAsia="Times New Roman" w:hAnsi="Times New Roman" w:cs="Times New Roman"/>
          <w:sz w:val="28"/>
          <w:szCs w:val="28"/>
          <w:lang w:eastAsia="ru-RU"/>
        </w:rPr>
        <w:t xml:space="preserve"> </w:t>
      </w:r>
      <w:r w:rsidRPr="008A6910">
        <w:rPr>
          <w:rFonts w:ascii="Times New Roman" w:eastAsia="Times New Roman" w:hAnsi="Times New Roman" w:cs="Times New Roman"/>
          <w:sz w:val="28"/>
          <w:szCs w:val="28"/>
          <w:lang w:eastAsia="ru-RU"/>
        </w:rPr>
        <w:t xml:space="preserve"> орбитальной системы координат (Рис. 1 а). </w:t>
      </w:r>
    </w:p>
    <w:p w14:paraId="53028F23" w14:textId="0B4AEEE1" w:rsidR="008A6910" w:rsidRPr="008A6910" w:rsidRDefault="008A6910" w:rsidP="00391A60">
      <w:pPr>
        <w:spacing w:after="0" w:line="240" w:lineRule="auto"/>
        <w:ind w:firstLine="709"/>
        <w:jc w:val="both"/>
        <w:rPr>
          <w:rFonts w:ascii="Times New Roman" w:eastAsia="Times New Roman" w:hAnsi="Times New Roman" w:cs="Times New Roman"/>
          <w:sz w:val="28"/>
          <w:szCs w:val="28"/>
          <w:lang w:eastAsia="ru-RU"/>
        </w:rPr>
      </w:pPr>
      <w:r w:rsidRPr="008A6910">
        <w:rPr>
          <w:rFonts w:ascii="Times New Roman" w:eastAsia="Times New Roman" w:hAnsi="Times New Roman" w:cs="Times New Roman"/>
          <w:sz w:val="28"/>
          <w:szCs w:val="28"/>
          <w:lang w:eastAsia="ru-RU"/>
        </w:rPr>
        <w:t xml:space="preserve">Аналогичным образом определяется ориентация плоскостей второго и третьего классов, проходящих соответственно через оси </w:t>
      </w:r>
      <w:r w:rsidR="00044D7C" w:rsidRPr="008A6910">
        <w:rPr>
          <w:rFonts w:ascii="Times New Roman" w:eastAsia="Times New Roman" w:hAnsi="Times New Roman" w:cs="Times New Roman"/>
          <w:position w:val="-10"/>
          <w:sz w:val="28"/>
          <w:szCs w:val="28"/>
          <w:lang w:eastAsia="ru-RU"/>
        </w:rPr>
        <w:object w:dxaOrig="220" w:dyaOrig="260" w14:anchorId="27EB7C79">
          <v:shape id="_x0000_i1029" type="#_x0000_t75" style="width:17.45pt;height:20.3pt" o:ole="">
            <v:imagedata r:id="rId15" o:title=""/>
          </v:shape>
          <o:OLEObject Type="Embed" ProgID="Equation.3" ShapeID="_x0000_i1029" DrawAspect="Content" ObjectID="_1829347512" r:id="rId17"/>
        </w:object>
      </w:r>
      <w:r w:rsidRPr="008A6910">
        <w:rPr>
          <w:rFonts w:ascii="Times New Roman" w:eastAsia="Times New Roman" w:hAnsi="Times New Roman" w:cs="Times New Roman"/>
          <w:sz w:val="28"/>
          <w:szCs w:val="28"/>
          <w:lang w:eastAsia="ru-RU"/>
        </w:rPr>
        <w:t xml:space="preserve"> (Рис. 1 </w:t>
      </w:r>
      <w:proofErr w:type="gramStart"/>
      <w:r w:rsidRPr="008A6910">
        <w:rPr>
          <w:rFonts w:ascii="Times New Roman" w:eastAsia="Times New Roman" w:hAnsi="Times New Roman" w:cs="Times New Roman"/>
          <w:sz w:val="28"/>
          <w:szCs w:val="28"/>
          <w:lang w:eastAsia="ru-RU"/>
        </w:rPr>
        <w:t xml:space="preserve">б) </w:t>
      </w:r>
      <w:r w:rsidR="00044D7C">
        <w:rPr>
          <w:rFonts w:ascii="Times New Roman" w:eastAsia="Times New Roman" w:hAnsi="Times New Roman" w:cs="Times New Roman"/>
          <w:sz w:val="28"/>
          <w:szCs w:val="28"/>
          <w:lang w:eastAsia="ru-RU"/>
        </w:rPr>
        <w:t xml:space="preserve">  </w:t>
      </w:r>
      <w:proofErr w:type="gramEnd"/>
      <w:r w:rsidRPr="008A6910">
        <w:rPr>
          <w:rFonts w:ascii="Times New Roman" w:eastAsia="Times New Roman" w:hAnsi="Times New Roman" w:cs="Times New Roman"/>
          <w:sz w:val="28"/>
          <w:szCs w:val="28"/>
          <w:lang w:eastAsia="ru-RU"/>
        </w:rPr>
        <w:t>и</w:t>
      </w:r>
      <w:r w:rsidR="00044D7C">
        <w:rPr>
          <w:rFonts w:ascii="Times New Roman" w:eastAsia="Times New Roman" w:hAnsi="Times New Roman" w:cs="Times New Roman"/>
          <w:sz w:val="28"/>
          <w:szCs w:val="28"/>
          <w:lang w:eastAsia="ru-RU"/>
        </w:rPr>
        <w:t xml:space="preserve">                               </w:t>
      </w:r>
      <w:r w:rsidRPr="008A6910">
        <w:rPr>
          <w:rFonts w:ascii="Times New Roman" w:eastAsia="Times New Roman" w:hAnsi="Times New Roman" w:cs="Times New Roman"/>
          <w:sz w:val="28"/>
          <w:szCs w:val="28"/>
          <w:lang w:eastAsia="ru-RU"/>
        </w:rPr>
        <w:t xml:space="preserve"> </w:t>
      </w:r>
      <w:r w:rsidR="00044D7C" w:rsidRPr="008A6910">
        <w:rPr>
          <w:rFonts w:ascii="Times New Roman" w:eastAsia="Times New Roman" w:hAnsi="Times New Roman" w:cs="Times New Roman"/>
          <w:position w:val="-4"/>
          <w:sz w:val="28"/>
          <w:szCs w:val="28"/>
          <w:lang w:eastAsia="ru-RU"/>
        </w:rPr>
        <w:object w:dxaOrig="180" w:dyaOrig="200" w14:anchorId="1012F3C2">
          <v:shape id="_x0000_i1030" type="#_x0000_t75" style="width:17.45pt;height:18.55pt" o:ole="">
            <v:imagedata r:id="rId18" o:title=""/>
          </v:shape>
          <o:OLEObject Type="Embed" ProgID="Equation.3" ShapeID="_x0000_i1030" DrawAspect="Content" ObjectID="_1829347513" r:id="rId19"/>
        </w:object>
      </w:r>
      <w:r w:rsidR="00044D7C">
        <w:rPr>
          <w:rFonts w:ascii="Times New Roman" w:eastAsia="Times New Roman" w:hAnsi="Times New Roman" w:cs="Times New Roman"/>
          <w:sz w:val="28"/>
          <w:szCs w:val="28"/>
          <w:lang w:eastAsia="ru-RU"/>
        </w:rPr>
        <w:t xml:space="preserve"> </w:t>
      </w:r>
      <w:r w:rsidRPr="008A6910">
        <w:rPr>
          <w:rFonts w:ascii="Times New Roman" w:eastAsia="Times New Roman" w:hAnsi="Times New Roman" w:cs="Times New Roman"/>
          <w:sz w:val="28"/>
          <w:szCs w:val="28"/>
          <w:lang w:eastAsia="ru-RU"/>
        </w:rPr>
        <w:t xml:space="preserve"> (Рис. 1 в) </w:t>
      </w:r>
      <w:r w:rsidR="00044D7C">
        <w:rPr>
          <w:rFonts w:ascii="Times New Roman" w:eastAsia="Times New Roman" w:hAnsi="Times New Roman" w:cs="Times New Roman"/>
          <w:sz w:val="28"/>
          <w:szCs w:val="28"/>
          <w:lang w:eastAsia="ru-RU"/>
        </w:rPr>
        <w:t xml:space="preserve">     </w:t>
      </w:r>
      <w:r w:rsidRPr="008A6910">
        <w:rPr>
          <w:rFonts w:ascii="Times New Roman" w:eastAsia="Times New Roman" w:hAnsi="Times New Roman" w:cs="Times New Roman"/>
          <w:sz w:val="28"/>
          <w:szCs w:val="28"/>
          <w:lang w:eastAsia="ru-RU"/>
        </w:rPr>
        <w:t>орбитальной системы координат.</w:t>
      </w:r>
    </w:p>
    <w:p w14:paraId="243A0543" w14:textId="794F3FF2" w:rsidR="008A6910" w:rsidRPr="008A6910" w:rsidRDefault="008A6910" w:rsidP="00391A60">
      <w:pPr>
        <w:spacing w:after="0" w:line="240" w:lineRule="auto"/>
        <w:ind w:firstLine="709"/>
        <w:jc w:val="both"/>
        <w:rPr>
          <w:rFonts w:ascii="Times New Roman" w:eastAsia="Times New Roman" w:hAnsi="Times New Roman" w:cs="Times New Roman"/>
          <w:sz w:val="28"/>
          <w:szCs w:val="28"/>
          <w:lang w:eastAsia="ru-RU"/>
        </w:rPr>
      </w:pPr>
      <w:r w:rsidRPr="008A6910">
        <w:rPr>
          <w:rFonts w:ascii="Times New Roman" w:eastAsia="Times New Roman" w:hAnsi="Times New Roman" w:cs="Times New Roman"/>
          <w:sz w:val="28"/>
          <w:szCs w:val="28"/>
          <w:lang w:eastAsia="ru-RU"/>
        </w:rPr>
        <w:t xml:space="preserve">Текущее положение ПО в подвижной плоскости относительного движения определяется значением дальности между объектами </w:t>
      </w:r>
      <w:r w:rsidRPr="008A6910">
        <w:rPr>
          <w:rFonts w:ascii="Times New Roman" w:eastAsia="Times New Roman" w:hAnsi="Times New Roman" w:cs="Times New Roman"/>
          <w:position w:val="-4"/>
          <w:sz w:val="28"/>
          <w:szCs w:val="28"/>
          <w:lang w:eastAsia="ru-RU"/>
        </w:rPr>
        <w:object w:dxaOrig="260" w:dyaOrig="240" w14:anchorId="421E0160">
          <v:shape id="_x0000_i1031" type="#_x0000_t75" style="width:12.85pt;height:12.1pt" o:ole="">
            <v:imagedata r:id="rId20" o:title=""/>
          </v:shape>
          <o:OLEObject Type="Embed" ProgID="Equation.3" ShapeID="_x0000_i1031" DrawAspect="Content" ObjectID="_1829347514" r:id="rId21"/>
        </w:object>
      </w:r>
      <w:r w:rsidRPr="008A6910">
        <w:rPr>
          <w:rFonts w:ascii="Times New Roman" w:eastAsia="Times New Roman" w:hAnsi="Times New Roman" w:cs="Times New Roman"/>
          <w:sz w:val="28"/>
          <w:szCs w:val="28"/>
          <w:lang w:eastAsia="ru-RU"/>
        </w:rPr>
        <w:t xml:space="preserve"> и соответственно одним из углов </w:t>
      </w:r>
      <w:r w:rsidR="00044D7C" w:rsidRPr="008A6910">
        <w:rPr>
          <w:rFonts w:ascii="Times New Roman" w:eastAsia="Times New Roman" w:hAnsi="Times New Roman" w:cs="Times New Roman"/>
          <w:position w:val="-6"/>
          <w:sz w:val="28"/>
          <w:szCs w:val="28"/>
          <w:lang w:eastAsia="ru-RU"/>
        </w:rPr>
        <w:object w:dxaOrig="180" w:dyaOrig="220" w14:anchorId="1427A24C">
          <v:shape id="_x0000_i1032" type="#_x0000_t75" style="width:14.25pt;height:17.1pt" o:ole="">
            <v:imagedata r:id="rId22" o:title=""/>
          </v:shape>
          <o:OLEObject Type="Embed" ProgID="Equation.3" ShapeID="_x0000_i1032" DrawAspect="Content" ObjectID="_1829347515" r:id="rId23"/>
        </w:object>
      </w:r>
      <w:r w:rsidRPr="008A6910">
        <w:rPr>
          <w:rFonts w:ascii="Times New Roman" w:eastAsia="Times New Roman" w:hAnsi="Times New Roman" w:cs="Times New Roman"/>
          <w:sz w:val="28"/>
          <w:szCs w:val="28"/>
          <w:lang w:eastAsia="ru-RU"/>
        </w:rPr>
        <w:t xml:space="preserve">, </w:t>
      </w:r>
      <w:r w:rsidR="00044D7C" w:rsidRPr="008A6910">
        <w:rPr>
          <w:rFonts w:ascii="Times New Roman" w:eastAsia="Times New Roman" w:hAnsi="Times New Roman" w:cs="Times New Roman"/>
          <w:position w:val="-6"/>
          <w:sz w:val="28"/>
          <w:szCs w:val="28"/>
          <w:lang w:eastAsia="ru-RU"/>
        </w:rPr>
        <w:object w:dxaOrig="200" w:dyaOrig="279" w14:anchorId="4F89F44E">
          <v:shape id="_x0000_i1033" type="#_x0000_t75" style="width:15.7pt;height:21.4pt" o:ole="">
            <v:imagedata r:id="rId24" o:title=""/>
          </v:shape>
          <o:OLEObject Type="Embed" ProgID="Equation.3" ShapeID="_x0000_i1033" DrawAspect="Content" ObjectID="_1829347516" r:id="rId25"/>
        </w:object>
      </w:r>
      <w:r w:rsidRPr="008A6910">
        <w:rPr>
          <w:rFonts w:ascii="Times New Roman" w:eastAsia="Times New Roman" w:hAnsi="Times New Roman" w:cs="Times New Roman"/>
          <w:sz w:val="28"/>
          <w:szCs w:val="28"/>
          <w:lang w:eastAsia="ru-RU"/>
        </w:rPr>
        <w:t xml:space="preserve">, </w:t>
      </w:r>
      <w:r w:rsidR="00044D7C" w:rsidRPr="008A6910">
        <w:rPr>
          <w:rFonts w:ascii="Times New Roman" w:eastAsia="Times New Roman" w:hAnsi="Times New Roman" w:cs="Times New Roman"/>
          <w:position w:val="-10"/>
          <w:sz w:val="28"/>
          <w:szCs w:val="28"/>
          <w:lang w:eastAsia="ru-RU"/>
        </w:rPr>
        <w:object w:dxaOrig="200" w:dyaOrig="320" w14:anchorId="7A6E451A">
          <v:shape id="_x0000_i1034" type="#_x0000_t75" style="width:14.6pt;height:23.9pt" o:ole="">
            <v:imagedata r:id="rId26" o:title=""/>
          </v:shape>
          <o:OLEObject Type="Embed" ProgID="Equation.3" ShapeID="_x0000_i1034" DrawAspect="Content" ObjectID="_1829347517" r:id="rId27"/>
        </w:object>
      </w:r>
      <w:r w:rsidRPr="008A6910">
        <w:rPr>
          <w:rFonts w:ascii="Times New Roman" w:eastAsia="Times New Roman" w:hAnsi="Times New Roman" w:cs="Times New Roman"/>
          <w:sz w:val="28"/>
          <w:szCs w:val="28"/>
          <w:lang w:eastAsia="ru-RU"/>
        </w:rPr>
        <w:t xml:space="preserve">, отсчитываемых от опорных осей данного класса плоскостей. Удержание ПО в заданной подвижной плоскости осуществляется за счет управляющего ускорения </w:t>
      </w:r>
      <w:r w:rsidR="00044D7C" w:rsidRPr="008A6910">
        <w:rPr>
          <w:rFonts w:ascii="Times New Roman" w:eastAsia="Times New Roman" w:hAnsi="Times New Roman" w:cs="Times New Roman"/>
          <w:position w:val="-12"/>
          <w:sz w:val="28"/>
          <w:szCs w:val="28"/>
          <w:lang w:eastAsia="ru-RU"/>
        </w:rPr>
        <w:object w:dxaOrig="300" w:dyaOrig="360" w14:anchorId="735DDE71">
          <v:shape id="_x0000_i1035" type="#_x0000_t75" style="width:22.45pt;height:27.45pt" o:ole="">
            <v:imagedata r:id="rId28" o:title=""/>
          </v:shape>
          <o:OLEObject Type="Embed" ProgID="Equation.3" ShapeID="_x0000_i1035" DrawAspect="Content" ObjectID="_1829347518" r:id="rId29"/>
        </w:object>
      </w:r>
      <w:r w:rsidRPr="008A6910">
        <w:rPr>
          <w:rFonts w:ascii="Times New Roman" w:eastAsia="Times New Roman" w:hAnsi="Times New Roman" w:cs="Times New Roman"/>
          <w:sz w:val="28"/>
          <w:szCs w:val="28"/>
          <w:lang w:eastAsia="ru-RU"/>
        </w:rPr>
        <w:t xml:space="preserve">, ориентированного по нормали к этой плоскости. Управление относительным движением в подвижной плоскости производится за счет регулирования скорости изменения длины троса по экспоненциальному закону с некоторым постоянным параметром управления </w:t>
      </w:r>
      <w:r w:rsidR="00044D7C" w:rsidRPr="008A6910">
        <w:rPr>
          <w:rFonts w:ascii="Times New Roman" w:eastAsia="Times New Roman" w:hAnsi="Times New Roman" w:cs="Times New Roman"/>
          <w:position w:val="-6"/>
          <w:sz w:val="28"/>
          <w:szCs w:val="28"/>
          <w:lang w:eastAsia="ru-RU"/>
        </w:rPr>
        <w:object w:dxaOrig="200" w:dyaOrig="279" w14:anchorId="732B99BF">
          <v:shape id="_x0000_i1036" type="#_x0000_t75" style="width:15.7pt;height:23.5pt" o:ole="">
            <v:imagedata r:id="rId30" o:title=""/>
          </v:shape>
          <o:OLEObject Type="Embed" ProgID="Equation.3" ShapeID="_x0000_i1036" DrawAspect="Content" ObjectID="_1829347519" r:id="rId31"/>
        </w:object>
      </w:r>
      <w:r w:rsidRPr="008A6910">
        <w:rPr>
          <w:rFonts w:ascii="Times New Roman" w:eastAsia="Times New Roman" w:hAnsi="Times New Roman" w:cs="Times New Roman"/>
          <w:sz w:val="28"/>
          <w:szCs w:val="28"/>
          <w:lang w:eastAsia="ru-RU"/>
        </w:rPr>
        <w:t>:</w:t>
      </w:r>
    </w:p>
    <w:p w14:paraId="60E8A31F" w14:textId="60C6D117" w:rsidR="008A6910" w:rsidRPr="008A6910" w:rsidRDefault="008A6910" w:rsidP="008A6910">
      <w:pPr>
        <w:spacing w:after="0" w:line="360" w:lineRule="auto"/>
        <w:ind w:firstLine="709"/>
        <w:rPr>
          <w:rFonts w:ascii="Times New Roman" w:eastAsia="Times New Roman" w:hAnsi="Times New Roman" w:cs="Times New Roman"/>
          <w:sz w:val="28"/>
          <w:szCs w:val="28"/>
          <w:lang w:eastAsia="ru-RU"/>
        </w:rPr>
      </w:pPr>
      <w:r w:rsidRPr="008A6910">
        <w:rPr>
          <w:rFonts w:ascii="Times New Roman" w:eastAsia="Times New Roman" w:hAnsi="Times New Roman" w:cs="Times New Roman"/>
          <w:sz w:val="28"/>
          <w:szCs w:val="28"/>
          <w:lang w:eastAsia="ru-RU"/>
        </w:rPr>
        <w:tab/>
      </w:r>
      <w:r w:rsidR="00044D7C" w:rsidRPr="008A6910">
        <w:rPr>
          <w:rFonts w:ascii="Times New Roman" w:eastAsia="Times New Roman" w:hAnsi="Times New Roman" w:cs="Times New Roman"/>
          <w:position w:val="-10"/>
          <w:sz w:val="28"/>
          <w:szCs w:val="28"/>
          <w:lang w:eastAsia="ru-RU"/>
        </w:rPr>
        <w:object w:dxaOrig="1040" w:dyaOrig="360" w14:anchorId="390EB333">
          <v:shape id="_x0000_i1037" type="#_x0000_t75" style="width:78.05pt;height:27.45pt" o:ole="">
            <v:imagedata r:id="rId32" o:title=""/>
          </v:shape>
          <o:OLEObject Type="Embed" ProgID="Equation.3" ShapeID="_x0000_i1037" DrawAspect="Content" ObjectID="_1829347520" r:id="rId33"/>
        </w:object>
      </w:r>
      <w:r w:rsidR="00044D7C" w:rsidRPr="008A6910">
        <w:rPr>
          <w:rFonts w:ascii="Times New Roman" w:eastAsia="Times New Roman" w:hAnsi="Times New Roman" w:cs="Times New Roman"/>
          <w:sz w:val="28"/>
          <w:szCs w:val="28"/>
          <w:lang w:eastAsia="ru-RU"/>
        </w:rPr>
        <w:t>,</w:t>
      </w:r>
      <w:r w:rsidRPr="008A6910">
        <w:rPr>
          <w:rFonts w:ascii="Times New Roman" w:eastAsia="Times New Roman" w:hAnsi="Times New Roman" w:cs="Times New Roman"/>
          <w:sz w:val="28"/>
          <w:szCs w:val="28"/>
          <w:lang w:eastAsia="ru-RU"/>
        </w:rPr>
        <w:tab/>
      </w:r>
      <w:r w:rsidRPr="008A6910">
        <w:rPr>
          <w:rFonts w:ascii="Times New Roman" w:eastAsia="Times New Roman" w:hAnsi="Times New Roman" w:cs="Times New Roman"/>
          <w:sz w:val="28"/>
          <w:szCs w:val="28"/>
          <w:lang w:eastAsia="ru-RU"/>
        </w:rPr>
        <w:tab/>
      </w:r>
      <w:r w:rsidRPr="008A6910">
        <w:rPr>
          <w:rFonts w:ascii="Times New Roman" w:eastAsia="Times New Roman" w:hAnsi="Times New Roman" w:cs="Times New Roman"/>
          <w:sz w:val="28"/>
          <w:szCs w:val="28"/>
          <w:lang w:eastAsia="ru-RU"/>
        </w:rPr>
        <w:tab/>
      </w:r>
      <w:r w:rsidRPr="008A6910">
        <w:rPr>
          <w:rFonts w:ascii="Times New Roman" w:eastAsia="Times New Roman" w:hAnsi="Times New Roman" w:cs="Times New Roman"/>
          <w:sz w:val="28"/>
          <w:szCs w:val="28"/>
          <w:lang w:eastAsia="ru-RU"/>
        </w:rPr>
        <w:tab/>
      </w:r>
      <w:r w:rsidRPr="008A6910">
        <w:rPr>
          <w:rFonts w:ascii="Times New Roman" w:eastAsia="Times New Roman" w:hAnsi="Times New Roman" w:cs="Times New Roman"/>
          <w:sz w:val="28"/>
          <w:szCs w:val="28"/>
          <w:lang w:eastAsia="ru-RU"/>
        </w:rPr>
        <w:tab/>
      </w:r>
      <w:r w:rsidRPr="008A6910">
        <w:rPr>
          <w:rFonts w:ascii="Times New Roman" w:eastAsia="Times New Roman" w:hAnsi="Times New Roman" w:cs="Times New Roman"/>
          <w:sz w:val="28"/>
          <w:szCs w:val="28"/>
          <w:lang w:eastAsia="ru-RU"/>
        </w:rPr>
        <w:tab/>
      </w:r>
      <w:r w:rsidRPr="008A6910">
        <w:rPr>
          <w:rFonts w:ascii="Times New Roman" w:eastAsia="Times New Roman" w:hAnsi="Times New Roman" w:cs="Times New Roman"/>
          <w:sz w:val="28"/>
          <w:szCs w:val="28"/>
          <w:lang w:eastAsia="ru-RU"/>
        </w:rPr>
        <w:tab/>
      </w:r>
      <w:r w:rsidRPr="008A6910">
        <w:rPr>
          <w:rFonts w:ascii="Times New Roman" w:eastAsia="Times New Roman" w:hAnsi="Times New Roman" w:cs="Times New Roman"/>
          <w:sz w:val="28"/>
          <w:szCs w:val="28"/>
          <w:lang w:eastAsia="ru-RU"/>
        </w:rPr>
        <w:tab/>
        <w:t xml:space="preserve">   </w:t>
      </w:r>
      <w:proofErr w:type="gramStart"/>
      <w:r w:rsidRPr="008A6910">
        <w:rPr>
          <w:rFonts w:ascii="Times New Roman" w:eastAsia="Times New Roman" w:hAnsi="Times New Roman" w:cs="Times New Roman"/>
          <w:sz w:val="28"/>
          <w:szCs w:val="28"/>
          <w:lang w:eastAsia="ru-RU"/>
        </w:rPr>
        <w:t xml:space="preserve">   (</w:t>
      </w:r>
      <w:proofErr w:type="gramEnd"/>
      <w:r w:rsidRPr="008A6910">
        <w:rPr>
          <w:rFonts w:ascii="Times New Roman" w:eastAsia="Times New Roman" w:hAnsi="Times New Roman" w:cs="Times New Roman"/>
          <w:sz w:val="28"/>
          <w:szCs w:val="28"/>
          <w:lang w:eastAsia="ru-RU"/>
        </w:rPr>
        <w:t>1)</w:t>
      </w:r>
    </w:p>
    <w:p w14:paraId="57C6B68D" w14:textId="0FA639B8" w:rsidR="008A6910" w:rsidRPr="008A6910" w:rsidRDefault="008A6910" w:rsidP="008A6910">
      <w:pPr>
        <w:spacing w:after="0" w:line="360" w:lineRule="auto"/>
        <w:rPr>
          <w:rFonts w:ascii="Times New Roman" w:eastAsia="Times New Roman" w:hAnsi="Times New Roman" w:cs="Times New Roman"/>
          <w:sz w:val="28"/>
          <w:szCs w:val="28"/>
          <w:lang w:eastAsia="ru-RU"/>
        </w:rPr>
      </w:pPr>
      <w:r w:rsidRPr="008A6910">
        <w:rPr>
          <w:rFonts w:ascii="Times New Roman" w:eastAsia="Times New Roman" w:hAnsi="Times New Roman" w:cs="Times New Roman"/>
          <w:sz w:val="28"/>
          <w:szCs w:val="28"/>
          <w:lang w:eastAsia="ru-RU"/>
        </w:rPr>
        <w:t xml:space="preserve">где </w:t>
      </w:r>
      <w:r w:rsidR="00044D7C" w:rsidRPr="008A6910">
        <w:rPr>
          <w:rFonts w:ascii="Times New Roman" w:eastAsia="Times New Roman" w:hAnsi="Times New Roman" w:cs="Times New Roman"/>
          <w:position w:val="-6"/>
          <w:sz w:val="28"/>
          <w:szCs w:val="28"/>
          <w:lang w:eastAsia="ru-RU"/>
        </w:rPr>
        <w:object w:dxaOrig="220" w:dyaOrig="220" w14:anchorId="69406B4B">
          <v:shape id="_x0000_i1038" type="#_x0000_t75" style="width:18.55pt;height:15.7pt" o:ole="" o:preferrelative="f">
            <v:imagedata r:id="rId34" o:title=""/>
            <o:lock v:ext="edit" aspectratio="f"/>
          </v:shape>
          <o:OLEObject Type="Embed" ProgID="Equation.3" ShapeID="_x0000_i1038" DrawAspect="Content" ObjectID="_1829347521" r:id="rId35"/>
        </w:object>
      </w:r>
      <w:r w:rsidRPr="008A6910">
        <w:rPr>
          <w:rFonts w:ascii="Times New Roman" w:eastAsia="Times New Roman" w:hAnsi="Times New Roman" w:cs="Times New Roman"/>
          <w:sz w:val="28"/>
          <w:szCs w:val="28"/>
          <w:lang w:eastAsia="ru-RU"/>
        </w:rPr>
        <w:t xml:space="preserve"> – орбитальная угловая скорость БО.</w:t>
      </w:r>
    </w:p>
    <w:p w14:paraId="7D561456" w14:textId="77777777" w:rsidR="008A6910" w:rsidRPr="008A6910" w:rsidRDefault="008A6910" w:rsidP="008A6910">
      <w:pPr>
        <w:overflowPunct w:val="0"/>
        <w:autoSpaceDE w:val="0"/>
        <w:autoSpaceDN w:val="0"/>
        <w:adjustRightInd w:val="0"/>
        <w:spacing w:after="0" w:line="360" w:lineRule="auto"/>
        <w:jc w:val="center"/>
        <w:textAlignment w:val="baseline"/>
        <w:rPr>
          <w:rFonts w:ascii="Times New Roman" w:eastAsia="Times New Roman" w:hAnsi="Times New Roman" w:cs="Times New Roman"/>
          <w:sz w:val="28"/>
          <w:szCs w:val="28"/>
          <w:lang w:eastAsia="ru-RU"/>
        </w:rPr>
      </w:pPr>
      <w:r w:rsidRPr="008A6910">
        <w:rPr>
          <w:rFonts w:ascii="Times New Roman" w:eastAsia="Times New Roman" w:hAnsi="Times New Roman" w:cs="Times New Roman"/>
          <w:noProof/>
          <w:sz w:val="28"/>
          <w:szCs w:val="28"/>
          <w:lang w:eastAsia="ru-RU"/>
        </w:rPr>
        <w:drawing>
          <wp:inline distT="0" distB="0" distL="0" distR="0" wp14:anchorId="09211A41" wp14:editId="55F8D65A">
            <wp:extent cx="4591050" cy="30670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91050" cy="3067050"/>
                    </a:xfrm>
                    <a:prstGeom prst="rect">
                      <a:avLst/>
                    </a:prstGeom>
                    <a:noFill/>
                    <a:ln>
                      <a:noFill/>
                    </a:ln>
                  </pic:spPr>
                </pic:pic>
              </a:graphicData>
            </a:graphic>
          </wp:inline>
        </w:drawing>
      </w:r>
    </w:p>
    <w:tbl>
      <w:tblPr>
        <w:tblW w:w="0" w:type="auto"/>
        <w:jc w:val="center"/>
        <w:tblLook w:val="04A0" w:firstRow="1" w:lastRow="0" w:firstColumn="1" w:lastColumn="0" w:noHBand="0" w:noVBand="1"/>
      </w:tblPr>
      <w:tblGrid>
        <w:gridCol w:w="1063"/>
        <w:gridCol w:w="6061"/>
      </w:tblGrid>
      <w:tr w:rsidR="008A6910" w:rsidRPr="008A6910" w14:paraId="6B7AC1E9" w14:textId="77777777" w:rsidTr="00C47291">
        <w:trPr>
          <w:jc w:val="center"/>
        </w:trPr>
        <w:tc>
          <w:tcPr>
            <w:tcW w:w="1063" w:type="dxa"/>
          </w:tcPr>
          <w:p w14:paraId="6A5734A1" w14:textId="77777777" w:rsidR="008A6910" w:rsidRPr="008A6910" w:rsidRDefault="008A6910" w:rsidP="008A6910">
            <w:pPr>
              <w:spacing w:after="0" w:line="360" w:lineRule="auto"/>
              <w:ind w:right="-108"/>
              <w:rPr>
                <w:rFonts w:ascii="Times New Roman" w:eastAsia="Times New Roman" w:hAnsi="Times New Roman" w:cs="Times New Roman"/>
                <w:sz w:val="28"/>
                <w:szCs w:val="28"/>
                <w:lang w:eastAsia="ru-RU"/>
              </w:rPr>
            </w:pPr>
          </w:p>
          <w:p w14:paraId="2E8AFB67" w14:textId="77777777" w:rsidR="008A6910" w:rsidRPr="008A6910" w:rsidRDefault="008A6910" w:rsidP="008A6910">
            <w:pPr>
              <w:spacing w:after="0" w:line="360" w:lineRule="auto"/>
              <w:jc w:val="center"/>
              <w:rPr>
                <w:rFonts w:ascii="Times New Roman" w:eastAsia="Times New Roman" w:hAnsi="Times New Roman" w:cs="Times New Roman"/>
                <w:sz w:val="28"/>
                <w:szCs w:val="28"/>
                <w:lang w:eastAsia="ru-RU"/>
              </w:rPr>
            </w:pPr>
          </w:p>
        </w:tc>
        <w:tc>
          <w:tcPr>
            <w:tcW w:w="6061" w:type="dxa"/>
          </w:tcPr>
          <w:p w14:paraId="0E659E68" w14:textId="77777777" w:rsidR="008A6910" w:rsidRPr="008A6910" w:rsidRDefault="008A6910" w:rsidP="008A6910">
            <w:pPr>
              <w:spacing w:after="0" w:line="360" w:lineRule="auto"/>
              <w:jc w:val="center"/>
              <w:rPr>
                <w:rFonts w:ascii="Times New Roman" w:eastAsia="Times New Roman" w:hAnsi="Times New Roman" w:cs="Times New Roman"/>
                <w:sz w:val="28"/>
                <w:szCs w:val="28"/>
                <w:lang w:eastAsia="ru-RU"/>
              </w:rPr>
            </w:pPr>
            <w:r w:rsidRPr="008A6910">
              <w:rPr>
                <w:rFonts w:ascii="Times New Roman" w:eastAsia="Times New Roman" w:hAnsi="Times New Roman" w:cs="Times New Roman"/>
                <w:sz w:val="28"/>
                <w:szCs w:val="28"/>
                <w:lang w:eastAsia="ru-RU"/>
              </w:rPr>
              <w:t>Рис. 1. Положение ПО в подвижных плоскостях относительно орбитальной системы координат</w:t>
            </w:r>
          </w:p>
        </w:tc>
      </w:tr>
    </w:tbl>
    <w:p w14:paraId="1B46E08C" w14:textId="53642600" w:rsidR="008A6910" w:rsidRPr="008A6910" w:rsidRDefault="004C33B6" w:rsidP="00391A60">
      <w:pPr>
        <w:spacing w:after="0" w:line="360" w:lineRule="auto"/>
        <w:ind w:firstLine="709"/>
        <w:jc w:val="both"/>
        <w:rPr>
          <w:rFonts w:ascii="Times New Roman" w:eastAsia="Times New Roman" w:hAnsi="Times New Roman" w:cs="Times New Roman"/>
          <w:sz w:val="28"/>
          <w:szCs w:val="28"/>
          <w:lang w:eastAsia="ru-RU"/>
        </w:rPr>
      </w:pPr>
      <w:r w:rsidRPr="00391A60">
        <w:rPr>
          <w:rFonts w:ascii="Times New Roman" w:eastAsia="Times New Roman" w:hAnsi="Times New Roman" w:cs="Times New Roman"/>
          <w:sz w:val="28"/>
          <w:szCs w:val="28"/>
          <w:lang w:eastAsia="ru-RU"/>
        </w:rPr>
        <w:t xml:space="preserve">При выполнении УИРС студенты </w:t>
      </w:r>
      <w:r w:rsidR="00391A60">
        <w:rPr>
          <w:rFonts w:ascii="Times New Roman" w:eastAsia="Times New Roman" w:hAnsi="Times New Roman" w:cs="Times New Roman"/>
          <w:sz w:val="28"/>
          <w:szCs w:val="28"/>
          <w:lang w:eastAsia="ru-RU"/>
        </w:rPr>
        <w:t xml:space="preserve"> </w:t>
      </w:r>
      <w:r w:rsidR="003D4589">
        <w:rPr>
          <w:rFonts w:ascii="Times New Roman" w:eastAsia="Times New Roman" w:hAnsi="Times New Roman" w:cs="Times New Roman"/>
          <w:sz w:val="28"/>
          <w:szCs w:val="28"/>
          <w:lang w:eastAsia="ru-RU"/>
        </w:rPr>
        <w:t xml:space="preserve"> </w:t>
      </w:r>
      <w:r w:rsidRPr="00391A60">
        <w:rPr>
          <w:rFonts w:ascii="Times New Roman" w:eastAsia="Times New Roman" w:hAnsi="Times New Roman" w:cs="Times New Roman"/>
          <w:sz w:val="28"/>
          <w:szCs w:val="28"/>
          <w:lang w:eastAsia="ru-RU"/>
        </w:rPr>
        <w:t xml:space="preserve">исследуют  </w:t>
      </w:r>
      <w:r w:rsidR="00391A60">
        <w:rPr>
          <w:rFonts w:ascii="Times New Roman" w:eastAsia="Times New Roman" w:hAnsi="Times New Roman" w:cs="Times New Roman"/>
          <w:sz w:val="28"/>
          <w:szCs w:val="28"/>
          <w:lang w:eastAsia="ru-RU"/>
        </w:rPr>
        <w:t xml:space="preserve"> </w:t>
      </w:r>
      <w:r w:rsidRPr="00391A60">
        <w:rPr>
          <w:rFonts w:ascii="Times New Roman" w:eastAsia="Aptos" w:hAnsi="Times New Roman" w:cs="Times New Roman"/>
          <w:sz w:val="28"/>
          <w:szCs w:val="28"/>
        </w:rPr>
        <w:t xml:space="preserve">возможные </w:t>
      </w:r>
      <w:r w:rsidR="003D4589">
        <w:rPr>
          <w:rFonts w:ascii="Times New Roman" w:eastAsia="Aptos" w:hAnsi="Times New Roman" w:cs="Times New Roman"/>
          <w:sz w:val="28"/>
          <w:szCs w:val="28"/>
        </w:rPr>
        <w:t xml:space="preserve"> </w:t>
      </w:r>
      <w:r w:rsidRPr="00391A60">
        <w:rPr>
          <w:rFonts w:ascii="Times New Roman" w:eastAsia="Aptos" w:hAnsi="Times New Roman" w:cs="Times New Roman"/>
          <w:sz w:val="28"/>
          <w:szCs w:val="28"/>
        </w:rPr>
        <w:t xml:space="preserve"> типы траекторий   относительного   движения     связанных        </w:t>
      </w:r>
      <w:proofErr w:type="gramStart"/>
      <w:r w:rsidRPr="00391A60">
        <w:rPr>
          <w:rFonts w:ascii="Times New Roman" w:eastAsia="Aptos" w:hAnsi="Times New Roman" w:cs="Times New Roman"/>
          <w:sz w:val="28"/>
          <w:szCs w:val="28"/>
        </w:rPr>
        <w:t>космических  объектов</w:t>
      </w:r>
      <w:proofErr w:type="gramEnd"/>
      <w:r w:rsidRPr="00391A60">
        <w:rPr>
          <w:rFonts w:ascii="Times New Roman" w:eastAsia="Aptos" w:hAnsi="Times New Roman" w:cs="Times New Roman"/>
          <w:sz w:val="28"/>
          <w:szCs w:val="28"/>
        </w:rPr>
        <w:t xml:space="preserve">. </w:t>
      </w:r>
      <w:r w:rsidRPr="00391A60">
        <w:rPr>
          <w:rFonts w:ascii="Times New Roman" w:eastAsia="Times New Roman" w:hAnsi="Times New Roman" w:cs="Times New Roman"/>
          <w:sz w:val="28"/>
          <w:szCs w:val="28"/>
          <w:lang w:eastAsia="ru-RU"/>
        </w:rPr>
        <w:t xml:space="preserve">  </w:t>
      </w:r>
      <w:r w:rsidR="008A6910" w:rsidRPr="008A6910">
        <w:rPr>
          <w:rFonts w:ascii="Times New Roman" w:eastAsia="Times New Roman" w:hAnsi="Times New Roman" w:cs="Times New Roman"/>
          <w:sz w:val="28"/>
          <w:szCs w:val="28"/>
          <w:lang w:eastAsia="ru-RU"/>
        </w:rPr>
        <w:t xml:space="preserve"> </w:t>
      </w:r>
      <w:r w:rsidRPr="00391A60">
        <w:rPr>
          <w:rFonts w:ascii="Times New Roman" w:eastAsia="Times New Roman" w:hAnsi="Times New Roman" w:cs="Times New Roman"/>
          <w:sz w:val="28"/>
          <w:szCs w:val="28"/>
          <w:lang w:eastAsia="ru-RU"/>
        </w:rPr>
        <w:t xml:space="preserve"> </w:t>
      </w:r>
    </w:p>
    <w:p w14:paraId="4DC2D15E" w14:textId="77777777" w:rsidR="00A20CE8" w:rsidRPr="00FA06C1" w:rsidRDefault="00A20CE8" w:rsidP="00024997">
      <w:pPr>
        <w:pStyle w:val="a9"/>
        <w:spacing w:before="0" w:beforeAutospacing="0" w:after="0" w:afterAutospacing="0"/>
        <w:ind w:firstLine="682"/>
        <w:jc w:val="both"/>
        <w:rPr>
          <w:b/>
          <w:color w:val="000000"/>
          <w:sz w:val="28"/>
          <w:szCs w:val="28"/>
        </w:rPr>
      </w:pPr>
      <w:r w:rsidRPr="00FA06C1">
        <w:rPr>
          <w:b/>
          <w:color w:val="000000"/>
          <w:sz w:val="28"/>
          <w:szCs w:val="28"/>
        </w:rPr>
        <w:lastRenderedPageBreak/>
        <w:t>Литература</w:t>
      </w:r>
    </w:p>
    <w:p w14:paraId="29E3BCAF" w14:textId="5652054E" w:rsidR="008A6910" w:rsidRPr="00FA06C1" w:rsidRDefault="008A6910" w:rsidP="00024997">
      <w:pPr>
        <w:spacing w:after="0" w:line="240" w:lineRule="auto"/>
        <w:ind w:firstLine="708"/>
        <w:jc w:val="both"/>
        <w:rPr>
          <w:rFonts w:ascii="Times New Roman" w:eastAsia="Times New Roman" w:hAnsi="Times New Roman" w:cs="Times New Roman"/>
          <w:sz w:val="28"/>
          <w:szCs w:val="28"/>
          <w:lang w:eastAsia="ru-RU"/>
        </w:rPr>
      </w:pPr>
      <w:bookmarkStart w:id="0" w:name="_Hlk218716861"/>
      <w:r w:rsidRPr="00FA06C1">
        <w:rPr>
          <w:rFonts w:ascii="Times New Roman" w:eastAsia="Times New Roman" w:hAnsi="Times New Roman" w:cs="Times New Roman"/>
          <w:sz w:val="28"/>
          <w:szCs w:val="28"/>
          <w:lang w:eastAsia="ru-RU"/>
        </w:rPr>
        <w:t xml:space="preserve">1. Белецкий В.В., Левин Е.М. Динамика космических тросовых систем. М.: Наука, 1990. </w:t>
      </w:r>
      <w:r w:rsidR="008D3E07" w:rsidRPr="00FA06C1">
        <w:rPr>
          <w:rFonts w:ascii="Times New Roman" w:eastAsia="Times New Roman" w:hAnsi="Times New Roman" w:cs="Times New Roman"/>
          <w:sz w:val="28"/>
          <w:szCs w:val="28"/>
          <w:lang w:eastAsia="ru-RU"/>
        </w:rPr>
        <w:t xml:space="preserve">- </w:t>
      </w:r>
      <w:r w:rsidRPr="00FA06C1">
        <w:rPr>
          <w:rFonts w:ascii="Times New Roman" w:eastAsia="Times New Roman" w:hAnsi="Times New Roman" w:cs="Times New Roman"/>
          <w:sz w:val="28"/>
          <w:szCs w:val="28"/>
          <w:lang w:eastAsia="ru-RU"/>
        </w:rPr>
        <w:t>336 с.</w:t>
      </w:r>
    </w:p>
    <w:p w14:paraId="36B02797" w14:textId="780CADCA" w:rsidR="00A20CE8" w:rsidRPr="00FA06C1" w:rsidRDefault="00024997" w:rsidP="00024997">
      <w:pPr>
        <w:spacing w:after="0" w:line="240" w:lineRule="auto"/>
        <w:ind w:firstLine="682"/>
        <w:jc w:val="both"/>
        <w:rPr>
          <w:rFonts w:ascii="Times New Roman" w:hAnsi="Times New Roman" w:cs="Times New Roman"/>
          <w:sz w:val="28"/>
          <w:szCs w:val="28"/>
        </w:rPr>
      </w:pPr>
      <w:r w:rsidRPr="00FA06C1">
        <w:rPr>
          <w:rFonts w:ascii="Times New Roman" w:eastAsiaTheme="minorEastAsia" w:hAnsi="Times New Roman" w:cs="Times New Roman"/>
          <w:sz w:val="28"/>
          <w:szCs w:val="28"/>
        </w:rPr>
        <w:t>2</w:t>
      </w:r>
      <w:r w:rsidR="0035212F" w:rsidRPr="00FA06C1">
        <w:rPr>
          <w:rFonts w:ascii="Times New Roman" w:eastAsiaTheme="minorEastAsia" w:hAnsi="Times New Roman" w:cs="Times New Roman"/>
          <w:sz w:val="28"/>
          <w:szCs w:val="28"/>
        </w:rPr>
        <w:t>.</w:t>
      </w:r>
      <w:r w:rsidR="00511D98" w:rsidRPr="00FA06C1">
        <w:rPr>
          <w:rFonts w:ascii="Times New Roman" w:eastAsiaTheme="minorEastAsia" w:hAnsi="Times New Roman" w:cs="Times New Roman"/>
          <w:sz w:val="28"/>
          <w:szCs w:val="28"/>
        </w:rPr>
        <w:t xml:space="preserve"> </w:t>
      </w:r>
      <w:r w:rsidR="00A20CE8" w:rsidRPr="00FA06C1">
        <w:rPr>
          <w:rFonts w:ascii="Times New Roman" w:hAnsi="Times New Roman" w:cs="Times New Roman"/>
          <w:sz w:val="28"/>
          <w:szCs w:val="28"/>
        </w:rPr>
        <w:t xml:space="preserve">Иванов В.А., Купреев С.А., </w:t>
      </w:r>
      <w:proofErr w:type="spellStart"/>
      <w:r w:rsidR="00A20CE8" w:rsidRPr="00FA06C1">
        <w:rPr>
          <w:rFonts w:ascii="Times New Roman" w:hAnsi="Times New Roman" w:cs="Times New Roman"/>
          <w:sz w:val="28"/>
          <w:szCs w:val="28"/>
        </w:rPr>
        <w:t>Ручинский</w:t>
      </w:r>
      <w:proofErr w:type="spellEnd"/>
      <w:r w:rsidR="00A20CE8" w:rsidRPr="00FA06C1">
        <w:rPr>
          <w:rFonts w:ascii="Times New Roman" w:hAnsi="Times New Roman" w:cs="Times New Roman"/>
          <w:sz w:val="28"/>
          <w:szCs w:val="28"/>
        </w:rPr>
        <w:t xml:space="preserve"> В.С. Разработка и исследование математических моделей движения связанных космических объектов при испытании летательных аппаратов и спуске с орбиты на Землю: учебное пособие. -Хабаровск: ХГТУ, 2001. -72 с. </w:t>
      </w:r>
    </w:p>
    <w:p w14:paraId="1EEB9104" w14:textId="2133CA72" w:rsidR="00A20CE8" w:rsidRPr="00FA06C1" w:rsidRDefault="00024997" w:rsidP="00024997">
      <w:pPr>
        <w:tabs>
          <w:tab w:val="left" w:pos="709"/>
        </w:tabs>
        <w:autoSpaceDE w:val="0"/>
        <w:autoSpaceDN w:val="0"/>
        <w:adjustRightInd w:val="0"/>
        <w:spacing w:after="0" w:line="240" w:lineRule="auto"/>
        <w:ind w:firstLine="682"/>
        <w:jc w:val="both"/>
        <w:rPr>
          <w:rFonts w:ascii="Times New Roman" w:hAnsi="Times New Roman" w:cs="Times New Roman"/>
          <w:sz w:val="28"/>
          <w:szCs w:val="28"/>
        </w:rPr>
      </w:pPr>
      <w:r w:rsidRPr="00FA06C1">
        <w:rPr>
          <w:rFonts w:ascii="Times New Roman" w:hAnsi="Times New Roman" w:cs="Times New Roman"/>
          <w:sz w:val="28"/>
          <w:szCs w:val="28"/>
        </w:rPr>
        <w:t>3</w:t>
      </w:r>
      <w:r w:rsidR="00A20CE8" w:rsidRPr="00FA06C1">
        <w:rPr>
          <w:rFonts w:ascii="Times New Roman" w:hAnsi="Times New Roman" w:cs="Times New Roman"/>
          <w:sz w:val="28"/>
          <w:szCs w:val="28"/>
        </w:rPr>
        <w:t>.Иванов В.А.</w:t>
      </w:r>
      <w:proofErr w:type="gramStart"/>
      <w:r w:rsidR="00A20CE8" w:rsidRPr="00FA06C1">
        <w:rPr>
          <w:rFonts w:ascii="Times New Roman" w:hAnsi="Times New Roman" w:cs="Times New Roman"/>
          <w:sz w:val="28"/>
          <w:szCs w:val="28"/>
        </w:rPr>
        <w:t>,  Купреев</w:t>
      </w:r>
      <w:proofErr w:type="gramEnd"/>
      <w:r w:rsidR="00A20CE8" w:rsidRPr="00FA06C1">
        <w:rPr>
          <w:rFonts w:ascii="Times New Roman" w:hAnsi="Times New Roman" w:cs="Times New Roman"/>
          <w:sz w:val="28"/>
          <w:szCs w:val="28"/>
        </w:rPr>
        <w:t xml:space="preserve"> С.А.,  </w:t>
      </w:r>
      <w:proofErr w:type="spellStart"/>
      <w:r w:rsidR="00A20CE8" w:rsidRPr="00FA06C1">
        <w:rPr>
          <w:rFonts w:ascii="Times New Roman" w:hAnsi="Times New Roman" w:cs="Times New Roman"/>
          <w:sz w:val="28"/>
          <w:szCs w:val="28"/>
        </w:rPr>
        <w:t>Ручинский</w:t>
      </w:r>
      <w:proofErr w:type="spellEnd"/>
      <w:r w:rsidR="00A20CE8" w:rsidRPr="00FA06C1">
        <w:rPr>
          <w:rFonts w:ascii="Times New Roman" w:hAnsi="Times New Roman" w:cs="Times New Roman"/>
          <w:sz w:val="28"/>
          <w:szCs w:val="28"/>
        </w:rPr>
        <w:t xml:space="preserve"> В.С., </w:t>
      </w:r>
      <w:proofErr w:type="spellStart"/>
      <w:r w:rsidR="00A20CE8" w:rsidRPr="00FA06C1">
        <w:rPr>
          <w:rFonts w:ascii="Times New Roman" w:hAnsi="Times New Roman" w:cs="Times New Roman"/>
          <w:sz w:val="28"/>
          <w:szCs w:val="28"/>
        </w:rPr>
        <w:t>Ручинская</w:t>
      </w:r>
      <w:proofErr w:type="spellEnd"/>
      <w:r w:rsidR="00A20CE8" w:rsidRPr="00FA06C1">
        <w:rPr>
          <w:rFonts w:ascii="Times New Roman" w:hAnsi="Times New Roman" w:cs="Times New Roman"/>
          <w:sz w:val="28"/>
          <w:szCs w:val="28"/>
        </w:rPr>
        <w:t xml:space="preserve"> Е.В.  Математические модели и методы исследования динамики связанных космических объектов при решении практических задач. - М., 2005. -185 с.</w:t>
      </w:r>
    </w:p>
    <w:p w14:paraId="5AEA29FD" w14:textId="7AC5ECD3" w:rsidR="0096452C" w:rsidRPr="00FA06C1" w:rsidRDefault="0096452C" w:rsidP="0096452C">
      <w:pPr>
        <w:spacing w:after="0" w:line="240" w:lineRule="auto"/>
        <w:ind w:left="-284" w:right="-285" w:firstLine="682"/>
        <w:jc w:val="both"/>
        <w:rPr>
          <w:rFonts w:ascii="Times New Roman" w:hAnsi="Times New Roman" w:cs="Times New Roman"/>
          <w:sz w:val="28"/>
          <w:szCs w:val="28"/>
        </w:rPr>
      </w:pPr>
      <w:r w:rsidRPr="00FA06C1">
        <w:rPr>
          <w:rFonts w:ascii="Times New Roman" w:hAnsi="Times New Roman" w:cs="Times New Roman"/>
          <w:color w:val="000000"/>
          <w:sz w:val="28"/>
          <w:szCs w:val="28"/>
        </w:rPr>
        <w:t xml:space="preserve">    4</w:t>
      </w:r>
      <w:r w:rsidRPr="00FA06C1">
        <w:rPr>
          <w:rFonts w:ascii="Times New Roman" w:hAnsi="Times New Roman" w:cs="Times New Roman"/>
          <w:color w:val="000000"/>
          <w:sz w:val="28"/>
          <w:szCs w:val="28"/>
        </w:rPr>
        <w:t xml:space="preserve">. </w:t>
      </w:r>
      <w:r w:rsidRPr="00FA06C1">
        <w:rPr>
          <w:rFonts w:ascii="Times New Roman" w:hAnsi="Times New Roman" w:cs="Times New Roman"/>
          <w:sz w:val="28"/>
          <w:szCs w:val="28"/>
        </w:rPr>
        <w:t xml:space="preserve">Иванов В.А., Купреев С.А., </w:t>
      </w:r>
      <w:proofErr w:type="spellStart"/>
      <w:r w:rsidRPr="00FA06C1">
        <w:rPr>
          <w:rFonts w:ascii="Times New Roman" w:hAnsi="Times New Roman" w:cs="Times New Roman"/>
          <w:sz w:val="28"/>
          <w:szCs w:val="28"/>
        </w:rPr>
        <w:t>Ручинский</w:t>
      </w:r>
      <w:proofErr w:type="spellEnd"/>
      <w:r w:rsidRPr="00FA06C1">
        <w:rPr>
          <w:rFonts w:ascii="Times New Roman" w:hAnsi="Times New Roman" w:cs="Times New Roman"/>
          <w:sz w:val="28"/>
          <w:szCs w:val="28"/>
        </w:rPr>
        <w:t xml:space="preserve"> В.С. Космические тросовые системы: учебное пособие – М.: Альфа-М, 2014. – 208 с.</w:t>
      </w:r>
    </w:p>
    <w:bookmarkEnd w:id="0"/>
    <w:p w14:paraId="787ED7A7" w14:textId="73221FA2" w:rsidR="008A6910" w:rsidRPr="00FA06C1" w:rsidRDefault="0096452C" w:rsidP="0096452C">
      <w:pPr>
        <w:spacing w:after="0" w:line="240" w:lineRule="auto"/>
        <w:ind w:left="-284" w:firstLine="284"/>
        <w:jc w:val="both"/>
        <w:rPr>
          <w:rFonts w:ascii="Times New Roman" w:eastAsia="Times New Roman" w:hAnsi="Times New Roman" w:cs="Times New Roman"/>
          <w:sz w:val="28"/>
          <w:szCs w:val="28"/>
          <w:lang w:eastAsia="ru-RU"/>
        </w:rPr>
      </w:pPr>
      <w:r w:rsidRPr="00FA06C1">
        <w:rPr>
          <w:rFonts w:ascii="Times New Roman" w:eastAsia="Times New Roman" w:hAnsi="Times New Roman" w:cs="Times New Roman"/>
          <w:sz w:val="28"/>
          <w:szCs w:val="28"/>
          <w:lang w:eastAsia="ru-RU"/>
        </w:rPr>
        <w:t xml:space="preserve">          5.</w:t>
      </w:r>
      <w:r w:rsidR="008D3E07" w:rsidRPr="00FA06C1">
        <w:rPr>
          <w:rFonts w:ascii="Times New Roman" w:hAnsi="Times New Roman" w:cs="Times New Roman"/>
          <w:sz w:val="28"/>
          <w:szCs w:val="28"/>
        </w:rPr>
        <w:t xml:space="preserve"> Иванов В.А.</w:t>
      </w:r>
      <w:proofErr w:type="gramStart"/>
      <w:r w:rsidR="008D3E07" w:rsidRPr="00FA06C1">
        <w:rPr>
          <w:rFonts w:ascii="Times New Roman" w:hAnsi="Times New Roman" w:cs="Times New Roman"/>
          <w:sz w:val="28"/>
          <w:szCs w:val="28"/>
        </w:rPr>
        <w:t>,  Купреев</w:t>
      </w:r>
      <w:proofErr w:type="gramEnd"/>
      <w:r w:rsidR="008D3E07" w:rsidRPr="00FA06C1">
        <w:rPr>
          <w:rFonts w:ascii="Times New Roman" w:hAnsi="Times New Roman" w:cs="Times New Roman"/>
          <w:sz w:val="28"/>
          <w:szCs w:val="28"/>
        </w:rPr>
        <w:t xml:space="preserve"> С.А.,  </w:t>
      </w:r>
      <w:proofErr w:type="spellStart"/>
      <w:r w:rsidR="008D3E07" w:rsidRPr="00FA06C1">
        <w:rPr>
          <w:rFonts w:ascii="Times New Roman" w:hAnsi="Times New Roman" w:cs="Times New Roman"/>
          <w:sz w:val="28"/>
          <w:szCs w:val="28"/>
        </w:rPr>
        <w:t>Ручинский</w:t>
      </w:r>
      <w:proofErr w:type="spellEnd"/>
      <w:r w:rsidR="008D3E07" w:rsidRPr="00FA06C1">
        <w:rPr>
          <w:rFonts w:ascii="Times New Roman" w:hAnsi="Times New Roman" w:cs="Times New Roman"/>
          <w:sz w:val="28"/>
          <w:szCs w:val="28"/>
        </w:rPr>
        <w:t xml:space="preserve"> В.С. </w:t>
      </w:r>
      <w:r w:rsidR="008D3E07" w:rsidRPr="00FA06C1">
        <w:rPr>
          <w:rFonts w:ascii="Times New Roman" w:eastAsia="Times New Roman" w:hAnsi="Times New Roman" w:cs="Times New Roman"/>
          <w:sz w:val="28"/>
          <w:szCs w:val="28"/>
          <w:lang w:eastAsia="ru-RU"/>
        </w:rPr>
        <w:t xml:space="preserve">  Управляемое движение связанных космических объектов и перспективные схемы их функционирования – М.: изд-во МАИ (национальный исследовательский университет</w:t>
      </w:r>
      <w:proofErr w:type="gramStart"/>
      <w:r w:rsidR="008D3E07" w:rsidRPr="00FA06C1">
        <w:rPr>
          <w:rFonts w:ascii="Times New Roman" w:eastAsia="Times New Roman" w:hAnsi="Times New Roman" w:cs="Times New Roman"/>
          <w:sz w:val="28"/>
          <w:szCs w:val="28"/>
          <w:lang w:eastAsia="ru-RU"/>
        </w:rPr>
        <w:t>),  2018</w:t>
      </w:r>
      <w:proofErr w:type="gramEnd"/>
      <w:r w:rsidR="008D3E07" w:rsidRPr="00FA06C1">
        <w:rPr>
          <w:rFonts w:ascii="Times New Roman" w:eastAsia="Times New Roman" w:hAnsi="Times New Roman" w:cs="Times New Roman"/>
          <w:sz w:val="28"/>
          <w:szCs w:val="28"/>
          <w:lang w:eastAsia="ru-RU"/>
        </w:rPr>
        <w:t>. – 160 с</w:t>
      </w:r>
    </w:p>
    <w:p w14:paraId="1637D0FA" w14:textId="15FEC399" w:rsidR="00AF2183" w:rsidRPr="008A6910" w:rsidRDefault="00024997" w:rsidP="00391A60">
      <w:pPr>
        <w:spacing w:after="0" w:line="240" w:lineRule="auto"/>
        <w:ind w:left="-284" w:right="-285" w:hanging="142"/>
        <w:jc w:val="both"/>
        <w:rPr>
          <w:rFonts w:ascii="Times New Roman" w:eastAsiaTheme="minorEastAsia" w:hAnsi="Times New Roman" w:cs="Times New Roman"/>
          <w:b/>
          <w:bCs/>
          <w:sz w:val="24"/>
          <w:szCs w:val="24"/>
          <w:lang w:val="en-US"/>
        </w:rPr>
      </w:pPr>
      <w:r>
        <w:rPr>
          <w:rFonts w:ascii="Times New Roman" w:eastAsia="Times New Roman" w:hAnsi="Times New Roman" w:cs="Times New Roman"/>
          <w:sz w:val="28"/>
          <w:szCs w:val="28"/>
          <w:lang w:eastAsia="ru-RU"/>
        </w:rPr>
        <w:t xml:space="preserve"> </w:t>
      </w:r>
      <w:r w:rsidR="00715E76" w:rsidRPr="008A6910">
        <w:rPr>
          <w:rFonts w:ascii="Times New Roman" w:eastAsiaTheme="minorEastAsia" w:hAnsi="Times New Roman" w:cs="Times New Roman"/>
          <w:b/>
          <w:bCs/>
          <w:sz w:val="24"/>
          <w:szCs w:val="24"/>
          <w:lang w:val="en-US"/>
        </w:rPr>
        <w:t>--------------------------------------------------------------------------------------------------------------------------------</w:t>
      </w:r>
    </w:p>
    <w:p w14:paraId="7767DF42" w14:textId="25AA0911" w:rsidR="00715E76" w:rsidRPr="00391A60" w:rsidRDefault="00715E76" w:rsidP="00391A60">
      <w:pPr>
        <w:spacing w:after="0" w:line="360" w:lineRule="auto"/>
        <w:ind w:left="-142" w:right="-284"/>
        <w:jc w:val="center"/>
        <w:rPr>
          <w:rFonts w:ascii="Times New Roman" w:hAnsi="Times New Roman" w:cs="Times New Roman"/>
          <w:b/>
          <w:bCs/>
          <w:color w:val="000000"/>
          <w:sz w:val="28"/>
          <w:szCs w:val="28"/>
          <w:lang w:val="en-US"/>
        </w:rPr>
      </w:pPr>
      <w:r w:rsidRPr="00391A60">
        <w:rPr>
          <w:rFonts w:ascii="Times New Roman" w:hAnsi="Times New Roman" w:cs="Times New Roman"/>
          <w:b/>
          <w:bCs/>
          <w:color w:val="000000"/>
          <w:sz w:val="28"/>
          <w:szCs w:val="28"/>
          <w:lang w:val="en-US"/>
        </w:rPr>
        <w:t>Student research project in theoretical mechanics "Predicting Possible Types of Trajectories for the Relative Motion of Associated Space Objects"</w:t>
      </w:r>
    </w:p>
    <w:p w14:paraId="37657BC7" w14:textId="1C1ABCC9" w:rsidR="009F3EFA" w:rsidRDefault="009F3EFA" w:rsidP="00715E76">
      <w:pPr>
        <w:spacing w:after="0" w:line="240" w:lineRule="auto"/>
        <w:ind w:left="-142" w:right="-285"/>
        <w:jc w:val="center"/>
        <w:rPr>
          <w:rFonts w:ascii="Times New Roman" w:hAnsi="Times New Roman" w:cs="Times New Roman"/>
          <w:sz w:val="28"/>
          <w:szCs w:val="28"/>
          <w:vertAlign w:val="superscript"/>
          <w:lang w:val="en-US"/>
        </w:rPr>
      </w:pPr>
      <w:proofErr w:type="spellStart"/>
      <w:r w:rsidRPr="00FA06C1">
        <w:rPr>
          <w:rFonts w:ascii="Times New Roman" w:hAnsi="Times New Roman" w:cs="Times New Roman"/>
          <w:sz w:val="28"/>
          <w:szCs w:val="28"/>
          <w:lang w:val="en-US"/>
        </w:rPr>
        <w:t>Kupreev</w:t>
      </w:r>
      <w:proofErr w:type="spellEnd"/>
      <w:r w:rsidRPr="00FA06C1">
        <w:rPr>
          <w:rFonts w:ascii="Times New Roman" w:hAnsi="Times New Roman" w:cs="Times New Roman"/>
          <w:sz w:val="28"/>
          <w:szCs w:val="28"/>
          <w:lang w:val="en-US"/>
        </w:rPr>
        <w:t xml:space="preserve"> </w:t>
      </w:r>
      <w:r w:rsidR="00511D98" w:rsidRPr="00FA06C1">
        <w:rPr>
          <w:rFonts w:ascii="Times New Roman" w:hAnsi="Times New Roman" w:cs="Times New Roman"/>
          <w:sz w:val="28"/>
          <w:szCs w:val="28"/>
          <w:lang w:val="en-US"/>
        </w:rPr>
        <w:t xml:space="preserve">  </w:t>
      </w:r>
      <w:r w:rsidR="00511D98" w:rsidRPr="00FA06C1">
        <w:rPr>
          <w:rFonts w:ascii="Times New Roman" w:hAnsi="Times New Roman" w:cs="Times New Roman"/>
          <w:color w:val="000000"/>
          <w:sz w:val="28"/>
          <w:szCs w:val="28"/>
          <w:lang w:val="en-US"/>
        </w:rPr>
        <w:t>S.A.</w:t>
      </w:r>
      <w:proofErr w:type="gramStart"/>
      <w:r w:rsidRPr="00FA06C1">
        <w:rPr>
          <w:rFonts w:ascii="Times New Roman" w:hAnsi="Times New Roman" w:cs="Times New Roman"/>
          <w:sz w:val="28"/>
          <w:szCs w:val="28"/>
          <w:vertAlign w:val="superscript"/>
          <w:lang w:val="en-US"/>
        </w:rPr>
        <w:t>1</w:t>
      </w:r>
      <w:r w:rsidRPr="00FA06C1">
        <w:rPr>
          <w:rFonts w:ascii="Times New Roman" w:hAnsi="Times New Roman" w:cs="Times New Roman"/>
          <w:sz w:val="28"/>
          <w:szCs w:val="28"/>
          <w:lang w:val="en-US"/>
        </w:rPr>
        <w:t>,  .</w:t>
      </w:r>
      <w:proofErr w:type="spellStart"/>
      <w:proofErr w:type="gramEnd"/>
      <w:r w:rsidRPr="00FA06C1">
        <w:rPr>
          <w:rFonts w:ascii="Times New Roman" w:hAnsi="Times New Roman" w:cs="Times New Roman"/>
          <w:sz w:val="28"/>
          <w:szCs w:val="28"/>
          <w:lang w:val="en-US"/>
        </w:rPr>
        <w:t>Ruchinskiy</w:t>
      </w:r>
      <w:proofErr w:type="spellEnd"/>
      <w:r w:rsidR="00511D98" w:rsidRPr="00FA06C1">
        <w:rPr>
          <w:rFonts w:ascii="Times New Roman" w:hAnsi="Times New Roman" w:cs="Times New Roman"/>
          <w:sz w:val="28"/>
          <w:szCs w:val="28"/>
          <w:lang w:val="en-US"/>
        </w:rPr>
        <w:t xml:space="preserve">  V.S</w:t>
      </w:r>
      <w:r w:rsidR="00C27891" w:rsidRPr="00FA06C1">
        <w:rPr>
          <w:rFonts w:ascii="Times New Roman" w:hAnsi="Times New Roman" w:cs="Times New Roman"/>
          <w:sz w:val="28"/>
          <w:szCs w:val="28"/>
          <w:lang w:val="en-US"/>
        </w:rPr>
        <w:t>.</w:t>
      </w:r>
      <w:r w:rsidR="00511D98" w:rsidRPr="00FA06C1">
        <w:rPr>
          <w:rFonts w:ascii="Times New Roman" w:hAnsi="Times New Roman" w:cs="Times New Roman"/>
          <w:sz w:val="28"/>
          <w:szCs w:val="28"/>
          <w:lang w:val="en-US"/>
        </w:rPr>
        <w:t xml:space="preserve"> </w:t>
      </w:r>
      <w:r w:rsidRPr="00FA06C1">
        <w:rPr>
          <w:rFonts w:ascii="Times New Roman" w:hAnsi="Times New Roman" w:cs="Times New Roman"/>
          <w:sz w:val="28"/>
          <w:szCs w:val="28"/>
          <w:vertAlign w:val="superscript"/>
          <w:lang w:val="en-US"/>
        </w:rPr>
        <w:t>2</w:t>
      </w:r>
    </w:p>
    <w:p w14:paraId="48C91D72" w14:textId="77777777" w:rsidR="00FA06C1" w:rsidRPr="00FA06C1" w:rsidRDefault="00FA06C1" w:rsidP="00715E76">
      <w:pPr>
        <w:spacing w:after="0" w:line="240" w:lineRule="auto"/>
        <w:ind w:left="-142" w:right="-285"/>
        <w:jc w:val="center"/>
        <w:rPr>
          <w:rFonts w:ascii="Times New Roman" w:hAnsi="Times New Roman" w:cs="Times New Roman"/>
          <w:sz w:val="28"/>
          <w:szCs w:val="28"/>
          <w:lang w:val="en-US"/>
        </w:rPr>
      </w:pPr>
    </w:p>
    <w:p w14:paraId="390E8D8B" w14:textId="49D30F71" w:rsidR="00F0679C" w:rsidRPr="00FA06C1" w:rsidRDefault="009F3EFA" w:rsidP="00715E76">
      <w:pPr>
        <w:spacing w:after="0" w:line="240" w:lineRule="auto"/>
        <w:jc w:val="center"/>
        <w:rPr>
          <w:rFonts w:ascii="Times New Roman" w:eastAsia="Times New Roman" w:hAnsi="Times New Roman" w:cs="Times New Roman"/>
          <w:sz w:val="24"/>
          <w:szCs w:val="24"/>
          <w:lang w:val="en-US" w:eastAsia="ru-RU"/>
        </w:rPr>
      </w:pPr>
      <w:r w:rsidRPr="00FA06C1">
        <w:rPr>
          <w:rFonts w:ascii="Times New Roman" w:hAnsi="Times New Roman" w:cs="Times New Roman"/>
          <w:sz w:val="24"/>
          <w:szCs w:val="24"/>
          <w:vertAlign w:val="superscript"/>
          <w:lang w:val="en-US"/>
        </w:rPr>
        <w:t>1</w:t>
      </w:r>
      <w:r w:rsidRPr="00FA06C1">
        <w:rPr>
          <w:rFonts w:ascii="Times New Roman" w:hAnsi="Times New Roman" w:cs="Times New Roman"/>
          <w:color w:val="000000"/>
          <w:sz w:val="24"/>
          <w:szCs w:val="24"/>
          <w:lang w:val="en-US"/>
        </w:rPr>
        <w:t>*</w:t>
      </w:r>
      <w:r w:rsidR="00511D98" w:rsidRPr="00FA06C1">
        <w:rPr>
          <w:rFonts w:ascii="Times New Roman" w:eastAsia="Times New Roman" w:hAnsi="Times New Roman" w:cs="Times New Roman"/>
          <w:sz w:val="24"/>
          <w:szCs w:val="24"/>
          <w:vertAlign w:val="superscript"/>
          <w:lang w:val="en-US" w:eastAsia="ru-RU"/>
        </w:rPr>
        <w:t xml:space="preserve"> 1</w:t>
      </w:r>
      <w:r w:rsidR="00511D98" w:rsidRPr="00FA06C1">
        <w:rPr>
          <w:rFonts w:ascii="Times New Roman" w:eastAsia="Times New Roman" w:hAnsi="Times New Roman" w:cs="Times New Roman"/>
          <w:sz w:val="24"/>
          <w:szCs w:val="24"/>
          <w:lang w:val="en-US" w:eastAsia="ru-RU"/>
        </w:rPr>
        <w:t>RUDN University, Moscow</w:t>
      </w:r>
      <w:r w:rsidR="00F0679C" w:rsidRPr="00FA06C1">
        <w:rPr>
          <w:rFonts w:ascii="Times New Roman" w:eastAsia="Times New Roman" w:hAnsi="Times New Roman" w:cs="Times New Roman"/>
          <w:sz w:val="24"/>
          <w:szCs w:val="24"/>
          <w:lang w:val="en-US" w:eastAsia="ru-RU"/>
        </w:rPr>
        <w:t>,</w:t>
      </w:r>
    </w:p>
    <w:p w14:paraId="342212D6" w14:textId="7E3696B6" w:rsidR="009F3EFA" w:rsidRPr="00FA06C1" w:rsidRDefault="009F3EFA" w:rsidP="00715E76">
      <w:pPr>
        <w:spacing w:after="0" w:line="240" w:lineRule="auto"/>
        <w:jc w:val="center"/>
        <w:rPr>
          <w:rStyle w:val="a4"/>
          <w:rFonts w:ascii="Times New Roman" w:hAnsi="Times New Roman" w:cs="Times New Roman"/>
          <w:sz w:val="24"/>
          <w:szCs w:val="24"/>
          <w:lang w:val="en-US"/>
        </w:rPr>
      </w:pPr>
      <w:r w:rsidRPr="00FA06C1">
        <w:rPr>
          <w:rFonts w:ascii="Times New Roman" w:hAnsi="Times New Roman" w:cs="Times New Roman"/>
          <w:sz w:val="24"/>
          <w:szCs w:val="24"/>
          <w:vertAlign w:val="superscript"/>
          <w:lang w:val="en-US"/>
        </w:rPr>
        <w:t>2</w:t>
      </w:r>
      <w:r w:rsidRPr="00FA06C1">
        <w:rPr>
          <w:rFonts w:ascii="Times New Roman" w:hAnsi="Times New Roman" w:cs="Times New Roman"/>
          <w:sz w:val="24"/>
          <w:szCs w:val="24"/>
          <w:lang w:val="en-US"/>
        </w:rPr>
        <w:t>Lomonosov Moscow State University, Russia, Moscow</w:t>
      </w:r>
      <w:r w:rsidRPr="00FA06C1">
        <w:rPr>
          <w:rFonts w:ascii="Times New Roman" w:hAnsi="Times New Roman" w:cs="Times New Roman"/>
          <w:color w:val="000000"/>
          <w:sz w:val="24"/>
          <w:szCs w:val="24"/>
          <w:lang w:val="en-US"/>
        </w:rPr>
        <w:t xml:space="preserve"> Russia, Moscow</w:t>
      </w:r>
      <w:r w:rsidR="003D4589" w:rsidRPr="00FA06C1">
        <w:rPr>
          <w:rFonts w:ascii="Times New Roman" w:hAnsi="Times New Roman" w:cs="Times New Roman"/>
          <w:color w:val="000000"/>
          <w:sz w:val="24"/>
          <w:szCs w:val="24"/>
          <w:lang w:val="en-US"/>
        </w:rPr>
        <w:t xml:space="preserve">.      </w:t>
      </w:r>
      <w:r w:rsidRPr="00FA06C1">
        <w:rPr>
          <w:rFonts w:ascii="Times New Roman" w:hAnsi="Times New Roman" w:cs="Times New Roman"/>
          <w:color w:val="000000"/>
          <w:sz w:val="24"/>
          <w:szCs w:val="24"/>
          <w:lang w:val="en-US"/>
        </w:rPr>
        <w:t>E-mail</w:t>
      </w:r>
      <w:r w:rsidR="003D4589" w:rsidRPr="00FA06C1">
        <w:rPr>
          <w:rFonts w:ascii="Times New Roman" w:hAnsi="Times New Roman" w:cs="Times New Roman"/>
          <w:color w:val="000000"/>
          <w:sz w:val="24"/>
          <w:szCs w:val="24"/>
          <w:lang w:val="en-US"/>
        </w:rPr>
        <w:t xml:space="preserve">: </w:t>
      </w:r>
      <w:hyperlink r:id="rId37" w:history="1">
        <w:r w:rsidRPr="00FA06C1">
          <w:rPr>
            <w:rStyle w:val="a4"/>
            <w:rFonts w:ascii="Times New Roman" w:hAnsi="Times New Roman" w:cs="Times New Roman"/>
            <w:sz w:val="24"/>
            <w:szCs w:val="24"/>
            <w:lang w:val="en-US"/>
          </w:rPr>
          <w:t>2SVR@mail.ru</w:t>
        </w:r>
      </w:hyperlink>
    </w:p>
    <w:p w14:paraId="0F40BB1B" w14:textId="77777777" w:rsidR="003D4589" w:rsidRPr="00391A60" w:rsidRDefault="003D4589" w:rsidP="003D4589">
      <w:pPr>
        <w:spacing w:after="0" w:line="240" w:lineRule="auto"/>
        <w:jc w:val="center"/>
        <w:rPr>
          <w:rStyle w:val="a4"/>
          <w:rFonts w:ascii="Times New Roman" w:hAnsi="Times New Roman" w:cs="Times New Roman"/>
          <w:sz w:val="24"/>
          <w:szCs w:val="24"/>
          <w:lang w:val="en-US"/>
        </w:rPr>
      </w:pPr>
    </w:p>
    <w:p w14:paraId="571E6D22" w14:textId="6FE52944" w:rsidR="00EE79D4" w:rsidRPr="00EE79D4" w:rsidRDefault="00C27891" w:rsidP="00EE79D4">
      <w:pPr>
        <w:spacing w:after="0" w:line="240" w:lineRule="auto"/>
        <w:rPr>
          <w:rFonts w:ascii="Times New Roman" w:eastAsia="Times New Roman" w:hAnsi="Times New Roman" w:cs="Times New Roman"/>
          <w:sz w:val="24"/>
          <w:szCs w:val="24"/>
          <w:lang w:eastAsia="ru-RU"/>
        </w:rPr>
      </w:pPr>
      <w:r w:rsidRPr="00391A60">
        <w:rPr>
          <w:rFonts w:ascii="Times New Roman" w:hAnsi="Times New Roman" w:cs="Times New Roman"/>
          <w:b/>
          <w:color w:val="000000"/>
          <w:sz w:val="28"/>
          <w:szCs w:val="28"/>
          <w:lang w:val="en-US"/>
        </w:rPr>
        <w:t xml:space="preserve">       </w:t>
      </w:r>
      <w:r w:rsidR="00A40622" w:rsidRPr="00391A60">
        <w:rPr>
          <w:rFonts w:ascii="Times New Roman" w:hAnsi="Times New Roman" w:cs="Times New Roman"/>
          <w:b/>
          <w:color w:val="000000"/>
          <w:sz w:val="28"/>
          <w:szCs w:val="28"/>
        </w:rPr>
        <w:t>А</w:t>
      </w:r>
      <w:proofErr w:type="spellStart"/>
      <w:r w:rsidR="00A40622" w:rsidRPr="00391A60">
        <w:rPr>
          <w:rFonts w:ascii="Times New Roman" w:hAnsi="Times New Roman" w:cs="Times New Roman"/>
          <w:b/>
          <w:color w:val="000000"/>
          <w:sz w:val="28"/>
          <w:szCs w:val="28"/>
          <w:lang w:val="en-US"/>
        </w:rPr>
        <w:t>nnotation</w:t>
      </w:r>
      <w:proofErr w:type="spellEnd"/>
      <w:r w:rsidR="00A40622" w:rsidRPr="00391A60">
        <w:rPr>
          <w:rFonts w:ascii="Times New Roman" w:hAnsi="Times New Roman" w:cs="Times New Roman"/>
          <w:b/>
          <w:sz w:val="28"/>
          <w:szCs w:val="28"/>
          <w:lang w:val="en-US"/>
        </w:rPr>
        <w:t>:</w:t>
      </w:r>
      <w:r w:rsidR="00A40622" w:rsidRPr="00391A60">
        <w:rPr>
          <w:rFonts w:ascii="Times New Roman" w:hAnsi="Times New Roman" w:cs="Times New Roman"/>
          <w:sz w:val="28"/>
          <w:szCs w:val="28"/>
          <w:lang w:val="en-US"/>
        </w:rPr>
        <w:t xml:space="preserve">   </w:t>
      </w:r>
      <w:r w:rsidR="00F0679C" w:rsidRPr="00391A60">
        <w:rPr>
          <w:rFonts w:ascii="Times New Roman" w:eastAsiaTheme="minorEastAsia" w:hAnsi="Times New Roman" w:cs="Times New Roman"/>
          <w:bCs/>
          <w:sz w:val="28"/>
          <w:szCs w:val="28"/>
          <w:lang w:val="en-US"/>
        </w:rPr>
        <w:t xml:space="preserve"> </w:t>
      </w:r>
    </w:p>
    <w:p w14:paraId="454D8678" w14:textId="77777777" w:rsidR="00EE79D4" w:rsidRPr="00EE79D4" w:rsidRDefault="00EE79D4" w:rsidP="00EE79D4">
      <w:pPr>
        <w:spacing w:after="0" w:line="240" w:lineRule="auto"/>
        <w:rPr>
          <w:rFonts w:ascii="YS Text" w:eastAsia="Times New Roman" w:hAnsi="YS Text" w:cs="Times New Roman"/>
          <w:color w:val="000000"/>
          <w:sz w:val="28"/>
          <w:szCs w:val="28"/>
          <w:lang w:val="en-US" w:eastAsia="ru-RU"/>
        </w:rPr>
      </w:pPr>
      <w:r w:rsidRPr="00EE79D4">
        <w:rPr>
          <w:rFonts w:ascii="YS Text" w:eastAsia="Times New Roman" w:hAnsi="YS Text" w:cs="Times New Roman"/>
          <w:color w:val="000000"/>
          <w:sz w:val="28"/>
          <w:szCs w:val="28"/>
          <w:lang w:val="en-US" w:eastAsia="ru-RU"/>
        </w:rPr>
        <w:t>The study of different modes of motion of related space objects is an important element of the educational process in the training of specialists in the field of astronautics, as it opens up new possibilities for maneuvering and stabilization in outer space. During their research work, students explore the possible types of trajectories of the relative motion of related space objects.</w:t>
      </w:r>
    </w:p>
    <w:p w14:paraId="0FA2A732" w14:textId="6F9EF7EB" w:rsidR="00FA06C1" w:rsidRPr="00AB2752" w:rsidRDefault="00C27891" w:rsidP="009F3EFA">
      <w:pPr>
        <w:spacing w:after="0" w:line="240" w:lineRule="auto"/>
        <w:ind w:left="-142" w:right="-285" w:firstLine="540"/>
        <w:jc w:val="both"/>
        <w:rPr>
          <w:rFonts w:ascii="Times New Roman" w:eastAsiaTheme="minorEastAsia" w:hAnsi="Times New Roman" w:cs="Times New Roman"/>
          <w:b/>
          <w:bCs/>
          <w:sz w:val="28"/>
          <w:szCs w:val="28"/>
          <w:lang w:val="en-US"/>
        </w:rPr>
      </w:pPr>
      <w:r w:rsidRPr="00391A60">
        <w:rPr>
          <w:rFonts w:ascii="Times New Roman" w:eastAsiaTheme="minorEastAsia" w:hAnsi="Times New Roman" w:cs="Times New Roman"/>
          <w:b/>
          <w:bCs/>
          <w:i/>
          <w:iCs/>
          <w:sz w:val="28"/>
          <w:szCs w:val="28"/>
          <w:lang w:val="en-US"/>
        </w:rPr>
        <w:t xml:space="preserve">  </w:t>
      </w:r>
      <w:r w:rsidR="009F3EFA" w:rsidRPr="00391A60">
        <w:rPr>
          <w:rFonts w:ascii="Times New Roman" w:eastAsiaTheme="minorEastAsia" w:hAnsi="Times New Roman" w:cs="Times New Roman"/>
          <w:b/>
          <w:bCs/>
          <w:i/>
          <w:iCs/>
          <w:sz w:val="28"/>
          <w:szCs w:val="28"/>
          <w:lang w:val="en-US"/>
        </w:rPr>
        <w:t>Keywords:</w:t>
      </w:r>
      <w:r w:rsidR="009F3EFA" w:rsidRPr="00391A60">
        <w:rPr>
          <w:rFonts w:ascii="Times New Roman" w:eastAsiaTheme="minorEastAsia" w:hAnsi="Times New Roman" w:cs="Times New Roman"/>
          <w:b/>
          <w:bCs/>
          <w:sz w:val="28"/>
          <w:szCs w:val="28"/>
          <w:lang w:val="en-US"/>
        </w:rPr>
        <w:t xml:space="preserve"> </w:t>
      </w:r>
      <w:r w:rsidR="004B1990" w:rsidRPr="00AB2752">
        <w:rPr>
          <w:rFonts w:ascii="Times New Roman" w:eastAsia="Aptos" w:hAnsi="Times New Roman" w:cs="Times New Roman"/>
          <w:sz w:val="28"/>
          <w:szCs w:val="28"/>
          <w:lang w:val="en-US"/>
        </w:rPr>
        <w:t xml:space="preserve">space tether system, </w:t>
      </w:r>
      <w:r w:rsidR="00AB2752" w:rsidRPr="00AB2752">
        <w:rPr>
          <w:rFonts w:ascii="YS Text" w:hAnsi="YS Text"/>
          <w:color w:val="000000"/>
          <w:sz w:val="28"/>
          <w:szCs w:val="28"/>
          <w:lang w:val="en-US"/>
        </w:rPr>
        <w:t>tethered object, orbital station, relative motion, combined control methods, maneuvering, stabilization, repair work</w:t>
      </w:r>
      <w:r w:rsidR="00AB2752" w:rsidRPr="00AB2752">
        <w:rPr>
          <w:rFonts w:ascii="YS Text" w:hAnsi="YS Text"/>
          <w:color w:val="000000"/>
          <w:sz w:val="28"/>
          <w:szCs w:val="28"/>
          <w:lang w:val="en-US"/>
        </w:rPr>
        <w:t>.</w:t>
      </w:r>
    </w:p>
    <w:p w14:paraId="39555B3B" w14:textId="26CD8381" w:rsidR="008208B2" w:rsidRPr="00AB2752" w:rsidRDefault="004B1990" w:rsidP="006801D9">
      <w:pPr>
        <w:spacing w:after="0" w:line="240" w:lineRule="auto"/>
        <w:ind w:left="-142" w:right="-285" w:firstLine="540"/>
        <w:jc w:val="both"/>
        <w:rPr>
          <w:rFonts w:ascii="Times New Roman" w:hAnsi="Times New Roman" w:cs="Times New Roman"/>
          <w:sz w:val="28"/>
          <w:szCs w:val="28"/>
        </w:rPr>
      </w:pPr>
      <w:r w:rsidRPr="00AB2752">
        <w:rPr>
          <w:rFonts w:ascii="Times New Roman" w:hAnsi="Times New Roman" w:cs="Times New Roman"/>
          <w:b/>
          <w:sz w:val="28"/>
          <w:szCs w:val="28"/>
          <w:lang w:val="en-US"/>
        </w:rPr>
        <w:t xml:space="preserve"> </w:t>
      </w:r>
      <w:r w:rsidR="00C27891" w:rsidRPr="00AB2752">
        <w:rPr>
          <w:rFonts w:ascii="Times New Roman" w:eastAsiaTheme="minorEastAsia" w:hAnsi="Times New Roman" w:cs="Times New Roman"/>
          <w:b/>
          <w:bCs/>
          <w:sz w:val="28"/>
          <w:szCs w:val="28"/>
          <w:lang w:val="en-US"/>
        </w:rPr>
        <w:t xml:space="preserve"> </w:t>
      </w:r>
      <w:r w:rsidR="008208B2" w:rsidRPr="00AB2752">
        <w:rPr>
          <w:rFonts w:ascii="Times New Roman" w:eastAsiaTheme="minorEastAsia" w:hAnsi="Times New Roman" w:cs="Times New Roman"/>
          <w:b/>
          <w:bCs/>
          <w:sz w:val="28"/>
          <w:szCs w:val="28"/>
          <w:lang w:val="en-US"/>
        </w:rPr>
        <w:t>References</w:t>
      </w:r>
      <w:r w:rsidRPr="00AB2752">
        <w:rPr>
          <w:rFonts w:ascii="Times New Roman" w:eastAsiaTheme="minorEastAsia" w:hAnsi="Times New Roman" w:cs="Times New Roman"/>
          <w:sz w:val="28"/>
          <w:szCs w:val="28"/>
        </w:rPr>
        <w:t xml:space="preserve"> </w:t>
      </w:r>
    </w:p>
    <w:p w14:paraId="33A0AFD1" w14:textId="77777777" w:rsidR="00391A60" w:rsidRPr="00FA06C1" w:rsidRDefault="00391A60" w:rsidP="00391A60">
      <w:pPr>
        <w:spacing w:after="0" w:line="240" w:lineRule="auto"/>
        <w:ind w:firstLine="708"/>
        <w:jc w:val="both"/>
        <w:rPr>
          <w:rFonts w:ascii="Times New Roman" w:eastAsia="Times New Roman" w:hAnsi="Times New Roman" w:cs="Times New Roman"/>
          <w:sz w:val="28"/>
          <w:szCs w:val="28"/>
          <w:lang w:eastAsia="ru-RU"/>
        </w:rPr>
      </w:pPr>
      <w:r w:rsidRPr="00FA06C1">
        <w:rPr>
          <w:rFonts w:ascii="Times New Roman" w:eastAsia="Times New Roman" w:hAnsi="Times New Roman" w:cs="Times New Roman"/>
          <w:sz w:val="28"/>
          <w:szCs w:val="28"/>
          <w:lang w:eastAsia="ru-RU"/>
        </w:rPr>
        <w:t>1. Белецкий В.В., Левин Е.М. Динамика космических тросовых систем. М.: Наука, 1990. 336 с.</w:t>
      </w:r>
    </w:p>
    <w:p w14:paraId="3685B33A" w14:textId="77777777" w:rsidR="00391A60" w:rsidRPr="00FA06C1" w:rsidRDefault="00391A60" w:rsidP="00391A60">
      <w:pPr>
        <w:spacing w:after="0" w:line="240" w:lineRule="auto"/>
        <w:ind w:firstLine="682"/>
        <w:jc w:val="both"/>
        <w:rPr>
          <w:rFonts w:ascii="Times New Roman" w:hAnsi="Times New Roman" w:cs="Times New Roman"/>
          <w:sz w:val="28"/>
          <w:szCs w:val="28"/>
        </w:rPr>
      </w:pPr>
      <w:r w:rsidRPr="00FA06C1">
        <w:rPr>
          <w:rFonts w:ascii="Times New Roman" w:eastAsiaTheme="minorEastAsia" w:hAnsi="Times New Roman" w:cs="Times New Roman"/>
          <w:sz w:val="28"/>
          <w:szCs w:val="28"/>
        </w:rPr>
        <w:t xml:space="preserve">2. </w:t>
      </w:r>
      <w:r w:rsidRPr="00FA06C1">
        <w:rPr>
          <w:rFonts w:ascii="Times New Roman" w:hAnsi="Times New Roman" w:cs="Times New Roman"/>
          <w:sz w:val="28"/>
          <w:szCs w:val="28"/>
        </w:rPr>
        <w:t xml:space="preserve">Иванов В.А., Купреев С.А., </w:t>
      </w:r>
      <w:proofErr w:type="spellStart"/>
      <w:r w:rsidRPr="00FA06C1">
        <w:rPr>
          <w:rFonts w:ascii="Times New Roman" w:hAnsi="Times New Roman" w:cs="Times New Roman"/>
          <w:sz w:val="28"/>
          <w:szCs w:val="28"/>
        </w:rPr>
        <w:t>Ручинский</w:t>
      </w:r>
      <w:proofErr w:type="spellEnd"/>
      <w:r w:rsidRPr="00FA06C1">
        <w:rPr>
          <w:rFonts w:ascii="Times New Roman" w:hAnsi="Times New Roman" w:cs="Times New Roman"/>
          <w:sz w:val="28"/>
          <w:szCs w:val="28"/>
        </w:rPr>
        <w:t xml:space="preserve"> В.С. Разработка и исследование математических моделей движения связанных космических объектов при испытании летательных аппаратов и спуске с орбиты на Землю: учебное пособие. -Хабаровск: ХГТУ, 2001. -72 с. </w:t>
      </w:r>
    </w:p>
    <w:p w14:paraId="42398ACB" w14:textId="1F58B90E" w:rsidR="00391A60" w:rsidRPr="00FA06C1" w:rsidRDefault="00391A60" w:rsidP="00391A60">
      <w:pPr>
        <w:tabs>
          <w:tab w:val="left" w:pos="709"/>
        </w:tabs>
        <w:autoSpaceDE w:val="0"/>
        <w:autoSpaceDN w:val="0"/>
        <w:adjustRightInd w:val="0"/>
        <w:spacing w:after="0" w:line="240" w:lineRule="auto"/>
        <w:ind w:firstLine="682"/>
        <w:jc w:val="both"/>
        <w:rPr>
          <w:rFonts w:ascii="Times New Roman" w:hAnsi="Times New Roman" w:cs="Times New Roman"/>
          <w:sz w:val="28"/>
          <w:szCs w:val="28"/>
        </w:rPr>
      </w:pPr>
      <w:r w:rsidRPr="00FA06C1">
        <w:rPr>
          <w:rFonts w:ascii="Times New Roman" w:hAnsi="Times New Roman" w:cs="Times New Roman"/>
          <w:sz w:val="28"/>
          <w:szCs w:val="28"/>
        </w:rPr>
        <w:t xml:space="preserve">3. </w:t>
      </w:r>
      <w:r w:rsidR="0096452C" w:rsidRPr="00FA06C1">
        <w:rPr>
          <w:rFonts w:ascii="Times New Roman" w:hAnsi="Times New Roman" w:cs="Times New Roman"/>
          <w:sz w:val="28"/>
          <w:szCs w:val="28"/>
        </w:rPr>
        <w:t>Иванов В.А.</w:t>
      </w:r>
      <w:proofErr w:type="gramStart"/>
      <w:r w:rsidR="0096452C" w:rsidRPr="00FA06C1">
        <w:rPr>
          <w:rFonts w:ascii="Times New Roman" w:hAnsi="Times New Roman" w:cs="Times New Roman"/>
          <w:sz w:val="28"/>
          <w:szCs w:val="28"/>
        </w:rPr>
        <w:t>,  Купреев</w:t>
      </w:r>
      <w:proofErr w:type="gramEnd"/>
      <w:r w:rsidR="0096452C" w:rsidRPr="00FA06C1">
        <w:rPr>
          <w:rFonts w:ascii="Times New Roman" w:hAnsi="Times New Roman" w:cs="Times New Roman"/>
          <w:sz w:val="28"/>
          <w:szCs w:val="28"/>
        </w:rPr>
        <w:t xml:space="preserve"> С.А.,  </w:t>
      </w:r>
      <w:proofErr w:type="spellStart"/>
      <w:r w:rsidR="0096452C" w:rsidRPr="00FA06C1">
        <w:rPr>
          <w:rFonts w:ascii="Times New Roman" w:hAnsi="Times New Roman" w:cs="Times New Roman"/>
          <w:sz w:val="28"/>
          <w:szCs w:val="28"/>
        </w:rPr>
        <w:t>Ручинский</w:t>
      </w:r>
      <w:proofErr w:type="spellEnd"/>
      <w:r w:rsidR="0096452C" w:rsidRPr="00FA06C1">
        <w:rPr>
          <w:rFonts w:ascii="Times New Roman" w:hAnsi="Times New Roman" w:cs="Times New Roman"/>
          <w:sz w:val="28"/>
          <w:szCs w:val="28"/>
        </w:rPr>
        <w:t xml:space="preserve"> В.С</w:t>
      </w:r>
      <w:r w:rsidR="0096452C" w:rsidRPr="00FA06C1">
        <w:rPr>
          <w:rFonts w:ascii="Times New Roman" w:hAnsi="Times New Roman" w:cs="Times New Roman"/>
          <w:sz w:val="28"/>
          <w:szCs w:val="28"/>
        </w:rPr>
        <w:t xml:space="preserve">, </w:t>
      </w:r>
      <w:proofErr w:type="spellStart"/>
      <w:r w:rsidRPr="00FA06C1">
        <w:rPr>
          <w:rFonts w:ascii="Times New Roman" w:hAnsi="Times New Roman" w:cs="Times New Roman"/>
          <w:sz w:val="28"/>
          <w:szCs w:val="28"/>
        </w:rPr>
        <w:t>Ручинская</w:t>
      </w:r>
      <w:proofErr w:type="spellEnd"/>
      <w:r w:rsidRPr="00FA06C1">
        <w:rPr>
          <w:rFonts w:ascii="Times New Roman" w:hAnsi="Times New Roman" w:cs="Times New Roman"/>
          <w:sz w:val="28"/>
          <w:szCs w:val="28"/>
        </w:rPr>
        <w:t xml:space="preserve"> Е.В.  Математические модели и методы исследования динамики связанных космических объектов при решении практических задач. - М., 2005. -185 с.</w:t>
      </w:r>
    </w:p>
    <w:p w14:paraId="6C0CE475" w14:textId="77777777" w:rsidR="0096452C" w:rsidRPr="00FA06C1" w:rsidRDefault="0096452C" w:rsidP="0096452C">
      <w:pPr>
        <w:spacing w:after="0" w:line="240" w:lineRule="auto"/>
        <w:ind w:left="-284" w:right="-285" w:firstLine="682"/>
        <w:jc w:val="both"/>
        <w:rPr>
          <w:rFonts w:ascii="Times New Roman" w:hAnsi="Times New Roman" w:cs="Times New Roman"/>
          <w:sz w:val="28"/>
          <w:szCs w:val="28"/>
        </w:rPr>
      </w:pPr>
      <w:r w:rsidRPr="00FA06C1">
        <w:rPr>
          <w:rFonts w:ascii="Times New Roman" w:hAnsi="Times New Roman" w:cs="Times New Roman"/>
          <w:color w:val="000000"/>
          <w:sz w:val="28"/>
          <w:szCs w:val="28"/>
        </w:rPr>
        <w:t xml:space="preserve">    4. </w:t>
      </w:r>
      <w:r w:rsidRPr="00FA06C1">
        <w:rPr>
          <w:rFonts w:ascii="Times New Roman" w:hAnsi="Times New Roman" w:cs="Times New Roman"/>
          <w:sz w:val="28"/>
          <w:szCs w:val="28"/>
        </w:rPr>
        <w:t xml:space="preserve">Иванов В.А., Купреев С.А., </w:t>
      </w:r>
      <w:proofErr w:type="spellStart"/>
      <w:r w:rsidRPr="00FA06C1">
        <w:rPr>
          <w:rFonts w:ascii="Times New Roman" w:hAnsi="Times New Roman" w:cs="Times New Roman"/>
          <w:sz w:val="28"/>
          <w:szCs w:val="28"/>
        </w:rPr>
        <w:t>Ручинский</w:t>
      </w:r>
      <w:proofErr w:type="spellEnd"/>
      <w:r w:rsidRPr="00FA06C1">
        <w:rPr>
          <w:rFonts w:ascii="Times New Roman" w:hAnsi="Times New Roman" w:cs="Times New Roman"/>
          <w:sz w:val="28"/>
          <w:szCs w:val="28"/>
        </w:rPr>
        <w:t xml:space="preserve"> В.С. Космические тросовые системы: учебное пособие – М.: Альфа-М, 2014. – 208 с.</w:t>
      </w:r>
    </w:p>
    <w:p w14:paraId="45A559DC" w14:textId="22446B2D" w:rsidR="0096452C" w:rsidRPr="00FA06C1" w:rsidRDefault="0096452C" w:rsidP="0096452C">
      <w:pPr>
        <w:spacing w:after="0" w:line="240" w:lineRule="auto"/>
        <w:ind w:firstLine="709"/>
        <w:jc w:val="both"/>
        <w:rPr>
          <w:rFonts w:ascii="Times New Roman" w:eastAsia="Times New Roman" w:hAnsi="Times New Roman" w:cs="Times New Roman"/>
          <w:sz w:val="28"/>
          <w:szCs w:val="28"/>
          <w:lang w:eastAsia="ru-RU"/>
        </w:rPr>
      </w:pPr>
      <w:r w:rsidRPr="00FA06C1">
        <w:rPr>
          <w:rFonts w:ascii="Times New Roman" w:eastAsia="Times New Roman" w:hAnsi="Times New Roman" w:cs="Times New Roman"/>
          <w:sz w:val="28"/>
          <w:szCs w:val="28"/>
          <w:lang w:eastAsia="ru-RU"/>
        </w:rPr>
        <w:t>5</w:t>
      </w:r>
      <w:r w:rsidRPr="00FA06C1">
        <w:rPr>
          <w:rFonts w:ascii="Times New Roman" w:eastAsia="Times New Roman" w:hAnsi="Times New Roman" w:cs="Times New Roman"/>
          <w:sz w:val="28"/>
          <w:szCs w:val="28"/>
          <w:lang w:eastAsia="ru-RU"/>
        </w:rPr>
        <w:t xml:space="preserve">. </w:t>
      </w:r>
      <w:r w:rsidRPr="00FA06C1">
        <w:rPr>
          <w:rFonts w:ascii="Times New Roman" w:hAnsi="Times New Roman" w:cs="Times New Roman"/>
          <w:sz w:val="28"/>
          <w:szCs w:val="28"/>
        </w:rPr>
        <w:t>Иванов В.А.</w:t>
      </w:r>
      <w:proofErr w:type="gramStart"/>
      <w:r w:rsidRPr="00FA06C1">
        <w:rPr>
          <w:rFonts w:ascii="Times New Roman" w:hAnsi="Times New Roman" w:cs="Times New Roman"/>
          <w:sz w:val="28"/>
          <w:szCs w:val="28"/>
        </w:rPr>
        <w:t>,  Купреев</w:t>
      </w:r>
      <w:proofErr w:type="gramEnd"/>
      <w:r w:rsidRPr="00FA06C1">
        <w:rPr>
          <w:rFonts w:ascii="Times New Roman" w:hAnsi="Times New Roman" w:cs="Times New Roman"/>
          <w:sz w:val="28"/>
          <w:szCs w:val="28"/>
        </w:rPr>
        <w:t xml:space="preserve"> С.А.,  </w:t>
      </w:r>
      <w:proofErr w:type="spellStart"/>
      <w:r w:rsidRPr="00FA06C1">
        <w:rPr>
          <w:rFonts w:ascii="Times New Roman" w:hAnsi="Times New Roman" w:cs="Times New Roman"/>
          <w:sz w:val="28"/>
          <w:szCs w:val="28"/>
        </w:rPr>
        <w:t>Ручинский</w:t>
      </w:r>
      <w:proofErr w:type="spellEnd"/>
      <w:r w:rsidRPr="00FA06C1">
        <w:rPr>
          <w:rFonts w:ascii="Times New Roman" w:hAnsi="Times New Roman" w:cs="Times New Roman"/>
          <w:sz w:val="28"/>
          <w:szCs w:val="28"/>
        </w:rPr>
        <w:t xml:space="preserve"> В.С. </w:t>
      </w:r>
      <w:r w:rsidRPr="00FA06C1">
        <w:rPr>
          <w:rFonts w:ascii="Times New Roman" w:eastAsia="Times New Roman" w:hAnsi="Times New Roman" w:cs="Times New Roman"/>
          <w:sz w:val="28"/>
          <w:szCs w:val="28"/>
          <w:lang w:eastAsia="ru-RU"/>
        </w:rPr>
        <w:t xml:space="preserve">  Управляемое движение связанных космических объектов и перспективные схемы их функционирования – М.: изд-во МАИ (национальный исследовательский университет</w:t>
      </w:r>
      <w:proofErr w:type="gramStart"/>
      <w:r w:rsidRPr="00FA06C1">
        <w:rPr>
          <w:rFonts w:ascii="Times New Roman" w:eastAsia="Times New Roman" w:hAnsi="Times New Roman" w:cs="Times New Roman"/>
          <w:sz w:val="28"/>
          <w:szCs w:val="28"/>
          <w:lang w:eastAsia="ru-RU"/>
        </w:rPr>
        <w:t>),  2018</w:t>
      </w:r>
      <w:proofErr w:type="gramEnd"/>
      <w:r w:rsidRPr="00FA06C1">
        <w:rPr>
          <w:rFonts w:ascii="Times New Roman" w:eastAsia="Times New Roman" w:hAnsi="Times New Roman" w:cs="Times New Roman"/>
          <w:sz w:val="28"/>
          <w:szCs w:val="28"/>
          <w:lang w:eastAsia="ru-RU"/>
        </w:rPr>
        <w:t>. – 160 с</w:t>
      </w:r>
      <w:r w:rsidR="004031CA">
        <w:rPr>
          <w:rFonts w:ascii="Times New Roman" w:eastAsia="Times New Roman" w:hAnsi="Times New Roman" w:cs="Times New Roman"/>
          <w:sz w:val="28"/>
          <w:szCs w:val="28"/>
          <w:lang w:eastAsia="ru-RU"/>
        </w:rPr>
        <w:t>.</w:t>
      </w:r>
    </w:p>
    <w:p w14:paraId="729DC38A" w14:textId="4F66FE64" w:rsidR="004A15A9" w:rsidRPr="00E35484" w:rsidRDefault="003569B3" w:rsidP="005E6778">
      <w:pPr>
        <w:spacing w:after="0" w:line="360" w:lineRule="auto"/>
        <w:ind w:right="-285"/>
        <w:jc w:val="both"/>
        <w:rPr>
          <w:rFonts w:eastAsiaTheme="minorEastAsia" w:cs="Times New Roman"/>
        </w:rPr>
      </w:pPr>
      <w:r>
        <w:rPr>
          <w:rFonts w:ascii="Times New Roman" w:eastAsia="Times New Roman" w:hAnsi="Times New Roman" w:cs="Times New Roman"/>
          <w:b/>
          <w:bCs/>
          <w:color w:val="FF0000"/>
          <w:sz w:val="36"/>
          <w:szCs w:val="36"/>
          <w:lang w:eastAsia="ru-RU"/>
        </w:rPr>
        <w:lastRenderedPageBreak/>
        <w:t xml:space="preserve"> </w:t>
      </w:r>
    </w:p>
    <w:sectPr w:rsidR="004A15A9" w:rsidRPr="00E35484" w:rsidSect="00391A60">
      <w:headerReference w:type="default" r:id="rId38"/>
      <w:pgSz w:w="11906" w:h="16838"/>
      <w:pgMar w:top="426" w:right="991" w:bottom="709" w:left="1134" w:header="426"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7B6C64" w14:textId="77777777" w:rsidR="000C3DC7" w:rsidRDefault="000C3DC7" w:rsidP="006F2DF5">
      <w:pPr>
        <w:spacing w:after="0" w:line="240" w:lineRule="auto"/>
      </w:pPr>
      <w:r>
        <w:separator/>
      </w:r>
    </w:p>
  </w:endnote>
  <w:endnote w:type="continuationSeparator" w:id="0">
    <w:p w14:paraId="574CB9A2" w14:textId="77777777" w:rsidR="000C3DC7" w:rsidRDefault="000C3DC7" w:rsidP="006F2D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ptos">
    <w:altName w:val="Arial"/>
    <w:panose1 w:val="00000000000000000000"/>
    <w:charset w:val="00"/>
    <w:family w:val="roman"/>
    <w:notTrueType/>
    <w:pitch w:val="default"/>
  </w:font>
  <w:font w:name="YS Text">
    <w:altName w:val="Times New Roman"/>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9EDD29" w14:textId="77777777" w:rsidR="000C3DC7" w:rsidRDefault="000C3DC7" w:rsidP="006F2DF5">
      <w:pPr>
        <w:spacing w:after="0" w:line="240" w:lineRule="auto"/>
      </w:pPr>
      <w:r>
        <w:separator/>
      </w:r>
    </w:p>
  </w:footnote>
  <w:footnote w:type="continuationSeparator" w:id="0">
    <w:p w14:paraId="61546CB8" w14:textId="77777777" w:rsidR="000C3DC7" w:rsidRDefault="000C3DC7" w:rsidP="006F2D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6261111"/>
      <w:docPartObj>
        <w:docPartGallery w:val="Page Numbers (Top of Page)"/>
        <w:docPartUnique/>
      </w:docPartObj>
    </w:sdtPr>
    <w:sdtEndPr/>
    <w:sdtContent>
      <w:p w14:paraId="1DF1875B" w14:textId="69099356" w:rsidR="00391A60" w:rsidRDefault="00391A60">
        <w:pPr>
          <w:pStyle w:val="aa"/>
          <w:jc w:val="right"/>
        </w:pPr>
        <w:r>
          <w:fldChar w:fldCharType="begin"/>
        </w:r>
        <w:r>
          <w:instrText>PAGE   \* MERGEFORMAT</w:instrText>
        </w:r>
        <w:r>
          <w:fldChar w:fldCharType="separate"/>
        </w:r>
        <w:r>
          <w:t>2</w:t>
        </w:r>
        <w:r>
          <w:fldChar w:fldCharType="end"/>
        </w:r>
      </w:p>
    </w:sdtContent>
  </w:sdt>
  <w:p w14:paraId="180507FA" w14:textId="77777777" w:rsidR="006F2DF5" w:rsidRDefault="006F2DF5">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A1F5C"/>
    <w:multiLevelType w:val="hybridMultilevel"/>
    <w:tmpl w:val="513A7CAE"/>
    <w:lvl w:ilvl="0" w:tplc="59104CA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9BA6821"/>
    <w:multiLevelType w:val="hybridMultilevel"/>
    <w:tmpl w:val="2CC4A47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F10620"/>
    <w:multiLevelType w:val="hybridMultilevel"/>
    <w:tmpl w:val="C3F648EC"/>
    <w:lvl w:ilvl="0" w:tplc="0419000F">
      <w:start w:val="9"/>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EE30D62"/>
    <w:multiLevelType w:val="hybridMultilevel"/>
    <w:tmpl w:val="69DEFDFA"/>
    <w:lvl w:ilvl="0" w:tplc="67E8C9DA">
      <w:start w:val="9"/>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541872B3"/>
    <w:multiLevelType w:val="hybridMultilevel"/>
    <w:tmpl w:val="5606BD14"/>
    <w:lvl w:ilvl="0" w:tplc="0419000F">
      <w:start w:val="1"/>
      <w:numFmt w:val="decimal"/>
      <w:lvlText w:val="%1."/>
      <w:lvlJc w:val="left"/>
      <w:pPr>
        <w:ind w:left="360" w:hanging="360"/>
      </w:pPr>
    </w:lvl>
    <w:lvl w:ilvl="1" w:tplc="04190019">
      <w:start w:val="1"/>
      <w:numFmt w:val="lowerLetter"/>
      <w:lvlText w:val="%2."/>
      <w:lvlJc w:val="left"/>
      <w:pPr>
        <w:ind w:left="1222" w:hanging="360"/>
      </w:pPr>
    </w:lvl>
    <w:lvl w:ilvl="2" w:tplc="0419001B">
      <w:start w:val="1"/>
      <w:numFmt w:val="lowerRoman"/>
      <w:lvlText w:val="%3."/>
      <w:lvlJc w:val="right"/>
      <w:pPr>
        <w:ind w:left="1942" w:hanging="180"/>
      </w:pPr>
    </w:lvl>
    <w:lvl w:ilvl="3" w:tplc="0419000F">
      <w:start w:val="1"/>
      <w:numFmt w:val="decimal"/>
      <w:lvlText w:val="%4."/>
      <w:lvlJc w:val="left"/>
      <w:pPr>
        <w:ind w:left="2662" w:hanging="360"/>
      </w:pPr>
    </w:lvl>
    <w:lvl w:ilvl="4" w:tplc="04190019">
      <w:start w:val="1"/>
      <w:numFmt w:val="lowerLetter"/>
      <w:lvlText w:val="%5."/>
      <w:lvlJc w:val="left"/>
      <w:pPr>
        <w:ind w:left="3382" w:hanging="360"/>
      </w:pPr>
    </w:lvl>
    <w:lvl w:ilvl="5" w:tplc="0419001B">
      <w:start w:val="1"/>
      <w:numFmt w:val="lowerRoman"/>
      <w:lvlText w:val="%6."/>
      <w:lvlJc w:val="right"/>
      <w:pPr>
        <w:ind w:left="4102" w:hanging="180"/>
      </w:pPr>
    </w:lvl>
    <w:lvl w:ilvl="6" w:tplc="0419000F">
      <w:start w:val="1"/>
      <w:numFmt w:val="decimal"/>
      <w:lvlText w:val="%7."/>
      <w:lvlJc w:val="left"/>
      <w:pPr>
        <w:ind w:left="4822" w:hanging="360"/>
      </w:pPr>
    </w:lvl>
    <w:lvl w:ilvl="7" w:tplc="04190019">
      <w:start w:val="1"/>
      <w:numFmt w:val="lowerLetter"/>
      <w:lvlText w:val="%8."/>
      <w:lvlJc w:val="left"/>
      <w:pPr>
        <w:ind w:left="5542" w:hanging="360"/>
      </w:pPr>
    </w:lvl>
    <w:lvl w:ilvl="8" w:tplc="0419001B">
      <w:start w:val="1"/>
      <w:numFmt w:val="lowerRoman"/>
      <w:lvlText w:val="%9."/>
      <w:lvlJc w:val="right"/>
      <w:pPr>
        <w:ind w:left="6262" w:hanging="180"/>
      </w:pPr>
    </w:lvl>
  </w:abstractNum>
  <w:abstractNum w:abstractNumId="5" w15:restartNumberingAfterBreak="0">
    <w:nsid w:val="640560C1"/>
    <w:multiLevelType w:val="hybridMultilevel"/>
    <w:tmpl w:val="102CBE4A"/>
    <w:lvl w:ilvl="0" w:tplc="6410265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 w15:restartNumberingAfterBreak="0">
    <w:nsid w:val="65A94838"/>
    <w:multiLevelType w:val="hybridMultilevel"/>
    <w:tmpl w:val="5D5AB6D4"/>
    <w:lvl w:ilvl="0" w:tplc="1300318C">
      <w:start w:val="9"/>
      <w:numFmt w:val="decimal"/>
      <w:lvlText w:val="%1."/>
      <w:lvlJc w:val="left"/>
      <w:pPr>
        <w:ind w:left="1069" w:hanging="360"/>
      </w:pPr>
      <w:rPr>
        <w:rFonts w:hint="default"/>
        <w:i/>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1"/>
  </w:num>
  <w:num w:numId="2">
    <w:abstractNumId w:val="5"/>
  </w:num>
  <w:num w:numId="3">
    <w:abstractNumId w:val="4"/>
  </w:num>
  <w:num w:numId="4">
    <w:abstractNumId w:val="6"/>
  </w:num>
  <w:num w:numId="5">
    <w:abstractNumId w:val="3"/>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533"/>
    <w:rsid w:val="00024997"/>
    <w:rsid w:val="00044D7C"/>
    <w:rsid w:val="000619F1"/>
    <w:rsid w:val="00065312"/>
    <w:rsid w:val="00074A5B"/>
    <w:rsid w:val="0007765A"/>
    <w:rsid w:val="000A5163"/>
    <w:rsid w:val="000A7902"/>
    <w:rsid w:val="000B3D16"/>
    <w:rsid w:val="000C33A8"/>
    <w:rsid w:val="000C3DC7"/>
    <w:rsid w:val="000C6CC8"/>
    <w:rsid w:val="000E00E4"/>
    <w:rsid w:val="000E3F34"/>
    <w:rsid w:val="000E642A"/>
    <w:rsid w:val="000F0365"/>
    <w:rsid w:val="000F7F41"/>
    <w:rsid w:val="00107873"/>
    <w:rsid w:val="0012550A"/>
    <w:rsid w:val="00145116"/>
    <w:rsid w:val="00146791"/>
    <w:rsid w:val="001478AB"/>
    <w:rsid w:val="00170E1A"/>
    <w:rsid w:val="00175CDA"/>
    <w:rsid w:val="00183CCE"/>
    <w:rsid w:val="001C4A58"/>
    <w:rsid w:val="001D090F"/>
    <w:rsid w:val="001D2E36"/>
    <w:rsid w:val="001E3394"/>
    <w:rsid w:val="00203605"/>
    <w:rsid w:val="002205B2"/>
    <w:rsid w:val="00223E55"/>
    <w:rsid w:val="002321F5"/>
    <w:rsid w:val="0024166A"/>
    <w:rsid w:val="00246BD6"/>
    <w:rsid w:val="002470E5"/>
    <w:rsid w:val="00260ABA"/>
    <w:rsid w:val="002726A7"/>
    <w:rsid w:val="00277F64"/>
    <w:rsid w:val="00297C1D"/>
    <w:rsid w:val="002A2FCD"/>
    <w:rsid w:val="002C09DF"/>
    <w:rsid w:val="002C5AC5"/>
    <w:rsid w:val="002D47DC"/>
    <w:rsid w:val="002D6168"/>
    <w:rsid w:val="002D756A"/>
    <w:rsid w:val="002E0684"/>
    <w:rsid w:val="002E7310"/>
    <w:rsid w:val="002F5962"/>
    <w:rsid w:val="0031475C"/>
    <w:rsid w:val="00314FF1"/>
    <w:rsid w:val="003164D0"/>
    <w:rsid w:val="00324A91"/>
    <w:rsid w:val="0035212F"/>
    <w:rsid w:val="003569B3"/>
    <w:rsid w:val="003609F6"/>
    <w:rsid w:val="00365614"/>
    <w:rsid w:val="00366B65"/>
    <w:rsid w:val="003745DB"/>
    <w:rsid w:val="00386EEB"/>
    <w:rsid w:val="00391A60"/>
    <w:rsid w:val="003A3EBC"/>
    <w:rsid w:val="003A5577"/>
    <w:rsid w:val="003D4589"/>
    <w:rsid w:val="003F633D"/>
    <w:rsid w:val="004031CA"/>
    <w:rsid w:val="00406BFB"/>
    <w:rsid w:val="004071A7"/>
    <w:rsid w:val="004227E9"/>
    <w:rsid w:val="0045048E"/>
    <w:rsid w:val="00453F3A"/>
    <w:rsid w:val="004542B2"/>
    <w:rsid w:val="00465099"/>
    <w:rsid w:val="004779BE"/>
    <w:rsid w:val="00492D54"/>
    <w:rsid w:val="00495DFD"/>
    <w:rsid w:val="004A107E"/>
    <w:rsid w:val="004A15A9"/>
    <w:rsid w:val="004A2922"/>
    <w:rsid w:val="004A792B"/>
    <w:rsid w:val="004B1990"/>
    <w:rsid w:val="004C33B6"/>
    <w:rsid w:val="004E0482"/>
    <w:rsid w:val="004E0CC0"/>
    <w:rsid w:val="004F4687"/>
    <w:rsid w:val="00501ACA"/>
    <w:rsid w:val="005035B7"/>
    <w:rsid w:val="00506295"/>
    <w:rsid w:val="00511D98"/>
    <w:rsid w:val="0055499B"/>
    <w:rsid w:val="00574C80"/>
    <w:rsid w:val="005B4FC9"/>
    <w:rsid w:val="005D7A4D"/>
    <w:rsid w:val="005E6778"/>
    <w:rsid w:val="005E69BC"/>
    <w:rsid w:val="005F64CB"/>
    <w:rsid w:val="006003A6"/>
    <w:rsid w:val="006005D2"/>
    <w:rsid w:val="00632ABE"/>
    <w:rsid w:val="00637437"/>
    <w:rsid w:val="00646664"/>
    <w:rsid w:val="00665491"/>
    <w:rsid w:val="00670C60"/>
    <w:rsid w:val="006801D9"/>
    <w:rsid w:val="00685025"/>
    <w:rsid w:val="006914CA"/>
    <w:rsid w:val="006915CF"/>
    <w:rsid w:val="006B25C7"/>
    <w:rsid w:val="006B421A"/>
    <w:rsid w:val="006B4224"/>
    <w:rsid w:val="006C0F6F"/>
    <w:rsid w:val="006D4488"/>
    <w:rsid w:val="006D769D"/>
    <w:rsid w:val="006E4FB3"/>
    <w:rsid w:val="006F28C9"/>
    <w:rsid w:val="006F2DF5"/>
    <w:rsid w:val="00702A33"/>
    <w:rsid w:val="007033D2"/>
    <w:rsid w:val="007044BA"/>
    <w:rsid w:val="00710DFB"/>
    <w:rsid w:val="00713885"/>
    <w:rsid w:val="00715E76"/>
    <w:rsid w:val="007174AB"/>
    <w:rsid w:val="00731B0D"/>
    <w:rsid w:val="007323BD"/>
    <w:rsid w:val="00736B82"/>
    <w:rsid w:val="00741199"/>
    <w:rsid w:val="007509CE"/>
    <w:rsid w:val="00754E2D"/>
    <w:rsid w:val="00761F3B"/>
    <w:rsid w:val="00775641"/>
    <w:rsid w:val="00782BD8"/>
    <w:rsid w:val="007950AA"/>
    <w:rsid w:val="007A1880"/>
    <w:rsid w:val="007B355A"/>
    <w:rsid w:val="007C6DA7"/>
    <w:rsid w:val="007E0454"/>
    <w:rsid w:val="007E08D5"/>
    <w:rsid w:val="007F3065"/>
    <w:rsid w:val="00804120"/>
    <w:rsid w:val="008208B2"/>
    <w:rsid w:val="0082219D"/>
    <w:rsid w:val="0082244B"/>
    <w:rsid w:val="00825739"/>
    <w:rsid w:val="008548F4"/>
    <w:rsid w:val="00854AA1"/>
    <w:rsid w:val="00861D11"/>
    <w:rsid w:val="00873713"/>
    <w:rsid w:val="00874C35"/>
    <w:rsid w:val="00880A52"/>
    <w:rsid w:val="008853E9"/>
    <w:rsid w:val="008924DE"/>
    <w:rsid w:val="008A31F9"/>
    <w:rsid w:val="008A6910"/>
    <w:rsid w:val="008B64D0"/>
    <w:rsid w:val="008B64D3"/>
    <w:rsid w:val="008B73C0"/>
    <w:rsid w:val="008C41EE"/>
    <w:rsid w:val="008C7D97"/>
    <w:rsid w:val="008D25D3"/>
    <w:rsid w:val="008D3E07"/>
    <w:rsid w:val="008E20E3"/>
    <w:rsid w:val="00902BA3"/>
    <w:rsid w:val="009114C9"/>
    <w:rsid w:val="00914EEA"/>
    <w:rsid w:val="009439A8"/>
    <w:rsid w:val="0095335D"/>
    <w:rsid w:val="0096357C"/>
    <w:rsid w:val="0096452C"/>
    <w:rsid w:val="00966713"/>
    <w:rsid w:val="009679BA"/>
    <w:rsid w:val="00971147"/>
    <w:rsid w:val="00972603"/>
    <w:rsid w:val="00973C4E"/>
    <w:rsid w:val="009829F5"/>
    <w:rsid w:val="009A4DA1"/>
    <w:rsid w:val="009A6E0F"/>
    <w:rsid w:val="009C1875"/>
    <w:rsid w:val="009F250D"/>
    <w:rsid w:val="009F3193"/>
    <w:rsid w:val="009F3EFA"/>
    <w:rsid w:val="009F40A4"/>
    <w:rsid w:val="009F4594"/>
    <w:rsid w:val="009F50DC"/>
    <w:rsid w:val="00A041CE"/>
    <w:rsid w:val="00A20CE8"/>
    <w:rsid w:val="00A23153"/>
    <w:rsid w:val="00A263D6"/>
    <w:rsid w:val="00A312F6"/>
    <w:rsid w:val="00A35EFA"/>
    <w:rsid w:val="00A3634F"/>
    <w:rsid w:val="00A40622"/>
    <w:rsid w:val="00A50CF5"/>
    <w:rsid w:val="00A52C56"/>
    <w:rsid w:val="00A617E4"/>
    <w:rsid w:val="00A81149"/>
    <w:rsid w:val="00A910D2"/>
    <w:rsid w:val="00A92533"/>
    <w:rsid w:val="00A94DD7"/>
    <w:rsid w:val="00AA3BA3"/>
    <w:rsid w:val="00AB2752"/>
    <w:rsid w:val="00AC59C8"/>
    <w:rsid w:val="00AD5529"/>
    <w:rsid w:val="00AE1BBC"/>
    <w:rsid w:val="00AF008F"/>
    <w:rsid w:val="00AF2183"/>
    <w:rsid w:val="00AF5AD2"/>
    <w:rsid w:val="00B2007B"/>
    <w:rsid w:val="00B335AD"/>
    <w:rsid w:val="00B50BB6"/>
    <w:rsid w:val="00B74AB7"/>
    <w:rsid w:val="00B91E63"/>
    <w:rsid w:val="00B9268E"/>
    <w:rsid w:val="00BC1228"/>
    <w:rsid w:val="00BC54E1"/>
    <w:rsid w:val="00C11BA0"/>
    <w:rsid w:val="00C27891"/>
    <w:rsid w:val="00C328DF"/>
    <w:rsid w:val="00C43A9A"/>
    <w:rsid w:val="00C53996"/>
    <w:rsid w:val="00C57119"/>
    <w:rsid w:val="00C73D3C"/>
    <w:rsid w:val="00C84764"/>
    <w:rsid w:val="00CA6694"/>
    <w:rsid w:val="00CD458D"/>
    <w:rsid w:val="00CE011C"/>
    <w:rsid w:val="00CE192E"/>
    <w:rsid w:val="00CF1600"/>
    <w:rsid w:val="00CF5D5F"/>
    <w:rsid w:val="00D0578C"/>
    <w:rsid w:val="00D13254"/>
    <w:rsid w:val="00D15FF1"/>
    <w:rsid w:val="00D21719"/>
    <w:rsid w:val="00D500DF"/>
    <w:rsid w:val="00D64755"/>
    <w:rsid w:val="00D65903"/>
    <w:rsid w:val="00D7161F"/>
    <w:rsid w:val="00D760A2"/>
    <w:rsid w:val="00D839B3"/>
    <w:rsid w:val="00D8436C"/>
    <w:rsid w:val="00D95B31"/>
    <w:rsid w:val="00D95D0C"/>
    <w:rsid w:val="00D9776C"/>
    <w:rsid w:val="00DA63E6"/>
    <w:rsid w:val="00DB6083"/>
    <w:rsid w:val="00DB7450"/>
    <w:rsid w:val="00DE1DB5"/>
    <w:rsid w:val="00DE63EE"/>
    <w:rsid w:val="00E02BC6"/>
    <w:rsid w:val="00E04DC8"/>
    <w:rsid w:val="00E067AB"/>
    <w:rsid w:val="00E12DAC"/>
    <w:rsid w:val="00E207F2"/>
    <w:rsid w:val="00E35484"/>
    <w:rsid w:val="00E37639"/>
    <w:rsid w:val="00E46598"/>
    <w:rsid w:val="00E56AB4"/>
    <w:rsid w:val="00E572E1"/>
    <w:rsid w:val="00E8088F"/>
    <w:rsid w:val="00EA0E1C"/>
    <w:rsid w:val="00EB3A8C"/>
    <w:rsid w:val="00EC1280"/>
    <w:rsid w:val="00EC35A2"/>
    <w:rsid w:val="00EC6256"/>
    <w:rsid w:val="00EC7847"/>
    <w:rsid w:val="00ED46EF"/>
    <w:rsid w:val="00EE2763"/>
    <w:rsid w:val="00EE2AE0"/>
    <w:rsid w:val="00EE44A2"/>
    <w:rsid w:val="00EE79D4"/>
    <w:rsid w:val="00EF1034"/>
    <w:rsid w:val="00F03C27"/>
    <w:rsid w:val="00F04BF2"/>
    <w:rsid w:val="00F0679C"/>
    <w:rsid w:val="00F167DC"/>
    <w:rsid w:val="00F45872"/>
    <w:rsid w:val="00F47DA7"/>
    <w:rsid w:val="00F5443D"/>
    <w:rsid w:val="00F611CD"/>
    <w:rsid w:val="00F74115"/>
    <w:rsid w:val="00F771EA"/>
    <w:rsid w:val="00F77698"/>
    <w:rsid w:val="00F92D55"/>
    <w:rsid w:val="00F966C9"/>
    <w:rsid w:val="00F96D44"/>
    <w:rsid w:val="00FA06C1"/>
    <w:rsid w:val="00FA1A76"/>
    <w:rsid w:val="00FA3B43"/>
    <w:rsid w:val="00FC0711"/>
    <w:rsid w:val="00FC5CD3"/>
    <w:rsid w:val="00FC63BF"/>
    <w:rsid w:val="00FE6D0C"/>
    <w:rsid w:val="00FE790C"/>
    <w:rsid w:val="00FF36C5"/>
    <w:rsid w:val="00FF51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64200E"/>
  <w15:chartTrackingRefBased/>
  <w15:docId w15:val="{C41A2C20-C852-49BB-A114-5738C8093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A792B"/>
    <w:rPr>
      <w:color w:val="808080"/>
    </w:rPr>
  </w:style>
  <w:style w:type="character" w:styleId="a4">
    <w:name w:val="Hyperlink"/>
    <w:basedOn w:val="a0"/>
    <w:uiPriority w:val="99"/>
    <w:unhideWhenUsed/>
    <w:rsid w:val="00A263D6"/>
    <w:rPr>
      <w:color w:val="0563C1" w:themeColor="hyperlink"/>
      <w:u w:val="single"/>
    </w:rPr>
  </w:style>
  <w:style w:type="paragraph" w:styleId="a5">
    <w:name w:val="Balloon Text"/>
    <w:basedOn w:val="a"/>
    <w:link w:val="a6"/>
    <w:uiPriority w:val="99"/>
    <w:semiHidden/>
    <w:unhideWhenUsed/>
    <w:rsid w:val="004F4687"/>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4F4687"/>
    <w:rPr>
      <w:rFonts w:ascii="Segoe UI" w:hAnsi="Segoe UI" w:cs="Segoe UI"/>
      <w:sz w:val="18"/>
      <w:szCs w:val="18"/>
    </w:rPr>
  </w:style>
  <w:style w:type="paragraph" w:styleId="a7">
    <w:name w:val="List Paragraph"/>
    <w:basedOn w:val="a"/>
    <w:uiPriority w:val="34"/>
    <w:qFormat/>
    <w:rsid w:val="00EB3A8C"/>
    <w:pPr>
      <w:ind w:left="720"/>
      <w:contextualSpacing/>
    </w:pPr>
  </w:style>
  <w:style w:type="table" w:styleId="a8">
    <w:name w:val="Table Grid"/>
    <w:basedOn w:val="a1"/>
    <w:uiPriority w:val="39"/>
    <w:rsid w:val="006B42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10DFB"/>
    <w:pPr>
      <w:autoSpaceDE w:val="0"/>
      <w:autoSpaceDN w:val="0"/>
      <w:adjustRightInd w:val="0"/>
      <w:spacing w:after="0" w:line="240" w:lineRule="auto"/>
    </w:pPr>
    <w:rPr>
      <w:rFonts w:ascii="Times New Roman" w:hAnsi="Times New Roman" w:cs="Times New Roman"/>
      <w:color w:val="000000"/>
      <w:sz w:val="24"/>
      <w:szCs w:val="24"/>
    </w:rPr>
  </w:style>
  <w:style w:type="paragraph" w:styleId="a9">
    <w:name w:val="Normal (Web)"/>
    <w:basedOn w:val="a"/>
    <w:uiPriority w:val="99"/>
    <w:unhideWhenUsed/>
    <w:rsid w:val="00A3634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
    <w:name w:val="Неразрешенное упоминание1"/>
    <w:basedOn w:val="a0"/>
    <w:uiPriority w:val="99"/>
    <w:semiHidden/>
    <w:unhideWhenUsed/>
    <w:rsid w:val="0031475C"/>
    <w:rPr>
      <w:color w:val="605E5C"/>
      <w:shd w:val="clear" w:color="auto" w:fill="E1DFDD"/>
    </w:rPr>
  </w:style>
  <w:style w:type="paragraph" w:styleId="aa">
    <w:name w:val="header"/>
    <w:basedOn w:val="a"/>
    <w:link w:val="ab"/>
    <w:uiPriority w:val="99"/>
    <w:unhideWhenUsed/>
    <w:rsid w:val="006F2DF5"/>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6F2DF5"/>
  </w:style>
  <w:style w:type="paragraph" w:styleId="ac">
    <w:name w:val="footer"/>
    <w:basedOn w:val="a"/>
    <w:link w:val="ad"/>
    <w:uiPriority w:val="99"/>
    <w:unhideWhenUsed/>
    <w:rsid w:val="006F2DF5"/>
    <w:pPr>
      <w:tabs>
        <w:tab w:val="center" w:pos="4677"/>
        <w:tab w:val="right" w:pos="9355"/>
      </w:tabs>
      <w:spacing w:after="0" w:line="240" w:lineRule="auto"/>
    </w:pPr>
  </w:style>
  <w:style w:type="character" w:customStyle="1" w:styleId="ad">
    <w:name w:val="Нижний колонтитул Знак"/>
    <w:basedOn w:val="a0"/>
    <w:link w:val="ac"/>
    <w:uiPriority w:val="99"/>
    <w:rsid w:val="006F2D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5784287">
      <w:bodyDiv w:val="1"/>
      <w:marLeft w:val="0"/>
      <w:marRight w:val="0"/>
      <w:marTop w:val="0"/>
      <w:marBottom w:val="0"/>
      <w:divBdr>
        <w:top w:val="none" w:sz="0" w:space="0" w:color="auto"/>
        <w:left w:val="none" w:sz="0" w:space="0" w:color="auto"/>
        <w:bottom w:val="none" w:sz="0" w:space="0" w:color="auto"/>
        <w:right w:val="none" w:sz="0" w:space="0" w:color="auto"/>
      </w:divBdr>
    </w:div>
    <w:div w:id="1029258100">
      <w:bodyDiv w:val="1"/>
      <w:marLeft w:val="0"/>
      <w:marRight w:val="0"/>
      <w:marTop w:val="0"/>
      <w:marBottom w:val="0"/>
      <w:divBdr>
        <w:top w:val="none" w:sz="0" w:space="0" w:color="auto"/>
        <w:left w:val="none" w:sz="0" w:space="0" w:color="auto"/>
        <w:bottom w:val="none" w:sz="0" w:space="0" w:color="auto"/>
        <w:right w:val="none" w:sz="0" w:space="0" w:color="auto"/>
      </w:divBdr>
    </w:div>
    <w:div w:id="1361472526">
      <w:bodyDiv w:val="1"/>
      <w:marLeft w:val="0"/>
      <w:marRight w:val="0"/>
      <w:marTop w:val="0"/>
      <w:marBottom w:val="0"/>
      <w:divBdr>
        <w:top w:val="none" w:sz="0" w:space="0" w:color="auto"/>
        <w:left w:val="none" w:sz="0" w:space="0" w:color="auto"/>
        <w:bottom w:val="none" w:sz="0" w:space="0" w:color="auto"/>
        <w:right w:val="none" w:sz="0" w:space="0" w:color="auto"/>
      </w:divBdr>
      <w:divsChild>
        <w:div w:id="1883974494">
          <w:marLeft w:val="0"/>
          <w:marRight w:val="0"/>
          <w:marTop w:val="0"/>
          <w:marBottom w:val="0"/>
          <w:divBdr>
            <w:top w:val="none" w:sz="0" w:space="0" w:color="auto"/>
            <w:left w:val="none" w:sz="0" w:space="0" w:color="auto"/>
            <w:bottom w:val="none" w:sz="0" w:space="0" w:color="auto"/>
            <w:right w:val="none" w:sz="0" w:space="0" w:color="auto"/>
          </w:divBdr>
        </w:div>
        <w:div w:id="1451121459">
          <w:marLeft w:val="0"/>
          <w:marRight w:val="0"/>
          <w:marTop w:val="0"/>
          <w:marBottom w:val="0"/>
          <w:divBdr>
            <w:top w:val="none" w:sz="0" w:space="0" w:color="auto"/>
            <w:left w:val="none" w:sz="0" w:space="0" w:color="auto"/>
            <w:bottom w:val="none" w:sz="0" w:space="0" w:color="auto"/>
            <w:right w:val="none" w:sz="0" w:space="0" w:color="auto"/>
          </w:divBdr>
        </w:div>
        <w:div w:id="1782988446">
          <w:marLeft w:val="0"/>
          <w:marRight w:val="0"/>
          <w:marTop w:val="0"/>
          <w:marBottom w:val="0"/>
          <w:divBdr>
            <w:top w:val="none" w:sz="0" w:space="0" w:color="auto"/>
            <w:left w:val="none" w:sz="0" w:space="0" w:color="auto"/>
            <w:bottom w:val="none" w:sz="0" w:space="0" w:color="auto"/>
            <w:right w:val="none" w:sz="0" w:space="0" w:color="auto"/>
          </w:divBdr>
          <w:divsChild>
            <w:div w:id="430666903">
              <w:marLeft w:val="0"/>
              <w:marRight w:val="0"/>
              <w:marTop w:val="0"/>
              <w:marBottom w:val="0"/>
              <w:divBdr>
                <w:top w:val="none" w:sz="0" w:space="0" w:color="auto"/>
                <w:left w:val="none" w:sz="0" w:space="0" w:color="auto"/>
                <w:bottom w:val="none" w:sz="0" w:space="0" w:color="auto"/>
                <w:right w:val="none" w:sz="0" w:space="0" w:color="auto"/>
              </w:divBdr>
              <w:divsChild>
                <w:div w:id="1675649318">
                  <w:marLeft w:val="0"/>
                  <w:marRight w:val="0"/>
                  <w:marTop w:val="0"/>
                  <w:marBottom w:val="0"/>
                  <w:divBdr>
                    <w:top w:val="none" w:sz="0" w:space="0" w:color="auto"/>
                    <w:left w:val="none" w:sz="0" w:space="0" w:color="auto"/>
                    <w:bottom w:val="none" w:sz="0" w:space="0" w:color="auto"/>
                    <w:right w:val="none" w:sz="0" w:space="0" w:color="auto"/>
                  </w:divBdr>
                  <w:divsChild>
                    <w:div w:id="1715353666">
                      <w:marLeft w:val="0"/>
                      <w:marRight w:val="0"/>
                      <w:marTop w:val="0"/>
                      <w:marBottom w:val="0"/>
                      <w:divBdr>
                        <w:top w:val="none" w:sz="0" w:space="0" w:color="auto"/>
                        <w:left w:val="none" w:sz="0" w:space="0" w:color="auto"/>
                        <w:bottom w:val="none" w:sz="0" w:space="0" w:color="auto"/>
                        <w:right w:val="none" w:sz="0" w:space="0" w:color="auto"/>
                      </w:divBdr>
                      <w:divsChild>
                        <w:div w:id="1736195185">
                          <w:marLeft w:val="0"/>
                          <w:marRight w:val="0"/>
                          <w:marTop w:val="0"/>
                          <w:marBottom w:val="0"/>
                          <w:divBdr>
                            <w:top w:val="none" w:sz="0" w:space="0" w:color="auto"/>
                            <w:left w:val="none" w:sz="0" w:space="0" w:color="auto"/>
                            <w:bottom w:val="none" w:sz="0" w:space="0" w:color="auto"/>
                            <w:right w:val="none" w:sz="0" w:space="0" w:color="auto"/>
                          </w:divBdr>
                          <w:divsChild>
                            <w:div w:id="1231648202">
                              <w:marLeft w:val="0"/>
                              <w:marRight w:val="0"/>
                              <w:marTop w:val="0"/>
                              <w:marBottom w:val="0"/>
                              <w:divBdr>
                                <w:top w:val="none" w:sz="0" w:space="0" w:color="auto"/>
                                <w:left w:val="none" w:sz="0" w:space="0" w:color="auto"/>
                                <w:bottom w:val="none" w:sz="0" w:space="0" w:color="auto"/>
                                <w:right w:val="none" w:sz="0" w:space="0" w:color="auto"/>
                              </w:divBdr>
                              <w:divsChild>
                                <w:div w:id="1317495880">
                                  <w:marLeft w:val="0"/>
                                  <w:marRight w:val="0"/>
                                  <w:marTop w:val="0"/>
                                  <w:marBottom w:val="0"/>
                                  <w:divBdr>
                                    <w:top w:val="none" w:sz="0" w:space="0" w:color="auto"/>
                                    <w:left w:val="none" w:sz="0" w:space="0" w:color="auto"/>
                                    <w:bottom w:val="none" w:sz="0" w:space="0" w:color="auto"/>
                                    <w:right w:val="none" w:sz="0" w:space="0" w:color="auto"/>
                                  </w:divBdr>
                                  <w:divsChild>
                                    <w:div w:id="1480414276">
                                      <w:marLeft w:val="0"/>
                                      <w:marRight w:val="0"/>
                                      <w:marTop w:val="0"/>
                                      <w:marBottom w:val="0"/>
                                      <w:divBdr>
                                        <w:top w:val="none" w:sz="0" w:space="0" w:color="auto"/>
                                        <w:left w:val="none" w:sz="0" w:space="0" w:color="auto"/>
                                        <w:bottom w:val="none" w:sz="0" w:space="0" w:color="auto"/>
                                        <w:right w:val="none" w:sz="0" w:space="0" w:color="auto"/>
                                      </w:divBdr>
                                      <w:divsChild>
                                        <w:div w:id="977880575">
                                          <w:marLeft w:val="0"/>
                                          <w:marRight w:val="0"/>
                                          <w:marTop w:val="0"/>
                                          <w:marBottom w:val="0"/>
                                          <w:divBdr>
                                            <w:top w:val="none" w:sz="0" w:space="0" w:color="auto"/>
                                            <w:left w:val="none" w:sz="0" w:space="0" w:color="auto"/>
                                            <w:bottom w:val="none" w:sz="0" w:space="0" w:color="auto"/>
                                            <w:right w:val="none" w:sz="0" w:space="0" w:color="auto"/>
                                          </w:divBdr>
                                          <w:divsChild>
                                            <w:div w:id="74939562">
                                              <w:marLeft w:val="0"/>
                                              <w:marRight w:val="0"/>
                                              <w:marTop w:val="0"/>
                                              <w:marBottom w:val="0"/>
                                              <w:divBdr>
                                                <w:top w:val="none" w:sz="0" w:space="0" w:color="auto"/>
                                                <w:left w:val="none" w:sz="0" w:space="0" w:color="auto"/>
                                                <w:bottom w:val="none" w:sz="0" w:space="0" w:color="auto"/>
                                                <w:right w:val="none" w:sz="0" w:space="0" w:color="auto"/>
                                              </w:divBdr>
                                              <w:divsChild>
                                                <w:div w:id="1690136427">
                                                  <w:marLeft w:val="0"/>
                                                  <w:marRight w:val="0"/>
                                                  <w:marTop w:val="0"/>
                                                  <w:marBottom w:val="0"/>
                                                  <w:divBdr>
                                                    <w:top w:val="none" w:sz="0" w:space="0" w:color="auto"/>
                                                    <w:left w:val="none" w:sz="0" w:space="0" w:color="auto"/>
                                                    <w:bottom w:val="none" w:sz="0" w:space="0" w:color="auto"/>
                                                    <w:right w:val="none" w:sz="0" w:space="0" w:color="auto"/>
                                                  </w:divBdr>
                                                </w:div>
                                                <w:div w:id="320699168">
                                                  <w:marLeft w:val="0"/>
                                                  <w:marRight w:val="0"/>
                                                  <w:marTop w:val="0"/>
                                                  <w:marBottom w:val="0"/>
                                                  <w:divBdr>
                                                    <w:top w:val="none" w:sz="0" w:space="0" w:color="auto"/>
                                                    <w:left w:val="none" w:sz="0" w:space="0" w:color="auto"/>
                                                    <w:bottom w:val="none" w:sz="0" w:space="0" w:color="auto"/>
                                                    <w:right w:val="none" w:sz="0" w:space="0" w:color="auto"/>
                                                  </w:divBdr>
                                                </w:div>
                                                <w:div w:id="45437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9334949">
      <w:bodyDiv w:val="1"/>
      <w:marLeft w:val="0"/>
      <w:marRight w:val="0"/>
      <w:marTop w:val="0"/>
      <w:marBottom w:val="0"/>
      <w:divBdr>
        <w:top w:val="none" w:sz="0" w:space="0" w:color="auto"/>
        <w:left w:val="none" w:sz="0" w:space="0" w:color="auto"/>
        <w:bottom w:val="none" w:sz="0" w:space="0" w:color="auto"/>
        <w:right w:val="none" w:sz="0" w:space="0" w:color="auto"/>
      </w:divBdr>
    </w:div>
    <w:div w:id="1391223784">
      <w:bodyDiv w:val="1"/>
      <w:marLeft w:val="0"/>
      <w:marRight w:val="0"/>
      <w:marTop w:val="0"/>
      <w:marBottom w:val="0"/>
      <w:divBdr>
        <w:top w:val="none" w:sz="0" w:space="0" w:color="auto"/>
        <w:left w:val="none" w:sz="0" w:space="0" w:color="auto"/>
        <w:bottom w:val="none" w:sz="0" w:space="0" w:color="auto"/>
        <w:right w:val="none" w:sz="0" w:space="0" w:color="auto"/>
      </w:divBdr>
    </w:div>
    <w:div w:id="1876581343">
      <w:bodyDiv w:val="1"/>
      <w:marLeft w:val="0"/>
      <w:marRight w:val="0"/>
      <w:marTop w:val="0"/>
      <w:marBottom w:val="0"/>
      <w:divBdr>
        <w:top w:val="none" w:sz="0" w:space="0" w:color="auto"/>
        <w:left w:val="none" w:sz="0" w:space="0" w:color="auto"/>
        <w:bottom w:val="none" w:sz="0" w:space="0" w:color="auto"/>
        <w:right w:val="none" w:sz="0" w:space="0" w:color="auto"/>
      </w:divBdr>
      <w:divsChild>
        <w:div w:id="1600673070">
          <w:marLeft w:val="0"/>
          <w:marRight w:val="0"/>
          <w:marTop w:val="0"/>
          <w:marBottom w:val="0"/>
          <w:divBdr>
            <w:top w:val="none" w:sz="0" w:space="0" w:color="auto"/>
            <w:left w:val="none" w:sz="0" w:space="0" w:color="auto"/>
            <w:bottom w:val="none" w:sz="0" w:space="0" w:color="auto"/>
            <w:right w:val="none" w:sz="0" w:space="0" w:color="auto"/>
          </w:divBdr>
        </w:div>
      </w:divsChild>
    </w:div>
    <w:div w:id="2081125159">
      <w:bodyDiv w:val="1"/>
      <w:marLeft w:val="0"/>
      <w:marRight w:val="0"/>
      <w:marTop w:val="0"/>
      <w:marBottom w:val="0"/>
      <w:divBdr>
        <w:top w:val="none" w:sz="0" w:space="0" w:color="auto"/>
        <w:left w:val="none" w:sz="0" w:space="0" w:color="auto"/>
        <w:bottom w:val="none" w:sz="0" w:space="0" w:color="auto"/>
        <w:right w:val="none" w:sz="0" w:space="0" w:color="auto"/>
      </w:divBdr>
      <w:divsChild>
        <w:div w:id="2881259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wmf"/><Relationship Id="rId18" Type="http://schemas.openxmlformats.org/officeDocument/2006/relationships/image" Target="media/image5.wmf"/><Relationship Id="rId26" Type="http://schemas.openxmlformats.org/officeDocument/2006/relationships/image" Target="media/image9.wmf"/><Relationship Id="rId39" Type="http://schemas.openxmlformats.org/officeDocument/2006/relationships/fontTable" Target="fontTable.xml"/><Relationship Id="rId21" Type="http://schemas.openxmlformats.org/officeDocument/2006/relationships/oleObject" Target="embeddings/oleObject7.bin"/><Relationship Id="rId34" Type="http://schemas.openxmlformats.org/officeDocument/2006/relationships/image" Target="media/image13.wmf"/><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image" Target="media/image6.wmf"/><Relationship Id="rId29" Type="http://schemas.openxmlformats.org/officeDocument/2006/relationships/oleObject" Target="embeddings/oleObject11.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24" Type="http://schemas.openxmlformats.org/officeDocument/2006/relationships/image" Target="media/image8.wmf"/><Relationship Id="rId32" Type="http://schemas.openxmlformats.org/officeDocument/2006/relationships/image" Target="media/image12.wmf"/><Relationship Id="rId37" Type="http://schemas.openxmlformats.org/officeDocument/2006/relationships/hyperlink" Target="mailto:2SVR@mail.ru"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oleObject" Target="embeddings/oleObject8.bin"/><Relationship Id="rId28" Type="http://schemas.openxmlformats.org/officeDocument/2006/relationships/image" Target="media/image10.wmf"/><Relationship Id="rId36" Type="http://schemas.openxmlformats.org/officeDocument/2006/relationships/image" Target="media/image14.png"/><Relationship Id="rId10" Type="http://schemas.openxmlformats.org/officeDocument/2006/relationships/oleObject" Target="embeddings/oleObject1.bin"/><Relationship Id="rId19" Type="http://schemas.openxmlformats.org/officeDocument/2006/relationships/oleObject" Target="embeddings/oleObject6.bin"/><Relationship Id="rId31" Type="http://schemas.openxmlformats.org/officeDocument/2006/relationships/oleObject" Target="embeddings/oleObject12.bin"/><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oleObject" Target="embeddings/oleObject3.bin"/><Relationship Id="rId22" Type="http://schemas.openxmlformats.org/officeDocument/2006/relationships/image" Target="media/image7.wmf"/><Relationship Id="rId27" Type="http://schemas.openxmlformats.org/officeDocument/2006/relationships/oleObject" Target="embeddings/oleObject10.bin"/><Relationship Id="rId30" Type="http://schemas.openxmlformats.org/officeDocument/2006/relationships/image" Target="media/image11.wmf"/><Relationship Id="rId35" Type="http://schemas.openxmlformats.org/officeDocument/2006/relationships/oleObject" Target="embeddings/oleObject14.bin"/><Relationship Id="rId8" Type="http://schemas.openxmlformats.org/officeDocument/2006/relationships/hyperlink" Target="mailto:2SVR@mail.ru" TargetMode="Externa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9E3122-02F6-4AA0-AA2E-EF5A4CB327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1136</Words>
  <Characters>6477</Characters>
  <Application>Microsoft Office Word</Application>
  <DocSecurity>0</DocSecurity>
  <Lines>53</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1</cp:lastModifiedBy>
  <cp:revision>2</cp:revision>
  <cp:lastPrinted>2026-01-08T00:08:00Z</cp:lastPrinted>
  <dcterms:created xsi:type="dcterms:W3CDTF">2026-01-08T00:09:00Z</dcterms:created>
  <dcterms:modified xsi:type="dcterms:W3CDTF">2026-01-08T00:09:00Z</dcterms:modified>
</cp:coreProperties>
</file>