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AF0FC9" w14:textId="38382FCA" w:rsidR="000904EC" w:rsidRDefault="00DE38C2" w:rsidP="00DE38C2">
      <w:pPr>
        <w:spacing w:before="120" w:after="0"/>
        <w:ind w:left="284" w:right="170"/>
        <w:contextualSpacing/>
        <w:jc w:val="center"/>
        <w:rPr>
          <w:rFonts w:ascii="Times New Roman" w:eastAsiaTheme="minorEastAsia" w:hAnsi="Times New Roman" w:cs="Times New Roman"/>
          <w:bCs/>
          <w:sz w:val="32"/>
          <w:szCs w:val="32"/>
        </w:rPr>
      </w:pPr>
      <w:bookmarkStart w:id="0" w:name="_Hlk193480643"/>
      <w:bookmarkStart w:id="1" w:name="_Hlk192545094"/>
      <w:bookmarkStart w:id="2" w:name="_Hlk191783922"/>
      <w:bookmarkStart w:id="3" w:name="_Hlk199383755"/>
      <w:bookmarkStart w:id="4" w:name="_Hlk191515696"/>
      <w:bookmarkStart w:id="5" w:name="_Hlk211125662"/>
      <w:r>
        <w:rPr>
          <w:rFonts w:ascii="Times New Roman" w:eastAsiaTheme="minorEastAsia" w:hAnsi="Times New Roman" w:cs="Times New Roman"/>
          <w:bCs/>
          <w:sz w:val="32"/>
          <w:szCs w:val="32"/>
        </w:rPr>
        <w:t xml:space="preserve">О некоторых минимальных характеристиках </w:t>
      </w:r>
      <w:r w:rsidR="001503F7">
        <w:rPr>
          <w:rFonts w:ascii="Times New Roman" w:eastAsiaTheme="minorEastAsia" w:hAnsi="Times New Roman" w:cs="Times New Roman"/>
          <w:bCs/>
          <w:sz w:val="32"/>
          <w:szCs w:val="32"/>
        </w:rPr>
        <w:t xml:space="preserve">                                 </w:t>
      </w:r>
      <w:r>
        <w:rPr>
          <w:rFonts w:ascii="Times New Roman" w:eastAsiaTheme="minorEastAsia" w:hAnsi="Times New Roman" w:cs="Times New Roman"/>
          <w:bCs/>
          <w:sz w:val="32"/>
          <w:szCs w:val="32"/>
        </w:rPr>
        <w:t xml:space="preserve">в </w:t>
      </w:r>
      <w:r w:rsidR="001503F7">
        <w:rPr>
          <w:rFonts w:ascii="Times New Roman" w:eastAsiaTheme="minorEastAsia" w:hAnsi="Times New Roman" w:cs="Times New Roman"/>
          <w:bCs/>
          <w:sz w:val="32"/>
          <w:szCs w:val="32"/>
        </w:rPr>
        <w:t xml:space="preserve">классической </w:t>
      </w:r>
      <w:r>
        <w:rPr>
          <w:rFonts w:ascii="Times New Roman" w:eastAsiaTheme="minorEastAsia" w:hAnsi="Times New Roman" w:cs="Times New Roman"/>
          <w:bCs/>
          <w:sz w:val="32"/>
          <w:szCs w:val="32"/>
        </w:rPr>
        <w:t xml:space="preserve">задаче </w:t>
      </w:r>
      <w:r>
        <w:rPr>
          <w:rFonts w:ascii="Times New Roman" w:eastAsiaTheme="minorEastAsia" w:hAnsi="Times New Roman" w:cs="Times New Roman"/>
          <w:bCs/>
          <w:sz w:val="32"/>
          <w:szCs w:val="32"/>
          <w:lang w:val="en-US"/>
        </w:rPr>
        <w:t>N</w:t>
      </w:r>
      <w:r w:rsidRPr="00DE38C2">
        <w:rPr>
          <w:rFonts w:ascii="Times New Roman" w:eastAsiaTheme="minorEastAsia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bCs/>
          <w:sz w:val="32"/>
          <w:szCs w:val="32"/>
        </w:rPr>
        <w:t>тел</w:t>
      </w:r>
    </w:p>
    <w:p w14:paraId="75C50BC7" w14:textId="77777777" w:rsidR="00720AEB" w:rsidRDefault="00720AEB" w:rsidP="00DE38C2">
      <w:pPr>
        <w:spacing w:before="120" w:after="0"/>
        <w:ind w:left="284" w:right="170"/>
        <w:contextualSpacing/>
        <w:jc w:val="center"/>
        <w:rPr>
          <w:rFonts w:ascii="Times New Roman" w:eastAsiaTheme="minorEastAsia" w:hAnsi="Times New Roman" w:cs="Times New Roman"/>
          <w:bCs/>
          <w:sz w:val="32"/>
          <w:szCs w:val="32"/>
        </w:rPr>
      </w:pPr>
    </w:p>
    <w:p w14:paraId="0EB78EF9" w14:textId="5F304D53" w:rsidR="00720AEB" w:rsidRPr="003B0593" w:rsidRDefault="00720AEB" w:rsidP="00720AEB">
      <w:pPr>
        <w:rPr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</w:t>
      </w:r>
      <w:r w:rsidRPr="003B0593">
        <w:rPr>
          <w:rFonts w:ascii="Times New Roman" w:eastAsiaTheme="minorEastAsia" w:hAnsi="Times New Roman" w:cs="Times New Roman"/>
          <w:sz w:val="28"/>
          <w:szCs w:val="28"/>
        </w:rPr>
        <w:t xml:space="preserve">И.В. Павлов             </w:t>
      </w:r>
    </w:p>
    <w:p w14:paraId="21BD7619" w14:textId="4C898EFA" w:rsidR="00720AEB" w:rsidRPr="00720AEB" w:rsidRDefault="00720AEB" w:rsidP="00720AEB">
      <w:pPr>
        <w:spacing w:before="120" w:after="0"/>
        <w:ind w:left="284" w:right="170"/>
        <w:contextualSpacing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530386">
        <w:rPr>
          <w:sz w:val="24"/>
          <w:szCs w:val="24"/>
        </w:rPr>
        <w:t xml:space="preserve"> </w:t>
      </w:r>
      <w:r w:rsidRPr="005303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20AEB">
        <w:rPr>
          <w:rFonts w:ascii="Times New Roman" w:hAnsi="Times New Roman" w:cs="Times New Roman"/>
          <w:iCs/>
          <w:sz w:val="24"/>
          <w:szCs w:val="24"/>
        </w:rPr>
        <w:t>МГТУ им. Н.Э. Баумана</w:t>
      </w:r>
      <w:r>
        <w:rPr>
          <w:rFonts w:ascii="Times New Roman" w:hAnsi="Times New Roman" w:cs="Times New Roman"/>
          <w:iCs/>
          <w:sz w:val="24"/>
          <w:szCs w:val="24"/>
        </w:rPr>
        <w:t xml:space="preserve"> (каф. «Высшая математика»)</w:t>
      </w:r>
      <w:r w:rsidRPr="00720AEB">
        <w:rPr>
          <w:rFonts w:ascii="Times New Roman" w:hAnsi="Times New Roman" w:cs="Times New Roman"/>
          <w:iCs/>
          <w:sz w:val="24"/>
          <w:szCs w:val="24"/>
        </w:rPr>
        <w:t xml:space="preserve">                           </w:t>
      </w:r>
    </w:p>
    <w:p w14:paraId="782DC3A5" w14:textId="4DDD9FA4" w:rsidR="00720AEB" w:rsidRPr="001503F7" w:rsidRDefault="00720AEB" w:rsidP="00720AEB">
      <w:pPr>
        <w:spacing w:before="120" w:after="0"/>
        <w:ind w:left="284" w:right="170"/>
        <w:contextualSpacing/>
        <w:jc w:val="center"/>
        <w:rPr>
          <w:rFonts w:ascii="Times New Roman" w:eastAsiaTheme="minorEastAsia" w:hAnsi="Times New Roman" w:cs="Times New Roman"/>
          <w:bCs/>
          <w:sz w:val="32"/>
          <w:szCs w:val="32"/>
          <w:lang w:val="en-US"/>
        </w:rPr>
      </w:pPr>
      <w:r w:rsidRPr="004E622C">
        <w:rPr>
          <w:rFonts w:ascii="Times New Roman" w:hAnsi="Times New Roman" w:cs="Times New Roman"/>
          <w:iCs/>
          <w:sz w:val="24"/>
          <w:szCs w:val="24"/>
        </w:rPr>
        <w:t xml:space="preserve">   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E</w:t>
      </w:r>
      <w:r w:rsidRPr="001503F7">
        <w:rPr>
          <w:rFonts w:ascii="Times New Roman" w:hAnsi="Times New Roman" w:cs="Times New Roman"/>
          <w:iCs/>
          <w:sz w:val="24"/>
          <w:szCs w:val="24"/>
          <w:lang w:val="en-US"/>
        </w:rPr>
        <w:t>-</w:t>
      </w:r>
      <w:r w:rsidRPr="00720AEB">
        <w:rPr>
          <w:rFonts w:ascii="Times New Roman" w:hAnsi="Times New Roman" w:cs="Times New Roman"/>
          <w:iCs/>
          <w:sz w:val="24"/>
          <w:szCs w:val="24"/>
          <w:lang w:val="en-US"/>
        </w:rPr>
        <w:t>mail</w:t>
      </w:r>
      <w:r w:rsidRPr="001503F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: </w:t>
      </w:r>
      <w:r w:rsidRPr="00720AEB">
        <w:rPr>
          <w:rFonts w:ascii="Times New Roman" w:hAnsi="Times New Roman" w:cs="Times New Roman"/>
          <w:iCs/>
          <w:lang w:val="en-US"/>
        </w:rPr>
        <w:t>ipavlov</w:t>
      </w:r>
      <w:r w:rsidRPr="001503F7">
        <w:rPr>
          <w:rFonts w:ascii="Times New Roman" w:hAnsi="Times New Roman" w:cs="Times New Roman"/>
          <w:iCs/>
          <w:lang w:val="en-US"/>
        </w:rPr>
        <w:t>@</w:t>
      </w:r>
      <w:r w:rsidRPr="00720AEB">
        <w:rPr>
          <w:rFonts w:ascii="Times New Roman" w:hAnsi="Times New Roman" w:cs="Times New Roman"/>
          <w:iCs/>
          <w:lang w:val="en-US"/>
        </w:rPr>
        <w:t>bmstu</w:t>
      </w:r>
      <w:r w:rsidRPr="001503F7">
        <w:rPr>
          <w:rFonts w:ascii="Times New Roman" w:hAnsi="Times New Roman" w:cs="Times New Roman"/>
          <w:iCs/>
          <w:lang w:val="en-US"/>
        </w:rPr>
        <w:t>.</w:t>
      </w:r>
      <w:r w:rsidRPr="00720AEB">
        <w:rPr>
          <w:rFonts w:ascii="Times New Roman" w:hAnsi="Times New Roman" w:cs="Times New Roman"/>
          <w:iCs/>
          <w:lang w:val="en-US"/>
        </w:rPr>
        <w:t>ru</w:t>
      </w:r>
      <w:r w:rsidRPr="001503F7">
        <w:rPr>
          <w:rFonts w:ascii="Times New Roman" w:hAnsi="Times New Roman" w:cs="Times New Roman"/>
          <w:iCs/>
          <w:lang w:val="en-US"/>
        </w:rPr>
        <w:t xml:space="preserve">      </w:t>
      </w:r>
      <w:r w:rsidRPr="001D304D">
        <w:rPr>
          <w:rFonts w:ascii="Times New Roman" w:hAnsi="Times New Roman" w:cs="Times New Roman"/>
          <w:lang w:val="en-US"/>
        </w:rPr>
        <w:t>igvalpavlov</w:t>
      </w:r>
      <w:r w:rsidRPr="001503F7">
        <w:rPr>
          <w:rFonts w:ascii="Times New Roman" w:hAnsi="Times New Roman" w:cs="Times New Roman"/>
          <w:lang w:val="en-US"/>
        </w:rPr>
        <w:t>@</w:t>
      </w:r>
      <w:r w:rsidRPr="00465391">
        <w:rPr>
          <w:rFonts w:ascii="Times New Roman" w:hAnsi="Times New Roman" w:cs="Times New Roman"/>
          <w:lang w:val="en-US"/>
        </w:rPr>
        <w:t>gmail</w:t>
      </w:r>
      <w:r w:rsidRPr="001503F7">
        <w:rPr>
          <w:rFonts w:ascii="Times New Roman" w:hAnsi="Times New Roman" w:cs="Times New Roman"/>
          <w:lang w:val="en-US"/>
        </w:rPr>
        <w:t>.</w:t>
      </w:r>
      <w:r w:rsidRPr="001D304D">
        <w:rPr>
          <w:rFonts w:ascii="Times New Roman" w:hAnsi="Times New Roman" w:cs="Times New Roman"/>
          <w:lang w:val="en-US"/>
        </w:rPr>
        <w:t>com</w:t>
      </w:r>
    </w:p>
    <w:p w14:paraId="34234F1E" w14:textId="77777777" w:rsidR="00DE38C2" w:rsidRPr="001503F7" w:rsidRDefault="00DE38C2" w:rsidP="001137E8">
      <w:pPr>
        <w:spacing w:before="120" w:after="0"/>
        <w:ind w:left="284" w:right="170"/>
        <w:contextualSpacing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</w:p>
    <w:p w14:paraId="73A97951" w14:textId="77777777" w:rsidR="00DE38C2" w:rsidRPr="001503F7" w:rsidRDefault="00DE38C2" w:rsidP="001137E8">
      <w:pPr>
        <w:spacing w:before="120" w:after="0"/>
        <w:ind w:left="284" w:right="170"/>
        <w:contextualSpacing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</w:p>
    <w:p w14:paraId="5CF5698F" w14:textId="77777777" w:rsidR="0007368F" w:rsidRPr="008E66AE" w:rsidRDefault="004E622C" w:rsidP="0007368F">
      <w:pPr>
        <w:spacing w:before="120" w:after="0"/>
        <w:ind w:left="284" w:right="17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E66A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</w:t>
      </w:r>
      <w:r w:rsidR="001503F7">
        <w:rPr>
          <w:rFonts w:ascii="Times New Roman" w:eastAsiaTheme="minorEastAsia" w:hAnsi="Times New Roman" w:cs="Times New Roman"/>
          <w:sz w:val="24"/>
          <w:szCs w:val="24"/>
        </w:rPr>
        <w:t xml:space="preserve">Для классической математической модели задачи </w:t>
      </w:r>
      <w:r w:rsidR="001503F7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="001503F7" w:rsidRPr="001503F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503F7">
        <w:rPr>
          <w:rFonts w:ascii="Times New Roman" w:eastAsiaTheme="minorEastAsia" w:hAnsi="Times New Roman" w:cs="Times New Roman"/>
          <w:sz w:val="24"/>
          <w:szCs w:val="24"/>
        </w:rPr>
        <w:t>тел р</w:t>
      </w:r>
      <w:r w:rsidR="000904EC" w:rsidRPr="00F744E2">
        <w:rPr>
          <w:rFonts w:ascii="Times New Roman" w:eastAsiaTheme="minorEastAsia" w:hAnsi="Times New Roman" w:cs="Times New Roman"/>
          <w:sz w:val="24"/>
          <w:szCs w:val="24"/>
        </w:rPr>
        <w:t>ассматрива</w:t>
      </w:r>
      <w:r w:rsidR="000904EC">
        <w:rPr>
          <w:rFonts w:ascii="Times New Roman" w:eastAsiaTheme="minorEastAsia" w:hAnsi="Times New Roman" w:cs="Times New Roman"/>
          <w:sz w:val="24"/>
          <w:szCs w:val="24"/>
        </w:rPr>
        <w:t>ю</w:t>
      </w:r>
      <w:r w:rsidR="000904EC" w:rsidRPr="00F744E2">
        <w:rPr>
          <w:rFonts w:ascii="Times New Roman" w:eastAsiaTheme="minorEastAsia" w:hAnsi="Times New Roman" w:cs="Times New Roman"/>
          <w:sz w:val="24"/>
          <w:szCs w:val="24"/>
        </w:rPr>
        <w:t>тся пространственн</w:t>
      </w:r>
      <w:r w:rsidR="000904EC">
        <w:rPr>
          <w:rFonts w:ascii="Times New Roman" w:eastAsiaTheme="minorEastAsia" w:hAnsi="Times New Roman" w:cs="Times New Roman"/>
          <w:sz w:val="24"/>
          <w:szCs w:val="24"/>
        </w:rPr>
        <w:t>ые</w:t>
      </w:r>
      <w:r w:rsidR="000904EC" w:rsidRPr="00F744E2">
        <w:rPr>
          <w:rFonts w:ascii="Times New Roman" w:eastAsiaTheme="minorEastAsia" w:hAnsi="Times New Roman" w:cs="Times New Roman"/>
          <w:sz w:val="24"/>
          <w:szCs w:val="24"/>
        </w:rPr>
        <w:t xml:space="preserve"> задач</w:t>
      </w:r>
      <w:r w:rsidR="000904EC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0904EC" w:rsidRPr="00F744E2">
        <w:rPr>
          <w:rFonts w:ascii="Times New Roman" w:eastAsiaTheme="minorEastAsia" w:hAnsi="Times New Roman" w:cs="Times New Roman"/>
          <w:sz w:val="24"/>
          <w:szCs w:val="24"/>
        </w:rPr>
        <w:t xml:space="preserve"> нахождения условных</w:t>
      </w:r>
      <w:r w:rsidR="000904EC">
        <w:rPr>
          <w:rFonts w:ascii="Times New Roman" w:eastAsiaTheme="minorEastAsia" w:hAnsi="Times New Roman" w:cs="Times New Roman"/>
          <w:sz w:val="24"/>
          <w:szCs w:val="24"/>
        </w:rPr>
        <w:t xml:space="preserve"> минимумов,</w:t>
      </w:r>
      <w:r w:rsidR="000904EC" w:rsidRPr="00F744E2">
        <w:rPr>
          <w:rFonts w:ascii="Times New Roman" w:eastAsiaTheme="minorEastAsia" w:hAnsi="Times New Roman" w:cs="Times New Roman"/>
          <w:sz w:val="24"/>
          <w:szCs w:val="24"/>
        </w:rPr>
        <w:t xml:space="preserve"> локальных экстремумов</w:t>
      </w:r>
      <w:r w:rsidR="000904EC">
        <w:rPr>
          <w:rFonts w:ascii="Times New Roman" w:eastAsiaTheme="minorEastAsia" w:hAnsi="Times New Roman" w:cs="Times New Roman"/>
          <w:sz w:val="24"/>
          <w:szCs w:val="24"/>
        </w:rPr>
        <w:t xml:space="preserve"> и стационарных точек</w:t>
      </w:r>
      <w:r w:rsidR="000904EC" w:rsidRPr="000904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904EC">
        <w:rPr>
          <w:rFonts w:ascii="Times New Roman" w:eastAsiaTheme="minorEastAsia" w:hAnsi="Times New Roman" w:cs="Times New Roman"/>
          <w:sz w:val="24"/>
          <w:szCs w:val="24"/>
        </w:rPr>
        <w:t>для основных характеристик (</w:t>
      </w:r>
      <w:r w:rsidR="000904EC" w:rsidRPr="00F744E2">
        <w:rPr>
          <w:rFonts w:ascii="Times New Roman" w:eastAsiaTheme="minorEastAsia" w:hAnsi="Times New Roman" w:cs="Times New Roman"/>
          <w:sz w:val="24"/>
          <w:szCs w:val="24"/>
        </w:rPr>
        <w:t>полной энергии</w:t>
      </w:r>
      <w:r w:rsidR="000904EC">
        <w:rPr>
          <w:rFonts w:ascii="Times New Roman" w:eastAsiaTheme="minorEastAsia" w:hAnsi="Times New Roman" w:cs="Times New Roman"/>
          <w:sz w:val="24"/>
          <w:szCs w:val="24"/>
        </w:rPr>
        <w:t>, размера, кинетической и потенциальной энергии)</w:t>
      </w:r>
      <w:r w:rsidR="000904EC" w:rsidRPr="00F744E2">
        <w:rPr>
          <w:rFonts w:ascii="Times New Roman" w:eastAsiaTheme="minorEastAsia" w:hAnsi="Times New Roman" w:cs="Times New Roman"/>
          <w:sz w:val="24"/>
          <w:szCs w:val="24"/>
        </w:rPr>
        <w:t xml:space="preserve"> системы на ее фазовом пространстве</w:t>
      </w:r>
      <w:r w:rsidR="00AE734C">
        <w:rPr>
          <w:rFonts w:ascii="Times New Roman" w:eastAsiaTheme="minorEastAsia" w:hAnsi="Times New Roman" w:cs="Times New Roman"/>
          <w:sz w:val="24"/>
          <w:szCs w:val="24"/>
        </w:rPr>
        <w:t>. На основе</w:t>
      </w:r>
      <w:r w:rsidR="000904EC" w:rsidRPr="00F744E2">
        <w:rPr>
          <w:rFonts w:ascii="Times New Roman" w:eastAsiaTheme="minorEastAsia" w:hAnsi="Times New Roman" w:cs="Times New Roman"/>
          <w:sz w:val="24"/>
          <w:szCs w:val="24"/>
        </w:rPr>
        <w:t xml:space="preserve"> решения</w:t>
      </w:r>
      <w:r w:rsidR="00AE734C">
        <w:rPr>
          <w:rFonts w:ascii="Times New Roman" w:eastAsiaTheme="minorEastAsia" w:hAnsi="Times New Roman" w:cs="Times New Roman"/>
          <w:sz w:val="24"/>
          <w:szCs w:val="24"/>
        </w:rPr>
        <w:t xml:space="preserve"> этих задач</w:t>
      </w:r>
      <w:r w:rsidR="00DE38C2">
        <w:rPr>
          <w:rFonts w:ascii="Times New Roman" w:eastAsiaTheme="minorEastAsia" w:hAnsi="Times New Roman" w:cs="Times New Roman"/>
          <w:sz w:val="24"/>
          <w:szCs w:val="24"/>
        </w:rPr>
        <w:t xml:space="preserve"> нелинейного</w:t>
      </w:r>
      <w:r w:rsidR="00AE734C">
        <w:rPr>
          <w:rFonts w:ascii="Times New Roman" w:eastAsiaTheme="minorEastAsia" w:hAnsi="Times New Roman" w:cs="Times New Roman"/>
          <w:sz w:val="24"/>
          <w:szCs w:val="24"/>
        </w:rPr>
        <w:t xml:space="preserve"> математического программирования</w:t>
      </w:r>
      <w:r w:rsidR="00DE38C2">
        <w:rPr>
          <w:rFonts w:ascii="Times New Roman" w:eastAsiaTheme="minorEastAsia" w:hAnsi="Times New Roman" w:cs="Times New Roman"/>
          <w:sz w:val="24"/>
          <w:szCs w:val="24"/>
        </w:rPr>
        <w:t xml:space="preserve"> далее</w:t>
      </w:r>
      <w:r w:rsidR="00AE734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904EC" w:rsidRPr="00F744E2">
        <w:rPr>
          <w:rFonts w:ascii="Times New Roman" w:eastAsiaTheme="minorEastAsia" w:hAnsi="Times New Roman" w:cs="Times New Roman"/>
          <w:sz w:val="24"/>
          <w:szCs w:val="24"/>
        </w:rPr>
        <w:t xml:space="preserve">доказывается, что эти </w:t>
      </w:r>
      <w:r w:rsidR="00AE734C">
        <w:rPr>
          <w:rFonts w:ascii="Times New Roman" w:eastAsiaTheme="minorEastAsia" w:hAnsi="Times New Roman" w:cs="Times New Roman"/>
          <w:sz w:val="24"/>
          <w:szCs w:val="24"/>
        </w:rPr>
        <w:t>условные</w:t>
      </w:r>
      <w:r w:rsidR="000904EC" w:rsidRPr="00F744E2">
        <w:rPr>
          <w:rFonts w:ascii="Times New Roman" w:eastAsiaTheme="minorEastAsia" w:hAnsi="Times New Roman" w:cs="Times New Roman"/>
          <w:sz w:val="24"/>
          <w:szCs w:val="24"/>
        </w:rPr>
        <w:t xml:space="preserve"> экстремумы</w:t>
      </w:r>
      <w:r w:rsidR="00AE734C">
        <w:rPr>
          <w:rFonts w:ascii="Times New Roman" w:eastAsiaTheme="minorEastAsia" w:hAnsi="Times New Roman" w:cs="Times New Roman"/>
          <w:sz w:val="24"/>
          <w:szCs w:val="24"/>
        </w:rPr>
        <w:t xml:space="preserve"> и стационарные точки (состояния)</w:t>
      </w:r>
      <w:r w:rsidR="000904EC" w:rsidRPr="00F744E2">
        <w:rPr>
          <w:rFonts w:ascii="Times New Roman" w:eastAsiaTheme="minorEastAsia" w:hAnsi="Times New Roman" w:cs="Times New Roman"/>
          <w:sz w:val="24"/>
          <w:szCs w:val="24"/>
        </w:rPr>
        <w:t xml:space="preserve"> могут достигаться </w:t>
      </w:r>
      <w:r w:rsidR="000904EC" w:rsidRPr="00F744E2">
        <w:rPr>
          <w:rFonts w:ascii="Times New Roman" w:hAnsi="Times New Roman" w:cs="Times New Roman"/>
        </w:rPr>
        <w:t>только на плоских</w:t>
      </w:r>
      <w:r w:rsidR="00AE734C">
        <w:rPr>
          <w:rFonts w:ascii="Times New Roman" w:hAnsi="Times New Roman" w:cs="Times New Roman"/>
        </w:rPr>
        <w:t xml:space="preserve"> </w:t>
      </w:r>
      <w:r w:rsidR="00AE734C" w:rsidRPr="00F744E2">
        <w:rPr>
          <w:rFonts w:ascii="Times New Roman" w:hAnsi="Times New Roman" w:cs="Times New Roman"/>
        </w:rPr>
        <w:t>траекториях</w:t>
      </w:r>
      <w:r w:rsidR="00AE734C" w:rsidRPr="00AE734C">
        <w:rPr>
          <w:rFonts w:ascii="Times New Roman" w:hAnsi="Times New Roman" w:cs="Times New Roman"/>
        </w:rPr>
        <w:t xml:space="preserve"> </w:t>
      </w:r>
      <w:r w:rsidR="00AE734C">
        <w:rPr>
          <w:rFonts w:ascii="Times New Roman" w:hAnsi="Times New Roman" w:cs="Times New Roman"/>
        </w:rPr>
        <w:t>движения</w:t>
      </w:r>
      <w:r w:rsidR="00AE734C" w:rsidRPr="00F744E2">
        <w:rPr>
          <w:rFonts w:ascii="Times New Roman" w:hAnsi="Times New Roman" w:cs="Times New Roman"/>
        </w:rPr>
        <w:t xml:space="preserve"> системы</w:t>
      </w:r>
      <w:r w:rsidR="00AE734C">
        <w:rPr>
          <w:rFonts w:ascii="Times New Roman" w:hAnsi="Times New Roman" w:cs="Times New Roman"/>
        </w:rPr>
        <w:t xml:space="preserve">. При </w:t>
      </w:r>
      <w:r w:rsidR="001E6BF5" w:rsidRPr="00644242">
        <w:rPr>
          <w:rFonts w:ascii="Times New Roman" w:eastAsiaTheme="minorEastAsia" w:hAnsi="Times New Roman" w:cs="Times New Roman"/>
          <w:sz w:val="24"/>
          <w:szCs w:val="24"/>
        </w:rPr>
        <w:t>дополнительных условиях на значения интегралов движения: момента</w:t>
      </w:r>
      <w:r w:rsidR="001E6BF5">
        <w:rPr>
          <w:rFonts w:ascii="Times New Roman" w:eastAsiaTheme="minorEastAsia" w:hAnsi="Times New Roman" w:cs="Times New Roman"/>
          <w:sz w:val="24"/>
          <w:szCs w:val="24"/>
        </w:rPr>
        <w:t xml:space="preserve"> импульса</w:t>
      </w:r>
      <w:r w:rsidR="001E6BF5" w:rsidRPr="00644242">
        <w:rPr>
          <w:rFonts w:ascii="Times New Roman" w:eastAsiaTheme="minorEastAsia" w:hAnsi="Times New Roman" w:cs="Times New Roman"/>
          <w:sz w:val="24"/>
          <w:szCs w:val="24"/>
        </w:rPr>
        <w:t xml:space="preserve"> и полной энергии системы эти траектории являются плоскими финитными и периодическими (</w:t>
      </w:r>
      <w:r w:rsidR="001E6BF5">
        <w:rPr>
          <w:rFonts w:ascii="Times New Roman" w:eastAsiaTheme="minorEastAsia" w:hAnsi="Times New Roman" w:cs="Times New Roman"/>
          <w:sz w:val="24"/>
          <w:szCs w:val="24"/>
        </w:rPr>
        <w:t xml:space="preserve">круговыми или </w:t>
      </w:r>
      <w:r w:rsidR="001E6BF5" w:rsidRPr="00644242">
        <w:rPr>
          <w:rFonts w:ascii="Times New Roman" w:eastAsiaTheme="minorEastAsia" w:hAnsi="Times New Roman" w:cs="Times New Roman"/>
          <w:sz w:val="24"/>
          <w:szCs w:val="24"/>
        </w:rPr>
        <w:t>эллиптическими) траекториями</w:t>
      </w:r>
      <w:r w:rsidR="001E6BF5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1E6BF5" w:rsidRPr="00F744E2">
        <w:rPr>
          <w:rFonts w:ascii="Times New Roman" w:hAnsi="Times New Roman" w:cs="Times New Roman"/>
        </w:rPr>
        <w:t>порождаемыми</w:t>
      </w:r>
      <w:r w:rsidR="001E6BF5" w:rsidRPr="00F744E2">
        <w:rPr>
          <w:rFonts w:ascii="Times New Roman" w:eastAsiaTheme="minorEastAsia" w:hAnsi="Times New Roman" w:cs="Times New Roman"/>
          <w:sz w:val="24"/>
          <w:szCs w:val="24"/>
        </w:rPr>
        <w:t xml:space="preserve"> плоскими центральными конфигурациями</w:t>
      </w:r>
      <w:r w:rsidR="001E6BF5">
        <w:rPr>
          <w:rFonts w:ascii="Times New Roman" w:eastAsiaTheme="minorEastAsia" w:hAnsi="Times New Roman" w:cs="Times New Roman"/>
          <w:sz w:val="24"/>
          <w:szCs w:val="24"/>
        </w:rPr>
        <w:t xml:space="preserve">, на которых плоская структура системы сохраняется во времени с точностью до поворота и масштаба. </w:t>
      </w:r>
      <w:r w:rsidR="00F17E0A">
        <w:rPr>
          <w:rFonts w:ascii="Times New Roman" w:eastAsiaTheme="minorEastAsia" w:hAnsi="Times New Roman" w:cs="Times New Roman"/>
          <w:sz w:val="24"/>
          <w:szCs w:val="24"/>
        </w:rPr>
        <w:t>И на этих траекториях одновременно достигается минимальный среднеквадратичный размер системы (с ненулевым моментом</w:t>
      </w:r>
      <w:r w:rsidR="0040641A" w:rsidRPr="0040641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0641A">
        <w:rPr>
          <w:rFonts w:ascii="Times New Roman" w:eastAsiaTheme="minorEastAsia" w:hAnsi="Times New Roman" w:cs="Times New Roman"/>
          <w:sz w:val="24"/>
          <w:szCs w:val="24"/>
        </w:rPr>
        <w:t>импульса</w:t>
      </w:r>
      <w:r w:rsidR="00F17E0A">
        <w:rPr>
          <w:rFonts w:ascii="Times New Roman" w:eastAsiaTheme="minorEastAsia" w:hAnsi="Times New Roman" w:cs="Times New Roman"/>
          <w:sz w:val="24"/>
          <w:szCs w:val="24"/>
        </w:rPr>
        <w:t>) при текущем значении ее кинетической энергии</w:t>
      </w:r>
      <w:r w:rsidR="00ED1D1E">
        <w:rPr>
          <w:rFonts w:ascii="Times New Roman" w:eastAsiaTheme="minorEastAsia" w:hAnsi="Times New Roman" w:cs="Times New Roman"/>
          <w:sz w:val="24"/>
          <w:szCs w:val="24"/>
        </w:rPr>
        <w:t xml:space="preserve">             </w:t>
      </w:r>
      <w:r w:rsidR="00F17E0A">
        <w:rPr>
          <w:rFonts w:ascii="Times New Roman" w:eastAsiaTheme="minorEastAsia" w:hAnsi="Times New Roman" w:cs="Times New Roman"/>
          <w:sz w:val="24"/>
          <w:szCs w:val="24"/>
        </w:rPr>
        <w:t xml:space="preserve"> и минимально возможная кинетическая энергия системы при</w:t>
      </w:r>
      <w:r w:rsidR="00ED1D1E">
        <w:rPr>
          <w:rFonts w:ascii="Times New Roman" w:eastAsiaTheme="minorEastAsia" w:hAnsi="Times New Roman" w:cs="Times New Roman"/>
          <w:sz w:val="24"/>
          <w:szCs w:val="24"/>
        </w:rPr>
        <w:t xml:space="preserve"> данном </w:t>
      </w:r>
      <w:r w:rsidR="00F17E0A">
        <w:rPr>
          <w:rFonts w:ascii="Times New Roman" w:eastAsiaTheme="minorEastAsia" w:hAnsi="Times New Roman" w:cs="Times New Roman"/>
          <w:sz w:val="24"/>
          <w:szCs w:val="24"/>
        </w:rPr>
        <w:t>текущем значении ее размера.</w:t>
      </w:r>
    </w:p>
    <w:p w14:paraId="1345A60D" w14:textId="77777777" w:rsidR="0007368F" w:rsidRPr="008E66AE" w:rsidRDefault="0007368F" w:rsidP="0007368F">
      <w:pPr>
        <w:spacing w:before="120" w:after="0"/>
        <w:ind w:left="284" w:right="17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7C02C10" w14:textId="09662A07" w:rsidR="0007368F" w:rsidRPr="0007368F" w:rsidRDefault="0007368F" w:rsidP="0007368F">
      <w:pPr>
        <w:spacing w:before="120" w:after="0"/>
        <w:ind w:left="284" w:right="17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7368F">
        <w:rPr>
          <w:rFonts w:ascii="Times New Roman" w:hAnsi="Times New Roman" w:cs="Times New Roman"/>
          <w:bCs/>
          <w:sz w:val="24"/>
          <w:szCs w:val="24"/>
        </w:rPr>
        <w:t>Ключевые слова:</w:t>
      </w:r>
      <w:r w:rsidRPr="002B6377">
        <w:rPr>
          <w:rFonts w:ascii="Times New Roman" w:hAnsi="Times New Roman" w:cs="Times New Roman"/>
          <w:sz w:val="24"/>
          <w:szCs w:val="24"/>
        </w:rPr>
        <w:t xml:space="preserve"> </w:t>
      </w:r>
      <w:r w:rsidRPr="002B6377">
        <w:rPr>
          <w:rFonts w:ascii="Times New Roman" w:hAnsi="Times New Roman" w:cs="Times New Roman"/>
          <w:iCs/>
          <w:sz w:val="24"/>
          <w:szCs w:val="24"/>
        </w:rPr>
        <w:t xml:space="preserve">система, частицы, задача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</m:t>
        </m:r>
      </m:oMath>
      <w:r w:rsidRPr="002B6377">
        <w:rPr>
          <w:rFonts w:ascii="Times New Roman" w:eastAsiaTheme="minorEastAsia" w:hAnsi="Times New Roman" w:cs="Times New Roman"/>
          <w:sz w:val="24"/>
          <w:szCs w:val="24"/>
        </w:rPr>
        <w:t xml:space="preserve"> тел, интегралы движения, </w:t>
      </w:r>
      <w:r w:rsidRPr="002B6377">
        <w:rPr>
          <w:rFonts w:ascii="Times New Roman" w:hAnsi="Times New Roman" w:cs="Times New Roman"/>
          <w:iCs/>
          <w:sz w:val="24"/>
          <w:szCs w:val="24"/>
        </w:rPr>
        <w:t xml:space="preserve">размер системы, плоские траектории.  </w:t>
      </w:r>
    </w:p>
    <w:p w14:paraId="26F04081" w14:textId="77777777" w:rsidR="00DE38C2" w:rsidRPr="008E66AE" w:rsidRDefault="00DE38C2" w:rsidP="0007368F">
      <w:pPr>
        <w:spacing w:before="120" w:after="0"/>
        <w:ind w:right="17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3E8B259" w14:textId="0D5BDD44" w:rsidR="00DE38C2" w:rsidRPr="000904EC" w:rsidRDefault="00DE38C2" w:rsidP="00DE38C2">
      <w:pPr>
        <w:spacing w:before="120" w:after="0"/>
        <w:ind w:left="284" w:right="170"/>
        <w:contextualSpacing/>
        <w:jc w:val="center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w:r w:rsidRPr="000904EC">
        <w:rPr>
          <w:rFonts w:ascii="Times New Roman" w:eastAsiaTheme="minorEastAsia" w:hAnsi="Times New Roman" w:cs="Times New Roman"/>
          <w:bCs/>
          <w:sz w:val="32"/>
          <w:szCs w:val="32"/>
          <w:lang w:val="en-US"/>
        </w:rPr>
        <w:t>On some minimal characteristics in the</w:t>
      </w:r>
      <w:r w:rsidR="001503F7">
        <w:rPr>
          <w:rFonts w:ascii="Times New Roman" w:eastAsiaTheme="minorEastAsia" w:hAnsi="Times New Roman" w:cs="Times New Roman"/>
          <w:bCs/>
          <w:sz w:val="32"/>
          <w:szCs w:val="32"/>
          <w:lang w:val="en-US"/>
        </w:rPr>
        <w:t xml:space="preserve"> </w:t>
      </w:r>
      <w:r w:rsidR="001503F7" w:rsidRPr="001503F7">
        <w:rPr>
          <w:rFonts w:ascii="Times New Roman" w:eastAsiaTheme="minorEastAsia" w:hAnsi="Times New Roman" w:cs="Times New Roman"/>
          <w:sz w:val="32"/>
          <w:szCs w:val="32"/>
          <w:lang w:val="en"/>
        </w:rPr>
        <w:t>classical</w:t>
      </w:r>
      <w:r w:rsidRPr="000904EC">
        <w:rPr>
          <w:rFonts w:ascii="Times New Roman" w:eastAsiaTheme="minorEastAsia" w:hAnsi="Times New Roman" w:cs="Times New Roman"/>
          <w:bCs/>
          <w:sz w:val="32"/>
          <w:szCs w:val="32"/>
          <w:lang w:val="en-US"/>
        </w:rPr>
        <w:t xml:space="preserve"> N-body problem</w:t>
      </w:r>
    </w:p>
    <w:p w14:paraId="6CB19687" w14:textId="77777777" w:rsidR="00DE38C2" w:rsidRPr="00DE38C2" w:rsidRDefault="00DE38C2" w:rsidP="001E6BF5">
      <w:pPr>
        <w:spacing w:before="120" w:after="0"/>
        <w:ind w:left="284" w:right="170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36DBF047" w14:textId="77777777" w:rsidR="00F17E0A" w:rsidRPr="00DE38C2" w:rsidRDefault="00F17E0A" w:rsidP="001E6BF5">
      <w:pPr>
        <w:spacing w:before="120" w:after="0"/>
        <w:ind w:left="284" w:right="170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32048A2F" w14:textId="321CDEF2" w:rsidR="00F17E0A" w:rsidRDefault="004E622C" w:rsidP="00F17E0A">
      <w:pPr>
        <w:spacing w:before="120" w:after="0"/>
        <w:ind w:left="284" w:right="170"/>
        <w:contextualSpacing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w:r w:rsidRPr="004E622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</w:t>
      </w:r>
      <w:r w:rsidR="001503F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For </w:t>
      </w:r>
      <w:r w:rsidR="001503F7" w:rsidRPr="00476E92">
        <w:rPr>
          <w:rFonts w:ascii="Times New Roman" w:eastAsiaTheme="minorEastAsia" w:hAnsi="Times New Roman" w:cs="Times New Roman"/>
          <w:sz w:val="24"/>
          <w:szCs w:val="24"/>
          <w:lang w:val="en"/>
        </w:rPr>
        <w:t>classical</w:t>
      </w:r>
      <w:r w:rsidR="001503F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N-body problem w</w:t>
      </w:r>
      <w:r w:rsidR="00F17E0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e </w:t>
      </w:r>
      <w:r w:rsidR="00F17E0A" w:rsidRPr="00903ABA">
        <w:rPr>
          <w:rFonts w:ascii="Times New Roman" w:eastAsiaTheme="minorEastAsia" w:hAnsi="Times New Roman" w:cs="Times New Roman"/>
          <w:sz w:val="24"/>
          <w:szCs w:val="24"/>
          <w:lang w:val="en"/>
        </w:rPr>
        <w:t>consider some spatial problems of finding conditional</w:t>
      </w:r>
      <w:r w:rsidR="00F17E0A">
        <w:rPr>
          <w:rFonts w:ascii="Times New Roman" w:eastAsiaTheme="minorEastAsia" w:hAnsi="Times New Roman" w:cs="Times New Roman"/>
          <w:sz w:val="24"/>
          <w:szCs w:val="24"/>
          <w:lang w:val="en"/>
        </w:rPr>
        <w:t xml:space="preserve"> minima, local</w:t>
      </w:r>
      <w:r w:rsidR="00F17E0A" w:rsidRPr="00903ABA">
        <w:rPr>
          <w:rFonts w:ascii="Times New Roman" w:eastAsiaTheme="minorEastAsia" w:hAnsi="Times New Roman" w:cs="Times New Roman"/>
          <w:sz w:val="24"/>
          <w:szCs w:val="24"/>
          <w:lang w:val="en"/>
        </w:rPr>
        <w:t xml:space="preserve"> extrema and stationary points </w:t>
      </w:r>
      <w:r w:rsidR="00F17E0A">
        <w:rPr>
          <w:rFonts w:ascii="Times New Roman" w:eastAsiaTheme="minorEastAsia" w:hAnsi="Times New Roman" w:cs="Times New Roman"/>
          <w:sz w:val="24"/>
          <w:szCs w:val="24"/>
          <w:lang w:val="en"/>
        </w:rPr>
        <w:t>for</w:t>
      </w:r>
      <w:r w:rsidR="00F17E0A" w:rsidRPr="00903ABA">
        <w:rPr>
          <w:rFonts w:ascii="Times New Roman" w:eastAsiaTheme="minorEastAsia" w:hAnsi="Times New Roman" w:cs="Times New Roman"/>
          <w:sz w:val="24"/>
          <w:szCs w:val="24"/>
          <w:lang w:val="en"/>
        </w:rPr>
        <w:t xml:space="preserve"> the </w:t>
      </w:r>
      <w:r w:rsidR="00F17E0A" w:rsidRPr="008B0C25">
        <w:rPr>
          <w:rFonts w:ascii="Times New Roman" w:eastAsiaTheme="minorEastAsia" w:hAnsi="Times New Roman" w:cs="Times New Roman"/>
          <w:sz w:val="24"/>
          <w:szCs w:val="24"/>
          <w:lang w:val="en"/>
        </w:rPr>
        <w:t>main</w:t>
      </w:r>
      <w:r w:rsidR="00F17E0A" w:rsidRPr="00903ABA">
        <w:rPr>
          <w:rFonts w:ascii="Times New Roman" w:eastAsiaTheme="minorEastAsia" w:hAnsi="Times New Roman" w:cs="Times New Roman"/>
          <w:sz w:val="24"/>
          <w:szCs w:val="24"/>
          <w:lang w:val="en"/>
        </w:rPr>
        <w:t xml:space="preserve"> characteristics</w:t>
      </w:r>
      <w:r w:rsidR="00F17E0A" w:rsidRPr="000E1554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F17E0A">
        <w:rPr>
          <w:rFonts w:ascii="Times New Roman" w:eastAsiaTheme="minorEastAsia" w:hAnsi="Times New Roman" w:cs="Times New Roman"/>
          <w:sz w:val="24"/>
          <w:szCs w:val="24"/>
          <w:lang w:val="en-US"/>
        </w:rPr>
        <w:t>(</w:t>
      </w:r>
      <w:r w:rsidR="00F17E0A" w:rsidRPr="00514006">
        <w:rPr>
          <w:rFonts w:ascii="Times New Roman" w:eastAsiaTheme="minorEastAsia" w:hAnsi="Times New Roman" w:cs="Times New Roman"/>
          <w:sz w:val="24"/>
          <w:szCs w:val="24"/>
          <w:lang w:val="en-US"/>
        </w:rPr>
        <w:t>total</w:t>
      </w:r>
      <w:r w:rsidR="00F17E0A" w:rsidRPr="00514006">
        <w:rPr>
          <w:rFonts w:ascii="Times New Roman" w:eastAsiaTheme="minorEastAsia" w:hAnsi="Times New Roman" w:cs="Times New Roman"/>
          <w:sz w:val="24"/>
          <w:szCs w:val="24"/>
          <w:lang w:val="en"/>
        </w:rPr>
        <w:t xml:space="preserve"> energy,</w:t>
      </w:r>
      <w:r w:rsidR="00F17E0A">
        <w:rPr>
          <w:rFonts w:ascii="Times New Roman" w:eastAsiaTheme="minorEastAsia" w:hAnsi="Times New Roman" w:cs="Times New Roman"/>
          <w:sz w:val="24"/>
          <w:szCs w:val="24"/>
          <w:lang w:val="en"/>
        </w:rPr>
        <w:t xml:space="preserve"> </w:t>
      </w:r>
      <w:r w:rsidR="00F17E0A" w:rsidRPr="0051400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size, </w:t>
      </w:r>
      <w:r w:rsidR="00F17E0A" w:rsidRPr="00514006">
        <w:rPr>
          <w:rFonts w:ascii="Times New Roman" w:eastAsiaTheme="minorEastAsia" w:hAnsi="Times New Roman" w:cs="Times New Roman"/>
          <w:sz w:val="24"/>
          <w:szCs w:val="24"/>
          <w:lang w:val="en"/>
        </w:rPr>
        <w:t>kinetic</w:t>
      </w:r>
      <w:r w:rsidR="00F17E0A" w:rsidRPr="0051400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F17E0A" w:rsidRPr="00514006">
        <w:rPr>
          <w:rFonts w:ascii="Times New Roman" w:eastAsiaTheme="minorEastAsia" w:hAnsi="Times New Roman" w:cs="Times New Roman"/>
          <w:sz w:val="24"/>
          <w:szCs w:val="24"/>
          <w:lang w:val="en"/>
        </w:rPr>
        <w:t>and</w:t>
      </w:r>
      <w:r w:rsidR="00F17E0A" w:rsidRPr="0051400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F17E0A" w:rsidRPr="00514006">
        <w:rPr>
          <w:rFonts w:ascii="Times New Roman" w:eastAsiaTheme="minorEastAsia" w:hAnsi="Times New Roman" w:cs="Times New Roman"/>
          <w:sz w:val="24"/>
          <w:szCs w:val="24"/>
          <w:lang w:val="en"/>
        </w:rPr>
        <w:t>potential</w:t>
      </w:r>
      <w:r w:rsidR="00F17E0A" w:rsidRPr="0051400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F17E0A" w:rsidRPr="00514006">
        <w:rPr>
          <w:rFonts w:ascii="Times New Roman" w:eastAsiaTheme="minorEastAsia" w:hAnsi="Times New Roman" w:cs="Times New Roman"/>
          <w:sz w:val="24"/>
          <w:szCs w:val="24"/>
          <w:lang w:val="en"/>
        </w:rPr>
        <w:t>energy</w:t>
      </w:r>
      <w:r w:rsidR="00F17E0A">
        <w:rPr>
          <w:rFonts w:ascii="Times New Roman" w:eastAsiaTheme="minorEastAsia" w:hAnsi="Times New Roman" w:cs="Times New Roman"/>
          <w:sz w:val="24"/>
          <w:szCs w:val="24"/>
          <w:lang w:val="en"/>
        </w:rPr>
        <w:t>)</w:t>
      </w:r>
      <w:r w:rsidR="00F17E0A" w:rsidRPr="00903ABA">
        <w:rPr>
          <w:rFonts w:ascii="Times New Roman" w:eastAsiaTheme="minorEastAsia" w:hAnsi="Times New Roman" w:cs="Times New Roman"/>
          <w:sz w:val="24"/>
          <w:szCs w:val="24"/>
          <w:lang w:val="en"/>
        </w:rPr>
        <w:t xml:space="preserve"> of </w:t>
      </w:r>
      <w:r w:rsidR="00F17E0A" w:rsidRPr="00432815">
        <w:rPr>
          <w:rFonts w:ascii="Times New Roman" w:eastAsiaTheme="minorEastAsia" w:hAnsi="Times New Roman" w:cs="Times New Roman"/>
          <w:sz w:val="24"/>
          <w:szCs w:val="24"/>
          <w:lang w:val="en-US"/>
        </w:rPr>
        <w:t>the</w:t>
      </w:r>
      <w:r w:rsidR="00F17E0A" w:rsidRPr="00903ABA">
        <w:rPr>
          <w:rFonts w:ascii="Times New Roman" w:eastAsiaTheme="minorEastAsia" w:hAnsi="Times New Roman" w:cs="Times New Roman"/>
          <w:sz w:val="24"/>
          <w:szCs w:val="24"/>
          <w:lang w:val="en"/>
        </w:rPr>
        <w:t xml:space="preserve"> system</w:t>
      </w:r>
      <w:r w:rsidR="00F17E0A">
        <w:rPr>
          <w:rFonts w:ascii="Times New Roman" w:eastAsiaTheme="minorEastAsia" w:hAnsi="Times New Roman" w:cs="Times New Roman"/>
          <w:sz w:val="24"/>
          <w:szCs w:val="24"/>
          <w:lang w:val="en"/>
        </w:rPr>
        <w:t xml:space="preserve"> </w:t>
      </w:r>
      <w:r w:rsidR="00F17E0A" w:rsidRPr="008320DC">
        <w:rPr>
          <w:rFonts w:ascii="Times New Roman" w:eastAsiaTheme="minorEastAsia" w:hAnsi="Times New Roman" w:cs="Times New Roman"/>
          <w:sz w:val="24"/>
          <w:szCs w:val="24"/>
          <w:lang w:val="en-US"/>
        </w:rPr>
        <w:t>on its phase space</w:t>
      </w:r>
      <w:r w:rsidR="00F17E0A" w:rsidRPr="0029354B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  <w:r w:rsidR="00F17E0A" w:rsidRPr="00903ABA">
        <w:rPr>
          <w:rFonts w:ascii="Times New Roman" w:eastAsiaTheme="minorEastAsia" w:hAnsi="Times New Roman" w:cs="Times New Roman"/>
          <w:sz w:val="24"/>
          <w:szCs w:val="24"/>
          <w:lang w:val="en"/>
        </w:rPr>
        <w:t xml:space="preserve"> </w:t>
      </w:r>
      <w:r w:rsidR="00F17E0A" w:rsidRPr="00EA074F">
        <w:rPr>
          <w:rFonts w:ascii="Times New Roman" w:eastAsiaTheme="minorEastAsia" w:hAnsi="Times New Roman" w:cs="Times New Roman"/>
          <w:sz w:val="24"/>
          <w:szCs w:val="24"/>
          <w:lang w:val="en-US"/>
        </w:rPr>
        <w:t>Based on</w:t>
      </w:r>
      <w:r w:rsidR="00F17E0A" w:rsidRPr="00EA074F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the solution of th</w:t>
      </w:r>
      <w:r w:rsidR="00F17E0A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e</w:t>
      </w:r>
      <w:r w:rsidR="00F17E0A" w:rsidRPr="00EA074F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s</w:t>
      </w:r>
      <w:r w:rsidR="00F17E0A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e</w:t>
      </w:r>
      <w:r w:rsidR="00F17E0A" w:rsidRPr="00EA074F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problem</w:t>
      </w:r>
      <w:r w:rsidR="00A4226B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of </w:t>
      </w:r>
      <w:r w:rsidR="00A4226B">
        <w:rPr>
          <w:rFonts w:ascii="Times New Roman" w:hAnsi="Times New Roman" w:cs="Times New Roman"/>
          <w:iCs/>
          <w:color w:val="000000" w:themeColor="text1"/>
          <w:lang w:val="en-US"/>
        </w:rPr>
        <w:t>n</w:t>
      </w:r>
      <w:r w:rsidR="00A4226B" w:rsidRPr="00A4226B">
        <w:rPr>
          <w:rFonts w:ascii="Times New Roman" w:hAnsi="Times New Roman" w:cs="Times New Roman"/>
          <w:iCs/>
          <w:color w:val="000000" w:themeColor="text1"/>
          <w:lang w:val="en-US"/>
        </w:rPr>
        <w:t xml:space="preserve">onlinear </w:t>
      </w:r>
      <w:r w:rsidR="00A4226B">
        <w:rPr>
          <w:rFonts w:ascii="Times New Roman" w:hAnsi="Times New Roman" w:cs="Times New Roman"/>
          <w:iCs/>
          <w:color w:val="000000" w:themeColor="text1"/>
          <w:lang w:val="en-US"/>
        </w:rPr>
        <w:t>p</w:t>
      </w:r>
      <w:r w:rsidR="00A4226B" w:rsidRPr="00A4226B">
        <w:rPr>
          <w:rFonts w:ascii="Times New Roman" w:hAnsi="Times New Roman" w:cs="Times New Roman"/>
          <w:iCs/>
          <w:color w:val="000000" w:themeColor="text1"/>
          <w:lang w:val="en-US"/>
        </w:rPr>
        <w:t>rogramming</w:t>
      </w:r>
      <w:r w:rsidR="00F17E0A" w:rsidRPr="00DE38C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we prove</w:t>
      </w:r>
      <w:r w:rsidR="00F17E0A" w:rsidRPr="00EA074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that these </w:t>
      </w:r>
      <w:r w:rsidR="00F17E0A" w:rsidRPr="00514006">
        <w:rPr>
          <w:rFonts w:ascii="Times New Roman" w:eastAsiaTheme="minorEastAsia" w:hAnsi="Times New Roman" w:cs="Times New Roman"/>
          <w:sz w:val="24"/>
          <w:szCs w:val="24"/>
          <w:lang w:val="en"/>
        </w:rPr>
        <w:t>conditional</w:t>
      </w:r>
      <w:r w:rsidR="00F17E0A" w:rsidRPr="00EA074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extrema</w:t>
      </w:r>
      <w:r w:rsidR="00F17E0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F17E0A" w:rsidRPr="00903ABA">
        <w:rPr>
          <w:rFonts w:ascii="Times New Roman" w:eastAsiaTheme="minorEastAsia" w:hAnsi="Times New Roman" w:cs="Times New Roman"/>
          <w:sz w:val="24"/>
          <w:szCs w:val="24"/>
          <w:lang w:val="en"/>
        </w:rPr>
        <w:t>and stationary points</w:t>
      </w:r>
      <w:r w:rsidR="00F17E0A" w:rsidRPr="00AE734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</w:t>
      </w:r>
      <w:r w:rsidR="00F17E0A">
        <w:rPr>
          <w:rFonts w:ascii="Times New Roman" w:eastAsiaTheme="minorEastAsia" w:hAnsi="Times New Roman" w:cs="Times New Roman"/>
          <w:sz w:val="24"/>
          <w:szCs w:val="24"/>
          <w:lang w:val="en-US"/>
        </w:rPr>
        <w:t>states)</w:t>
      </w:r>
      <w:r w:rsidR="00F17E0A" w:rsidRPr="00EA074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can only be achieved on flat trajectories</w:t>
      </w:r>
      <w:r w:rsidR="00F17E0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F17E0A" w:rsidRPr="00903ABA">
        <w:rPr>
          <w:rFonts w:ascii="Times New Roman" w:eastAsiaTheme="minorEastAsia" w:hAnsi="Times New Roman" w:cs="Times New Roman"/>
          <w:sz w:val="24"/>
          <w:szCs w:val="24"/>
          <w:lang w:val="en"/>
        </w:rPr>
        <w:t xml:space="preserve">of </w:t>
      </w:r>
      <w:r w:rsidR="00F17E0A" w:rsidRPr="00432815">
        <w:rPr>
          <w:rFonts w:ascii="Times New Roman" w:eastAsiaTheme="minorEastAsia" w:hAnsi="Times New Roman" w:cs="Times New Roman"/>
          <w:sz w:val="24"/>
          <w:szCs w:val="24"/>
          <w:lang w:val="en-US"/>
        </w:rPr>
        <w:t>the</w:t>
      </w:r>
      <w:r w:rsidR="00F17E0A" w:rsidRPr="00903ABA">
        <w:rPr>
          <w:rFonts w:ascii="Times New Roman" w:eastAsiaTheme="minorEastAsia" w:hAnsi="Times New Roman" w:cs="Times New Roman"/>
          <w:sz w:val="24"/>
          <w:szCs w:val="24"/>
          <w:lang w:val="en"/>
        </w:rPr>
        <w:t xml:space="preserve"> system</w:t>
      </w:r>
      <w:r w:rsidR="00F17E0A">
        <w:rPr>
          <w:rFonts w:ascii="Times New Roman" w:eastAsiaTheme="minorEastAsia" w:hAnsi="Times New Roman" w:cs="Times New Roman"/>
          <w:sz w:val="24"/>
          <w:szCs w:val="24"/>
          <w:lang w:val="en"/>
        </w:rPr>
        <w:t>. U</w:t>
      </w:r>
      <w:r w:rsidR="00F17E0A" w:rsidRPr="006B129D">
        <w:rPr>
          <w:rFonts w:ascii="Times New Roman" w:eastAsiaTheme="minorEastAsia" w:hAnsi="Times New Roman" w:cs="Times New Roman"/>
          <w:sz w:val="24"/>
          <w:szCs w:val="24"/>
          <w:lang w:val="en"/>
        </w:rPr>
        <w:t xml:space="preserve">nder additional conditions </w:t>
      </w:r>
      <w:r w:rsidR="00F17E0A" w:rsidRPr="00172E7F">
        <w:rPr>
          <w:rFonts w:ascii="Times New Roman" w:eastAsiaTheme="minorEastAsia" w:hAnsi="Times New Roman" w:cs="Times New Roman"/>
          <w:sz w:val="24"/>
          <w:szCs w:val="24"/>
          <w:lang w:val="en"/>
        </w:rPr>
        <w:t>on</w:t>
      </w:r>
      <w:r w:rsidR="00F17E0A" w:rsidRPr="006B129D">
        <w:rPr>
          <w:rFonts w:ascii="Times New Roman" w:eastAsiaTheme="minorEastAsia" w:hAnsi="Times New Roman" w:cs="Times New Roman"/>
          <w:sz w:val="24"/>
          <w:szCs w:val="24"/>
          <w:lang w:val="en"/>
        </w:rPr>
        <w:t xml:space="preserve"> the values of the</w:t>
      </w:r>
      <w:r w:rsidR="00F17E0A" w:rsidRPr="000E1554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F17E0A" w:rsidRPr="00903ABA">
        <w:rPr>
          <w:rFonts w:ascii="Times New Roman" w:eastAsiaTheme="minorEastAsia" w:hAnsi="Times New Roman" w:cs="Times New Roman"/>
          <w:sz w:val="24"/>
          <w:szCs w:val="24"/>
          <w:lang w:val="en"/>
        </w:rPr>
        <w:t>integrals of motion</w:t>
      </w:r>
      <w:r w:rsidR="00F17E0A">
        <w:rPr>
          <w:rFonts w:ascii="Times New Roman" w:eastAsiaTheme="minorEastAsia" w:hAnsi="Times New Roman" w:cs="Times New Roman"/>
          <w:sz w:val="24"/>
          <w:szCs w:val="24"/>
          <w:lang w:val="en"/>
        </w:rPr>
        <w:t>:</w:t>
      </w:r>
      <w:r w:rsidR="00F17E0A" w:rsidRPr="00775594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</w:t>
      </w:r>
      <w:r w:rsidR="00F17E0A" w:rsidRPr="006B129D">
        <w:rPr>
          <w:rFonts w:ascii="Times New Roman" w:eastAsiaTheme="minorEastAsia" w:hAnsi="Times New Roman" w:cs="Times New Roman"/>
          <w:sz w:val="24"/>
          <w:szCs w:val="24"/>
          <w:lang w:val="en"/>
        </w:rPr>
        <w:t>angular momentum and the total energy of the system</w:t>
      </w:r>
      <w:r w:rsidR="00F17E0A">
        <w:rPr>
          <w:rFonts w:ascii="Times New Roman" w:eastAsiaTheme="minorEastAsia" w:hAnsi="Times New Roman" w:cs="Times New Roman"/>
          <w:sz w:val="24"/>
          <w:szCs w:val="24"/>
          <w:lang w:val="en"/>
        </w:rPr>
        <w:t xml:space="preserve"> these </w:t>
      </w:r>
      <w:r w:rsidR="00F17E0A">
        <w:rPr>
          <w:rFonts w:ascii="Times New Roman" w:eastAsiaTheme="minorEastAsia" w:hAnsi="Times New Roman" w:cs="Times New Roman"/>
          <w:sz w:val="24"/>
          <w:szCs w:val="24"/>
          <w:lang w:val="en-US"/>
        </w:rPr>
        <w:t>trajectories are flat finite and periodic (</w:t>
      </w:r>
      <w:r w:rsidR="00F17E0A" w:rsidRPr="00EA074F">
        <w:rPr>
          <w:rFonts w:ascii="Times New Roman" w:eastAsiaTheme="minorEastAsia" w:hAnsi="Times New Roman" w:cs="Times New Roman"/>
          <w:sz w:val="24"/>
          <w:szCs w:val="24"/>
          <w:lang w:val="en"/>
        </w:rPr>
        <w:t>circular</w:t>
      </w:r>
      <w:r w:rsidR="00F17E0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or elliptical) trajectories, </w:t>
      </w:r>
      <w:r w:rsidR="00F17E0A" w:rsidRPr="00903ABA">
        <w:rPr>
          <w:rFonts w:ascii="Times New Roman" w:eastAsiaTheme="minorEastAsia" w:hAnsi="Times New Roman" w:cs="Times New Roman"/>
          <w:sz w:val="24"/>
          <w:szCs w:val="24"/>
          <w:lang w:val="en-US"/>
        </w:rPr>
        <w:t>generated by certain flat central configurations</w:t>
      </w:r>
      <w:r w:rsidR="00F17E0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r w:rsidR="00F17E0A" w:rsidRPr="001C4761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on which</w:t>
      </w:r>
      <w:r w:rsidR="00F17E0A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</w:t>
      </w:r>
      <w:r w:rsidR="00F17E0A" w:rsidRPr="001C4761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the</w:t>
      </w:r>
      <w:r w:rsidR="00F17E0A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flat </w:t>
      </w:r>
      <w:r w:rsidR="00F17E0A" w:rsidRPr="00332F95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structure of the system is preserved in time</w:t>
      </w:r>
      <w:r w:rsidR="00F17E0A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</w:t>
      </w:r>
      <w:r w:rsidR="00F17E0A" w:rsidRPr="00323163">
        <w:rPr>
          <w:rFonts w:ascii="Times New Roman" w:eastAsiaTheme="minorEastAsia" w:hAnsi="Times New Roman" w:cs="Times New Roman"/>
          <w:sz w:val="24"/>
          <w:szCs w:val="24"/>
          <w:lang w:val="en-US"/>
        </w:rPr>
        <w:t>up to rotation and scale</w:t>
      </w:r>
      <w:r w:rsidR="00F17E0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  <w:r w:rsidR="00F17E0A" w:rsidRPr="00EA074F">
        <w:rPr>
          <w:rFonts w:ascii="Times New Roman" w:eastAsiaTheme="minorEastAsia" w:hAnsi="Times New Roman" w:cs="Times New Roman"/>
          <w:sz w:val="24"/>
          <w:szCs w:val="24"/>
          <w:lang w:val="en-US"/>
        </w:rPr>
        <w:t>And</w:t>
      </w:r>
      <w:r w:rsidR="00F17E0A" w:rsidRPr="00EA074F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</w:t>
      </w:r>
      <w:r w:rsidR="00F17E0A" w:rsidRPr="00EA074F">
        <w:rPr>
          <w:rFonts w:ascii="Times New Roman" w:eastAsiaTheme="minorEastAsia" w:hAnsi="Times New Roman" w:cs="Times New Roman"/>
          <w:sz w:val="24"/>
          <w:szCs w:val="24"/>
          <w:lang w:val="en"/>
        </w:rPr>
        <w:t xml:space="preserve">on </w:t>
      </w:r>
      <w:r w:rsidR="00F17E0A" w:rsidRPr="00EA074F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these trajectories</w:t>
      </w:r>
      <w:r w:rsidR="00F17E0A" w:rsidRPr="00EA074F">
        <w:rPr>
          <w:rFonts w:ascii="Times New Roman" w:eastAsiaTheme="minorEastAsia" w:hAnsi="Times New Roman" w:cs="Times New Roman"/>
          <w:sz w:val="24"/>
          <w:szCs w:val="24"/>
          <w:lang w:val="en"/>
        </w:rPr>
        <w:t xml:space="preserve"> </w:t>
      </w:r>
      <w:r w:rsidR="00F17E0A" w:rsidRPr="00EA074F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the minimum possible</w:t>
      </w:r>
      <w:r w:rsidR="00F17E0A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</w:t>
      </w:r>
      <w:r w:rsidR="00F17E0A" w:rsidRPr="00903ABA">
        <w:rPr>
          <w:rFonts w:ascii="Times New Roman" w:eastAsiaTheme="minorEastAsia" w:hAnsi="Times New Roman" w:cs="Times New Roman"/>
          <w:sz w:val="24"/>
          <w:szCs w:val="24"/>
          <w:lang w:val="en-US"/>
        </w:rPr>
        <w:t>root-mean-square</w:t>
      </w:r>
      <w:r w:rsidR="00F17E0A" w:rsidRPr="00EA074F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size</w:t>
      </w:r>
      <w:r w:rsidR="00F17E0A" w:rsidRPr="00EA074F">
        <w:rPr>
          <w:rFonts w:ascii="Times New Roman" w:eastAsiaTheme="minorEastAsia" w:hAnsi="Times New Roman" w:cs="Times New Roman"/>
          <w:bCs/>
          <w:iCs/>
          <w:sz w:val="24"/>
          <w:szCs w:val="24"/>
          <w:lang w:val="en-US"/>
        </w:rPr>
        <w:t xml:space="preserve"> </w:t>
      </w:r>
      <w:r w:rsidR="00F17E0A" w:rsidRPr="00EA074F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of the system</w:t>
      </w:r>
      <w:r w:rsidR="00F17E0A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</w:t>
      </w:r>
      <w:r w:rsidR="00F17E0A" w:rsidRPr="00D243B0">
        <w:rPr>
          <w:rFonts w:ascii="Times New Roman" w:eastAsiaTheme="minorEastAsia" w:hAnsi="Times New Roman" w:cs="Times New Roman"/>
          <w:sz w:val="24"/>
          <w:szCs w:val="24"/>
          <w:lang w:val="en"/>
        </w:rPr>
        <w:t>(with a non-zero angular momentum)</w:t>
      </w:r>
      <w:r w:rsidR="00F17E0A" w:rsidRPr="00EA074F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</w:t>
      </w:r>
      <w:r w:rsidR="00F17E0A" w:rsidRPr="00EA074F">
        <w:rPr>
          <w:rFonts w:ascii="Times New Roman" w:eastAsiaTheme="minorEastAsia" w:hAnsi="Times New Roman" w:cs="Times New Roman"/>
          <w:bCs/>
          <w:iCs/>
          <w:sz w:val="24"/>
          <w:szCs w:val="24"/>
          <w:lang w:val="en-US"/>
        </w:rPr>
        <w:t>at the</w:t>
      </w:r>
      <w:r w:rsidR="00F17E0A" w:rsidRPr="00EA074F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current value of its </w:t>
      </w:r>
      <w:r w:rsidR="00F17E0A" w:rsidRPr="00EA074F">
        <w:rPr>
          <w:rFonts w:ascii="Times New Roman" w:eastAsiaTheme="minorEastAsia" w:hAnsi="Times New Roman" w:cs="Times New Roman"/>
          <w:sz w:val="24"/>
          <w:szCs w:val="24"/>
          <w:lang w:val="en-US"/>
        </w:rPr>
        <w:t>kinetic</w:t>
      </w:r>
      <w:r w:rsidR="00F17E0A" w:rsidRPr="00EA074F">
        <w:rPr>
          <w:rFonts w:ascii="Times New Roman" w:eastAsiaTheme="minorEastAsia" w:hAnsi="Times New Roman" w:cs="Times New Roman"/>
          <w:szCs w:val="28"/>
          <w:lang w:val="en-US"/>
        </w:rPr>
        <w:t xml:space="preserve"> energy</w:t>
      </w:r>
      <w:r w:rsidR="00F17E0A" w:rsidRPr="00EA074F">
        <w:rPr>
          <w:rFonts w:ascii="Times New Roman" w:eastAsiaTheme="minorEastAsia" w:hAnsi="Times New Roman" w:cs="Times New Roman"/>
          <w:bCs/>
          <w:iCs/>
          <w:sz w:val="24"/>
          <w:szCs w:val="24"/>
          <w:lang w:val="en-US"/>
        </w:rPr>
        <w:t xml:space="preserve"> and </w:t>
      </w:r>
      <w:r w:rsidR="00F17E0A" w:rsidRPr="00EA074F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the minimum possible </w:t>
      </w:r>
      <w:r w:rsidR="00F17E0A" w:rsidRPr="00EA074F">
        <w:rPr>
          <w:rFonts w:ascii="Times New Roman" w:eastAsiaTheme="minorEastAsia" w:hAnsi="Times New Roman" w:cs="Times New Roman"/>
          <w:sz w:val="24"/>
          <w:szCs w:val="24"/>
          <w:lang w:val="en-US"/>
        </w:rPr>
        <w:t>kinetic</w:t>
      </w:r>
      <w:r w:rsidR="00F17E0A" w:rsidRPr="00EA074F">
        <w:rPr>
          <w:rFonts w:ascii="Times New Roman" w:eastAsiaTheme="minorEastAsia" w:hAnsi="Times New Roman" w:cs="Times New Roman"/>
          <w:szCs w:val="28"/>
          <w:lang w:val="en-US"/>
        </w:rPr>
        <w:t xml:space="preserve"> energy</w:t>
      </w:r>
      <w:r w:rsidR="00F17E0A" w:rsidRPr="00EA074F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of the system at the current value of its size are</w:t>
      </w:r>
      <w:r w:rsidR="00F17E0A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</w:t>
      </w:r>
      <w:r w:rsidR="00F17E0A" w:rsidRPr="000B4976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simultaneously</w:t>
      </w:r>
      <w:r w:rsidR="00F17E0A" w:rsidRPr="00EA074F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achieved.</w:t>
      </w:r>
      <w:r w:rsidR="00F17E0A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  </w:t>
      </w:r>
    </w:p>
    <w:p w14:paraId="36AE1552" w14:textId="2432FB81" w:rsidR="00AE734C" w:rsidRPr="0007368F" w:rsidRDefault="0007368F" w:rsidP="0007368F">
      <w:pPr>
        <w:spacing w:before="240"/>
        <w:ind w:left="340" w:right="17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bookmarkStart w:id="6" w:name="_Hlk182570953"/>
      <w:r w:rsidRPr="007D2D8E">
        <w:rPr>
          <w:rFonts w:ascii="Times New Roman" w:eastAsiaTheme="minorEastAsia" w:hAnsi="Times New Roman" w:cs="Times New Roman"/>
          <w:sz w:val="24"/>
          <w:szCs w:val="24"/>
          <w:lang w:val="en-US"/>
        </w:rPr>
        <w:t>Keywords:  system, particles, N-body problem, integrals of motion,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7D2D8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system size, flat trajectories.   </w:t>
      </w:r>
      <w:bookmarkEnd w:id="6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0086A7F4" w14:textId="77777777" w:rsidR="00AE734C" w:rsidRPr="00F17E0A" w:rsidRDefault="00AE734C" w:rsidP="001137E8">
      <w:pPr>
        <w:spacing w:before="120" w:after="0"/>
        <w:ind w:left="284" w:right="170"/>
        <w:contextualSpacing/>
        <w:jc w:val="both"/>
        <w:rPr>
          <w:rFonts w:ascii="Times New Roman" w:hAnsi="Times New Roman" w:cs="Times New Roman"/>
          <w:lang w:val="en-US"/>
        </w:rPr>
      </w:pPr>
    </w:p>
    <w:p w14:paraId="2DACE7E9" w14:textId="77777777" w:rsidR="001503F7" w:rsidRPr="00362B89" w:rsidRDefault="000904EC" w:rsidP="001503F7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bookmarkStart w:id="7" w:name="_Hlk211138864"/>
      <w:r w:rsidRPr="00F17E0A">
        <w:rPr>
          <w:rFonts w:ascii="Times New Roman" w:hAnsi="Times New Roman" w:cs="Times New Roman"/>
          <w:lang w:val="en-US"/>
        </w:rPr>
        <w:t xml:space="preserve"> </w:t>
      </w:r>
      <w:bookmarkEnd w:id="0"/>
      <w:bookmarkEnd w:id="1"/>
      <w:bookmarkEnd w:id="2"/>
      <w:bookmarkEnd w:id="3"/>
      <w:bookmarkEnd w:id="4"/>
      <w:bookmarkEnd w:id="5"/>
      <w:r w:rsidR="001503F7" w:rsidRPr="00362B89">
        <w:rPr>
          <w:rFonts w:ascii="Times New Roman" w:hAnsi="Times New Roman"/>
          <w:b/>
          <w:sz w:val="28"/>
          <w:szCs w:val="28"/>
        </w:rPr>
        <w:t>Заявка на участие в VI</w:t>
      </w:r>
      <w:r w:rsidR="001503F7">
        <w:rPr>
          <w:rFonts w:ascii="Times New Roman" w:hAnsi="Times New Roman"/>
          <w:b/>
          <w:sz w:val="28"/>
          <w:szCs w:val="28"/>
          <w:lang w:val="en-GB"/>
        </w:rPr>
        <w:t>II</w:t>
      </w:r>
      <w:r w:rsidR="001503F7" w:rsidRPr="00362B89">
        <w:rPr>
          <w:rFonts w:ascii="Times New Roman" w:hAnsi="Times New Roman"/>
          <w:b/>
          <w:sz w:val="28"/>
          <w:szCs w:val="28"/>
        </w:rPr>
        <w:t xml:space="preserve"> международной научной конференции</w:t>
      </w:r>
    </w:p>
    <w:p w14:paraId="5D49A3DE" w14:textId="77777777" w:rsidR="001503F7" w:rsidRPr="00362B89" w:rsidRDefault="001503F7" w:rsidP="001503F7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«ФУНДАМЕНТАЛЬНЫЕ И ПРИКЛАДНЫЕ ЗАДАЧИ МЕХАНИКИ»</w:t>
      </w:r>
    </w:p>
    <w:p w14:paraId="6D206DC3" w14:textId="77777777" w:rsidR="001503F7" w:rsidRPr="00783A43" w:rsidRDefault="001503F7" w:rsidP="001503F7">
      <w:pPr>
        <w:ind w:left="-851"/>
        <w:jc w:val="center"/>
        <w:rPr>
          <w:rFonts w:ascii="Times New Roman" w:hAnsi="Times New Roman"/>
          <w:b/>
          <w:sz w:val="28"/>
          <w:szCs w:val="28"/>
          <w:lang w:val="en-GB"/>
        </w:rPr>
      </w:pPr>
      <w:r w:rsidRPr="00362B89">
        <w:rPr>
          <w:rFonts w:ascii="Times New Roman" w:hAnsi="Times New Roman"/>
          <w:b/>
          <w:sz w:val="28"/>
          <w:szCs w:val="28"/>
          <w:lang w:val="en-US"/>
        </w:rPr>
        <w:t>Fundamental and applied problems of mechanics (FAPM-202</w:t>
      </w:r>
      <w:r w:rsidRPr="004750ED">
        <w:rPr>
          <w:rFonts w:ascii="Times New Roman" w:hAnsi="Times New Roman"/>
          <w:b/>
          <w:sz w:val="28"/>
          <w:szCs w:val="28"/>
          <w:lang w:val="en-US"/>
        </w:rPr>
        <w:t>5</w:t>
      </w:r>
      <w:r w:rsidRPr="00362B89">
        <w:rPr>
          <w:rFonts w:ascii="Times New Roman" w:hAnsi="Times New Roman"/>
          <w:b/>
          <w:sz w:val="28"/>
          <w:szCs w:val="28"/>
          <w:lang w:val="en-US"/>
        </w:rPr>
        <w:t>)</w:t>
      </w:r>
    </w:p>
    <w:p w14:paraId="101FC42F" w14:textId="77777777" w:rsidR="001503F7" w:rsidRPr="004750ED" w:rsidRDefault="001503F7" w:rsidP="001503F7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2-5</w:t>
      </w:r>
      <w:r w:rsidRPr="00362B89">
        <w:rPr>
          <w:rFonts w:ascii="Times New Roman" w:hAnsi="Times New Roman"/>
          <w:b/>
          <w:sz w:val="28"/>
          <w:szCs w:val="28"/>
        </w:rPr>
        <w:t xml:space="preserve"> декабря 202</w:t>
      </w:r>
      <w:r>
        <w:rPr>
          <w:rFonts w:ascii="Times New Roman" w:hAnsi="Times New Roman"/>
          <w:b/>
          <w:sz w:val="28"/>
          <w:szCs w:val="28"/>
        </w:rPr>
        <w:t>5</w:t>
      </w:r>
    </w:p>
    <w:p w14:paraId="2DB5F9BF" w14:textId="165EF9A9" w:rsidR="001503F7" w:rsidRPr="00426EB7" w:rsidRDefault="001503F7" w:rsidP="001503F7">
      <w:pPr>
        <w:ind w:left="-851"/>
        <w:rPr>
          <w:b/>
          <w:color w:val="FF0000"/>
          <w:sz w:val="27"/>
          <w:szCs w:val="27"/>
        </w:rPr>
      </w:pPr>
    </w:p>
    <w:tbl>
      <w:tblPr>
        <w:tblW w:w="0" w:type="auto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0"/>
        <w:gridCol w:w="5541"/>
      </w:tblGrid>
      <w:tr w:rsidR="001503F7" w:rsidRPr="00A00E15" w14:paraId="230E33D2" w14:textId="77777777" w:rsidTr="00A57944">
        <w:tc>
          <w:tcPr>
            <w:tcW w:w="4220" w:type="dxa"/>
          </w:tcPr>
          <w:p w14:paraId="393AD07B" w14:textId="77777777" w:rsidR="001503F7" w:rsidRPr="00362B89" w:rsidRDefault="001503F7" w:rsidP="00A5794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Фамилия Имя Отчество</w:t>
            </w:r>
          </w:p>
        </w:tc>
        <w:tc>
          <w:tcPr>
            <w:tcW w:w="5541" w:type="dxa"/>
          </w:tcPr>
          <w:p w14:paraId="205CCC16" w14:textId="77777777" w:rsidR="001503F7" w:rsidRPr="00A00E15" w:rsidRDefault="001503F7" w:rsidP="00A57944">
            <w:pPr>
              <w:spacing w:after="0" w:line="240" w:lineRule="auto"/>
            </w:pPr>
            <w:r>
              <w:t>Павлов Игорь Валерианович</w:t>
            </w:r>
          </w:p>
        </w:tc>
      </w:tr>
      <w:tr w:rsidR="001503F7" w:rsidRPr="00A00E15" w14:paraId="7EB356FD" w14:textId="77777777" w:rsidTr="00A57944">
        <w:tc>
          <w:tcPr>
            <w:tcW w:w="4220" w:type="dxa"/>
          </w:tcPr>
          <w:p w14:paraId="72E6D23B" w14:textId="77777777" w:rsidR="001503F7" w:rsidRPr="002330EC" w:rsidRDefault="001503F7" w:rsidP="00A5794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Название доклада</w:t>
            </w:r>
          </w:p>
        </w:tc>
        <w:tc>
          <w:tcPr>
            <w:tcW w:w="5541" w:type="dxa"/>
          </w:tcPr>
          <w:p w14:paraId="1C1C2490" w14:textId="77777777" w:rsidR="001503F7" w:rsidRPr="00862E48" w:rsidRDefault="001503F7" w:rsidP="00A57944">
            <w:pPr>
              <w:spacing w:after="0" w:line="240" w:lineRule="auto"/>
            </w:pPr>
            <w:r>
              <w:t xml:space="preserve">О некоторых минимальных характеристиках в классической задаче </w:t>
            </w:r>
            <w:r>
              <w:rPr>
                <w:lang w:val="en-US"/>
              </w:rPr>
              <w:t>N</w:t>
            </w:r>
            <w:r w:rsidRPr="00862E48">
              <w:t xml:space="preserve"> </w:t>
            </w:r>
            <w:r>
              <w:t>тел</w:t>
            </w:r>
          </w:p>
        </w:tc>
      </w:tr>
      <w:tr w:rsidR="001503F7" w:rsidRPr="00A00E15" w14:paraId="3BD3894F" w14:textId="77777777" w:rsidTr="00A57944">
        <w:tc>
          <w:tcPr>
            <w:tcW w:w="4220" w:type="dxa"/>
          </w:tcPr>
          <w:p w14:paraId="411D2E55" w14:textId="77777777" w:rsidR="001503F7" w:rsidRPr="002330EC" w:rsidRDefault="001503F7" w:rsidP="00A5794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Соавторы</w:t>
            </w:r>
          </w:p>
        </w:tc>
        <w:tc>
          <w:tcPr>
            <w:tcW w:w="5541" w:type="dxa"/>
          </w:tcPr>
          <w:p w14:paraId="178747A0" w14:textId="77777777" w:rsidR="001503F7" w:rsidRPr="00A00E15" w:rsidRDefault="001503F7" w:rsidP="00A57944">
            <w:pPr>
              <w:tabs>
                <w:tab w:val="left" w:pos="3189"/>
              </w:tabs>
              <w:spacing w:after="0" w:line="240" w:lineRule="auto"/>
            </w:pPr>
          </w:p>
        </w:tc>
      </w:tr>
      <w:tr w:rsidR="001503F7" w:rsidRPr="00A00E15" w14:paraId="35EEC3D3" w14:textId="77777777" w:rsidTr="00A57944">
        <w:tc>
          <w:tcPr>
            <w:tcW w:w="4220" w:type="dxa"/>
          </w:tcPr>
          <w:p w14:paraId="3D4780C7" w14:textId="77777777" w:rsidR="001503F7" w:rsidRPr="00362B89" w:rsidRDefault="001503F7" w:rsidP="00A5794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Форма участия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(дистанционно/очно)</w:t>
            </w:r>
          </w:p>
        </w:tc>
        <w:tc>
          <w:tcPr>
            <w:tcW w:w="5541" w:type="dxa"/>
          </w:tcPr>
          <w:p w14:paraId="7B242D67" w14:textId="6AF6F76C" w:rsidR="001503F7" w:rsidRPr="00A00E15" w:rsidRDefault="008E66AE" w:rsidP="00A57944">
            <w:pPr>
              <w:spacing w:after="0" w:line="240" w:lineRule="auto"/>
            </w:pPr>
            <w:r>
              <w:t>дистанционно</w:t>
            </w:r>
          </w:p>
        </w:tc>
      </w:tr>
      <w:tr w:rsidR="001503F7" w:rsidRPr="00A00E15" w14:paraId="5AD2BB9E" w14:textId="77777777" w:rsidTr="00A57944">
        <w:tc>
          <w:tcPr>
            <w:tcW w:w="4220" w:type="dxa"/>
          </w:tcPr>
          <w:p w14:paraId="23DB55CA" w14:textId="77777777" w:rsidR="001503F7" w:rsidRPr="00362B89" w:rsidRDefault="001503F7" w:rsidP="00A5794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Место работы/учебы: название организации, город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541" w:type="dxa"/>
          </w:tcPr>
          <w:p w14:paraId="3076DB95" w14:textId="77777777" w:rsidR="001503F7" w:rsidRPr="00A00E15" w:rsidRDefault="001503F7" w:rsidP="00A57944">
            <w:pPr>
              <w:spacing w:after="0" w:line="240" w:lineRule="auto"/>
            </w:pPr>
            <w:r>
              <w:t>МГТУ им. Н.Э. Баумана (каф. «Высшая математика»), Москва</w:t>
            </w:r>
          </w:p>
        </w:tc>
      </w:tr>
      <w:tr w:rsidR="001503F7" w:rsidRPr="00A00E15" w14:paraId="64F708CB" w14:textId="77777777" w:rsidTr="00A57944">
        <w:tc>
          <w:tcPr>
            <w:tcW w:w="4220" w:type="dxa"/>
          </w:tcPr>
          <w:p w14:paraId="61748A17" w14:textId="77777777" w:rsidR="001503F7" w:rsidRPr="00362B89" w:rsidRDefault="001503F7" w:rsidP="00A5794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Должность/ аспирант /студент</w:t>
            </w:r>
          </w:p>
        </w:tc>
        <w:tc>
          <w:tcPr>
            <w:tcW w:w="5541" w:type="dxa"/>
          </w:tcPr>
          <w:p w14:paraId="4EE2918F" w14:textId="77777777" w:rsidR="001503F7" w:rsidRPr="00A00E15" w:rsidRDefault="001503F7" w:rsidP="00A57944">
            <w:pPr>
              <w:spacing w:after="0" w:line="240" w:lineRule="auto"/>
            </w:pPr>
            <w:r>
              <w:t>профессор</w:t>
            </w:r>
          </w:p>
        </w:tc>
      </w:tr>
      <w:tr w:rsidR="001503F7" w:rsidRPr="00A00E15" w14:paraId="695379AF" w14:textId="77777777" w:rsidTr="00A57944">
        <w:tc>
          <w:tcPr>
            <w:tcW w:w="4220" w:type="dxa"/>
          </w:tcPr>
          <w:p w14:paraId="74193886" w14:textId="77777777" w:rsidR="001503F7" w:rsidRPr="00362B89" w:rsidRDefault="001503F7" w:rsidP="00A5794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Ученая степень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14:paraId="069A5249" w14:textId="77777777" w:rsidR="001503F7" w:rsidRPr="00A00E15" w:rsidRDefault="001503F7" w:rsidP="00A57944">
            <w:pPr>
              <w:spacing w:after="0" w:line="240" w:lineRule="auto"/>
            </w:pPr>
            <w:r>
              <w:t>д-р физ.-мат. наук</w:t>
            </w:r>
          </w:p>
        </w:tc>
      </w:tr>
      <w:tr w:rsidR="001503F7" w:rsidRPr="00A00E15" w14:paraId="326B7937" w14:textId="77777777" w:rsidTr="00A57944">
        <w:tc>
          <w:tcPr>
            <w:tcW w:w="4220" w:type="dxa"/>
          </w:tcPr>
          <w:p w14:paraId="42700D22" w14:textId="77777777" w:rsidR="001503F7" w:rsidRPr="00362B89" w:rsidRDefault="001503F7" w:rsidP="00A5794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Ученое звание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14:paraId="5FB4B408" w14:textId="77777777" w:rsidR="001503F7" w:rsidRPr="00A00E15" w:rsidRDefault="001503F7" w:rsidP="00A57944">
            <w:pPr>
              <w:spacing w:after="0" w:line="240" w:lineRule="auto"/>
            </w:pPr>
            <w:r>
              <w:t>профессор</w:t>
            </w:r>
          </w:p>
        </w:tc>
      </w:tr>
      <w:tr w:rsidR="001503F7" w:rsidRPr="00A00E15" w14:paraId="18780E3F" w14:textId="77777777" w:rsidTr="00A57944">
        <w:tc>
          <w:tcPr>
            <w:tcW w:w="4220" w:type="dxa"/>
          </w:tcPr>
          <w:p w14:paraId="6015F271" w14:textId="77777777" w:rsidR="001503F7" w:rsidRPr="001B76A8" w:rsidRDefault="001503F7" w:rsidP="00A57944">
            <w:pPr>
              <w:tabs>
                <w:tab w:val="left" w:pos="97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приглашение для очного участия в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</w:tc>
        <w:tc>
          <w:tcPr>
            <w:tcW w:w="5541" w:type="dxa"/>
          </w:tcPr>
          <w:p w14:paraId="4502D37C" w14:textId="77777777" w:rsidR="001503F7" w:rsidRPr="00A00E15" w:rsidRDefault="001503F7" w:rsidP="00A57944">
            <w:pPr>
              <w:spacing w:after="0" w:line="240" w:lineRule="auto"/>
            </w:pPr>
          </w:p>
        </w:tc>
      </w:tr>
      <w:tr w:rsidR="001503F7" w:rsidRPr="00A00E15" w14:paraId="3CF6B263" w14:textId="77777777" w:rsidTr="00A57944">
        <w:tc>
          <w:tcPr>
            <w:tcW w:w="4220" w:type="dxa"/>
          </w:tcPr>
          <w:p w14:paraId="50C74454" w14:textId="77777777" w:rsidR="001503F7" w:rsidRDefault="001503F7" w:rsidP="00A5794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сертификат участника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  <w:p w14:paraId="07952243" w14:textId="77777777" w:rsidR="001503F7" w:rsidRPr="001B76A8" w:rsidRDefault="001503F7" w:rsidP="00A5794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(выдается после участия в конференции)</w:t>
            </w:r>
          </w:p>
        </w:tc>
        <w:tc>
          <w:tcPr>
            <w:tcW w:w="5541" w:type="dxa"/>
          </w:tcPr>
          <w:p w14:paraId="7F500C59" w14:textId="77777777" w:rsidR="001503F7" w:rsidRPr="00A00E15" w:rsidRDefault="001503F7" w:rsidP="00A57944">
            <w:pPr>
              <w:spacing w:after="0" w:line="240" w:lineRule="auto"/>
            </w:pPr>
            <w:r>
              <w:t>нет</w:t>
            </w:r>
          </w:p>
        </w:tc>
      </w:tr>
      <w:tr w:rsidR="001503F7" w:rsidRPr="00A00E15" w14:paraId="0B3BD104" w14:textId="77777777" w:rsidTr="00A57944">
        <w:tc>
          <w:tcPr>
            <w:tcW w:w="4220" w:type="dxa"/>
          </w:tcPr>
          <w:p w14:paraId="5F2643C6" w14:textId="77777777" w:rsidR="001503F7" w:rsidRDefault="001503F7" w:rsidP="00A57944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Согласие на опубликование тезисов в открытой печати (согласен</w:t>
            </w:r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 согласен</w:t>
            </w:r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5A02EB87" w14:textId="77777777" w:rsidR="001503F7" w:rsidRPr="007D7096" w:rsidRDefault="001503F7" w:rsidP="00A57944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Оформление актов экспертизы проводится по требованию организаций, где работают авторы</w:t>
            </w:r>
          </w:p>
        </w:tc>
        <w:tc>
          <w:tcPr>
            <w:tcW w:w="5541" w:type="dxa"/>
          </w:tcPr>
          <w:p w14:paraId="3D1289C3" w14:textId="77777777" w:rsidR="001503F7" w:rsidRPr="00A00E15" w:rsidRDefault="001503F7" w:rsidP="00A57944">
            <w:pPr>
              <w:spacing w:after="0" w:line="240" w:lineRule="auto"/>
            </w:pPr>
            <w:r>
              <w:t>согласен</w:t>
            </w:r>
          </w:p>
        </w:tc>
      </w:tr>
      <w:bookmarkEnd w:id="7"/>
    </w:tbl>
    <w:p w14:paraId="4C96CC48" w14:textId="10CE2B65" w:rsidR="001137E8" w:rsidRPr="00F17E0A" w:rsidRDefault="001137E8" w:rsidP="0099578C">
      <w:pPr>
        <w:spacing w:before="120" w:after="0"/>
        <w:ind w:left="284" w:right="170"/>
        <w:contextualSpacing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</w:p>
    <w:sectPr w:rsidR="001137E8" w:rsidRPr="00F17E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37A"/>
    <w:rsid w:val="0007368F"/>
    <w:rsid w:val="00087D04"/>
    <w:rsid w:val="000904EC"/>
    <w:rsid w:val="000A75E6"/>
    <w:rsid w:val="000E1554"/>
    <w:rsid w:val="001137E8"/>
    <w:rsid w:val="001503F7"/>
    <w:rsid w:val="001A1BF0"/>
    <w:rsid w:val="001E6BF5"/>
    <w:rsid w:val="0029354B"/>
    <w:rsid w:val="00314EAB"/>
    <w:rsid w:val="003A7F98"/>
    <w:rsid w:val="0040641A"/>
    <w:rsid w:val="004E622C"/>
    <w:rsid w:val="004F037A"/>
    <w:rsid w:val="005531BA"/>
    <w:rsid w:val="00720AEB"/>
    <w:rsid w:val="007239AB"/>
    <w:rsid w:val="0079357D"/>
    <w:rsid w:val="008A3283"/>
    <w:rsid w:val="008E66AE"/>
    <w:rsid w:val="0099578C"/>
    <w:rsid w:val="00A06756"/>
    <w:rsid w:val="00A4226B"/>
    <w:rsid w:val="00AE734C"/>
    <w:rsid w:val="00B4490C"/>
    <w:rsid w:val="00C61C1A"/>
    <w:rsid w:val="00DE38C2"/>
    <w:rsid w:val="00ED1D1E"/>
    <w:rsid w:val="00F17E0A"/>
    <w:rsid w:val="00F6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576EC"/>
  <w15:chartTrackingRefBased/>
  <w15:docId w15:val="{A1C10C65-7917-4015-81FE-36733324F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1BA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20AE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20A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15</cp:revision>
  <dcterms:created xsi:type="dcterms:W3CDTF">2025-10-11T00:47:00Z</dcterms:created>
  <dcterms:modified xsi:type="dcterms:W3CDTF">2025-10-12T20:29:00Z</dcterms:modified>
</cp:coreProperties>
</file>