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E73" w:rsidRPr="00882B59" w:rsidRDefault="006F2A80" w:rsidP="00660E73">
      <w:pPr>
        <w:spacing w:before="100" w:beforeAutospacing="1"/>
        <w:contextualSpacing/>
        <w:rPr>
          <w:rFonts w:ascii="Times New Roman" w:eastAsia="Times New Roman" w:hAnsi="Times New Roman"/>
          <w:b/>
          <w:sz w:val="24"/>
          <w:szCs w:val="24"/>
          <w:lang w:eastAsia="ru-RU"/>
        </w:rPr>
      </w:pPr>
      <w:r w:rsidRPr="006F2A80">
        <w:rPr>
          <w:rFonts w:ascii="Times New Roman" w:eastAsia="Times New Roman" w:hAnsi="Times New Roman"/>
          <w:b/>
          <w:sz w:val="24"/>
          <w:szCs w:val="24"/>
          <w:lang w:eastAsia="ru-RU"/>
        </w:rPr>
        <w:t xml:space="preserve">Кинематика лабораторного </w:t>
      </w:r>
      <w:proofErr w:type="spellStart"/>
      <w:r w:rsidRPr="006F2A80">
        <w:rPr>
          <w:rFonts w:ascii="Times New Roman" w:eastAsia="Times New Roman" w:hAnsi="Times New Roman"/>
          <w:b/>
          <w:sz w:val="24"/>
          <w:szCs w:val="24"/>
          <w:lang w:eastAsia="ru-RU"/>
        </w:rPr>
        <w:t>встряхивателя</w:t>
      </w:r>
      <w:proofErr w:type="spellEnd"/>
      <w:r w:rsidRPr="006F2A80">
        <w:rPr>
          <w:rFonts w:ascii="Times New Roman" w:eastAsia="Times New Roman" w:hAnsi="Times New Roman"/>
          <w:b/>
          <w:sz w:val="24"/>
          <w:szCs w:val="24"/>
          <w:lang w:eastAsia="ru-RU"/>
        </w:rPr>
        <w:t xml:space="preserve"> на базе планетарного механизма с некруглыми зубчатыми колесами</w:t>
      </w:r>
    </w:p>
    <w:p w:rsidR="00660E73" w:rsidRDefault="00660E73" w:rsidP="00660E73">
      <w:pPr>
        <w:spacing w:before="100" w:beforeAutospacing="1"/>
        <w:contextualSpacing/>
        <w:rPr>
          <w:rFonts w:ascii="Times New Roman" w:eastAsia="Times New Roman" w:hAnsi="Times New Roman"/>
          <w:sz w:val="24"/>
          <w:szCs w:val="24"/>
          <w:lang w:eastAsia="ru-RU"/>
        </w:rPr>
      </w:pPr>
    </w:p>
    <w:p w:rsidR="00660E73" w:rsidRDefault="00C36FD3" w:rsidP="00660E73">
      <w:pPr>
        <w:spacing w:before="100" w:beforeAutospacing="1"/>
        <w:contextualSpacing/>
        <w:rPr>
          <w:rFonts w:ascii="Times New Roman" w:eastAsia="Times New Roman" w:hAnsi="Times New Roman"/>
          <w:sz w:val="24"/>
          <w:szCs w:val="24"/>
          <w:vertAlign w:val="superscript"/>
          <w:lang w:eastAsia="ru-RU"/>
        </w:rPr>
      </w:pPr>
      <w:r>
        <w:rPr>
          <w:rFonts w:ascii="Times New Roman" w:eastAsia="Times New Roman" w:hAnsi="Times New Roman"/>
          <w:sz w:val="24"/>
          <w:szCs w:val="24"/>
          <w:lang w:eastAsia="ru-RU"/>
        </w:rPr>
        <w:t xml:space="preserve">Азизов Э.Ю., </w:t>
      </w:r>
      <w:r w:rsidR="00757DF8">
        <w:rPr>
          <w:rFonts w:ascii="Times New Roman" w:eastAsia="Times New Roman" w:hAnsi="Times New Roman"/>
          <w:sz w:val="24"/>
          <w:szCs w:val="24"/>
          <w:lang w:eastAsia="ru-RU"/>
        </w:rPr>
        <w:t>Приходько А.А.</w:t>
      </w:r>
    </w:p>
    <w:p w:rsidR="00660E73" w:rsidRDefault="00660E73" w:rsidP="00660E73">
      <w:pPr>
        <w:spacing w:before="100" w:beforeAutospacing="1"/>
        <w:contextualSpacing/>
        <w:rPr>
          <w:rFonts w:ascii="Times New Roman" w:eastAsia="Times New Roman" w:hAnsi="Times New Roman"/>
          <w:sz w:val="24"/>
          <w:szCs w:val="24"/>
          <w:lang w:eastAsia="ru-RU"/>
        </w:rPr>
      </w:pPr>
    </w:p>
    <w:p w:rsidR="00660E73" w:rsidRDefault="00660E73" w:rsidP="00660E73">
      <w:pPr>
        <w:spacing w:before="100" w:beforeAutospacing="1"/>
        <w:contextualSpacing/>
        <w:rPr>
          <w:rFonts w:ascii="Times New Roman" w:eastAsia="Times New Roman" w:hAnsi="Times New Roman"/>
          <w:sz w:val="24"/>
          <w:szCs w:val="24"/>
          <w:lang w:eastAsia="ru-RU"/>
        </w:rPr>
      </w:pPr>
      <w:r>
        <w:rPr>
          <w:rFonts w:ascii="Times New Roman" w:eastAsia="Times New Roman" w:hAnsi="Times New Roman"/>
          <w:sz w:val="24"/>
          <w:szCs w:val="24"/>
          <w:lang w:eastAsia="ru-RU"/>
        </w:rPr>
        <w:t>Кубанский государственный технологический университет, Краснодар, Россия</w:t>
      </w:r>
    </w:p>
    <w:p w:rsidR="00660E73" w:rsidRDefault="00660E73" w:rsidP="00660E73">
      <w:pPr>
        <w:spacing w:before="100" w:beforeAutospacing="1"/>
        <w:contextualSpacing/>
        <w:rPr>
          <w:rFonts w:ascii="Times New Roman" w:eastAsia="Times New Roman" w:hAnsi="Times New Roman"/>
          <w:sz w:val="24"/>
          <w:szCs w:val="24"/>
          <w:lang w:eastAsia="ru-RU"/>
        </w:rPr>
      </w:pPr>
    </w:p>
    <w:p w:rsidR="00660E73" w:rsidRPr="006F2A80" w:rsidRDefault="00660E73" w:rsidP="00660E73">
      <w:pPr>
        <w:spacing w:before="100" w:beforeAutospacing="1"/>
        <w:contextualSpacing/>
        <w:rPr>
          <w:rFonts w:ascii="Times New Roman" w:eastAsia="Times New Roman" w:hAnsi="Times New Roman"/>
          <w:sz w:val="24"/>
          <w:szCs w:val="24"/>
          <w:lang w:eastAsia="ru-RU"/>
        </w:rPr>
      </w:pPr>
      <w:r>
        <w:rPr>
          <w:rFonts w:ascii="Times New Roman" w:eastAsia="Times New Roman" w:hAnsi="Times New Roman"/>
          <w:sz w:val="24"/>
          <w:szCs w:val="24"/>
          <w:lang w:val="en-US" w:eastAsia="ru-RU"/>
        </w:rPr>
        <w:t>E</w:t>
      </w:r>
      <w:r w:rsidRPr="006F2A80">
        <w:rPr>
          <w:rFonts w:ascii="Times New Roman" w:eastAsia="Times New Roman" w:hAnsi="Times New Roman"/>
          <w:sz w:val="24"/>
          <w:szCs w:val="24"/>
          <w:lang w:eastAsia="ru-RU"/>
        </w:rPr>
        <w:t>-</w:t>
      </w:r>
      <w:r>
        <w:rPr>
          <w:rFonts w:ascii="Times New Roman" w:eastAsia="Times New Roman" w:hAnsi="Times New Roman"/>
          <w:sz w:val="24"/>
          <w:szCs w:val="24"/>
          <w:lang w:val="en-US" w:eastAsia="ru-RU"/>
        </w:rPr>
        <w:t>mail</w:t>
      </w:r>
      <w:r w:rsidRPr="006F2A80">
        <w:rPr>
          <w:rFonts w:ascii="Times New Roman" w:eastAsia="Times New Roman" w:hAnsi="Times New Roman"/>
          <w:sz w:val="24"/>
          <w:szCs w:val="24"/>
          <w:lang w:eastAsia="ru-RU"/>
        </w:rPr>
        <w:t xml:space="preserve">: </w:t>
      </w:r>
      <w:proofErr w:type="spellStart"/>
      <w:r w:rsidR="00C36FD3" w:rsidRPr="00C36FD3">
        <w:rPr>
          <w:rFonts w:ascii="Times New Roman" w:eastAsia="Times New Roman" w:hAnsi="Times New Roman"/>
          <w:sz w:val="24"/>
          <w:szCs w:val="24"/>
          <w:lang w:val="en-US" w:eastAsia="ru-RU"/>
        </w:rPr>
        <w:t>azizoved</w:t>
      </w:r>
      <w:proofErr w:type="spellEnd"/>
      <w:r w:rsidR="00C36FD3" w:rsidRPr="006F2A80">
        <w:rPr>
          <w:rFonts w:ascii="Times New Roman" w:eastAsia="Times New Roman" w:hAnsi="Times New Roman"/>
          <w:sz w:val="24"/>
          <w:szCs w:val="24"/>
          <w:lang w:eastAsia="ru-RU"/>
        </w:rPr>
        <w:t>@</w:t>
      </w:r>
      <w:proofErr w:type="spellStart"/>
      <w:r w:rsidR="00C36FD3" w:rsidRPr="00C36FD3">
        <w:rPr>
          <w:rFonts w:ascii="Times New Roman" w:eastAsia="Times New Roman" w:hAnsi="Times New Roman"/>
          <w:sz w:val="24"/>
          <w:szCs w:val="24"/>
          <w:lang w:val="en-US" w:eastAsia="ru-RU"/>
        </w:rPr>
        <w:t>gmail</w:t>
      </w:r>
      <w:proofErr w:type="spellEnd"/>
      <w:r w:rsidR="00C36FD3" w:rsidRPr="006F2A80">
        <w:rPr>
          <w:rFonts w:ascii="Times New Roman" w:eastAsia="Times New Roman" w:hAnsi="Times New Roman"/>
          <w:sz w:val="24"/>
          <w:szCs w:val="24"/>
          <w:lang w:eastAsia="ru-RU"/>
        </w:rPr>
        <w:t>.</w:t>
      </w:r>
      <w:r w:rsidR="00C36FD3" w:rsidRPr="00C36FD3">
        <w:rPr>
          <w:rFonts w:ascii="Times New Roman" w:eastAsia="Times New Roman" w:hAnsi="Times New Roman"/>
          <w:sz w:val="24"/>
          <w:szCs w:val="24"/>
          <w:lang w:val="en-US" w:eastAsia="ru-RU"/>
        </w:rPr>
        <w:t>com</w:t>
      </w:r>
    </w:p>
    <w:p w:rsidR="00660E73" w:rsidRPr="006F2A80" w:rsidRDefault="00660E73" w:rsidP="00660E73">
      <w:pPr>
        <w:spacing w:before="100" w:beforeAutospacing="1"/>
        <w:contextualSpacing/>
        <w:rPr>
          <w:rFonts w:ascii="Times New Roman" w:eastAsia="Times New Roman" w:hAnsi="Times New Roman"/>
          <w:sz w:val="24"/>
          <w:szCs w:val="24"/>
          <w:lang w:eastAsia="ru-RU"/>
        </w:rPr>
      </w:pPr>
    </w:p>
    <w:p w:rsidR="00572AFB" w:rsidRDefault="006F2A80" w:rsidP="00660E73">
      <w:pPr>
        <w:spacing w:before="100" w:beforeAutospacing="1"/>
        <w:contextualSpacing/>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Исследуется кинематика </w:t>
      </w:r>
      <w:r w:rsidRPr="006F2A80">
        <w:rPr>
          <w:rFonts w:ascii="Times New Roman" w:eastAsia="Times New Roman" w:hAnsi="Times New Roman"/>
          <w:sz w:val="24"/>
          <w:szCs w:val="24"/>
          <w:lang w:eastAsia="ru-RU"/>
        </w:rPr>
        <w:t>механизм</w:t>
      </w:r>
      <w:r>
        <w:rPr>
          <w:rFonts w:ascii="Times New Roman" w:eastAsia="Times New Roman" w:hAnsi="Times New Roman"/>
          <w:sz w:val="24"/>
          <w:szCs w:val="24"/>
          <w:lang w:eastAsia="ru-RU"/>
        </w:rPr>
        <w:t>а</w:t>
      </w:r>
      <w:r w:rsidRPr="006F2A80">
        <w:rPr>
          <w:rFonts w:ascii="Times New Roman" w:eastAsia="Times New Roman" w:hAnsi="Times New Roman"/>
          <w:sz w:val="24"/>
          <w:szCs w:val="24"/>
          <w:lang w:eastAsia="ru-RU"/>
        </w:rPr>
        <w:t xml:space="preserve"> с возвратно-вращательным движением выходного звена, представляющ</w:t>
      </w:r>
      <w:r>
        <w:rPr>
          <w:rFonts w:ascii="Times New Roman" w:eastAsia="Times New Roman" w:hAnsi="Times New Roman"/>
          <w:sz w:val="24"/>
          <w:szCs w:val="24"/>
          <w:lang w:eastAsia="ru-RU"/>
        </w:rPr>
        <w:t>его</w:t>
      </w:r>
      <w:r w:rsidRPr="006F2A80">
        <w:rPr>
          <w:rFonts w:ascii="Times New Roman" w:eastAsia="Times New Roman" w:hAnsi="Times New Roman"/>
          <w:sz w:val="24"/>
          <w:szCs w:val="24"/>
          <w:lang w:eastAsia="ru-RU"/>
        </w:rPr>
        <w:t xml:space="preserve"> собой двухрядную планетарную передачу с внутренним зацеплением. Каждая пара зубчатых колес состоит из эллиптического колеса с внешними зубьями, ось вращения которого расположена в фокусе делительного эллипса, и некруглого зубчатого колеса с внутренними зубьями. </w:t>
      </w:r>
      <w:proofErr w:type="gramStart"/>
      <w:r w:rsidRPr="006F2A80">
        <w:rPr>
          <w:rFonts w:ascii="Times New Roman" w:eastAsia="Times New Roman" w:hAnsi="Times New Roman"/>
          <w:sz w:val="24"/>
          <w:szCs w:val="24"/>
          <w:lang w:eastAsia="ru-RU"/>
        </w:rPr>
        <w:t>Построена</w:t>
      </w:r>
      <w:proofErr w:type="gramEnd"/>
      <w:r w:rsidRPr="006F2A80">
        <w:rPr>
          <w:rFonts w:ascii="Times New Roman" w:eastAsia="Times New Roman" w:hAnsi="Times New Roman"/>
          <w:sz w:val="24"/>
          <w:szCs w:val="24"/>
          <w:lang w:eastAsia="ru-RU"/>
        </w:rPr>
        <w:t xml:space="preserve"> </w:t>
      </w:r>
      <w:proofErr w:type="spellStart"/>
      <w:r w:rsidRPr="006F2A80">
        <w:rPr>
          <w:rFonts w:ascii="Times New Roman" w:eastAsia="Times New Roman" w:hAnsi="Times New Roman"/>
          <w:sz w:val="24"/>
          <w:szCs w:val="24"/>
          <w:lang w:eastAsia="ru-RU"/>
        </w:rPr>
        <w:t>центроида</w:t>
      </w:r>
      <w:proofErr w:type="spellEnd"/>
      <w:r w:rsidRPr="006F2A80">
        <w:rPr>
          <w:rFonts w:ascii="Times New Roman" w:eastAsia="Times New Roman" w:hAnsi="Times New Roman"/>
          <w:sz w:val="24"/>
          <w:szCs w:val="24"/>
          <w:lang w:eastAsia="ru-RU"/>
        </w:rPr>
        <w:t xml:space="preserve"> некруглого колеса из условия равенства скоростей в точке зацепления, при этом за цикл работы механизма эллиптическое зубчатое колесо совершает три оборота вокруг своей оси. Проведен кинематический анализ предложенной планетарной передачи, в результате которого построена функция угла поворота и определены углы качания выходного вала при различных эксцентриситетах эллиптического зубчатого колеса.</w:t>
      </w:r>
      <w:r>
        <w:rPr>
          <w:rFonts w:ascii="Times New Roman" w:eastAsia="Times New Roman" w:hAnsi="Times New Roman"/>
          <w:sz w:val="24"/>
          <w:szCs w:val="24"/>
          <w:lang w:eastAsia="ru-RU"/>
        </w:rPr>
        <w:t xml:space="preserve"> Предлагаемый механизм может быть использован в составе привода лабораторного </w:t>
      </w:r>
      <w:proofErr w:type="spellStart"/>
      <w:r>
        <w:rPr>
          <w:rFonts w:ascii="Times New Roman" w:eastAsia="Times New Roman" w:hAnsi="Times New Roman"/>
          <w:sz w:val="24"/>
          <w:szCs w:val="24"/>
          <w:lang w:eastAsia="ru-RU"/>
        </w:rPr>
        <w:t>встряхивателя</w:t>
      </w:r>
      <w:proofErr w:type="spellEnd"/>
      <w:r>
        <w:rPr>
          <w:rFonts w:ascii="Times New Roman" w:eastAsia="Times New Roman" w:hAnsi="Times New Roman"/>
          <w:sz w:val="24"/>
          <w:szCs w:val="24"/>
          <w:lang w:eastAsia="ru-RU"/>
        </w:rPr>
        <w:t xml:space="preserve"> с возвратно-вращательным движением пробирок.</w:t>
      </w:r>
    </w:p>
    <w:p w:rsidR="00660E73" w:rsidRDefault="00660E73" w:rsidP="00660E73">
      <w:pPr>
        <w:pStyle w:val="Keywords"/>
        <w:spacing w:after="0"/>
      </w:pPr>
      <w:r>
        <w:rPr>
          <w:u w:val="single"/>
        </w:rPr>
        <w:t>Ключевые слова:</w:t>
      </w:r>
      <w:r w:rsidR="00DD114E" w:rsidRPr="00DD114E">
        <w:t xml:space="preserve"> </w:t>
      </w:r>
      <w:r w:rsidR="001E31B5" w:rsidRPr="001E31B5">
        <w:t>возвратно-вращательное движение, планетарный механизм, кинематический анализ</w:t>
      </w:r>
      <w:r>
        <w:t>.</w:t>
      </w:r>
    </w:p>
    <w:p w:rsidR="00660E73" w:rsidRDefault="00660E73" w:rsidP="00660E73">
      <w:pPr>
        <w:pStyle w:val="Sections"/>
        <w:spacing w:after="0"/>
        <w:rPr>
          <w:lang w:val="ru-RU"/>
        </w:rPr>
      </w:pPr>
    </w:p>
    <w:p w:rsidR="00730BAA" w:rsidRPr="00660E73" w:rsidRDefault="001E31B5" w:rsidP="00730BAA">
      <w:pPr>
        <w:spacing w:before="100" w:beforeAutospacing="1"/>
        <w:contextualSpacing/>
        <w:rPr>
          <w:rFonts w:ascii="Times New Roman" w:eastAsia="Times New Roman" w:hAnsi="Times New Roman"/>
          <w:b/>
          <w:sz w:val="24"/>
          <w:szCs w:val="24"/>
          <w:lang w:val="en-US" w:eastAsia="ru-RU"/>
        </w:rPr>
      </w:pPr>
      <w:r w:rsidRPr="001E31B5">
        <w:rPr>
          <w:rFonts w:ascii="Times New Roman" w:eastAsia="Times New Roman" w:hAnsi="Times New Roman"/>
          <w:b/>
          <w:sz w:val="24"/>
          <w:szCs w:val="24"/>
          <w:lang w:val="en-US" w:eastAsia="ru-RU"/>
        </w:rPr>
        <w:t>Kinematics of a laboratory shaker based on a planetary mechanism with non-circular gears</w:t>
      </w:r>
    </w:p>
    <w:p w:rsidR="00730BAA" w:rsidRDefault="00730BAA" w:rsidP="00730BAA">
      <w:pPr>
        <w:spacing w:before="100" w:beforeAutospacing="1"/>
        <w:contextualSpacing/>
        <w:rPr>
          <w:rFonts w:ascii="Times New Roman" w:eastAsia="Times New Roman" w:hAnsi="Times New Roman"/>
          <w:sz w:val="24"/>
          <w:szCs w:val="24"/>
          <w:lang w:val="en-US" w:eastAsia="ru-RU"/>
        </w:rPr>
      </w:pPr>
    </w:p>
    <w:p w:rsidR="00730BAA" w:rsidRDefault="00DB7E9C" w:rsidP="00730BAA">
      <w:pPr>
        <w:spacing w:before="100" w:beforeAutospacing="1"/>
        <w:contextualSpacing/>
        <w:rPr>
          <w:rFonts w:ascii="Times New Roman" w:eastAsia="Times New Roman" w:hAnsi="Times New Roman"/>
          <w:sz w:val="24"/>
          <w:szCs w:val="24"/>
          <w:vertAlign w:val="superscript"/>
          <w:lang w:val="en-US" w:eastAsia="ru-RU"/>
        </w:rPr>
      </w:pPr>
      <w:proofErr w:type="spellStart"/>
      <w:r>
        <w:rPr>
          <w:rFonts w:ascii="Times New Roman" w:eastAsia="Times New Roman" w:hAnsi="Times New Roman"/>
          <w:sz w:val="24"/>
          <w:szCs w:val="24"/>
          <w:lang w:val="en-US" w:eastAsia="ru-RU"/>
        </w:rPr>
        <w:t>Azizov</w:t>
      </w:r>
      <w:proofErr w:type="spellEnd"/>
      <w:r>
        <w:rPr>
          <w:rFonts w:ascii="Times New Roman" w:eastAsia="Times New Roman" w:hAnsi="Times New Roman"/>
          <w:sz w:val="24"/>
          <w:szCs w:val="24"/>
          <w:lang w:val="en-US" w:eastAsia="ru-RU"/>
        </w:rPr>
        <w:t xml:space="preserve"> </w:t>
      </w:r>
      <w:proofErr w:type="spellStart"/>
      <w:r>
        <w:rPr>
          <w:rFonts w:ascii="Times New Roman" w:eastAsia="Times New Roman" w:hAnsi="Times New Roman"/>
          <w:sz w:val="24"/>
          <w:szCs w:val="24"/>
          <w:lang w:val="en-US" w:eastAsia="ru-RU"/>
        </w:rPr>
        <w:t>E.Yu</w:t>
      </w:r>
      <w:proofErr w:type="spellEnd"/>
      <w:r>
        <w:rPr>
          <w:rFonts w:ascii="Times New Roman" w:eastAsia="Times New Roman" w:hAnsi="Times New Roman"/>
          <w:sz w:val="24"/>
          <w:szCs w:val="24"/>
          <w:lang w:val="en-US" w:eastAsia="ru-RU"/>
        </w:rPr>
        <w:t xml:space="preserve">., </w:t>
      </w:r>
      <w:proofErr w:type="spellStart"/>
      <w:r w:rsidR="00730BAA">
        <w:rPr>
          <w:rFonts w:ascii="Times New Roman" w:eastAsia="Times New Roman" w:hAnsi="Times New Roman"/>
          <w:sz w:val="24"/>
          <w:szCs w:val="24"/>
          <w:lang w:val="en-US" w:eastAsia="ru-RU"/>
        </w:rPr>
        <w:t>Prikhodko</w:t>
      </w:r>
      <w:proofErr w:type="spellEnd"/>
      <w:r w:rsidR="00730BAA">
        <w:rPr>
          <w:rFonts w:ascii="Times New Roman" w:eastAsia="Times New Roman" w:hAnsi="Times New Roman"/>
          <w:sz w:val="24"/>
          <w:szCs w:val="24"/>
          <w:lang w:val="en-US" w:eastAsia="ru-RU"/>
        </w:rPr>
        <w:t xml:space="preserve"> A.A.</w:t>
      </w:r>
    </w:p>
    <w:p w:rsidR="00730BAA" w:rsidRDefault="00730BAA" w:rsidP="00730BAA">
      <w:pPr>
        <w:spacing w:before="100" w:beforeAutospacing="1"/>
        <w:contextualSpacing/>
        <w:rPr>
          <w:rFonts w:ascii="Times New Roman" w:eastAsia="Times New Roman" w:hAnsi="Times New Roman"/>
          <w:sz w:val="24"/>
          <w:szCs w:val="24"/>
          <w:lang w:val="en-US" w:eastAsia="ru-RU"/>
        </w:rPr>
      </w:pPr>
    </w:p>
    <w:p w:rsidR="00730BAA" w:rsidRDefault="00730BAA" w:rsidP="00730BAA">
      <w:pPr>
        <w:spacing w:before="100" w:beforeAutospacing="1"/>
        <w:contextualSpacing/>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 xml:space="preserve">Kuban State Technological University, Krasnodar, Russia </w:t>
      </w:r>
    </w:p>
    <w:p w:rsidR="00730BAA" w:rsidRDefault="00730BAA" w:rsidP="00730BAA">
      <w:pPr>
        <w:spacing w:before="100" w:beforeAutospacing="1"/>
        <w:contextualSpacing/>
        <w:rPr>
          <w:rFonts w:ascii="Times New Roman" w:eastAsia="Times New Roman" w:hAnsi="Times New Roman"/>
          <w:sz w:val="24"/>
          <w:szCs w:val="24"/>
          <w:lang w:val="en-US" w:eastAsia="ru-RU"/>
        </w:rPr>
      </w:pPr>
    </w:p>
    <w:p w:rsidR="00730BAA" w:rsidRPr="00882B59" w:rsidRDefault="00526964" w:rsidP="00730BAA">
      <w:pPr>
        <w:spacing w:before="100" w:beforeAutospacing="1"/>
        <w:contextualSpacing/>
        <w:rPr>
          <w:rFonts w:ascii="Times New Roman" w:eastAsia="Times New Roman" w:hAnsi="Times New Roman"/>
          <w:sz w:val="24"/>
          <w:szCs w:val="24"/>
          <w:lang w:val="en-US" w:eastAsia="ru-RU"/>
        </w:rPr>
      </w:pPr>
      <w:r>
        <w:rPr>
          <w:rFonts w:ascii="Times New Roman" w:eastAsia="Times New Roman" w:hAnsi="Times New Roman"/>
          <w:sz w:val="24"/>
          <w:szCs w:val="24"/>
          <w:lang w:val="en-US" w:eastAsia="ru-RU"/>
        </w:rPr>
        <w:t xml:space="preserve">E-mail: </w:t>
      </w:r>
      <w:r w:rsidR="00DB7E9C" w:rsidRPr="00C36FD3">
        <w:rPr>
          <w:rFonts w:ascii="Times New Roman" w:eastAsia="Times New Roman" w:hAnsi="Times New Roman"/>
          <w:sz w:val="24"/>
          <w:szCs w:val="24"/>
          <w:lang w:val="en-US" w:eastAsia="ru-RU"/>
        </w:rPr>
        <w:t>azizoved@gmail.com</w:t>
      </w:r>
    </w:p>
    <w:p w:rsidR="00730BAA" w:rsidRDefault="00730BAA" w:rsidP="00730BAA">
      <w:pPr>
        <w:spacing w:before="100" w:beforeAutospacing="1"/>
        <w:contextualSpacing/>
        <w:rPr>
          <w:rFonts w:ascii="Times New Roman" w:eastAsia="Times New Roman" w:hAnsi="Times New Roman"/>
          <w:sz w:val="24"/>
          <w:szCs w:val="24"/>
          <w:lang w:val="en-US" w:eastAsia="ru-RU"/>
        </w:rPr>
      </w:pPr>
    </w:p>
    <w:p w:rsidR="00690BB8" w:rsidRPr="00690BB8" w:rsidRDefault="006F2A80" w:rsidP="00730BAA">
      <w:pPr>
        <w:spacing w:before="100" w:beforeAutospacing="1"/>
        <w:contextualSpacing/>
        <w:jc w:val="both"/>
        <w:rPr>
          <w:rFonts w:ascii="Times New Roman" w:eastAsia="Times New Roman" w:hAnsi="Times New Roman"/>
          <w:sz w:val="24"/>
          <w:szCs w:val="24"/>
          <w:lang w:val="en-US" w:eastAsia="ru-RU"/>
        </w:rPr>
      </w:pPr>
      <w:r w:rsidRPr="003D677F">
        <w:rPr>
          <w:rFonts w:ascii="Times New Roman" w:eastAsia="Times New Roman" w:hAnsi="Times New Roman" w:cs="Arial"/>
          <w:bCs/>
          <w:kern w:val="32"/>
          <w:sz w:val="24"/>
          <w:szCs w:val="24"/>
          <w:lang w:val="en-US"/>
        </w:rPr>
        <w:t>The paper investigates</w:t>
      </w:r>
      <w:r w:rsidR="001E31B5">
        <w:rPr>
          <w:rFonts w:ascii="Times New Roman" w:eastAsia="Times New Roman" w:hAnsi="Times New Roman" w:cs="Arial"/>
          <w:bCs/>
          <w:kern w:val="32"/>
          <w:sz w:val="24"/>
          <w:szCs w:val="24"/>
          <w:lang w:val="en-US"/>
        </w:rPr>
        <w:t xml:space="preserve"> kinematics of</w:t>
      </w:r>
      <w:r w:rsidRPr="003D677F">
        <w:rPr>
          <w:rFonts w:ascii="Times New Roman" w:eastAsia="Times New Roman" w:hAnsi="Times New Roman" w:cs="Arial"/>
          <w:bCs/>
          <w:kern w:val="32"/>
          <w:sz w:val="24"/>
          <w:szCs w:val="24"/>
          <w:lang w:val="en-US"/>
        </w:rPr>
        <w:t xml:space="preserve"> a mechanism with a reciprocating rotational mot</w:t>
      </w:r>
      <w:r>
        <w:rPr>
          <w:rFonts w:ascii="Times New Roman" w:eastAsia="Times New Roman" w:hAnsi="Times New Roman" w:cs="Arial"/>
          <w:bCs/>
          <w:kern w:val="32"/>
          <w:sz w:val="24"/>
          <w:szCs w:val="24"/>
          <w:lang w:val="en-US"/>
        </w:rPr>
        <w:t>ion</w:t>
      </w:r>
      <w:r w:rsidRPr="003D677F">
        <w:rPr>
          <w:rFonts w:ascii="Times New Roman" w:eastAsia="Times New Roman" w:hAnsi="Times New Roman" w:cs="Arial"/>
          <w:bCs/>
          <w:kern w:val="32"/>
          <w:sz w:val="24"/>
          <w:szCs w:val="24"/>
          <w:lang w:val="en-US"/>
        </w:rPr>
        <w:t xml:space="preserve"> of the output link, which is a two-row planetary gear with internal gearing. Each pair of gears consists of an elliptical gear with external teeth, the axis of rotation of which is located at the focus of the </w:t>
      </w:r>
      <w:r>
        <w:rPr>
          <w:rFonts w:ascii="Times New Roman" w:eastAsia="Times New Roman" w:hAnsi="Times New Roman" w:cs="Arial"/>
          <w:bCs/>
          <w:kern w:val="32"/>
          <w:sz w:val="24"/>
          <w:szCs w:val="24"/>
          <w:lang w:val="en-US"/>
        </w:rPr>
        <w:t>pitch</w:t>
      </w:r>
      <w:r w:rsidRPr="003D677F">
        <w:rPr>
          <w:rFonts w:ascii="Times New Roman" w:eastAsia="Times New Roman" w:hAnsi="Times New Roman" w:cs="Arial"/>
          <w:bCs/>
          <w:kern w:val="32"/>
          <w:sz w:val="24"/>
          <w:szCs w:val="24"/>
          <w:lang w:val="en-US"/>
        </w:rPr>
        <w:t xml:space="preserve"> ellipse, and a non-circular gear with internal teeth. The </w:t>
      </w:r>
      <w:proofErr w:type="spellStart"/>
      <w:r w:rsidRPr="003D677F">
        <w:rPr>
          <w:rFonts w:ascii="Times New Roman" w:eastAsia="Times New Roman" w:hAnsi="Times New Roman" w:cs="Arial"/>
          <w:bCs/>
          <w:kern w:val="32"/>
          <w:sz w:val="24"/>
          <w:szCs w:val="24"/>
          <w:lang w:val="en-US"/>
        </w:rPr>
        <w:t>centroid</w:t>
      </w:r>
      <w:proofErr w:type="spellEnd"/>
      <w:r w:rsidRPr="003D677F">
        <w:rPr>
          <w:rFonts w:ascii="Times New Roman" w:eastAsia="Times New Roman" w:hAnsi="Times New Roman" w:cs="Arial"/>
          <w:bCs/>
          <w:kern w:val="32"/>
          <w:sz w:val="24"/>
          <w:szCs w:val="24"/>
          <w:lang w:val="en-US"/>
        </w:rPr>
        <w:t xml:space="preserve"> of a non-circular wheel is constructed from the condition of equality of </w:t>
      </w:r>
      <w:r>
        <w:rPr>
          <w:rFonts w:ascii="Times New Roman" w:eastAsia="Times New Roman" w:hAnsi="Times New Roman" w:cs="Arial"/>
          <w:bCs/>
          <w:kern w:val="32"/>
          <w:sz w:val="24"/>
          <w:szCs w:val="24"/>
          <w:lang w:val="en-US"/>
        </w:rPr>
        <w:t>velocities</w:t>
      </w:r>
      <w:r w:rsidRPr="003D677F">
        <w:rPr>
          <w:rFonts w:ascii="Times New Roman" w:eastAsia="Times New Roman" w:hAnsi="Times New Roman" w:cs="Arial"/>
          <w:bCs/>
          <w:kern w:val="32"/>
          <w:sz w:val="24"/>
          <w:szCs w:val="24"/>
          <w:lang w:val="en-US"/>
        </w:rPr>
        <w:t xml:space="preserve"> at the point of engagement, while the elliptical gear makes three revolutions around its axis during the cycle of the mechanism. A kinematic analysis of the proposed planetary gear was carried out, as a result of which the function of the angle of rotation was constructed and the swing angles of the output shaft were determined for various eccent</w:t>
      </w:r>
      <w:r>
        <w:rPr>
          <w:rFonts w:ascii="Times New Roman" w:eastAsia="Times New Roman" w:hAnsi="Times New Roman" w:cs="Arial"/>
          <w:bCs/>
          <w:kern w:val="32"/>
          <w:sz w:val="24"/>
          <w:szCs w:val="24"/>
          <w:lang w:val="en-US"/>
        </w:rPr>
        <w:t>ricities of the elliptical gear</w:t>
      </w:r>
      <w:r w:rsidRPr="00101E49">
        <w:rPr>
          <w:rFonts w:ascii="Times New Roman" w:eastAsia="Times New Roman" w:hAnsi="Times New Roman" w:cs="Arial"/>
          <w:bCs/>
          <w:kern w:val="32"/>
          <w:sz w:val="24"/>
          <w:szCs w:val="24"/>
          <w:lang w:val="en-US"/>
        </w:rPr>
        <w:t>.</w:t>
      </w:r>
      <w:r w:rsidR="001E31B5">
        <w:rPr>
          <w:rFonts w:ascii="Times New Roman" w:eastAsia="Times New Roman" w:hAnsi="Times New Roman" w:cs="Arial"/>
          <w:bCs/>
          <w:kern w:val="32"/>
          <w:sz w:val="24"/>
          <w:szCs w:val="24"/>
          <w:lang w:val="en-US"/>
        </w:rPr>
        <w:t xml:space="preserve"> </w:t>
      </w:r>
      <w:r w:rsidR="001E31B5" w:rsidRPr="001E31B5">
        <w:rPr>
          <w:rFonts w:ascii="Times New Roman" w:eastAsia="Times New Roman" w:hAnsi="Times New Roman" w:cs="Arial"/>
          <w:bCs/>
          <w:kern w:val="32"/>
          <w:sz w:val="24"/>
          <w:szCs w:val="24"/>
          <w:lang w:val="en-US"/>
        </w:rPr>
        <w:t>The proposed mechanism can be used as part of a drive for a laboratory shaker with a reciprocating rotational movement of test tubes.</w:t>
      </w:r>
    </w:p>
    <w:p w:rsidR="00E74C9B" w:rsidRPr="00730BAA" w:rsidRDefault="00730BAA" w:rsidP="00DD114E">
      <w:pPr>
        <w:pStyle w:val="Keywords"/>
        <w:spacing w:after="0"/>
        <w:rPr>
          <w:lang w:val="en-US"/>
        </w:rPr>
      </w:pPr>
      <w:r>
        <w:rPr>
          <w:u w:val="single"/>
          <w:lang w:val="en-US"/>
        </w:rPr>
        <w:t>Key words:</w:t>
      </w:r>
      <w:r>
        <w:rPr>
          <w:lang w:val="en-US"/>
        </w:rPr>
        <w:t xml:space="preserve"> </w:t>
      </w:r>
      <w:r w:rsidR="001E31B5" w:rsidRPr="001E31B5">
        <w:rPr>
          <w:lang w:val="en-US"/>
        </w:rPr>
        <w:t xml:space="preserve">rotationally reciprocating motion, planetary gear, </w:t>
      </w:r>
      <w:proofErr w:type="gramStart"/>
      <w:r w:rsidR="001E31B5" w:rsidRPr="001E31B5">
        <w:rPr>
          <w:lang w:val="en-US"/>
        </w:rPr>
        <w:t>kinematic</w:t>
      </w:r>
      <w:proofErr w:type="gramEnd"/>
      <w:r w:rsidR="001E31B5" w:rsidRPr="001E31B5">
        <w:rPr>
          <w:lang w:val="en-US"/>
        </w:rPr>
        <w:t xml:space="preserve"> analysis</w:t>
      </w:r>
      <w:r w:rsidR="00293A72">
        <w:rPr>
          <w:lang w:val="en-US"/>
        </w:rPr>
        <w:t>.</w:t>
      </w:r>
    </w:p>
    <w:sectPr w:rsidR="00E74C9B" w:rsidRPr="00730BAA" w:rsidSect="00895BD8">
      <w:pgSz w:w="11906" w:h="16838"/>
      <w:pgMar w:top="851" w:right="850" w:bottom="851"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89603E"/>
    <w:multiLevelType w:val="multilevel"/>
    <w:tmpl w:val="D4B4B71A"/>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2"/>
      <w:lvlText w:val="%2."/>
      <w:lvlJc w:val="left"/>
      <w:pPr>
        <w:tabs>
          <w:tab w:val="num" w:pos="1778"/>
        </w:tabs>
        <w:ind w:left="1706"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abstractNumId w:val="0"/>
  </w:num>
  <w:num w:numId="2">
    <w:abstractNumId w:val="0"/>
  </w:num>
  <w:num w:numId="3">
    <w:abstractNumId w:val="0"/>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9"/>
  <w:proofState w:spelling="clean" w:grammar="clean"/>
  <w:defaultTabStop w:val="708"/>
  <w:drawingGridHorizontalSpacing w:val="110"/>
  <w:displayHorizontalDrawingGridEvery w:val="2"/>
  <w:displayVerticalDrawingGridEvery w:val="2"/>
  <w:characterSpacingControl w:val="doNotCompress"/>
  <w:compat/>
  <w:rsids>
    <w:rsidRoot w:val="00660E73"/>
    <w:rsid w:val="00001C7B"/>
    <w:rsid w:val="00001E36"/>
    <w:rsid w:val="00002C6C"/>
    <w:rsid w:val="00003E24"/>
    <w:rsid w:val="00004957"/>
    <w:rsid w:val="0001029E"/>
    <w:rsid w:val="00010B71"/>
    <w:rsid w:val="000114D5"/>
    <w:rsid w:val="00011E6D"/>
    <w:rsid w:val="000128E3"/>
    <w:rsid w:val="00012A82"/>
    <w:rsid w:val="00012DC0"/>
    <w:rsid w:val="0001326C"/>
    <w:rsid w:val="0001364C"/>
    <w:rsid w:val="000150C9"/>
    <w:rsid w:val="00017CA6"/>
    <w:rsid w:val="00020795"/>
    <w:rsid w:val="0002128A"/>
    <w:rsid w:val="00021557"/>
    <w:rsid w:val="0002191C"/>
    <w:rsid w:val="000228D2"/>
    <w:rsid w:val="00022D3B"/>
    <w:rsid w:val="00024B92"/>
    <w:rsid w:val="00030F4F"/>
    <w:rsid w:val="000313AB"/>
    <w:rsid w:val="00031E54"/>
    <w:rsid w:val="00031F5F"/>
    <w:rsid w:val="00032033"/>
    <w:rsid w:val="000334E7"/>
    <w:rsid w:val="00033FAD"/>
    <w:rsid w:val="00034C26"/>
    <w:rsid w:val="00041562"/>
    <w:rsid w:val="00045A1E"/>
    <w:rsid w:val="000472F9"/>
    <w:rsid w:val="0004799B"/>
    <w:rsid w:val="000506D5"/>
    <w:rsid w:val="00050C64"/>
    <w:rsid w:val="00051045"/>
    <w:rsid w:val="00051C51"/>
    <w:rsid w:val="00053B46"/>
    <w:rsid w:val="00055C69"/>
    <w:rsid w:val="0005688A"/>
    <w:rsid w:val="00056943"/>
    <w:rsid w:val="00056F77"/>
    <w:rsid w:val="000572F5"/>
    <w:rsid w:val="00060A14"/>
    <w:rsid w:val="00061A26"/>
    <w:rsid w:val="00061B26"/>
    <w:rsid w:val="00062403"/>
    <w:rsid w:val="000646FE"/>
    <w:rsid w:val="00066FAE"/>
    <w:rsid w:val="00067309"/>
    <w:rsid w:val="00067377"/>
    <w:rsid w:val="00071D70"/>
    <w:rsid w:val="00071DFF"/>
    <w:rsid w:val="00072FEF"/>
    <w:rsid w:val="00074751"/>
    <w:rsid w:val="000753B1"/>
    <w:rsid w:val="000753C1"/>
    <w:rsid w:val="000756A5"/>
    <w:rsid w:val="000760D1"/>
    <w:rsid w:val="00076406"/>
    <w:rsid w:val="00076B8A"/>
    <w:rsid w:val="00076C61"/>
    <w:rsid w:val="000801E0"/>
    <w:rsid w:val="00080F10"/>
    <w:rsid w:val="00082DBC"/>
    <w:rsid w:val="0008448F"/>
    <w:rsid w:val="00084BE3"/>
    <w:rsid w:val="00084C6C"/>
    <w:rsid w:val="00085443"/>
    <w:rsid w:val="000870C5"/>
    <w:rsid w:val="00087EB9"/>
    <w:rsid w:val="00090A40"/>
    <w:rsid w:val="00090E1F"/>
    <w:rsid w:val="00090ED5"/>
    <w:rsid w:val="000918CC"/>
    <w:rsid w:val="00091F12"/>
    <w:rsid w:val="00094E19"/>
    <w:rsid w:val="00095206"/>
    <w:rsid w:val="000959A2"/>
    <w:rsid w:val="000970C2"/>
    <w:rsid w:val="000A0A9E"/>
    <w:rsid w:val="000A120E"/>
    <w:rsid w:val="000A48A6"/>
    <w:rsid w:val="000A7346"/>
    <w:rsid w:val="000B093A"/>
    <w:rsid w:val="000B0EFD"/>
    <w:rsid w:val="000B1949"/>
    <w:rsid w:val="000B246B"/>
    <w:rsid w:val="000B4046"/>
    <w:rsid w:val="000B40BC"/>
    <w:rsid w:val="000B49DE"/>
    <w:rsid w:val="000B6420"/>
    <w:rsid w:val="000B67C0"/>
    <w:rsid w:val="000B6FEC"/>
    <w:rsid w:val="000B7359"/>
    <w:rsid w:val="000B7B23"/>
    <w:rsid w:val="000C16B1"/>
    <w:rsid w:val="000C1BBF"/>
    <w:rsid w:val="000C3907"/>
    <w:rsid w:val="000C3C63"/>
    <w:rsid w:val="000C4518"/>
    <w:rsid w:val="000C45CE"/>
    <w:rsid w:val="000C6770"/>
    <w:rsid w:val="000C6F14"/>
    <w:rsid w:val="000C718E"/>
    <w:rsid w:val="000C7B73"/>
    <w:rsid w:val="000D1F15"/>
    <w:rsid w:val="000D2897"/>
    <w:rsid w:val="000D3118"/>
    <w:rsid w:val="000D3496"/>
    <w:rsid w:val="000D3783"/>
    <w:rsid w:val="000D37B3"/>
    <w:rsid w:val="000D4F0D"/>
    <w:rsid w:val="000D5366"/>
    <w:rsid w:val="000D5FCA"/>
    <w:rsid w:val="000D7284"/>
    <w:rsid w:val="000D7774"/>
    <w:rsid w:val="000D7EE0"/>
    <w:rsid w:val="000E112E"/>
    <w:rsid w:val="000E2EDB"/>
    <w:rsid w:val="000E4935"/>
    <w:rsid w:val="000E5771"/>
    <w:rsid w:val="000E585B"/>
    <w:rsid w:val="000E638A"/>
    <w:rsid w:val="000E6405"/>
    <w:rsid w:val="000F0D7E"/>
    <w:rsid w:val="000F1884"/>
    <w:rsid w:val="000F1B50"/>
    <w:rsid w:val="000F21A3"/>
    <w:rsid w:val="000F2801"/>
    <w:rsid w:val="000F421C"/>
    <w:rsid w:val="000F53C6"/>
    <w:rsid w:val="000F5A59"/>
    <w:rsid w:val="000F6215"/>
    <w:rsid w:val="000F6554"/>
    <w:rsid w:val="000F77BD"/>
    <w:rsid w:val="000F7A27"/>
    <w:rsid w:val="00100CD0"/>
    <w:rsid w:val="00101BAE"/>
    <w:rsid w:val="001029BB"/>
    <w:rsid w:val="0010327A"/>
    <w:rsid w:val="00103436"/>
    <w:rsid w:val="001036AA"/>
    <w:rsid w:val="001048C0"/>
    <w:rsid w:val="0010494F"/>
    <w:rsid w:val="00104C82"/>
    <w:rsid w:val="0010557B"/>
    <w:rsid w:val="001059FC"/>
    <w:rsid w:val="001078C6"/>
    <w:rsid w:val="00107C65"/>
    <w:rsid w:val="001108E3"/>
    <w:rsid w:val="00110E47"/>
    <w:rsid w:val="00113DD9"/>
    <w:rsid w:val="00116490"/>
    <w:rsid w:val="00116DBD"/>
    <w:rsid w:val="001203CD"/>
    <w:rsid w:val="00121706"/>
    <w:rsid w:val="00121C58"/>
    <w:rsid w:val="00121EFD"/>
    <w:rsid w:val="00123145"/>
    <w:rsid w:val="001233A6"/>
    <w:rsid w:val="00124CE2"/>
    <w:rsid w:val="00124D19"/>
    <w:rsid w:val="00124D93"/>
    <w:rsid w:val="0012514F"/>
    <w:rsid w:val="00125683"/>
    <w:rsid w:val="001257C3"/>
    <w:rsid w:val="00125F40"/>
    <w:rsid w:val="00126A15"/>
    <w:rsid w:val="001271CA"/>
    <w:rsid w:val="00127515"/>
    <w:rsid w:val="00131415"/>
    <w:rsid w:val="001322ED"/>
    <w:rsid w:val="00132D04"/>
    <w:rsid w:val="00133289"/>
    <w:rsid w:val="001332D8"/>
    <w:rsid w:val="00133753"/>
    <w:rsid w:val="00133F2F"/>
    <w:rsid w:val="00135BFB"/>
    <w:rsid w:val="001374D6"/>
    <w:rsid w:val="0013778D"/>
    <w:rsid w:val="00140339"/>
    <w:rsid w:val="001411C0"/>
    <w:rsid w:val="00142522"/>
    <w:rsid w:val="001461FC"/>
    <w:rsid w:val="00146226"/>
    <w:rsid w:val="00147F83"/>
    <w:rsid w:val="00151AD5"/>
    <w:rsid w:val="001520B9"/>
    <w:rsid w:val="00152364"/>
    <w:rsid w:val="00152707"/>
    <w:rsid w:val="001532BB"/>
    <w:rsid w:val="00153465"/>
    <w:rsid w:val="001549B1"/>
    <w:rsid w:val="00155485"/>
    <w:rsid w:val="00155595"/>
    <w:rsid w:val="0015778C"/>
    <w:rsid w:val="001604D7"/>
    <w:rsid w:val="0016290D"/>
    <w:rsid w:val="001632B6"/>
    <w:rsid w:val="001638AC"/>
    <w:rsid w:val="001638E8"/>
    <w:rsid w:val="00165B14"/>
    <w:rsid w:val="001664DD"/>
    <w:rsid w:val="00166671"/>
    <w:rsid w:val="00166F4C"/>
    <w:rsid w:val="001671D6"/>
    <w:rsid w:val="0017132E"/>
    <w:rsid w:val="00171AAB"/>
    <w:rsid w:val="00171D02"/>
    <w:rsid w:val="00172603"/>
    <w:rsid w:val="00172D35"/>
    <w:rsid w:val="00173EAA"/>
    <w:rsid w:val="0017524B"/>
    <w:rsid w:val="00177339"/>
    <w:rsid w:val="001819A9"/>
    <w:rsid w:val="001826F8"/>
    <w:rsid w:val="001833D5"/>
    <w:rsid w:val="00183A53"/>
    <w:rsid w:val="00184B5E"/>
    <w:rsid w:val="001869AA"/>
    <w:rsid w:val="001924BF"/>
    <w:rsid w:val="00192983"/>
    <w:rsid w:val="001929DF"/>
    <w:rsid w:val="00196EA7"/>
    <w:rsid w:val="00196FF2"/>
    <w:rsid w:val="00197DB5"/>
    <w:rsid w:val="00197E35"/>
    <w:rsid w:val="001A05E4"/>
    <w:rsid w:val="001A155C"/>
    <w:rsid w:val="001A18CA"/>
    <w:rsid w:val="001A1AED"/>
    <w:rsid w:val="001A20E1"/>
    <w:rsid w:val="001A2675"/>
    <w:rsid w:val="001A2D66"/>
    <w:rsid w:val="001A4529"/>
    <w:rsid w:val="001A45F1"/>
    <w:rsid w:val="001A47B5"/>
    <w:rsid w:val="001A5AA2"/>
    <w:rsid w:val="001A5CAD"/>
    <w:rsid w:val="001A71D2"/>
    <w:rsid w:val="001B0F1D"/>
    <w:rsid w:val="001B15E9"/>
    <w:rsid w:val="001B1EB0"/>
    <w:rsid w:val="001B31B6"/>
    <w:rsid w:val="001B3AC4"/>
    <w:rsid w:val="001B3B05"/>
    <w:rsid w:val="001B5372"/>
    <w:rsid w:val="001B58BD"/>
    <w:rsid w:val="001B62F8"/>
    <w:rsid w:val="001B6971"/>
    <w:rsid w:val="001B72F1"/>
    <w:rsid w:val="001B7F9B"/>
    <w:rsid w:val="001C0737"/>
    <w:rsid w:val="001C0B39"/>
    <w:rsid w:val="001C12A0"/>
    <w:rsid w:val="001C1D3B"/>
    <w:rsid w:val="001C2335"/>
    <w:rsid w:val="001C4495"/>
    <w:rsid w:val="001C486B"/>
    <w:rsid w:val="001C4954"/>
    <w:rsid w:val="001C4DEC"/>
    <w:rsid w:val="001C5278"/>
    <w:rsid w:val="001C5C42"/>
    <w:rsid w:val="001C72D7"/>
    <w:rsid w:val="001D359A"/>
    <w:rsid w:val="001D4FF7"/>
    <w:rsid w:val="001D58B7"/>
    <w:rsid w:val="001D5D41"/>
    <w:rsid w:val="001D677E"/>
    <w:rsid w:val="001D7181"/>
    <w:rsid w:val="001E0644"/>
    <w:rsid w:val="001E2CC4"/>
    <w:rsid w:val="001E31B5"/>
    <w:rsid w:val="001E36CF"/>
    <w:rsid w:val="001E438C"/>
    <w:rsid w:val="001E4809"/>
    <w:rsid w:val="001E5550"/>
    <w:rsid w:val="001E6041"/>
    <w:rsid w:val="001E68C2"/>
    <w:rsid w:val="001E6D05"/>
    <w:rsid w:val="001E7615"/>
    <w:rsid w:val="001E7CD0"/>
    <w:rsid w:val="001F107A"/>
    <w:rsid w:val="001F3422"/>
    <w:rsid w:val="001F3682"/>
    <w:rsid w:val="001F398C"/>
    <w:rsid w:val="001F49DA"/>
    <w:rsid w:val="001F4EFE"/>
    <w:rsid w:val="001F5681"/>
    <w:rsid w:val="001F5E80"/>
    <w:rsid w:val="001F6A59"/>
    <w:rsid w:val="001F6B8E"/>
    <w:rsid w:val="001F7B00"/>
    <w:rsid w:val="001F7EAF"/>
    <w:rsid w:val="00200402"/>
    <w:rsid w:val="002008FC"/>
    <w:rsid w:val="002009D3"/>
    <w:rsid w:val="00203E9B"/>
    <w:rsid w:val="00205C82"/>
    <w:rsid w:val="00206B96"/>
    <w:rsid w:val="00211073"/>
    <w:rsid w:val="00211764"/>
    <w:rsid w:val="00211DEA"/>
    <w:rsid w:val="002122D9"/>
    <w:rsid w:val="00212A86"/>
    <w:rsid w:val="002136A1"/>
    <w:rsid w:val="00213909"/>
    <w:rsid w:val="0021393A"/>
    <w:rsid w:val="002146ED"/>
    <w:rsid w:val="00214D60"/>
    <w:rsid w:val="0021507F"/>
    <w:rsid w:val="002153FE"/>
    <w:rsid w:val="00215BC0"/>
    <w:rsid w:val="00215E95"/>
    <w:rsid w:val="00215FEC"/>
    <w:rsid w:val="00220AA4"/>
    <w:rsid w:val="00221A74"/>
    <w:rsid w:val="00222D9C"/>
    <w:rsid w:val="0022323C"/>
    <w:rsid w:val="0022384C"/>
    <w:rsid w:val="002252E2"/>
    <w:rsid w:val="0022626E"/>
    <w:rsid w:val="00226F64"/>
    <w:rsid w:val="002302A9"/>
    <w:rsid w:val="0023093F"/>
    <w:rsid w:val="00230C8E"/>
    <w:rsid w:val="00231146"/>
    <w:rsid w:val="00231A61"/>
    <w:rsid w:val="00231DEC"/>
    <w:rsid w:val="0023214A"/>
    <w:rsid w:val="00232493"/>
    <w:rsid w:val="00235013"/>
    <w:rsid w:val="0023532E"/>
    <w:rsid w:val="0023580B"/>
    <w:rsid w:val="00242CEF"/>
    <w:rsid w:val="00245F16"/>
    <w:rsid w:val="00247DE8"/>
    <w:rsid w:val="00250530"/>
    <w:rsid w:val="00251253"/>
    <w:rsid w:val="00251FDF"/>
    <w:rsid w:val="00252714"/>
    <w:rsid w:val="00252D19"/>
    <w:rsid w:val="00253BDC"/>
    <w:rsid w:val="00253E8F"/>
    <w:rsid w:val="0025429C"/>
    <w:rsid w:val="00254B82"/>
    <w:rsid w:val="00256BE7"/>
    <w:rsid w:val="00256C88"/>
    <w:rsid w:val="00257321"/>
    <w:rsid w:val="002601F4"/>
    <w:rsid w:val="00260613"/>
    <w:rsid w:val="00260A0A"/>
    <w:rsid w:val="00261B81"/>
    <w:rsid w:val="00261E2F"/>
    <w:rsid w:val="00261E37"/>
    <w:rsid w:val="00262112"/>
    <w:rsid w:val="00263D02"/>
    <w:rsid w:val="0026416E"/>
    <w:rsid w:val="00265591"/>
    <w:rsid w:val="0026676A"/>
    <w:rsid w:val="00266BC7"/>
    <w:rsid w:val="0027021C"/>
    <w:rsid w:val="002706F2"/>
    <w:rsid w:val="00271139"/>
    <w:rsid w:val="00272A68"/>
    <w:rsid w:val="002740A0"/>
    <w:rsid w:val="002747CD"/>
    <w:rsid w:val="00274D25"/>
    <w:rsid w:val="002763A9"/>
    <w:rsid w:val="002778AF"/>
    <w:rsid w:val="00281197"/>
    <w:rsid w:val="00281A19"/>
    <w:rsid w:val="00281BAA"/>
    <w:rsid w:val="002838E9"/>
    <w:rsid w:val="00283E94"/>
    <w:rsid w:val="00284933"/>
    <w:rsid w:val="00284F98"/>
    <w:rsid w:val="00285CE6"/>
    <w:rsid w:val="00285CFD"/>
    <w:rsid w:val="00285ED4"/>
    <w:rsid w:val="0028645A"/>
    <w:rsid w:val="00290CCF"/>
    <w:rsid w:val="00291EEE"/>
    <w:rsid w:val="002926F2"/>
    <w:rsid w:val="00293172"/>
    <w:rsid w:val="00293336"/>
    <w:rsid w:val="002937D1"/>
    <w:rsid w:val="00293A72"/>
    <w:rsid w:val="00293B0B"/>
    <w:rsid w:val="0029493A"/>
    <w:rsid w:val="00294B84"/>
    <w:rsid w:val="00294CF2"/>
    <w:rsid w:val="00294EB3"/>
    <w:rsid w:val="00294FAB"/>
    <w:rsid w:val="002950F9"/>
    <w:rsid w:val="00296775"/>
    <w:rsid w:val="0029773C"/>
    <w:rsid w:val="00297DA7"/>
    <w:rsid w:val="00297E9D"/>
    <w:rsid w:val="002A0BFA"/>
    <w:rsid w:val="002A215A"/>
    <w:rsid w:val="002A2ADC"/>
    <w:rsid w:val="002A2CC4"/>
    <w:rsid w:val="002A3778"/>
    <w:rsid w:val="002A7332"/>
    <w:rsid w:val="002A7429"/>
    <w:rsid w:val="002A7693"/>
    <w:rsid w:val="002A7FEA"/>
    <w:rsid w:val="002B0D08"/>
    <w:rsid w:val="002B6060"/>
    <w:rsid w:val="002B6255"/>
    <w:rsid w:val="002B63A2"/>
    <w:rsid w:val="002B6EDB"/>
    <w:rsid w:val="002B7E51"/>
    <w:rsid w:val="002C5F13"/>
    <w:rsid w:val="002D0011"/>
    <w:rsid w:val="002D0E89"/>
    <w:rsid w:val="002D19EA"/>
    <w:rsid w:val="002D1C21"/>
    <w:rsid w:val="002D3254"/>
    <w:rsid w:val="002D3D10"/>
    <w:rsid w:val="002D5212"/>
    <w:rsid w:val="002D62CC"/>
    <w:rsid w:val="002D6970"/>
    <w:rsid w:val="002D74B9"/>
    <w:rsid w:val="002D78BB"/>
    <w:rsid w:val="002D7B4E"/>
    <w:rsid w:val="002D7B9B"/>
    <w:rsid w:val="002D7FEF"/>
    <w:rsid w:val="002E12A2"/>
    <w:rsid w:val="002E1FEC"/>
    <w:rsid w:val="002E27A7"/>
    <w:rsid w:val="002E2BF8"/>
    <w:rsid w:val="002E3370"/>
    <w:rsid w:val="002E44C2"/>
    <w:rsid w:val="002E58CF"/>
    <w:rsid w:val="002E6353"/>
    <w:rsid w:val="002F0DD4"/>
    <w:rsid w:val="002F1503"/>
    <w:rsid w:val="002F1CA8"/>
    <w:rsid w:val="002F20A2"/>
    <w:rsid w:val="002F2AFF"/>
    <w:rsid w:val="002F3C3B"/>
    <w:rsid w:val="002F3C42"/>
    <w:rsid w:val="002F4C2B"/>
    <w:rsid w:val="002F5DE7"/>
    <w:rsid w:val="002F72CA"/>
    <w:rsid w:val="002F7EBE"/>
    <w:rsid w:val="002F7EC1"/>
    <w:rsid w:val="00300E09"/>
    <w:rsid w:val="003011B8"/>
    <w:rsid w:val="003017F3"/>
    <w:rsid w:val="00302D2C"/>
    <w:rsid w:val="0030388C"/>
    <w:rsid w:val="00304264"/>
    <w:rsid w:val="003046A5"/>
    <w:rsid w:val="00304F22"/>
    <w:rsid w:val="00305224"/>
    <w:rsid w:val="00305468"/>
    <w:rsid w:val="003113F1"/>
    <w:rsid w:val="00312202"/>
    <w:rsid w:val="003135FB"/>
    <w:rsid w:val="00314D91"/>
    <w:rsid w:val="00314E83"/>
    <w:rsid w:val="00315297"/>
    <w:rsid w:val="00315503"/>
    <w:rsid w:val="00315C98"/>
    <w:rsid w:val="00316A5B"/>
    <w:rsid w:val="00317817"/>
    <w:rsid w:val="0032154F"/>
    <w:rsid w:val="003239E0"/>
    <w:rsid w:val="00324683"/>
    <w:rsid w:val="00324FBF"/>
    <w:rsid w:val="003267DF"/>
    <w:rsid w:val="00327D57"/>
    <w:rsid w:val="00330F47"/>
    <w:rsid w:val="00331533"/>
    <w:rsid w:val="00331600"/>
    <w:rsid w:val="00332024"/>
    <w:rsid w:val="0033219A"/>
    <w:rsid w:val="00333322"/>
    <w:rsid w:val="003343AA"/>
    <w:rsid w:val="00334A00"/>
    <w:rsid w:val="00334D5B"/>
    <w:rsid w:val="003353E7"/>
    <w:rsid w:val="00335901"/>
    <w:rsid w:val="00335D88"/>
    <w:rsid w:val="00340221"/>
    <w:rsid w:val="003414B9"/>
    <w:rsid w:val="003414D9"/>
    <w:rsid w:val="00345763"/>
    <w:rsid w:val="00347163"/>
    <w:rsid w:val="0034741E"/>
    <w:rsid w:val="0035069C"/>
    <w:rsid w:val="003527B5"/>
    <w:rsid w:val="00353B7D"/>
    <w:rsid w:val="00354352"/>
    <w:rsid w:val="0035620B"/>
    <w:rsid w:val="00356D4A"/>
    <w:rsid w:val="00360C03"/>
    <w:rsid w:val="0036305F"/>
    <w:rsid w:val="00363A9F"/>
    <w:rsid w:val="00364C2C"/>
    <w:rsid w:val="003655CF"/>
    <w:rsid w:val="00365700"/>
    <w:rsid w:val="00365B90"/>
    <w:rsid w:val="00365F98"/>
    <w:rsid w:val="00366EC2"/>
    <w:rsid w:val="00367A07"/>
    <w:rsid w:val="003711B0"/>
    <w:rsid w:val="003731F6"/>
    <w:rsid w:val="003749FE"/>
    <w:rsid w:val="00374E27"/>
    <w:rsid w:val="00377BA7"/>
    <w:rsid w:val="00377E2A"/>
    <w:rsid w:val="00377E9D"/>
    <w:rsid w:val="0038067A"/>
    <w:rsid w:val="00382C92"/>
    <w:rsid w:val="00383203"/>
    <w:rsid w:val="00383B98"/>
    <w:rsid w:val="00384D40"/>
    <w:rsid w:val="00385BCC"/>
    <w:rsid w:val="003908DF"/>
    <w:rsid w:val="0039149B"/>
    <w:rsid w:val="00391FD6"/>
    <w:rsid w:val="00392576"/>
    <w:rsid w:val="00393750"/>
    <w:rsid w:val="003960BA"/>
    <w:rsid w:val="00396F69"/>
    <w:rsid w:val="00397393"/>
    <w:rsid w:val="00397EA7"/>
    <w:rsid w:val="003A1E5A"/>
    <w:rsid w:val="003A2BD6"/>
    <w:rsid w:val="003A443F"/>
    <w:rsid w:val="003A5B84"/>
    <w:rsid w:val="003A5DF3"/>
    <w:rsid w:val="003A69E3"/>
    <w:rsid w:val="003A7232"/>
    <w:rsid w:val="003A79BC"/>
    <w:rsid w:val="003A7F4B"/>
    <w:rsid w:val="003B0318"/>
    <w:rsid w:val="003B058B"/>
    <w:rsid w:val="003B0B3B"/>
    <w:rsid w:val="003B0F85"/>
    <w:rsid w:val="003B2DA8"/>
    <w:rsid w:val="003B2F71"/>
    <w:rsid w:val="003B4009"/>
    <w:rsid w:val="003B580A"/>
    <w:rsid w:val="003B5DC9"/>
    <w:rsid w:val="003B5F4A"/>
    <w:rsid w:val="003B71D4"/>
    <w:rsid w:val="003B79C1"/>
    <w:rsid w:val="003B7EF5"/>
    <w:rsid w:val="003C09F8"/>
    <w:rsid w:val="003C21EF"/>
    <w:rsid w:val="003C283C"/>
    <w:rsid w:val="003C2B83"/>
    <w:rsid w:val="003C2E22"/>
    <w:rsid w:val="003C379C"/>
    <w:rsid w:val="003C4100"/>
    <w:rsid w:val="003C4543"/>
    <w:rsid w:val="003C5294"/>
    <w:rsid w:val="003C5C40"/>
    <w:rsid w:val="003C6074"/>
    <w:rsid w:val="003C6557"/>
    <w:rsid w:val="003C6760"/>
    <w:rsid w:val="003D0D40"/>
    <w:rsid w:val="003D1A2E"/>
    <w:rsid w:val="003D1A98"/>
    <w:rsid w:val="003D266A"/>
    <w:rsid w:val="003D2BA1"/>
    <w:rsid w:val="003D2FEC"/>
    <w:rsid w:val="003D36E0"/>
    <w:rsid w:val="003D4EBB"/>
    <w:rsid w:val="003D4F41"/>
    <w:rsid w:val="003D600F"/>
    <w:rsid w:val="003D6561"/>
    <w:rsid w:val="003D74EE"/>
    <w:rsid w:val="003E01DC"/>
    <w:rsid w:val="003E0918"/>
    <w:rsid w:val="003E0F73"/>
    <w:rsid w:val="003E2907"/>
    <w:rsid w:val="003E2ED2"/>
    <w:rsid w:val="003E31A7"/>
    <w:rsid w:val="003E5C95"/>
    <w:rsid w:val="003E5E04"/>
    <w:rsid w:val="003E6301"/>
    <w:rsid w:val="003E6F60"/>
    <w:rsid w:val="003E7088"/>
    <w:rsid w:val="003E7125"/>
    <w:rsid w:val="003E7B4A"/>
    <w:rsid w:val="003F2079"/>
    <w:rsid w:val="003F26A0"/>
    <w:rsid w:val="003F3D77"/>
    <w:rsid w:val="003F41D5"/>
    <w:rsid w:val="003F42FB"/>
    <w:rsid w:val="003F6B99"/>
    <w:rsid w:val="003F7DC9"/>
    <w:rsid w:val="00400137"/>
    <w:rsid w:val="00400644"/>
    <w:rsid w:val="004009CF"/>
    <w:rsid w:val="004014B9"/>
    <w:rsid w:val="00402203"/>
    <w:rsid w:val="00402EC0"/>
    <w:rsid w:val="00403C64"/>
    <w:rsid w:val="00405876"/>
    <w:rsid w:val="00405C10"/>
    <w:rsid w:val="0040675F"/>
    <w:rsid w:val="00407D83"/>
    <w:rsid w:val="004118A5"/>
    <w:rsid w:val="00413A47"/>
    <w:rsid w:val="00413A87"/>
    <w:rsid w:val="00413E12"/>
    <w:rsid w:val="0041509A"/>
    <w:rsid w:val="004158A5"/>
    <w:rsid w:val="004168AE"/>
    <w:rsid w:val="0042260A"/>
    <w:rsid w:val="00422C98"/>
    <w:rsid w:val="0042437D"/>
    <w:rsid w:val="00426FEC"/>
    <w:rsid w:val="00427EDE"/>
    <w:rsid w:val="004301BD"/>
    <w:rsid w:val="00430989"/>
    <w:rsid w:val="00431626"/>
    <w:rsid w:val="004322BF"/>
    <w:rsid w:val="0043339B"/>
    <w:rsid w:val="00433B80"/>
    <w:rsid w:val="00434775"/>
    <w:rsid w:val="0043671B"/>
    <w:rsid w:val="00436874"/>
    <w:rsid w:val="00437969"/>
    <w:rsid w:val="00437B9B"/>
    <w:rsid w:val="00442487"/>
    <w:rsid w:val="00442A41"/>
    <w:rsid w:val="004435D5"/>
    <w:rsid w:val="0044566A"/>
    <w:rsid w:val="00445962"/>
    <w:rsid w:val="00446304"/>
    <w:rsid w:val="004468AF"/>
    <w:rsid w:val="004503EB"/>
    <w:rsid w:val="004504C0"/>
    <w:rsid w:val="004511F1"/>
    <w:rsid w:val="004526CA"/>
    <w:rsid w:val="0045506A"/>
    <w:rsid w:val="00455C9A"/>
    <w:rsid w:val="00455F07"/>
    <w:rsid w:val="004560AC"/>
    <w:rsid w:val="004569E9"/>
    <w:rsid w:val="00456DE9"/>
    <w:rsid w:val="00456EE7"/>
    <w:rsid w:val="004602EE"/>
    <w:rsid w:val="00460BB9"/>
    <w:rsid w:val="00461E2C"/>
    <w:rsid w:val="0046328A"/>
    <w:rsid w:val="00463296"/>
    <w:rsid w:val="0046503D"/>
    <w:rsid w:val="00465138"/>
    <w:rsid w:val="00465F24"/>
    <w:rsid w:val="0046607D"/>
    <w:rsid w:val="00466222"/>
    <w:rsid w:val="004678E2"/>
    <w:rsid w:val="0047137B"/>
    <w:rsid w:val="00472FE0"/>
    <w:rsid w:val="00473576"/>
    <w:rsid w:val="004744A9"/>
    <w:rsid w:val="00474D7F"/>
    <w:rsid w:val="00475BC3"/>
    <w:rsid w:val="004768F3"/>
    <w:rsid w:val="00476E9D"/>
    <w:rsid w:val="0048028C"/>
    <w:rsid w:val="00480C6C"/>
    <w:rsid w:val="004812E5"/>
    <w:rsid w:val="00483594"/>
    <w:rsid w:val="0048370E"/>
    <w:rsid w:val="00483914"/>
    <w:rsid w:val="00483EB9"/>
    <w:rsid w:val="004847B2"/>
    <w:rsid w:val="004849C1"/>
    <w:rsid w:val="00486906"/>
    <w:rsid w:val="0048770B"/>
    <w:rsid w:val="00487E10"/>
    <w:rsid w:val="00490514"/>
    <w:rsid w:val="00492A51"/>
    <w:rsid w:val="00492CBC"/>
    <w:rsid w:val="0049374C"/>
    <w:rsid w:val="00493EA4"/>
    <w:rsid w:val="004944F3"/>
    <w:rsid w:val="00495027"/>
    <w:rsid w:val="00495264"/>
    <w:rsid w:val="00495443"/>
    <w:rsid w:val="00495799"/>
    <w:rsid w:val="00495F37"/>
    <w:rsid w:val="004960A1"/>
    <w:rsid w:val="004975D0"/>
    <w:rsid w:val="004A0884"/>
    <w:rsid w:val="004A0DF9"/>
    <w:rsid w:val="004A0E11"/>
    <w:rsid w:val="004A1AEC"/>
    <w:rsid w:val="004A27F3"/>
    <w:rsid w:val="004A33ED"/>
    <w:rsid w:val="004A3A58"/>
    <w:rsid w:val="004A3C5A"/>
    <w:rsid w:val="004A5792"/>
    <w:rsid w:val="004A5B47"/>
    <w:rsid w:val="004A5F90"/>
    <w:rsid w:val="004A69D3"/>
    <w:rsid w:val="004A720F"/>
    <w:rsid w:val="004A72CB"/>
    <w:rsid w:val="004B0825"/>
    <w:rsid w:val="004B0EE5"/>
    <w:rsid w:val="004B1272"/>
    <w:rsid w:val="004B15AD"/>
    <w:rsid w:val="004B16BA"/>
    <w:rsid w:val="004B21B8"/>
    <w:rsid w:val="004B36AA"/>
    <w:rsid w:val="004B37F5"/>
    <w:rsid w:val="004B40EE"/>
    <w:rsid w:val="004B4844"/>
    <w:rsid w:val="004B54BE"/>
    <w:rsid w:val="004B56AA"/>
    <w:rsid w:val="004B6DEE"/>
    <w:rsid w:val="004C0DF2"/>
    <w:rsid w:val="004C2FFB"/>
    <w:rsid w:val="004C40C7"/>
    <w:rsid w:val="004C5323"/>
    <w:rsid w:val="004C556A"/>
    <w:rsid w:val="004C6929"/>
    <w:rsid w:val="004C6FDB"/>
    <w:rsid w:val="004C78FE"/>
    <w:rsid w:val="004D09F9"/>
    <w:rsid w:val="004D3A63"/>
    <w:rsid w:val="004D45F5"/>
    <w:rsid w:val="004D4E20"/>
    <w:rsid w:val="004D536C"/>
    <w:rsid w:val="004D655A"/>
    <w:rsid w:val="004D7941"/>
    <w:rsid w:val="004E21E4"/>
    <w:rsid w:val="004E24E5"/>
    <w:rsid w:val="004E4071"/>
    <w:rsid w:val="004E4598"/>
    <w:rsid w:val="004E4F88"/>
    <w:rsid w:val="004E6A1F"/>
    <w:rsid w:val="004E6B5D"/>
    <w:rsid w:val="004E6B60"/>
    <w:rsid w:val="004E791E"/>
    <w:rsid w:val="004F0C17"/>
    <w:rsid w:val="004F1D30"/>
    <w:rsid w:val="004F2BA7"/>
    <w:rsid w:val="004F3A43"/>
    <w:rsid w:val="004F4292"/>
    <w:rsid w:val="004F5943"/>
    <w:rsid w:val="004F7D37"/>
    <w:rsid w:val="005004DB"/>
    <w:rsid w:val="00501E03"/>
    <w:rsid w:val="005028DA"/>
    <w:rsid w:val="00503336"/>
    <w:rsid w:val="00503A11"/>
    <w:rsid w:val="00504CCC"/>
    <w:rsid w:val="0050556B"/>
    <w:rsid w:val="00507E88"/>
    <w:rsid w:val="00510860"/>
    <w:rsid w:val="00511EAB"/>
    <w:rsid w:val="00514EDF"/>
    <w:rsid w:val="0051575C"/>
    <w:rsid w:val="00517C52"/>
    <w:rsid w:val="00517D37"/>
    <w:rsid w:val="00517DD3"/>
    <w:rsid w:val="00522ACC"/>
    <w:rsid w:val="005248F3"/>
    <w:rsid w:val="00526964"/>
    <w:rsid w:val="00530282"/>
    <w:rsid w:val="00530453"/>
    <w:rsid w:val="00534DF0"/>
    <w:rsid w:val="00534F66"/>
    <w:rsid w:val="00534FF4"/>
    <w:rsid w:val="00535687"/>
    <w:rsid w:val="00536F15"/>
    <w:rsid w:val="00540E86"/>
    <w:rsid w:val="00541D0C"/>
    <w:rsid w:val="00542757"/>
    <w:rsid w:val="005448D5"/>
    <w:rsid w:val="00544ED7"/>
    <w:rsid w:val="005466BD"/>
    <w:rsid w:val="0055065C"/>
    <w:rsid w:val="00550909"/>
    <w:rsid w:val="0055170D"/>
    <w:rsid w:val="00552E22"/>
    <w:rsid w:val="005551BE"/>
    <w:rsid w:val="00555E88"/>
    <w:rsid w:val="00557CE9"/>
    <w:rsid w:val="00560B2E"/>
    <w:rsid w:val="00560C12"/>
    <w:rsid w:val="00562C0F"/>
    <w:rsid w:val="005634ED"/>
    <w:rsid w:val="005640C0"/>
    <w:rsid w:val="005641B8"/>
    <w:rsid w:val="00565536"/>
    <w:rsid w:val="005661F8"/>
    <w:rsid w:val="00567CE8"/>
    <w:rsid w:val="00570346"/>
    <w:rsid w:val="005708AE"/>
    <w:rsid w:val="00572AFB"/>
    <w:rsid w:val="00573749"/>
    <w:rsid w:val="00577641"/>
    <w:rsid w:val="005804AA"/>
    <w:rsid w:val="00580697"/>
    <w:rsid w:val="00582AD4"/>
    <w:rsid w:val="00582EFE"/>
    <w:rsid w:val="00583734"/>
    <w:rsid w:val="00583A1F"/>
    <w:rsid w:val="00583AFF"/>
    <w:rsid w:val="00584C1C"/>
    <w:rsid w:val="00586FAC"/>
    <w:rsid w:val="00587B76"/>
    <w:rsid w:val="00587C16"/>
    <w:rsid w:val="00587F67"/>
    <w:rsid w:val="00590054"/>
    <w:rsid w:val="005904F7"/>
    <w:rsid w:val="00590612"/>
    <w:rsid w:val="0059468C"/>
    <w:rsid w:val="00596510"/>
    <w:rsid w:val="005965FD"/>
    <w:rsid w:val="00596B65"/>
    <w:rsid w:val="005975C3"/>
    <w:rsid w:val="005A112E"/>
    <w:rsid w:val="005A2E1C"/>
    <w:rsid w:val="005A317D"/>
    <w:rsid w:val="005A6116"/>
    <w:rsid w:val="005A635F"/>
    <w:rsid w:val="005A65F1"/>
    <w:rsid w:val="005A7303"/>
    <w:rsid w:val="005A7904"/>
    <w:rsid w:val="005A79C1"/>
    <w:rsid w:val="005B19D5"/>
    <w:rsid w:val="005B1C10"/>
    <w:rsid w:val="005B1CC8"/>
    <w:rsid w:val="005B1DB2"/>
    <w:rsid w:val="005B1FB4"/>
    <w:rsid w:val="005B207A"/>
    <w:rsid w:val="005B420C"/>
    <w:rsid w:val="005B47F9"/>
    <w:rsid w:val="005B7535"/>
    <w:rsid w:val="005C0577"/>
    <w:rsid w:val="005C0965"/>
    <w:rsid w:val="005C1184"/>
    <w:rsid w:val="005C1327"/>
    <w:rsid w:val="005C1E05"/>
    <w:rsid w:val="005C255B"/>
    <w:rsid w:val="005C26EF"/>
    <w:rsid w:val="005C4183"/>
    <w:rsid w:val="005C50EA"/>
    <w:rsid w:val="005D03FA"/>
    <w:rsid w:val="005D1748"/>
    <w:rsid w:val="005D2FDC"/>
    <w:rsid w:val="005D472F"/>
    <w:rsid w:val="005D7B61"/>
    <w:rsid w:val="005E0C3E"/>
    <w:rsid w:val="005E1873"/>
    <w:rsid w:val="005E399E"/>
    <w:rsid w:val="005E6F9F"/>
    <w:rsid w:val="005E71A4"/>
    <w:rsid w:val="005F19B7"/>
    <w:rsid w:val="005F2097"/>
    <w:rsid w:val="005F4369"/>
    <w:rsid w:val="005F6468"/>
    <w:rsid w:val="005F77BC"/>
    <w:rsid w:val="006009FC"/>
    <w:rsid w:val="00600FBA"/>
    <w:rsid w:val="006011BC"/>
    <w:rsid w:val="00601B5A"/>
    <w:rsid w:val="00602F19"/>
    <w:rsid w:val="00603A32"/>
    <w:rsid w:val="00603B8F"/>
    <w:rsid w:val="00604D4F"/>
    <w:rsid w:val="00606BA3"/>
    <w:rsid w:val="00606BD3"/>
    <w:rsid w:val="00606D03"/>
    <w:rsid w:val="00607EC5"/>
    <w:rsid w:val="00611574"/>
    <w:rsid w:val="0061186B"/>
    <w:rsid w:val="0061311C"/>
    <w:rsid w:val="0061471E"/>
    <w:rsid w:val="00614B83"/>
    <w:rsid w:val="00615680"/>
    <w:rsid w:val="00615D4A"/>
    <w:rsid w:val="00617DCE"/>
    <w:rsid w:val="00621D15"/>
    <w:rsid w:val="00621EC9"/>
    <w:rsid w:val="006222E6"/>
    <w:rsid w:val="00623270"/>
    <w:rsid w:val="00623398"/>
    <w:rsid w:val="006234C6"/>
    <w:rsid w:val="00624A14"/>
    <w:rsid w:val="00624E6F"/>
    <w:rsid w:val="00625052"/>
    <w:rsid w:val="00625081"/>
    <w:rsid w:val="00625D59"/>
    <w:rsid w:val="00626160"/>
    <w:rsid w:val="00627FAD"/>
    <w:rsid w:val="006305E6"/>
    <w:rsid w:val="006320E9"/>
    <w:rsid w:val="00632734"/>
    <w:rsid w:val="00633BE6"/>
    <w:rsid w:val="0063425D"/>
    <w:rsid w:val="00634DA8"/>
    <w:rsid w:val="006350E7"/>
    <w:rsid w:val="00635462"/>
    <w:rsid w:val="00640479"/>
    <w:rsid w:val="00640BE6"/>
    <w:rsid w:val="00645A99"/>
    <w:rsid w:val="00651209"/>
    <w:rsid w:val="0065128E"/>
    <w:rsid w:val="006557D0"/>
    <w:rsid w:val="00655B4D"/>
    <w:rsid w:val="00655EB9"/>
    <w:rsid w:val="00656229"/>
    <w:rsid w:val="006568C3"/>
    <w:rsid w:val="00656AC5"/>
    <w:rsid w:val="00656EED"/>
    <w:rsid w:val="0065732B"/>
    <w:rsid w:val="00657425"/>
    <w:rsid w:val="00657965"/>
    <w:rsid w:val="00660E73"/>
    <w:rsid w:val="006610B8"/>
    <w:rsid w:val="006618B1"/>
    <w:rsid w:val="00663535"/>
    <w:rsid w:val="0066382A"/>
    <w:rsid w:val="0066429A"/>
    <w:rsid w:val="00665201"/>
    <w:rsid w:val="0066546B"/>
    <w:rsid w:val="00665EBD"/>
    <w:rsid w:val="0066668C"/>
    <w:rsid w:val="0067240E"/>
    <w:rsid w:val="006725E4"/>
    <w:rsid w:val="00672D1D"/>
    <w:rsid w:val="0067544F"/>
    <w:rsid w:val="00677399"/>
    <w:rsid w:val="00682527"/>
    <w:rsid w:val="0068528F"/>
    <w:rsid w:val="00687177"/>
    <w:rsid w:val="00687AB0"/>
    <w:rsid w:val="00690BB8"/>
    <w:rsid w:val="00692310"/>
    <w:rsid w:val="0069419F"/>
    <w:rsid w:val="00695E06"/>
    <w:rsid w:val="0069734F"/>
    <w:rsid w:val="006A0913"/>
    <w:rsid w:val="006A0A1F"/>
    <w:rsid w:val="006A1901"/>
    <w:rsid w:val="006A1A92"/>
    <w:rsid w:val="006A1C7C"/>
    <w:rsid w:val="006A2140"/>
    <w:rsid w:val="006A28F3"/>
    <w:rsid w:val="006A2FB9"/>
    <w:rsid w:val="006A3081"/>
    <w:rsid w:val="006A3581"/>
    <w:rsid w:val="006A35CA"/>
    <w:rsid w:val="006A3D35"/>
    <w:rsid w:val="006B0286"/>
    <w:rsid w:val="006B0305"/>
    <w:rsid w:val="006B2899"/>
    <w:rsid w:val="006B2A6C"/>
    <w:rsid w:val="006B4AE0"/>
    <w:rsid w:val="006B4BD0"/>
    <w:rsid w:val="006B4FF2"/>
    <w:rsid w:val="006B5460"/>
    <w:rsid w:val="006B56CB"/>
    <w:rsid w:val="006B753E"/>
    <w:rsid w:val="006B7D5F"/>
    <w:rsid w:val="006C0221"/>
    <w:rsid w:val="006C114A"/>
    <w:rsid w:val="006C1B34"/>
    <w:rsid w:val="006C31A2"/>
    <w:rsid w:val="006C322E"/>
    <w:rsid w:val="006C416B"/>
    <w:rsid w:val="006C478F"/>
    <w:rsid w:val="006C4791"/>
    <w:rsid w:val="006D09EB"/>
    <w:rsid w:val="006D226A"/>
    <w:rsid w:val="006D29F1"/>
    <w:rsid w:val="006D57AF"/>
    <w:rsid w:val="006D71D4"/>
    <w:rsid w:val="006D780A"/>
    <w:rsid w:val="006D7D70"/>
    <w:rsid w:val="006E0C19"/>
    <w:rsid w:val="006E0EC1"/>
    <w:rsid w:val="006E0EE8"/>
    <w:rsid w:val="006E2A64"/>
    <w:rsid w:val="006E343C"/>
    <w:rsid w:val="006E3569"/>
    <w:rsid w:val="006E38D7"/>
    <w:rsid w:val="006E40B5"/>
    <w:rsid w:val="006E4EA0"/>
    <w:rsid w:val="006E501C"/>
    <w:rsid w:val="006E616C"/>
    <w:rsid w:val="006E654F"/>
    <w:rsid w:val="006E6781"/>
    <w:rsid w:val="006E7576"/>
    <w:rsid w:val="006E7F48"/>
    <w:rsid w:val="006F2A80"/>
    <w:rsid w:val="006F4DCF"/>
    <w:rsid w:val="006F4F36"/>
    <w:rsid w:val="006F77D6"/>
    <w:rsid w:val="00700540"/>
    <w:rsid w:val="007019A0"/>
    <w:rsid w:val="00701AA4"/>
    <w:rsid w:val="007051CB"/>
    <w:rsid w:val="007069B9"/>
    <w:rsid w:val="007108E6"/>
    <w:rsid w:val="00710F43"/>
    <w:rsid w:val="0071245F"/>
    <w:rsid w:val="007128A3"/>
    <w:rsid w:val="00712CD1"/>
    <w:rsid w:val="00713602"/>
    <w:rsid w:val="00713B87"/>
    <w:rsid w:val="00713BC8"/>
    <w:rsid w:val="00715754"/>
    <w:rsid w:val="007163F4"/>
    <w:rsid w:val="00716F8F"/>
    <w:rsid w:val="00717082"/>
    <w:rsid w:val="00717BA6"/>
    <w:rsid w:val="00717CA7"/>
    <w:rsid w:val="007210A8"/>
    <w:rsid w:val="00721153"/>
    <w:rsid w:val="00723421"/>
    <w:rsid w:val="00724B85"/>
    <w:rsid w:val="007277A3"/>
    <w:rsid w:val="007304AE"/>
    <w:rsid w:val="0073078F"/>
    <w:rsid w:val="00730BAA"/>
    <w:rsid w:val="00731D34"/>
    <w:rsid w:val="007322AC"/>
    <w:rsid w:val="00732CB4"/>
    <w:rsid w:val="00733882"/>
    <w:rsid w:val="00733BC3"/>
    <w:rsid w:val="0073411F"/>
    <w:rsid w:val="007372FD"/>
    <w:rsid w:val="00741206"/>
    <w:rsid w:val="007435F1"/>
    <w:rsid w:val="007439B0"/>
    <w:rsid w:val="00745839"/>
    <w:rsid w:val="00747960"/>
    <w:rsid w:val="00751982"/>
    <w:rsid w:val="00754FD8"/>
    <w:rsid w:val="00755004"/>
    <w:rsid w:val="007551D5"/>
    <w:rsid w:val="0075673F"/>
    <w:rsid w:val="00756D3E"/>
    <w:rsid w:val="00757DF8"/>
    <w:rsid w:val="00761ADC"/>
    <w:rsid w:val="00762F85"/>
    <w:rsid w:val="00762F9E"/>
    <w:rsid w:val="007630E9"/>
    <w:rsid w:val="00763E7A"/>
    <w:rsid w:val="007642D3"/>
    <w:rsid w:val="0076515D"/>
    <w:rsid w:val="007657D4"/>
    <w:rsid w:val="00765F04"/>
    <w:rsid w:val="00766215"/>
    <w:rsid w:val="00766B65"/>
    <w:rsid w:val="00767818"/>
    <w:rsid w:val="007700C9"/>
    <w:rsid w:val="007704BA"/>
    <w:rsid w:val="00773AB5"/>
    <w:rsid w:val="00774174"/>
    <w:rsid w:val="00774577"/>
    <w:rsid w:val="00774AFB"/>
    <w:rsid w:val="007767AF"/>
    <w:rsid w:val="00776A49"/>
    <w:rsid w:val="007775A8"/>
    <w:rsid w:val="00777B2F"/>
    <w:rsid w:val="007803DD"/>
    <w:rsid w:val="0078084D"/>
    <w:rsid w:val="007813FE"/>
    <w:rsid w:val="007818F7"/>
    <w:rsid w:val="00782E25"/>
    <w:rsid w:val="00783EC9"/>
    <w:rsid w:val="007845BB"/>
    <w:rsid w:val="00786F98"/>
    <w:rsid w:val="00787EED"/>
    <w:rsid w:val="00790581"/>
    <w:rsid w:val="007913E4"/>
    <w:rsid w:val="0079197C"/>
    <w:rsid w:val="00792E1A"/>
    <w:rsid w:val="0079349A"/>
    <w:rsid w:val="00793D4A"/>
    <w:rsid w:val="007960C9"/>
    <w:rsid w:val="0079698C"/>
    <w:rsid w:val="007A1273"/>
    <w:rsid w:val="007A1B56"/>
    <w:rsid w:val="007A2424"/>
    <w:rsid w:val="007A3441"/>
    <w:rsid w:val="007A3596"/>
    <w:rsid w:val="007A6F70"/>
    <w:rsid w:val="007A745A"/>
    <w:rsid w:val="007B1CD8"/>
    <w:rsid w:val="007B2127"/>
    <w:rsid w:val="007B297A"/>
    <w:rsid w:val="007B682A"/>
    <w:rsid w:val="007B71EB"/>
    <w:rsid w:val="007B736F"/>
    <w:rsid w:val="007B7BE6"/>
    <w:rsid w:val="007C0495"/>
    <w:rsid w:val="007C0D19"/>
    <w:rsid w:val="007C3BDA"/>
    <w:rsid w:val="007C3C0E"/>
    <w:rsid w:val="007C3E22"/>
    <w:rsid w:val="007D101D"/>
    <w:rsid w:val="007D346A"/>
    <w:rsid w:val="007D3557"/>
    <w:rsid w:val="007D6B3D"/>
    <w:rsid w:val="007D75F8"/>
    <w:rsid w:val="007E0133"/>
    <w:rsid w:val="007E2BAB"/>
    <w:rsid w:val="007E3718"/>
    <w:rsid w:val="007E44C0"/>
    <w:rsid w:val="007E4E51"/>
    <w:rsid w:val="007E5151"/>
    <w:rsid w:val="007E5A7C"/>
    <w:rsid w:val="007E5DE4"/>
    <w:rsid w:val="007E6970"/>
    <w:rsid w:val="007E74D9"/>
    <w:rsid w:val="007F145B"/>
    <w:rsid w:val="007F16BC"/>
    <w:rsid w:val="007F2797"/>
    <w:rsid w:val="007F5EC7"/>
    <w:rsid w:val="007F5F82"/>
    <w:rsid w:val="007F63A4"/>
    <w:rsid w:val="007F6467"/>
    <w:rsid w:val="007F6A6B"/>
    <w:rsid w:val="00800925"/>
    <w:rsid w:val="00800C4E"/>
    <w:rsid w:val="00802949"/>
    <w:rsid w:val="00802BBE"/>
    <w:rsid w:val="008040DF"/>
    <w:rsid w:val="0080587C"/>
    <w:rsid w:val="00806824"/>
    <w:rsid w:val="008078F2"/>
    <w:rsid w:val="00807BFC"/>
    <w:rsid w:val="008104C4"/>
    <w:rsid w:val="00810CEB"/>
    <w:rsid w:val="00811049"/>
    <w:rsid w:val="008111BB"/>
    <w:rsid w:val="008119A5"/>
    <w:rsid w:val="008127AF"/>
    <w:rsid w:val="00813AA4"/>
    <w:rsid w:val="00814722"/>
    <w:rsid w:val="0081498C"/>
    <w:rsid w:val="00814FAE"/>
    <w:rsid w:val="00815328"/>
    <w:rsid w:val="008159AB"/>
    <w:rsid w:val="00815E4F"/>
    <w:rsid w:val="00815F53"/>
    <w:rsid w:val="00816A2B"/>
    <w:rsid w:val="008172EC"/>
    <w:rsid w:val="00817358"/>
    <w:rsid w:val="00817E06"/>
    <w:rsid w:val="00820563"/>
    <w:rsid w:val="00821086"/>
    <w:rsid w:val="008211E0"/>
    <w:rsid w:val="00821A62"/>
    <w:rsid w:val="00823658"/>
    <w:rsid w:val="00825AA3"/>
    <w:rsid w:val="00826573"/>
    <w:rsid w:val="00826DCD"/>
    <w:rsid w:val="00827569"/>
    <w:rsid w:val="00830F0B"/>
    <w:rsid w:val="008310C6"/>
    <w:rsid w:val="00831499"/>
    <w:rsid w:val="0083170B"/>
    <w:rsid w:val="00831EC9"/>
    <w:rsid w:val="00832CC4"/>
    <w:rsid w:val="00833B64"/>
    <w:rsid w:val="008351BF"/>
    <w:rsid w:val="00835600"/>
    <w:rsid w:val="00837398"/>
    <w:rsid w:val="008377DA"/>
    <w:rsid w:val="00840D0A"/>
    <w:rsid w:val="0084171D"/>
    <w:rsid w:val="00842E0B"/>
    <w:rsid w:val="00843EE1"/>
    <w:rsid w:val="00844482"/>
    <w:rsid w:val="008447AF"/>
    <w:rsid w:val="008456EA"/>
    <w:rsid w:val="008456EC"/>
    <w:rsid w:val="008462B0"/>
    <w:rsid w:val="00846508"/>
    <w:rsid w:val="00850FA6"/>
    <w:rsid w:val="00851668"/>
    <w:rsid w:val="00851AE3"/>
    <w:rsid w:val="00851D81"/>
    <w:rsid w:val="00852D3B"/>
    <w:rsid w:val="0085332E"/>
    <w:rsid w:val="008548A1"/>
    <w:rsid w:val="00854E17"/>
    <w:rsid w:val="00857209"/>
    <w:rsid w:val="008577FA"/>
    <w:rsid w:val="00861449"/>
    <w:rsid w:val="00863448"/>
    <w:rsid w:val="008647A5"/>
    <w:rsid w:val="00864D13"/>
    <w:rsid w:val="0086745D"/>
    <w:rsid w:val="008702FB"/>
    <w:rsid w:val="008711CB"/>
    <w:rsid w:val="0087120A"/>
    <w:rsid w:val="00872952"/>
    <w:rsid w:val="008732CD"/>
    <w:rsid w:val="008741D7"/>
    <w:rsid w:val="0087464F"/>
    <w:rsid w:val="00875CC3"/>
    <w:rsid w:val="008769A0"/>
    <w:rsid w:val="00877087"/>
    <w:rsid w:val="0088093F"/>
    <w:rsid w:val="00880DE0"/>
    <w:rsid w:val="008863FD"/>
    <w:rsid w:val="00887225"/>
    <w:rsid w:val="00887BE4"/>
    <w:rsid w:val="00891325"/>
    <w:rsid w:val="00891C67"/>
    <w:rsid w:val="00892900"/>
    <w:rsid w:val="00894A1D"/>
    <w:rsid w:val="00895BD8"/>
    <w:rsid w:val="00897425"/>
    <w:rsid w:val="008A0A76"/>
    <w:rsid w:val="008A1ABA"/>
    <w:rsid w:val="008A24D3"/>
    <w:rsid w:val="008A2735"/>
    <w:rsid w:val="008A2759"/>
    <w:rsid w:val="008A2E9D"/>
    <w:rsid w:val="008A2FD5"/>
    <w:rsid w:val="008A3F13"/>
    <w:rsid w:val="008A5B73"/>
    <w:rsid w:val="008B0956"/>
    <w:rsid w:val="008B0CB3"/>
    <w:rsid w:val="008B1F15"/>
    <w:rsid w:val="008B2B60"/>
    <w:rsid w:val="008B3ABC"/>
    <w:rsid w:val="008B48C6"/>
    <w:rsid w:val="008B5A1F"/>
    <w:rsid w:val="008B5CE4"/>
    <w:rsid w:val="008B64D6"/>
    <w:rsid w:val="008B6778"/>
    <w:rsid w:val="008B6C8A"/>
    <w:rsid w:val="008B7D76"/>
    <w:rsid w:val="008C085E"/>
    <w:rsid w:val="008C1E9E"/>
    <w:rsid w:val="008C20A1"/>
    <w:rsid w:val="008C21CE"/>
    <w:rsid w:val="008C2668"/>
    <w:rsid w:val="008C29CC"/>
    <w:rsid w:val="008C3B5C"/>
    <w:rsid w:val="008C3D15"/>
    <w:rsid w:val="008C3E4E"/>
    <w:rsid w:val="008C6723"/>
    <w:rsid w:val="008C674B"/>
    <w:rsid w:val="008C6F5D"/>
    <w:rsid w:val="008C7F66"/>
    <w:rsid w:val="008D1B53"/>
    <w:rsid w:val="008D1DBA"/>
    <w:rsid w:val="008D230A"/>
    <w:rsid w:val="008D48EE"/>
    <w:rsid w:val="008D50D4"/>
    <w:rsid w:val="008D56B3"/>
    <w:rsid w:val="008D5B0C"/>
    <w:rsid w:val="008D6167"/>
    <w:rsid w:val="008D6CBF"/>
    <w:rsid w:val="008E1F20"/>
    <w:rsid w:val="008E20BE"/>
    <w:rsid w:val="008E2D6B"/>
    <w:rsid w:val="008E3E55"/>
    <w:rsid w:val="008E4AD2"/>
    <w:rsid w:val="008E610B"/>
    <w:rsid w:val="008E65D1"/>
    <w:rsid w:val="008E6CB9"/>
    <w:rsid w:val="008E6DA5"/>
    <w:rsid w:val="008F033D"/>
    <w:rsid w:val="008F0778"/>
    <w:rsid w:val="008F2793"/>
    <w:rsid w:val="008F6381"/>
    <w:rsid w:val="009002BC"/>
    <w:rsid w:val="00900AF6"/>
    <w:rsid w:val="00901101"/>
    <w:rsid w:val="0090130B"/>
    <w:rsid w:val="0090243E"/>
    <w:rsid w:val="00902BD6"/>
    <w:rsid w:val="00902E22"/>
    <w:rsid w:val="0090664F"/>
    <w:rsid w:val="00907029"/>
    <w:rsid w:val="00907674"/>
    <w:rsid w:val="009102B0"/>
    <w:rsid w:val="00910533"/>
    <w:rsid w:val="009106EB"/>
    <w:rsid w:val="00911F7A"/>
    <w:rsid w:val="009148BD"/>
    <w:rsid w:val="009167EC"/>
    <w:rsid w:val="00916E77"/>
    <w:rsid w:val="009178A0"/>
    <w:rsid w:val="0092026A"/>
    <w:rsid w:val="00922212"/>
    <w:rsid w:val="009234AA"/>
    <w:rsid w:val="00923924"/>
    <w:rsid w:val="0092466B"/>
    <w:rsid w:val="00925776"/>
    <w:rsid w:val="00926795"/>
    <w:rsid w:val="00930CA7"/>
    <w:rsid w:val="00933286"/>
    <w:rsid w:val="009337E5"/>
    <w:rsid w:val="00935A8B"/>
    <w:rsid w:val="00936E77"/>
    <w:rsid w:val="00937489"/>
    <w:rsid w:val="00937BBF"/>
    <w:rsid w:val="00940376"/>
    <w:rsid w:val="00940BB7"/>
    <w:rsid w:val="009412AC"/>
    <w:rsid w:val="009418D9"/>
    <w:rsid w:val="009438BA"/>
    <w:rsid w:val="009445FC"/>
    <w:rsid w:val="009468B8"/>
    <w:rsid w:val="00946E49"/>
    <w:rsid w:val="0094776B"/>
    <w:rsid w:val="00950046"/>
    <w:rsid w:val="00950225"/>
    <w:rsid w:val="00950641"/>
    <w:rsid w:val="009514C7"/>
    <w:rsid w:val="009521D2"/>
    <w:rsid w:val="00952760"/>
    <w:rsid w:val="00952BC3"/>
    <w:rsid w:val="0095323E"/>
    <w:rsid w:val="00954CFF"/>
    <w:rsid w:val="009575BE"/>
    <w:rsid w:val="00957A29"/>
    <w:rsid w:val="00961086"/>
    <w:rsid w:val="0096247D"/>
    <w:rsid w:val="0096702E"/>
    <w:rsid w:val="00967796"/>
    <w:rsid w:val="00967AD0"/>
    <w:rsid w:val="00971DB2"/>
    <w:rsid w:val="009723CC"/>
    <w:rsid w:val="00974796"/>
    <w:rsid w:val="00974863"/>
    <w:rsid w:val="00975D2D"/>
    <w:rsid w:val="009771A0"/>
    <w:rsid w:val="00977FD0"/>
    <w:rsid w:val="00980473"/>
    <w:rsid w:val="00980D28"/>
    <w:rsid w:val="009820EE"/>
    <w:rsid w:val="0098465E"/>
    <w:rsid w:val="00985065"/>
    <w:rsid w:val="009863BB"/>
    <w:rsid w:val="00986490"/>
    <w:rsid w:val="0099030D"/>
    <w:rsid w:val="009907D2"/>
    <w:rsid w:val="00990F95"/>
    <w:rsid w:val="00991D6F"/>
    <w:rsid w:val="00991ED1"/>
    <w:rsid w:val="00992075"/>
    <w:rsid w:val="00993B74"/>
    <w:rsid w:val="00993BAA"/>
    <w:rsid w:val="00995A4E"/>
    <w:rsid w:val="00995C14"/>
    <w:rsid w:val="009969D6"/>
    <w:rsid w:val="009971D9"/>
    <w:rsid w:val="009976C2"/>
    <w:rsid w:val="00997C34"/>
    <w:rsid w:val="009A03A8"/>
    <w:rsid w:val="009A0F15"/>
    <w:rsid w:val="009A1571"/>
    <w:rsid w:val="009A3721"/>
    <w:rsid w:val="009A4138"/>
    <w:rsid w:val="009A4180"/>
    <w:rsid w:val="009A4F1E"/>
    <w:rsid w:val="009A5D73"/>
    <w:rsid w:val="009A6987"/>
    <w:rsid w:val="009A7412"/>
    <w:rsid w:val="009B084B"/>
    <w:rsid w:val="009B0BA3"/>
    <w:rsid w:val="009B1F38"/>
    <w:rsid w:val="009B2141"/>
    <w:rsid w:val="009B2E93"/>
    <w:rsid w:val="009B4A95"/>
    <w:rsid w:val="009B4AAE"/>
    <w:rsid w:val="009B5722"/>
    <w:rsid w:val="009B5E7A"/>
    <w:rsid w:val="009C1394"/>
    <w:rsid w:val="009C3F1E"/>
    <w:rsid w:val="009C493B"/>
    <w:rsid w:val="009C6A51"/>
    <w:rsid w:val="009D19BB"/>
    <w:rsid w:val="009D24D9"/>
    <w:rsid w:val="009D437D"/>
    <w:rsid w:val="009D73F6"/>
    <w:rsid w:val="009E0B45"/>
    <w:rsid w:val="009E0E62"/>
    <w:rsid w:val="009E23B4"/>
    <w:rsid w:val="009E2998"/>
    <w:rsid w:val="009E2EF0"/>
    <w:rsid w:val="009E357D"/>
    <w:rsid w:val="009E364B"/>
    <w:rsid w:val="009E375A"/>
    <w:rsid w:val="009E376E"/>
    <w:rsid w:val="009E604C"/>
    <w:rsid w:val="009E7D91"/>
    <w:rsid w:val="009E7E40"/>
    <w:rsid w:val="009E7EBE"/>
    <w:rsid w:val="009F0899"/>
    <w:rsid w:val="009F1CFF"/>
    <w:rsid w:val="009F2F46"/>
    <w:rsid w:val="009F30EA"/>
    <w:rsid w:val="009F3A1C"/>
    <w:rsid w:val="009F5B20"/>
    <w:rsid w:val="00A004D5"/>
    <w:rsid w:val="00A00565"/>
    <w:rsid w:val="00A00B35"/>
    <w:rsid w:val="00A012B7"/>
    <w:rsid w:val="00A02E84"/>
    <w:rsid w:val="00A033EA"/>
    <w:rsid w:val="00A038E4"/>
    <w:rsid w:val="00A03AAB"/>
    <w:rsid w:val="00A040BF"/>
    <w:rsid w:val="00A04C86"/>
    <w:rsid w:val="00A06A60"/>
    <w:rsid w:val="00A07419"/>
    <w:rsid w:val="00A10CB7"/>
    <w:rsid w:val="00A12166"/>
    <w:rsid w:val="00A130BD"/>
    <w:rsid w:val="00A13650"/>
    <w:rsid w:val="00A14644"/>
    <w:rsid w:val="00A15C41"/>
    <w:rsid w:val="00A161F3"/>
    <w:rsid w:val="00A16E24"/>
    <w:rsid w:val="00A178E4"/>
    <w:rsid w:val="00A20D24"/>
    <w:rsid w:val="00A22295"/>
    <w:rsid w:val="00A22F49"/>
    <w:rsid w:val="00A23862"/>
    <w:rsid w:val="00A23B41"/>
    <w:rsid w:val="00A24E98"/>
    <w:rsid w:val="00A250B7"/>
    <w:rsid w:val="00A2568B"/>
    <w:rsid w:val="00A26DE9"/>
    <w:rsid w:val="00A30FF9"/>
    <w:rsid w:val="00A322C0"/>
    <w:rsid w:val="00A325E0"/>
    <w:rsid w:val="00A335F3"/>
    <w:rsid w:val="00A352EE"/>
    <w:rsid w:val="00A361B2"/>
    <w:rsid w:val="00A369B9"/>
    <w:rsid w:val="00A40C43"/>
    <w:rsid w:val="00A418AB"/>
    <w:rsid w:val="00A41F85"/>
    <w:rsid w:val="00A42115"/>
    <w:rsid w:val="00A4387B"/>
    <w:rsid w:val="00A43E11"/>
    <w:rsid w:val="00A441B6"/>
    <w:rsid w:val="00A44354"/>
    <w:rsid w:val="00A468B8"/>
    <w:rsid w:val="00A46D71"/>
    <w:rsid w:val="00A5047F"/>
    <w:rsid w:val="00A524B2"/>
    <w:rsid w:val="00A526E4"/>
    <w:rsid w:val="00A528F0"/>
    <w:rsid w:val="00A53C31"/>
    <w:rsid w:val="00A553F8"/>
    <w:rsid w:val="00A55527"/>
    <w:rsid w:val="00A57347"/>
    <w:rsid w:val="00A60541"/>
    <w:rsid w:val="00A612AA"/>
    <w:rsid w:val="00A6272D"/>
    <w:rsid w:val="00A637CF"/>
    <w:rsid w:val="00A67038"/>
    <w:rsid w:val="00A71525"/>
    <w:rsid w:val="00A73119"/>
    <w:rsid w:val="00A749B4"/>
    <w:rsid w:val="00A751F5"/>
    <w:rsid w:val="00A7539D"/>
    <w:rsid w:val="00A758A6"/>
    <w:rsid w:val="00A760E1"/>
    <w:rsid w:val="00A76B03"/>
    <w:rsid w:val="00A77955"/>
    <w:rsid w:val="00A80ED1"/>
    <w:rsid w:val="00A81C2D"/>
    <w:rsid w:val="00A81D49"/>
    <w:rsid w:val="00A82CFD"/>
    <w:rsid w:val="00A838AC"/>
    <w:rsid w:val="00A84CFA"/>
    <w:rsid w:val="00A859BD"/>
    <w:rsid w:val="00A85ECB"/>
    <w:rsid w:val="00A867CF"/>
    <w:rsid w:val="00A87EA5"/>
    <w:rsid w:val="00A904EE"/>
    <w:rsid w:val="00A91325"/>
    <w:rsid w:val="00A92BB7"/>
    <w:rsid w:val="00A92D35"/>
    <w:rsid w:val="00A967F9"/>
    <w:rsid w:val="00AA0149"/>
    <w:rsid w:val="00AA0BD2"/>
    <w:rsid w:val="00AA186B"/>
    <w:rsid w:val="00AA2855"/>
    <w:rsid w:val="00AA38C1"/>
    <w:rsid w:val="00AA3AA2"/>
    <w:rsid w:val="00AA4335"/>
    <w:rsid w:val="00AA4987"/>
    <w:rsid w:val="00AA53DB"/>
    <w:rsid w:val="00AA61BF"/>
    <w:rsid w:val="00AA61E9"/>
    <w:rsid w:val="00AA6D23"/>
    <w:rsid w:val="00AA7216"/>
    <w:rsid w:val="00AA7693"/>
    <w:rsid w:val="00AB036F"/>
    <w:rsid w:val="00AB0944"/>
    <w:rsid w:val="00AB12A4"/>
    <w:rsid w:val="00AB13AE"/>
    <w:rsid w:val="00AB1530"/>
    <w:rsid w:val="00AB22E3"/>
    <w:rsid w:val="00AB24AD"/>
    <w:rsid w:val="00AB2B3D"/>
    <w:rsid w:val="00AB2EB0"/>
    <w:rsid w:val="00AB53C3"/>
    <w:rsid w:val="00AB63C1"/>
    <w:rsid w:val="00AB7AFA"/>
    <w:rsid w:val="00AC01F0"/>
    <w:rsid w:val="00AC2C4E"/>
    <w:rsid w:val="00AC35AC"/>
    <w:rsid w:val="00AC3886"/>
    <w:rsid w:val="00AC4B8C"/>
    <w:rsid w:val="00AC52A2"/>
    <w:rsid w:val="00AC665C"/>
    <w:rsid w:val="00AC6B0A"/>
    <w:rsid w:val="00AC7549"/>
    <w:rsid w:val="00AC786C"/>
    <w:rsid w:val="00AC7D40"/>
    <w:rsid w:val="00AC7FA9"/>
    <w:rsid w:val="00AD24FC"/>
    <w:rsid w:val="00AD32B3"/>
    <w:rsid w:val="00AD362B"/>
    <w:rsid w:val="00AD3A3A"/>
    <w:rsid w:val="00AD4263"/>
    <w:rsid w:val="00AD6212"/>
    <w:rsid w:val="00AD6665"/>
    <w:rsid w:val="00AD6FD7"/>
    <w:rsid w:val="00AE2406"/>
    <w:rsid w:val="00AE2928"/>
    <w:rsid w:val="00AE30EF"/>
    <w:rsid w:val="00AE3F40"/>
    <w:rsid w:val="00AE44F4"/>
    <w:rsid w:val="00AE5C75"/>
    <w:rsid w:val="00AF2CB8"/>
    <w:rsid w:val="00AF35CA"/>
    <w:rsid w:val="00AF4DF1"/>
    <w:rsid w:val="00AF5410"/>
    <w:rsid w:val="00AF546E"/>
    <w:rsid w:val="00AF5849"/>
    <w:rsid w:val="00AF59D3"/>
    <w:rsid w:val="00AF5EF9"/>
    <w:rsid w:val="00AF6C74"/>
    <w:rsid w:val="00AF711B"/>
    <w:rsid w:val="00AF7AB2"/>
    <w:rsid w:val="00B030B3"/>
    <w:rsid w:val="00B0348C"/>
    <w:rsid w:val="00B03F4B"/>
    <w:rsid w:val="00B04C7E"/>
    <w:rsid w:val="00B06390"/>
    <w:rsid w:val="00B075C4"/>
    <w:rsid w:val="00B0765A"/>
    <w:rsid w:val="00B1119C"/>
    <w:rsid w:val="00B12332"/>
    <w:rsid w:val="00B1643B"/>
    <w:rsid w:val="00B167BE"/>
    <w:rsid w:val="00B202A9"/>
    <w:rsid w:val="00B20813"/>
    <w:rsid w:val="00B20E17"/>
    <w:rsid w:val="00B22437"/>
    <w:rsid w:val="00B227A9"/>
    <w:rsid w:val="00B23461"/>
    <w:rsid w:val="00B239A1"/>
    <w:rsid w:val="00B252B7"/>
    <w:rsid w:val="00B25372"/>
    <w:rsid w:val="00B255C3"/>
    <w:rsid w:val="00B27243"/>
    <w:rsid w:val="00B272EB"/>
    <w:rsid w:val="00B27DAA"/>
    <w:rsid w:val="00B308A8"/>
    <w:rsid w:val="00B30BBF"/>
    <w:rsid w:val="00B319C3"/>
    <w:rsid w:val="00B31F8E"/>
    <w:rsid w:val="00B32809"/>
    <w:rsid w:val="00B32D24"/>
    <w:rsid w:val="00B3315A"/>
    <w:rsid w:val="00B33CED"/>
    <w:rsid w:val="00B33F29"/>
    <w:rsid w:val="00B33F3E"/>
    <w:rsid w:val="00B417FB"/>
    <w:rsid w:val="00B44590"/>
    <w:rsid w:val="00B44795"/>
    <w:rsid w:val="00B44D37"/>
    <w:rsid w:val="00B45DD1"/>
    <w:rsid w:val="00B45FD3"/>
    <w:rsid w:val="00B4681A"/>
    <w:rsid w:val="00B473E1"/>
    <w:rsid w:val="00B474EC"/>
    <w:rsid w:val="00B47D1F"/>
    <w:rsid w:val="00B518A2"/>
    <w:rsid w:val="00B518A6"/>
    <w:rsid w:val="00B51EB8"/>
    <w:rsid w:val="00B53551"/>
    <w:rsid w:val="00B549FB"/>
    <w:rsid w:val="00B5799B"/>
    <w:rsid w:val="00B57D43"/>
    <w:rsid w:val="00B619F1"/>
    <w:rsid w:val="00B62371"/>
    <w:rsid w:val="00B66B9C"/>
    <w:rsid w:val="00B6798C"/>
    <w:rsid w:val="00B67E03"/>
    <w:rsid w:val="00B709D9"/>
    <w:rsid w:val="00B72E8E"/>
    <w:rsid w:val="00B73007"/>
    <w:rsid w:val="00B740DB"/>
    <w:rsid w:val="00B752A1"/>
    <w:rsid w:val="00B75987"/>
    <w:rsid w:val="00B759C1"/>
    <w:rsid w:val="00B75C27"/>
    <w:rsid w:val="00B768FB"/>
    <w:rsid w:val="00B77460"/>
    <w:rsid w:val="00B81A00"/>
    <w:rsid w:val="00B8226A"/>
    <w:rsid w:val="00B831AD"/>
    <w:rsid w:val="00B83313"/>
    <w:rsid w:val="00B85F92"/>
    <w:rsid w:val="00B9121B"/>
    <w:rsid w:val="00B91C5C"/>
    <w:rsid w:val="00B91D2A"/>
    <w:rsid w:val="00B92685"/>
    <w:rsid w:val="00B928B4"/>
    <w:rsid w:val="00B928EA"/>
    <w:rsid w:val="00B92A16"/>
    <w:rsid w:val="00B9341F"/>
    <w:rsid w:val="00B93D09"/>
    <w:rsid w:val="00B94812"/>
    <w:rsid w:val="00B94E1B"/>
    <w:rsid w:val="00B951E6"/>
    <w:rsid w:val="00B952E0"/>
    <w:rsid w:val="00B95B9C"/>
    <w:rsid w:val="00B970C1"/>
    <w:rsid w:val="00BA2EF2"/>
    <w:rsid w:val="00BA4426"/>
    <w:rsid w:val="00BA4D57"/>
    <w:rsid w:val="00BA71F3"/>
    <w:rsid w:val="00BB2D33"/>
    <w:rsid w:val="00BB5BB5"/>
    <w:rsid w:val="00BB7A6F"/>
    <w:rsid w:val="00BC05FF"/>
    <w:rsid w:val="00BC07C6"/>
    <w:rsid w:val="00BC36C1"/>
    <w:rsid w:val="00BC563D"/>
    <w:rsid w:val="00BC60EE"/>
    <w:rsid w:val="00BC6C4B"/>
    <w:rsid w:val="00BD1F66"/>
    <w:rsid w:val="00BD2222"/>
    <w:rsid w:val="00BD2761"/>
    <w:rsid w:val="00BD419C"/>
    <w:rsid w:val="00BD4BE6"/>
    <w:rsid w:val="00BD4DB7"/>
    <w:rsid w:val="00BD4EED"/>
    <w:rsid w:val="00BD5154"/>
    <w:rsid w:val="00BD59FA"/>
    <w:rsid w:val="00BD757D"/>
    <w:rsid w:val="00BE0322"/>
    <w:rsid w:val="00BE10EE"/>
    <w:rsid w:val="00BE10FF"/>
    <w:rsid w:val="00BE11BF"/>
    <w:rsid w:val="00BE1A57"/>
    <w:rsid w:val="00BE22AB"/>
    <w:rsid w:val="00BE59EA"/>
    <w:rsid w:val="00BE61AC"/>
    <w:rsid w:val="00BE63EF"/>
    <w:rsid w:val="00BE7AD0"/>
    <w:rsid w:val="00BE7E21"/>
    <w:rsid w:val="00BF2D30"/>
    <w:rsid w:val="00BF304A"/>
    <w:rsid w:val="00BF353A"/>
    <w:rsid w:val="00BF3A05"/>
    <w:rsid w:val="00BF3ACF"/>
    <w:rsid w:val="00BF4759"/>
    <w:rsid w:val="00BF4835"/>
    <w:rsid w:val="00BF55BF"/>
    <w:rsid w:val="00BF674A"/>
    <w:rsid w:val="00BF6A16"/>
    <w:rsid w:val="00BF78A7"/>
    <w:rsid w:val="00C00420"/>
    <w:rsid w:val="00C05AC6"/>
    <w:rsid w:val="00C05C14"/>
    <w:rsid w:val="00C05E4F"/>
    <w:rsid w:val="00C06881"/>
    <w:rsid w:val="00C068F1"/>
    <w:rsid w:val="00C119CB"/>
    <w:rsid w:val="00C11AAC"/>
    <w:rsid w:val="00C11B47"/>
    <w:rsid w:val="00C11EF7"/>
    <w:rsid w:val="00C1239D"/>
    <w:rsid w:val="00C126A4"/>
    <w:rsid w:val="00C13E6D"/>
    <w:rsid w:val="00C14624"/>
    <w:rsid w:val="00C148E4"/>
    <w:rsid w:val="00C14B4E"/>
    <w:rsid w:val="00C1534C"/>
    <w:rsid w:val="00C1547F"/>
    <w:rsid w:val="00C16935"/>
    <w:rsid w:val="00C16F87"/>
    <w:rsid w:val="00C20170"/>
    <w:rsid w:val="00C22074"/>
    <w:rsid w:val="00C23226"/>
    <w:rsid w:val="00C234C4"/>
    <w:rsid w:val="00C23FE6"/>
    <w:rsid w:val="00C24D1B"/>
    <w:rsid w:val="00C24F3D"/>
    <w:rsid w:val="00C25395"/>
    <w:rsid w:val="00C2569F"/>
    <w:rsid w:val="00C25855"/>
    <w:rsid w:val="00C25E17"/>
    <w:rsid w:val="00C261AA"/>
    <w:rsid w:val="00C3113D"/>
    <w:rsid w:val="00C31DC2"/>
    <w:rsid w:val="00C322DD"/>
    <w:rsid w:val="00C34080"/>
    <w:rsid w:val="00C34827"/>
    <w:rsid w:val="00C35C46"/>
    <w:rsid w:val="00C36050"/>
    <w:rsid w:val="00C367CC"/>
    <w:rsid w:val="00C36B61"/>
    <w:rsid w:val="00C36DC9"/>
    <w:rsid w:val="00C36FD3"/>
    <w:rsid w:val="00C372B4"/>
    <w:rsid w:val="00C40938"/>
    <w:rsid w:val="00C41501"/>
    <w:rsid w:val="00C41CB9"/>
    <w:rsid w:val="00C427BB"/>
    <w:rsid w:val="00C42D63"/>
    <w:rsid w:val="00C430F2"/>
    <w:rsid w:val="00C43D4C"/>
    <w:rsid w:val="00C444BC"/>
    <w:rsid w:val="00C44A84"/>
    <w:rsid w:val="00C4518D"/>
    <w:rsid w:val="00C45226"/>
    <w:rsid w:val="00C505A1"/>
    <w:rsid w:val="00C513BA"/>
    <w:rsid w:val="00C51ED6"/>
    <w:rsid w:val="00C520AB"/>
    <w:rsid w:val="00C5452D"/>
    <w:rsid w:val="00C54FAA"/>
    <w:rsid w:val="00C550F2"/>
    <w:rsid w:val="00C56368"/>
    <w:rsid w:val="00C56487"/>
    <w:rsid w:val="00C56B15"/>
    <w:rsid w:val="00C606EA"/>
    <w:rsid w:val="00C6095F"/>
    <w:rsid w:val="00C61040"/>
    <w:rsid w:val="00C6143B"/>
    <w:rsid w:val="00C615A2"/>
    <w:rsid w:val="00C62EA2"/>
    <w:rsid w:val="00C63B0B"/>
    <w:rsid w:val="00C649A8"/>
    <w:rsid w:val="00C64DC9"/>
    <w:rsid w:val="00C66677"/>
    <w:rsid w:val="00C722A0"/>
    <w:rsid w:val="00C73147"/>
    <w:rsid w:val="00C739EC"/>
    <w:rsid w:val="00C74787"/>
    <w:rsid w:val="00C74B19"/>
    <w:rsid w:val="00C74E2C"/>
    <w:rsid w:val="00C75260"/>
    <w:rsid w:val="00C757F6"/>
    <w:rsid w:val="00C76E75"/>
    <w:rsid w:val="00C775EA"/>
    <w:rsid w:val="00C77C94"/>
    <w:rsid w:val="00C8065C"/>
    <w:rsid w:val="00C806E2"/>
    <w:rsid w:val="00C80A3D"/>
    <w:rsid w:val="00C81E2E"/>
    <w:rsid w:val="00C824E9"/>
    <w:rsid w:val="00C8259A"/>
    <w:rsid w:val="00C82BAE"/>
    <w:rsid w:val="00C8375A"/>
    <w:rsid w:val="00C83A66"/>
    <w:rsid w:val="00C83CC7"/>
    <w:rsid w:val="00C84680"/>
    <w:rsid w:val="00C8490E"/>
    <w:rsid w:val="00C84BB0"/>
    <w:rsid w:val="00C861D9"/>
    <w:rsid w:val="00C87054"/>
    <w:rsid w:val="00C913B9"/>
    <w:rsid w:val="00C919F1"/>
    <w:rsid w:val="00C9277A"/>
    <w:rsid w:val="00C93252"/>
    <w:rsid w:val="00C93394"/>
    <w:rsid w:val="00C94392"/>
    <w:rsid w:val="00C9555E"/>
    <w:rsid w:val="00C95C64"/>
    <w:rsid w:val="00C960A5"/>
    <w:rsid w:val="00C965DA"/>
    <w:rsid w:val="00CA0129"/>
    <w:rsid w:val="00CA028C"/>
    <w:rsid w:val="00CA074D"/>
    <w:rsid w:val="00CA1832"/>
    <w:rsid w:val="00CA1ACF"/>
    <w:rsid w:val="00CA29BD"/>
    <w:rsid w:val="00CA2FDC"/>
    <w:rsid w:val="00CA461D"/>
    <w:rsid w:val="00CA5E59"/>
    <w:rsid w:val="00CA68B8"/>
    <w:rsid w:val="00CA7C03"/>
    <w:rsid w:val="00CB3E22"/>
    <w:rsid w:val="00CB5431"/>
    <w:rsid w:val="00CB5E20"/>
    <w:rsid w:val="00CB642B"/>
    <w:rsid w:val="00CB6AA5"/>
    <w:rsid w:val="00CB78CF"/>
    <w:rsid w:val="00CC0760"/>
    <w:rsid w:val="00CC3059"/>
    <w:rsid w:val="00CC340A"/>
    <w:rsid w:val="00CC357A"/>
    <w:rsid w:val="00CC3787"/>
    <w:rsid w:val="00CC3B99"/>
    <w:rsid w:val="00CC52FC"/>
    <w:rsid w:val="00CC576B"/>
    <w:rsid w:val="00CC6260"/>
    <w:rsid w:val="00CC72DF"/>
    <w:rsid w:val="00CC7BEF"/>
    <w:rsid w:val="00CD01A3"/>
    <w:rsid w:val="00CD0D6E"/>
    <w:rsid w:val="00CD2CDF"/>
    <w:rsid w:val="00CD2F9D"/>
    <w:rsid w:val="00CD36C0"/>
    <w:rsid w:val="00CD39FA"/>
    <w:rsid w:val="00CD57CB"/>
    <w:rsid w:val="00CD6B41"/>
    <w:rsid w:val="00CD6FBF"/>
    <w:rsid w:val="00CD7F8D"/>
    <w:rsid w:val="00CE0138"/>
    <w:rsid w:val="00CE0A0A"/>
    <w:rsid w:val="00CE266B"/>
    <w:rsid w:val="00CE2B81"/>
    <w:rsid w:val="00CE3A54"/>
    <w:rsid w:val="00CE53C7"/>
    <w:rsid w:val="00CE6548"/>
    <w:rsid w:val="00CF127C"/>
    <w:rsid w:val="00CF135B"/>
    <w:rsid w:val="00CF1AF7"/>
    <w:rsid w:val="00CF2D4A"/>
    <w:rsid w:val="00CF3128"/>
    <w:rsid w:val="00CF3945"/>
    <w:rsid w:val="00CF4E5D"/>
    <w:rsid w:val="00CF6929"/>
    <w:rsid w:val="00CF6B9A"/>
    <w:rsid w:val="00CF7985"/>
    <w:rsid w:val="00CF7E53"/>
    <w:rsid w:val="00CF7FC8"/>
    <w:rsid w:val="00D000EF"/>
    <w:rsid w:val="00D00746"/>
    <w:rsid w:val="00D02935"/>
    <w:rsid w:val="00D02A0D"/>
    <w:rsid w:val="00D03299"/>
    <w:rsid w:val="00D0468E"/>
    <w:rsid w:val="00D05574"/>
    <w:rsid w:val="00D07200"/>
    <w:rsid w:val="00D0722F"/>
    <w:rsid w:val="00D1025D"/>
    <w:rsid w:val="00D10325"/>
    <w:rsid w:val="00D11FD5"/>
    <w:rsid w:val="00D12A47"/>
    <w:rsid w:val="00D12E46"/>
    <w:rsid w:val="00D137E9"/>
    <w:rsid w:val="00D14084"/>
    <w:rsid w:val="00D15445"/>
    <w:rsid w:val="00D15A12"/>
    <w:rsid w:val="00D16159"/>
    <w:rsid w:val="00D1631E"/>
    <w:rsid w:val="00D16AD3"/>
    <w:rsid w:val="00D16D52"/>
    <w:rsid w:val="00D17B65"/>
    <w:rsid w:val="00D24512"/>
    <w:rsid w:val="00D24B69"/>
    <w:rsid w:val="00D252EF"/>
    <w:rsid w:val="00D25886"/>
    <w:rsid w:val="00D26B03"/>
    <w:rsid w:val="00D27022"/>
    <w:rsid w:val="00D3047C"/>
    <w:rsid w:val="00D30B8F"/>
    <w:rsid w:val="00D31074"/>
    <w:rsid w:val="00D31894"/>
    <w:rsid w:val="00D3197D"/>
    <w:rsid w:val="00D33718"/>
    <w:rsid w:val="00D348E2"/>
    <w:rsid w:val="00D35B1A"/>
    <w:rsid w:val="00D35D32"/>
    <w:rsid w:val="00D36C16"/>
    <w:rsid w:val="00D36C25"/>
    <w:rsid w:val="00D37D95"/>
    <w:rsid w:val="00D37F9B"/>
    <w:rsid w:val="00D41090"/>
    <w:rsid w:val="00D411CF"/>
    <w:rsid w:val="00D41BD1"/>
    <w:rsid w:val="00D42A09"/>
    <w:rsid w:val="00D42DEA"/>
    <w:rsid w:val="00D4302E"/>
    <w:rsid w:val="00D45495"/>
    <w:rsid w:val="00D475A5"/>
    <w:rsid w:val="00D50B5C"/>
    <w:rsid w:val="00D517EB"/>
    <w:rsid w:val="00D520D5"/>
    <w:rsid w:val="00D52F08"/>
    <w:rsid w:val="00D5303B"/>
    <w:rsid w:val="00D53249"/>
    <w:rsid w:val="00D545C9"/>
    <w:rsid w:val="00D55C36"/>
    <w:rsid w:val="00D56CB0"/>
    <w:rsid w:val="00D600F1"/>
    <w:rsid w:val="00D608E4"/>
    <w:rsid w:val="00D65036"/>
    <w:rsid w:val="00D661EA"/>
    <w:rsid w:val="00D66769"/>
    <w:rsid w:val="00D6695A"/>
    <w:rsid w:val="00D66E17"/>
    <w:rsid w:val="00D7253A"/>
    <w:rsid w:val="00D73192"/>
    <w:rsid w:val="00D74837"/>
    <w:rsid w:val="00D75B0E"/>
    <w:rsid w:val="00D7653E"/>
    <w:rsid w:val="00D801D0"/>
    <w:rsid w:val="00D80A49"/>
    <w:rsid w:val="00D81330"/>
    <w:rsid w:val="00D817CF"/>
    <w:rsid w:val="00D81D9F"/>
    <w:rsid w:val="00D82215"/>
    <w:rsid w:val="00D82F9C"/>
    <w:rsid w:val="00D83D94"/>
    <w:rsid w:val="00D844D9"/>
    <w:rsid w:val="00D85262"/>
    <w:rsid w:val="00D86B88"/>
    <w:rsid w:val="00D87C66"/>
    <w:rsid w:val="00D90A11"/>
    <w:rsid w:val="00D90CC8"/>
    <w:rsid w:val="00D91D4A"/>
    <w:rsid w:val="00D9212F"/>
    <w:rsid w:val="00D92E17"/>
    <w:rsid w:val="00D94EAA"/>
    <w:rsid w:val="00D97023"/>
    <w:rsid w:val="00D97FCC"/>
    <w:rsid w:val="00DA23F9"/>
    <w:rsid w:val="00DA46B0"/>
    <w:rsid w:val="00DA7048"/>
    <w:rsid w:val="00DA72A6"/>
    <w:rsid w:val="00DB0436"/>
    <w:rsid w:val="00DB1FF6"/>
    <w:rsid w:val="00DB3CED"/>
    <w:rsid w:val="00DB3E02"/>
    <w:rsid w:val="00DB3F8A"/>
    <w:rsid w:val="00DB4E5B"/>
    <w:rsid w:val="00DB5323"/>
    <w:rsid w:val="00DB5826"/>
    <w:rsid w:val="00DB5987"/>
    <w:rsid w:val="00DB6907"/>
    <w:rsid w:val="00DB7E9C"/>
    <w:rsid w:val="00DC1D98"/>
    <w:rsid w:val="00DC2224"/>
    <w:rsid w:val="00DC2E22"/>
    <w:rsid w:val="00DC2FB5"/>
    <w:rsid w:val="00DC3355"/>
    <w:rsid w:val="00DC676D"/>
    <w:rsid w:val="00DC71DA"/>
    <w:rsid w:val="00DC74C9"/>
    <w:rsid w:val="00DD0D31"/>
    <w:rsid w:val="00DD114E"/>
    <w:rsid w:val="00DD2CC7"/>
    <w:rsid w:val="00DD3A69"/>
    <w:rsid w:val="00DD3D20"/>
    <w:rsid w:val="00DD44C8"/>
    <w:rsid w:val="00DD4AA0"/>
    <w:rsid w:val="00DD4DAF"/>
    <w:rsid w:val="00DD5D29"/>
    <w:rsid w:val="00DD6074"/>
    <w:rsid w:val="00DD60FB"/>
    <w:rsid w:val="00DD6341"/>
    <w:rsid w:val="00DD79E3"/>
    <w:rsid w:val="00DE015E"/>
    <w:rsid w:val="00DE0CA6"/>
    <w:rsid w:val="00DE1062"/>
    <w:rsid w:val="00DE13E9"/>
    <w:rsid w:val="00DE269C"/>
    <w:rsid w:val="00DE269F"/>
    <w:rsid w:val="00DE430E"/>
    <w:rsid w:val="00DE4466"/>
    <w:rsid w:val="00DE4778"/>
    <w:rsid w:val="00DE486F"/>
    <w:rsid w:val="00DE4C52"/>
    <w:rsid w:val="00DE5841"/>
    <w:rsid w:val="00DE696C"/>
    <w:rsid w:val="00DE708E"/>
    <w:rsid w:val="00DE7AC3"/>
    <w:rsid w:val="00DF39C5"/>
    <w:rsid w:val="00DF3A42"/>
    <w:rsid w:val="00DF45A1"/>
    <w:rsid w:val="00DF45B8"/>
    <w:rsid w:val="00DF5237"/>
    <w:rsid w:val="00DF59A7"/>
    <w:rsid w:val="00DF59AE"/>
    <w:rsid w:val="00DF6A79"/>
    <w:rsid w:val="00DF747B"/>
    <w:rsid w:val="00DF76A6"/>
    <w:rsid w:val="00DF7ACD"/>
    <w:rsid w:val="00E00F51"/>
    <w:rsid w:val="00E01492"/>
    <w:rsid w:val="00E01AAD"/>
    <w:rsid w:val="00E02264"/>
    <w:rsid w:val="00E02799"/>
    <w:rsid w:val="00E02F6A"/>
    <w:rsid w:val="00E0411C"/>
    <w:rsid w:val="00E043D0"/>
    <w:rsid w:val="00E05208"/>
    <w:rsid w:val="00E06235"/>
    <w:rsid w:val="00E069DE"/>
    <w:rsid w:val="00E06A03"/>
    <w:rsid w:val="00E135DE"/>
    <w:rsid w:val="00E14114"/>
    <w:rsid w:val="00E1501D"/>
    <w:rsid w:val="00E2007D"/>
    <w:rsid w:val="00E20A1C"/>
    <w:rsid w:val="00E21BCB"/>
    <w:rsid w:val="00E21F18"/>
    <w:rsid w:val="00E2214D"/>
    <w:rsid w:val="00E23B79"/>
    <w:rsid w:val="00E244E0"/>
    <w:rsid w:val="00E273A9"/>
    <w:rsid w:val="00E274DB"/>
    <w:rsid w:val="00E2759A"/>
    <w:rsid w:val="00E30BE6"/>
    <w:rsid w:val="00E31904"/>
    <w:rsid w:val="00E31F7B"/>
    <w:rsid w:val="00E3203D"/>
    <w:rsid w:val="00E32AF8"/>
    <w:rsid w:val="00E32C1C"/>
    <w:rsid w:val="00E33314"/>
    <w:rsid w:val="00E3533D"/>
    <w:rsid w:val="00E35A8A"/>
    <w:rsid w:val="00E36C95"/>
    <w:rsid w:val="00E377BB"/>
    <w:rsid w:val="00E40F78"/>
    <w:rsid w:val="00E410BF"/>
    <w:rsid w:val="00E41BD9"/>
    <w:rsid w:val="00E4220E"/>
    <w:rsid w:val="00E42215"/>
    <w:rsid w:val="00E43399"/>
    <w:rsid w:val="00E436B8"/>
    <w:rsid w:val="00E43A86"/>
    <w:rsid w:val="00E4445B"/>
    <w:rsid w:val="00E444B6"/>
    <w:rsid w:val="00E44521"/>
    <w:rsid w:val="00E44DC6"/>
    <w:rsid w:val="00E44E98"/>
    <w:rsid w:val="00E45020"/>
    <w:rsid w:val="00E451E2"/>
    <w:rsid w:val="00E45B0F"/>
    <w:rsid w:val="00E46684"/>
    <w:rsid w:val="00E477B0"/>
    <w:rsid w:val="00E50D0C"/>
    <w:rsid w:val="00E516A1"/>
    <w:rsid w:val="00E52945"/>
    <w:rsid w:val="00E5319C"/>
    <w:rsid w:val="00E5410A"/>
    <w:rsid w:val="00E55602"/>
    <w:rsid w:val="00E5703E"/>
    <w:rsid w:val="00E60CBD"/>
    <w:rsid w:val="00E61638"/>
    <w:rsid w:val="00E61DD5"/>
    <w:rsid w:val="00E620F8"/>
    <w:rsid w:val="00E622EB"/>
    <w:rsid w:val="00E62368"/>
    <w:rsid w:val="00E62BCC"/>
    <w:rsid w:val="00E631C3"/>
    <w:rsid w:val="00E6339B"/>
    <w:rsid w:val="00E63A9F"/>
    <w:rsid w:val="00E6563F"/>
    <w:rsid w:val="00E662A6"/>
    <w:rsid w:val="00E66F77"/>
    <w:rsid w:val="00E671D9"/>
    <w:rsid w:val="00E67D61"/>
    <w:rsid w:val="00E67F1A"/>
    <w:rsid w:val="00E700F3"/>
    <w:rsid w:val="00E712D9"/>
    <w:rsid w:val="00E72587"/>
    <w:rsid w:val="00E74280"/>
    <w:rsid w:val="00E74C9B"/>
    <w:rsid w:val="00E75B03"/>
    <w:rsid w:val="00E75D7A"/>
    <w:rsid w:val="00E76B68"/>
    <w:rsid w:val="00E80F07"/>
    <w:rsid w:val="00E81222"/>
    <w:rsid w:val="00E8144E"/>
    <w:rsid w:val="00E83704"/>
    <w:rsid w:val="00E8374B"/>
    <w:rsid w:val="00E84146"/>
    <w:rsid w:val="00E85ACF"/>
    <w:rsid w:val="00E86A7B"/>
    <w:rsid w:val="00E86C4A"/>
    <w:rsid w:val="00E87101"/>
    <w:rsid w:val="00E87668"/>
    <w:rsid w:val="00E91D11"/>
    <w:rsid w:val="00E93551"/>
    <w:rsid w:val="00E93704"/>
    <w:rsid w:val="00EA0A0A"/>
    <w:rsid w:val="00EA1006"/>
    <w:rsid w:val="00EA1B3F"/>
    <w:rsid w:val="00EA379E"/>
    <w:rsid w:val="00EA4345"/>
    <w:rsid w:val="00EA449E"/>
    <w:rsid w:val="00EA4AB2"/>
    <w:rsid w:val="00EA4B58"/>
    <w:rsid w:val="00EA4CAE"/>
    <w:rsid w:val="00EA6724"/>
    <w:rsid w:val="00EA69D6"/>
    <w:rsid w:val="00EB13C2"/>
    <w:rsid w:val="00EB205D"/>
    <w:rsid w:val="00EB326C"/>
    <w:rsid w:val="00EB39E4"/>
    <w:rsid w:val="00EB4945"/>
    <w:rsid w:val="00EB4EF1"/>
    <w:rsid w:val="00EB691A"/>
    <w:rsid w:val="00EB727C"/>
    <w:rsid w:val="00EB73B8"/>
    <w:rsid w:val="00EB792D"/>
    <w:rsid w:val="00EC070F"/>
    <w:rsid w:val="00EC09AB"/>
    <w:rsid w:val="00EC10E4"/>
    <w:rsid w:val="00EC257D"/>
    <w:rsid w:val="00EC2C29"/>
    <w:rsid w:val="00EC3AF7"/>
    <w:rsid w:val="00EC4A36"/>
    <w:rsid w:val="00EC4E03"/>
    <w:rsid w:val="00EC5B22"/>
    <w:rsid w:val="00EC6523"/>
    <w:rsid w:val="00EC6E7D"/>
    <w:rsid w:val="00EC71DB"/>
    <w:rsid w:val="00EC73CD"/>
    <w:rsid w:val="00EC7F2F"/>
    <w:rsid w:val="00ED0947"/>
    <w:rsid w:val="00ED124C"/>
    <w:rsid w:val="00ED2697"/>
    <w:rsid w:val="00ED377E"/>
    <w:rsid w:val="00ED4174"/>
    <w:rsid w:val="00ED71FB"/>
    <w:rsid w:val="00ED783A"/>
    <w:rsid w:val="00EE0BD2"/>
    <w:rsid w:val="00EE38E0"/>
    <w:rsid w:val="00EE3D20"/>
    <w:rsid w:val="00EE5080"/>
    <w:rsid w:val="00EE5EB2"/>
    <w:rsid w:val="00EF132C"/>
    <w:rsid w:val="00EF1980"/>
    <w:rsid w:val="00EF277A"/>
    <w:rsid w:val="00EF3400"/>
    <w:rsid w:val="00EF340C"/>
    <w:rsid w:val="00EF55FE"/>
    <w:rsid w:val="00EF7C90"/>
    <w:rsid w:val="00F013BE"/>
    <w:rsid w:val="00F0202C"/>
    <w:rsid w:val="00F02E5D"/>
    <w:rsid w:val="00F04CE2"/>
    <w:rsid w:val="00F04FF8"/>
    <w:rsid w:val="00F06E7C"/>
    <w:rsid w:val="00F071E6"/>
    <w:rsid w:val="00F10C0D"/>
    <w:rsid w:val="00F10D56"/>
    <w:rsid w:val="00F11CCB"/>
    <w:rsid w:val="00F1222E"/>
    <w:rsid w:val="00F1413F"/>
    <w:rsid w:val="00F141C8"/>
    <w:rsid w:val="00F16917"/>
    <w:rsid w:val="00F17CF4"/>
    <w:rsid w:val="00F17E53"/>
    <w:rsid w:val="00F20CF9"/>
    <w:rsid w:val="00F22098"/>
    <w:rsid w:val="00F22BE8"/>
    <w:rsid w:val="00F2401A"/>
    <w:rsid w:val="00F255AD"/>
    <w:rsid w:val="00F267DF"/>
    <w:rsid w:val="00F26CA9"/>
    <w:rsid w:val="00F27204"/>
    <w:rsid w:val="00F27874"/>
    <w:rsid w:val="00F27A3C"/>
    <w:rsid w:val="00F27A43"/>
    <w:rsid w:val="00F27CED"/>
    <w:rsid w:val="00F31AFF"/>
    <w:rsid w:val="00F330D1"/>
    <w:rsid w:val="00F33F4F"/>
    <w:rsid w:val="00F34614"/>
    <w:rsid w:val="00F36497"/>
    <w:rsid w:val="00F37E80"/>
    <w:rsid w:val="00F40A46"/>
    <w:rsid w:val="00F40F62"/>
    <w:rsid w:val="00F4123D"/>
    <w:rsid w:val="00F41A50"/>
    <w:rsid w:val="00F42F47"/>
    <w:rsid w:val="00F43E1A"/>
    <w:rsid w:val="00F44464"/>
    <w:rsid w:val="00F44BBB"/>
    <w:rsid w:val="00F46667"/>
    <w:rsid w:val="00F5051B"/>
    <w:rsid w:val="00F50D7D"/>
    <w:rsid w:val="00F50E29"/>
    <w:rsid w:val="00F514BA"/>
    <w:rsid w:val="00F55674"/>
    <w:rsid w:val="00F57524"/>
    <w:rsid w:val="00F578DC"/>
    <w:rsid w:val="00F60AD0"/>
    <w:rsid w:val="00F60BBB"/>
    <w:rsid w:val="00F610C1"/>
    <w:rsid w:val="00F62A33"/>
    <w:rsid w:val="00F6605F"/>
    <w:rsid w:val="00F71083"/>
    <w:rsid w:val="00F714B2"/>
    <w:rsid w:val="00F72877"/>
    <w:rsid w:val="00F73093"/>
    <w:rsid w:val="00F74982"/>
    <w:rsid w:val="00F74BB0"/>
    <w:rsid w:val="00F74F0F"/>
    <w:rsid w:val="00F75B2F"/>
    <w:rsid w:val="00F764E4"/>
    <w:rsid w:val="00F7669E"/>
    <w:rsid w:val="00F77508"/>
    <w:rsid w:val="00F77643"/>
    <w:rsid w:val="00F8055D"/>
    <w:rsid w:val="00F80CB4"/>
    <w:rsid w:val="00F81528"/>
    <w:rsid w:val="00F82527"/>
    <w:rsid w:val="00F83E6E"/>
    <w:rsid w:val="00F8430A"/>
    <w:rsid w:val="00F84CA3"/>
    <w:rsid w:val="00F84F13"/>
    <w:rsid w:val="00F91BB6"/>
    <w:rsid w:val="00F93079"/>
    <w:rsid w:val="00F94B33"/>
    <w:rsid w:val="00F94C13"/>
    <w:rsid w:val="00F94C52"/>
    <w:rsid w:val="00F94EEA"/>
    <w:rsid w:val="00F9548A"/>
    <w:rsid w:val="00F96205"/>
    <w:rsid w:val="00F965C6"/>
    <w:rsid w:val="00F96D1E"/>
    <w:rsid w:val="00FA000D"/>
    <w:rsid w:val="00FA083C"/>
    <w:rsid w:val="00FA1769"/>
    <w:rsid w:val="00FA1F7D"/>
    <w:rsid w:val="00FA2DDD"/>
    <w:rsid w:val="00FA39F3"/>
    <w:rsid w:val="00FA4518"/>
    <w:rsid w:val="00FA4DC2"/>
    <w:rsid w:val="00FA6F00"/>
    <w:rsid w:val="00FA7CFE"/>
    <w:rsid w:val="00FA7F63"/>
    <w:rsid w:val="00FB0068"/>
    <w:rsid w:val="00FB1538"/>
    <w:rsid w:val="00FB15B7"/>
    <w:rsid w:val="00FB1995"/>
    <w:rsid w:val="00FB1C12"/>
    <w:rsid w:val="00FB2FE3"/>
    <w:rsid w:val="00FB4F80"/>
    <w:rsid w:val="00FB5187"/>
    <w:rsid w:val="00FB5408"/>
    <w:rsid w:val="00FB5DFB"/>
    <w:rsid w:val="00FB7C8A"/>
    <w:rsid w:val="00FC10B7"/>
    <w:rsid w:val="00FC12C4"/>
    <w:rsid w:val="00FC1B2A"/>
    <w:rsid w:val="00FC21A3"/>
    <w:rsid w:val="00FC25D6"/>
    <w:rsid w:val="00FC282B"/>
    <w:rsid w:val="00FC3203"/>
    <w:rsid w:val="00FC3559"/>
    <w:rsid w:val="00FC3585"/>
    <w:rsid w:val="00FC4B24"/>
    <w:rsid w:val="00FC539F"/>
    <w:rsid w:val="00FC61E6"/>
    <w:rsid w:val="00FC6A1D"/>
    <w:rsid w:val="00FD0DE8"/>
    <w:rsid w:val="00FD28ED"/>
    <w:rsid w:val="00FD4F6B"/>
    <w:rsid w:val="00FD5149"/>
    <w:rsid w:val="00FD620B"/>
    <w:rsid w:val="00FD75F1"/>
    <w:rsid w:val="00FE2F6A"/>
    <w:rsid w:val="00FE44DD"/>
    <w:rsid w:val="00FE44E3"/>
    <w:rsid w:val="00FE7199"/>
    <w:rsid w:val="00FE7D1B"/>
    <w:rsid w:val="00FF0298"/>
    <w:rsid w:val="00FF04D3"/>
    <w:rsid w:val="00FF2FF8"/>
    <w:rsid w:val="00FF64A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0E73"/>
    <w:pPr>
      <w:spacing w:after="200" w:line="276" w:lineRule="auto"/>
    </w:pPr>
    <w:rPr>
      <w:rFonts w:eastAsia="Calibri"/>
      <w:sz w:val="22"/>
      <w:szCs w:val="22"/>
      <w:lang w:eastAsia="en-US"/>
    </w:rPr>
  </w:style>
  <w:style w:type="paragraph" w:styleId="1">
    <w:name w:val="heading 1"/>
    <w:basedOn w:val="a"/>
    <w:next w:val="a"/>
    <w:link w:val="10"/>
    <w:uiPriority w:val="99"/>
    <w:qFormat/>
    <w:rsid w:val="00A004D5"/>
    <w:pPr>
      <w:keepNext/>
      <w:keepLines/>
      <w:numPr>
        <w:numId w:val="4"/>
      </w:numPr>
      <w:tabs>
        <w:tab w:val="left" w:pos="216"/>
      </w:tabs>
      <w:spacing w:before="160" w:after="80"/>
      <w:outlineLvl w:val="0"/>
    </w:pPr>
    <w:rPr>
      <w:rFonts w:eastAsia="MS Mincho"/>
      <w:smallCaps/>
      <w:noProof/>
      <w:lang w:eastAsia="ru-RU"/>
    </w:rPr>
  </w:style>
  <w:style w:type="paragraph" w:styleId="2">
    <w:name w:val="heading 2"/>
    <w:basedOn w:val="a"/>
    <w:next w:val="a"/>
    <w:link w:val="20"/>
    <w:uiPriority w:val="99"/>
    <w:qFormat/>
    <w:rsid w:val="00A004D5"/>
    <w:pPr>
      <w:keepNext/>
      <w:keepLines/>
      <w:numPr>
        <w:ilvl w:val="1"/>
        <w:numId w:val="4"/>
      </w:numPr>
      <w:spacing w:before="120" w:after="60"/>
      <w:outlineLvl w:val="1"/>
    </w:pPr>
    <w:rPr>
      <w:rFonts w:eastAsia="MS Mincho"/>
      <w:i/>
      <w:iCs/>
      <w:noProof/>
      <w:lang w:eastAsia="ru-RU"/>
    </w:rPr>
  </w:style>
  <w:style w:type="paragraph" w:styleId="3">
    <w:name w:val="heading 3"/>
    <w:basedOn w:val="a"/>
    <w:next w:val="a"/>
    <w:link w:val="30"/>
    <w:uiPriority w:val="99"/>
    <w:qFormat/>
    <w:rsid w:val="00A004D5"/>
    <w:pPr>
      <w:numPr>
        <w:ilvl w:val="2"/>
        <w:numId w:val="4"/>
      </w:numPr>
      <w:spacing w:line="240" w:lineRule="exact"/>
      <w:jc w:val="both"/>
      <w:outlineLvl w:val="2"/>
    </w:pPr>
    <w:rPr>
      <w:rFonts w:eastAsia="MS Mincho"/>
      <w:i/>
      <w:iCs/>
      <w:noProof/>
      <w:lang w:eastAsia="ru-RU"/>
    </w:rPr>
  </w:style>
  <w:style w:type="paragraph" w:styleId="4">
    <w:name w:val="heading 4"/>
    <w:basedOn w:val="a"/>
    <w:next w:val="a"/>
    <w:link w:val="40"/>
    <w:uiPriority w:val="99"/>
    <w:qFormat/>
    <w:rsid w:val="00A004D5"/>
    <w:pPr>
      <w:numPr>
        <w:ilvl w:val="3"/>
        <w:numId w:val="4"/>
      </w:numPr>
      <w:tabs>
        <w:tab w:val="left" w:pos="821"/>
      </w:tabs>
      <w:spacing w:before="40" w:after="40"/>
      <w:jc w:val="both"/>
      <w:outlineLvl w:val="3"/>
    </w:pPr>
    <w:rPr>
      <w:rFonts w:eastAsia="MS Mincho"/>
      <w:i/>
      <w:iCs/>
      <w:noProof/>
      <w:lang w:eastAsia="ru-RU"/>
    </w:rPr>
  </w:style>
  <w:style w:type="paragraph" w:styleId="5">
    <w:name w:val="heading 5"/>
    <w:basedOn w:val="a"/>
    <w:next w:val="a"/>
    <w:link w:val="50"/>
    <w:uiPriority w:val="9"/>
    <w:qFormat/>
    <w:rsid w:val="00A004D5"/>
    <w:pPr>
      <w:tabs>
        <w:tab w:val="left" w:pos="360"/>
      </w:tabs>
      <w:spacing w:before="160" w:after="80"/>
      <w:outlineLvl w:val="4"/>
    </w:pPr>
    <w:rPr>
      <w:b/>
      <w:bCs/>
      <w:i/>
      <w:i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link w:val="5"/>
    <w:uiPriority w:val="9"/>
    <w:rsid w:val="00A004D5"/>
    <w:rPr>
      <w:rFonts w:cs="Times New Roman"/>
      <w:b/>
      <w:bCs/>
      <w:i/>
      <w:iCs/>
      <w:sz w:val="26"/>
      <w:szCs w:val="26"/>
    </w:rPr>
  </w:style>
  <w:style w:type="character" w:customStyle="1" w:styleId="10">
    <w:name w:val="Заголовок 1 Знак"/>
    <w:link w:val="1"/>
    <w:uiPriority w:val="99"/>
    <w:rsid w:val="00A004D5"/>
    <w:rPr>
      <w:rFonts w:ascii="Times New Roman" w:eastAsia="MS Mincho" w:hAnsi="Times New Roman"/>
      <w:smallCaps/>
      <w:noProof/>
    </w:rPr>
  </w:style>
  <w:style w:type="character" w:customStyle="1" w:styleId="20">
    <w:name w:val="Заголовок 2 Знак"/>
    <w:link w:val="2"/>
    <w:uiPriority w:val="99"/>
    <w:rsid w:val="00A004D5"/>
    <w:rPr>
      <w:rFonts w:ascii="Times New Roman" w:eastAsia="MS Mincho" w:hAnsi="Times New Roman"/>
      <w:i/>
      <w:iCs/>
      <w:noProof/>
    </w:rPr>
  </w:style>
  <w:style w:type="character" w:customStyle="1" w:styleId="30">
    <w:name w:val="Заголовок 3 Знак"/>
    <w:link w:val="3"/>
    <w:uiPriority w:val="99"/>
    <w:rsid w:val="00A004D5"/>
    <w:rPr>
      <w:rFonts w:ascii="Times New Roman" w:eastAsia="MS Mincho" w:hAnsi="Times New Roman"/>
      <w:i/>
      <w:iCs/>
      <w:noProof/>
    </w:rPr>
  </w:style>
  <w:style w:type="character" w:customStyle="1" w:styleId="40">
    <w:name w:val="Заголовок 4 Знак"/>
    <w:link w:val="4"/>
    <w:uiPriority w:val="99"/>
    <w:rsid w:val="00A004D5"/>
    <w:rPr>
      <w:rFonts w:ascii="Times New Roman" w:eastAsia="MS Mincho" w:hAnsi="Times New Roman" w:cs="Times New Roman"/>
      <w:i/>
      <w:iCs/>
      <w:noProof/>
      <w:sz w:val="20"/>
      <w:szCs w:val="20"/>
    </w:rPr>
  </w:style>
  <w:style w:type="character" w:styleId="a3">
    <w:name w:val="Hyperlink"/>
    <w:basedOn w:val="a0"/>
    <w:uiPriority w:val="99"/>
    <w:unhideWhenUsed/>
    <w:rsid w:val="00660E73"/>
    <w:rPr>
      <w:color w:val="0000FF"/>
      <w:u w:val="single"/>
    </w:rPr>
  </w:style>
  <w:style w:type="paragraph" w:customStyle="1" w:styleId="Keywords">
    <w:name w:val="Key words"/>
    <w:basedOn w:val="a"/>
    <w:qFormat/>
    <w:rsid w:val="00660E73"/>
    <w:pPr>
      <w:spacing w:after="120" w:line="240" w:lineRule="auto"/>
      <w:contextualSpacing/>
      <w:jc w:val="both"/>
    </w:pPr>
    <w:rPr>
      <w:rFonts w:ascii="Times New Roman" w:hAnsi="Times New Roman"/>
      <w:sz w:val="20"/>
    </w:rPr>
  </w:style>
  <w:style w:type="paragraph" w:customStyle="1" w:styleId="Abstract">
    <w:name w:val="Abstract"/>
    <w:basedOn w:val="a"/>
    <w:qFormat/>
    <w:rsid w:val="00660E73"/>
    <w:pPr>
      <w:spacing w:after="240" w:line="240" w:lineRule="auto"/>
      <w:contextualSpacing/>
      <w:jc w:val="both"/>
    </w:pPr>
    <w:rPr>
      <w:rFonts w:ascii="Times New Roman" w:hAnsi="Times New Roman"/>
      <w:sz w:val="20"/>
      <w:szCs w:val="20"/>
      <w:lang w:val="en-US"/>
    </w:rPr>
  </w:style>
  <w:style w:type="paragraph" w:customStyle="1" w:styleId="Sections">
    <w:name w:val="Sections"/>
    <w:basedOn w:val="a"/>
    <w:qFormat/>
    <w:rsid w:val="00660E73"/>
    <w:pPr>
      <w:spacing w:after="120" w:line="240" w:lineRule="auto"/>
      <w:contextualSpacing/>
    </w:pPr>
    <w:rPr>
      <w:rFonts w:ascii="Times New Roman" w:hAnsi="Times New Roman"/>
      <w:b/>
      <w:sz w:val="24"/>
      <w:szCs w:val="24"/>
      <w:lang w:val="en-US"/>
    </w:rPr>
  </w:style>
</w:styles>
</file>

<file path=word/webSettings.xml><?xml version="1.0" encoding="utf-8"?>
<w:webSettings xmlns:r="http://schemas.openxmlformats.org/officeDocument/2006/relationships" xmlns:w="http://schemas.openxmlformats.org/wordprocessingml/2006/main">
  <w:divs>
    <w:div w:id="591428425">
      <w:bodyDiv w:val="1"/>
      <w:marLeft w:val="0"/>
      <w:marRight w:val="0"/>
      <w:marTop w:val="0"/>
      <w:marBottom w:val="0"/>
      <w:divBdr>
        <w:top w:val="none" w:sz="0" w:space="0" w:color="auto"/>
        <w:left w:val="none" w:sz="0" w:space="0" w:color="auto"/>
        <w:bottom w:val="none" w:sz="0" w:space="0" w:color="auto"/>
        <w:right w:val="none" w:sz="0" w:space="0" w:color="auto"/>
      </w:divBdr>
      <w:divsChild>
        <w:div w:id="1166625245">
          <w:marLeft w:val="0"/>
          <w:marRight w:val="0"/>
          <w:marTop w:val="0"/>
          <w:marBottom w:val="0"/>
          <w:divBdr>
            <w:top w:val="none" w:sz="0" w:space="0" w:color="auto"/>
            <w:left w:val="none" w:sz="0" w:space="0" w:color="auto"/>
            <w:bottom w:val="none" w:sz="0" w:space="0" w:color="auto"/>
            <w:right w:val="none" w:sz="0" w:space="0" w:color="auto"/>
          </w:divBdr>
          <w:divsChild>
            <w:div w:id="655569385">
              <w:marLeft w:val="0"/>
              <w:marRight w:val="0"/>
              <w:marTop w:val="0"/>
              <w:marBottom w:val="0"/>
              <w:divBdr>
                <w:top w:val="none" w:sz="0" w:space="0" w:color="auto"/>
                <w:left w:val="none" w:sz="0" w:space="0" w:color="auto"/>
                <w:bottom w:val="none" w:sz="0" w:space="0" w:color="auto"/>
                <w:right w:val="none" w:sz="0" w:space="0" w:color="auto"/>
              </w:divBdr>
              <w:divsChild>
                <w:div w:id="2062241922">
                  <w:marLeft w:val="0"/>
                  <w:marRight w:val="0"/>
                  <w:marTop w:val="0"/>
                  <w:marBottom w:val="0"/>
                  <w:divBdr>
                    <w:top w:val="none" w:sz="0" w:space="0" w:color="auto"/>
                    <w:left w:val="none" w:sz="0" w:space="0" w:color="auto"/>
                    <w:bottom w:val="none" w:sz="0" w:space="0" w:color="auto"/>
                    <w:right w:val="none" w:sz="0" w:space="0" w:color="auto"/>
                  </w:divBdr>
                  <w:divsChild>
                    <w:div w:id="600142259">
                      <w:marLeft w:val="0"/>
                      <w:marRight w:val="0"/>
                      <w:marTop w:val="0"/>
                      <w:marBottom w:val="0"/>
                      <w:divBdr>
                        <w:top w:val="none" w:sz="0" w:space="0" w:color="auto"/>
                        <w:left w:val="none" w:sz="0" w:space="0" w:color="auto"/>
                        <w:bottom w:val="none" w:sz="0" w:space="0" w:color="auto"/>
                        <w:right w:val="none" w:sz="0" w:space="0" w:color="auto"/>
                      </w:divBdr>
                      <w:divsChild>
                        <w:div w:id="1658996274">
                          <w:marLeft w:val="0"/>
                          <w:marRight w:val="0"/>
                          <w:marTop w:val="0"/>
                          <w:marBottom w:val="0"/>
                          <w:divBdr>
                            <w:top w:val="none" w:sz="0" w:space="0" w:color="auto"/>
                            <w:left w:val="none" w:sz="0" w:space="0" w:color="auto"/>
                            <w:bottom w:val="none" w:sz="0" w:space="0" w:color="auto"/>
                            <w:right w:val="none" w:sz="0" w:space="0" w:color="auto"/>
                          </w:divBdr>
                          <w:divsChild>
                            <w:div w:id="1138456844">
                              <w:marLeft w:val="0"/>
                              <w:marRight w:val="0"/>
                              <w:marTop w:val="0"/>
                              <w:marBottom w:val="0"/>
                              <w:divBdr>
                                <w:top w:val="none" w:sz="0" w:space="0" w:color="auto"/>
                                <w:left w:val="none" w:sz="0" w:space="0" w:color="auto"/>
                                <w:bottom w:val="none" w:sz="0" w:space="0" w:color="auto"/>
                                <w:right w:val="none" w:sz="0" w:space="0" w:color="auto"/>
                              </w:divBdr>
                            </w:div>
                          </w:divsChild>
                        </w:div>
                        <w:div w:id="750472842">
                          <w:marLeft w:val="0"/>
                          <w:marRight w:val="0"/>
                          <w:marTop w:val="0"/>
                          <w:marBottom w:val="0"/>
                          <w:divBdr>
                            <w:top w:val="none" w:sz="0" w:space="0" w:color="auto"/>
                            <w:left w:val="none" w:sz="0" w:space="0" w:color="auto"/>
                            <w:bottom w:val="none" w:sz="0" w:space="0" w:color="auto"/>
                            <w:right w:val="none" w:sz="0" w:space="0" w:color="auto"/>
                          </w:divBdr>
                          <w:divsChild>
                            <w:div w:id="280042529">
                              <w:marLeft w:val="0"/>
                              <w:marRight w:val="274"/>
                              <w:marTop w:val="165"/>
                              <w:marBottom w:val="0"/>
                              <w:divBdr>
                                <w:top w:val="none" w:sz="0" w:space="0" w:color="auto"/>
                                <w:left w:val="none" w:sz="0" w:space="0" w:color="auto"/>
                                <w:bottom w:val="none" w:sz="0" w:space="0" w:color="auto"/>
                                <w:right w:val="none" w:sz="0" w:space="0" w:color="auto"/>
                              </w:divBdr>
                              <w:divsChild>
                                <w:div w:id="1805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748318">
          <w:marLeft w:val="0"/>
          <w:marRight w:val="0"/>
          <w:marTop w:val="0"/>
          <w:marBottom w:val="0"/>
          <w:divBdr>
            <w:top w:val="none" w:sz="0" w:space="0" w:color="auto"/>
            <w:left w:val="none" w:sz="0" w:space="0" w:color="auto"/>
            <w:bottom w:val="none" w:sz="0" w:space="0" w:color="auto"/>
            <w:right w:val="none" w:sz="0" w:space="0" w:color="auto"/>
          </w:divBdr>
          <w:divsChild>
            <w:div w:id="1792549356">
              <w:marLeft w:val="0"/>
              <w:marRight w:val="0"/>
              <w:marTop w:val="0"/>
              <w:marBottom w:val="0"/>
              <w:divBdr>
                <w:top w:val="none" w:sz="0" w:space="0" w:color="auto"/>
                <w:left w:val="none" w:sz="0" w:space="0" w:color="auto"/>
                <w:bottom w:val="none" w:sz="0" w:space="0" w:color="auto"/>
                <w:right w:val="none" w:sz="0" w:space="0" w:color="auto"/>
              </w:divBdr>
              <w:divsChild>
                <w:div w:id="638386786">
                  <w:marLeft w:val="0"/>
                  <w:marRight w:val="0"/>
                  <w:marTop w:val="0"/>
                  <w:marBottom w:val="0"/>
                  <w:divBdr>
                    <w:top w:val="none" w:sz="0" w:space="0" w:color="auto"/>
                    <w:left w:val="none" w:sz="0" w:space="0" w:color="auto"/>
                    <w:bottom w:val="none" w:sz="0" w:space="0" w:color="auto"/>
                    <w:right w:val="none" w:sz="0" w:space="0" w:color="auto"/>
                  </w:divBdr>
                  <w:divsChild>
                    <w:div w:id="1815609895">
                      <w:marLeft w:val="0"/>
                      <w:marRight w:val="0"/>
                      <w:marTop w:val="0"/>
                      <w:marBottom w:val="0"/>
                      <w:divBdr>
                        <w:top w:val="none" w:sz="0" w:space="0" w:color="auto"/>
                        <w:left w:val="none" w:sz="0" w:space="0" w:color="auto"/>
                        <w:bottom w:val="none" w:sz="0" w:space="0" w:color="auto"/>
                        <w:right w:val="none" w:sz="0" w:space="0" w:color="auto"/>
                      </w:divBdr>
                      <w:divsChild>
                        <w:div w:id="12062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450</TotalTime>
  <Pages>1</Pages>
  <Words>373</Words>
  <Characters>2130</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dc:creator>
  <cp:lastModifiedBy>Alexander</cp:lastModifiedBy>
  <cp:revision>6</cp:revision>
  <dcterms:created xsi:type="dcterms:W3CDTF">2020-10-25T10:27:00Z</dcterms:created>
  <dcterms:modified xsi:type="dcterms:W3CDTF">2025-10-13T17:27:00Z</dcterms:modified>
</cp:coreProperties>
</file>