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C3E67A" w14:textId="77777777" w:rsidR="00521D27" w:rsidRPr="00276CE8" w:rsidRDefault="00521D27" w:rsidP="00521D27">
      <w:pPr>
        <w:pStyle w:val="a4"/>
        <w:spacing w:after="240" w:line="360" w:lineRule="auto"/>
        <w:ind w:left="0"/>
        <w:contextualSpacing w:val="0"/>
      </w:pPr>
      <w:r w:rsidRPr="00276CE8">
        <w:t xml:space="preserve">УДК </w:t>
      </w:r>
      <w:r w:rsidRPr="00D90817">
        <w:t>378.4</w:t>
      </w:r>
    </w:p>
    <w:p w14:paraId="68A18F19" w14:textId="11A3AC3A" w:rsidR="00521D27" w:rsidRDefault="00463AB5" w:rsidP="00521D27">
      <w:pPr>
        <w:jc w:val="center"/>
        <w:rPr>
          <w:b/>
        </w:rPr>
      </w:pPr>
      <w:r w:rsidRPr="00463AB5">
        <w:rPr>
          <w:b/>
        </w:rPr>
        <w:t xml:space="preserve">Использование реальных архитектурных объектов </w:t>
      </w:r>
      <w:proofErr w:type="gramStart"/>
      <w:r w:rsidR="003D35BE">
        <w:rPr>
          <w:b/>
        </w:rPr>
        <w:t xml:space="preserve">для </w:t>
      </w:r>
      <w:r>
        <w:rPr>
          <w:b/>
        </w:rPr>
        <w:t xml:space="preserve"> </w:t>
      </w:r>
      <w:proofErr w:type="spellStart"/>
      <w:r w:rsidRPr="00463AB5">
        <w:rPr>
          <w:b/>
        </w:rPr>
        <w:t>кейсовых</w:t>
      </w:r>
      <w:proofErr w:type="spellEnd"/>
      <w:proofErr w:type="gramEnd"/>
      <w:r w:rsidRPr="00463AB5">
        <w:rPr>
          <w:b/>
        </w:rPr>
        <w:t xml:space="preserve"> заданий по теоретической механике </w:t>
      </w:r>
      <w:r w:rsidR="003D35BE">
        <w:rPr>
          <w:b/>
        </w:rPr>
        <w:t xml:space="preserve">у </w:t>
      </w:r>
      <w:r w:rsidRPr="00463AB5">
        <w:rPr>
          <w:b/>
        </w:rPr>
        <w:t xml:space="preserve"> студентов строительных специальностей</w:t>
      </w:r>
    </w:p>
    <w:p w14:paraId="7C65A6B2" w14:textId="77777777" w:rsidR="003D35BE" w:rsidRPr="005E0E6B" w:rsidRDefault="003D35BE" w:rsidP="00521D27">
      <w:pPr>
        <w:jc w:val="center"/>
        <w:rPr>
          <w:b/>
          <w:sz w:val="36"/>
          <w:szCs w:val="28"/>
        </w:rPr>
      </w:pPr>
    </w:p>
    <w:p w14:paraId="07CEA0FB" w14:textId="74C462BC" w:rsidR="00521D27" w:rsidRDefault="00521D27" w:rsidP="00521D27">
      <w:pPr>
        <w:spacing w:line="360" w:lineRule="auto"/>
        <w:rPr>
          <w:rStyle w:val="a6"/>
        </w:rPr>
      </w:pPr>
      <w:proofErr w:type="spellStart"/>
      <w:r>
        <w:rPr>
          <w:b/>
        </w:rPr>
        <w:t>Берестова</w:t>
      </w:r>
      <w:proofErr w:type="spellEnd"/>
      <w:r>
        <w:rPr>
          <w:b/>
        </w:rPr>
        <w:t xml:space="preserve"> Светлана Александровна</w:t>
      </w:r>
      <w:r w:rsidRPr="00276CE8">
        <w:t xml:space="preserve"> </w:t>
      </w:r>
      <w:r w:rsidRPr="00276CE8">
        <w:tab/>
      </w:r>
      <w:r w:rsidRPr="00276CE8">
        <w:tab/>
      </w:r>
      <w:r w:rsidRPr="00276CE8">
        <w:rPr>
          <w:lang w:val="en-US"/>
        </w:rPr>
        <w:t>SPIN</w:t>
      </w:r>
      <w:r w:rsidRPr="00276CE8">
        <w:t xml:space="preserve">-код: </w:t>
      </w:r>
      <w:hyperlink r:id="rId5" w:tooltip="Персональная карточка автора" w:history="1">
        <w:r w:rsidRPr="00CA34EE">
          <w:rPr>
            <w:rStyle w:val="a6"/>
          </w:rPr>
          <w:t>3396-6210</w:t>
        </w:r>
      </w:hyperlink>
    </w:p>
    <w:p w14:paraId="2D0CA9A7" w14:textId="2D5D9E0C" w:rsidR="00163859" w:rsidRPr="00163859" w:rsidRDefault="00163859" w:rsidP="00521D27">
      <w:pPr>
        <w:spacing w:line="360" w:lineRule="auto"/>
        <w:rPr>
          <w:lang w:val="en-US"/>
        </w:rPr>
      </w:pPr>
      <w:r>
        <w:rPr>
          <w:rStyle w:val="a6"/>
          <w:lang w:val="en-US"/>
        </w:rPr>
        <w:t>s.a.berestova@urfu.ru</w:t>
      </w:r>
    </w:p>
    <w:p w14:paraId="64136174" w14:textId="4892A39E" w:rsidR="00521D27" w:rsidRDefault="003D35BE" w:rsidP="00521D27">
      <w:pPr>
        <w:spacing w:line="360" w:lineRule="auto"/>
      </w:pPr>
      <w:r>
        <w:rPr>
          <w:b/>
        </w:rPr>
        <w:t>Фоминых Анна Ильинична</w:t>
      </w:r>
      <w:r w:rsidR="00521D27" w:rsidRPr="00276CE8">
        <w:t xml:space="preserve"> </w:t>
      </w:r>
      <w:r w:rsidR="00521D27" w:rsidRPr="00276CE8">
        <w:tab/>
      </w:r>
      <w:r w:rsidR="00521D27" w:rsidRPr="00276CE8">
        <w:tab/>
      </w:r>
    </w:p>
    <w:p w14:paraId="1FA0532E" w14:textId="77777777" w:rsidR="003D35BE" w:rsidRDefault="003D35BE" w:rsidP="003D35BE">
      <w:pPr>
        <w:pStyle w:val="a4"/>
        <w:spacing w:after="240" w:line="360" w:lineRule="auto"/>
        <w:ind w:left="0"/>
        <w:contextualSpacing w:val="0"/>
        <w:rPr>
          <w:i/>
        </w:rPr>
      </w:pPr>
      <w:r>
        <w:rPr>
          <w:i/>
        </w:rPr>
        <w:t xml:space="preserve">ФГАОУ ВО </w:t>
      </w:r>
      <w:proofErr w:type="spellStart"/>
      <w:r>
        <w:rPr>
          <w:i/>
        </w:rPr>
        <w:t>УрФУ</w:t>
      </w:r>
      <w:proofErr w:type="spellEnd"/>
      <w:r w:rsidRPr="00276CE8">
        <w:rPr>
          <w:i/>
        </w:rPr>
        <w:t xml:space="preserve">, </w:t>
      </w:r>
      <w:r>
        <w:rPr>
          <w:i/>
        </w:rPr>
        <w:t>Екатеринбург</w:t>
      </w:r>
      <w:r w:rsidRPr="00276CE8">
        <w:rPr>
          <w:i/>
        </w:rPr>
        <w:t>, Россия</w:t>
      </w:r>
    </w:p>
    <w:p w14:paraId="379FE5F2" w14:textId="047CD98D" w:rsidR="003D35BE" w:rsidRDefault="003D35BE" w:rsidP="003D35BE">
      <w:pPr>
        <w:spacing w:line="360" w:lineRule="auto"/>
        <w:rPr>
          <w:b/>
        </w:rPr>
      </w:pPr>
      <w:r w:rsidRPr="003D35BE">
        <w:rPr>
          <w:b/>
        </w:rPr>
        <w:t>Романовская Анастасия Дмитриевна</w:t>
      </w:r>
    </w:p>
    <w:p w14:paraId="44B2B2B1" w14:textId="0AE01D44" w:rsidR="003D35BE" w:rsidRPr="003D35BE" w:rsidRDefault="003D35BE" w:rsidP="003D35BE">
      <w:pPr>
        <w:pStyle w:val="a4"/>
        <w:spacing w:after="240" w:line="360" w:lineRule="auto"/>
        <w:ind w:left="0"/>
        <w:contextualSpacing w:val="0"/>
        <w:rPr>
          <w:i/>
        </w:rPr>
      </w:pPr>
      <w:r w:rsidRPr="003D35BE">
        <w:rPr>
          <w:i/>
        </w:rPr>
        <w:t>Московский политехнический университет</w:t>
      </w:r>
    </w:p>
    <w:p w14:paraId="5C85FEDA" w14:textId="4F000A96" w:rsidR="00356D8B" w:rsidRDefault="00490243" w:rsidP="009F02B7">
      <w:pPr>
        <w:pStyle w:val="a4"/>
        <w:spacing w:before="240" w:after="240" w:line="360" w:lineRule="auto"/>
        <w:jc w:val="both"/>
        <w:rPr>
          <w:rFonts w:eastAsiaTheme="minorHAnsi"/>
          <w:b/>
          <w:bCs/>
          <w:lang w:eastAsia="en-US"/>
        </w:rPr>
      </w:pPr>
      <w:r w:rsidRPr="009F02B7">
        <w:rPr>
          <w:rFonts w:eastAsiaTheme="minorHAnsi"/>
          <w:b/>
          <w:bCs/>
          <w:lang w:eastAsia="en-US"/>
        </w:rPr>
        <w:t>Аннотация</w:t>
      </w:r>
    </w:p>
    <w:p w14:paraId="10F46BBA" w14:textId="544960FF" w:rsidR="004B3CB7" w:rsidRDefault="00463AB5" w:rsidP="005213AD">
      <w:pPr>
        <w:ind w:left="567"/>
        <w:jc w:val="both"/>
        <w:rPr>
          <w:rFonts w:eastAsiaTheme="minorHAnsi"/>
          <w:lang w:eastAsia="en-US"/>
        </w:rPr>
      </w:pPr>
      <w:r w:rsidRPr="00463AB5">
        <w:rPr>
          <w:rFonts w:eastAsiaTheme="minorHAnsi"/>
          <w:lang w:eastAsia="en-US"/>
        </w:rPr>
        <w:t xml:space="preserve">В работе рассматриваются </w:t>
      </w:r>
      <w:r w:rsidR="004B3CB7">
        <w:rPr>
          <w:rFonts w:eastAsiaTheme="minorHAnsi"/>
          <w:lang w:eastAsia="en-US"/>
        </w:rPr>
        <w:t xml:space="preserve">применение </w:t>
      </w:r>
      <w:proofErr w:type="spellStart"/>
      <w:r w:rsidR="004B3CB7">
        <w:rPr>
          <w:rFonts w:eastAsiaTheme="minorHAnsi"/>
          <w:lang w:eastAsia="en-US"/>
        </w:rPr>
        <w:t>кейсовых</w:t>
      </w:r>
      <w:proofErr w:type="spellEnd"/>
      <w:r w:rsidR="004B3CB7">
        <w:rPr>
          <w:rFonts w:eastAsiaTheme="minorHAnsi"/>
          <w:lang w:eastAsia="en-US"/>
        </w:rPr>
        <w:t xml:space="preserve"> заданий при </w:t>
      </w:r>
      <w:r w:rsidR="00350615">
        <w:rPr>
          <w:rFonts w:eastAsiaTheme="minorHAnsi"/>
          <w:lang w:eastAsia="en-US"/>
        </w:rPr>
        <w:t xml:space="preserve">преподавании </w:t>
      </w:r>
      <w:r w:rsidR="004B3CB7">
        <w:rPr>
          <w:rFonts w:eastAsiaTheme="minorHAnsi"/>
          <w:lang w:eastAsia="en-US"/>
        </w:rPr>
        <w:t>теоретической механики для студентов строительных специальностей</w:t>
      </w:r>
      <w:r w:rsidR="00350615">
        <w:rPr>
          <w:rFonts w:eastAsiaTheme="minorHAnsi"/>
          <w:lang w:eastAsia="en-US"/>
        </w:rPr>
        <w:t xml:space="preserve">, </w:t>
      </w:r>
      <w:r w:rsidR="004B3CB7">
        <w:rPr>
          <w:rFonts w:eastAsiaTheme="minorHAnsi"/>
          <w:lang w:eastAsia="en-US"/>
        </w:rPr>
        <w:t>как одного из приемов формирования профессиональных компетенций</w:t>
      </w:r>
      <w:r w:rsidR="00350615">
        <w:rPr>
          <w:rFonts w:eastAsiaTheme="minorHAnsi"/>
          <w:lang w:eastAsia="en-US"/>
        </w:rPr>
        <w:t xml:space="preserve">. </w:t>
      </w:r>
      <w:r w:rsidR="005213AD">
        <w:rPr>
          <w:rFonts w:eastAsiaTheme="minorHAnsi"/>
          <w:lang w:eastAsia="en-US"/>
        </w:rPr>
        <w:t>З</w:t>
      </w:r>
      <w:r w:rsidR="00350615">
        <w:rPr>
          <w:rFonts w:eastAsiaTheme="minorHAnsi"/>
          <w:lang w:eastAsia="en-US"/>
        </w:rPr>
        <w:t xml:space="preserve">адания формулируются для реальных архитектурных </w:t>
      </w:r>
      <w:proofErr w:type="spellStart"/>
      <w:r w:rsidR="00350615">
        <w:rPr>
          <w:rFonts w:eastAsiaTheme="minorHAnsi"/>
          <w:lang w:eastAsia="en-US"/>
        </w:rPr>
        <w:t>обьектов</w:t>
      </w:r>
      <w:proofErr w:type="spellEnd"/>
      <w:r w:rsidR="00350615">
        <w:rPr>
          <w:rFonts w:eastAsiaTheme="minorHAnsi"/>
          <w:lang w:eastAsia="en-US"/>
        </w:rPr>
        <w:t xml:space="preserve">. </w:t>
      </w:r>
      <w:r w:rsidR="005213AD">
        <w:rPr>
          <w:rFonts w:eastAsiaTheme="minorHAnsi"/>
          <w:lang w:eastAsia="en-US"/>
        </w:rPr>
        <w:t>Изложены</w:t>
      </w:r>
      <w:r w:rsidR="005213AD" w:rsidRPr="00463AB5">
        <w:rPr>
          <w:rFonts w:eastAsiaTheme="minorHAnsi"/>
          <w:lang w:eastAsia="en-US"/>
        </w:rPr>
        <w:t xml:space="preserve"> рекомендации по интеграции кейсов в существующие учебные программы.</w:t>
      </w:r>
    </w:p>
    <w:p w14:paraId="15D88FCB" w14:textId="5C9BCCAE" w:rsidR="004B3CB7" w:rsidRDefault="00350615" w:rsidP="00463AB5">
      <w:pPr>
        <w:ind w:left="567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 качестве примера приводится пример постановки зада</w:t>
      </w:r>
      <w:r w:rsidR="005213AD">
        <w:rPr>
          <w:rFonts w:eastAsiaTheme="minorHAnsi"/>
          <w:lang w:eastAsia="en-US"/>
        </w:rPr>
        <w:t>чи</w:t>
      </w:r>
      <w:r>
        <w:rPr>
          <w:rFonts w:eastAsiaTheme="minorHAnsi"/>
          <w:lang w:eastAsia="en-US"/>
        </w:rPr>
        <w:t xml:space="preserve"> для </w:t>
      </w:r>
      <w:r w:rsidRPr="00350615">
        <w:rPr>
          <w:rFonts w:eastAsiaTheme="minorHAnsi"/>
          <w:lang w:eastAsia="en-US"/>
        </w:rPr>
        <w:t>Невьянск</w:t>
      </w:r>
      <w:r>
        <w:rPr>
          <w:rFonts w:eastAsiaTheme="minorHAnsi"/>
          <w:lang w:eastAsia="en-US"/>
        </w:rPr>
        <w:t>ой</w:t>
      </w:r>
      <w:r w:rsidRPr="00350615">
        <w:rPr>
          <w:rFonts w:eastAsiaTheme="minorHAnsi"/>
          <w:lang w:eastAsia="en-US"/>
        </w:rPr>
        <w:t xml:space="preserve"> башн</w:t>
      </w:r>
      <w:r>
        <w:rPr>
          <w:rFonts w:eastAsiaTheme="minorHAnsi"/>
          <w:lang w:eastAsia="en-US"/>
        </w:rPr>
        <w:t>и</w:t>
      </w:r>
      <w:r w:rsidR="005213AD">
        <w:rPr>
          <w:rFonts w:eastAsiaTheme="minorHAnsi"/>
          <w:lang w:eastAsia="en-US"/>
        </w:rPr>
        <w:t xml:space="preserve">, </w:t>
      </w:r>
    </w:p>
    <w:p w14:paraId="1B8ECCC3" w14:textId="376BF00F" w:rsidR="005E0E6B" w:rsidRPr="009F02B7" w:rsidRDefault="00463AB5" w:rsidP="005213AD">
      <w:pPr>
        <w:ind w:left="567"/>
        <w:jc w:val="both"/>
        <w:rPr>
          <w:rFonts w:eastAsiaTheme="minorHAnsi"/>
          <w:lang w:eastAsia="en-US"/>
        </w:rPr>
      </w:pPr>
      <w:r w:rsidRPr="00463AB5">
        <w:rPr>
          <w:rFonts w:eastAsiaTheme="minorHAnsi"/>
          <w:lang w:eastAsia="en-US"/>
        </w:rPr>
        <w:t xml:space="preserve">Рассматриваются возможности адаптации заданий для разных уровней подготовки. Предлагаемая система заданий прошла проверку в учебном процессе </w:t>
      </w:r>
      <w:r w:rsidR="005213AD">
        <w:rPr>
          <w:rFonts w:eastAsiaTheme="minorHAnsi"/>
          <w:lang w:eastAsia="en-US"/>
        </w:rPr>
        <w:t xml:space="preserve">студентов строительных специальностей </w:t>
      </w:r>
      <w:proofErr w:type="spellStart"/>
      <w:r w:rsidR="005213AD">
        <w:rPr>
          <w:rFonts w:eastAsiaTheme="minorHAnsi"/>
          <w:lang w:eastAsia="en-US"/>
        </w:rPr>
        <w:t>УрФУ</w:t>
      </w:r>
      <w:proofErr w:type="spellEnd"/>
      <w:r w:rsidR="005213AD">
        <w:rPr>
          <w:rFonts w:eastAsiaTheme="minorHAnsi"/>
          <w:lang w:eastAsia="en-US"/>
        </w:rPr>
        <w:t>.</w:t>
      </w:r>
      <w:r w:rsidRPr="00463AB5">
        <w:rPr>
          <w:rFonts w:eastAsiaTheme="minorHAnsi"/>
          <w:lang w:eastAsia="en-US"/>
        </w:rPr>
        <w:t xml:space="preserve"> </w:t>
      </w:r>
    </w:p>
    <w:p w14:paraId="505206F7" w14:textId="6CDA7909" w:rsidR="00FA1E0D" w:rsidRPr="009F02B7" w:rsidRDefault="00FA1E0D" w:rsidP="009F02B7">
      <w:pPr>
        <w:pStyle w:val="a4"/>
        <w:spacing w:before="240" w:after="240" w:line="360" w:lineRule="auto"/>
        <w:ind w:left="0"/>
        <w:jc w:val="both"/>
        <w:rPr>
          <w:rFonts w:eastAsiaTheme="minorHAnsi"/>
          <w:lang w:eastAsia="en-US"/>
        </w:rPr>
      </w:pPr>
      <w:r w:rsidRPr="009F02B7">
        <w:rPr>
          <w:rFonts w:eastAsiaTheme="minorHAnsi"/>
          <w:b/>
          <w:bCs/>
          <w:lang w:eastAsia="en-US"/>
        </w:rPr>
        <w:t>Ключевые слова:</w:t>
      </w:r>
      <w:r w:rsidRPr="009F02B7">
        <w:rPr>
          <w:rFonts w:eastAsiaTheme="minorHAnsi"/>
          <w:lang w:eastAsia="en-US"/>
        </w:rPr>
        <w:t xml:space="preserve"> </w:t>
      </w:r>
      <w:proofErr w:type="spellStart"/>
      <w:r w:rsidR="003D35BE">
        <w:rPr>
          <w:rFonts w:eastAsiaTheme="minorHAnsi"/>
          <w:lang w:eastAsia="en-US"/>
        </w:rPr>
        <w:t>кейсовое</w:t>
      </w:r>
      <w:proofErr w:type="spellEnd"/>
      <w:r w:rsidR="003D35BE">
        <w:rPr>
          <w:rFonts w:eastAsiaTheme="minorHAnsi"/>
          <w:lang w:eastAsia="en-US"/>
        </w:rPr>
        <w:t xml:space="preserve"> задание</w:t>
      </w:r>
      <w:r w:rsidR="005E0E6B" w:rsidRPr="009F02B7">
        <w:rPr>
          <w:rFonts w:eastAsiaTheme="minorHAnsi"/>
          <w:lang w:eastAsia="en-US"/>
        </w:rPr>
        <w:t>, методика преподавания, мотивация, компетенции, высшее образование.</w:t>
      </w:r>
    </w:p>
    <w:p w14:paraId="258EDA02" w14:textId="77777777" w:rsidR="00E27506" w:rsidRPr="000D36E0" w:rsidRDefault="00E27506" w:rsidP="00BF58B1">
      <w:pPr>
        <w:ind w:firstLine="709"/>
        <w:jc w:val="both"/>
        <w:rPr>
          <w:i/>
          <w:sz w:val="28"/>
          <w:szCs w:val="28"/>
        </w:rPr>
      </w:pPr>
    </w:p>
    <w:p w14:paraId="5FAFF5A0" w14:textId="77777777" w:rsidR="009F02B7" w:rsidRDefault="009F02B7" w:rsidP="009F02B7">
      <w:pPr>
        <w:pStyle w:val="a4"/>
        <w:spacing w:after="240" w:line="360" w:lineRule="auto"/>
        <w:jc w:val="both"/>
        <w:rPr>
          <w:rFonts w:eastAsiaTheme="minorHAnsi"/>
          <w:b/>
          <w:lang w:eastAsia="en-US"/>
        </w:rPr>
      </w:pPr>
    </w:p>
    <w:p w14:paraId="2183B433" w14:textId="77777777" w:rsidR="00163859" w:rsidRPr="00163859" w:rsidRDefault="00163859" w:rsidP="00163859">
      <w:pPr>
        <w:jc w:val="center"/>
        <w:rPr>
          <w:b/>
        </w:rPr>
      </w:pPr>
      <w:r w:rsidRPr="00163859">
        <w:rPr>
          <w:b/>
        </w:rPr>
        <w:t>The use of real architectural objects for case assignments in theoretical mechanics for students of construction specialties</w:t>
      </w:r>
    </w:p>
    <w:p w14:paraId="6EC66F83" w14:textId="66C2C4F5" w:rsidR="009F02B7" w:rsidRPr="00163859" w:rsidRDefault="00163859" w:rsidP="00163859">
      <w:pPr>
        <w:pStyle w:val="a4"/>
        <w:spacing w:before="240" w:after="360" w:line="360" w:lineRule="auto"/>
        <w:ind w:left="0"/>
        <w:rPr>
          <w:rStyle w:val="a6"/>
          <w:bCs/>
          <w:lang w:val="en-US"/>
        </w:rPr>
      </w:pPr>
      <w:r w:rsidRPr="009F02B7">
        <w:rPr>
          <w:bCs/>
          <w:lang w:val="en-US"/>
        </w:rPr>
        <w:t xml:space="preserve"> </w:t>
      </w:r>
      <w:proofErr w:type="spellStart"/>
      <w:r w:rsidR="009F02B7" w:rsidRPr="00163859">
        <w:rPr>
          <w:b/>
          <w:bCs/>
          <w:lang w:val="en-US"/>
        </w:rPr>
        <w:t>Berestova</w:t>
      </w:r>
      <w:proofErr w:type="spellEnd"/>
      <w:r w:rsidR="009F02B7" w:rsidRPr="00163859">
        <w:rPr>
          <w:b/>
          <w:bCs/>
          <w:lang w:val="en-US"/>
        </w:rPr>
        <w:t xml:space="preserve">  S</w:t>
      </w:r>
      <w:r>
        <w:rPr>
          <w:b/>
          <w:bCs/>
          <w:lang w:val="en-US"/>
        </w:rPr>
        <w:t xml:space="preserve">vetlana </w:t>
      </w:r>
      <w:proofErr w:type="spellStart"/>
      <w:r>
        <w:rPr>
          <w:b/>
          <w:bCs/>
          <w:lang w:val="en-US"/>
        </w:rPr>
        <w:t>Aleksandrovna</w:t>
      </w:r>
      <w:proofErr w:type="spellEnd"/>
      <w:r w:rsidR="009F02B7" w:rsidRPr="00463AB5">
        <w:rPr>
          <w:bCs/>
          <w:lang w:val="en-US"/>
        </w:rPr>
        <w:tab/>
      </w:r>
      <w:r w:rsidR="009F02B7" w:rsidRPr="00463AB5">
        <w:rPr>
          <w:bCs/>
          <w:lang w:val="en-US"/>
        </w:rPr>
        <w:tab/>
      </w:r>
      <w:r w:rsidR="009F02B7" w:rsidRPr="009F02B7">
        <w:rPr>
          <w:bCs/>
          <w:lang w:val="en-US"/>
        </w:rPr>
        <w:t>SPIN</w:t>
      </w:r>
      <w:r w:rsidR="009F02B7" w:rsidRPr="00463AB5">
        <w:rPr>
          <w:bCs/>
          <w:lang w:val="en-US"/>
        </w:rPr>
        <w:t>-</w:t>
      </w:r>
      <w:r w:rsidR="009F02B7" w:rsidRPr="009F02B7">
        <w:rPr>
          <w:bCs/>
        </w:rPr>
        <w:t>код</w:t>
      </w:r>
      <w:r w:rsidR="009F02B7" w:rsidRPr="00463AB5">
        <w:rPr>
          <w:bCs/>
          <w:lang w:val="en-US"/>
        </w:rPr>
        <w:t xml:space="preserve">: </w:t>
      </w:r>
      <w:hyperlink r:id="rId6" w:tooltip="Персональная карточка автора" w:history="1">
        <w:r w:rsidR="009F02B7" w:rsidRPr="00463AB5">
          <w:rPr>
            <w:rStyle w:val="a6"/>
            <w:bCs/>
            <w:lang w:val="en-US"/>
          </w:rPr>
          <w:t>3396-6210</w:t>
        </w:r>
      </w:hyperlink>
    </w:p>
    <w:p w14:paraId="17E39146" w14:textId="77777777" w:rsidR="00163859" w:rsidRPr="00163859" w:rsidRDefault="00163859" w:rsidP="00163859">
      <w:pPr>
        <w:pStyle w:val="a4"/>
        <w:spacing w:before="240" w:after="120" w:line="360" w:lineRule="auto"/>
        <w:ind w:left="0"/>
        <w:rPr>
          <w:bCs/>
          <w:lang w:val="en-US"/>
        </w:rPr>
      </w:pPr>
      <w:proofErr w:type="spellStart"/>
      <w:r w:rsidRPr="00163859">
        <w:rPr>
          <w:bCs/>
          <w:lang w:val="en-US"/>
        </w:rPr>
        <w:t>Fominykh</w:t>
      </w:r>
      <w:proofErr w:type="spellEnd"/>
      <w:r w:rsidRPr="00163859">
        <w:rPr>
          <w:bCs/>
          <w:lang w:val="en-US"/>
        </w:rPr>
        <w:t xml:space="preserve"> Anna </w:t>
      </w:r>
      <w:proofErr w:type="spellStart"/>
      <w:r w:rsidRPr="00163859">
        <w:rPr>
          <w:bCs/>
          <w:lang w:val="en-US"/>
        </w:rPr>
        <w:t>Ilyinichna</w:t>
      </w:r>
      <w:proofErr w:type="spellEnd"/>
    </w:p>
    <w:p w14:paraId="20F10875" w14:textId="12C17255" w:rsidR="00922453" w:rsidRDefault="00922453" w:rsidP="00163859">
      <w:pPr>
        <w:pStyle w:val="a4"/>
        <w:spacing w:after="240" w:line="360" w:lineRule="auto"/>
        <w:ind w:left="0"/>
        <w:contextualSpacing w:val="0"/>
        <w:rPr>
          <w:szCs w:val="28"/>
          <w:lang w:val="en-US"/>
        </w:rPr>
      </w:pPr>
      <w:r w:rsidRPr="000D36E0">
        <w:rPr>
          <w:szCs w:val="28"/>
          <w:lang w:val="en-US"/>
        </w:rPr>
        <w:t>Ural Federal University, Ekaterinburg, Russia</w:t>
      </w:r>
    </w:p>
    <w:p w14:paraId="6B7F48A8" w14:textId="77777777" w:rsidR="00163859" w:rsidRPr="00163859" w:rsidRDefault="00163859" w:rsidP="00163859">
      <w:pPr>
        <w:spacing w:line="360" w:lineRule="auto"/>
        <w:rPr>
          <w:b/>
          <w:szCs w:val="28"/>
          <w:lang w:val="en-US"/>
        </w:rPr>
      </w:pPr>
      <w:proofErr w:type="spellStart"/>
      <w:r w:rsidRPr="00163859">
        <w:rPr>
          <w:b/>
          <w:szCs w:val="28"/>
          <w:lang w:val="en-US"/>
        </w:rPr>
        <w:t>Romanovskaya</w:t>
      </w:r>
      <w:proofErr w:type="spellEnd"/>
      <w:r w:rsidRPr="00163859">
        <w:rPr>
          <w:b/>
          <w:szCs w:val="28"/>
          <w:lang w:val="en-US"/>
        </w:rPr>
        <w:t xml:space="preserve"> Anastasia </w:t>
      </w:r>
      <w:proofErr w:type="spellStart"/>
      <w:r w:rsidRPr="00163859">
        <w:rPr>
          <w:b/>
          <w:szCs w:val="28"/>
          <w:lang w:val="en-US"/>
        </w:rPr>
        <w:t>Dmitrievna</w:t>
      </w:r>
      <w:proofErr w:type="spellEnd"/>
    </w:p>
    <w:p w14:paraId="224BE8BE" w14:textId="205D1CB3" w:rsidR="00163859" w:rsidRPr="00163859" w:rsidRDefault="00163859" w:rsidP="009F02B7">
      <w:pPr>
        <w:rPr>
          <w:szCs w:val="28"/>
          <w:lang w:val="en-US"/>
        </w:rPr>
      </w:pPr>
      <w:r w:rsidRPr="00163859">
        <w:rPr>
          <w:rFonts w:ascii="Arial" w:hAnsi="Arial" w:cs="Arial"/>
          <w:color w:val="515151"/>
          <w:sz w:val="21"/>
          <w:szCs w:val="21"/>
          <w:shd w:val="clear" w:color="auto" w:fill="FFFFFF"/>
          <w:lang w:val="en-US"/>
        </w:rPr>
        <w:t>Moscow Polytechnic University</w:t>
      </w:r>
    </w:p>
    <w:p w14:paraId="3ACF1D94" w14:textId="77777777"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6074D84A" w14:textId="590ADD91" w:rsidR="009F02B7" w:rsidRPr="009F02B7" w:rsidRDefault="009F02B7" w:rsidP="009F02B7">
      <w:pPr>
        <w:pStyle w:val="a4"/>
        <w:spacing w:after="240" w:line="360" w:lineRule="auto"/>
        <w:jc w:val="both"/>
        <w:rPr>
          <w:rFonts w:eastAsiaTheme="minorHAnsi"/>
          <w:lang w:val="en-US" w:eastAsia="en-US"/>
        </w:rPr>
      </w:pPr>
      <w:r w:rsidRPr="00C87C32">
        <w:rPr>
          <w:b/>
          <w:lang w:val="en-US"/>
        </w:rPr>
        <w:t>Abstract.</w:t>
      </w:r>
      <w:r w:rsidRPr="00C87C32">
        <w:rPr>
          <w:lang w:val="en-US"/>
        </w:rPr>
        <w:t xml:space="preserve"> </w:t>
      </w:r>
    </w:p>
    <w:p w14:paraId="0D436D40" w14:textId="77777777" w:rsidR="00163859" w:rsidRPr="00163859" w:rsidRDefault="00163859" w:rsidP="00163859">
      <w:pPr>
        <w:ind w:left="567"/>
        <w:jc w:val="both"/>
        <w:rPr>
          <w:rFonts w:eastAsiaTheme="minorHAnsi"/>
          <w:lang w:eastAsia="en-US"/>
        </w:rPr>
      </w:pPr>
      <w:r w:rsidRPr="00163859">
        <w:rPr>
          <w:rFonts w:eastAsiaTheme="minorHAnsi"/>
          <w:lang w:eastAsia="en-US"/>
        </w:rPr>
        <w:t xml:space="preserve">The paper examines the use of case studies in teaching theoretical mechanics to students of construction specialties, as one of the methods of forming professional competencies. Tasks </w:t>
      </w:r>
      <w:r w:rsidRPr="00163859">
        <w:rPr>
          <w:rFonts w:eastAsiaTheme="minorHAnsi"/>
          <w:lang w:eastAsia="en-US"/>
        </w:rPr>
        <w:lastRenderedPageBreak/>
        <w:t>are formulated for real architectural objects. Recommendations on the integration of case studies into existing curricula are outlined.</w:t>
      </w:r>
    </w:p>
    <w:p w14:paraId="6EC2FA80" w14:textId="77777777" w:rsidR="00163859" w:rsidRPr="00163859" w:rsidRDefault="00163859" w:rsidP="00163859">
      <w:pPr>
        <w:ind w:left="567"/>
        <w:jc w:val="both"/>
        <w:rPr>
          <w:rFonts w:eastAsiaTheme="minorHAnsi"/>
          <w:lang w:eastAsia="en-US"/>
        </w:rPr>
      </w:pPr>
      <w:r w:rsidRPr="00163859">
        <w:rPr>
          <w:rFonts w:eastAsiaTheme="minorHAnsi"/>
          <w:lang w:eastAsia="en-US"/>
        </w:rPr>
        <w:t xml:space="preserve">As an example, an example of setting a problem for the </w:t>
      </w:r>
      <w:proofErr w:type="spellStart"/>
      <w:r w:rsidRPr="00163859">
        <w:rPr>
          <w:rFonts w:eastAsiaTheme="minorHAnsi"/>
          <w:lang w:eastAsia="en-US"/>
        </w:rPr>
        <w:t>Nevyanskaya</w:t>
      </w:r>
      <w:proofErr w:type="spellEnd"/>
      <w:r w:rsidRPr="00163859">
        <w:rPr>
          <w:rFonts w:eastAsiaTheme="minorHAnsi"/>
          <w:lang w:eastAsia="en-US"/>
        </w:rPr>
        <w:t xml:space="preserve"> Tower is given., </w:t>
      </w:r>
    </w:p>
    <w:p w14:paraId="6295147A" w14:textId="2C5D6AD3" w:rsidR="00966ADF" w:rsidRDefault="00163859" w:rsidP="00163859">
      <w:pPr>
        <w:ind w:left="567"/>
        <w:jc w:val="both"/>
        <w:rPr>
          <w:rFonts w:eastAsiaTheme="minorHAnsi"/>
          <w:lang w:eastAsia="en-US"/>
        </w:rPr>
      </w:pPr>
      <w:r w:rsidRPr="00163859">
        <w:rPr>
          <w:rFonts w:eastAsiaTheme="minorHAnsi"/>
          <w:lang w:eastAsia="en-US"/>
        </w:rPr>
        <w:t xml:space="preserve">The possibilities of adapting assignments for different levels of training are being considered. The proposed assignment system has been tested in the educational process of </w:t>
      </w:r>
      <w:proofErr w:type="spellStart"/>
      <w:r w:rsidRPr="00163859">
        <w:rPr>
          <w:rFonts w:eastAsiaTheme="minorHAnsi"/>
          <w:lang w:eastAsia="en-US"/>
        </w:rPr>
        <w:t>UrFU</w:t>
      </w:r>
      <w:proofErr w:type="spellEnd"/>
      <w:r w:rsidRPr="00163859">
        <w:rPr>
          <w:rFonts w:eastAsiaTheme="minorHAnsi"/>
          <w:lang w:eastAsia="en-US"/>
        </w:rPr>
        <w:t xml:space="preserve"> </w:t>
      </w:r>
      <w:proofErr w:type="spellStart"/>
      <w:r w:rsidRPr="00163859">
        <w:rPr>
          <w:rFonts w:eastAsiaTheme="minorHAnsi"/>
          <w:lang w:eastAsia="en-US"/>
        </w:rPr>
        <w:t>students</w:t>
      </w:r>
      <w:proofErr w:type="spellEnd"/>
      <w:r w:rsidRPr="00163859">
        <w:rPr>
          <w:rFonts w:eastAsiaTheme="minorHAnsi"/>
          <w:lang w:eastAsia="en-US"/>
        </w:rPr>
        <w:t xml:space="preserve"> </w:t>
      </w:r>
      <w:proofErr w:type="spellStart"/>
      <w:r w:rsidRPr="00163859">
        <w:rPr>
          <w:rFonts w:eastAsiaTheme="minorHAnsi"/>
          <w:lang w:eastAsia="en-US"/>
        </w:rPr>
        <w:t>of</w:t>
      </w:r>
      <w:proofErr w:type="spellEnd"/>
      <w:r w:rsidRPr="00163859">
        <w:rPr>
          <w:rFonts w:eastAsiaTheme="minorHAnsi"/>
          <w:lang w:eastAsia="en-US"/>
        </w:rPr>
        <w:t xml:space="preserve"> </w:t>
      </w:r>
      <w:proofErr w:type="spellStart"/>
      <w:r w:rsidRPr="00163859">
        <w:rPr>
          <w:rFonts w:eastAsiaTheme="minorHAnsi"/>
          <w:lang w:eastAsia="en-US"/>
        </w:rPr>
        <w:t>construction</w:t>
      </w:r>
      <w:proofErr w:type="spellEnd"/>
      <w:r w:rsidRPr="00163859">
        <w:rPr>
          <w:rFonts w:eastAsiaTheme="minorHAnsi"/>
          <w:lang w:eastAsia="en-US"/>
        </w:rPr>
        <w:t xml:space="preserve"> </w:t>
      </w:r>
      <w:proofErr w:type="spellStart"/>
      <w:r w:rsidRPr="00163859">
        <w:rPr>
          <w:rFonts w:eastAsiaTheme="minorHAnsi"/>
          <w:lang w:eastAsia="en-US"/>
        </w:rPr>
        <w:t>specialties</w:t>
      </w:r>
      <w:proofErr w:type="spellEnd"/>
      <w:r w:rsidRPr="00163859">
        <w:rPr>
          <w:rFonts w:eastAsiaTheme="minorHAnsi"/>
          <w:lang w:eastAsia="en-US"/>
        </w:rPr>
        <w:t>.</w:t>
      </w:r>
    </w:p>
    <w:p w14:paraId="16D7FB9E" w14:textId="77777777" w:rsidR="00163859" w:rsidRPr="00163859" w:rsidRDefault="00163859" w:rsidP="00163859">
      <w:pPr>
        <w:ind w:left="567"/>
        <w:jc w:val="both"/>
        <w:rPr>
          <w:rFonts w:eastAsiaTheme="minorHAnsi"/>
          <w:lang w:eastAsia="en-US"/>
        </w:rPr>
      </w:pPr>
    </w:p>
    <w:p w14:paraId="0C3F833C" w14:textId="5F65BF88" w:rsidR="00966ADF" w:rsidRPr="009F02B7" w:rsidRDefault="009F02B7" w:rsidP="009F02B7">
      <w:pPr>
        <w:pStyle w:val="a4"/>
        <w:spacing w:after="240" w:line="360" w:lineRule="auto"/>
        <w:ind w:left="0"/>
        <w:jc w:val="both"/>
        <w:rPr>
          <w:rFonts w:eastAsiaTheme="minorHAnsi"/>
          <w:lang w:val="en-US" w:eastAsia="en-US"/>
        </w:rPr>
      </w:pPr>
      <w:r w:rsidRPr="00C87C32">
        <w:rPr>
          <w:b/>
          <w:lang w:val="en-US"/>
        </w:rPr>
        <w:t>Keywords:</w:t>
      </w:r>
      <w:r w:rsidRPr="00C87C32">
        <w:rPr>
          <w:lang w:val="en-US"/>
        </w:rPr>
        <w:t xml:space="preserve"> </w:t>
      </w:r>
      <w:r w:rsidR="00163859" w:rsidRPr="00163859">
        <w:rPr>
          <w:rStyle w:val="ypks7kbdpwfgdykd3qb9"/>
          <w:lang w:val="en-US"/>
        </w:rPr>
        <w:t>case</w:t>
      </w:r>
      <w:r w:rsidR="00163859" w:rsidRPr="00163859">
        <w:rPr>
          <w:lang w:val="en-US"/>
        </w:rPr>
        <w:t xml:space="preserve"> </w:t>
      </w:r>
      <w:r w:rsidR="00163859" w:rsidRPr="00163859">
        <w:rPr>
          <w:rStyle w:val="ypks7kbdpwfgdykd3qb9"/>
          <w:lang w:val="en-US"/>
        </w:rPr>
        <w:t>study,</w:t>
      </w:r>
      <w:r w:rsidR="00163859" w:rsidRPr="00163859">
        <w:rPr>
          <w:lang w:val="en-US"/>
        </w:rPr>
        <w:t xml:space="preserve"> </w:t>
      </w:r>
      <w:r w:rsidR="00163859" w:rsidRPr="00163859">
        <w:rPr>
          <w:rStyle w:val="ypks7kbdpwfgdykd3qb9"/>
          <w:lang w:val="en-US"/>
        </w:rPr>
        <w:t>teaching</w:t>
      </w:r>
      <w:r w:rsidR="00163859" w:rsidRPr="00163859">
        <w:rPr>
          <w:lang w:val="en-US"/>
        </w:rPr>
        <w:t xml:space="preserve"> </w:t>
      </w:r>
      <w:r w:rsidR="00163859" w:rsidRPr="00163859">
        <w:rPr>
          <w:rStyle w:val="ypks7kbdpwfgdykd3qb9"/>
          <w:lang w:val="en-US"/>
        </w:rPr>
        <w:t>methods,</w:t>
      </w:r>
      <w:r w:rsidR="00163859" w:rsidRPr="00163859">
        <w:rPr>
          <w:lang w:val="en-US"/>
        </w:rPr>
        <w:t xml:space="preserve"> </w:t>
      </w:r>
      <w:r w:rsidR="00163859" w:rsidRPr="00163859">
        <w:rPr>
          <w:rStyle w:val="ypks7kbdpwfgdykd3qb9"/>
          <w:lang w:val="en-US"/>
        </w:rPr>
        <w:t>motivation,</w:t>
      </w:r>
      <w:r w:rsidR="00163859" w:rsidRPr="00163859">
        <w:rPr>
          <w:lang w:val="en-US"/>
        </w:rPr>
        <w:t xml:space="preserve"> </w:t>
      </w:r>
      <w:r w:rsidR="00163859" w:rsidRPr="00163859">
        <w:rPr>
          <w:rStyle w:val="ypks7kbdpwfgdykd3qb9"/>
          <w:lang w:val="en-US"/>
        </w:rPr>
        <w:t>competencies,</w:t>
      </w:r>
      <w:r w:rsidR="00163859" w:rsidRPr="00163859">
        <w:rPr>
          <w:lang w:val="en-US"/>
        </w:rPr>
        <w:t xml:space="preserve"> </w:t>
      </w:r>
      <w:r w:rsidR="00163859" w:rsidRPr="00163859">
        <w:rPr>
          <w:rStyle w:val="ypks7kbdpwfgdykd3qb9"/>
          <w:lang w:val="en-US"/>
        </w:rPr>
        <w:t>higher</w:t>
      </w:r>
      <w:r w:rsidR="00163859" w:rsidRPr="00163859">
        <w:rPr>
          <w:lang w:val="en-US"/>
        </w:rPr>
        <w:t xml:space="preserve"> </w:t>
      </w:r>
      <w:r w:rsidR="00163859" w:rsidRPr="00163859">
        <w:rPr>
          <w:rStyle w:val="ypks7kbdpwfgdykd3qb9"/>
          <w:lang w:val="en-US"/>
        </w:rPr>
        <w:t>education</w:t>
      </w:r>
      <w:bookmarkStart w:id="0" w:name="_GoBack"/>
      <w:bookmarkEnd w:id="0"/>
      <w:r w:rsidR="00966ADF" w:rsidRPr="009F02B7">
        <w:rPr>
          <w:rFonts w:eastAsiaTheme="minorHAnsi"/>
          <w:lang w:val="en-US" w:eastAsia="en-US"/>
        </w:rPr>
        <w:t>.</w:t>
      </w:r>
    </w:p>
    <w:sectPr w:rsidR="00966ADF" w:rsidRPr="009F02B7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93028"/>
    <w:multiLevelType w:val="multilevel"/>
    <w:tmpl w:val="46CC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4E4581"/>
    <w:multiLevelType w:val="hybridMultilevel"/>
    <w:tmpl w:val="47A60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012A94"/>
    <w:rsid w:val="00067E6B"/>
    <w:rsid w:val="00070898"/>
    <w:rsid w:val="000D36E0"/>
    <w:rsid w:val="00115E96"/>
    <w:rsid w:val="00163859"/>
    <w:rsid w:val="002116CA"/>
    <w:rsid w:val="00260405"/>
    <w:rsid w:val="00350615"/>
    <w:rsid w:val="00356D8B"/>
    <w:rsid w:val="00380502"/>
    <w:rsid w:val="003D35BE"/>
    <w:rsid w:val="003D4018"/>
    <w:rsid w:val="00463AB5"/>
    <w:rsid w:val="00490243"/>
    <w:rsid w:val="004B3CB7"/>
    <w:rsid w:val="005213AD"/>
    <w:rsid w:val="00521D27"/>
    <w:rsid w:val="005908D3"/>
    <w:rsid w:val="005E0E6B"/>
    <w:rsid w:val="006F4E87"/>
    <w:rsid w:val="0081546E"/>
    <w:rsid w:val="00922453"/>
    <w:rsid w:val="00966ADF"/>
    <w:rsid w:val="009E5C7A"/>
    <w:rsid w:val="009F02B7"/>
    <w:rsid w:val="00BD2FD0"/>
    <w:rsid w:val="00BD5864"/>
    <w:rsid w:val="00BF58B1"/>
    <w:rsid w:val="00C3737B"/>
    <w:rsid w:val="00C43CF7"/>
    <w:rsid w:val="00DC6F4C"/>
    <w:rsid w:val="00E23B21"/>
    <w:rsid w:val="00E27506"/>
    <w:rsid w:val="00E27B3E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D234D"/>
  <w15:docId w15:val="{D91377E7-8445-4095-8BC0-E095DC63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HTML">
    <w:name w:val="HTML Preformatted"/>
    <w:basedOn w:val="a"/>
    <w:link w:val="HTML0"/>
    <w:uiPriority w:val="99"/>
    <w:unhideWhenUsed/>
    <w:rsid w:val="00115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15E9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115E96"/>
  </w:style>
  <w:style w:type="paragraph" w:styleId="a4">
    <w:name w:val="List Paragraph"/>
    <w:basedOn w:val="a"/>
    <w:uiPriority w:val="34"/>
    <w:qFormat/>
    <w:rsid w:val="005E0E6B"/>
    <w:pPr>
      <w:ind w:left="720"/>
      <w:contextualSpacing/>
    </w:pPr>
  </w:style>
  <w:style w:type="character" w:styleId="a5">
    <w:name w:val="Strong"/>
    <w:basedOn w:val="a0"/>
    <w:uiPriority w:val="22"/>
    <w:qFormat/>
    <w:rsid w:val="005E0E6B"/>
    <w:rPr>
      <w:b/>
      <w:bCs/>
    </w:rPr>
  </w:style>
  <w:style w:type="character" w:styleId="a6">
    <w:name w:val="Hyperlink"/>
    <w:basedOn w:val="a0"/>
    <w:uiPriority w:val="99"/>
    <w:unhideWhenUsed/>
    <w:rsid w:val="00521D27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21D27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63AB5"/>
    <w:pPr>
      <w:spacing w:before="100" w:beforeAutospacing="1" w:after="100" w:afterAutospacing="1"/>
    </w:pPr>
  </w:style>
  <w:style w:type="character" w:customStyle="1" w:styleId="ypks7kbdpwfgdykd3qb9">
    <w:name w:val="ypks7kbdpwfgdykd3qb9"/>
    <w:basedOn w:val="a0"/>
    <w:rsid w:val="00163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3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5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34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library.ru/author_info.asp?isold=1" TargetMode="External"/><Relationship Id="rId5" Type="http://schemas.openxmlformats.org/officeDocument/2006/relationships/hyperlink" Target="https://www.elibrary.ru/author_info.asp?isold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admin</cp:lastModifiedBy>
  <cp:revision>2</cp:revision>
  <dcterms:created xsi:type="dcterms:W3CDTF">2025-11-11T19:15:00Z</dcterms:created>
  <dcterms:modified xsi:type="dcterms:W3CDTF">2025-11-11T19:15:00Z</dcterms:modified>
</cp:coreProperties>
</file>