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33E" w:rsidRPr="00362B89" w:rsidRDefault="00DE133E" w:rsidP="00DE133E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 VI</w:t>
      </w:r>
      <w:r>
        <w:rPr>
          <w:rFonts w:ascii="Times New Roman" w:hAnsi="Times New Roman"/>
          <w:b/>
          <w:sz w:val="28"/>
          <w:szCs w:val="28"/>
          <w:lang w:val="en-GB"/>
        </w:rPr>
        <w:t>II</w:t>
      </w:r>
      <w:r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:rsidR="00DE133E" w:rsidRPr="00362B89" w:rsidRDefault="00DE133E" w:rsidP="00DE133E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:rsidR="00DE133E" w:rsidRPr="00783A43" w:rsidRDefault="00DE133E" w:rsidP="00DE133E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:rsidR="00DE133E" w:rsidRPr="004750ED" w:rsidRDefault="00DE133E" w:rsidP="00DE133E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2-5</w:t>
      </w:r>
      <w:r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>
        <w:rPr>
          <w:rFonts w:ascii="Times New Roman" w:hAnsi="Times New Roman"/>
          <w:b/>
          <w:sz w:val="28"/>
          <w:szCs w:val="28"/>
        </w:rPr>
        <w:t>5</w:t>
      </w:r>
    </w:p>
    <w:p w:rsidR="00DE133E" w:rsidRPr="00426EB7" w:rsidRDefault="00DE133E" w:rsidP="00DE133E">
      <w:pPr>
        <w:ind w:left="-851"/>
        <w:jc w:val="center"/>
        <w:rPr>
          <w:b/>
          <w:color w:val="FF0000"/>
          <w:sz w:val="27"/>
          <w:szCs w:val="27"/>
        </w:rPr>
      </w:pP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DE133E" w:rsidRPr="00A00E15" w:rsidTr="00175804">
        <w:tc>
          <w:tcPr>
            <w:tcW w:w="4220" w:type="dxa"/>
          </w:tcPr>
          <w:p w:rsidR="00DE133E" w:rsidRPr="00362B89" w:rsidRDefault="00DE133E" w:rsidP="0017580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Отчество</w:t>
            </w:r>
          </w:p>
        </w:tc>
        <w:tc>
          <w:tcPr>
            <w:tcW w:w="5541" w:type="dxa"/>
          </w:tcPr>
          <w:p w:rsidR="00DE133E" w:rsidRPr="00914A56" w:rsidRDefault="00DE133E" w:rsidP="00175804">
            <w:pPr>
              <w:spacing w:after="0" w:line="240" w:lineRule="auto"/>
            </w:pPr>
            <w:r>
              <w:t>Заграничная Елена Владимировна</w:t>
            </w:r>
          </w:p>
        </w:tc>
      </w:tr>
      <w:tr w:rsidR="00DE133E" w:rsidRPr="00A00E15" w:rsidTr="00175804">
        <w:tc>
          <w:tcPr>
            <w:tcW w:w="4220" w:type="dxa"/>
          </w:tcPr>
          <w:p w:rsidR="00DE133E" w:rsidRPr="002330EC" w:rsidRDefault="00DE133E" w:rsidP="0017580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</w:tcPr>
          <w:p w:rsidR="00DE133E" w:rsidRPr="00A00E15" w:rsidRDefault="00E019CC" w:rsidP="00175804">
            <w:pPr>
              <w:spacing w:after="0" w:line="240" w:lineRule="auto"/>
            </w:pPr>
            <w:r>
              <w:t>Реализация прототипа быстрого алгоритма поиска соседей в алгоритмах моделирования методами частиц</w:t>
            </w:r>
          </w:p>
        </w:tc>
      </w:tr>
      <w:tr w:rsidR="00DE133E" w:rsidRPr="00A00E15" w:rsidTr="00175804">
        <w:tc>
          <w:tcPr>
            <w:tcW w:w="4220" w:type="dxa"/>
          </w:tcPr>
          <w:p w:rsidR="00DE133E" w:rsidRPr="002330EC" w:rsidRDefault="00DE133E" w:rsidP="0017580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</w:tcPr>
          <w:p w:rsidR="00DE133E" w:rsidRPr="00A00E15" w:rsidRDefault="00DE133E" w:rsidP="00175804">
            <w:pPr>
              <w:tabs>
                <w:tab w:val="left" w:pos="3189"/>
              </w:tabs>
              <w:spacing w:after="0" w:line="240" w:lineRule="auto"/>
            </w:pPr>
            <w:proofErr w:type="spellStart"/>
            <w:r>
              <w:t>Марчевский</w:t>
            </w:r>
            <w:proofErr w:type="spellEnd"/>
            <w:r>
              <w:t xml:space="preserve"> Илья Константинович</w:t>
            </w:r>
          </w:p>
        </w:tc>
      </w:tr>
      <w:tr w:rsidR="00DE133E" w:rsidRPr="00A00E15" w:rsidTr="00175804">
        <w:tc>
          <w:tcPr>
            <w:tcW w:w="4220" w:type="dxa"/>
          </w:tcPr>
          <w:p w:rsidR="00DE133E" w:rsidRPr="00362B89" w:rsidRDefault="00DE133E" w:rsidP="0017580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541" w:type="dxa"/>
          </w:tcPr>
          <w:p w:rsidR="00DE133E" w:rsidRPr="00A00E15" w:rsidRDefault="00DE133E" w:rsidP="00175804">
            <w:pPr>
              <w:spacing w:after="0" w:line="240" w:lineRule="auto"/>
            </w:pPr>
            <w:r>
              <w:t>Очно</w:t>
            </w:r>
          </w:p>
        </w:tc>
        <w:bookmarkStart w:id="0" w:name="_GoBack"/>
        <w:bookmarkEnd w:id="0"/>
      </w:tr>
      <w:tr w:rsidR="00DE133E" w:rsidRPr="00A00E15" w:rsidTr="00175804">
        <w:tc>
          <w:tcPr>
            <w:tcW w:w="4220" w:type="dxa"/>
          </w:tcPr>
          <w:p w:rsidR="00DE133E" w:rsidRPr="00362B89" w:rsidRDefault="00DE133E" w:rsidP="0017580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41" w:type="dxa"/>
          </w:tcPr>
          <w:p w:rsidR="00DE133E" w:rsidRPr="00A00E15" w:rsidRDefault="00DE133E" w:rsidP="00175804">
            <w:pPr>
              <w:spacing w:after="0" w:line="240" w:lineRule="auto"/>
            </w:pPr>
            <w:r>
              <w:t>МГТУ им. Н.Э. Баумана, г. Москва</w:t>
            </w:r>
          </w:p>
        </w:tc>
      </w:tr>
      <w:tr w:rsidR="00DE133E" w:rsidRPr="00A00E15" w:rsidTr="00175804">
        <w:tc>
          <w:tcPr>
            <w:tcW w:w="4220" w:type="dxa"/>
          </w:tcPr>
          <w:p w:rsidR="00DE133E" w:rsidRPr="00362B89" w:rsidRDefault="00DE133E" w:rsidP="0017580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</w:tcPr>
          <w:p w:rsidR="00DE133E" w:rsidRPr="00A00E15" w:rsidRDefault="00DE133E" w:rsidP="00175804">
            <w:pPr>
              <w:spacing w:after="0" w:line="240" w:lineRule="auto"/>
            </w:pPr>
            <w:r>
              <w:t>Студент</w:t>
            </w:r>
          </w:p>
        </w:tc>
      </w:tr>
      <w:tr w:rsidR="00DE133E" w:rsidRPr="00A00E15" w:rsidTr="00175804">
        <w:tc>
          <w:tcPr>
            <w:tcW w:w="4220" w:type="dxa"/>
          </w:tcPr>
          <w:p w:rsidR="00DE133E" w:rsidRPr="00362B89" w:rsidRDefault="00DE133E" w:rsidP="0017580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DE133E" w:rsidRPr="00A00E15" w:rsidRDefault="00DE133E" w:rsidP="00175804">
            <w:pPr>
              <w:spacing w:after="0" w:line="240" w:lineRule="auto"/>
            </w:pPr>
            <w:r>
              <w:t>–</w:t>
            </w:r>
          </w:p>
        </w:tc>
      </w:tr>
      <w:tr w:rsidR="00DE133E" w:rsidRPr="00A00E15" w:rsidTr="00175804">
        <w:tc>
          <w:tcPr>
            <w:tcW w:w="4220" w:type="dxa"/>
          </w:tcPr>
          <w:p w:rsidR="00DE133E" w:rsidRPr="00362B89" w:rsidRDefault="00DE133E" w:rsidP="0017580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DE133E" w:rsidRPr="00A00E15" w:rsidRDefault="00DE133E" w:rsidP="00175804">
            <w:pPr>
              <w:spacing w:after="0" w:line="240" w:lineRule="auto"/>
            </w:pPr>
            <w:r>
              <w:t>–</w:t>
            </w:r>
          </w:p>
        </w:tc>
      </w:tr>
      <w:tr w:rsidR="00DE133E" w:rsidRPr="00A00E15" w:rsidTr="00175804">
        <w:tc>
          <w:tcPr>
            <w:tcW w:w="4220" w:type="dxa"/>
          </w:tcPr>
          <w:p w:rsidR="00DE133E" w:rsidRPr="001B76A8" w:rsidRDefault="00DE133E" w:rsidP="00175804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5541" w:type="dxa"/>
          </w:tcPr>
          <w:p w:rsidR="00DE133E" w:rsidRPr="00A00E15" w:rsidRDefault="00DE133E" w:rsidP="00175804">
            <w:pPr>
              <w:spacing w:after="0" w:line="240" w:lineRule="auto"/>
            </w:pPr>
            <w:r>
              <w:t>Нет</w:t>
            </w:r>
          </w:p>
        </w:tc>
      </w:tr>
      <w:tr w:rsidR="00DE133E" w:rsidRPr="00A00E15" w:rsidTr="00175804">
        <w:tc>
          <w:tcPr>
            <w:tcW w:w="4220" w:type="dxa"/>
          </w:tcPr>
          <w:p w:rsidR="00DE133E" w:rsidRDefault="00DE133E" w:rsidP="0017580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  <w:p w:rsidR="00DE133E" w:rsidRPr="001B76A8" w:rsidRDefault="00DE133E" w:rsidP="0017580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:rsidR="00DE133E" w:rsidRPr="00A00E15" w:rsidRDefault="00DE133E" w:rsidP="00175804">
            <w:pPr>
              <w:spacing w:after="0" w:line="240" w:lineRule="auto"/>
            </w:pPr>
            <w:r>
              <w:t>Да</w:t>
            </w:r>
          </w:p>
        </w:tc>
      </w:tr>
      <w:tr w:rsidR="00DE133E" w:rsidRPr="00A00E15" w:rsidTr="00175804">
        <w:tc>
          <w:tcPr>
            <w:tcW w:w="4220" w:type="dxa"/>
          </w:tcPr>
          <w:p w:rsidR="00DE133E" w:rsidRDefault="00DE133E" w:rsidP="00175804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на опубликование тезисов в открытой печати (согласен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DE133E" w:rsidRPr="007D7096" w:rsidRDefault="00DE133E" w:rsidP="00175804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:rsidR="00DE133E" w:rsidRPr="00A00E15" w:rsidRDefault="00DE133E" w:rsidP="00175804">
            <w:pPr>
              <w:spacing w:after="0" w:line="240" w:lineRule="auto"/>
            </w:pPr>
            <w:r>
              <w:t>Согласен</w:t>
            </w:r>
          </w:p>
        </w:tc>
      </w:tr>
    </w:tbl>
    <w:p w:rsidR="00DE133E" w:rsidRDefault="00DE133E" w:rsidP="00DE133E">
      <w:pPr>
        <w:pStyle w:val="a3"/>
        <w:spacing w:before="0" w:beforeAutospacing="0" w:after="135" w:afterAutospacing="0"/>
        <w:ind w:left="-491"/>
        <w:jc w:val="center"/>
        <w:rPr>
          <w:rStyle w:val="a4"/>
          <w:rFonts w:ascii="Arial" w:hAnsi="Arial" w:cs="Arial"/>
          <w:iCs/>
          <w:sz w:val="28"/>
          <w:szCs w:val="28"/>
        </w:rPr>
      </w:pPr>
    </w:p>
    <w:p w:rsidR="00192648" w:rsidRDefault="00192648"/>
    <w:sectPr w:rsidR="00192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33E"/>
    <w:rsid w:val="00192648"/>
    <w:rsid w:val="00DE133E"/>
    <w:rsid w:val="00E0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A8293E-E2B7-4EE0-A7BD-887E6E9E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133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E133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uiPriority w:val="22"/>
    <w:qFormat/>
    <w:rsid w:val="00DE1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1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2025-11-10T15:23:00Z</dcterms:created>
  <dcterms:modified xsi:type="dcterms:W3CDTF">2025-11-10T15:23:00Z</dcterms:modified>
</cp:coreProperties>
</file>