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p w:rsidR="009E2D34" w:rsidRPr="00426EB7" w:rsidRDefault="00426EB7" w:rsidP="00426EB7">
      <w:pPr>
        <w:ind w:left="-851"/>
        <w:jc w:val="center"/>
        <w:rPr>
          <w:b/>
          <w:color w:val="FF0000"/>
          <w:sz w:val="27"/>
          <w:szCs w:val="27"/>
        </w:rPr>
      </w:pPr>
      <w:r w:rsidRPr="00426EB7"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>ТОГО АВТОРА РАБОТЫ,</w:t>
      </w:r>
      <w:r w:rsidRPr="00426EB7"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>О</w:t>
      </w:r>
      <w:r w:rsidRPr="00426EB7">
        <w:rPr>
          <w:b/>
          <w:color w:val="FF0000"/>
          <w:sz w:val="27"/>
          <w:szCs w:val="27"/>
        </w:rPr>
        <w:t>РЫЙ БУДЕТ ДЕЛАТЬ ДОКЛАД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:rsidTr="001B76A8">
        <w:tc>
          <w:tcPr>
            <w:tcW w:w="4220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:rsidR="0046622D" w:rsidRPr="00E7474C" w:rsidRDefault="00E7474C" w:rsidP="000318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474C">
              <w:rPr>
                <w:rFonts w:ascii="Times New Roman" w:hAnsi="Times New Roman"/>
                <w:sz w:val="24"/>
                <w:szCs w:val="24"/>
              </w:rPr>
              <w:t>Лукин Константин Борисович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474C">
              <w:rPr>
                <w:rFonts w:ascii="Times New Roman" w:hAnsi="Times New Roman"/>
                <w:sz w:val="24"/>
                <w:szCs w:val="24"/>
              </w:rPr>
              <w:t>Исследование бегущей продольной волны в упругой среде по её фазовым характеристикам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BF04AE" w:rsidP="006D11E6">
            <w:pPr>
              <w:tabs>
                <w:tab w:val="left" w:pos="3189"/>
              </w:tabs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очно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 xml:space="preserve">МГТУ им. </w:t>
            </w:r>
            <w:proofErr w:type="spellStart"/>
            <w:r w:rsidRPr="00E7474C">
              <w:rPr>
                <w:rFonts w:ascii="Times New Roman" w:hAnsi="Times New Roman"/>
              </w:rPr>
              <w:t>Н.Э.Баумана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доцент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к.т.н.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E7474C" w:rsidRDefault="00BF04AE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да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да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E7474C" w:rsidRDefault="00E7474C" w:rsidP="00E7474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7474C">
              <w:rPr>
                <w:rFonts w:ascii="Times New Roman" w:hAnsi="Times New Roman"/>
              </w:rPr>
              <w:t>согласен</w:t>
            </w:r>
          </w:p>
        </w:tc>
      </w:tr>
      <w:bookmarkEnd w:id="0"/>
    </w:tbl>
    <w:p w:rsidR="006D11E6" w:rsidRDefault="006D11E6" w:rsidP="006D11E6">
      <w:pPr>
        <w:pStyle w:val="a7"/>
        <w:spacing w:before="0" w:beforeAutospacing="0" w:after="135" w:afterAutospacing="0"/>
        <w:ind w:left="-491"/>
        <w:jc w:val="center"/>
        <w:rPr>
          <w:rStyle w:val="a9"/>
          <w:rFonts w:ascii="Arial" w:hAnsi="Arial" w:cs="Arial"/>
          <w:iCs/>
          <w:sz w:val="28"/>
          <w:szCs w:val="28"/>
        </w:rPr>
      </w:pPr>
    </w:p>
    <w:p w:rsidR="00062AAC" w:rsidRPr="006D11E6" w:rsidRDefault="00446A18" w:rsidP="006D11E6">
      <w:pPr>
        <w:pStyle w:val="a7"/>
        <w:spacing w:before="0" w:beforeAutospacing="0" w:after="135" w:afterAutospacing="0"/>
        <w:ind w:left="-491"/>
        <w:jc w:val="center"/>
        <w:rPr>
          <w:rFonts w:ascii="Helvetica" w:hAnsi="Helvetica" w:cs="Helvetica"/>
          <w:sz w:val="28"/>
          <w:szCs w:val="28"/>
        </w:rPr>
      </w:pPr>
      <w:r w:rsidRPr="006D11E6">
        <w:rPr>
          <w:rStyle w:val="a9"/>
          <w:rFonts w:ascii="Arial" w:hAnsi="Arial" w:cs="Arial"/>
          <w:iCs/>
          <w:sz w:val="28"/>
          <w:szCs w:val="28"/>
        </w:rPr>
        <w:t>Памятка по п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рав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>ил</w:t>
      </w:r>
      <w:r w:rsidRPr="006D11E6">
        <w:rPr>
          <w:rStyle w:val="a9"/>
          <w:rFonts w:ascii="Arial" w:hAnsi="Arial" w:cs="Arial"/>
          <w:iCs/>
          <w:sz w:val="28"/>
          <w:szCs w:val="28"/>
        </w:rPr>
        <w:t>ам</w:t>
      </w:r>
      <w:r w:rsidR="008B7818" w:rsidRPr="006D11E6">
        <w:rPr>
          <w:rStyle w:val="a9"/>
          <w:rFonts w:ascii="Arial" w:hAnsi="Arial" w:cs="Arial"/>
          <w:iCs/>
          <w:sz w:val="28"/>
          <w:szCs w:val="28"/>
        </w:rPr>
        <w:t xml:space="preserve"> оформления аннотации</w:t>
      </w:r>
      <w:r w:rsidR="00062AAC" w:rsidRPr="006D11E6">
        <w:rPr>
          <w:rStyle w:val="a9"/>
          <w:rFonts w:ascii="Arial" w:hAnsi="Arial" w:cs="Arial"/>
          <w:iCs/>
          <w:sz w:val="28"/>
          <w:szCs w:val="28"/>
        </w:rPr>
        <w:t>:</w:t>
      </w:r>
    </w:p>
    <w:p w:rsidR="00362B89" w:rsidRPr="006D11E6" w:rsidRDefault="008B7818" w:rsidP="00062AAC">
      <w:pPr>
        <w:pStyle w:val="a7"/>
        <w:spacing w:before="0" w:beforeAutospacing="0" w:after="135" w:afterAutospacing="0"/>
        <w:ind w:left="600" w:hanging="600"/>
      </w:pPr>
      <w:r w:rsidRPr="00362B89">
        <w:rPr>
          <w:rStyle w:val="a8"/>
          <w:i w:val="0"/>
        </w:rPr>
        <w:t>Аннотации</w:t>
      </w:r>
      <w:r w:rsidR="00062AAC" w:rsidRPr="00362B89">
        <w:rPr>
          <w:rStyle w:val="a8"/>
          <w:i w:val="0"/>
        </w:rPr>
        <w:t xml:space="preserve"> должны быть представлены на русском и английском языках.</w:t>
      </w:r>
    </w:p>
    <w:p w:rsidR="007C0AD9" w:rsidRDefault="00362B89" w:rsidP="007C0AD9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  <w:r w:rsidRPr="00362B89">
        <w:rPr>
          <w:rStyle w:val="a8"/>
          <w:i w:val="0"/>
        </w:rPr>
        <w:t>А</w:t>
      </w:r>
      <w:r w:rsidR="008B7818" w:rsidRPr="00362B89">
        <w:rPr>
          <w:rStyle w:val="a8"/>
          <w:i w:val="0"/>
        </w:rPr>
        <w:t>ннотации</w:t>
      </w:r>
      <w:r w:rsidR="00062AAC" w:rsidRPr="00362B89">
        <w:rPr>
          <w:rStyle w:val="a8"/>
          <w:i w:val="0"/>
        </w:rPr>
        <w:t xml:space="preserve"> должны быть представлены в формате </w:t>
      </w:r>
      <w:r w:rsidR="00A00E15" w:rsidRPr="00362B89">
        <w:rPr>
          <w:rStyle w:val="a8"/>
          <w:i w:val="0"/>
        </w:rPr>
        <w:t>*.</w:t>
      </w:r>
      <w:proofErr w:type="spellStart"/>
      <w:r w:rsidR="00A00E15" w:rsidRPr="00362B89">
        <w:rPr>
          <w:rStyle w:val="a8"/>
          <w:i w:val="0"/>
        </w:rPr>
        <w:t>doc</w:t>
      </w:r>
      <w:proofErr w:type="spellEnd"/>
      <w:r w:rsidR="00A00E15" w:rsidRPr="00362B89">
        <w:rPr>
          <w:rStyle w:val="a8"/>
          <w:i w:val="0"/>
        </w:rPr>
        <w:t xml:space="preserve"> или *.</w:t>
      </w:r>
      <w:proofErr w:type="spellStart"/>
      <w:r w:rsidR="00A00E15" w:rsidRPr="00362B89">
        <w:rPr>
          <w:rStyle w:val="a8"/>
          <w:i w:val="0"/>
        </w:rPr>
        <w:t>docх</w:t>
      </w:r>
      <w:proofErr w:type="spellEnd"/>
      <w:r w:rsidR="00A00E15" w:rsidRPr="00362B89">
        <w:rPr>
          <w:rStyle w:val="a8"/>
          <w:i w:val="0"/>
        </w:rPr>
        <w:t xml:space="preserve"> </w:t>
      </w:r>
      <w:r w:rsidR="009A5650" w:rsidRPr="00362B89">
        <w:rPr>
          <w:rStyle w:val="a8"/>
          <w:i w:val="0"/>
        </w:rPr>
        <w:t xml:space="preserve">до </w:t>
      </w:r>
      <w:r w:rsidR="004750ED">
        <w:rPr>
          <w:rStyle w:val="a8"/>
          <w:b/>
          <w:i w:val="0"/>
          <w:sz w:val="28"/>
          <w:szCs w:val="28"/>
        </w:rPr>
        <w:t>01</w:t>
      </w:r>
      <w:r w:rsidR="00783A43">
        <w:rPr>
          <w:rStyle w:val="a8"/>
          <w:b/>
          <w:i w:val="0"/>
          <w:sz w:val="28"/>
          <w:szCs w:val="28"/>
        </w:rPr>
        <w:t xml:space="preserve"> </w:t>
      </w:r>
      <w:r w:rsidR="00261D19">
        <w:rPr>
          <w:rStyle w:val="a8"/>
          <w:b/>
          <w:i w:val="0"/>
          <w:sz w:val="28"/>
          <w:szCs w:val="28"/>
        </w:rPr>
        <w:t>октября</w:t>
      </w:r>
      <w:r w:rsidR="009A5650">
        <w:rPr>
          <w:rStyle w:val="a8"/>
          <w:b/>
          <w:i w:val="0"/>
          <w:sz w:val="28"/>
          <w:szCs w:val="28"/>
        </w:rPr>
        <w:t xml:space="preserve"> </w:t>
      </w:r>
      <w:r w:rsidR="009A5650" w:rsidRPr="00362B89">
        <w:rPr>
          <w:rStyle w:val="a8"/>
          <w:b/>
          <w:i w:val="0"/>
          <w:sz w:val="28"/>
          <w:szCs w:val="28"/>
        </w:rPr>
        <w:t>202</w:t>
      </w:r>
      <w:r w:rsidR="004750ED">
        <w:rPr>
          <w:rStyle w:val="a8"/>
          <w:b/>
          <w:i w:val="0"/>
          <w:sz w:val="28"/>
          <w:szCs w:val="28"/>
        </w:rPr>
        <w:t>5</w:t>
      </w:r>
      <w:r w:rsidR="006D11E6">
        <w:rPr>
          <w:rStyle w:val="a8"/>
          <w:b/>
          <w:i w:val="0"/>
          <w:sz w:val="28"/>
          <w:szCs w:val="28"/>
        </w:rPr>
        <w:t>г.</w:t>
      </w:r>
    </w:p>
    <w:p w:rsidR="00062AAC" w:rsidRPr="002330EC" w:rsidRDefault="00062AAC" w:rsidP="007C0AD9">
      <w:pPr>
        <w:pStyle w:val="a7"/>
        <w:spacing w:before="0" w:beforeAutospacing="0" w:after="135" w:afterAutospacing="0"/>
        <w:rPr>
          <w:iCs/>
        </w:rPr>
      </w:pPr>
      <w:r w:rsidRPr="00A00E15">
        <w:rPr>
          <w:rStyle w:val="a9"/>
          <w:rFonts w:ascii="Arial" w:hAnsi="Arial" w:cs="Arial"/>
          <w:iCs/>
          <w:sz w:val="18"/>
          <w:szCs w:val="18"/>
        </w:rPr>
        <w:t xml:space="preserve"> </w:t>
      </w:r>
      <w:r w:rsidR="008B7818" w:rsidRPr="002330EC">
        <w:rPr>
          <w:rStyle w:val="a9"/>
          <w:rFonts w:ascii="Arial" w:hAnsi="Arial" w:cs="Arial"/>
          <w:iCs/>
        </w:rPr>
        <w:t>Аннотация</w:t>
      </w:r>
      <w:r w:rsidRPr="002330EC">
        <w:rPr>
          <w:rStyle w:val="a9"/>
          <w:rFonts w:ascii="Arial" w:hAnsi="Arial" w:cs="Arial"/>
          <w:iCs/>
        </w:rPr>
        <w:t xml:space="preserve"> оформляется в виде одного файла, включающего: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1. Название; 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2. Сведения об авторах (Ф</w:t>
      </w:r>
      <w:r w:rsidR="006D11E6" w:rsidRPr="002330EC">
        <w:rPr>
          <w:rStyle w:val="a8"/>
          <w:rFonts w:ascii="Arial" w:hAnsi="Arial" w:cs="Arial"/>
          <w:i w:val="0"/>
        </w:rPr>
        <w:t xml:space="preserve">амилия </w:t>
      </w:r>
      <w:r w:rsidRPr="002330EC">
        <w:rPr>
          <w:rStyle w:val="a8"/>
          <w:rFonts w:ascii="Arial" w:hAnsi="Arial" w:cs="Arial"/>
          <w:i w:val="0"/>
        </w:rPr>
        <w:t>И.О., организация,</w:t>
      </w:r>
      <w:r w:rsidR="006D11E6" w:rsidRPr="002330EC">
        <w:rPr>
          <w:rStyle w:val="a8"/>
          <w:rFonts w:ascii="Arial" w:hAnsi="Arial" w:cs="Arial"/>
          <w:i w:val="0"/>
        </w:rPr>
        <w:t xml:space="preserve"> город,</w:t>
      </w:r>
      <w:r w:rsidRPr="002330EC">
        <w:rPr>
          <w:rStyle w:val="a8"/>
          <w:rFonts w:ascii="Arial" w:hAnsi="Arial" w:cs="Arial"/>
          <w:i w:val="0"/>
        </w:rPr>
        <w:t xml:space="preserve"> e-</w:t>
      </w:r>
      <w:proofErr w:type="spellStart"/>
      <w:r w:rsidRPr="002330EC">
        <w:rPr>
          <w:rStyle w:val="a8"/>
          <w:rFonts w:ascii="Arial" w:hAnsi="Arial" w:cs="Arial"/>
          <w:i w:val="0"/>
        </w:rPr>
        <w:t>mail</w:t>
      </w:r>
      <w:proofErr w:type="spellEnd"/>
      <w:r w:rsidRPr="002330EC">
        <w:rPr>
          <w:rStyle w:val="a8"/>
          <w:rFonts w:ascii="Arial" w:hAnsi="Arial" w:cs="Arial"/>
          <w:i w:val="0"/>
        </w:rPr>
        <w:t>);</w:t>
      </w:r>
    </w:p>
    <w:p w:rsidR="006D11E6" w:rsidRPr="002330EC" w:rsidRDefault="00062AAC" w:rsidP="006D11E6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3. </w:t>
      </w:r>
      <w:r w:rsidR="006D11E6" w:rsidRPr="002330EC">
        <w:rPr>
          <w:rStyle w:val="a8"/>
          <w:rFonts w:ascii="Arial" w:hAnsi="Arial" w:cs="Arial"/>
          <w:i w:val="0"/>
        </w:rPr>
        <w:t>Текст аннотации;</w:t>
      </w:r>
    </w:p>
    <w:p w:rsidR="00062AAC" w:rsidRPr="002330EC" w:rsidRDefault="006D11E6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 xml:space="preserve">4. </w:t>
      </w:r>
      <w:r w:rsidR="00062AAC" w:rsidRPr="002330EC">
        <w:rPr>
          <w:rStyle w:val="a8"/>
          <w:rFonts w:ascii="Arial" w:hAnsi="Arial" w:cs="Arial"/>
          <w:i w:val="0"/>
        </w:rPr>
        <w:t>Ключевые слова;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2330EC">
        <w:rPr>
          <w:rStyle w:val="a8"/>
          <w:rFonts w:ascii="Arial" w:hAnsi="Arial" w:cs="Arial"/>
          <w:i w:val="0"/>
        </w:rPr>
        <w:t>5. Список литературы</w:t>
      </w:r>
      <w:r w:rsidR="006D11E6" w:rsidRPr="002330EC">
        <w:rPr>
          <w:rStyle w:val="a8"/>
          <w:rFonts w:ascii="Arial" w:hAnsi="Arial" w:cs="Arial"/>
          <w:i w:val="0"/>
        </w:rPr>
        <w:t xml:space="preserve"> (не более 5</w:t>
      </w:r>
      <w:r w:rsidR="007C0AD9" w:rsidRPr="002330EC">
        <w:rPr>
          <w:rStyle w:val="a8"/>
          <w:rFonts w:ascii="Arial" w:hAnsi="Arial" w:cs="Arial"/>
          <w:i w:val="0"/>
        </w:rPr>
        <w:t xml:space="preserve"> наименований)</w:t>
      </w:r>
      <w:r w:rsidRPr="002330EC">
        <w:rPr>
          <w:rStyle w:val="a8"/>
          <w:rFonts w:ascii="Arial" w:hAnsi="Arial" w:cs="Arial"/>
          <w:i w:val="0"/>
        </w:rPr>
        <w:t>;</w:t>
      </w:r>
    </w:p>
    <w:p w:rsidR="00062AAC" w:rsidRPr="002330EC" w:rsidRDefault="00062AAC" w:rsidP="00062AAC">
      <w:pPr>
        <w:pStyle w:val="a7"/>
        <w:spacing w:before="0" w:beforeAutospacing="0" w:after="135" w:afterAutospacing="0"/>
        <w:ind w:left="600"/>
        <w:rPr>
          <w:rStyle w:val="a8"/>
          <w:rFonts w:ascii="Arial" w:hAnsi="Arial" w:cs="Arial"/>
          <w:i w:val="0"/>
        </w:rPr>
      </w:pPr>
      <w:r w:rsidRPr="002330EC">
        <w:rPr>
          <w:rStyle w:val="a8"/>
          <w:rFonts w:ascii="Arial" w:hAnsi="Arial" w:cs="Arial"/>
          <w:i w:val="0"/>
        </w:rPr>
        <w:t>6. Рисунки и формулы не включаются.</w:t>
      </w:r>
    </w:p>
    <w:p w:rsidR="00062AAC" w:rsidRPr="00A00E15" w:rsidRDefault="00362B89" w:rsidP="001B76A8">
      <w:pPr>
        <w:pStyle w:val="a7"/>
        <w:spacing w:before="0" w:beforeAutospacing="0" w:after="135" w:afterAutospacing="0"/>
        <w:ind w:left="600" w:hanging="600"/>
      </w:pPr>
      <w:r w:rsidRPr="002330EC">
        <w:rPr>
          <w:rStyle w:val="a8"/>
          <w:b/>
          <w:i w:val="0"/>
          <w:sz w:val="32"/>
          <w:szCs w:val="32"/>
        </w:rPr>
        <w:t>Общий объём аннотации (рус.</w:t>
      </w:r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r w:rsidRPr="002330EC">
        <w:rPr>
          <w:rStyle w:val="a8"/>
          <w:b/>
          <w:i w:val="0"/>
          <w:sz w:val="32"/>
          <w:szCs w:val="32"/>
        </w:rPr>
        <w:t>+</w:t>
      </w:r>
      <w:r w:rsidR="00446A18" w:rsidRPr="002330EC">
        <w:rPr>
          <w:rStyle w:val="a8"/>
          <w:b/>
          <w:i w:val="0"/>
          <w:sz w:val="32"/>
          <w:szCs w:val="32"/>
        </w:rPr>
        <w:t xml:space="preserve"> </w:t>
      </w:r>
      <w:r w:rsidRPr="002330EC">
        <w:rPr>
          <w:rStyle w:val="a8"/>
          <w:b/>
          <w:i w:val="0"/>
          <w:sz w:val="32"/>
          <w:szCs w:val="32"/>
        </w:rPr>
        <w:t>англ.)  –</w:t>
      </w:r>
      <w:r w:rsidR="006D11E6" w:rsidRPr="002330EC">
        <w:rPr>
          <w:rStyle w:val="a8"/>
          <w:b/>
          <w:i w:val="0"/>
          <w:sz w:val="32"/>
          <w:szCs w:val="32"/>
        </w:rPr>
        <w:t xml:space="preserve"> до</w:t>
      </w:r>
      <w:r w:rsidRPr="002330EC">
        <w:rPr>
          <w:rStyle w:val="a8"/>
          <w:b/>
          <w:i w:val="0"/>
          <w:sz w:val="32"/>
          <w:szCs w:val="32"/>
        </w:rPr>
        <w:t xml:space="preserve"> 1 стр. формата А4.</w:t>
      </w: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2D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D0371D"/>
    <w:rsid w:val="00DC2E1D"/>
    <w:rsid w:val="00DD1101"/>
    <w:rsid w:val="00E7474C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46B0D9"/>
  <w15:chartTrackingRefBased/>
  <w15:docId w15:val="{BCC1C7D1-4227-4E95-A6EC-979BCD6A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6371D-F0D2-4B1B-9179-51D74026D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RePack by Diakov</cp:lastModifiedBy>
  <cp:revision>2</cp:revision>
  <dcterms:created xsi:type="dcterms:W3CDTF">2025-09-21T19:27:00Z</dcterms:created>
  <dcterms:modified xsi:type="dcterms:W3CDTF">2025-09-21T19:27:00Z</dcterms:modified>
</cp:coreProperties>
</file>